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5F" w:rsidRDefault="00136B5F">
      <w:r>
        <w:t>Tugas Besar</w:t>
      </w:r>
    </w:p>
    <w:p w:rsidR="00136B5F" w:rsidRDefault="00136B5F">
      <w:r>
        <w:t>Data Kamus ER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3862"/>
        <w:gridCol w:w="1826"/>
        <w:gridCol w:w="2130"/>
        <w:gridCol w:w="1336"/>
        <w:gridCol w:w="1271"/>
        <w:gridCol w:w="707"/>
        <w:gridCol w:w="707"/>
        <w:gridCol w:w="933"/>
      </w:tblGrid>
      <w:tr w:rsidR="00136B5F" w:rsidTr="00516206">
        <w:trPr>
          <w:trHeight w:val="454"/>
        </w:trPr>
        <w:tc>
          <w:tcPr>
            <w:tcW w:w="14174" w:type="dxa"/>
            <w:gridSpan w:val="9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ENTITY SET</w:t>
            </w:r>
          </w:p>
        </w:tc>
      </w:tr>
      <w:tr w:rsidR="00136B5F" w:rsidTr="00F01F3B">
        <w:trPr>
          <w:trHeight w:val="454"/>
        </w:trPr>
        <w:tc>
          <w:tcPr>
            <w:tcW w:w="1402" w:type="dxa"/>
            <w:vMerge w:val="restart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862" w:type="dxa"/>
            <w:vMerge w:val="restart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8910" w:type="dxa"/>
            <w:gridSpan w:val="7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Attributes</w:t>
            </w:r>
          </w:p>
        </w:tc>
      </w:tr>
      <w:tr w:rsidR="00F01F3B" w:rsidTr="00F01F3B">
        <w:trPr>
          <w:trHeight w:val="454"/>
        </w:trPr>
        <w:tc>
          <w:tcPr>
            <w:tcW w:w="1402" w:type="dxa"/>
            <w:vMerge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862" w:type="dxa"/>
            <w:vMerge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26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Name</w:t>
            </w:r>
          </w:p>
        </w:tc>
        <w:tc>
          <w:tcPr>
            <w:tcW w:w="2130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Description</w:t>
            </w:r>
          </w:p>
        </w:tc>
        <w:tc>
          <w:tcPr>
            <w:tcW w:w="1336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Type</w:t>
            </w:r>
          </w:p>
        </w:tc>
        <w:tc>
          <w:tcPr>
            <w:tcW w:w="1271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Mandatory</w:t>
            </w:r>
          </w:p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(Y/N)</w:t>
            </w:r>
          </w:p>
        </w:tc>
        <w:tc>
          <w:tcPr>
            <w:tcW w:w="707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PK</w:t>
            </w:r>
          </w:p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(Y/N)</w:t>
            </w:r>
          </w:p>
        </w:tc>
        <w:tc>
          <w:tcPr>
            <w:tcW w:w="707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AK</w:t>
            </w:r>
          </w:p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(Y/N)</w:t>
            </w:r>
          </w:p>
        </w:tc>
        <w:tc>
          <w:tcPr>
            <w:tcW w:w="933" w:type="dxa"/>
            <w:vAlign w:val="center"/>
          </w:tcPr>
          <w:p w:rsidR="00136B5F" w:rsidRPr="00725FA5" w:rsidRDefault="00136B5F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Domain</w:t>
            </w:r>
          </w:p>
        </w:tc>
      </w:tr>
      <w:tr w:rsidR="00136B5F" w:rsidTr="00F01F3B">
        <w:trPr>
          <w:trHeight w:val="454"/>
        </w:trPr>
        <w:tc>
          <w:tcPr>
            <w:tcW w:w="1402" w:type="dxa"/>
            <w:vMerge w:val="restart"/>
          </w:tcPr>
          <w:p w:rsidR="00136B5F" w:rsidRPr="00725FA5" w:rsidRDefault="00136B5F" w:rsidP="00516206">
            <w:pPr>
              <w:spacing w:line="276" w:lineRule="auto"/>
              <w:rPr>
                <w:b/>
              </w:rPr>
            </w:pPr>
            <w:r>
              <w:rPr>
                <w:b/>
              </w:rPr>
              <w:t>Maskapai</w:t>
            </w:r>
          </w:p>
        </w:tc>
        <w:tc>
          <w:tcPr>
            <w:tcW w:w="3862" w:type="dxa"/>
            <w:vMerge w:val="restart"/>
          </w:tcPr>
          <w:p w:rsidR="00136B5F" w:rsidRDefault="00990B92" w:rsidP="00516206">
            <w:pPr>
              <w:spacing w:line="276" w:lineRule="auto"/>
            </w:pPr>
            <w:r>
              <w:t>S</w:t>
            </w:r>
            <w:r w:rsidR="00136B5F" w:rsidRPr="00136B5F">
              <w:t>ebuah organisasi yang menyediakan jasa penerbangan bagi penumpang atau barang</w:t>
            </w:r>
          </w:p>
        </w:tc>
        <w:tc>
          <w:tcPr>
            <w:tcW w:w="1826" w:type="dxa"/>
          </w:tcPr>
          <w:p w:rsidR="00136B5F" w:rsidRDefault="00136B5F" w:rsidP="00516206">
            <w:pPr>
              <w:spacing w:line="276" w:lineRule="auto"/>
            </w:pPr>
            <w:r>
              <w:t>Kode Maskapai</w:t>
            </w:r>
          </w:p>
        </w:tc>
        <w:tc>
          <w:tcPr>
            <w:tcW w:w="2130" w:type="dxa"/>
          </w:tcPr>
          <w:p w:rsidR="00136B5F" w:rsidRDefault="008D42DC" w:rsidP="00516206">
            <w:pPr>
              <w:spacing w:line="276" w:lineRule="auto"/>
            </w:pPr>
            <w:r>
              <w:t>Kode dari maskapai yang mempunyai penerbangan</w:t>
            </w:r>
          </w:p>
        </w:tc>
        <w:tc>
          <w:tcPr>
            <w:tcW w:w="1336" w:type="dxa"/>
          </w:tcPr>
          <w:p w:rsidR="00136B5F" w:rsidRDefault="00136B5F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136B5F" w:rsidRDefault="00136B5F" w:rsidP="00516206">
            <w:pPr>
              <w:spacing w:line="276" w:lineRule="auto"/>
            </w:pPr>
            <w:r>
              <w:t>Y</w:t>
            </w:r>
          </w:p>
        </w:tc>
        <w:tc>
          <w:tcPr>
            <w:tcW w:w="707" w:type="dxa"/>
          </w:tcPr>
          <w:p w:rsidR="00136B5F" w:rsidRDefault="00136B5F" w:rsidP="00516206">
            <w:pPr>
              <w:spacing w:line="276" w:lineRule="auto"/>
            </w:pPr>
            <w:r>
              <w:t>Y</w:t>
            </w:r>
          </w:p>
        </w:tc>
        <w:tc>
          <w:tcPr>
            <w:tcW w:w="707" w:type="dxa"/>
          </w:tcPr>
          <w:p w:rsidR="00136B5F" w:rsidRDefault="00136B5F" w:rsidP="00516206">
            <w:pPr>
              <w:spacing w:line="276" w:lineRule="auto"/>
            </w:pPr>
            <w:r>
              <w:t>N</w:t>
            </w:r>
          </w:p>
        </w:tc>
        <w:tc>
          <w:tcPr>
            <w:tcW w:w="933" w:type="dxa"/>
          </w:tcPr>
          <w:p w:rsidR="00136B5F" w:rsidRDefault="00136B5F" w:rsidP="00516206">
            <w:pPr>
              <w:spacing w:line="276" w:lineRule="auto"/>
            </w:pPr>
            <w:r>
              <w:t>Integer</w:t>
            </w:r>
          </w:p>
        </w:tc>
      </w:tr>
      <w:tr w:rsidR="00136B5F" w:rsidTr="00F01F3B">
        <w:trPr>
          <w:trHeight w:val="454"/>
        </w:trPr>
        <w:tc>
          <w:tcPr>
            <w:tcW w:w="1402" w:type="dxa"/>
            <w:vMerge/>
          </w:tcPr>
          <w:p w:rsidR="00136B5F" w:rsidRPr="00725FA5" w:rsidRDefault="00136B5F" w:rsidP="00516206">
            <w:pPr>
              <w:spacing w:line="276" w:lineRule="auto"/>
              <w:rPr>
                <w:b/>
              </w:rPr>
            </w:pPr>
          </w:p>
        </w:tc>
        <w:tc>
          <w:tcPr>
            <w:tcW w:w="3862" w:type="dxa"/>
            <w:vMerge/>
          </w:tcPr>
          <w:p w:rsidR="00136B5F" w:rsidRDefault="00136B5F" w:rsidP="00516206">
            <w:pPr>
              <w:spacing w:line="276" w:lineRule="auto"/>
            </w:pPr>
          </w:p>
        </w:tc>
        <w:tc>
          <w:tcPr>
            <w:tcW w:w="1826" w:type="dxa"/>
          </w:tcPr>
          <w:p w:rsidR="00136B5F" w:rsidRDefault="00136B5F" w:rsidP="00516206">
            <w:pPr>
              <w:spacing w:line="276" w:lineRule="auto"/>
            </w:pPr>
            <w:r>
              <w:t>Nama Maskapai</w:t>
            </w:r>
          </w:p>
        </w:tc>
        <w:tc>
          <w:tcPr>
            <w:tcW w:w="2130" w:type="dxa"/>
          </w:tcPr>
          <w:p w:rsidR="00136B5F" w:rsidRDefault="008D42DC" w:rsidP="00516206">
            <w:pPr>
              <w:spacing w:line="276" w:lineRule="auto"/>
            </w:pPr>
            <w:r>
              <w:t>Nama Maskapai yang melakukan penerbangan</w:t>
            </w:r>
          </w:p>
        </w:tc>
        <w:tc>
          <w:tcPr>
            <w:tcW w:w="1336" w:type="dxa"/>
          </w:tcPr>
          <w:p w:rsidR="00136B5F" w:rsidRDefault="00136B5F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136B5F" w:rsidRDefault="00136B5F" w:rsidP="00516206">
            <w:pPr>
              <w:spacing w:line="276" w:lineRule="auto"/>
            </w:pPr>
            <w:r>
              <w:t>Y</w:t>
            </w:r>
          </w:p>
        </w:tc>
        <w:tc>
          <w:tcPr>
            <w:tcW w:w="707" w:type="dxa"/>
          </w:tcPr>
          <w:p w:rsidR="00136B5F" w:rsidRDefault="00136B5F" w:rsidP="00516206">
            <w:pPr>
              <w:spacing w:line="276" w:lineRule="auto"/>
            </w:pPr>
            <w:r>
              <w:t>N</w:t>
            </w:r>
          </w:p>
        </w:tc>
        <w:tc>
          <w:tcPr>
            <w:tcW w:w="707" w:type="dxa"/>
          </w:tcPr>
          <w:p w:rsidR="00136B5F" w:rsidRDefault="00136B5F" w:rsidP="00516206">
            <w:pPr>
              <w:spacing w:line="276" w:lineRule="auto"/>
            </w:pPr>
            <w:r>
              <w:t>N</w:t>
            </w:r>
          </w:p>
        </w:tc>
        <w:tc>
          <w:tcPr>
            <w:tcW w:w="933" w:type="dxa"/>
          </w:tcPr>
          <w:p w:rsidR="00136B5F" w:rsidRDefault="00136B5F" w:rsidP="00516206">
            <w:pPr>
              <w:spacing w:line="276" w:lineRule="auto"/>
            </w:pPr>
            <w:r>
              <w:t>Char[n]</w:t>
            </w:r>
          </w:p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Pr="00725FA5" w:rsidRDefault="00442A24" w:rsidP="00516206">
            <w:pPr>
              <w:rPr>
                <w:b/>
              </w:rPr>
            </w:pPr>
          </w:p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Alamat</w:t>
            </w:r>
          </w:p>
        </w:tc>
        <w:tc>
          <w:tcPr>
            <w:tcW w:w="2130" w:type="dxa"/>
          </w:tcPr>
          <w:p w:rsidR="00442A24" w:rsidRDefault="00442A24" w:rsidP="008D42DC">
            <w:r w:rsidRPr="008D42DC">
              <w:t xml:space="preserve">tempat </w:t>
            </w:r>
            <w:r>
              <w:t>atau kantor maskapai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Pr="00725FA5" w:rsidRDefault="00442A24" w:rsidP="00516206">
            <w:pPr>
              <w:rPr>
                <w:b/>
              </w:rPr>
            </w:pPr>
          </w:p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No.Telp</w:t>
            </w:r>
          </w:p>
        </w:tc>
        <w:tc>
          <w:tcPr>
            <w:tcW w:w="2130" w:type="dxa"/>
          </w:tcPr>
          <w:p w:rsidR="00442A24" w:rsidRDefault="00442A24" w:rsidP="00516206">
            <w:r>
              <w:t>No.Telp kantor maskapai</w:t>
            </w:r>
          </w:p>
        </w:tc>
        <w:tc>
          <w:tcPr>
            <w:tcW w:w="1336" w:type="dxa"/>
          </w:tcPr>
          <w:p w:rsidR="00442A24" w:rsidRDefault="00442A24" w:rsidP="00516206">
            <w:r>
              <w:t>Multi-value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Pr="00725FA5" w:rsidRDefault="00442A24" w:rsidP="00516206">
            <w:pPr>
              <w:spacing w:line="276" w:lineRule="auto"/>
              <w:rPr>
                <w:b/>
              </w:rPr>
            </w:pPr>
            <w:r>
              <w:rPr>
                <w:b/>
              </w:rPr>
              <w:t>Rute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pPr>
              <w:spacing w:line="276" w:lineRule="auto"/>
            </w:pPr>
            <w:r>
              <w:t>J</w:t>
            </w:r>
            <w:r w:rsidRPr="00A66BEE">
              <w:t>arak atau arah yang harus diturut (ditempuh, dilalui)</w:t>
            </w:r>
          </w:p>
        </w:tc>
        <w:tc>
          <w:tcPr>
            <w:tcW w:w="1826" w:type="dxa"/>
          </w:tcPr>
          <w:p w:rsidR="00442A24" w:rsidRDefault="00442A24" w:rsidP="00516206">
            <w:pPr>
              <w:spacing w:line="276" w:lineRule="auto"/>
            </w:pPr>
            <w:r>
              <w:t>Kode Penerbangan</w:t>
            </w:r>
          </w:p>
        </w:tc>
        <w:tc>
          <w:tcPr>
            <w:tcW w:w="2130" w:type="dxa"/>
          </w:tcPr>
          <w:p w:rsidR="00442A24" w:rsidRDefault="00442A24" w:rsidP="00516206">
            <w:pPr>
              <w:spacing w:line="276" w:lineRule="auto"/>
            </w:pPr>
            <w:r>
              <w:t>Kode dari penerbangan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>
            <w:pPr>
              <w:spacing w:line="276" w:lineRule="auto"/>
            </w:pPr>
            <w:r>
              <w:t>Y</w:t>
            </w:r>
          </w:p>
        </w:tc>
        <w:tc>
          <w:tcPr>
            <w:tcW w:w="707" w:type="dxa"/>
          </w:tcPr>
          <w:p w:rsidR="00442A24" w:rsidRDefault="00442A24" w:rsidP="00516206">
            <w:pPr>
              <w:spacing w:line="276" w:lineRule="auto"/>
            </w:pPr>
            <w:r>
              <w:t>Y</w:t>
            </w:r>
          </w:p>
        </w:tc>
        <w:tc>
          <w:tcPr>
            <w:tcW w:w="707" w:type="dxa"/>
          </w:tcPr>
          <w:p w:rsidR="00442A24" w:rsidRDefault="00442A24" w:rsidP="00516206">
            <w:pPr>
              <w:spacing w:line="276" w:lineRule="auto"/>
            </w:pPr>
            <w:r>
              <w:t>N</w:t>
            </w:r>
          </w:p>
        </w:tc>
        <w:tc>
          <w:tcPr>
            <w:tcW w:w="933" w:type="dxa"/>
          </w:tcPr>
          <w:p w:rsidR="00442A24" w:rsidRDefault="00442A24" w:rsidP="00516206">
            <w:pPr>
              <w:spacing w:line="276" w:lineRule="auto"/>
            </w:pPr>
            <w:r>
              <w:t>Integer</w:t>
            </w:r>
          </w:p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>
            <w:pPr>
              <w:spacing w:line="276" w:lineRule="auto"/>
            </w:pPr>
          </w:p>
        </w:tc>
        <w:tc>
          <w:tcPr>
            <w:tcW w:w="3862" w:type="dxa"/>
            <w:vMerge/>
          </w:tcPr>
          <w:p w:rsidR="00442A24" w:rsidRDefault="00442A24" w:rsidP="00516206">
            <w:pPr>
              <w:spacing w:line="276" w:lineRule="auto"/>
            </w:pPr>
          </w:p>
        </w:tc>
        <w:tc>
          <w:tcPr>
            <w:tcW w:w="1826" w:type="dxa"/>
          </w:tcPr>
          <w:p w:rsidR="00442A24" w:rsidRDefault="00442A24" w:rsidP="00516206">
            <w:pPr>
              <w:spacing w:line="276" w:lineRule="auto"/>
            </w:pPr>
            <w:r>
              <w:t>Bandara Tujuan</w:t>
            </w:r>
          </w:p>
        </w:tc>
        <w:tc>
          <w:tcPr>
            <w:tcW w:w="2130" w:type="dxa"/>
          </w:tcPr>
          <w:p w:rsidR="00442A24" w:rsidRDefault="00442A24" w:rsidP="00516206">
            <w:pPr>
              <w:spacing w:line="276" w:lineRule="auto"/>
            </w:pPr>
            <w:r w:rsidRPr="008D42DC">
              <w:t>bandar udara</w:t>
            </w:r>
            <w:r>
              <w:t xml:space="preserve"> tujuan penerbangan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>
            <w:pPr>
              <w:spacing w:line="276" w:lineRule="auto"/>
            </w:pPr>
            <w:r>
              <w:t>Y</w:t>
            </w:r>
          </w:p>
        </w:tc>
        <w:tc>
          <w:tcPr>
            <w:tcW w:w="707" w:type="dxa"/>
          </w:tcPr>
          <w:p w:rsidR="00442A24" w:rsidRDefault="00442A24" w:rsidP="00516206">
            <w:pPr>
              <w:spacing w:line="276" w:lineRule="auto"/>
            </w:pPr>
            <w:r>
              <w:t>N</w:t>
            </w:r>
          </w:p>
        </w:tc>
        <w:tc>
          <w:tcPr>
            <w:tcW w:w="707" w:type="dxa"/>
          </w:tcPr>
          <w:p w:rsidR="00442A24" w:rsidRDefault="00442A24" w:rsidP="00516206">
            <w:pPr>
              <w:spacing w:line="276" w:lineRule="auto"/>
            </w:pPr>
            <w:r>
              <w:t>Y</w:t>
            </w:r>
          </w:p>
        </w:tc>
        <w:tc>
          <w:tcPr>
            <w:tcW w:w="933" w:type="dxa"/>
          </w:tcPr>
          <w:p w:rsidR="00442A24" w:rsidRDefault="00442A24" w:rsidP="00516206">
            <w:pPr>
              <w:spacing w:line="276" w:lineRule="auto"/>
            </w:pPr>
            <w:r>
              <w:t>Char[n]</w:t>
            </w:r>
          </w:p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Bandara Asal</w:t>
            </w:r>
          </w:p>
        </w:tc>
        <w:tc>
          <w:tcPr>
            <w:tcW w:w="2130" w:type="dxa"/>
          </w:tcPr>
          <w:p w:rsidR="00442A24" w:rsidRDefault="00442A24" w:rsidP="008D42DC">
            <w:r>
              <w:t xml:space="preserve">bandar udara asal </w:t>
            </w:r>
            <w:r>
              <w:t>penerbangan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Waktu Kedatangan</w:t>
            </w:r>
          </w:p>
        </w:tc>
        <w:tc>
          <w:tcPr>
            <w:tcW w:w="2130" w:type="dxa"/>
          </w:tcPr>
          <w:p w:rsidR="00442A24" w:rsidRDefault="00442A24" w:rsidP="00516206">
            <w:r>
              <w:t>Waktu kedatangan pesawat di bandara tujuan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Waktu Keberangkat</w:t>
            </w:r>
          </w:p>
        </w:tc>
        <w:tc>
          <w:tcPr>
            <w:tcW w:w="2130" w:type="dxa"/>
          </w:tcPr>
          <w:p w:rsidR="00442A24" w:rsidRDefault="00442A24" w:rsidP="00516206">
            <w:r>
              <w:t xml:space="preserve">Waktu kedatangan pesawat dari bandara asal ke </w:t>
            </w:r>
            <w:r>
              <w:lastRenderedPageBreak/>
              <w:t>bandara tujuan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lastRenderedPageBreak/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Terminal Keberangkatan</w:t>
            </w:r>
          </w:p>
        </w:tc>
        <w:tc>
          <w:tcPr>
            <w:tcW w:w="2130" w:type="dxa"/>
          </w:tcPr>
          <w:p w:rsidR="00442A24" w:rsidRDefault="00442A24" w:rsidP="00516206">
            <w:r>
              <w:t>Tempat perhentian pesawat di bandara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Penerbangan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S</w:t>
            </w:r>
            <w:r w:rsidRPr="00A66BEE">
              <w:t>atu kesatuan sistem yang terdiri atas pemanfaatan wilayah udara, pesawat udara, bandar udara, angkutan udara, navigasi penerbangan, keselamatan, dan keamanan, lingkungan hidup, serta fasilitas penunjang, dan fasilitas umum lainnya</w:t>
            </w:r>
          </w:p>
        </w:tc>
        <w:tc>
          <w:tcPr>
            <w:tcW w:w="1826" w:type="dxa"/>
          </w:tcPr>
          <w:p w:rsidR="00442A24" w:rsidRDefault="00442A24" w:rsidP="00516206">
            <w:r>
              <w:t>Tanggal Penerbangan</w:t>
            </w:r>
          </w:p>
        </w:tc>
        <w:tc>
          <w:tcPr>
            <w:tcW w:w="2130" w:type="dxa"/>
          </w:tcPr>
          <w:p w:rsidR="00442A24" w:rsidRDefault="00442A24" w:rsidP="00516206">
            <w:r>
              <w:t>Tanggal penerbangan dilakukan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Status</w:t>
            </w:r>
          </w:p>
        </w:tc>
        <w:tc>
          <w:tcPr>
            <w:tcW w:w="2130" w:type="dxa"/>
          </w:tcPr>
          <w:p w:rsidR="00442A24" w:rsidRDefault="00442A24" w:rsidP="00516206">
            <w:r>
              <w:t>Status penerbangan, apakah sudah berangkat, terlambat, atau batal berangkat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Penumpang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S</w:t>
            </w:r>
            <w:r w:rsidRPr="00A66BEE">
              <w:t>eseorang yang hanya menumpang, baik itu pesawat, kereta api, bus, maupun jenis transportasi lainnya, tetapi tidak termasuk awak mengoperasikan dan melayani wahana tersebut</w:t>
            </w:r>
          </w:p>
        </w:tc>
        <w:tc>
          <w:tcPr>
            <w:tcW w:w="1826" w:type="dxa"/>
          </w:tcPr>
          <w:p w:rsidR="00442A24" w:rsidRDefault="00442A24" w:rsidP="00516206">
            <w:r>
              <w:t>No.Identitas</w:t>
            </w:r>
          </w:p>
        </w:tc>
        <w:tc>
          <w:tcPr>
            <w:tcW w:w="2130" w:type="dxa"/>
          </w:tcPr>
          <w:p w:rsidR="00442A24" w:rsidRDefault="00442A24" w:rsidP="00516206">
            <w:r>
              <w:t>No.Identitas dari penumpang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Nama</w:t>
            </w:r>
          </w:p>
        </w:tc>
        <w:tc>
          <w:tcPr>
            <w:tcW w:w="2130" w:type="dxa"/>
          </w:tcPr>
          <w:p w:rsidR="00442A24" w:rsidRDefault="00442A24" w:rsidP="00516206">
            <w:r>
              <w:t>Nama penumpang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Gelar</w:t>
            </w:r>
          </w:p>
        </w:tc>
        <w:tc>
          <w:tcPr>
            <w:tcW w:w="2130" w:type="dxa"/>
          </w:tcPr>
          <w:p w:rsidR="00442A24" w:rsidRDefault="00442A24" w:rsidP="00516206">
            <w:r>
              <w:t>Gelar penumpang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</w:tcPr>
          <w:p w:rsidR="00442A24" w:rsidRDefault="00442A24" w:rsidP="00516206">
            <w:r>
              <w:t>WNI</w:t>
            </w:r>
          </w:p>
        </w:tc>
        <w:tc>
          <w:tcPr>
            <w:tcW w:w="3862" w:type="dxa"/>
          </w:tcPr>
          <w:p w:rsidR="00442A24" w:rsidRDefault="00442A24" w:rsidP="00516206">
            <w:r>
              <w:t>O</w:t>
            </w:r>
            <w:r w:rsidRPr="00A66BEE">
              <w:t>rang yang diakui oleh UU sebagai warga negara Republik Indonesia</w:t>
            </w:r>
          </w:p>
        </w:tc>
        <w:tc>
          <w:tcPr>
            <w:tcW w:w="1826" w:type="dxa"/>
          </w:tcPr>
          <w:p w:rsidR="00442A24" w:rsidRDefault="00442A24" w:rsidP="00516206">
            <w:r>
              <w:t>Alamat KTP</w:t>
            </w:r>
          </w:p>
        </w:tc>
        <w:tc>
          <w:tcPr>
            <w:tcW w:w="2130" w:type="dxa"/>
          </w:tcPr>
          <w:p w:rsidR="00442A24" w:rsidRDefault="00442A24" w:rsidP="00516206">
            <w:r>
              <w:t>Alamat penumpang berwarganegara indonesia yang tercantum pada KTP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</w:tcPr>
          <w:p w:rsidR="00442A24" w:rsidRDefault="00442A24" w:rsidP="00516206">
            <w:r>
              <w:t>WNA</w:t>
            </w:r>
          </w:p>
        </w:tc>
        <w:tc>
          <w:tcPr>
            <w:tcW w:w="3862" w:type="dxa"/>
          </w:tcPr>
          <w:p w:rsidR="00442A24" w:rsidRDefault="00442A24" w:rsidP="00516206">
            <w:r>
              <w:t>Warga negara asing</w:t>
            </w:r>
          </w:p>
        </w:tc>
        <w:tc>
          <w:tcPr>
            <w:tcW w:w="1826" w:type="dxa"/>
          </w:tcPr>
          <w:p w:rsidR="00442A24" w:rsidRDefault="00442A24" w:rsidP="00516206">
            <w:r>
              <w:t>Kewarganegaraan</w:t>
            </w:r>
          </w:p>
        </w:tc>
        <w:tc>
          <w:tcPr>
            <w:tcW w:w="2130" w:type="dxa"/>
          </w:tcPr>
          <w:p w:rsidR="00442A24" w:rsidRDefault="00442A24" w:rsidP="00516206">
            <w:r>
              <w:t>Kewarganegaraan dari warga negara asing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Tiket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S</w:t>
            </w:r>
            <w:r w:rsidRPr="00990B92">
              <w:t>uatu dokumen perjalanan yang dikeluarkan oleh suatu perusahaan yang berisi rute, tanggal, harga,data penumpang yang digunakan untuk melakukan suatu perjalanan</w:t>
            </w:r>
          </w:p>
        </w:tc>
        <w:tc>
          <w:tcPr>
            <w:tcW w:w="1826" w:type="dxa"/>
          </w:tcPr>
          <w:p w:rsidR="00442A24" w:rsidRDefault="00442A24" w:rsidP="00516206">
            <w:r>
              <w:t>No.Tiket</w:t>
            </w:r>
          </w:p>
        </w:tc>
        <w:tc>
          <w:tcPr>
            <w:tcW w:w="2130" w:type="dxa"/>
          </w:tcPr>
          <w:p w:rsidR="00442A24" w:rsidRDefault="00442A24" w:rsidP="00516206">
            <w:r>
              <w:t>No.tiket yang tertera di tiket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Harga</w:t>
            </w:r>
          </w:p>
        </w:tc>
        <w:tc>
          <w:tcPr>
            <w:tcW w:w="2130" w:type="dxa"/>
          </w:tcPr>
          <w:p w:rsidR="00442A24" w:rsidRDefault="00442A24" w:rsidP="00516206">
            <w:r>
              <w:t>Harga penerbangan yang tertera pada tiket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Pegawai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S</w:t>
            </w:r>
            <w:r w:rsidRPr="00990B92">
              <w:t xml:space="preserve">ekelompok orang yang bekerja sama membantu seorang direktur, ketua, dan </w:t>
            </w:r>
            <w:r w:rsidRPr="00990B92">
              <w:lastRenderedPageBreak/>
              <w:t>sebagainya mengelola sesuatu</w:t>
            </w:r>
          </w:p>
        </w:tc>
        <w:tc>
          <w:tcPr>
            <w:tcW w:w="1826" w:type="dxa"/>
          </w:tcPr>
          <w:p w:rsidR="00442A24" w:rsidRDefault="00442A24" w:rsidP="00516206">
            <w:r>
              <w:lastRenderedPageBreak/>
              <w:t>ID Pegawai</w:t>
            </w:r>
          </w:p>
        </w:tc>
        <w:tc>
          <w:tcPr>
            <w:tcW w:w="2130" w:type="dxa"/>
          </w:tcPr>
          <w:p w:rsidR="00442A24" w:rsidRDefault="00442A24" w:rsidP="00516206">
            <w:r>
              <w:t>ID atau no.identitas dari pegawai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Nama</w:t>
            </w:r>
          </w:p>
        </w:tc>
        <w:tc>
          <w:tcPr>
            <w:tcW w:w="2130" w:type="dxa"/>
          </w:tcPr>
          <w:p w:rsidR="00442A24" w:rsidRDefault="00442A24" w:rsidP="00516206">
            <w:r>
              <w:t>Nama dari pegawai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Masa Kerja</w:t>
            </w:r>
          </w:p>
        </w:tc>
        <w:tc>
          <w:tcPr>
            <w:tcW w:w="2130" w:type="dxa"/>
          </w:tcPr>
          <w:p w:rsidR="00442A24" w:rsidRDefault="00442A24" w:rsidP="00516206">
            <w:r>
              <w:t>Masa kerja pegawai di FlyMe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Transaksi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P</w:t>
            </w:r>
            <w:r w:rsidRPr="00990B92">
              <w:t>ersetujuan jual beli (dalam perdagangan) antara dua pihak</w:t>
            </w:r>
          </w:p>
        </w:tc>
        <w:tc>
          <w:tcPr>
            <w:tcW w:w="1826" w:type="dxa"/>
          </w:tcPr>
          <w:p w:rsidR="00442A24" w:rsidRDefault="00442A24" w:rsidP="00516206">
            <w:r>
              <w:t>Waktu Transaksi</w:t>
            </w:r>
          </w:p>
        </w:tc>
        <w:tc>
          <w:tcPr>
            <w:tcW w:w="2130" w:type="dxa"/>
          </w:tcPr>
          <w:p w:rsidR="00442A24" w:rsidRDefault="00442A24" w:rsidP="00516206">
            <w:r>
              <w:t>Waktu dilakukannya transaksi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Tipe</w:t>
            </w:r>
          </w:p>
        </w:tc>
        <w:tc>
          <w:tcPr>
            <w:tcW w:w="2130" w:type="dxa"/>
          </w:tcPr>
          <w:p w:rsidR="00442A24" w:rsidRDefault="00442A24" w:rsidP="00516206">
            <w:r>
              <w:t>Tipe transaksi apakah refund atau tidak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Promosi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K</w:t>
            </w:r>
            <w:r w:rsidRPr="008147F1">
              <w:t>egiatan komunikasi untuk meningkatkan volume penjualan dengan pameran, periklanan, demonstrasi, dan usaha lain yang bersifat persuasif</w:t>
            </w:r>
          </w:p>
        </w:tc>
        <w:tc>
          <w:tcPr>
            <w:tcW w:w="1826" w:type="dxa"/>
          </w:tcPr>
          <w:p w:rsidR="00442A24" w:rsidRDefault="00442A24" w:rsidP="00516206">
            <w:r>
              <w:t>Kode Promosi</w:t>
            </w:r>
          </w:p>
        </w:tc>
        <w:tc>
          <w:tcPr>
            <w:tcW w:w="2130" w:type="dxa"/>
          </w:tcPr>
          <w:p w:rsidR="00442A24" w:rsidRDefault="00442A24" w:rsidP="00516206">
            <w:r>
              <w:t>Kode dari promosi yang dilakukan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Nominal Promosi</w:t>
            </w:r>
          </w:p>
        </w:tc>
        <w:tc>
          <w:tcPr>
            <w:tcW w:w="2130" w:type="dxa"/>
          </w:tcPr>
          <w:p w:rsidR="00442A24" w:rsidRDefault="00442A24" w:rsidP="00516206">
            <w:r>
              <w:t>Nominal dari promosi yang diberikan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Tanggal Awal Promosi</w:t>
            </w:r>
          </w:p>
        </w:tc>
        <w:tc>
          <w:tcPr>
            <w:tcW w:w="2130" w:type="dxa"/>
          </w:tcPr>
          <w:p w:rsidR="00442A24" w:rsidRDefault="00442A24" w:rsidP="00516206">
            <w:r>
              <w:t>Tanggal awal promosi dilakukan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Tanggal Akhir Promosi</w:t>
            </w:r>
          </w:p>
        </w:tc>
        <w:tc>
          <w:tcPr>
            <w:tcW w:w="2130" w:type="dxa"/>
          </w:tcPr>
          <w:p w:rsidR="00442A24" w:rsidRDefault="00442A24" w:rsidP="00442A24">
            <w:r>
              <w:t xml:space="preserve">Tanggal </w:t>
            </w:r>
            <w:r>
              <w:t>akhir</w:t>
            </w:r>
            <w:r>
              <w:t xml:space="preserve"> promosi dilakukan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Deskripsi</w:t>
            </w:r>
          </w:p>
        </w:tc>
        <w:tc>
          <w:tcPr>
            <w:tcW w:w="2130" w:type="dxa"/>
          </w:tcPr>
          <w:p w:rsidR="00442A24" w:rsidRDefault="00442A24" w:rsidP="00516206">
            <w:r>
              <w:t>Deskripsi dari promosi yang dilakukan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Partner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O</w:t>
            </w:r>
            <w:r w:rsidRPr="008147F1">
              <w:t>rang (badan usaha dan sebagainya) dari dua pihak yang berbeda yang bekerja sama karena saling membutuhkan atau melengkapi (dalam suatu kegiatan, usaha dagang, dan sebagainya); mitra; pasangan</w:t>
            </w:r>
          </w:p>
        </w:tc>
        <w:tc>
          <w:tcPr>
            <w:tcW w:w="1826" w:type="dxa"/>
          </w:tcPr>
          <w:p w:rsidR="00442A24" w:rsidRDefault="00442A24" w:rsidP="00516206">
            <w:r>
              <w:t>ID Partner</w:t>
            </w:r>
          </w:p>
        </w:tc>
        <w:tc>
          <w:tcPr>
            <w:tcW w:w="2130" w:type="dxa"/>
          </w:tcPr>
          <w:p w:rsidR="00442A24" w:rsidRDefault="00442A24" w:rsidP="00516206">
            <w:r>
              <w:t>ID dari Partner promosi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Nama Partner</w:t>
            </w:r>
          </w:p>
        </w:tc>
        <w:tc>
          <w:tcPr>
            <w:tcW w:w="2130" w:type="dxa"/>
          </w:tcPr>
          <w:p w:rsidR="00442A24" w:rsidRDefault="00442A24" w:rsidP="00516206">
            <w:r>
              <w:t>Nama Partner yang bekerjasama melakukan promosi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Alamat</w:t>
            </w:r>
          </w:p>
        </w:tc>
        <w:tc>
          <w:tcPr>
            <w:tcW w:w="2130" w:type="dxa"/>
          </w:tcPr>
          <w:p w:rsidR="00442A24" w:rsidRDefault="00442A24" w:rsidP="00516206">
            <w:r>
              <w:t>Alamat dari partner yang bekerja sama melakukan promosi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Customer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S</w:t>
            </w:r>
            <w:r w:rsidRPr="008147F1">
              <w:t>eseorang yang menggunakan atau menerima produk atau jasa dari individu atau organisasi</w:t>
            </w:r>
          </w:p>
        </w:tc>
        <w:tc>
          <w:tcPr>
            <w:tcW w:w="1826" w:type="dxa"/>
          </w:tcPr>
          <w:p w:rsidR="00442A24" w:rsidRDefault="00442A24" w:rsidP="00516206">
            <w:r>
              <w:t>ID Customer</w:t>
            </w:r>
          </w:p>
        </w:tc>
        <w:tc>
          <w:tcPr>
            <w:tcW w:w="2130" w:type="dxa"/>
          </w:tcPr>
          <w:p w:rsidR="00442A24" w:rsidRDefault="00442A24" w:rsidP="00516206">
            <w:r>
              <w:t>ID Customer atau pelanggan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Nama</w:t>
            </w:r>
          </w:p>
        </w:tc>
        <w:tc>
          <w:tcPr>
            <w:tcW w:w="2130" w:type="dxa"/>
          </w:tcPr>
          <w:p w:rsidR="00442A24" w:rsidRDefault="00442A24" w:rsidP="00516206">
            <w:r>
              <w:t>Nama pelanggan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No.Telp</w:t>
            </w:r>
          </w:p>
        </w:tc>
        <w:tc>
          <w:tcPr>
            <w:tcW w:w="2130" w:type="dxa"/>
          </w:tcPr>
          <w:p w:rsidR="00442A24" w:rsidRDefault="00442A24" w:rsidP="00516206">
            <w:r>
              <w:t>No.Telp pelanggan yang aktif atau dapat dihubungi</w:t>
            </w:r>
          </w:p>
        </w:tc>
        <w:tc>
          <w:tcPr>
            <w:tcW w:w="1336" w:type="dxa"/>
          </w:tcPr>
          <w:p w:rsidR="00442A24" w:rsidRDefault="00442A24" w:rsidP="00516206">
            <w:r>
              <w:t>Multi-value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 w:val="restart"/>
          </w:tcPr>
          <w:p w:rsidR="00442A24" w:rsidRDefault="00442A24" w:rsidP="00516206">
            <w:r>
              <w:t>Perorangan</w:t>
            </w:r>
          </w:p>
        </w:tc>
        <w:tc>
          <w:tcPr>
            <w:tcW w:w="3862" w:type="dxa"/>
            <w:vMerge w:val="restart"/>
          </w:tcPr>
          <w:p w:rsidR="00442A24" w:rsidRDefault="00442A24" w:rsidP="00516206">
            <w:r>
              <w:t>Customer individu</w:t>
            </w:r>
          </w:p>
        </w:tc>
        <w:tc>
          <w:tcPr>
            <w:tcW w:w="1826" w:type="dxa"/>
          </w:tcPr>
          <w:p w:rsidR="00442A24" w:rsidRDefault="00442A24" w:rsidP="00516206">
            <w:r>
              <w:t>No.KTP</w:t>
            </w:r>
          </w:p>
        </w:tc>
        <w:tc>
          <w:tcPr>
            <w:tcW w:w="2130" w:type="dxa"/>
          </w:tcPr>
          <w:p w:rsidR="00442A24" w:rsidRDefault="00442A24" w:rsidP="00516206">
            <w:r>
              <w:t>No.KTP dari pelanggan perseorangan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Jenis Kelamin</w:t>
            </w:r>
          </w:p>
        </w:tc>
        <w:tc>
          <w:tcPr>
            <w:tcW w:w="2130" w:type="dxa"/>
          </w:tcPr>
          <w:p w:rsidR="00442A24" w:rsidRDefault="00442A24" w:rsidP="00516206">
            <w:r>
              <w:t>Jenis kelamin dari pelanggan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  <w:vMerge/>
          </w:tcPr>
          <w:p w:rsidR="00442A24" w:rsidRDefault="00442A24" w:rsidP="00516206"/>
        </w:tc>
        <w:tc>
          <w:tcPr>
            <w:tcW w:w="3862" w:type="dxa"/>
            <w:vMerge/>
          </w:tcPr>
          <w:p w:rsidR="00442A24" w:rsidRDefault="00442A24" w:rsidP="00516206"/>
        </w:tc>
        <w:tc>
          <w:tcPr>
            <w:tcW w:w="1826" w:type="dxa"/>
          </w:tcPr>
          <w:p w:rsidR="00442A24" w:rsidRDefault="00442A24" w:rsidP="00516206">
            <w:r>
              <w:t>Email</w:t>
            </w:r>
          </w:p>
        </w:tc>
        <w:tc>
          <w:tcPr>
            <w:tcW w:w="2130" w:type="dxa"/>
          </w:tcPr>
          <w:p w:rsidR="00442A24" w:rsidRDefault="00442A24" w:rsidP="00516206">
            <w:r>
              <w:t>Alamat email pelanggan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  <w:tr w:rsidR="00442A24" w:rsidTr="00F01F3B">
        <w:trPr>
          <w:trHeight w:val="454"/>
        </w:trPr>
        <w:tc>
          <w:tcPr>
            <w:tcW w:w="1402" w:type="dxa"/>
          </w:tcPr>
          <w:p w:rsidR="00442A24" w:rsidRDefault="00442A24" w:rsidP="00516206">
            <w:r>
              <w:t>Perusahaan</w:t>
            </w:r>
          </w:p>
        </w:tc>
        <w:tc>
          <w:tcPr>
            <w:tcW w:w="3862" w:type="dxa"/>
          </w:tcPr>
          <w:p w:rsidR="00442A24" w:rsidRDefault="00442A24" w:rsidP="00516206">
            <w:r>
              <w:t>Customer berbentuk organisasi</w:t>
            </w:r>
          </w:p>
        </w:tc>
        <w:tc>
          <w:tcPr>
            <w:tcW w:w="1826" w:type="dxa"/>
          </w:tcPr>
          <w:p w:rsidR="00442A24" w:rsidRDefault="00442A24" w:rsidP="00516206">
            <w:r>
              <w:t>Alamat</w:t>
            </w:r>
          </w:p>
        </w:tc>
        <w:tc>
          <w:tcPr>
            <w:tcW w:w="2130" w:type="dxa"/>
          </w:tcPr>
          <w:p w:rsidR="00442A24" w:rsidRDefault="00442A24" w:rsidP="00516206">
            <w:r>
              <w:t>Alamat perusahaan</w:t>
            </w:r>
          </w:p>
        </w:tc>
        <w:tc>
          <w:tcPr>
            <w:tcW w:w="1336" w:type="dxa"/>
          </w:tcPr>
          <w:p w:rsidR="00442A24" w:rsidRDefault="00442A24" w:rsidP="00516206">
            <w:pPr>
              <w:spacing w:line="276" w:lineRule="auto"/>
            </w:pPr>
            <w:r>
              <w:t>Single-value</w:t>
            </w:r>
          </w:p>
        </w:tc>
        <w:tc>
          <w:tcPr>
            <w:tcW w:w="1271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707" w:type="dxa"/>
          </w:tcPr>
          <w:p w:rsidR="00442A24" w:rsidRDefault="00442A24" w:rsidP="00516206"/>
        </w:tc>
        <w:tc>
          <w:tcPr>
            <w:tcW w:w="933" w:type="dxa"/>
          </w:tcPr>
          <w:p w:rsidR="00442A24" w:rsidRDefault="00442A24" w:rsidP="00516206"/>
        </w:tc>
      </w:tr>
    </w:tbl>
    <w:p w:rsidR="00136B5F" w:rsidRDefault="00136B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276"/>
        <w:gridCol w:w="1275"/>
        <w:gridCol w:w="1418"/>
        <w:gridCol w:w="1417"/>
        <w:gridCol w:w="2977"/>
        <w:gridCol w:w="1276"/>
        <w:gridCol w:w="709"/>
        <w:gridCol w:w="708"/>
        <w:gridCol w:w="1025"/>
      </w:tblGrid>
      <w:tr w:rsidR="004B3E33" w:rsidTr="00516206">
        <w:trPr>
          <w:trHeight w:val="454"/>
        </w:trPr>
        <w:tc>
          <w:tcPr>
            <w:tcW w:w="14174" w:type="dxa"/>
            <w:gridSpan w:val="11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RELATIONSHIP SET</w:t>
            </w:r>
          </w:p>
        </w:tc>
      </w:tr>
      <w:tr w:rsidR="004B3E33" w:rsidTr="00516206">
        <w:trPr>
          <w:trHeight w:val="454"/>
        </w:trPr>
        <w:tc>
          <w:tcPr>
            <w:tcW w:w="817" w:type="dxa"/>
            <w:vMerge w:val="restart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Name</w:t>
            </w:r>
          </w:p>
        </w:tc>
        <w:tc>
          <w:tcPr>
            <w:tcW w:w="1276" w:type="dxa"/>
            <w:vMerge w:val="restart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Description</w:t>
            </w:r>
          </w:p>
        </w:tc>
        <w:tc>
          <w:tcPr>
            <w:tcW w:w="1276" w:type="dxa"/>
            <w:vMerge w:val="restart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Entity sets connected</w:t>
            </w:r>
          </w:p>
        </w:tc>
        <w:tc>
          <w:tcPr>
            <w:tcW w:w="2693" w:type="dxa"/>
            <w:gridSpan w:val="2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Constrains</w:t>
            </w:r>
          </w:p>
        </w:tc>
        <w:tc>
          <w:tcPr>
            <w:tcW w:w="8112" w:type="dxa"/>
            <w:gridSpan w:val="6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Attributes</w:t>
            </w:r>
          </w:p>
        </w:tc>
      </w:tr>
      <w:tr w:rsidR="004B3E33" w:rsidTr="00516206">
        <w:trPr>
          <w:trHeight w:val="454"/>
        </w:trPr>
        <w:tc>
          <w:tcPr>
            <w:tcW w:w="817" w:type="dxa"/>
            <w:vMerge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Cardinality</w:t>
            </w:r>
          </w:p>
        </w:tc>
        <w:tc>
          <w:tcPr>
            <w:tcW w:w="1418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Partisipation</w:t>
            </w:r>
          </w:p>
        </w:tc>
        <w:tc>
          <w:tcPr>
            <w:tcW w:w="1417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Name</w:t>
            </w:r>
          </w:p>
        </w:tc>
        <w:tc>
          <w:tcPr>
            <w:tcW w:w="2977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Description</w:t>
            </w:r>
          </w:p>
        </w:tc>
        <w:tc>
          <w:tcPr>
            <w:tcW w:w="1276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Mandatory</w:t>
            </w:r>
          </w:p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(Y/N)</w:t>
            </w:r>
          </w:p>
        </w:tc>
        <w:tc>
          <w:tcPr>
            <w:tcW w:w="709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PK</w:t>
            </w:r>
          </w:p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(Y/N)</w:t>
            </w:r>
          </w:p>
        </w:tc>
        <w:tc>
          <w:tcPr>
            <w:tcW w:w="708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AK</w:t>
            </w:r>
          </w:p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(Y/N)</w:t>
            </w:r>
          </w:p>
        </w:tc>
        <w:tc>
          <w:tcPr>
            <w:tcW w:w="1025" w:type="dxa"/>
            <w:vAlign w:val="center"/>
          </w:tcPr>
          <w:p w:rsidR="004B3E33" w:rsidRPr="00725FA5" w:rsidRDefault="004B3E33" w:rsidP="00516206">
            <w:pPr>
              <w:spacing w:line="276" w:lineRule="auto"/>
              <w:jc w:val="center"/>
              <w:rPr>
                <w:b/>
              </w:rPr>
            </w:pPr>
            <w:r w:rsidRPr="00725FA5">
              <w:rPr>
                <w:b/>
              </w:rPr>
              <w:t>Domain</w:t>
            </w:r>
          </w:p>
        </w:tc>
      </w:tr>
      <w:tr w:rsidR="004B3E33" w:rsidTr="00516206">
        <w:trPr>
          <w:trHeight w:val="454"/>
        </w:trPr>
        <w:tc>
          <w:tcPr>
            <w:tcW w:w="817" w:type="dxa"/>
            <w:vMerge w:val="restart"/>
          </w:tcPr>
          <w:p w:rsidR="004B3E33" w:rsidRPr="00725FA5" w:rsidRDefault="004B3E33" w:rsidP="00516206">
            <w:pPr>
              <w:spacing w:line="276" w:lineRule="auto"/>
              <w:rPr>
                <w:b/>
              </w:rPr>
            </w:pPr>
            <w:r>
              <w:rPr>
                <w:b/>
              </w:rPr>
              <w:t>Penyedian</w:t>
            </w:r>
          </w:p>
        </w:tc>
        <w:tc>
          <w:tcPr>
            <w:tcW w:w="1276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5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8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7" w:type="dxa"/>
          </w:tcPr>
          <w:p w:rsidR="004B3E33" w:rsidRDefault="004B3E33" w:rsidP="00516206">
            <w:pPr>
              <w:spacing w:line="276" w:lineRule="auto"/>
            </w:pPr>
            <w:r>
              <w:t>Kode Maskapai</w:t>
            </w:r>
          </w:p>
        </w:tc>
        <w:tc>
          <w:tcPr>
            <w:tcW w:w="2977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9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8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025" w:type="dxa"/>
          </w:tcPr>
          <w:p w:rsidR="004B3E33" w:rsidRDefault="004B3E33" w:rsidP="00516206">
            <w:pPr>
              <w:spacing w:line="276" w:lineRule="auto"/>
            </w:pPr>
          </w:p>
        </w:tc>
      </w:tr>
      <w:tr w:rsidR="004B3E33" w:rsidTr="00516206">
        <w:trPr>
          <w:trHeight w:val="454"/>
        </w:trPr>
        <w:tc>
          <w:tcPr>
            <w:tcW w:w="817" w:type="dxa"/>
            <w:vMerge/>
          </w:tcPr>
          <w:p w:rsidR="004B3E33" w:rsidRPr="00725FA5" w:rsidRDefault="004B3E33" w:rsidP="00516206">
            <w:pPr>
              <w:spacing w:line="276" w:lineRule="auto"/>
              <w:rPr>
                <w:b/>
              </w:rPr>
            </w:pPr>
          </w:p>
        </w:tc>
        <w:tc>
          <w:tcPr>
            <w:tcW w:w="1276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7" w:type="dxa"/>
          </w:tcPr>
          <w:p w:rsidR="004B3E33" w:rsidRDefault="004B3E33" w:rsidP="00516206">
            <w:pPr>
              <w:spacing w:line="276" w:lineRule="auto"/>
            </w:pPr>
            <w:r>
              <w:t>Kode Penerbangan</w:t>
            </w:r>
          </w:p>
        </w:tc>
        <w:tc>
          <w:tcPr>
            <w:tcW w:w="2977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9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8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025" w:type="dxa"/>
          </w:tcPr>
          <w:p w:rsidR="004B3E33" w:rsidRDefault="004B3E33" w:rsidP="00516206">
            <w:pPr>
              <w:spacing w:line="276" w:lineRule="auto"/>
            </w:pPr>
          </w:p>
        </w:tc>
      </w:tr>
      <w:tr w:rsidR="004B3E33" w:rsidTr="00516206">
        <w:trPr>
          <w:trHeight w:val="454"/>
        </w:trPr>
        <w:tc>
          <w:tcPr>
            <w:tcW w:w="817" w:type="dxa"/>
            <w:vMerge w:val="restart"/>
          </w:tcPr>
          <w:p w:rsidR="004B3E33" w:rsidRPr="00725FA5" w:rsidRDefault="004B3E33" w:rsidP="00516206">
            <w:pPr>
              <w:spacing w:line="276" w:lineRule="auto"/>
              <w:rPr>
                <w:b/>
              </w:rPr>
            </w:pPr>
            <w:r>
              <w:rPr>
                <w:b/>
              </w:rPr>
              <w:t>Memiliki</w:t>
            </w:r>
          </w:p>
        </w:tc>
        <w:tc>
          <w:tcPr>
            <w:tcW w:w="1276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5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8" w:type="dxa"/>
            <w:vMerge w:val="restart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7" w:type="dxa"/>
          </w:tcPr>
          <w:p w:rsidR="004B3E33" w:rsidRDefault="004B3E33" w:rsidP="00516206">
            <w:pPr>
              <w:spacing w:line="276" w:lineRule="auto"/>
            </w:pPr>
            <w:r>
              <w:t>Kode Penerbangan</w:t>
            </w:r>
          </w:p>
        </w:tc>
        <w:tc>
          <w:tcPr>
            <w:tcW w:w="2977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9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8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025" w:type="dxa"/>
          </w:tcPr>
          <w:p w:rsidR="004B3E33" w:rsidRDefault="004B3E33" w:rsidP="00516206">
            <w:pPr>
              <w:spacing w:line="276" w:lineRule="auto"/>
            </w:pPr>
          </w:p>
        </w:tc>
      </w:tr>
      <w:tr w:rsidR="004B3E33" w:rsidTr="00516206">
        <w:trPr>
          <w:trHeight w:val="454"/>
        </w:trPr>
        <w:tc>
          <w:tcPr>
            <w:tcW w:w="817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5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8" w:type="dxa"/>
            <w:vMerge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417" w:type="dxa"/>
          </w:tcPr>
          <w:p w:rsidR="004B3E33" w:rsidRDefault="004B3E33" w:rsidP="00516206">
            <w:pPr>
              <w:spacing w:line="276" w:lineRule="auto"/>
            </w:pPr>
            <w:r>
              <w:t>Tanggal Penerbangan</w:t>
            </w:r>
          </w:p>
        </w:tc>
        <w:tc>
          <w:tcPr>
            <w:tcW w:w="2977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276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9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708" w:type="dxa"/>
          </w:tcPr>
          <w:p w:rsidR="004B3E33" w:rsidRDefault="004B3E33" w:rsidP="00516206">
            <w:pPr>
              <w:spacing w:line="276" w:lineRule="auto"/>
            </w:pPr>
          </w:p>
        </w:tc>
        <w:tc>
          <w:tcPr>
            <w:tcW w:w="1025" w:type="dxa"/>
          </w:tcPr>
          <w:p w:rsidR="004B3E33" w:rsidRDefault="004B3E33" w:rsidP="00516206">
            <w:pPr>
              <w:spacing w:line="276" w:lineRule="auto"/>
            </w:pPr>
          </w:p>
        </w:tc>
      </w:tr>
      <w:tr w:rsidR="004B3E33" w:rsidTr="00516206">
        <w:trPr>
          <w:trHeight w:val="454"/>
        </w:trPr>
        <w:tc>
          <w:tcPr>
            <w:tcW w:w="817" w:type="dxa"/>
            <w:vMerge w:val="restart"/>
          </w:tcPr>
          <w:p w:rsidR="004B3E33" w:rsidRDefault="004B3E33" w:rsidP="00516206">
            <w:r>
              <w:t>Bagian dari</w:t>
            </w:r>
          </w:p>
        </w:tc>
        <w:tc>
          <w:tcPr>
            <w:tcW w:w="1276" w:type="dxa"/>
            <w:vMerge w:val="restart"/>
          </w:tcPr>
          <w:p w:rsidR="004B3E33" w:rsidRDefault="004B3E33" w:rsidP="00516206"/>
        </w:tc>
        <w:tc>
          <w:tcPr>
            <w:tcW w:w="1276" w:type="dxa"/>
            <w:vMerge w:val="restart"/>
          </w:tcPr>
          <w:p w:rsidR="004B3E33" w:rsidRDefault="004B3E33" w:rsidP="00516206"/>
        </w:tc>
        <w:tc>
          <w:tcPr>
            <w:tcW w:w="1275" w:type="dxa"/>
            <w:vMerge w:val="restart"/>
          </w:tcPr>
          <w:p w:rsidR="004B3E33" w:rsidRDefault="004B3E33" w:rsidP="00516206"/>
        </w:tc>
        <w:tc>
          <w:tcPr>
            <w:tcW w:w="1418" w:type="dxa"/>
            <w:vMerge w:val="restart"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>
            <w:r>
              <w:t>No.Tiket</w:t>
            </w:r>
          </w:p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tr w:rsidR="004B3E33" w:rsidTr="00516206">
        <w:trPr>
          <w:trHeight w:val="454"/>
        </w:trPr>
        <w:tc>
          <w:tcPr>
            <w:tcW w:w="817" w:type="dxa"/>
            <w:vMerge/>
          </w:tcPr>
          <w:p w:rsidR="004B3E33" w:rsidRDefault="004B3E33" w:rsidP="00516206"/>
        </w:tc>
        <w:tc>
          <w:tcPr>
            <w:tcW w:w="1276" w:type="dxa"/>
            <w:vMerge/>
          </w:tcPr>
          <w:p w:rsidR="004B3E33" w:rsidRDefault="004B3E33" w:rsidP="00516206"/>
        </w:tc>
        <w:tc>
          <w:tcPr>
            <w:tcW w:w="1276" w:type="dxa"/>
            <w:vMerge/>
          </w:tcPr>
          <w:p w:rsidR="004B3E33" w:rsidRDefault="004B3E33" w:rsidP="00516206"/>
        </w:tc>
        <w:tc>
          <w:tcPr>
            <w:tcW w:w="1275" w:type="dxa"/>
            <w:vMerge/>
          </w:tcPr>
          <w:p w:rsidR="004B3E33" w:rsidRDefault="004B3E33" w:rsidP="00516206"/>
        </w:tc>
        <w:tc>
          <w:tcPr>
            <w:tcW w:w="1418" w:type="dxa"/>
            <w:vMerge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>
            <w:r>
              <w:t>Tanggal Penerbangan</w:t>
            </w:r>
          </w:p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tr w:rsidR="004B3E33" w:rsidTr="00516206">
        <w:trPr>
          <w:trHeight w:val="454"/>
        </w:trPr>
        <w:tc>
          <w:tcPr>
            <w:tcW w:w="817" w:type="dxa"/>
            <w:vMerge w:val="restart"/>
          </w:tcPr>
          <w:p w:rsidR="004B3E33" w:rsidRDefault="004B3E33" w:rsidP="00516206">
            <w:r>
              <w:lastRenderedPageBreak/>
              <w:t>Kepemilikan</w:t>
            </w:r>
          </w:p>
        </w:tc>
        <w:tc>
          <w:tcPr>
            <w:tcW w:w="1276" w:type="dxa"/>
            <w:vMerge w:val="restart"/>
          </w:tcPr>
          <w:p w:rsidR="004B3E33" w:rsidRDefault="004B3E33" w:rsidP="00516206"/>
        </w:tc>
        <w:tc>
          <w:tcPr>
            <w:tcW w:w="1276" w:type="dxa"/>
            <w:vMerge w:val="restart"/>
          </w:tcPr>
          <w:p w:rsidR="004B3E33" w:rsidRDefault="004B3E33" w:rsidP="00516206"/>
        </w:tc>
        <w:tc>
          <w:tcPr>
            <w:tcW w:w="1275" w:type="dxa"/>
            <w:vMerge w:val="restart"/>
          </w:tcPr>
          <w:p w:rsidR="004B3E33" w:rsidRDefault="004B3E33" w:rsidP="00516206"/>
        </w:tc>
        <w:tc>
          <w:tcPr>
            <w:tcW w:w="1418" w:type="dxa"/>
            <w:vMerge w:val="restart"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>
            <w:r>
              <w:t>No.Identitas</w:t>
            </w:r>
          </w:p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tr w:rsidR="004B3E33" w:rsidTr="00516206">
        <w:trPr>
          <w:trHeight w:val="454"/>
        </w:trPr>
        <w:tc>
          <w:tcPr>
            <w:tcW w:w="817" w:type="dxa"/>
            <w:vMerge/>
          </w:tcPr>
          <w:p w:rsidR="004B3E33" w:rsidRDefault="004B3E33" w:rsidP="00516206"/>
        </w:tc>
        <w:tc>
          <w:tcPr>
            <w:tcW w:w="1276" w:type="dxa"/>
            <w:vMerge/>
          </w:tcPr>
          <w:p w:rsidR="004B3E33" w:rsidRDefault="004B3E33" w:rsidP="00516206"/>
        </w:tc>
        <w:tc>
          <w:tcPr>
            <w:tcW w:w="1276" w:type="dxa"/>
            <w:vMerge/>
          </w:tcPr>
          <w:p w:rsidR="004B3E33" w:rsidRDefault="004B3E33" w:rsidP="00516206"/>
        </w:tc>
        <w:tc>
          <w:tcPr>
            <w:tcW w:w="1275" w:type="dxa"/>
            <w:vMerge/>
          </w:tcPr>
          <w:p w:rsidR="004B3E33" w:rsidRDefault="004B3E33" w:rsidP="00516206"/>
        </w:tc>
        <w:tc>
          <w:tcPr>
            <w:tcW w:w="1418" w:type="dxa"/>
            <w:vMerge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>
            <w:r>
              <w:t>No.Tiket</w:t>
            </w:r>
          </w:p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tr w:rsidR="004B3E33" w:rsidTr="00516206">
        <w:trPr>
          <w:trHeight w:val="454"/>
        </w:trPr>
        <w:tc>
          <w:tcPr>
            <w:tcW w:w="817" w:type="dxa"/>
          </w:tcPr>
          <w:p w:rsidR="004B3E33" w:rsidRDefault="004B3E33" w:rsidP="00516206">
            <w:bookmarkStart w:id="0" w:name="_GoBack" w:colFirst="4" w:colLast="4"/>
            <w:r>
              <w:t>Menghasilkan</w:t>
            </w:r>
          </w:p>
        </w:tc>
        <w:tc>
          <w:tcPr>
            <w:tcW w:w="1276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5" w:type="dxa"/>
          </w:tcPr>
          <w:p w:rsidR="004B3E33" w:rsidRDefault="004B3E33" w:rsidP="00516206"/>
        </w:tc>
        <w:tc>
          <w:tcPr>
            <w:tcW w:w="1418" w:type="dxa"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>
            <w:r>
              <w:t>No.Tiket</w:t>
            </w:r>
          </w:p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tr w:rsidR="004B3E33" w:rsidTr="00516206">
        <w:trPr>
          <w:trHeight w:val="454"/>
        </w:trPr>
        <w:tc>
          <w:tcPr>
            <w:tcW w:w="81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5" w:type="dxa"/>
          </w:tcPr>
          <w:p w:rsidR="004B3E33" w:rsidRDefault="004B3E33" w:rsidP="00516206"/>
        </w:tc>
        <w:tc>
          <w:tcPr>
            <w:tcW w:w="1418" w:type="dxa"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>
            <w:r>
              <w:t>Waktu Transaksi</w:t>
            </w:r>
          </w:p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bookmarkEnd w:id="0"/>
      <w:tr w:rsidR="004B3E33" w:rsidTr="00516206">
        <w:trPr>
          <w:trHeight w:val="454"/>
        </w:trPr>
        <w:tc>
          <w:tcPr>
            <w:tcW w:w="81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5" w:type="dxa"/>
          </w:tcPr>
          <w:p w:rsidR="004B3E33" w:rsidRDefault="004B3E33" w:rsidP="00516206"/>
        </w:tc>
        <w:tc>
          <w:tcPr>
            <w:tcW w:w="1418" w:type="dxa"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/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  <w:tr w:rsidR="004B3E33" w:rsidTr="00516206">
        <w:trPr>
          <w:trHeight w:val="454"/>
        </w:trPr>
        <w:tc>
          <w:tcPr>
            <w:tcW w:w="81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1275" w:type="dxa"/>
          </w:tcPr>
          <w:p w:rsidR="004B3E33" w:rsidRDefault="004B3E33" w:rsidP="00516206"/>
        </w:tc>
        <w:tc>
          <w:tcPr>
            <w:tcW w:w="1418" w:type="dxa"/>
          </w:tcPr>
          <w:p w:rsidR="004B3E33" w:rsidRDefault="004B3E33" w:rsidP="00516206"/>
        </w:tc>
        <w:tc>
          <w:tcPr>
            <w:tcW w:w="1417" w:type="dxa"/>
          </w:tcPr>
          <w:p w:rsidR="004B3E33" w:rsidRDefault="004B3E33" w:rsidP="00516206"/>
        </w:tc>
        <w:tc>
          <w:tcPr>
            <w:tcW w:w="2977" w:type="dxa"/>
          </w:tcPr>
          <w:p w:rsidR="004B3E33" w:rsidRDefault="004B3E33" w:rsidP="00516206"/>
        </w:tc>
        <w:tc>
          <w:tcPr>
            <w:tcW w:w="1276" w:type="dxa"/>
          </w:tcPr>
          <w:p w:rsidR="004B3E33" w:rsidRDefault="004B3E33" w:rsidP="00516206"/>
        </w:tc>
        <w:tc>
          <w:tcPr>
            <w:tcW w:w="709" w:type="dxa"/>
          </w:tcPr>
          <w:p w:rsidR="004B3E33" w:rsidRDefault="004B3E33" w:rsidP="00516206"/>
        </w:tc>
        <w:tc>
          <w:tcPr>
            <w:tcW w:w="708" w:type="dxa"/>
          </w:tcPr>
          <w:p w:rsidR="004B3E33" w:rsidRDefault="004B3E33" w:rsidP="00516206"/>
        </w:tc>
        <w:tc>
          <w:tcPr>
            <w:tcW w:w="1025" w:type="dxa"/>
          </w:tcPr>
          <w:p w:rsidR="004B3E33" w:rsidRDefault="004B3E33" w:rsidP="00516206"/>
        </w:tc>
      </w:tr>
    </w:tbl>
    <w:p w:rsidR="004B3E33" w:rsidRDefault="004B3E33"/>
    <w:sectPr w:rsidR="004B3E33" w:rsidSect="00136B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5F"/>
    <w:rsid w:val="000B6F4C"/>
    <w:rsid w:val="00136B5F"/>
    <w:rsid w:val="00442A24"/>
    <w:rsid w:val="004B3E33"/>
    <w:rsid w:val="005265FC"/>
    <w:rsid w:val="008147F1"/>
    <w:rsid w:val="008D42DC"/>
    <w:rsid w:val="00990B92"/>
    <w:rsid w:val="00A66BEE"/>
    <w:rsid w:val="00A818D5"/>
    <w:rsid w:val="00C713B4"/>
    <w:rsid w:val="00F0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W8</dc:creator>
  <cp:lastModifiedBy>W8</cp:lastModifiedBy>
  <cp:revision>4</cp:revision>
  <dcterms:created xsi:type="dcterms:W3CDTF">2015-11-02T17:15:00Z</dcterms:created>
  <dcterms:modified xsi:type="dcterms:W3CDTF">2015-11-02T18:50:00Z</dcterms:modified>
</cp:coreProperties>
</file>