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firstLine="720"/>
        <w:jc w:val="center"/>
        <w:rPr>
          <w:rFonts w:ascii="Times New Roman" w:cs="Times New Roman" w:eastAsia="Times New Roman" w:hAnsi="Times New Roman"/>
          <w:sz w:val="36"/>
          <w:szCs w:val="36"/>
        </w:rPr>
      </w:pPr>
      <w:bookmarkStart w:colFirst="0" w:colLast="0" w:name="_heading=h.gjdgxs" w:id="0"/>
      <w:bookmarkEnd w:id="0"/>
      <w:r w:rsidDel="00000000" w:rsidR="00000000" w:rsidRPr="00000000">
        <w:rPr>
          <w:rFonts w:ascii="Times New Roman" w:cs="Times New Roman" w:eastAsia="Times New Roman" w:hAnsi="Times New Roman"/>
          <w:sz w:val="36"/>
          <w:szCs w:val="36"/>
        </w:rPr>
        <w:drawing>
          <wp:inline distB="114300" distT="114300" distL="114300" distR="114300">
            <wp:extent cx="3333750" cy="199072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337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UFAZ</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Report</w:t>
      </w:r>
    </w:p>
    <w:p w:rsidR="00000000" w:rsidDel="00000000" w:rsidP="00000000" w:rsidRDefault="00000000" w:rsidRPr="00000000" w14:paraId="00000007">
      <w:pPr>
        <w:jc w:val="left"/>
        <w:rPr>
          <w:rFonts w:ascii="Times New Roman" w:cs="Times New Roman" w:eastAsia="Times New Roman" w:hAnsi="Times New Roman"/>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DSA M1</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Meta-Heuristic Algorithms</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Topic: Backtracking Search Optimization</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members:</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Nurlan Abdullayev</w:t>
      </w:r>
      <w:r w:rsidDel="00000000" w:rsidR="00000000" w:rsidRPr="00000000">
        <w:rPr>
          <w:rtl w:val="0"/>
        </w:rPr>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Elvin Rustamov</w:t>
      </w:r>
      <w:r w:rsidDel="00000000" w:rsidR="00000000" w:rsidRPr="00000000">
        <w:rPr>
          <w:rtl w:val="0"/>
        </w:rPr>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Javid Huseynli</w:t>
      </w:r>
      <w:r w:rsidDel="00000000" w:rsidR="00000000" w:rsidRPr="00000000">
        <w:rPr>
          <w:rtl w:val="0"/>
        </w:rPr>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Yusif Hajizada</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17.12.2024</w:t>
      </w:r>
    </w:p>
    <w:p w:rsidR="00000000" w:rsidDel="00000000" w:rsidP="00000000" w:rsidRDefault="00000000" w:rsidRPr="00000000" w14:paraId="00000019">
      <w:pPr>
        <w:pStyle w:val="Heading2"/>
        <w:rPr/>
      </w:pPr>
      <w:r w:rsidDel="00000000" w:rsidR="00000000" w:rsidRPr="00000000">
        <w:rPr>
          <w:rFonts w:ascii="Times New Roman" w:cs="Times New Roman" w:eastAsia="Times New Roman" w:hAnsi="Times New Roman"/>
          <w:sz w:val="44"/>
          <w:szCs w:val="44"/>
          <w:rtl w:val="0"/>
        </w:rPr>
        <w:t xml:space="preserve">Abstract</w:t>
      </w: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This </w:t>
      </w:r>
      <w:r w:rsidDel="00000000" w:rsidR="00000000" w:rsidRPr="00000000">
        <w:rPr>
          <w:rFonts w:ascii="Times New Roman" w:cs="Times New Roman" w:eastAsia="Times New Roman" w:hAnsi="Times New Roman"/>
          <w:sz w:val="36"/>
          <w:szCs w:val="36"/>
          <w:rtl w:val="0"/>
        </w:rPr>
        <w:t xml:space="preserve">report</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explores the effectiveness of the Backtracking Search Optimization (BSA) algorithm in solving four prominent mathematical benchmark functions: Ackley, Rastrigin, Rosenbrock, Schwefel. </w:t>
      </w:r>
      <w:r w:rsidDel="00000000" w:rsidR="00000000" w:rsidRPr="00000000">
        <w:rPr>
          <w:rFonts w:ascii="Times New Roman" w:cs="Times New Roman" w:eastAsia="Times New Roman" w:hAnsi="Times New Roman"/>
          <w:sz w:val="36"/>
          <w:szCs w:val="36"/>
          <w:rtl w:val="0"/>
        </w:rPr>
        <w:t xml:space="preserve">Our Python implementation of</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BSA was evaluated across </w:t>
      </w:r>
      <w:r w:rsidDel="00000000" w:rsidR="00000000" w:rsidRPr="00000000">
        <w:rPr>
          <w:rFonts w:ascii="Times New Roman" w:cs="Times New Roman" w:eastAsia="Times New Roman" w:hAnsi="Times New Roman"/>
          <w:sz w:val="36"/>
          <w:szCs w:val="36"/>
          <w:rtl w:val="0"/>
        </w:rPr>
        <w:t xml:space="preserve">30</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runs to assess its performance in finding global minima within a 30-dimensional search space</w:t>
      </w:r>
      <w:r w:rsidDel="00000000" w:rsidR="00000000" w:rsidRPr="00000000">
        <w:rPr>
          <w:rFonts w:ascii="Times New Roman" w:cs="Times New Roman" w:eastAsia="Times New Roman" w:hAnsi="Times New Roman"/>
          <w:i w:val="0"/>
          <w:smallCaps w:val="0"/>
          <w:strike w:val="0"/>
          <w:color w:val="000000"/>
          <w:sz w:val="36"/>
          <w:szCs w:val="36"/>
          <w:u w:val="none"/>
          <w:vertAlign w:val="baseline"/>
          <w:rtl w:val="0"/>
        </w:rPr>
        <w:t xml:space="preserv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The results demonstrate BSA's capability in achieving competitive optimization outcomes across different functions. </w:t>
      </w:r>
      <w:r w:rsidDel="00000000" w:rsidR="00000000" w:rsidRPr="00000000">
        <w:rPr>
          <w:rFonts w:ascii="Times New Roman" w:cs="Times New Roman" w:eastAsia="Times New Roman" w:hAnsi="Times New Roman"/>
          <w:sz w:val="36"/>
          <w:szCs w:val="36"/>
          <w:rtl w:val="0"/>
        </w:rPr>
        <w:t xml:space="preserve">The results demonstrate that the Python implementation consistently achieves competitive optimization results, producing lower objective values across all benchmarks compared to the MATLAB implementation. However, the MATLAB version demonstrated superior computational efficiency. These findings show the tradeoff between these two implementations: the Python implementation excels in achieving better solutions, the MATLAB implementation offers time savings.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Backtracking Search Optimization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Metaheuristics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Benchmark Functions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Optimization Algorithms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Global Minima </w:t>
      </w:r>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Fonts w:ascii="Times New Roman" w:cs="Times New Roman" w:eastAsia="Times New Roman" w:hAnsi="Times New Roman"/>
          <w:sz w:val="44"/>
          <w:szCs w:val="44"/>
          <w:rtl w:val="0"/>
        </w:rPr>
        <w:t xml:space="preserve">Introduction</w:t>
      </w: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Optimization is </w:t>
      </w:r>
      <w:r w:rsidDel="00000000" w:rsidR="00000000" w:rsidRPr="00000000">
        <w:rPr>
          <w:rFonts w:ascii="Times New Roman" w:cs="Times New Roman" w:eastAsia="Times New Roman" w:hAnsi="Times New Roman"/>
          <w:sz w:val="36"/>
          <w:szCs w:val="36"/>
          <w:rtl w:val="0"/>
        </w:rPr>
        <w:t xml:space="preserve">very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important concept in many areas of the science and engineering. It helps us figure out the best solutions, in most of the times, not always, even in really complicated and high-dimensional problems. But traditional optimization methods don’t always work well, especially when the problem is nonlinear, it has multiple solutions, or is just too complex. Because of these issues, new methods called </w:t>
      </w:r>
      <w:r w:rsidDel="00000000" w:rsidR="00000000" w:rsidRPr="00000000">
        <w:rPr>
          <w:rFonts w:ascii="Times New Roman" w:cs="Times New Roman" w:eastAsia="Times New Roman" w:hAnsi="Times New Roman"/>
          <w:sz w:val="36"/>
          <w:szCs w:val="36"/>
          <w:rtl w:val="0"/>
        </w:rPr>
        <w:t xml:space="preserve">M</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etaheuristic </w:t>
      </w:r>
      <w:r w:rsidDel="00000000" w:rsidR="00000000" w:rsidRPr="00000000">
        <w:rPr>
          <w:rFonts w:ascii="Times New Roman" w:cs="Times New Roman" w:eastAsia="Times New Roman" w:hAnsi="Times New Roman"/>
          <w:sz w:val="36"/>
          <w:szCs w:val="36"/>
          <w:rtl w:val="0"/>
        </w:rPr>
        <w:t xml:space="preserve">A</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lgorithms were developed. They’re more flexible and can handle tricky and messy optimization problems much better than the old methods.[1].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Metaheuristics are methods inspired by nature and how it works,operates, like behavior of animals or natural processes. They give a way to explore and find solutions in complex problems without needing things like gradient information or assuming the problem is convex. These methods are pretty useful when traditional approaches don’t work well enough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sz w:val="36"/>
          <w:szCs w:val="36"/>
          <w:rtl w:val="0"/>
        </w:rPr>
        <w:t xml:space="preserve">2</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Among these, Backtracking Search Optimization (BSA) has emerged as a promising algorithm, leveraging iterative improvement and diversification mechanisms to converge towards optimal solutions [</w:t>
      </w:r>
      <w:r w:rsidDel="00000000" w:rsidR="00000000" w:rsidRPr="00000000">
        <w:rPr>
          <w:rFonts w:ascii="Times New Roman" w:cs="Times New Roman" w:eastAsia="Times New Roman" w:hAnsi="Times New Roman"/>
          <w:sz w:val="36"/>
          <w:szCs w:val="36"/>
          <w:rtl w:val="0"/>
        </w:rPr>
        <w:t xml:space="preserve">3</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This report delves into the application of BSA in solving four </w:t>
      </w:r>
      <w:r w:rsidDel="00000000" w:rsidR="00000000" w:rsidRPr="00000000">
        <w:rPr>
          <w:rFonts w:ascii="Times New Roman" w:cs="Times New Roman" w:eastAsia="Times New Roman" w:hAnsi="Times New Roman"/>
          <w:sz w:val="36"/>
          <w:szCs w:val="36"/>
          <w:rtl w:val="0"/>
        </w:rPr>
        <w:t xml:space="preserve">a proven and trusted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mathematical benchmark functions: Ackley, Rastrigin, Rosenbrock, Schwefel [</w:t>
      </w:r>
      <w:r w:rsidDel="00000000" w:rsidR="00000000" w:rsidRPr="00000000">
        <w:rPr>
          <w:rFonts w:ascii="Times New Roman" w:cs="Times New Roman" w:eastAsia="Times New Roman" w:hAnsi="Times New Roman"/>
          <w:sz w:val="36"/>
          <w:szCs w:val="36"/>
          <w:rtl w:val="0"/>
        </w:rPr>
        <w:t xml:space="preserve">4</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These functions are </w:t>
      </w:r>
      <w:r w:rsidDel="00000000" w:rsidR="00000000" w:rsidRPr="00000000">
        <w:rPr>
          <w:rFonts w:ascii="Times New Roman" w:cs="Times New Roman" w:eastAsia="Times New Roman" w:hAnsi="Times New Roman"/>
          <w:sz w:val="36"/>
          <w:szCs w:val="36"/>
          <w:rtl w:val="0"/>
        </w:rPr>
        <w:t xml:space="preserve">famous for having</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challenging landscapes, which mak</w:t>
      </w:r>
      <w:r w:rsidDel="00000000" w:rsidR="00000000" w:rsidRPr="00000000">
        <w:rPr>
          <w:rFonts w:ascii="Times New Roman" w:cs="Times New Roman" w:eastAsia="Times New Roman" w:hAnsi="Times New Roman"/>
          <w:sz w:val="36"/>
          <w:szCs w:val="36"/>
          <w:rtl w:val="0"/>
        </w:rPr>
        <w:t xml:space="preserve">es</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them </w:t>
      </w:r>
      <w:r w:rsidDel="00000000" w:rsidR="00000000" w:rsidRPr="00000000">
        <w:rPr>
          <w:rFonts w:ascii="Times New Roman" w:cs="Times New Roman" w:eastAsia="Times New Roman" w:hAnsi="Times New Roman"/>
          <w:sz w:val="36"/>
          <w:szCs w:val="36"/>
          <w:rtl w:val="0"/>
        </w:rPr>
        <w:t xml:space="preserve">perfect</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candidates for evaluating the efficacy of optimization algorithms. By implementing BSA in Python and comparing its performance with Matlab-based counterparts, this study aims to elucidate the strengths and limitations of BSA within the context of complex optimization tasks [</w:t>
      </w:r>
      <w:r w:rsidDel="00000000" w:rsidR="00000000" w:rsidRPr="00000000">
        <w:rPr>
          <w:rFonts w:ascii="Times New Roman" w:cs="Times New Roman" w:eastAsia="Times New Roman" w:hAnsi="Times New Roman"/>
          <w:sz w:val="36"/>
          <w:szCs w:val="36"/>
          <w:rtl w:val="0"/>
        </w:rPr>
        <w:t xml:space="preserve">5</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Fonts w:ascii="Times New Roman" w:cs="Times New Roman" w:eastAsia="Times New Roman" w:hAnsi="Times New Roman"/>
          <w:sz w:val="44"/>
          <w:szCs w:val="44"/>
          <w:rtl w:val="0"/>
        </w:rPr>
        <w:t xml:space="preserve">Literature Review</w:t>
      </w: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Metaheuristic Algorithms in Optimization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Metaheuristic algorithms have</w:t>
      </w:r>
      <w:r w:rsidDel="00000000" w:rsidR="00000000" w:rsidRPr="00000000">
        <w:rPr>
          <w:rFonts w:ascii="Times New Roman" w:cs="Times New Roman" w:eastAsia="Times New Roman" w:hAnsi="Times New Roman"/>
          <w:sz w:val="36"/>
          <w:szCs w:val="36"/>
          <w:rtl w:val="0"/>
        </w:rPr>
        <w:t xml:space="preserve"> become more popular because they can handle tough optimization problems that classical methods just can't solve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sz w:val="36"/>
          <w:szCs w:val="36"/>
          <w:rtl w:val="0"/>
        </w:rPr>
        <w:t xml:space="preserve">6</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These algorithms, inspired by natural phenomena such as evolution, swarm behavior, and physical processes, offer flexible and robust frameworks for exploring large search spaces [</w:t>
      </w:r>
      <w:r w:rsidDel="00000000" w:rsidR="00000000" w:rsidRPr="00000000">
        <w:rPr>
          <w:rFonts w:ascii="Times New Roman" w:cs="Times New Roman" w:eastAsia="Times New Roman" w:hAnsi="Times New Roman"/>
          <w:sz w:val="36"/>
          <w:szCs w:val="36"/>
          <w:rtl w:val="0"/>
        </w:rPr>
        <w:t xml:space="preserve">7</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Notable metaheuristics include Genetic Algorithms (GA) [</w:t>
      </w:r>
      <w:r w:rsidDel="00000000" w:rsidR="00000000" w:rsidRPr="00000000">
        <w:rPr>
          <w:rFonts w:ascii="Times New Roman" w:cs="Times New Roman" w:eastAsia="Times New Roman" w:hAnsi="Times New Roman"/>
          <w:sz w:val="36"/>
          <w:szCs w:val="36"/>
          <w:rtl w:val="0"/>
        </w:rPr>
        <w:t xml:space="preserve">8</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Particle Swarm Optimization (PSO) [</w:t>
      </w:r>
      <w:r w:rsidDel="00000000" w:rsidR="00000000" w:rsidRPr="00000000">
        <w:rPr>
          <w:rFonts w:ascii="Times New Roman" w:cs="Times New Roman" w:eastAsia="Times New Roman" w:hAnsi="Times New Roman"/>
          <w:sz w:val="36"/>
          <w:szCs w:val="36"/>
          <w:rtl w:val="0"/>
        </w:rPr>
        <w:t xml:space="preserve">9</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[10], Ant Colony Optimization (ACO) [1</w:t>
      </w:r>
      <w:r w:rsidDel="00000000" w:rsidR="00000000" w:rsidRPr="00000000">
        <w:rPr>
          <w:rFonts w:ascii="Times New Roman" w:cs="Times New Roman" w:eastAsia="Times New Roman" w:hAnsi="Times New Roman"/>
          <w:sz w:val="36"/>
          <w:szCs w:val="36"/>
          <w:rtl w:val="0"/>
        </w:rPr>
        <w:t xml:space="preserve">0</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and Grey Wolf Optimizer (GWO) [1</w:t>
      </w:r>
      <w:r w:rsidDel="00000000" w:rsidR="00000000" w:rsidRPr="00000000">
        <w:rPr>
          <w:rFonts w:ascii="Times New Roman" w:cs="Times New Roman" w:eastAsia="Times New Roman" w:hAnsi="Times New Roman"/>
          <w:sz w:val="36"/>
          <w:szCs w:val="36"/>
          <w:rtl w:val="0"/>
        </w:rPr>
        <w:t xml:space="preserve">1</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among others.</w:t>
      </w:r>
    </w:p>
    <w:p w:rsidR="00000000" w:rsidDel="00000000" w:rsidP="00000000" w:rsidRDefault="00000000" w:rsidRPr="00000000" w14:paraId="00000035">
      <w:pPr>
        <w:pStyle w:val="Heading3"/>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pStyle w:val="Heading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Backtracking Search Optimization (BSA)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Backtracking Search Optimization i</w:t>
      </w:r>
      <w:r w:rsidDel="00000000" w:rsidR="00000000" w:rsidRPr="00000000">
        <w:rPr>
          <w:rFonts w:ascii="Times New Roman" w:cs="Times New Roman" w:eastAsia="Times New Roman" w:hAnsi="Times New Roman"/>
          <w:sz w:val="36"/>
          <w:szCs w:val="36"/>
          <w:rtl w:val="0"/>
        </w:rPr>
        <w:t xml:space="preserve">s a fairly new addition to the set of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metaheuristic algorithms, but it's already showing a lot of promise in solving complex problems</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[1</w:t>
      </w:r>
      <w:r w:rsidDel="00000000" w:rsidR="00000000" w:rsidRPr="00000000">
        <w:rPr>
          <w:rFonts w:ascii="Times New Roman" w:cs="Times New Roman" w:eastAsia="Times New Roman" w:hAnsi="Times New Roman"/>
          <w:sz w:val="36"/>
          <w:szCs w:val="36"/>
          <w:rtl w:val="0"/>
        </w:rPr>
        <w:t xml:space="preserve">3</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].BSA is based on how people often go back and think again their approach when they are trying solving problems. It takes this natural process and turns it into a useful tool for solving complex problems. The algorithm mixes exploration and exploitation to move through tough search spaces. Firstly, it looks at different areas of the problem to understand it better, and then it focuses on the areas that seem more promising. This backtracking step, where it goes back from less useful solutions and works on the better ones, helps </w:t>
      </w:r>
      <w:r w:rsidDel="00000000" w:rsidR="00000000" w:rsidRPr="00000000">
        <w:rPr>
          <w:rFonts w:ascii="Times New Roman" w:cs="Times New Roman" w:eastAsia="Times New Roman" w:hAnsi="Times New Roman"/>
          <w:sz w:val="36"/>
          <w:szCs w:val="36"/>
          <w:rtl w:val="0"/>
        </w:rPr>
        <w:t xml:space="preserve">to keep</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the right path, stay on it. The algorithm iteratively refines candidate solutions by backtracking from less promising regions and focusing computational resources on more promising areas, thereby enhancing convergence rates and solution quality By focusing on the parts that are most likely to give the best result, BSA speeds up finding the best solution. Over time, this means faster results and better solutions, especially when compared to traditional methods. This approach works well when facing hard problems that simpler methods just can’t handle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sz w:val="36"/>
          <w:szCs w:val="36"/>
          <w:rtl w:val="0"/>
        </w:rPr>
        <w:t xml:space="preserve">1</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w:t>
      </w:r>
    </w:p>
    <w:p w:rsidR="00000000" w:rsidDel="00000000" w:rsidP="00000000" w:rsidRDefault="00000000" w:rsidRPr="00000000" w14:paraId="00000038">
      <w:pPr>
        <w:pStyle w:val="Heading3"/>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pStyle w:val="Heading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Application of BSA in Benchmark Functions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Previous researches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have demonstrated BSA's potential in solving various benchmark functions and real-world optimization problems [</w:t>
      </w:r>
      <w:r w:rsidDel="00000000" w:rsidR="00000000" w:rsidRPr="00000000">
        <w:rPr>
          <w:rFonts w:ascii="Times New Roman" w:cs="Times New Roman" w:eastAsia="Times New Roman" w:hAnsi="Times New Roman"/>
          <w:sz w:val="36"/>
          <w:szCs w:val="36"/>
          <w:rtl w:val="0"/>
        </w:rPr>
        <w:t xml:space="preserve">1</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 [</w:t>
      </w:r>
      <w:r w:rsidDel="00000000" w:rsidR="00000000" w:rsidRPr="00000000">
        <w:rPr>
          <w:rFonts w:ascii="Times New Roman" w:cs="Times New Roman" w:eastAsia="Times New Roman" w:hAnsi="Times New Roman"/>
          <w:sz w:val="36"/>
          <w:szCs w:val="36"/>
          <w:rtl w:val="0"/>
        </w:rPr>
        <w:t xml:space="preserve">23]</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sz w:val="36"/>
          <w:szCs w:val="36"/>
          <w:rtl w:val="0"/>
        </w:rPr>
        <w:t xml:space="preserve">Its ability to adapt and the smart ways it searches for solutions have been pointed out in many different areas. From helping with engineering design to fine-tuning machine learning parameters, this method has shown how useful it can be. Whether it’s figuring out the best design to machine learning parameter tuning or adjusting the settings in a complex model, its flexibility and efficiency make it a great choice. By using different strategies depending on the situation, it can handle a wide range of challenges and help find the best solutions faster.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However, comparative analyses with established algorithms like GA and PSO are essential to position BSA's performance within the broader optimization landscape [</w:t>
      </w:r>
      <w:r w:rsidDel="00000000" w:rsidR="00000000" w:rsidRPr="00000000">
        <w:rPr>
          <w:rFonts w:ascii="Times New Roman" w:cs="Times New Roman" w:eastAsia="Times New Roman" w:hAnsi="Times New Roman"/>
          <w:sz w:val="36"/>
          <w:szCs w:val="36"/>
          <w:rtl w:val="0"/>
        </w:rPr>
        <w:t xml:space="preserve">16</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3C">
      <w:pPr>
        <w:pStyle w:val="Heading3"/>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pStyle w:val="Heading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Benchmark Functions as Evaluation Tools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Benchmark functions such as Ackley, Rastrigin, Rosenbrock, and Schwefel serve as standard tes</w:t>
      </w:r>
      <w:r w:rsidDel="00000000" w:rsidR="00000000" w:rsidRPr="00000000">
        <w:rPr>
          <w:rFonts w:ascii="Times New Roman" w:cs="Times New Roman" w:eastAsia="Times New Roman" w:hAnsi="Times New Roman"/>
          <w:sz w:val="36"/>
          <w:szCs w:val="36"/>
          <w:rtl w:val="0"/>
        </w:rPr>
        <w:t xml:space="preserve">t</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 for assessing optimization algorithms [</w:t>
      </w:r>
      <w:r w:rsidDel="00000000" w:rsidR="00000000" w:rsidRPr="00000000">
        <w:rPr>
          <w:rFonts w:ascii="Times New Roman" w:cs="Times New Roman" w:eastAsia="Times New Roman" w:hAnsi="Times New Roman"/>
          <w:sz w:val="36"/>
          <w:szCs w:val="36"/>
          <w:rtl w:val="0"/>
        </w:rPr>
        <w:t xml:space="preserve">17</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Their diverse characteristics, </w:t>
      </w:r>
      <w:r w:rsidDel="00000000" w:rsidR="00000000" w:rsidRPr="00000000">
        <w:rPr>
          <w:rFonts w:ascii="Times New Roman" w:cs="Times New Roman" w:eastAsia="Times New Roman" w:hAnsi="Times New Roman"/>
          <w:sz w:val="36"/>
          <w:szCs w:val="36"/>
          <w:rtl w:val="0"/>
        </w:rPr>
        <w:t xml:space="preserve">such as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multimodality, nonlinearity, and varying dimensionalities, provide insights into an algorithm's </w:t>
      </w:r>
      <w:r w:rsidDel="00000000" w:rsidR="00000000" w:rsidRPr="00000000">
        <w:rPr>
          <w:rFonts w:ascii="Times New Roman" w:cs="Times New Roman" w:eastAsia="Times New Roman" w:hAnsi="Times New Roman"/>
          <w:sz w:val="36"/>
          <w:szCs w:val="36"/>
          <w:rtl w:val="0"/>
        </w:rPr>
        <w:t xml:space="preserve">ability</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to locate global minima amidst numerous local optima [18].</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Fonts w:ascii="Times New Roman" w:cs="Times New Roman" w:eastAsia="Times New Roman" w:hAnsi="Times New Roman"/>
          <w:sz w:val="44"/>
          <w:szCs w:val="44"/>
          <w:rtl w:val="0"/>
        </w:rPr>
        <w:t xml:space="preserve">Problem Definition</w:t>
      </w: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36"/>
          <w:szCs w:val="36"/>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Optimization algorithms are evaluated based on their ability to find global minima of specific mathematical functions</w:t>
      </w:r>
      <w:r w:rsidDel="00000000" w:rsidR="00000000" w:rsidRPr="00000000">
        <w:rPr>
          <w:rFonts w:ascii="Times New Roman" w:cs="Times New Roman" w:eastAsia="Times New Roman" w:hAnsi="Times New Roman"/>
          <w:sz w:val="36"/>
          <w:szCs w:val="36"/>
          <w:rtl w:val="0"/>
        </w:rPr>
        <w:t xml:space="preserve"> [19]</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This study focuses on four benchmark functions</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i w:val="0"/>
          <w:smallCaps w:val="0"/>
          <w:strike w:val="0"/>
          <w:color w:val="000000"/>
          <w:sz w:val="36"/>
          <w:szCs w:val="36"/>
          <w:u w:val="none"/>
          <w:vertAlign w:val="baseline"/>
          <w:rtl w:val="0"/>
        </w:rPr>
        <w:tab/>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Each function is defined mathematically with specific parameters and search space bounds, </w:t>
      </w:r>
      <w:r w:rsidDel="00000000" w:rsidR="00000000" w:rsidRPr="00000000">
        <w:rPr>
          <w:rFonts w:ascii="Times New Roman" w:cs="Times New Roman" w:eastAsia="Times New Roman" w:hAnsi="Times New Roman"/>
          <w:sz w:val="36"/>
          <w:szCs w:val="36"/>
          <w:rtl w:val="0"/>
        </w:rPr>
        <w:t xml:space="preserve">creating</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a standardized evaluation framework for optimization algorithms [</w:t>
      </w:r>
      <w:r w:rsidDel="00000000" w:rsidR="00000000" w:rsidRPr="00000000">
        <w:rPr>
          <w:rFonts w:ascii="Times New Roman" w:cs="Times New Roman" w:eastAsia="Times New Roman" w:hAnsi="Times New Roman"/>
          <w:sz w:val="36"/>
          <w:szCs w:val="36"/>
          <w:rtl w:val="0"/>
        </w:rPr>
        <w:t xml:space="preserve">24</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pStyle w:val="Heading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Ackley Function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The Ackley function is a widely used benchmark in optimization, defined 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Pr>
        <w:drawing>
          <wp:inline distB="0" distT="0" distL="0" distR="0">
            <wp:extent cx="5324475" cy="84772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244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where a=20, b=0.2, c=2π, and d is the dimensionality. It </w:t>
      </w:r>
      <w:r w:rsidDel="00000000" w:rsidR="00000000" w:rsidRPr="00000000">
        <w:rPr>
          <w:rFonts w:ascii="Times New Roman" w:cs="Times New Roman" w:eastAsia="Times New Roman" w:hAnsi="Times New Roman"/>
          <w:sz w:val="36"/>
          <w:szCs w:val="36"/>
          <w:rtl w:val="0"/>
        </w:rPr>
        <w:t xml:space="preserve">has</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a global minimum at x=0 with f(x)=0. </w:t>
      </w:r>
      <w:r w:rsidDel="00000000" w:rsidR="00000000" w:rsidRPr="00000000">
        <w:rPr>
          <w:rFonts w:ascii="Times New Roman" w:cs="Times New Roman" w:eastAsia="Times New Roman" w:hAnsi="Times New Roman"/>
          <w:sz w:val="36"/>
          <w:szCs w:val="36"/>
          <w:rtl w:val="0"/>
        </w:rPr>
        <w:t xml:space="preserve">Values of x are bound in </w:t>
      </w:r>
      <w:r w:rsidDel="00000000" w:rsidR="00000000" w:rsidRPr="00000000">
        <w:rPr>
          <w:rFonts w:ascii="Times New Roman" w:cs="Times New Roman" w:eastAsia="Times New Roman" w:hAnsi="Times New Roman"/>
          <w:sz w:val="36"/>
          <w:szCs w:val="36"/>
          <w:highlight w:val="white"/>
          <w:rtl w:val="0"/>
        </w:rPr>
        <w:t xml:space="preserve">[-32.768, 32.768] for all dimensions.[20]</w:t>
      </w:r>
      <w:r w:rsidDel="00000000" w:rsidR="00000000" w:rsidRPr="00000000">
        <w:rPr>
          <w:rtl w:val="0"/>
        </w:rPr>
      </w:r>
    </w:p>
    <w:p w:rsidR="00000000" w:rsidDel="00000000" w:rsidP="00000000" w:rsidRDefault="00000000" w:rsidRPr="00000000" w14:paraId="00000049">
      <w:pPr>
        <w:pStyle w:val="Heading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Rastrigin Function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The Rastrigin function is defined as: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951865</wp:posOffset>
            </wp:positionH>
            <wp:positionV relativeFrom="paragraph">
              <wp:posOffset>-1902</wp:posOffset>
            </wp:positionV>
            <wp:extent cx="4114800" cy="838200"/>
            <wp:effectExtent b="0" l="0" r="0" t="0"/>
            <wp:wrapSquare wrapText="bothSides" distB="0" distT="0" distL="0" distR="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14800" cy="838200"/>
                    </a:xfrm>
                    <a:prstGeom prst="rect"/>
                    <a:ln/>
                  </pic:spPr>
                </pic:pic>
              </a:graphicData>
            </a:graphic>
          </wp:anchor>
        </w:drawing>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where A=10 and d is the dimensionality. The function has a global minimum at x=0 with f(x)=0. </w:t>
      </w:r>
      <w:r w:rsidDel="00000000" w:rsidR="00000000" w:rsidRPr="00000000">
        <w:rPr>
          <w:rFonts w:ascii="Times New Roman" w:cs="Times New Roman" w:eastAsia="Times New Roman" w:hAnsi="Times New Roman"/>
          <w:sz w:val="36"/>
          <w:szCs w:val="36"/>
          <w:rtl w:val="0"/>
        </w:rPr>
        <w:t xml:space="preserve">It is usually evaluated on x in [-5.12, 5.12] for all dimensions.[21]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0">
      <w:pPr>
        <w:pStyle w:val="Heading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Rosenbrock Function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The Rosenbrock function, also known as the Rosenbrock's valley or banana function, is defined 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1002665</wp:posOffset>
            </wp:positionH>
            <wp:positionV relativeFrom="paragraph">
              <wp:posOffset>-44448</wp:posOffset>
            </wp:positionV>
            <wp:extent cx="4114800" cy="838200"/>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14800" cy="838200"/>
                    </a:xfrm>
                    <a:prstGeom prst="rect"/>
                    <a:ln/>
                  </pic:spPr>
                </pic:pic>
              </a:graphicData>
            </a:graphic>
          </wp:anchor>
        </w:drawing>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where d is the dimensionality. It has a global minimum at x=1 with f(x)=0.  </w:t>
      </w:r>
      <w:r w:rsidDel="00000000" w:rsidR="00000000" w:rsidRPr="00000000">
        <w:rPr>
          <w:rFonts w:ascii="Times New Roman" w:cs="Times New Roman" w:eastAsia="Times New Roman" w:hAnsi="Times New Roman"/>
          <w:sz w:val="36"/>
          <w:szCs w:val="36"/>
          <w:rtl w:val="0"/>
        </w:rPr>
        <w:t xml:space="preserve">Usually evaluated on x in [-5,10] for all dimensions. [22]</w:t>
      </w: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pStyle w:val="Heading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Schwefel Function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The Schwefel function is defined as: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1002663</wp:posOffset>
            </wp:positionH>
            <wp:positionV relativeFrom="paragraph">
              <wp:posOffset>635</wp:posOffset>
            </wp:positionV>
            <wp:extent cx="4114800" cy="838200"/>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14800" cy="838200"/>
                    </a:xfrm>
                    <a:prstGeom prst="rect"/>
                    <a:ln/>
                  </pic:spPr>
                </pic:pic>
              </a:graphicData>
            </a:graphic>
          </wp:anchor>
        </w:drawing>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where d is the dimensionality. The global minimum occurs at x=420.9687 for all dimensions, </w:t>
      </w:r>
      <w:r w:rsidDel="00000000" w:rsidR="00000000" w:rsidRPr="00000000">
        <w:rPr>
          <w:rFonts w:ascii="Times New Roman" w:cs="Times New Roman" w:eastAsia="Times New Roman" w:hAnsi="Times New Roman"/>
          <w:sz w:val="36"/>
          <w:szCs w:val="36"/>
          <w:rtl w:val="0"/>
        </w:rPr>
        <w:t xml:space="preserve">with f(x)=0. Evaluated on x in [-500, 500] for all dimensions.[23]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Solution Method</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sz w:val="36"/>
          <w:szCs w:val="36"/>
        </w:rPr>
      </w:pPr>
      <w:r w:rsidDel="00000000" w:rsidR="00000000" w:rsidRPr="00000000">
        <w:rPr>
          <w:rFonts w:ascii="Times New Roman" w:cs="Times New Roman" w:eastAsia="Times New Roman" w:hAnsi="Times New Roman"/>
          <w:sz w:val="36"/>
          <w:szCs w:val="36"/>
          <w:rtl w:val="0"/>
        </w:rPr>
        <w:t xml:space="preserve">Backtracking Search Optimization Algorithm (BSA)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The Backtracking Search Optimization Algorithm (BSA) is a metaheuristic inspired by the natural backtracking process in problem-solving. BSA combines exploration and exploitation strategies to efficiently navigate the search space, aiming to locate global minima of </w:t>
      </w:r>
      <w:r w:rsidDel="00000000" w:rsidR="00000000" w:rsidRPr="00000000">
        <w:rPr>
          <w:rFonts w:ascii="Times New Roman" w:cs="Times New Roman" w:eastAsia="Times New Roman" w:hAnsi="Times New Roman"/>
          <w:sz w:val="36"/>
          <w:szCs w:val="36"/>
          <w:rtl w:val="0"/>
        </w:rPr>
        <w:t xml:space="preserve">objective</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functions [5, </w:t>
      </w:r>
      <w:r w:rsidDel="00000000" w:rsidR="00000000" w:rsidRPr="00000000">
        <w:rPr>
          <w:rFonts w:ascii="Times New Roman" w:cs="Times New Roman" w:eastAsia="Times New Roman" w:hAnsi="Times New Roman"/>
          <w:sz w:val="36"/>
          <w:szCs w:val="36"/>
          <w:rtl w:val="0"/>
        </w:rPr>
        <w:t xml:space="preserve">25</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The algorithm has </w:t>
      </w:r>
      <w:r w:rsidDel="00000000" w:rsidR="00000000" w:rsidRPr="00000000">
        <w:rPr>
          <w:rFonts w:ascii="Times New Roman" w:cs="Times New Roman" w:eastAsia="Times New Roman" w:hAnsi="Times New Roman"/>
          <w:sz w:val="36"/>
          <w:szCs w:val="36"/>
          <w:rtl w:val="0"/>
        </w:rPr>
        <w:t xml:space="preserve">five steps: Initialization, Selection-I, Mutation, Crossover, Selection-II [5].</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r w:rsidDel="00000000" w:rsidR="00000000" w:rsidRPr="00000000">
        <w:rPr>
          <w:rFonts w:ascii="Times New Roman" w:cs="Times New Roman" w:eastAsia="Times New Roman" w:hAnsi="Times New Roman"/>
          <w:sz w:val="44"/>
          <w:szCs w:val="44"/>
          <w:rtl w:val="0"/>
        </w:rPr>
        <w:t xml:space="preserve">Algorithm Steps</w:t>
      </w:r>
      <w:r w:rsidDel="00000000" w:rsidR="00000000" w:rsidRPr="00000000">
        <w:rPr>
          <w:rtl w:val="0"/>
        </w:rPr>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2"/>
        </w:numPr>
        <w:tabs>
          <w:tab w:val="left" w:leader="none" w:pos="709"/>
        </w:tabs>
        <w:spacing w:after="140" w:line="276" w:lineRule="auto"/>
        <w:ind w:left="720" w:hanging="360"/>
        <w:rPr>
          <w:sz w:val="36"/>
          <w:szCs w:val="36"/>
        </w:rPr>
      </w:pPr>
      <w:r w:rsidDel="00000000" w:rsidR="00000000" w:rsidRPr="00000000">
        <w:rPr>
          <w:rFonts w:ascii="Times New Roman" w:cs="Times New Roman" w:eastAsia="Times New Roman" w:hAnsi="Times New Roman"/>
          <w:b w:val="1"/>
          <w:sz w:val="36"/>
          <w:szCs w:val="36"/>
          <w:rtl w:val="0"/>
        </w:rPr>
        <w:t xml:space="preserve">Initialization</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68">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initial population is randomly generated using the following equation:</w:t>
      </w:r>
    </w:p>
    <w:p w:rsidR="00000000" w:rsidDel="00000000" w:rsidP="00000000" w:rsidRDefault="00000000" w:rsidRPr="00000000" w14:paraId="00000069">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w:t>
      </w:r>
      <w:r w:rsidDel="00000000" w:rsidR="00000000" w:rsidRPr="00000000">
        <w:rPr>
          <w:rFonts w:ascii="Times New Roman" w:cs="Times New Roman" w:eastAsia="Times New Roman" w:hAnsi="Times New Roman"/>
          <w:sz w:val="36"/>
          <w:szCs w:val="36"/>
          <w:vertAlign w:val="subscript"/>
          <w:rtl w:val="0"/>
        </w:rPr>
        <w:t xml:space="preserve">ij</w:t>
      </w:r>
      <w:r w:rsidDel="00000000" w:rsidR="00000000" w:rsidRPr="00000000">
        <w:rPr>
          <w:rFonts w:ascii="Times New Roman" w:cs="Times New Roman" w:eastAsia="Times New Roman" w:hAnsi="Times New Roman"/>
          <w:sz w:val="36"/>
          <w:szCs w:val="36"/>
          <w:rtl w:val="0"/>
        </w:rPr>
        <w:t xml:space="preserve"> ~ U(low</w:t>
      </w:r>
      <w:r w:rsidDel="00000000" w:rsidR="00000000" w:rsidRPr="00000000">
        <w:rPr>
          <w:rFonts w:ascii="Times New Roman" w:cs="Times New Roman" w:eastAsia="Times New Roman" w:hAnsi="Times New Roman"/>
          <w:sz w:val="36"/>
          <w:szCs w:val="36"/>
          <w:vertAlign w:val="subscript"/>
          <w:rtl w:val="0"/>
        </w:rPr>
        <w:t xml:space="preserve">j</w:t>
      </w:r>
      <w:r w:rsidDel="00000000" w:rsidR="00000000" w:rsidRPr="00000000">
        <w:rPr>
          <w:rFonts w:ascii="Times New Roman" w:cs="Times New Roman" w:eastAsia="Times New Roman" w:hAnsi="Times New Roman"/>
          <w:sz w:val="36"/>
          <w:szCs w:val="36"/>
          <w:rtl w:val="0"/>
        </w:rPr>
        <w:t xml:space="preserve">, up</w:t>
      </w:r>
      <w:r w:rsidDel="00000000" w:rsidR="00000000" w:rsidRPr="00000000">
        <w:rPr>
          <w:rFonts w:ascii="Times New Roman" w:cs="Times New Roman" w:eastAsia="Times New Roman" w:hAnsi="Times New Roman"/>
          <w:sz w:val="36"/>
          <w:szCs w:val="36"/>
          <w:vertAlign w:val="subscript"/>
          <w:rtl w:val="0"/>
        </w:rPr>
        <w:t xml:space="preserve">j</w:t>
      </w:r>
      <w:r w:rsidDel="00000000" w:rsidR="00000000" w:rsidRPr="00000000">
        <w:rPr>
          <w:rFonts w:ascii="Times New Roman" w:cs="Times New Roman" w:eastAsia="Times New Roman" w:hAnsi="Times New Roman"/>
          <w:sz w:val="36"/>
          <w:szCs w:val="36"/>
          <w:rtl w:val="0"/>
        </w:rPr>
        <w:t xml:space="preserve">), </w:t>
        <w:tab/>
        <w:t xml:space="preserve">i = 1 to N, j  =  1 to D.</w:t>
      </w:r>
    </w:p>
    <w:p w:rsidR="00000000" w:rsidDel="00000000" w:rsidP="00000000" w:rsidRDefault="00000000" w:rsidRPr="00000000" w14:paraId="0000006A">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 is the size of the population, D is the dimension of the problem, low</w:t>
      </w:r>
      <w:r w:rsidDel="00000000" w:rsidR="00000000" w:rsidRPr="00000000">
        <w:rPr>
          <w:rFonts w:ascii="Times New Roman" w:cs="Times New Roman" w:eastAsia="Times New Roman" w:hAnsi="Times New Roman"/>
          <w:sz w:val="36"/>
          <w:szCs w:val="36"/>
          <w:vertAlign w:val="subscript"/>
          <w:rtl w:val="0"/>
        </w:rPr>
        <w:t xml:space="preserve">j</w:t>
      </w:r>
      <w:r w:rsidDel="00000000" w:rsidR="00000000" w:rsidRPr="00000000">
        <w:rPr>
          <w:rFonts w:ascii="Times New Roman" w:cs="Times New Roman" w:eastAsia="Times New Roman" w:hAnsi="Times New Roman"/>
          <w:sz w:val="36"/>
          <w:szCs w:val="36"/>
          <w:rtl w:val="0"/>
        </w:rPr>
        <w:t xml:space="preserve"> and up</w:t>
      </w:r>
      <w:r w:rsidDel="00000000" w:rsidR="00000000" w:rsidRPr="00000000">
        <w:rPr>
          <w:rFonts w:ascii="Times New Roman" w:cs="Times New Roman" w:eastAsia="Times New Roman" w:hAnsi="Times New Roman"/>
          <w:sz w:val="36"/>
          <w:szCs w:val="36"/>
          <w:vertAlign w:val="subscript"/>
          <w:rtl w:val="0"/>
        </w:rPr>
        <w:t xml:space="preserve">j</w:t>
      </w:r>
      <w:r w:rsidDel="00000000" w:rsidR="00000000" w:rsidRPr="00000000">
        <w:rPr>
          <w:rFonts w:ascii="Times New Roman" w:cs="Times New Roman" w:eastAsia="Times New Roman" w:hAnsi="Times New Roman"/>
          <w:sz w:val="36"/>
          <w:szCs w:val="36"/>
          <w:rtl w:val="0"/>
        </w:rPr>
        <w:t xml:space="preserve"> are lower and upper boundaries for jth dimension of each individual in the population. U here is the uniform distribution.</w:t>
      </w:r>
    </w:p>
    <w:p w:rsidR="00000000" w:rsidDel="00000000" w:rsidP="00000000" w:rsidRDefault="00000000" w:rsidRPr="00000000" w14:paraId="0000006B">
      <w:pPr>
        <w:tabs>
          <w:tab w:val="left" w:leader="none" w:pos="1418"/>
        </w:tabs>
        <w:spacing w:line="276" w:lineRule="auto"/>
        <w:ind w:left="1418"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C">
      <w:pPr>
        <w:numPr>
          <w:ilvl w:val="0"/>
          <w:numId w:val="12"/>
        </w:numPr>
        <w:tabs>
          <w:tab w:val="left" w:leader="none" w:pos="709"/>
        </w:tabs>
        <w:spacing w:after="140" w:line="276" w:lineRule="auto"/>
        <w:ind w:left="720" w:hanging="360"/>
        <w:rPr>
          <w:sz w:val="36"/>
          <w:szCs w:val="36"/>
        </w:rPr>
      </w:pPr>
      <w:r w:rsidDel="00000000" w:rsidR="00000000" w:rsidRPr="00000000">
        <w:rPr>
          <w:rFonts w:ascii="Times New Roman" w:cs="Times New Roman" w:eastAsia="Times New Roman" w:hAnsi="Times New Roman"/>
          <w:b w:val="1"/>
          <w:sz w:val="36"/>
          <w:szCs w:val="36"/>
          <w:rtl w:val="0"/>
        </w:rPr>
        <w:t xml:space="preserve"> Selection-I:</w:t>
      </w:r>
    </w:p>
    <w:p w:rsidR="00000000" w:rsidDel="00000000" w:rsidP="00000000" w:rsidRDefault="00000000" w:rsidRPr="00000000" w14:paraId="0000006D">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is the step in which the historical population P</w:t>
      </w:r>
      <w:r w:rsidDel="00000000" w:rsidR="00000000" w:rsidRPr="00000000">
        <w:rPr>
          <w:rFonts w:ascii="Times New Roman" w:cs="Times New Roman" w:eastAsia="Times New Roman" w:hAnsi="Times New Roman"/>
          <w:sz w:val="36"/>
          <w:szCs w:val="36"/>
          <w:vertAlign w:val="subscript"/>
          <w:rtl w:val="0"/>
        </w:rPr>
        <w:t xml:space="preserve">old</w:t>
      </w:r>
      <w:r w:rsidDel="00000000" w:rsidR="00000000" w:rsidRPr="00000000">
        <w:rPr>
          <w:rFonts w:ascii="Times New Roman" w:cs="Times New Roman" w:eastAsia="Times New Roman" w:hAnsi="Times New Roman"/>
          <w:sz w:val="36"/>
          <w:szCs w:val="36"/>
          <w:rtl w:val="0"/>
        </w:rPr>
        <w:t xml:space="preserve"> is obtained. P</w:t>
      </w:r>
      <w:r w:rsidDel="00000000" w:rsidR="00000000" w:rsidRPr="00000000">
        <w:rPr>
          <w:rFonts w:ascii="Times New Roman" w:cs="Times New Roman" w:eastAsia="Times New Roman" w:hAnsi="Times New Roman"/>
          <w:sz w:val="36"/>
          <w:szCs w:val="36"/>
          <w:vertAlign w:val="subscript"/>
          <w:rtl w:val="0"/>
        </w:rPr>
        <w:t xml:space="preserve">old</w:t>
      </w:r>
      <w:r w:rsidDel="00000000" w:rsidR="00000000" w:rsidRPr="00000000">
        <w:rPr>
          <w:rFonts w:ascii="Times New Roman" w:cs="Times New Roman" w:eastAsia="Times New Roman" w:hAnsi="Times New Roman"/>
          <w:sz w:val="36"/>
          <w:szCs w:val="36"/>
          <w:rtl w:val="0"/>
        </w:rPr>
        <w:t xml:space="preserve"> will later be used for the calculation of the search direction. We obtain the initial value for P</w:t>
      </w:r>
      <w:r w:rsidDel="00000000" w:rsidR="00000000" w:rsidRPr="00000000">
        <w:rPr>
          <w:rFonts w:ascii="Times New Roman" w:cs="Times New Roman" w:eastAsia="Times New Roman" w:hAnsi="Times New Roman"/>
          <w:sz w:val="36"/>
          <w:szCs w:val="36"/>
          <w:vertAlign w:val="subscript"/>
          <w:rtl w:val="0"/>
        </w:rPr>
        <w:t xml:space="preserve">old</w:t>
      </w:r>
      <w:r w:rsidDel="00000000" w:rsidR="00000000" w:rsidRPr="00000000">
        <w:rPr>
          <w:rFonts w:ascii="Times New Roman" w:cs="Times New Roman" w:eastAsia="Times New Roman" w:hAnsi="Times New Roman"/>
          <w:sz w:val="36"/>
          <w:szCs w:val="36"/>
          <w:rtl w:val="0"/>
        </w:rPr>
        <w:t xml:space="preserve"> by using:</w:t>
      </w:r>
    </w:p>
    <w:p w:rsidR="00000000" w:rsidDel="00000000" w:rsidP="00000000" w:rsidRDefault="00000000" w:rsidRPr="00000000" w14:paraId="0000006E">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 xml:space="preserve">P</w:t>
      </w:r>
      <w:r w:rsidDel="00000000" w:rsidR="00000000" w:rsidRPr="00000000">
        <w:rPr>
          <w:rFonts w:ascii="Times New Roman" w:cs="Times New Roman" w:eastAsia="Times New Roman" w:hAnsi="Times New Roman"/>
          <w:sz w:val="36"/>
          <w:szCs w:val="36"/>
          <w:vertAlign w:val="subscript"/>
          <w:rtl w:val="0"/>
        </w:rPr>
        <w:t xml:space="preserve">old,ij</w:t>
      </w:r>
      <w:r w:rsidDel="00000000" w:rsidR="00000000" w:rsidRPr="00000000">
        <w:rPr>
          <w:rFonts w:ascii="Times New Roman" w:cs="Times New Roman" w:eastAsia="Times New Roman" w:hAnsi="Times New Roman"/>
          <w:sz w:val="36"/>
          <w:szCs w:val="36"/>
          <w:rtl w:val="0"/>
        </w:rPr>
        <w:t xml:space="preserve"> ~ U(0,1).</w:t>
      </w:r>
    </w:p>
    <w:p w:rsidR="00000000" w:rsidDel="00000000" w:rsidP="00000000" w:rsidRDefault="00000000" w:rsidRPr="00000000" w14:paraId="0000006F">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 sample two variables a and b from the uniform distribution:</w:t>
      </w:r>
    </w:p>
    <w:p w:rsidR="00000000" w:rsidDel="00000000" w:rsidP="00000000" w:rsidRDefault="00000000" w:rsidRPr="00000000" w14:paraId="00000070">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 xml:space="preserve">a,b ~ U(0,1).</w:t>
      </w:r>
    </w:p>
    <w:p w:rsidR="00000000" w:rsidDel="00000000" w:rsidP="00000000" w:rsidRDefault="00000000" w:rsidRPr="00000000" w14:paraId="00000071">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Using these variables we can change P</w:t>
      </w:r>
      <w:r w:rsidDel="00000000" w:rsidR="00000000" w:rsidRPr="00000000">
        <w:rPr>
          <w:rFonts w:ascii="Times New Roman" w:cs="Times New Roman" w:eastAsia="Times New Roman" w:hAnsi="Times New Roman"/>
          <w:sz w:val="36"/>
          <w:szCs w:val="36"/>
          <w:vertAlign w:val="subscript"/>
          <w:rtl w:val="0"/>
        </w:rPr>
        <w:t xml:space="preserve">old </w:t>
      </w:r>
      <w:r w:rsidDel="00000000" w:rsidR="00000000" w:rsidRPr="00000000">
        <w:rPr>
          <w:rFonts w:ascii="Times New Roman" w:cs="Times New Roman" w:eastAsia="Times New Roman" w:hAnsi="Times New Roman"/>
          <w:sz w:val="36"/>
          <w:szCs w:val="36"/>
          <w:rtl w:val="0"/>
        </w:rPr>
        <w:t xml:space="preserve">in new iterations:</w:t>
      </w:r>
    </w:p>
    <w:p w:rsidR="00000000" w:rsidDel="00000000" w:rsidP="00000000" w:rsidRDefault="00000000" w:rsidRPr="00000000" w14:paraId="00000072">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 xml:space="preserve">If a &lt; b then P</w:t>
      </w:r>
      <w:r w:rsidDel="00000000" w:rsidR="00000000" w:rsidRPr="00000000">
        <w:rPr>
          <w:rFonts w:ascii="Times New Roman" w:cs="Times New Roman" w:eastAsia="Times New Roman" w:hAnsi="Times New Roman"/>
          <w:sz w:val="36"/>
          <w:szCs w:val="36"/>
          <w:vertAlign w:val="subscript"/>
          <w:rtl w:val="0"/>
        </w:rPr>
        <w:t xml:space="preserve">old</w:t>
      </w:r>
      <w:r w:rsidDel="00000000" w:rsidR="00000000" w:rsidRPr="00000000">
        <w:rPr>
          <w:rFonts w:ascii="Times New Roman" w:cs="Times New Roman" w:eastAsia="Times New Roman" w:hAnsi="Times New Roman"/>
          <w:sz w:val="36"/>
          <w:szCs w:val="36"/>
          <w:rtl w:val="0"/>
        </w:rPr>
        <w:t xml:space="preserve"> := P.</w:t>
      </w:r>
    </w:p>
    <w:p w:rsidR="00000000" w:rsidDel="00000000" w:rsidP="00000000" w:rsidRDefault="00000000" w:rsidRPr="00000000" w14:paraId="00000073">
      <w:pPr>
        <w:tabs>
          <w:tab w:val="left" w:leader="none" w:pos="709"/>
        </w:tabs>
        <w:spacing w:after="14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Here := is the update operation. Once we have obtained P</w:t>
      </w:r>
      <w:r w:rsidDel="00000000" w:rsidR="00000000" w:rsidRPr="00000000">
        <w:rPr>
          <w:rFonts w:ascii="Times New Roman" w:cs="Times New Roman" w:eastAsia="Times New Roman" w:hAnsi="Times New Roman"/>
          <w:sz w:val="36"/>
          <w:szCs w:val="36"/>
          <w:vertAlign w:val="subscript"/>
          <w:rtl w:val="0"/>
        </w:rPr>
        <w:t xml:space="preserve">old </w:t>
        <w:tab/>
      </w:r>
      <w:r w:rsidDel="00000000" w:rsidR="00000000" w:rsidRPr="00000000">
        <w:rPr>
          <w:rFonts w:ascii="Times New Roman" w:cs="Times New Roman" w:eastAsia="Times New Roman" w:hAnsi="Times New Roman"/>
          <w:sz w:val="36"/>
          <w:szCs w:val="36"/>
          <w:rtl w:val="0"/>
        </w:rPr>
        <w:t xml:space="preserve">we must randomly shuffle it:</w:t>
      </w:r>
    </w:p>
    <w:p w:rsidR="00000000" w:rsidDel="00000000" w:rsidP="00000000" w:rsidRDefault="00000000" w:rsidRPr="00000000" w14:paraId="00000074">
      <w:pPr>
        <w:tabs>
          <w:tab w:val="left" w:leader="none" w:pos="709"/>
        </w:tabs>
        <w:spacing w:after="14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t xml:space="preserve">P</w:t>
      </w:r>
      <w:r w:rsidDel="00000000" w:rsidR="00000000" w:rsidRPr="00000000">
        <w:rPr>
          <w:rFonts w:ascii="Times New Roman" w:cs="Times New Roman" w:eastAsia="Times New Roman" w:hAnsi="Times New Roman"/>
          <w:sz w:val="36"/>
          <w:szCs w:val="36"/>
          <w:vertAlign w:val="subscript"/>
          <w:rtl w:val="0"/>
        </w:rPr>
        <w:t xml:space="preserve">old</w:t>
      </w:r>
      <w:r w:rsidDel="00000000" w:rsidR="00000000" w:rsidRPr="00000000">
        <w:rPr>
          <w:rFonts w:ascii="Times New Roman" w:cs="Times New Roman" w:eastAsia="Times New Roman" w:hAnsi="Times New Roman"/>
          <w:sz w:val="36"/>
          <w:szCs w:val="36"/>
          <w:rtl w:val="0"/>
        </w:rPr>
        <w:t xml:space="preserve"> := </w:t>
      </w:r>
      <w:r w:rsidDel="00000000" w:rsidR="00000000" w:rsidRPr="00000000">
        <w:rPr>
          <w:rFonts w:ascii="Times New Roman" w:cs="Times New Roman" w:eastAsia="Times New Roman" w:hAnsi="Times New Roman"/>
          <w:sz w:val="36"/>
          <w:szCs w:val="36"/>
          <w:rtl w:val="0"/>
        </w:rPr>
        <w:t xml:space="preserve">Permuting(P</w:t>
      </w:r>
      <w:r w:rsidDel="00000000" w:rsidR="00000000" w:rsidRPr="00000000">
        <w:rPr>
          <w:rFonts w:ascii="Times New Roman" w:cs="Times New Roman" w:eastAsia="Times New Roman" w:hAnsi="Times New Roman"/>
          <w:sz w:val="36"/>
          <w:szCs w:val="36"/>
          <w:vertAlign w:val="subscript"/>
          <w:rtl w:val="0"/>
        </w:rPr>
        <w:t xml:space="preserve">old</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75">
      <w:pPr>
        <w:tabs>
          <w:tab w:val="left" w:leader="none" w:pos="709"/>
        </w:tabs>
        <w:spacing w:after="14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6">
      <w:pPr>
        <w:numPr>
          <w:ilvl w:val="0"/>
          <w:numId w:val="12"/>
        </w:numPr>
        <w:tabs>
          <w:tab w:val="left" w:leader="none" w:pos="709"/>
        </w:tabs>
        <w:spacing w:after="140" w:line="276" w:lineRule="auto"/>
        <w:ind w:left="720" w:hanging="360"/>
        <w:rPr>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Mutation:</w:t>
      </w:r>
    </w:p>
    <w:p w:rsidR="00000000" w:rsidDel="00000000" w:rsidP="00000000" w:rsidRDefault="00000000" w:rsidRPr="00000000" w14:paraId="00000077">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initial trial population T is generated with this equation:</w:t>
      </w:r>
    </w:p>
    <w:p w:rsidR="00000000" w:rsidDel="00000000" w:rsidP="00000000" w:rsidRDefault="00000000" w:rsidRPr="00000000" w14:paraId="00000078">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 xml:space="preserve">Mutant = P + F * (P</w:t>
      </w:r>
      <w:r w:rsidDel="00000000" w:rsidR="00000000" w:rsidRPr="00000000">
        <w:rPr>
          <w:rFonts w:ascii="Times New Roman" w:cs="Times New Roman" w:eastAsia="Times New Roman" w:hAnsi="Times New Roman"/>
          <w:sz w:val="36"/>
          <w:szCs w:val="36"/>
          <w:vertAlign w:val="subscript"/>
          <w:rtl w:val="0"/>
        </w:rPr>
        <w:t xml:space="preserve">old</w:t>
      </w:r>
      <w:r w:rsidDel="00000000" w:rsidR="00000000" w:rsidRPr="00000000">
        <w:rPr>
          <w:rFonts w:ascii="Times New Roman" w:cs="Times New Roman" w:eastAsia="Times New Roman" w:hAnsi="Times New Roman"/>
          <w:sz w:val="36"/>
          <w:szCs w:val="36"/>
          <w:rtl w:val="0"/>
        </w:rPr>
        <w:t xml:space="preserve"> - P)</w:t>
      </w:r>
    </w:p>
    <w:p w:rsidR="00000000" w:rsidDel="00000000" w:rsidP="00000000" w:rsidRDefault="00000000" w:rsidRPr="00000000" w14:paraId="00000079">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w:t>
      </w:r>
      <w:r w:rsidDel="00000000" w:rsidR="00000000" w:rsidRPr="00000000">
        <w:rPr>
          <w:rFonts w:ascii="Times New Roman" w:cs="Times New Roman" w:eastAsia="Times New Roman" w:hAnsi="Times New Roman"/>
          <w:sz w:val="36"/>
          <w:szCs w:val="36"/>
          <w:vertAlign w:val="subscript"/>
          <w:rtl w:val="0"/>
        </w:rPr>
        <w:t xml:space="preserve">old</w:t>
      </w:r>
      <w:r w:rsidDel="00000000" w:rsidR="00000000" w:rsidRPr="00000000">
        <w:rPr>
          <w:rFonts w:ascii="Times New Roman" w:cs="Times New Roman" w:eastAsia="Times New Roman" w:hAnsi="Times New Roman"/>
          <w:sz w:val="36"/>
          <w:szCs w:val="36"/>
          <w:rtl w:val="0"/>
        </w:rPr>
        <w:t xml:space="preserve"> - P) is the search direction matrix and F is the amplitude of this matrix. We used F = 3 * r, for r ~ N(0,1) where N is the normal distribution.</w:t>
      </w:r>
    </w:p>
    <w:p w:rsidR="00000000" w:rsidDel="00000000" w:rsidP="00000000" w:rsidRDefault="00000000" w:rsidRPr="00000000" w14:paraId="0000007A">
      <w:pPr>
        <w:numPr>
          <w:ilvl w:val="0"/>
          <w:numId w:val="12"/>
        </w:numPr>
        <w:tabs>
          <w:tab w:val="left" w:leader="none" w:pos="709"/>
        </w:tabs>
        <w:spacing w:after="140" w:line="276"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Crossover:</w:t>
      </w:r>
    </w:p>
    <w:p w:rsidR="00000000" w:rsidDel="00000000" w:rsidP="00000000" w:rsidRDefault="00000000" w:rsidRPr="00000000" w14:paraId="0000007B">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is the process in which we obtain the final value of the trial population T. This step starts with the creation of the binary integer matrix of 1s, called map of size NxD. Two strategies are randomly chosen to define the values of map. The first strategy uses ceil(mixrate * rnd * D) for rnd ~ U(0,1) to select the number of randomly chosen indices to set to 0. The second strategy randomly selects one value in each row and sets it to 0.</w:t>
      </w:r>
    </w:p>
    <w:p w:rsidR="00000000" w:rsidDel="00000000" w:rsidP="00000000" w:rsidRDefault="00000000" w:rsidRPr="00000000" w14:paraId="0000007C">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If map</w:t>
      </w:r>
      <w:r w:rsidDel="00000000" w:rsidR="00000000" w:rsidRPr="00000000">
        <w:rPr>
          <w:rFonts w:ascii="Times New Roman" w:cs="Times New Roman" w:eastAsia="Times New Roman" w:hAnsi="Times New Roman"/>
          <w:sz w:val="36"/>
          <w:szCs w:val="36"/>
          <w:vertAlign w:val="subscript"/>
          <w:rtl w:val="0"/>
        </w:rPr>
        <w:t xml:space="preserve">n,m</w:t>
      </w:r>
      <w:r w:rsidDel="00000000" w:rsidR="00000000" w:rsidRPr="00000000">
        <w:rPr>
          <w:rFonts w:ascii="Times New Roman" w:cs="Times New Roman" w:eastAsia="Times New Roman" w:hAnsi="Times New Roman"/>
          <w:sz w:val="36"/>
          <w:szCs w:val="36"/>
          <w:rtl w:val="0"/>
        </w:rPr>
        <w:t xml:space="preserve"> = 1 for n = 1 to N, m = 1 to D, we update T:</w:t>
      </w:r>
    </w:p>
    <w:p w:rsidR="00000000" w:rsidDel="00000000" w:rsidP="00000000" w:rsidRDefault="00000000" w:rsidRPr="00000000" w14:paraId="0000007D">
      <w:pPr>
        <w:tabs>
          <w:tab w:val="left" w:leader="none" w:pos="709"/>
        </w:tabs>
        <w:spacing w:after="140" w:line="276" w:lineRule="auto"/>
        <w:ind w:left="709" w:firstLine="0"/>
        <w:rPr>
          <w:rFonts w:ascii="Times New Roman" w:cs="Times New Roman" w:eastAsia="Times New Roman" w:hAnsi="Times New Roman"/>
          <w:sz w:val="36"/>
          <w:szCs w:val="36"/>
          <w:vertAlign w:val="subscript"/>
        </w:rPr>
      </w:pPr>
      <w:r w:rsidDel="00000000" w:rsidR="00000000" w:rsidRPr="00000000">
        <w:rPr>
          <w:rFonts w:ascii="Times New Roman" w:cs="Times New Roman" w:eastAsia="Times New Roman" w:hAnsi="Times New Roman"/>
          <w:sz w:val="36"/>
          <w:szCs w:val="36"/>
          <w:rtl w:val="0"/>
        </w:rPr>
        <w:tab/>
        <w:tab/>
        <w:t xml:space="preserve">T</w:t>
      </w:r>
      <w:r w:rsidDel="00000000" w:rsidR="00000000" w:rsidRPr="00000000">
        <w:rPr>
          <w:rFonts w:ascii="Times New Roman" w:cs="Times New Roman" w:eastAsia="Times New Roman" w:hAnsi="Times New Roman"/>
          <w:sz w:val="36"/>
          <w:szCs w:val="36"/>
          <w:vertAlign w:val="subscript"/>
          <w:rtl w:val="0"/>
        </w:rPr>
        <w:t xml:space="preserve">n,m</w:t>
      </w:r>
      <w:r w:rsidDel="00000000" w:rsidR="00000000" w:rsidRPr="00000000">
        <w:rPr>
          <w:rFonts w:ascii="Times New Roman" w:cs="Times New Roman" w:eastAsia="Times New Roman" w:hAnsi="Times New Roman"/>
          <w:sz w:val="36"/>
          <w:szCs w:val="36"/>
          <w:rtl w:val="0"/>
        </w:rPr>
        <w:t xml:space="preserve"> := P</w:t>
      </w:r>
      <w:r w:rsidDel="00000000" w:rsidR="00000000" w:rsidRPr="00000000">
        <w:rPr>
          <w:rFonts w:ascii="Times New Roman" w:cs="Times New Roman" w:eastAsia="Times New Roman" w:hAnsi="Times New Roman"/>
          <w:sz w:val="36"/>
          <w:szCs w:val="36"/>
          <w:vertAlign w:val="subscript"/>
          <w:rtl w:val="0"/>
        </w:rPr>
        <w:t xml:space="preserve">n,m</w:t>
      </w:r>
    </w:p>
    <w:p w:rsidR="00000000" w:rsidDel="00000000" w:rsidP="00000000" w:rsidRDefault="00000000" w:rsidRPr="00000000" w14:paraId="0000007E">
      <w:pPr>
        <w:tabs>
          <w:tab w:val="left" w:leader="none" w:pos="709"/>
        </w:tabs>
        <w:spacing w:after="140" w:line="276" w:lineRule="auto"/>
        <w:ind w:left="709"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Some individuals may overflow and obtain values outside of set boundaries. These values are regenerated by sampling from U(low</w:t>
      </w:r>
      <w:r w:rsidDel="00000000" w:rsidR="00000000" w:rsidRPr="00000000">
        <w:rPr>
          <w:rFonts w:ascii="Times New Roman" w:cs="Times New Roman" w:eastAsia="Times New Roman" w:hAnsi="Times New Roman"/>
          <w:sz w:val="36"/>
          <w:szCs w:val="36"/>
          <w:vertAlign w:val="subscript"/>
          <w:rtl w:val="0"/>
        </w:rPr>
        <w:t xml:space="preserve">j</w:t>
      </w:r>
      <w:r w:rsidDel="00000000" w:rsidR="00000000" w:rsidRPr="00000000">
        <w:rPr>
          <w:rFonts w:ascii="Times New Roman" w:cs="Times New Roman" w:eastAsia="Times New Roman" w:hAnsi="Times New Roman"/>
          <w:sz w:val="36"/>
          <w:szCs w:val="36"/>
          <w:rtl w:val="0"/>
        </w:rPr>
        <w:t xml:space="preserve">,up</w:t>
      </w:r>
      <w:r w:rsidDel="00000000" w:rsidR="00000000" w:rsidRPr="00000000">
        <w:rPr>
          <w:rFonts w:ascii="Times New Roman" w:cs="Times New Roman" w:eastAsia="Times New Roman" w:hAnsi="Times New Roman"/>
          <w:sz w:val="36"/>
          <w:szCs w:val="36"/>
          <w:vertAlign w:val="subscript"/>
          <w:rtl w:val="0"/>
        </w:rPr>
        <w:t xml:space="preserve">j</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7F">
      <w:pPr>
        <w:numPr>
          <w:ilvl w:val="0"/>
          <w:numId w:val="12"/>
        </w:numPr>
        <w:tabs>
          <w:tab w:val="left" w:leader="none" w:pos="709"/>
        </w:tabs>
        <w:spacing w:after="140" w:line="276"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Selection-II:</w:t>
      </w:r>
    </w:p>
    <w:p w:rsidR="00000000" w:rsidDel="00000000" w:rsidP="00000000" w:rsidRDefault="00000000" w:rsidRPr="00000000" w14:paraId="00000080">
      <w:pPr>
        <w:tabs>
          <w:tab w:val="left" w:leader="none" w:pos="709"/>
        </w:tabs>
        <w:spacing w:after="140" w:line="276" w:lineRule="auto"/>
        <w:ind w:left="709"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Individuals of T with better fitness value than the corresponding individuals of P replace those individuals in P. If the best individual in P, P</w:t>
      </w:r>
      <w:r w:rsidDel="00000000" w:rsidR="00000000" w:rsidRPr="00000000">
        <w:rPr>
          <w:rFonts w:ascii="Times New Roman" w:cs="Times New Roman" w:eastAsia="Times New Roman" w:hAnsi="Times New Roman"/>
          <w:sz w:val="36"/>
          <w:szCs w:val="36"/>
          <w:vertAlign w:val="subscript"/>
          <w:rtl w:val="0"/>
        </w:rPr>
        <w:t xml:space="preserve">best</w:t>
      </w:r>
      <w:r w:rsidDel="00000000" w:rsidR="00000000" w:rsidRPr="00000000">
        <w:rPr>
          <w:rFonts w:ascii="Times New Roman" w:cs="Times New Roman" w:eastAsia="Times New Roman" w:hAnsi="Times New Roman"/>
          <w:sz w:val="36"/>
          <w:szCs w:val="36"/>
          <w:rtl w:val="0"/>
        </w:rPr>
        <w:t xml:space="preserve"> has a better fitness value than the global best solution, then it is replaced with</w:t>
      </w:r>
      <w:r w:rsidDel="00000000" w:rsidR="00000000" w:rsidRPr="00000000">
        <w:rPr>
          <w:rFonts w:ascii="Times New Roman" w:cs="Times New Roman" w:eastAsia="Times New Roman" w:hAnsi="Times New Roman"/>
          <w:sz w:val="36"/>
          <w:szCs w:val="36"/>
          <w:vertAlign w:val="subscript"/>
          <w:rtl w:val="0"/>
        </w:rPr>
        <w:t xml:space="preserve"> </w:t>
      </w:r>
      <w:r w:rsidDel="00000000" w:rsidR="00000000" w:rsidRPr="00000000">
        <w:rPr>
          <w:rFonts w:ascii="Times New Roman" w:cs="Times New Roman" w:eastAsia="Times New Roman" w:hAnsi="Times New Roman"/>
          <w:sz w:val="36"/>
          <w:szCs w:val="36"/>
          <w:rtl w:val="0"/>
        </w:rPr>
        <w:t xml:space="preserve">P</w:t>
      </w:r>
      <w:r w:rsidDel="00000000" w:rsidR="00000000" w:rsidRPr="00000000">
        <w:rPr>
          <w:rFonts w:ascii="Times New Roman" w:cs="Times New Roman" w:eastAsia="Times New Roman" w:hAnsi="Times New Roman"/>
          <w:sz w:val="36"/>
          <w:szCs w:val="36"/>
          <w:vertAlign w:val="subscript"/>
          <w:rtl w:val="0"/>
        </w:rPr>
        <w:t xml:space="preserve">best</w:t>
      </w:r>
      <w:r w:rsidDel="00000000" w:rsidR="00000000" w:rsidRPr="00000000">
        <w:rPr>
          <w:rFonts w:ascii="Times New Roman" w:cs="Times New Roman" w:eastAsia="Times New Roman" w:hAnsi="Times New Roman"/>
          <w:sz w:val="36"/>
          <w:szCs w:val="36"/>
          <w:rtl w:val="0"/>
        </w:rPr>
        <w:t xml:space="preserve"> and the global best fitness is replaced with the fitness value of P</w:t>
      </w:r>
      <w:r w:rsidDel="00000000" w:rsidR="00000000" w:rsidRPr="00000000">
        <w:rPr>
          <w:rFonts w:ascii="Times New Roman" w:cs="Times New Roman" w:eastAsia="Times New Roman" w:hAnsi="Times New Roman"/>
          <w:sz w:val="36"/>
          <w:szCs w:val="36"/>
          <w:vertAlign w:val="subscript"/>
          <w:rtl w:val="0"/>
        </w:rPr>
        <w:t xml:space="preserve">best</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81">
      <w:pPr>
        <w:tabs>
          <w:tab w:val="left" w:leader="none" w:pos="709"/>
        </w:tabs>
        <w:spacing w:after="140" w:line="276" w:lineRule="auto"/>
        <w:ind w:left="709"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pStyle w:val="Heading4"/>
        <w:rPr/>
      </w:pPr>
      <w:r w:rsidDel="00000000" w:rsidR="00000000" w:rsidRPr="00000000">
        <w:rPr>
          <w:rFonts w:ascii="Times New Roman" w:cs="Times New Roman" w:eastAsia="Times New Roman" w:hAnsi="Times New Roman"/>
          <w:sz w:val="44"/>
          <w:szCs w:val="44"/>
          <w:rtl w:val="0"/>
        </w:rPr>
        <w:t xml:space="preserve">Pseudo-Code</w:t>
      </w:r>
      <w:r w:rsidDel="00000000" w:rsidR="00000000" w:rsidRPr="00000000">
        <w:rPr>
          <w:rtl w:val="0"/>
        </w:rPr>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Input:</w:t>
      </w:r>
    </w:p>
    <w:p w:rsidR="00000000" w:rsidDel="00000000" w:rsidP="00000000" w:rsidRDefault="00000000" w:rsidRPr="00000000" w14:paraId="00000085">
      <w:pPr>
        <w:numPr>
          <w:ilvl w:val="0"/>
          <w:numId w:val="9"/>
        </w:numPr>
        <w:spacing w:after="0" w:afterAutospacing="0" w:befor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obj_function: Objective function to minimize</w:t>
      </w:r>
      <w:r w:rsidDel="00000000" w:rsidR="00000000" w:rsidRPr="00000000">
        <w:rPr>
          <w:rtl w:val="0"/>
        </w:rPr>
      </w:r>
    </w:p>
    <w:p w:rsidR="00000000" w:rsidDel="00000000" w:rsidP="00000000" w:rsidRDefault="00000000" w:rsidRPr="00000000" w14:paraId="00000086">
      <w:pPr>
        <w:numPr>
          <w:ilvl w:val="0"/>
          <w:numId w:val="9"/>
        </w:numPr>
        <w:spacing w:after="0" w:afterAutospacing="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popsize: Number of individuals in the population</w:t>
      </w:r>
    </w:p>
    <w:p w:rsidR="00000000" w:rsidDel="00000000" w:rsidP="00000000" w:rsidRDefault="00000000" w:rsidRPr="00000000" w14:paraId="00000087">
      <w:pPr>
        <w:numPr>
          <w:ilvl w:val="0"/>
          <w:numId w:val="9"/>
        </w:numPr>
        <w:spacing w:after="0" w:afterAutospacing="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dimensions: Dimensionality of the search space</w:t>
      </w:r>
    </w:p>
    <w:p w:rsidR="00000000" w:rsidDel="00000000" w:rsidP="00000000" w:rsidRDefault="00000000" w:rsidRPr="00000000" w14:paraId="00000088">
      <w:pPr>
        <w:numPr>
          <w:ilvl w:val="0"/>
          <w:numId w:val="9"/>
        </w:numPr>
        <w:spacing w:after="0" w:afterAutospacing="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bounds: Lower and upper bounds for each dimension</w:t>
      </w:r>
    </w:p>
    <w:p w:rsidR="00000000" w:rsidDel="00000000" w:rsidP="00000000" w:rsidRDefault="00000000" w:rsidRPr="00000000" w14:paraId="00000089">
      <w:pPr>
        <w:numPr>
          <w:ilvl w:val="0"/>
          <w:numId w:val="9"/>
        </w:numPr>
        <w:spacing w:after="0" w:afterAutospacing="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max_evals: Maximum number of objective function evaluations</w:t>
      </w:r>
    </w:p>
    <w:p w:rsidR="00000000" w:rsidDel="00000000" w:rsidP="00000000" w:rsidRDefault="00000000" w:rsidRPr="00000000" w14:paraId="0000008A">
      <w:pPr>
        <w:numPr>
          <w:ilvl w:val="0"/>
          <w:numId w:val="9"/>
        </w:numPr>
        <w:spacing w:after="0" w:afterAutospacing="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optimal_value: Threshold for a value to be considered optimal</w:t>
      </w:r>
    </w:p>
    <w:p w:rsidR="00000000" w:rsidDel="00000000" w:rsidP="00000000" w:rsidRDefault="00000000" w:rsidRPr="00000000" w14:paraId="0000008B">
      <w:pPr>
        <w:numPr>
          <w:ilvl w:val="0"/>
          <w:numId w:val="9"/>
        </w:numPr>
        <w:spacing w:after="24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mixrate: Controls the number of elements of individuals that will mutate</w:t>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p>
    <w:p w:rsidR="00000000" w:rsidDel="00000000" w:rsidP="00000000" w:rsidRDefault="00000000" w:rsidRPr="00000000" w14:paraId="0000008D">
      <w:pPr>
        <w:numPr>
          <w:ilvl w:val="0"/>
          <w:numId w:val="2"/>
        </w:numPr>
        <w:spacing w:after="0" w:afterAutospacing="0" w:befor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Best solution global_best</w:t>
      </w:r>
      <w:r w:rsidDel="00000000" w:rsidR="00000000" w:rsidRPr="00000000">
        <w:rPr>
          <w:rtl w:val="0"/>
        </w:rPr>
      </w:r>
    </w:p>
    <w:p w:rsidR="00000000" w:rsidDel="00000000" w:rsidP="00000000" w:rsidRDefault="00000000" w:rsidRPr="00000000" w14:paraId="0000008E">
      <w:pPr>
        <w:numPr>
          <w:ilvl w:val="0"/>
          <w:numId w:val="2"/>
        </w:numPr>
        <w:spacing w:after="24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Corresponding fitness value global_min</w:t>
      </w:r>
      <w:r w:rsidDel="00000000" w:rsidR="00000000" w:rsidRPr="00000000">
        <w:rPr>
          <w:rtl w:val="0"/>
        </w:rPr>
      </w:r>
    </w:p>
    <w:p w:rsidR="00000000" w:rsidDel="00000000" w:rsidP="00000000" w:rsidRDefault="00000000" w:rsidRPr="00000000" w14:paraId="0000008F">
      <w:pPr>
        <w:pStyle w:val="Heading4"/>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anchor allowOverlap="1" behindDoc="0" distB="114300" distT="114300" distL="114300" distR="114300" hidden="0" layoutInCell="1" locked="0" relativeHeight="0" simplePos="0">
            <wp:simplePos x="0" y="0"/>
            <wp:positionH relativeFrom="page">
              <wp:posOffset>833155</wp:posOffset>
            </wp:positionH>
            <wp:positionV relativeFrom="page">
              <wp:posOffset>59347</wp:posOffset>
            </wp:positionV>
            <wp:extent cx="5823776" cy="10325100"/>
            <wp:effectExtent b="0" l="0" r="0" t="0"/>
            <wp:wrapTopAndBottom distB="114300" distT="114300"/>
            <wp:docPr id="13" name="image6.png"/>
            <a:graphic>
              <a:graphicData uri="http://schemas.openxmlformats.org/drawingml/2006/picture">
                <pic:pic>
                  <pic:nvPicPr>
                    <pic:cNvPr id="0" name="image6.png"/>
                    <pic:cNvPicPr preferRelativeResize="0"/>
                  </pic:nvPicPr>
                  <pic:blipFill>
                    <a:blip r:embed="rId12"/>
                    <a:srcRect b="6249" l="7358" r="21490" t="6196"/>
                    <a:stretch>
                      <a:fillRect/>
                    </a:stretch>
                  </pic:blipFill>
                  <pic:spPr>
                    <a:xfrm>
                      <a:off x="0" y="0"/>
                      <a:ext cx="5823776" cy="10325100"/>
                    </a:xfrm>
                    <a:prstGeom prst="rect"/>
                    <a:ln/>
                  </pic:spPr>
                </pic:pic>
              </a:graphicData>
            </a:graphic>
          </wp:anchor>
        </w:drawing>
      </w:r>
      <w:r w:rsidDel="00000000" w:rsidR="00000000" w:rsidRPr="00000000">
        <w:rPr>
          <w:rtl w:val="0"/>
        </w:rPr>
      </w:r>
    </w:p>
    <w:p w:rsidR="00000000" w:rsidDel="00000000" w:rsidP="00000000" w:rsidRDefault="00000000" w:rsidRPr="00000000" w14:paraId="00000090">
      <w:pPr>
        <w:pStyle w:val="Heading4"/>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Parameter Settings</w:t>
      </w:r>
    </w:p>
    <w:p w:rsidR="00000000" w:rsidDel="00000000" w:rsidP="00000000" w:rsidRDefault="00000000" w:rsidRPr="00000000" w14:paraId="00000091">
      <w:pPr>
        <w:numPr>
          <w:ilvl w:val="0"/>
          <w:numId w:val="3"/>
        </w:numPr>
        <w:tabs>
          <w:tab w:val="left" w:leader="none" w:pos="709"/>
        </w:tabs>
        <w:spacing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Dimension of each benchmark</w:t>
      </w:r>
      <w:r w:rsidDel="00000000" w:rsidR="00000000" w:rsidRPr="00000000">
        <w:rPr>
          <w:rFonts w:ascii="Times New Roman" w:cs="Times New Roman" w:eastAsia="Times New Roman" w:hAnsi="Times New Roman"/>
          <w:sz w:val="36"/>
          <w:szCs w:val="36"/>
          <w:rtl w:val="0"/>
        </w:rPr>
        <w:t xml:space="preserve">: 30 </w:t>
      </w:r>
    </w:p>
    <w:p w:rsidR="00000000" w:rsidDel="00000000" w:rsidP="00000000" w:rsidRDefault="00000000" w:rsidRPr="00000000" w14:paraId="00000092">
      <w:pPr>
        <w:numPr>
          <w:ilvl w:val="0"/>
          <w:numId w:val="3"/>
        </w:numPr>
        <w:tabs>
          <w:tab w:val="left" w:leader="none" w:pos="709"/>
        </w:tabs>
        <w:spacing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Arithmetic Precision</w:t>
      </w:r>
      <w:r w:rsidDel="00000000" w:rsidR="00000000" w:rsidRPr="00000000">
        <w:rPr>
          <w:rFonts w:ascii="Times New Roman" w:cs="Times New Roman" w:eastAsia="Times New Roman" w:hAnsi="Times New Roman"/>
          <w:sz w:val="36"/>
          <w:szCs w:val="36"/>
          <w:rtl w:val="0"/>
        </w:rPr>
        <w:t xml:space="preserve">: 10</w:t>
      </w:r>
      <w:r w:rsidDel="00000000" w:rsidR="00000000" w:rsidRPr="00000000">
        <w:rPr>
          <w:rFonts w:ascii="Times New Roman" w:cs="Times New Roman" w:eastAsia="Times New Roman" w:hAnsi="Times New Roman"/>
          <w:sz w:val="36"/>
          <w:szCs w:val="36"/>
          <w:vertAlign w:val="superscript"/>
          <w:rtl w:val="0"/>
        </w:rPr>
        <w:t xml:space="preserve">-16</w:t>
      </w:r>
    </w:p>
    <w:p w:rsidR="00000000" w:rsidDel="00000000" w:rsidP="00000000" w:rsidRDefault="00000000" w:rsidRPr="00000000" w14:paraId="00000093">
      <w:pPr>
        <w:numPr>
          <w:ilvl w:val="0"/>
          <w:numId w:val="3"/>
        </w:numPr>
        <w:tabs>
          <w:tab w:val="left" w:leader="none" w:pos="709"/>
        </w:tabs>
        <w:spacing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Maximum Evaluations</w:t>
      </w:r>
      <w:r w:rsidDel="00000000" w:rsidR="00000000" w:rsidRPr="00000000">
        <w:rPr>
          <w:rFonts w:ascii="Times New Roman" w:cs="Times New Roman" w:eastAsia="Times New Roman" w:hAnsi="Times New Roman"/>
          <w:sz w:val="36"/>
          <w:szCs w:val="36"/>
          <w:rtl w:val="0"/>
        </w:rPr>
        <w:t xml:space="preserve">: 20,000 </w:t>
      </w:r>
    </w:p>
    <w:p w:rsidR="00000000" w:rsidDel="00000000" w:rsidP="00000000" w:rsidRDefault="00000000" w:rsidRPr="00000000" w14:paraId="00000094">
      <w:pPr>
        <w:numPr>
          <w:ilvl w:val="0"/>
          <w:numId w:val="3"/>
        </w:numPr>
        <w:tabs>
          <w:tab w:val="left" w:leader="none" w:pos="709"/>
        </w:tabs>
        <w:spacing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Number of Runs</w:t>
      </w:r>
      <w:r w:rsidDel="00000000" w:rsidR="00000000" w:rsidRPr="00000000">
        <w:rPr>
          <w:rFonts w:ascii="Times New Roman" w:cs="Times New Roman" w:eastAsia="Times New Roman" w:hAnsi="Times New Roman"/>
          <w:sz w:val="36"/>
          <w:szCs w:val="36"/>
          <w:rtl w:val="0"/>
        </w:rPr>
        <w:t xml:space="preserve">: 30</w:t>
      </w:r>
    </w:p>
    <w:p w:rsidR="00000000" w:rsidDel="00000000" w:rsidP="00000000" w:rsidRDefault="00000000" w:rsidRPr="00000000" w14:paraId="00000095">
      <w:pPr>
        <w:numPr>
          <w:ilvl w:val="0"/>
          <w:numId w:val="3"/>
        </w:numPr>
        <w:tabs>
          <w:tab w:val="left" w:leader="none" w:pos="709"/>
        </w:tabs>
        <w:spacing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Population Size</w:t>
      </w:r>
      <w:r w:rsidDel="00000000" w:rsidR="00000000" w:rsidRPr="00000000">
        <w:rPr>
          <w:rFonts w:ascii="Times New Roman" w:cs="Times New Roman" w:eastAsia="Times New Roman" w:hAnsi="Times New Roman"/>
          <w:sz w:val="36"/>
          <w:szCs w:val="36"/>
          <w:rtl w:val="0"/>
        </w:rPr>
        <w:t xml:space="preserve">: 30</w:t>
      </w:r>
    </w:p>
    <w:p w:rsidR="00000000" w:rsidDel="00000000" w:rsidP="00000000" w:rsidRDefault="00000000" w:rsidRPr="00000000" w14:paraId="00000096">
      <w:pPr>
        <w:numPr>
          <w:ilvl w:val="0"/>
          <w:numId w:val="3"/>
        </w:numPr>
        <w:tabs>
          <w:tab w:val="left" w:leader="none" w:pos="709"/>
        </w:tabs>
        <w:spacing w:after="140"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Search Space Bounds</w:t>
      </w:r>
      <w:r w:rsidDel="00000000" w:rsidR="00000000" w:rsidRPr="00000000">
        <w:rPr>
          <w:rFonts w:ascii="Times New Roman" w:cs="Times New Roman" w:eastAsia="Times New Roman" w:hAnsi="Times New Roman"/>
          <w:sz w:val="36"/>
          <w:szCs w:val="36"/>
          <w:rtl w:val="0"/>
        </w:rPr>
        <w:t xml:space="preserve">: Depends on benchmark function being evaluated.</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r w:rsidDel="00000000" w:rsidR="00000000" w:rsidRPr="00000000">
        <w:rPr>
          <w:rFonts w:ascii="Times New Roman" w:cs="Times New Roman" w:eastAsia="Times New Roman" w:hAnsi="Times New Roman"/>
          <w:sz w:val="44"/>
          <w:szCs w:val="44"/>
          <w:rtl w:val="0"/>
        </w:rPr>
        <w:t xml:space="preserve">Implementation Details</w:t>
      </w:r>
      <w:r w:rsidDel="00000000" w:rsidR="00000000" w:rsidRPr="00000000">
        <w:rPr>
          <w:rtl w:val="0"/>
        </w:rPr>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14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BSA algorithm was implemented in Python, leveraging libraries such as NumPy for numerical computations. The implementation includes the following components:</w:t>
      </w:r>
    </w:p>
    <w:p w:rsidR="00000000" w:rsidDel="00000000" w:rsidP="00000000" w:rsidRDefault="00000000" w:rsidRPr="00000000" w14:paraId="0000009E">
      <w:pPr>
        <w:numPr>
          <w:ilvl w:val="0"/>
          <w:numId w:val="4"/>
        </w:numPr>
        <w:tabs>
          <w:tab w:val="left" w:leader="none" w:pos="709"/>
        </w:tabs>
        <w:spacing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Benchmark Function Definitions</w:t>
      </w:r>
      <w:r w:rsidDel="00000000" w:rsidR="00000000" w:rsidRPr="00000000">
        <w:rPr>
          <w:rFonts w:ascii="Times New Roman" w:cs="Times New Roman" w:eastAsia="Times New Roman" w:hAnsi="Times New Roman"/>
          <w:sz w:val="36"/>
          <w:szCs w:val="36"/>
          <w:rtl w:val="0"/>
        </w:rPr>
        <w:t xml:space="preserve">: Accurate mathematical representations of Ackley, Rastrigin, Rosenbrock, and Schwefel functions. </w:t>
      </w:r>
    </w:p>
    <w:p w:rsidR="00000000" w:rsidDel="00000000" w:rsidP="00000000" w:rsidRDefault="00000000" w:rsidRPr="00000000" w14:paraId="0000009F">
      <w:pPr>
        <w:numPr>
          <w:ilvl w:val="0"/>
          <w:numId w:val="4"/>
        </w:numPr>
        <w:tabs>
          <w:tab w:val="left" w:leader="none" w:pos="709"/>
        </w:tabs>
        <w:spacing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Population Initialization</w:t>
      </w:r>
      <w:r w:rsidDel="00000000" w:rsidR="00000000" w:rsidRPr="00000000">
        <w:rPr>
          <w:rFonts w:ascii="Times New Roman" w:cs="Times New Roman" w:eastAsia="Times New Roman" w:hAnsi="Times New Roman"/>
          <w:sz w:val="36"/>
          <w:szCs w:val="36"/>
          <w:rtl w:val="0"/>
        </w:rPr>
        <w:t xml:space="preserve">: Generation of a diverse initial population within the specified bounds. </w:t>
      </w:r>
    </w:p>
    <w:p w:rsidR="00000000" w:rsidDel="00000000" w:rsidP="00000000" w:rsidRDefault="00000000" w:rsidRPr="00000000" w14:paraId="000000A0">
      <w:pPr>
        <w:numPr>
          <w:ilvl w:val="0"/>
          <w:numId w:val="4"/>
        </w:numPr>
        <w:tabs>
          <w:tab w:val="left" w:leader="none" w:pos="709"/>
        </w:tabs>
        <w:spacing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Fitness Evaluation</w:t>
      </w:r>
      <w:r w:rsidDel="00000000" w:rsidR="00000000" w:rsidRPr="00000000">
        <w:rPr>
          <w:rFonts w:ascii="Times New Roman" w:cs="Times New Roman" w:eastAsia="Times New Roman" w:hAnsi="Times New Roman"/>
          <w:sz w:val="36"/>
          <w:szCs w:val="36"/>
          <w:rtl w:val="0"/>
        </w:rPr>
        <w:t xml:space="preserve">: Calculation of objective function values for all candidate solutions. </w:t>
      </w:r>
    </w:p>
    <w:p w:rsidR="00000000" w:rsidDel="00000000" w:rsidP="00000000" w:rsidRDefault="00000000" w:rsidRPr="00000000" w14:paraId="000000A1">
      <w:pPr>
        <w:numPr>
          <w:ilvl w:val="0"/>
          <w:numId w:val="4"/>
        </w:numPr>
        <w:tabs>
          <w:tab w:val="left" w:leader="none" w:pos="709"/>
        </w:tabs>
        <w:spacing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Growth and Dispersion Phases</w:t>
      </w:r>
      <w:r w:rsidDel="00000000" w:rsidR="00000000" w:rsidRPr="00000000">
        <w:rPr>
          <w:rFonts w:ascii="Times New Roman" w:cs="Times New Roman" w:eastAsia="Times New Roman" w:hAnsi="Times New Roman"/>
          <w:sz w:val="36"/>
          <w:szCs w:val="36"/>
          <w:rtl w:val="0"/>
        </w:rPr>
        <w:t xml:space="preserve">: Mechanisms to enhance exploration and exploitation through controlled perturbations and diversifications. </w:t>
      </w:r>
    </w:p>
    <w:p w:rsidR="00000000" w:rsidDel="00000000" w:rsidP="00000000" w:rsidRDefault="00000000" w:rsidRPr="00000000" w14:paraId="000000A2">
      <w:pPr>
        <w:numPr>
          <w:ilvl w:val="0"/>
          <w:numId w:val="4"/>
        </w:numPr>
        <w:tabs>
          <w:tab w:val="left" w:leader="none" w:pos="709"/>
        </w:tabs>
        <w:spacing w:after="140"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Termination Conditions</w:t>
      </w:r>
      <w:r w:rsidDel="00000000" w:rsidR="00000000" w:rsidRPr="00000000">
        <w:rPr>
          <w:rFonts w:ascii="Times New Roman" w:cs="Times New Roman" w:eastAsia="Times New Roman" w:hAnsi="Times New Roman"/>
          <w:sz w:val="36"/>
          <w:szCs w:val="36"/>
          <w:rtl w:val="0"/>
        </w:rPr>
        <w:t xml:space="preserve">: Monitoring of evaluation counts and precision thresholds to determine algorithm convergence. </w:t>
      </w:r>
    </w:p>
    <w:p w:rsidR="00000000" w:rsidDel="00000000" w:rsidP="00000000" w:rsidRDefault="00000000" w:rsidRPr="00000000" w14:paraId="000000A3">
      <w:pPr>
        <w:pStyle w:val="Heading2"/>
        <w:rPr/>
      </w:pPr>
      <w:r w:rsidDel="00000000" w:rsidR="00000000" w:rsidRPr="00000000">
        <w:rPr>
          <w:rFonts w:ascii="Times New Roman" w:cs="Times New Roman" w:eastAsia="Times New Roman" w:hAnsi="Times New Roman"/>
          <w:sz w:val="44"/>
          <w:szCs w:val="44"/>
          <w:rtl w:val="0"/>
        </w:rPr>
        <w:t xml:space="preserve">Results</w:t>
      </w:r>
      <w:r w:rsidDel="00000000" w:rsidR="00000000" w:rsidRPr="00000000">
        <w:rPr>
          <w:rtl w:val="0"/>
        </w:rPr>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240" w:before="24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Backtracking Search Optimization Algorithm (BSA) was executed across </w:t>
      </w:r>
      <w:r w:rsidDel="00000000" w:rsidR="00000000" w:rsidRPr="00000000">
        <w:rPr>
          <w:rFonts w:ascii="Times New Roman" w:cs="Times New Roman" w:eastAsia="Times New Roman" w:hAnsi="Times New Roman"/>
          <w:b w:val="1"/>
          <w:sz w:val="36"/>
          <w:szCs w:val="36"/>
          <w:rtl w:val="0"/>
        </w:rPr>
        <w:t xml:space="preserve">30 independent runs</w:t>
      </w:r>
      <w:r w:rsidDel="00000000" w:rsidR="00000000" w:rsidRPr="00000000">
        <w:rPr>
          <w:rFonts w:ascii="Times New Roman" w:cs="Times New Roman" w:eastAsia="Times New Roman" w:hAnsi="Times New Roman"/>
          <w:sz w:val="36"/>
          <w:szCs w:val="36"/>
          <w:rtl w:val="0"/>
        </w:rPr>
        <w:t xml:space="preserve"> for each of the </w:t>
      </w:r>
      <w:r w:rsidDel="00000000" w:rsidR="00000000" w:rsidRPr="00000000">
        <w:rPr>
          <w:rFonts w:ascii="Times New Roman" w:cs="Times New Roman" w:eastAsia="Times New Roman" w:hAnsi="Times New Roman"/>
          <w:b w:val="1"/>
          <w:sz w:val="36"/>
          <w:szCs w:val="36"/>
          <w:rtl w:val="0"/>
        </w:rPr>
        <w:t xml:space="preserve">four benchmark functions</w:t>
      </w:r>
      <w:r w:rsidDel="00000000" w:rsidR="00000000" w:rsidRPr="00000000">
        <w:rPr>
          <w:rFonts w:ascii="Times New Roman" w:cs="Times New Roman" w:eastAsia="Times New Roman" w:hAnsi="Times New Roman"/>
          <w:sz w:val="36"/>
          <w:szCs w:val="36"/>
          <w:rtl w:val="0"/>
        </w:rPr>
        <w:t xml:space="preserve">: Ackley, Rastrigin, Rosenbrock, Schwefel. Each run was conducted in a </w:t>
      </w:r>
      <w:r w:rsidDel="00000000" w:rsidR="00000000" w:rsidRPr="00000000">
        <w:rPr>
          <w:rFonts w:ascii="Times New Roman" w:cs="Times New Roman" w:eastAsia="Times New Roman" w:hAnsi="Times New Roman"/>
          <w:b w:val="1"/>
          <w:sz w:val="36"/>
          <w:szCs w:val="36"/>
          <w:rtl w:val="0"/>
        </w:rPr>
        <w:t xml:space="preserve">30-dimensional search space</w:t>
      </w:r>
      <w:r w:rsidDel="00000000" w:rsidR="00000000" w:rsidRPr="00000000">
        <w:rPr>
          <w:rFonts w:ascii="Times New Roman" w:cs="Times New Roman" w:eastAsia="Times New Roman" w:hAnsi="Times New Roman"/>
          <w:sz w:val="36"/>
          <w:szCs w:val="36"/>
          <w:rtl w:val="0"/>
        </w:rPr>
        <w:t xml:space="preserve"> with the following parameters:</w:t>
      </w:r>
    </w:p>
    <w:p w:rsidR="00000000" w:rsidDel="00000000" w:rsidP="00000000" w:rsidRDefault="00000000" w:rsidRPr="00000000" w14:paraId="000000A7">
      <w:pPr>
        <w:numPr>
          <w:ilvl w:val="0"/>
          <w:numId w:val="10"/>
        </w:numPr>
        <w:spacing w:after="0" w:afterAutospacing="0" w:before="240" w:line="276" w:lineRule="auto"/>
        <w:ind w:left="720" w:hanging="360"/>
        <w:rPr>
          <w:sz w:val="36"/>
          <w:szCs w:val="36"/>
        </w:rPr>
      </w:pPr>
      <w:r w:rsidDel="00000000" w:rsidR="00000000" w:rsidRPr="00000000">
        <w:rPr>
          <w:rFonts w:ascii="Times New Roman" w:cs="Times New Roman" w:eastAsia="Times New Roman" w:hAnsi="Times New Roman"/>
          <w:b w:val="1"/>
          <w:sz w:val="36"/>
          <w:szCs w:val="36"/>
          <w:rtl w:val="0"/>
        </w:rPr>
        <w:t xml:space="preserve">Maximum Objective Function Evaluations</w:t>
      </w:r>
      <w:r w:rsidDel="00000000" w:rsidR="00000000" w:rsidRPr="00000000">
        <w:rPr>
          <w:rFonts w:ascii="Times New Roman" w:cs="Times New Roman" w:eastAsia="Times New Roman" w:hAnsi="Times New Roman"/>
          <w:sz w:val="36"/>
          <w:szCs w:val="36"/>
          <w:rtl w:val="0"/>
        </w:rPr>
        <w:t xml:space="preserve">: 20,000</w:t>
      </w:r>
    </w:p>
    <w:p w:rsidR="00000000" w:rsidDel="00000000" w:rsidP="00000000" w:rsidRDefault="00000000" w:rsidRPr="00000000" w14:paraId="000000A8">
      <w:pPr>
        <w:numPr>
          <w:ilvl w:val="0"/>
          <w:numId w:val="10"/>
        </w:numPr>
        <w:spacing w:after="240" w:before="0" w:beforeAutospacing="0" w:line="276" w:lineRule="auto"/>
        <w:ind w:left="720" w:hanging="360"/>
        <w:rPr>
          <w:sz w:val="36"/>
          <w:szCs w:val="36"/>
        </w:rPr>
      </w:pPr>
      <w:r w:rsidDel="00000000" w:rsidR="00000000" w:rsidRPr="00000000">
        <w:rPr>
          <w:rFonts w:ascii="Times New Roman" w:cs="Times New Roman" w:eastAsia="Times New Roman" w:hAnsi="Times New Roman"/>
          <w:b w:val="1"/>
          <w:sz w:val="36"/>
          <w:szCs w:val="36"/>
          <w:rtl w:val="0"/>
        </w:rPr>
        <w:t xml:space="preserve">Precision Threshold</w:t>
      </w:r>
      <w:r w:rsidDel="00000000" w:rsidR="00000000" w:rsidRPr="00000000">
        <w:rPr>
          <w:rFonts w:ascii="Times New Roman" w:cs="Times New Roman" w:eastAsia="Times New Roman" w:hAnsi="Times New Roman"/>
          <w:sz w:val="36"/>
          <w:szCs w:val="36"/>
          <w:rtl w:val="0"/>
        </w:rPr>
        <w:t xml:space="preserve">: 10</w:t>
      </w:r>
      <w:r w:rsidDel="00000000" w:rsidR="00000000" w:rsidRPr="00000000">
        <w:rPr>
          <w:rFonts w:ascii="Times New Roman" w:cs="Times New Roman" w:eastAsia="Times New Roman" w:hAnsi="Times New Roman"/>
          <w:sz w:val="36"/>
          <w:szCs w:val="36"/>
          <w:vertAlign w:val="superscript"/>
          <w:rtl w:val="0"/>
        </w:rPr>
        <w:t xml:space="preserve">-16</w:t>
      </w:r>
    </w:p>
    <w:p w:rsidR="00000000" w:rsidDel="00000000" w:rsidP="00000000" w:rsidRDefault="00000000" w:rsidRPr="00000000" w14:paraId="000000A9">
      <w:pPr>
        <w:spacing w:after="240" w:before="24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w:t>
      </w:r>
      <w:r w:rsidDel="00000000" w:rsidR="00000000" w:rsidRPr="00000000">
        <w:rPr>
          <w:rFonts w:ascii="Times New Roman" w:cs="Times New Roman" w:eastAsia="Times New Roman" w:hAnsi="Times New Roman"/>
          <w:b w:val="1"/>
          <w:sz w:val="36"/>
          <w:szCs w:val="36"/>
          <w:rtl w:val="0"/>
        </w:rPr>
        <w:t xml:space="preserve">average fitness</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standard deviation</w:t>
      </w:r>
      <w:r w:rsidDel="00000000" w:rsidR="00000000" w:rsidRPr="00000000">
        <w:rPr>
          <w:rFonts w:ascii="Times New Roman" w:cs="Times New Roman" w:eastAsia="Times New Roman" w:hAnsi="Times New Roman"/>
          <w:sz w:val="36"/>
          <w:szCs w:val="36"/>
          <w:rtl w:val="0"/>
        </w:rPr>
        <w:t xml:space="preserve">, and </w:t>
      </w:r>
      <w:r w:rsidDel="00000000" w:rsidR="00000000" w:rsidRPr="00000000">
        <w:rPr>
          <w:rFonts w:ascii="Times New Roman" w:cs="Times New Roman" w:eastAsia="Times New Roman" w:hAnsi="Times New Roman"/>
          <w:b w:val="1"/>
          <w:sz w:val="36"/>
          <w:szCs w:val="36"/>
          <w:rtl w:val="0"/>
        </w:rPr>
        <w:t xml:space="preserve">total runtime</w:t>
      </w:r>
      <w:r w:rsidDel="00000000" w:rsidR="00000000" w:rsidRPr="00000000">
        <w:rPr>
          <w:rFonts w:ascii="Times New Roman" w:cs="Times New Roman" w:eastAsia="Times New Roman" w:hAnsi="Times New Roman"/>
          <w:sz w:val="36"/>
          <w:szCs w:val="36"/>
          <w:rtl w:val="0"/>
        </w:rPr>
        <w:t xml:space="preserve"> were recorded for each function, as detailed below.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5941512" cy="41402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1512"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Discussion</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Performance Analysis of BSA</w:t>
      </w:r>
      <w:r w:rsidDel="00000000" w:rsidR="00000000" w:rsidRPr="00000000">
        <w:rPr>
          <w:rtl w:val="0"/>
        </w:rPr>
      </w:r>
    </w:p>
    <w:p w:rsidR="00000000" w:rsidDel="00000000" w:rsidP="00000000" w:rsidRDefault="00000000" w:rsidRPr="00000000" w14:paraId="000000B1">
      <w:pPr>
        <w:tabs>
          <w:tab w:val="left" w:leader="none" w:pos="709"/>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comparison between our Python implementation BSA implementation and the MATLAB-based BSA focused on objective values (Mean and Std) and computational time across four minimization benchmark functions: Ackley, Rastrigin, Schwefel, Rosenbrock.</w:t>
      </w:r>
    </w:p>
    <w:p w:rsidR="00000000" w:rsidDel="00000000" w:rsidP="00000000" w:rsidRDefault="00000000" w:rsidRPr="00000000" w14:paraId="000000B2">
      <w:pPr>
        <w:tabs>
          <w:tab w:val="left" w:leader="none" w:pos="709"/>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3">
      <w:pPr>
        <w:tabs>
          <w:tab w:val="left" w:leader="none" w:pos="709"/>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Objective Values (Solution Quality):</w:t>
      </w:r>
    </w:p>
    <w:p w:rsidR="00000000" w:rsidDel="00000000" w:rsidP="00000000" w:rsidRDefault="00000000" w:rsidRPr="00000000" w14:paraId="000000B4">
      <w:pPr>
        <w:numPr>
          <w:ilvl w:val="1"/>
          <w:numId w:val="1"/>
        </w:numPr>
        <w:tabs>
          <w:tab w:val="left" w:leader="none" w:pos="709"/>
        </w:tabs>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 the </w:t>
      </w:r>
      <w:r w:rsidDel="00000000" w:rsidR="00000000" w:rsidRPr="00000000">
        <w:rPr>
          <w:rFonts w:ascii="Times New Roman" w:cs="Times New Roman" w:eastAsia="Times New Roman" w:hAnsi="Times New Roman"/>
          <w:b w:val="1"/>
          <w:sz w:val="36"/>
          <w:szCs w:val="36"/>
          <w:rtl w:val="0"/>
        </w:rPr>
        <w:t xml:space="preserve">Ackley</w:t>
      </w:r>
      <w:r w:rsidDel="00000000" w:rsidR="00000000" w:rsidRPr="00000000">
        <w:rPr>
          <w:rFonts w:ascii="Times New Roman" w:cs="Times New Roman" w:eastAsia="Times New Roman" w:hAnsi="Times New Roman"/>
          <w:sz w:val="36"/>
          <w:szCs w:val="36"/>
          <w:rtl w:val="0"/>
        </w:rPr>
        <w:t xml:space="preserve"> function, the Python implementation achieved a lower objective value (Mean: 0.393), compared to MATLAB's implementation (Mean: 0.666). Though both of  these values are quite close to the global minimum 0.</w:t>
      </w:r>
    </w:p>
    <w:p w:rsidR="00000000" w:rsidDel="00000000" w:rsidP="00000000" w:rsidRDefault="00000000" w:rsidRPr="00000000" w14:paraId="000000B5">
      <w:pPr>
        <w:numPr>
          <w:ilvl w:val="1"/>
          <w:numId w:val="1"/>
        </w:numPr>
        <w:tabs>
          <w:tab w:val="left" w:leader="none" w:pos="709"/>
        </w:tabs>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w:t>
      </w:r>
      <w:r w:rsidDel="00000000" w:rsidR="00000000" w:rsidRPr="00000000">
        <w:rPr>
          <w:rFonts w:ascii="Times New Roman" w:cs="Times New Roman" w:eastAsia="Times New Roman" w:hAnsi="Times New Roman"/>
          <w:b w:val="1"/>
          <w:sz w:val="36"/>
          <w:szCs w:val="36"/>
          <w:rtl w:val="0"/>
        </w:rPr>
        <w:t xml:space="preserve">Rastrigin</w:t>
      </w:r>
      <w:r w:rsidDel="00000000" w:rsidR="00000000" w:rsidRPr="00000000">
        <w:rPr>
          <w:rFonts w:ascii="Times New Roman" w:cs="Times New Roman" w:eastAsia="Times New Roman" w:hAnsi="Times New Roman"/>
          <w:sz w:val="36"/>
          <w:szCs w:val="36"/>
          <w:rtl w:val="0"/>
        </w:rPr>
        <w:t xml:space="preserve"> function, the Python implementation (Mean: 28.26) outperformed MATLAB (Mean: 48.49).</w:t>
      </w:r>
    </w:p>
    <w:p w:rsidR="00000000" w:rsidDel="00000000" w:rsidP="00000000" w:rsidRDefault="00000000" w:rsidRPr="00000000" w14:paraId="000000B6">
      <w:pPr>
        <w:numPr>
          <w:ilvl w:val="1"/>
          <w:numId w:val="1"/>
        </w:numPr>
        <w:tabs>
          <w:tab w:val="left" w:leader="none" w:pos="709"/>
        </w:tabs>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 the </w:t>
      </w:r>
      <w:r w:rsidDel="00000000" w:rsidR="00000000" w:rsidRPr="00000000">
        <w:rPr>
          <w:rFonts w:ascii="Times New Roman" w:cs="Times New Roman" w:eastAsia="Times New Roman" w:hAnsi="Times New Roman"/>
          <w:b w:val="1"/>
          <w:sz w:val="36"/>
          <w:szCs w:val="36"/>
          <w:rtl w:val="0"/>
        </w:rPr>
        <w:t xml:space="preserve">Schwefel</w:t>
      </w:r>
      <w:r w:rsidDel="00000000" w:rsidR="00000000" w:rsidRPr="00000000">
        <w:rPr>
          <w:rFonts w:ascii="Times New Roman" w:cs="Times New Roman" w:eastAsia="Times New Roman" w:hAnsi="Times New Roman"/>
          <w:sz w:val="36"/>
          <w:szCs w:val="36"/>
          <w:rtl w:val="0"/>
        </w:rPr>
        <w:t xml:space="preserve"> function, the Python implementation of BSA obtained a significantly lower objective value (Mean: 97.41) compared to the MATLAB implementation (Mean: 2408.87).</w:t>
      </w:r>
    </w:p>
    <w:p w:rsidR="00000000" w:rsidDel="00000000" w:rsidP="00000000" w:rsidRDefault="00000000" w:rsidRPr="00000000" w14:paraId="000000B7">
      <w:pPr>
        <w:numPr>
          <w:ilvl w:val="1"/>
          <w:numId w:val="1"/>
        </w:numPr>
        <w:tabs>
          <w:tab w:val="left" w:leader="none" w:pos="709"/>
        </w:tabs>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 the </w:t>
      </w:r>
      <w:r w:rsidDel="00000000" w:rsidR="00000000" w:rsidRPr="00000000">
        <w:rPr>
          <w:rFonts w:ascii="Times New Roman" w:cs="Times New Roman" w:eastAsia="Times New Roman" w:hAnsi="Times New Roman"/>
          <w:b w:val="1"/>
          <w:sz w:val="36"/>
          <w:szCs w:val="36"/>
          <w:rtl w:val="0"/>
        </w:rPr>
        <w:t xml:space="preserve">Rosenbrock</w:t>
      </w:r>
      <w:r w:rsidDel="00000000" w:rsidR="00000000" w:rsidRPr="00000000">
        <w:rPr>
          <w:rFonts w:ascii="Times New Roman" w:cs="Times New Roman" w:eastAsia="Times New Roman" w:hAnsi="Times New Roman"/>
          <w:sz w:val="36"/>
          <w:szCs w:val="36"/>
          <w:rtl w:val="0"/>
        </w:rPr>
        <w:t xml:space="preserve"> function, the Python implementation achieved a lower objective value (Mean: 71.82) compared to MATLAB (Mean: 131.82).</w:t>
      </w:r>
    </w:p>
    <w:p w:rsidR="00000000" w:rsidDel="00000000" w:rsidP="00000000" w:rsidRDefault="00000000" w:rsidRPr="00000000" w14:paraId="000000B8">
      <w:pPr>
        <w:tabs>
          <w:tab w:val="left" w:leader="none" w:pos="709"/>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9">
      <w:pPr>
        <w:tabs>
          <w:tab w:val="left" w:leader="none" w:pos="709"/>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Our Python implementation consistently produced better results across all of the benchmark functions.</w:t>
        <w:br w:type="textWrapping"/>
      </w:r>
    </w:p>
    <w:p w:rsidR="00000000" w:rsidDel="00000000" w:rsidP="00000000" w:rsidRDefault="00000000" w:rsidRPr="00000000" w14:paraId="000000BA">
      <w:pPr>
        <w:tabs>
          <w:tab w:val="left" w:leader="none" w:pos="709"/>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 for the standard deviation (std), our implementation generally had lower std values, with the exception of the Rastrigin function, for which the MATLAB version of BSA showed lower variation.</w:t>
      </w:r>
    </w:p>
    <w:p w:rsidR="00000000" w:rsidDel="00000000" w:rsidP="00000000" w:rsidRDefault="00000000" w:rsidRPr="00000000" w14:paraId="000000BB">
      <w:pPr>
        <w:tabs>
          <w:tab w:val="left" w:leader="none" w:pos="709"/>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C">
      <w:pPr>
        <w:tabs>
          <w:tab w:val="left" w:leader="none" w:pos="709"/>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terms of computation time, the MATLAB implementation was consistently faster across all benchmark functions:</w:t>
      </w:r>
    </w:p>
    <w:p w:rsidR="00000000" w:rsidDel="00000000" w:rsidP="00000000" w:rsidRDefault="00000000" w:rsidRPr="00000000" w14:paraId="000000BD">
      <w:pPr>
        <w:numPr>
          <w:ilvl w:val="1"/>
          <w:numId w:val="1"/>
        </w:numPr>
        <w:tabs>
          <w:tab w:val="left" w:leader="none" w:pos="709"/>
        </w:tabs>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Ackley: 4.08s (MATLAB) vs. 16.2s (Python)</w:t>
      </w:r>
    </w:p>
    <w:p w:rsidR="00000000" w:rsidDel="00000000" w:rsidP="00000000" w:rsidRDefault="00000000" w:rsidRPr="00000000" w14:paraId="000000BE">
      <w:pPr>
        <w:numPr>
          <w:ilvl w:val="1"/>
          <w:numId w:val="1"/>
        </w:numPr>
        <w:tabs>
          <w:tab w:val="left" w:leader="none" w:pos="709"/>
        </w:tabs>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Rastrigin: 3.98s (MATLAB) vs. 14.1s (Python)</w:t>
      </w:r>
    </w:p>
    <w:p w:rsidR="00000000" w:rsidDel="00000000" w:rsidP="00000000" w:rsidRDefault="00000000" w:rsidRPr="00000000" w14:paraId="000000BF">
      <w:pPr>
        <w:numPr>
          <w:ilvl w:val="1"/>
          <w:numId w:val="1"/>
        </w:numPr>
        <w:tabs>
          <w:tab w:val="left" w:leader="none" w:pos="709"/>
        </w:tabs>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Schwefel: 4.16s (MATLAB) vs. 12.9s (Python)</w:t>
      </w:r>
    </w:p>
    <w:p w:rsidR="00000000" w:rsidDel="00000000" w:rsidP="00000000" w:rsidRDefault="00000000" w:rsidRPr="00000000" w14:paraId="000000C0">
      <w:pPr>
        <w:numPr>
          <w:ilvl w:val="1"/>
          <w:numId w:val="1"/>
        </w:numPr>
        <w:tabs>
          <w:tab w:val="left" w:leader="none" w:pos="709"/>
        </w:tabs>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Rosenbrock: 3.43s (MATLAB) vs. 14.7s (Python)</w:t>
      </w:r>
    </w:p>
    <w:p w:rsidR="00000000" w:rsidDel="00000000" w:rsidP="00000000" w:rsidRDefault="00000000" w:rsidRPr="00000000" w14:paraId="000000C1">
      <w:pPr>
        <w:tabs>
          <w:tab w:val="left" w:leader="none" w:pos="709"/>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2">
      <w:pPr>
        <w:tabs>
          <w:tab w:val="left" w:leader="none" w:pos="709"/>
        </w:tabs>
        <w:spacing w:after="240" w:before="24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demonstrates MATLAB's strength in computational efficiency, likely due to its optimized libraries and numerical processing. The Python implementation was noticeably slower.</w:t>
      </w:r>
    </w:p>
    <w:p w:rsidR="00000000" w:rsidDel="00000000" w:rsidP="00000000" w:rsidRDefault="00000000" w:rsidRPr="00000000" w14:paraId="000000C3">
      <w:pPr>
        <w:tabs>
          <w:tab w:val="left" w:leader="none" w:pos="709"/>
        </w:tabs>
        <w:spacing w:after="14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4">
      <w:pPr>
        <w:pStyle w:val="Heading3"/>
        <w:rPr/>
      </w:pPr>
      <w:r w:rsidDel="00000000" w:rsidR="00000000" w:rsidRPr="00000000">
        <w:rPr>
          <w:rFonts w:ascii="Times New Roman" w:cs="Times New Roman" w:eastAsia="Times New Roman" w:hAnsi="Times New Roman"/>
          <w:sz w:val="44"/>
          <w:szCs w:val="44"/>
          <w:rtl w:val="0"/>
        </w:rPr>
        <w:t xml:space="preserve">Implications and Recommendations</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after="14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These results show that while the </w:t>
      </w:r>
    </w:p>
    <w:p w:rsidR="00000000" w:rsidDel="00000000" w:rsidP="00000000" w:rsidRDefault="00000000" w:rsidRPr="00000000" w14:paraId="000000C7">
      <w:pPr>
        <w:spacing w:after="14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 enhance BSA's performance:</w:t>
      </w:r>
    </w:p>
    <w:p w:rsidR="00000000" w:rsidDel="00000000" w:rsidP="00000000" w:rsidRDefault="00000000" w:rsidRPr="00000000" w14:paraId="000000C8">
      <w:pPr>
        <w:numPr>
          <w:ilvl w:val="0"/>
          <w:numId w:val="8"/>
        </w:numPr>
        <w:tabs>
          <w:tab w:val="left" w:leader="none" w:pos="709"/>
        </w:tabs>
        <w:spacing w:after="140"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Hybridization</w:t>
      </w:r>
      <w:r w:rsidDel="00000000" w:rsidR="00000000" w:rsidRPr="00000000">
        <w:rPr>
          <w:rFonts w:ascii="Times New Roman" w:cs="Times New Roman" w:eastAsia="Times New Roman" w:hAnsi="Times New Roman"/>
          <w:sz w:val="36"/>
          <w:szCs w:val="36"/>
          <w:rtl w:val="0"/>
        </w:rPr>
        <w:t xml:space="preserve">: Integrating BSA with other optimization strategies could improve its ability to escape local minima and find better solutions [26].</w:t>
      </w:r>
    </w:p>
    <w:p w:rsidR="00000000" w:rsidDel="00000000" w:rsidP="00000000" w:rsidRDefault="00000000" w:rsidRPr="00000000" w14:paraId="000000C9">
      <w:pPr>
        <w:numPr>
          <w:ilvl w:val="0"/>
          <w:numId w:val="8"/>
        </w:numPr>
        <w:tabs>
          <w:tab w:val="left" w:leader="none" w:pos="709"/>
        </w:tabs>
        <w:spacing w:after="140"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Adaptive Parameters</w:t>
      </w:r>
      <w:r w:rsidDel="00000000" w:rsidR="00000000" w:rsidRPr="00000000">
        <w:rPr>
          <w:rFonts w:ascii="Times New Roman" w:cs="Times New Roman" w:eastAsia="Times New Roman" w:hAnsi="Times New Roman"/>
          <w:sz w:val="36"/>
          <w:szCs w:val="36"/>
          <w:rtl w:val="0"/>
        </w:rPr>
        <w:t xml:space="preserve">: Dynamically adjusting growth and dispersion rates based on real-time performance metrics might enhance BSA's adaptability to different function characteristics [27].</w:t>
      </w:r>
    </w:p>
    <w:p w:rsidR="00000000" w:rsidDel="00000000" w:rsidP="00000000" w:rsidRDefault="00000000" w:rsidRPr="00000000" w14:paraId="000000CA">
      <w:pPr>
        <w:numPr>
          <w:ilvl w:val="0"/>
          <w:numId w:val="8"/>
        </w:numPr>
        <w:tabs>
          <w:tab w:val="left" w:leader="none" w:pos="709"/>
        </w:tabs>
        <w:spacing w:after="140"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Parallelization</w:t>
      </w:r>
      <w:r w:rsidDel="00000000" w:rsidR="00000000" w:rsidRPr="00000000">
        <w:rPr>
          <w:rFonts w:ascii="Times New Roman" w:cs="Times New Roman" w:eastAsia="Times New Roman" w:hAnsi="Times New Roman"/>
          <w:sz w:val="36"/>
          <w:szCs w:val="36"/>
          <w:rtl w:val="0"/>
        </w:rPr>
        <w:t xml:space="preserve">: Leveraging parallel computing techniques can reduce computational time, allowing for more extensive exploration [28].</w:t>
      </w:r>
    </w:p>
    <w:p w:rsidR="00000000" w:rsidDel="00000000" w:rsidP="00000000" w:rsidRDefault="00000000" w:rsidRPr="00000000" w14:paraId="000000CB">
      <w:pPr>
        <w:numPr>
          <w:ilvl w:val="0"/>
          <w:numId w:val="8"/>
        </w:numPr>
        <w:tabs>
          <w:tab w:val="left" w:leader="none" w:pos="709"/>
        </w:tabs>
        <w:spacing w:after="140" w:line="276" w:lineRule="auto"/>
        <w:ind w:left="709" w:hanging="283"/>
        <w:rPr>
          <w:sz w:val="36"/>
          <w:szCs w:val="36"/>
        </w:rPr>
      </w:pPr>
      <w:r w:rsidDel="00000000" w:rsidR="00000000" w:rsidRPr="00000000">
        <w:rPr>
          <w:rFonts w:ascii="Times New Roman" w:cs="Times New Roman" w:eastAsia="Times New Roman" w:hAnsi="Times New Roman"/>
          <w:b w:val="1"/>
          <w:sz w:val="36"/>
          <w:szCs w:val="36"/>
          <w:rtl w:val="0"/>
        </w:rPr>
        <w:t xml:space="preserve">Algorithm Refinement</w:t>
      </w:r>
      <w:r w:rsidDel="00000000" w:rsidR="00000000" w:rsidRPr="00000000">
        <w:rPr>
          <w:rFonts w:ascii="Times New Roman" w:cs="Times New Roman" w:eastAsia="Times New Roman" w:hAnsi="Times New Roman"/>
          <w:sz w:val="36"/>
          <w:szCs w:val="36"/>
          <w:rtl w:val="0"/>
        </w:rPr>
        <w:t xml:space="preserve">: Incorporating memory-based mechanisms to retain high quality solutions or using elitism can prevent the loss of optimal candidates during optimization [29].</w:t>
      </w:r>
    </w:p>
    <w:p w:rsidR="00000000" w:rsidDel="00000000" w:rsidP="00000000" w:rsidRDefault="00000000" w:rsidRPr="00000000" w14:paraId="000000CC">
      <w:pPr>
        <w:tabs>
          <w:tab w:val="left" w:leader="none" w:pos="709"/>
        </w:tabs>
        <w:spacing w:after="14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D">
      <w:pPr>
        <w:pStyle w:val="Heading2"/>
        <w:rPr/>
      </w:pPr>
      <w:bookmarkStart w:colFirst="0" w:colLast="0" w:name="_heading=h.h80tes41zgaz" w:id="1"/>
      <w:bookmarkEnd w:id="1"/>
      <w:r w:rsidDel="00000000" w:rsidR="00000000" w:rsidRPr="00000000">
        <w:rPr>
          <w:rFonts w:ascii="Times New Roman" w:cs="Times New Roman" w:eastAsia="Times New Roman" w:hAnsi="Times New Roman"/>
          <w:sz w:val="44"/>
          <w:szCs w:val="44"/>
          <w:rtl w:val="0"/>
        </w:rPr>
        <w:t xml:space="preserve">Conclusion</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54"/>
          <w:szCs w:val="5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tabs>
          <w:tab w:val="left" w:leader="none" w:pos="709"/>
        </w:tabs>
        <w:spacing w:after="240" w:before="24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comparison of the BSA algorithm implemented in </w:t>
      </w:r>
      <w:r w:rsidDel="00000000" w:rsidR="00000000" w:rsidRPr="00000000">
        <w:rPr>
          <w:rFonts w:ascii="Times New Roman" w:cs="Times New Roman" w:eastAsia="Times New Roman" w:hAnsi="Times New Roman"/>
          <w:b w:val="1"/>
          <w:sz w:val="36"/>
          <w:szCs w:val="36"/>
          <w:rtl w:val="0"/>
        </w:rPr>
        <w:t xml:space="preserve">Python</w:t>
      </w:r>
      <w:r w:rsidDel="00000000" w:rsidR="00000000" w:rsidRPr="00000000">
        <w:rPr>
          <w:rFonts w:ascii="Times New Roman" w:cs="Times New Roman" w:eastAsia="Times New Roman" w:hAnsi="Times New Roman"/>
          <w:sz w:val="36"/>
          <w:szCs w:val="36"/>
          <w:rtl w:val="0"/>
        </w:rPr>
        <w:t xml:space="preserve"> and MATLAB highlights the following findings:</w:t>
      </w:r>
    </w:p>
    <w:p w:rsidR="00000000" w:rsidDel="00000000" w:rsidP="00000000" w:rsidRDefault="00000000" w:rsidRPr="00000000" w14:paraId="000000D0">
      <w:pPr>
        <w:numPr>
          <w:ilvl w:val="0"/>
          <w:numId w:val="11"/>
        </w:numPr>
        <w:tabs>
          <w:tab w:val="left" w:leader="none" w:pos="709"/>
        </w:tabs>
        <w:spacing w:after="0" w:afterAutospacing="0" w:before="240" w:line="276"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Solution Quality</w:t>
      </w:r>
      <w:r w:rsidDel="00000000" w:rsidR="00000000" w:rsidRPr="00000000">
        <w:rPr>
          <w:rFonts w:ascii="Times New Roman" w:cs="Times New Roman" w:eastAsia="Times New Roman" w:hAnsi="Times New Roman"/>
          <w:sz w:val="36"/>
          <w:szCs w:val="36"/>
          <w:rtl w:val="0"/>
        </w:rPr>
        <w:t xml:space="preserve">: The Python implementation consistently achieved better minimization results across all benchmark functions (Ackley, Rastrigin, Schwefel, and Rosenbrock)..</w:t>
      </w:r>
    </w:p>
    <w:p w:rsidR="00000000" w:rsidDel="00000000" w:rsidP="00000000" w:rsidRDefault="00000000" w:rsidRPr="00000000" w14:paraId="000000D1">
      <w:pPr>
        <w:numPr>
          <w:ilvl w:val="0"/>
          <w:numId w:val="11"/>
        </w:numPr>
        <w:tabs>
          <w:tab w:val="left" w:leader="none" w:pos="709"/>
        </w:tabs>
        <w:spacing w:after="240" w:before="0" w:beforeAutospacing="0" w:line="276"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Computational Efficiency</w:t>
      </w:r>
      <w:r w:rsidDel="00000000" w:rsidR="00000000" w:rsidRPr="00000000">
        <w:rPr>
          <w:rFonts w:ascii="Times New Roman" w:cs="Times New Roman" w:eastAsia="Times New Roman" w:hAnsi="Times New Roman"/>
          <w:sz w:val="36"/>
          <w:szCs w:val="36"/>
          <w:rtl w:val="0"/>
        </w:rPr>
        <w:t xml:space="preserve">: The MATLAB implementation was significantly faster, with runtimes approximately 3–4 times lower than the Python implementation.</w:t>
      </w:r>
    </w:p>
    <w:p w:rsidR="00000000" w:rsidDel="00000000" w:rsidP="00000000" w:rsidRDefault="00000000" w:rsidRPr="00000000" w14:paraId="000000D2">
      <w:pPr>
        <w:tabs>
          <w:tab w:val="left" w:leader="none" w:pos="709"/>
        </w:tabs>
        <w:spacing w:after="240" w:before="24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conclusion, while the MATLAB implementation excels in speed, our Python implementation provides superior solution accuracy, making it preferable for applications where achieving the lowest possible objective value is critical. The Python implementation could be further optimized for speed, by leveraging parallel processing or optimized libraries like Numba or TensorFlow. Alternatively, BSA could be implemented in more performant languages such as C, C++ etc. to try and combine both the computational efficiency shown by the MATLAB implementation and the solution accuracy of our Python implementation.</w:t>
      </w:r>
    </w:p>
    <w:p w:rsidR="00000000" w:rsidDel="00000000" w:rsidP="00000000" w:rsidRDefault="00000000" w:rsidRPr="00000000" w14:paraId="000000D3">
      <w:pPr>
        <w:spacing w:after="240" w:before="240" w:line="276"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6">
      <w:pPr>
        <w:pStyle w:val="Heading2"/>
        <w:rPr/>
      </w:pPr>
      <w:r w:rsidDel="00000000" w:rsidR="00000000" w:rsidRPr="00000000">
        <w:rPr>
          <w:rFonts w:ascii="Times New Roman" w:cs="Times New Roman" w:eastAsia="Times New Roman" w:hAnsi="Times New Roman"/>
          <w:sz w:val="44"/>
          <w:szCs w:val="44"/>
          <w:rtl w:val="0"/>
        </w:rPr>
        <w:t xml:space="preserve">References</w:t>
      </w:r>
      <w:r w:rsidDel="00000000" w:rsidR="00000000" w:rsidRPr="00000000">
        <w:rPr>
          <w:rtl w:val="0"/>
        </w:rPr>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smallCaps w:val="0"/>
          <w:strike w:val="0"/>
          <w:color w:val="000000"/>
          <w:shd w:fill="auto" w:val="clear"/>
          <w:vertAlign w:val="baseline"/>
        </w:rPr>
      </w:pPr>
      <w:r w:rsidDel="00000000" w:rsidR="00000000" w:rsidRPr="00000000">
        <w:rPr>
          <w:rFonts w:ascii="Times New Roman" w:cs="Times New Roman" w:eastAsia="Times New Roman" w:hAnsi="Times New Roman"/>
          <w:i w:val="1"/>
          <w:sz w:val="36"/>
          <w:szCs w:val="36"/>
          <w:rtl w:val="0"/>
        </w:rPr>
        <w:t xml:space="preserve">Abdel-Basset, M., Abdel-Fatah, L., &amp; Sangaiah, A. K. (2018). Metaheuristic algorithms: A comprehensive review. Computational intelligence for multimedia big data on the cloud with engineering applications, 185-231.</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Osaba, E., Villar-Rodriguez, E., Del Ser, J., Nebro, A. J., Molina, D., LaTorre, A., ... &amp; Herrera, F. (2021). A tutorial on the design, experimentation and application of metaheuristic algorithms to real-world optimization problems. Swarm and Evolutionary Computation, 64, 100888.</w:t>
      </w:r>
    </w:p>
    <w:p w:rsidR="00000000" w:rsidDel="00000000" w:rsidP="00000000" w:rsidRDefault="00000000" w:rsidRPr="00000000" w14:paraId="000000DB">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Hassan, B. A., &amp; Rashid, T. A. (2020). Operational framework for recent advances in backtracking search optimisation algorithm: A systematic review and performance evaluation. Applied Mathematics and Computation, 370, 124919.</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Khan, T. A., Taj, T. A., Asif, M. K., &amp; Ijaz, I. (2012, September). Modeling of a standard Particle Swarm Optimization algorithm in MATLAB by different benchmarks. In Second International Conference on the Innovative Computing Technology (INTECH 2012) (pp. 271-274). IEEE.</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Civicioglu, P. (2013). Backtracking search optimization algorithm for numerical optimization problems. Applied Mathematics and computation, 219(15), 8121-8144.</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Kareem, S. W., Ali, K. W. H., Askar, S., Xoshaba, F. S., &amp; Hawezi, R. (2022). Metaheuristic algorithms in optimization and its application: A review. JAREE (Journal on Advanced Research in Electrical Engineering), 6(1).</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Darvishpoor, S., Darvishpour, A., Escarcega, M., &amp; Hassanalian, M. (2023). Nature-inspired algorithms from oceans to space: A comprehensive review of heuristic and meta-heuristic optimization algorithms and their potential applications in drones. Drones, 7(7), 427.</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Ólafsson, S. (2006). Metaheuristics. Handbooks in operations research and management science, 13, 633-654.</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Lessmann, S., Caserta, M., &amp; Arango, I. M. (2011). Tuning metaheuristics: A data mining based approach for particle swarm optimization. Expert Systems with Applications, 38(10), 12826-12838.</w:t>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Zaman, Hamid Reza Rafat, and Farhad Soleimanian Gharehchopogh. "An improved particle swarm optimization with backtracking search optimization algorithm for solving continuous optimization problems." Engineering with Computers 38, no. Suppl 4 (2022): 2797-2831.</w:t>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Dorigo, M., &amp; Stützle, T. (2003). The ant colony optimization metaheuristic: Algorithms, applications, and advances. Handbook of metaheuristics, 250-285.</w:t>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Kumar, A., Singh, S., &amp; Kumar, A. (2021, June). Grey wolf optimizer and other metaheuristic optimization techniques with image processing as their applications: a review. In IOP Conference Series: Materials Science and Engineering (Vol. 1136, No. 1, p. 012053). IOP Publishing.</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Civicioglu, P. (2013). Backtracking search optimization algorithm for numerical optimization problems. Applied Mathematics and computation, 219(15), 8121-8144.</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Tsai, H. C. (2019). Improving backtracking search algorithm with variable search strategies for continuous optimization. Applied Soft Computing, 80, 567-578.</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Chen, D., Zou, F., Lu, R., &amp; Wang, P. (2017). Learning backtracking search optimisation algorithm and its application. Information Sciences, 376, 71-94.</w:t>
      </w:r>
    </w:p>
    <w:p w:rsidR="00000000" w:rsidDel="00000000" w:rsidP="00000000" w:rsidRDefault="00000000" w:rsidRPr="00000000" w14:paraId="000000E8">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Parashar, M., Rajput, S., Dubey, H. M., &amp; Pandit, M. (2017, February). Optimization of benchmark functions using a nature inspired bird swarm algorithm. In 2017 3rd international conference on computational intelligence &amp; communication technology (CICT) (pp. 1-7). IEEE.</w:t>
      </w:r>
    </w:p>
    <w:p w:rsidR="00000000" w:rsidDel="00000000" w:rsidP="00000000" w:rsidRDefault="00000000" w:rsidRPr="00000000" w14:paraId="000000E9">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Price, K. V., Storn, R. M., &amp; Lampinen, J. A. (2005). Benchmarking differential evolution. Differential Evolution: A Practical Approach to Global Optimization, 135-187.</w:t>
      </w:r>
    </w:p>
    <w:p w:rsidR="00000000" w:rsidDel="00000000" w:rsidP="00000000" w:rsidRDefault="00000000" w:rsidRPr="00000000" w14:paraId="000000EA">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Hussain, K., Salleh, M. N. M., Cheng, S., &amp; Naseem, R. (2017). Common benchmark functions for metaheuristic evaluation: A review. JOIV: International Journal on Informatics Visualization, 1(4-2), 218-223.</w:t>
      </w:r>
    </w:p>
    <w:p w:rsidR="00000000" w:rsidDel="00000000" w:rsidP="00000000" w:rsidRDefault="00000000" w:rsidRPr="00000000" w14:paraId="000000EB">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Weise, T. (2009). Global optimization algorithms-theory and application. Self-Published Thomas Weise, 361, 153.</w:t>
      </w:r>
    </w:p>
    <w:p w:rsidR="00000000" w:rsidDel="00000000" w:rsidP="00000000" w:rsidRDefault="00000000" w:rsidRPr="00000000" w14:paraId="000000EC">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highlight w:val="white"/>
          <w:rtl w:val="0"/>
        </w:rPr>
        <w:t xml:space="preserve">Molga, M., &amp; Smutnicki, C. Test functions for optimization needs (2005).</w:t>
      </w:r>
      <w:r w:rsidDel="00000000" w:rsidR="00000000" w:rsidRPr="00000000">
        <w:rPr>
          <w:rtl w:val="0"/>
        </w:rPr>
      </w:r>
    </w:p>
    <w:p w:rsidR="00000000" w:rsidDel="00000000" w:rsidP="00000000" w:rsidRDefault="00000000" w:rsidRPr="00000000" w14:paraId="000000ED">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highlight w:val="white"/>
          <w:rtl w:val="0"/>
        </w:rPr>
        <w:t xml:space="preserve">Pohlheim, H. GEATbx Examples: Examples of Objective Functions (2005)</w:t>
      </w:r>
      <w:r w:rsidDel="00000000" w:rsidR="00000000" w:rsidRPr="00000000">
        <w:rPr>
          <w:rtl w:val="0"/>
        </w:rPr>
      </w:r>
    </w:p>
    <w:p w:rsidR="00000000" w:rsidDel="00000000" w:rsidP="00000000" w:rsidRDefault="00000000" w:rsidRPr="00000000" w14:paraId="000000EE">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Adorio, E. P., &amp; Diliman, U. P. MVF - Multivariate Test Functions Library in C for Unconstrained Global Optimization (2005)</w:t>
      </w:r>
    </w:p>
    <w:p w:rsidR="00000000" w:rsidDel="00000000" w:rsidP="00000000" w:rsidRDefault="00000000" w:rsidRPr="00000000" w14:paraId="000000EF">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highlight w:val="white"/>
          <w:rtl w:val="0"/>
        </w:rPr>
        <w:t xml:space="preserve">Laguna, M., &amp; Marti, R. Experimental Testing of Advanced Scatter Search Designs for Global Optimization of Multimodal Functions (2002)</w:t>
      </w:r>
      <w:r w:rsidDel="00000000" w:rsidR="00000000" w:rsidRPr="00000000">
        <w:rPr>
          <w:rtl w:val="0"/>
        </w:rPr>
      </w:r>
    </w:p>
    <w:p w:rsidR="00000000" w:rsidDel="00000000" w:rsidP="00000000" w:rsidRDefault="00000000" w:rsidRPr="00000000" w14:paraId="000000F0">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Štefek, A. (2011, June). Benchmarking of heuristic optimization methods. In 14th International Conference Mechatronika (pp. 68-71). IEEE..</w:t>
      </w:r>
    </w:p>
    <w:p w:rsidR="00000000" w:rsidDel="00000000" w:rsidP="00000000" w:rsidRDefault="00000000" w:rsidRPr="00000000" w14:paraId="000000F1">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Tsai, H. C. (2019). Improving backtracking search algorithm with variable search strategies for continuous optimization. Applied Soft Computing, 80, 567-578.</w:t>
      </w:r>
    </w:p>
    <w:p w:rsidR="00000000" w:rsidDel="00000000" w:rsidP="00000000" w:rsidRDefault="00000000" w:rsidRPr="00000000" w14:paraId="000000F2">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Wang, L., Zhong, Y., Yin, Y., Zhao, W., Wang, B., &amp; Xu, Y. (2015). A hybrid backtracking search optimization algorithm with differential evolution. Mathematical problems in engineering, 2015(1), 769245.</w:t>
      </w:r>
      <w:r w:rsidDel="00000000" w:rsidR="00000000" w:rsidRPr="00000000">
        <w:rPr>
          <w:rtl w:val="0"/>
        </w:rPr>
      </w:r>
    </w:p>
    <w:p w:rsidR="00000000" w:rsidDel="00000000" w:rsidP="00000000" w:rsidRDefault="00000000" w:rsidRPr="00000000" w14:paraId="000000F3">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Chen, D., Zou, F., Lu, R., &amp; Li, S. (2019). Backtracking search optimization algorithm based on knowledge learning. Information Sciences, 473, 202-226.</w:t>
      </w:r>
      <w:r w:rsidDel="00000000" w:rsidR="00000000" w:rsidRPr="00000000">
        <w:rPr>
          <w:rtl w:val="0"/>
        </w:rPr>
      </w:r>
    </w:p>
    <w:p w:rsidR="00000000" w:rsidDel="00000000" w:rsidP="00000000" w:rsidRDefault="00000000" w:rsidRPr="00000000" w14:paraId="000000F4">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Jin, Y. F., &amp; Yin, Z. Y. (2020). Enhancement of backtracking search algorithm for identifying soil parameters. International Journal for Numerical and Analytical Methods in Geomechanics, 44(9), 1239-1261.</w:t>
      </w:r>
      <w:r w:rsidDel="00000000" w:rsidR="00000000" w:rsidRPr="00000000">
        <w:rPr>
          <w:rtl w:val="0"/>
        </w:rPr>
      </w:r>
    </w:p>
    <w:p w:rsidR="00000000" w:rsidDel="00000000" w:rsidP="00000000" w:rsidRDefault="00000000" w:rsidRPr="00000000" w14:paraId="000000F5">
      <w:pPr>
        <w:numPr>
          <w:ilvl w:val="0"/>
          <w:numId w:val="7"/>
        </w:numPr>
        <w:tabs>
          <w:tab w:val="left" w:leader="none" w:pos="709"/>
        </w:tabs>
        <w:spacing w:line="276" w:lineRule="auto"/>
        <w:ind w:left="709" w:hanging="28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36"/>
          <w:szCs w:val="36"/>
          <w:rtl w:val="0"/>
        </w:rPr>
        <w:t xml:space="preserve">Hu, Z., Dai, C., &amp; Su, Q. (2022). Adaptive backtracking search optimization algorithm with a dual-learning strategy for dynamic economic dispatch with valve-point effects. Energy, 248, 123558.</w:t>
      </w:r>
      <w:r w:rsidDel="00000000" w:rsidR="00000000" w:rsidRPr="00000000">
        <w:rPr>
          <w:rtl w:val="0"/>
        </w:rPr>
      </w:r>
    </w:p>
    <w:sectPr>
      <w:headerReference r:id="rId14" w:type="first"/>
      <w:footerReference r:id="rId15" w:type="default"/>
      <w:footerReference r:id="rId16" w:type="first"/>
      <w:pgSz w:h="16838" w:w="11906" w:orient="portrait"/>
      <w:pgMar w:bottom="1137.6000000000001" w:top="1137.6000000000001" w:left="1411.2" w:right="1137.60000000000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09" w:hanging="282.9999999999999"/>
      </w:pPr>
      <w:rPr>
        <w:u w:val="none"/>
      </w:rPr>
    </w:lvl>
    <w:lvl w:ilvl="1">
      <w:start w:val="1"/>
      <w:numFmt w:val="bullet"/>
      <w:lvlText w:val="●"/>
      <w:lvlJc w:val="left"/>
      <w:pPr>
        <w:ind w:left="1418" w:hanging="282.9999999999998"/>
      </w:pPr>
      <w:rPr>
        <w:u w:val="none"/>
      </w:rPr>
    </w:lvl>
    <w:lvl w:ilvl="2">
      <w:start w:val="1"/>
      <w:numFmt w:val="bullet"/>
      <w:lvlText w:val="●"/>
      <w:lvlJc w:val="left"/>
      <w:pPr>
        <w:ind w:left="2127" w:hanging="283.0000000000002"/>
      </w:pPr>
      <w:rPr>
        <w:u w:val="none"/>
      </w:rPr>
    </w:lvl>
    <w:lvl w:ilvl="3">
      <w:start w:val="1"/>
      <w:numFmt w:val="bullet"/>
      <w:lvlText w:val="●"/>
      <w:lvlJc w:val="left"/>
      <w:pPr>
        <w:ind w:left="2836" w:hanging="283"/>
      </w:pPr>
      <w:rPr>
        <w:u w:val="none"/>
      </w:rPr>
    </w:lvl>
    <w:lvl w:ilvl="4">
      <w:start w:val="1"/>
      <w:numFmt w:val="bullet"/>
      <w:lvlText w:val="●"/>
      <w:lvlJc w:val="left"/>
      <w:pPr>
        <w:ind w:left="3545" w:hanging="283"/>
      </w:pPr>
      <w:rPr>
        <w:u w:val="none"/>
      </w:rPr>
    </w:lvl>
    <w:lvl w:ilvl="5">
      <w:start w:val="1"/>
      <w:numFmt w:val="bullet"/>
      <w:lvlText w:val="●"/>
      <w:lvlJc w:val="left"/>
      <w:pPr>
        <w:ind w:left="4254" w:hanging="283.00000000000045"/>
      </w:pPr>
      <w:rPr>
        <w:u w:val="none"/>
      </w:rPr>
    </w:lvl>
    <w:lvl w:ilvl="6">
      <w:start w:val="1"/>
      <w:numFmt w:val="bullet"/>
      <w:lvlText w:val="●"/>
      <w:lvlJc w:val="left"/>
      <w:pPr>
        <w:ind w:left="4963" w:hanging="283"/>
      </w:pPr>
      <w:rPr>
        <w:u w:val="none"/>
      </w:rPr>
    </w:lvl>
    <w:lvl w:ilvl="7">
      <w:start w:val="1"/>
      <w:numFmt w:val="bullet"/>
      <w:lvlText w:val="●"/>
      <w:lvlJc w:val="left"/>
      <w:pPr>
        <w:ind w:left="5672" w:hanging="282.9999999999991"/>
      </w:pPr>
      <w:rPr>
        <w:u w:val="none"/>
      </w:rPr>
    </w:lvl>
    <w:lvl w:ilvl="8">
      <w:start w:val="1"/>
      <w:numFmt w:val="bullet"/>
      <w:lvlText w:val="●"/>
      <w:lvlJc w:val="left"/>
      <w:pPr>
        <w:ind w:left="6381" w:hanging="282.9999999999991"/>
      </w:pPr>
      <w:rPr>
        <w:u w:val="none"/>
      </w:rPr>
    </w:lvl>
  </w:abstractNum>
  <w:abstractNum w:abstractNumId="4">
    <w:lvl w:ilvl="0">
      <w:start w:val="1"/>
      <w:numFmt w:val="decimal"/>
      <w:lvlText w:val="%1."/>
      <w:lvlJc w:val="left"/>
      <w:pPr>
        <w:ind w:left="709" w:hanging="282.9999999999999"/>
      </w:pPr>
      <w:rPr>
        <w:u w:val="none"/>
      </w:rPr>
    </w:lvl>
    <w:lvl w:ilvl="1">
      <w:start w:val="1"/>
      <w:numFmt w:val="decimal"/>
      <w:lvlText w:val="%2."/>
      <w:lvlJc w:val="left"/>
      <w:pPr>
        <w:ind w:left="1418" w:hanging="282.9999999999998"/>
      </w:pPr>
      <w:rPr>
        <w:u w:val="none"/>
      </w:rPr>
    </w:lvl>
    <w:lvl w:ilvl="2">
      <w:start w:val="1"/>
      <w:numFmt w:val="decimal"/>
      <w:lvlText w:val="%3."/>
      <w:lvlJc w:val="left"/>
      <w:pPr>
        <w:ind w:left="2127" w:hanging="283.0000000000002"/>
      </w:pPr>
      <w:rPr>
        <w:u w:val="none"/>
      </w:rPr>
    </w:lvl>
    <w:lvl w:ilvl="3">
      <w:start w:val="1"/>
      <w:numFmt w:val="decimal"/>
      <w:lvlText w:val="%4."/>
      <w:lvlJc w:val="left"/>
      <w:pPr>
        <w:ind w:left="2836" w:hanging="283"/>
      </w:pPr>
      <w:rPr>
        <w:u w:val="none"/>
      </w:rPr>
    </w:lvl>
    <w:lvl w:ilvl="4">
      <w:start w:val="1"/>
      <w:numFmt w:val="decimal"/>
      <w:lvlText w:val="%5."/>
      <w:lvlJc w:val="left"/>
      <w:pPr>
        <w:ind w:left="3545" w:hanging="283"/>
      </w:pPr>
      <w:rPr>
        <w:u w:val="none"/>
      </w:rPr>
    </w:lvl>
    <w:lvl w:ilvl="5">
      <w:start w:val="1"/>
      <w:numFmt w:val="decimal"/>
      <w:lvlText w:val="%6."/>
      <w:lvlJc w:val="left"/>
      <w:pPr>
        <w:ind w:left="4254" w:hanging="283.00000000000045"/>
      </w:pPr>
      <w:rPr>
        <w:u w:val="none"/>
      </w:rPr>
    </w:lvl>
    <w:lvl w:ilvl="6">
      <w:start w:val="1"/>
      <w:numFmt w:val="decimal"/>
      <w:lvlText w:val="%7."/>
      <w:lvlJc w:val="left"/>
      <w:pPr>
        <w:ind w:left="4963" w:hanging="283"/>
      </w:pPr>
      <w:rPr>
        <w:u w:val="none"/>
      </w:rPr>
    </w:lvl>
    <w:lvl w:ilvl="7">
      <w:start w:val="1"/>
      <w:numFmt w:val="decimal"/>
      <w:lvlText w:val="%8."/>
      <w:lvlJc w:val="left"/>
      <w:pPr>
        <w:ind w:left="5672" w:hanging="282.9999999999991"/>
      </w:pPr>
      <w:rPr>
        <w:u w:val="none"/>
      </w:rPr>
    </w:lvl>
    <w:lvl w:ilvl="8">
      <w:start w:val="1"/>
      <w:numFmt w:val="decimal"/>
      <w:lvlText w:val="%9."/>
      <w:lvlJc w:val="left"/>
      <w:pPr>
        <w:ind w:left="6381" w:hanging="282.9999999999991"/>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09" w:hanging="282.99999999999983"/>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9"/>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7">
    <w:lvl w:ilvl="0">
      <w:start w:val="1"/>
      <w:numFmt w:val="decimal"/>
      <w:lvlText w:val="%1."/>
      <w:lvlJc w:val="left"/>
      <w:pPr>
        <w:ind w:left="709" w:hanging="282.99999999999983"/>
      </w:pPr>
      <w:rPr>
        <w:sz w:val="36"/>
        <w:szCs w:val="36"/>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9"/>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8">
    <w:lvl w:ilvl="0">
      <w:start w:val="1"/>
      <w:numFmt w:val="decimal"/>
      <w:lvlText w:val="%1."/>
      <w:lvlJc w:val="left"/>
      <w:pPr>
        <w:ind w:left="709" w:hanging="282.9999999999999"/>
      </w:pPr>
      <w:rPr>
        <w:u w:val="none"/>
      </w:rPr>
    </w:lvl>
    <w:lvl w:ilvl="1">
      <w:start w:val="1"/>
      <w:numFmt w:val="decimal"/>
      <w:lvlText w:val="%2."/>
      <w:lvlJc w:val="left"/>
      <w:pPr>
        <w:ind w:left="1418" w:hanging="282.9999999999998"/>
      </w:pPr>
      <w:rPr>
        <w:u w:val="none"/>
      </w:rPr>
    </w:lvl>
    <w:lvl w:ilvl="2">
      <w:start w:val="1"/>
      <w:numFmt w:val="decimal"/>
      <w:lvlText w:val="%3."/>
      <w:lvlJc w:val="left"/>
      <w:pPr>
        <w:ind w:left="2127" w:hanging="283.0000000000002"/>
      </w:pPr>
      <w:rPr>
        <w:u w:val="none"/>
      </w:rPr>
    </w:lvl>
    <w:lvl w:ilvl="3">
      <w:start w:val="1"/>
      <w:numFmt w:val="decimal"/>
      <w:lvlText w:val="%4."/>
      <w:lvlJc w:val="left"/>
      <w:pPr>
        <w:ind w:left="2836" w:hanging="283"/>
      </w:pPr>
      <w:rPr>
        <w:u w:val="none"/>
      </w:rPr>
    </w:lvl>
    <w:lvl w:ilvl="4">
      <w:start w:val="1"/>
      <w:numFmt w:val="decimal"/>
      <w:lvlText w:val="%5."/>
      <w:lvlJc w:val="left"/>
      <w:pPr>
        <w:ind w:left="3545" w:hanging="283"/>
      </w:pPr>
      <w:rPr>
        <w:u w:val="none"/>
      </w:rPr>
    </w:lvl>
    <w:lvl w:ilvl="5">
      <w:start w:val="1"/>
      <w:numFmt w:val="decimal"/>
      <w:lvlText w:val="%6."/>
      <w:lvlJc w:val="left"/>
      <w:pPr>
        <w:ind w:left="4254" w:hanging="283.00000000000045"/>
      </w:pPr>
      <w:rPr>
        <w:u w:val="none"/>
      </w:rPr>
    </w:lvl>
    <w:lvl w:ilvl="6">
      <w:start w:val="1"/>
      <w:numFmt w:val="decimal"/>
      <w:lvlText w:val="%7."/>
      <w:lvlJc w:val="left"/>
      <w:pPr>
        <w:ind w:left="4963" w:hanging="283"/>
      </w:pPr>
      <w:rPr>
        <w:u w:val="none"/>
      </w:rPr>
    </w:lvl>
    <w:lvl w:ilvl="7">
      <w:start w:val="1"/>
      <w:numFmt w:val="decimal"/>
      <w:lvlText w:val="%8."/>
      <w:lvlJc w:val="left"/>
      <w:pPr>
        <w:ind w:left="5672" w:hanging="282.9999999999991"/>
      </w:pPr>
      <w:rPr>
        <w:u w:val="none"/>
      </w:rPr>
    </w:lvl>
    <w:lvl w:ilvl="8">
      <w:start w:val="1"/>
      <w:numFmt w:val="decimal"/>
      <w:lvlText w:val="%9."/>
      <w:lvlJc w:val="left"/>
      <w:pPr>
        <w:ind w:left="6381" w:hanging="282.9999999999991"/>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rFngNr1gkyDEfNUMcxiw0G0/w==">CgMxLjAyCGguZ2pkZ3hzMg5oLmg4MHRlczQxemdhejgAciExaWhOdHE0aGVVOVFpd2l3YW1CeFZhZE9iSFNodTFwUUM=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