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2F4" w:rsidRDefault="0016482D" w:rsidP="00F202F4">
      <w:pPr>
        <w:jc w:val="center"/>
        <w:rPr>
          <w:b/>
          <w:sz w:val="40"/>
          <w:szCs w:val="40"/>
          <w:lang w:val="en-US"/>
        </w:rPr>
      </w:pPr>
      <w:r w:rsidRPr="00F202F4">
        <w:rPr>
          <w:b/>
          <w:sz w:val="40"/>
          <w:szCs w:val="40"/>
          <w:lang w:val="en-US"/>
        </w:rPr>
        <w:t>Big Data Report</w:t>
      </w:r>
    </w:p>
    <w:p w:rsidR="00335F29" w:rsidRDefault="0016482D" w:rsidP="00F202F4">
      <w:pPr>
        <w:rPr>
          <w:lang w:val="az-Latn-AZ"/>
        </w:rPr>
      </w:pPr>
      <w:r>
        <w:rPr>
          <w:lang w:val="en-US"/>
        </w:rPr>
        <w:br/>
      </w:r>
      <w:r>
        <w:rPr>
          <w:lang w:val="az-Latn-AZ"/>
        </w:rPr>
        <w:t>İstifadə etdiyim data 2002-2010-cu illər üçün Kalifornia ştatında qəzalar zamanı yaralanmalar və itkiləri əks etdirən təqribən 32000 sətirdən ibarətdir.</w:t>
      </w:r>
      <w:r w:rsidR="00F202F4">
        <w:rPr>
          <w:lang w:val="az-Latn-AZ"/>
        </w:rPr>
        <w:t>Əsas burada illərə görə itkilərin necə dəyişməsi və qəza növləri arasında</w:t>
      </w:r>
      <w:r w:rsidR="00915136">
        <w:rPr>
          <w:lang w:val="az-Latn-AZ"/>
        </w:rPr>
        <w:t xml:space="preserve"> </w:t>
      </w:r>
      <w:r w:rsidR="00F202F4">
        <w:rPr>
          <w:lang w:val="az-Latn-AZ"/>
        </w:rPr>
        <w:t>münasibət araşdırlır.</w:t>
      </w:r>
    </w:p>
    <w:p w:rsidR="00F202F4" w:rsidRPr="00B1538C" w:rsidRDefault="00335F29" w:rsidP="00F202F4">
      <w:pPr>
        <w:rPr>
          <w:noProof/>
          <w:lang w:val="az-Latn-AZ" w:eastAsia="ru-RU"/>
        </w:rPr>
      </w:pPr>
      <w:r>
        <w:rPr>
          <w:lang w:val="az-Latn-AZ"/>
        </w:rPr>
        <w:t>Əvvəlcə datanı import edək və başlayaq.</w:t>
      </w:r>
      <w:r w:rsidR="00F202F4">
        <w:rPr>
          <w:lang w:val="az-Latn-AZ"/>
        </w:rPr>
        <w:br/>
      </w:r>
      <w:r w:rsidR="00F202F4" w:rsidRPr="00F202F4">
        <w:rPr>
          <w:noProof/>
          <w:lang w:val="en-US"/>
        </w:rPr>
        <w:drawing>
          <wp:inline distT="0" distB="0" distL="0" distR="0">
            <wp:extent cx="5731510" cy="5361492"/>
            <wp:effectExtent l="0" t="0" r="2540" b="0"/>
            <wp:docPr id="1" name="Рисунок 1" descr="C:\Users\at\Desktop\Big Data\Screenshots\1\Code\code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\Desktop\Big Data\Screenshots\1\Code\codescreen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482D">
        <w:rPr>
          <w:lang w:val="az-Latn-AZ"/>
        </w:rPr>
        <w:br/>
      </w:r>
      <w:r w:rsidR="00B1538C">
        <w:rPr>
          <w:noProof/>
          <w:lang w:val="az-Latn-AZ" w:eastAsia="ru-RU"/>
        </w:rPr>
        <w:t>Data</w:t>
      </w:r>
      <w:r w:rsidR="00201548">
        <w:rPr>
          <w:noProof/>
          <w:lang w:val="az-Latn-AZ" w:eastAsia="ru-RU"/>
        </w:rPr>
        <w:t xml:space="preserve"> vizual olaraq</w:t>
      </w:r>
      <w:r w:rsidR="00B1538C">
        <w:rPr>
          <w:noProof/>
          <w:lang w:val="az-Latn-AZ" w:eastAsia="ru-RU"/>
        </w:rPr>
        <w:t xml:space="preserve"> aşağıdakı kimi paylanmışdır.Burada biz</w:t>
      </w:r>
      <w:r w:rsidR="00B1538C" w:rsidRPr="00B1538C">
        <w:rPr>
          <w:b/>
          <w:noProof/>
          <w:lang w:val="az-Latn-AZ" w:eastAsia="ru-RU"/>
        </w:rPr>
        <w:t xml:space="preserve"> injuries</w:t>
      </w:r>
      <w:r w:rsidR="00B1538C">
        <w:rPr>
          <w:b/>
          <w:noProof/>
          <w:lang w:val="az-Latn-AZ" w:eastAsia="ru-RU"/>
        </w:rPr>
        <w:t xml:space="preserve"> </w:t>
      </w:r>
      <w:r w:rsidR="00B1538C">
        <w:rPr>
          <w:noProof/>
          <w:lang w:val="az-Latn-AZ" w:eastAsia="ru-RU"/>
        </w:rPr>
        <w:t>sütunu üçün baxırıq.</w:t>
      </w:r>
    </w:p>
    <w:p w:rsidR="007C5E49" w:rsidRDefault="00F202F4" w:rsidP="00F202F4">
      <w:pPr>
        <w:rPr>
          <w:lang w:val="az-Latn-AZ"/>
        </w:rPr>
      </w:pPr>
      <w:r w:rsidRPr="00F202F4">
        <w:rPr>
          <w:noProof/>
          <w:lang w:val="en-US"/>
        </w:rPr>
        <w:lastRenderedPageBreak/>
        <w:drawing>
          <wp:inline distT="0" distB="0" distL="0" distR="0">
            <wp:extent cx="5731510" cy="5916669"/>
            <wp:effectExtent l="0" t="0" r="2540" b="8255"/>
            <wp:docPr id="2" name="Рисунок 2" descr="C:\Users\at\Desktop\Big Data\Screenshots\1\plot_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\Desktop\Big Data\Screenshots\1\plot_defaul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8C" w:rsidRDefault="00B1538C" w:rsidP="00F202F4">
      <w:pPr>
        <w:rPr>
          <w:lang w:val="az-Latn-AZ"/>
        </w:rPr>
      </w:pPr>
      <w:r>
        <w:rPr>
          <w:lang w:val="az-Latn-AZ"/>
        </w:rPr>
        <w:t>Datanı artan sırada düzəndən sonra</w:t>
      </w:r>
      <w:r w:rsidR="00201548">
        <w:rPr>
          <w:lang w:val="az-Latn-AZ"/>
        </w:rPr>
        <w:t xml:space="preserve"> vizual</w:t>
      </w:r>
      <w:r>
        <w:rPr>
          <w:lang w:val="az-Latn-AZ"/>
        </w:rPr>
        <w:t xml:space="preserve"> paylanma aşağıdakı kimi olur.</w:t>
      </w:r>
    </w:p>
    <w:p w:rsidR="00F202F4" w:rsidRDefault="00F202F4" w:rsidP="00F202F4">
      <w:pPr>
        <w:rPr>
          <w:lang w:val="az-Latn-AZ"/>
        </w:rPr>
      </w:pPr>
      <w:r w:rsidRPr="00F202F4">
        <w:rPr>
          <w:noProof/>
          <w:lang w:val="en-US"/>
        </w:rPr>
        <w:lastRenderedPageBreak/>
        <w:drawing>
          <wp:inline distT="0" distB="0" distL="0" distR="0">
            <wp:extent cx="5731510" cy="5916669"/>
            <wp:effectExtent l="0" t="0" r="2540" b="8255"/>
            <wp:docPr id="4" name="Рисунок 4" descr="C:\Users\at\Desktop\Big Data\Screenshots\1\plot_so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t\Desktop\Big Data\Screenshots\1\plot_sort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8C" w:rsidRDefault="00B1538C" w:rsidP="00F202F4">
      <w:pPr>
        <w:rPr>
          <w:lang w:val="az-Latn-AZ"/>
        </w:rPr>
      </w:pPr>
      <w:r>
        <w:rPr>
          <w:lang w:val="az-Latn-AZ"/>
        </w:rPr>
        <w:t>Bu data üçün boxplot quraq.Göründüyü kimidatanın əsas hissəsi 0-20 arasında dəyişir.Amma</w:t>
      </w:r>
      <w:r w:rsidR="00915136">
        <w:rPr>
          <w:lang w:val="az-Latn-AZ"/>
        </w:rPr>
        <w:t xml:space="preserve"> </w:t>
      </w:r>
      <w:r>
        <w:rPr>
          <w:lang w:val="az-Latn-AZ"/>
        </w:rPr>
        <w:t>buna baxmayaraq outlayer-lər çoxdur.</w:t>
      </w:r>
    </w:p>
    <w:p w:rsidR="00F202F4" w:rsidRDefault="00F202F4" w:rsidP="00F202F4">
      <w:pPr>
        <w:rPr>
          <w:lang w:val="az-Latn-AZ"/>
        </w:rPr>
      </w:pPr>
      <w:r w:rsidRPr="00F202F4">
        <w:rPr>
          <w:noProof/>
          <w:lang w:val="en-US"/>
        </w:rPr>
        <w:lastRenderedPageBreak/>
        <w:drawing>
          <wp:inline distT="0" distB="0" distL="0" distR="0">
            <wp:extent cx="5731510" cy="5916669"/>
            <wp:effectExtent l="0" t="0" r="2540" b="8255"/>
            <wp:docPr id="5" name="Рисунок 5" descr="C:\Users\at\Desktop\Big Data\Screenshots\1\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t\Desktop\Big Data\Screenshots\1\box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8C" w:rsidRDefault="00B1538C" w:rsidP="00F202F4">
      <w:pPr>
        <w:rPr>
          <w:lang w:val="az-Latn-AZ"/>
        </w:rPr>
      </w:pPr>
      <w:r>
        <w:rPr>
          <w:lang w:val="az-Latn-AZ"/>
        </w:rPr>
        <w:t>Data üçün Var,SD ni hesablayaq.Datanı trim edərək bu qiymətlərin necə dəyişməsinə baxaq.</w:t>
      </w:r>
    </w:p>
    <w:p w:rsidR="00F202F4" w:rsidRDefault="00F202F4" w:rsidP="00F202F4">
      <w:pPr>
        <w:rPr>
          <w:lang w:val="az-Latn-AZ"/>
        </w:rPr>
      </w:pPr>
      <w:r w:rsidRPr="00F202F4">
        <w:rPr>
          <w:noProof/>
          <w:lang w:val="en-US"/>
        </w:rPr>
        <w:lastRenderedPageBreak/>
        <w:drawing>
          <wp:inline distT="0" distB="0" distL="0" distR="0">
            <wp:extent cx="5731510" cy="5361492"/>
            <wp:effectExtent l="0" t="0" r="2540" b="0"/>
            <wp:docPr id="6" name="Рисунок 6" descr="C:\Users\at\Desktop\Big Data\Screenshots\1\Code\code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t\Desktop\Big Data\Screenshots\1\Code\codescreen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8C" w:rsidRDefault="00B1538C" w:rsidP="00F202F4">
      <w:pPr>
        <w:rPr>
          <w:lang w:val="az-Latn-AZ"/>
        </w:rPr>
      </w:pPr>
    </w:p>
    <w:p w:rsidR="00F202F4" w:rsidRDefault="00F202F4" w:rsidP="00F202F4">
      <w:pPr>
        <w:rPr>
          <w:lang w:val="az-Latn-AZ"/>
        </w:rPr>
      </w:pPr>
      <w:r w:rsidRPr="00F202F4">
        <w:rPr>
          <w:noProof/>
          <w:lang w:val="en-US"/>
        </w:rPr>
        <w:lastRenderedPageBreak/>
        <w:drawing>
          <wp:inline distT="0" distB="0" distL="0" distR="0">
            <wp:extent cx="5731510" cy="5361492"/>
            <wp:effectExtent l="0" t="0" r="2540" b="0"/>
            <wp:docPr id="7" name="Рисунок 7" descr="C:\Users\at\Desktop\Big Data\Screenshots\1\Code\code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t\Desktop\Big Data\Screenshots\1\Code\codescreen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8C" w:rsidRDefault="00B1538C" w:rsidP="00F202F4">
      <w:pPr>
        <w:rPr>
          <w:lang w:val="az-Latn-AZ"/>
        </w:rPr>
      </w:pPr>
      <w:r>
        <w:rPr>
          <w:lang w:val="az-Latn-AZ"/>
        </w:rPr>
        <w:t>Data</w:t>
      </w:r>
      <w:r w:rsidR="00201548">
        <w:rPr>
          <w:lang w:val="az-Latn-AZ"/>
        </w:rPr>
        <w:t>nın təsviri üçün</w:t>
      </w:r>
      <w:r>
        <w:rPr>
          <w:lang w:val="az-Latn-AZ"/>
        </w:rPr>
        <w:t xml:space="preserve"> üçün histogram quraq.</w:t>
      </w:r>
    </w:p>
    <w:p w:rsidR="00F202F4" w:rsidRDefault="00F202F4" w:rsidP="00F202F4">
      <w:pPr>
        <w:rPr>
          <w:lang w:val="az-Latn-AZ"/>
        </w:rPr>
      </w:pPr>
      <w:r w:rsidRPr="00F202F4">
        <w:rPr>
          <w:noProof/>
          <w:lang w:val="en-US"/>
        </w:rPr>
        <w:lastRenderedPageBreak/>
        <w:drawing>
          <wp:inline distT="0" distB="0" distL="0" distR="0">
            <wp:extent cx="5731510" cy="5361492"/>
            <wp:effectExtent l="0" t="0" r="2540" b="0"/>
            <wp:docPr id="8" name="Рисунок 8" descr="C:\Users\at\Desktop\Big Data\Screenshots\1\Code\codescre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t\Desktop\Big Data\Screenshots\1\Code\codescreen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2F4" w:rsidRDefault="00F202F4" w:rsidP="00F202F4">
      <w:pPr>
        <w:rPr>
          <w:lang w:val="az-Latn-AZ"/>
        </w:rPr>
      </w:pPr>
      <w:r w:rsidRPr="00F202F4">
        <w:rPr>
          <w:noProof/>
          <w:lang w:val="en-US"/>
        </w:rPr>
        <w:lastRenderedPageBreak/>
        <w:drawing>
          <wp:inline distT="0" distB="0" distL="0" distR="0">
            <wp:extent cx="5731510" cy="5908253"/>
            <wp:effectExtent l="0" t="0" r="2540" b="0"/>
            <wp:docPr id="9" name="Рисунок 9" descr="C:\Users\at\Desktop\Big Data\Screenshots\1\histogram_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t\Desktop\Big Data\Screenshots\1\histogram_defaul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8C" w:rsidRDefault="00B1538C" w:rsidP="00F202F4">
      <w:pPr>
        <w:rPr>
          <w:lang w:val="az-Latn-AZ"/>
        </w:rPr>
      </w:pPr>
      <w:r>
        <w:rPr>
          <w:lang w:val="az-Latn-AZ"/>
        </w:rPr>
        <w:t>Bölünmələrin sayı 5 olduqda histoqramı yenidən quraq.</w:t>
      </w:r>
    </w:p>
    <w:p w:rsidR="00F202F4" w:rsidRDefault="00F202F4" w:rsidP="00F202F4">
      <w:pPr>
        <w:rPr>
          <w:lang w:val="az-Latn-AZ"/>
        </w:rPr>
      </w:pPr>
      <w:r w:rsidRPr="00F202F4">
        <w:rPr>
          <w:noProof/>
          <w:lang w:val="en-US"/>
        </w:rPr>
        <w:lastRenderedPageBreak/>
        <w:drawing>
          <wp:inline distT="0" distB="0" distL="0" distR="0">
            <wp:extent cx="5731510" cy="5908253"/>
            <wp:effectExtent l="0" t="0" r="2540" b="0"/>
            <wp:docPr id="10" name="Рисунок 10" descr="C:\Users\at\Desktop\Big Data\Screenshots\1\histo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t\Desktop\Big Data\Screenshots\1\histogram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8C" w:rsidRDefault="00B1538C" w:rsidP="00F202F4">
      <w:pPr>
        <w:rPr>
          <w:lang w:val="az-Latn-AZ"/>
        </w:rPr>
      </w:pPr>
      <w:r>
        <w:rPr>
          <w:lang w:val="az-Latn-AZ"/>
        </w:rPr>
        <w:t>Data üçün horizontal boxplot quraq.</w:t>
      </w:r>
    </w:p>
    <w:p w:rsidR="00B1538C" w:rsidRDefault="00B1538C" w:rsidP="00F202F4">
      <w:pPr>
        <w:rPr>
          <w:lang w:val="az-Latn-AZ"/>
        </w:rPr>
      </w:pPr>
      <w:r w:rsidRPr="00B1538C">
        <w:rPr>
          <w:noProof/>
          <w:lang w:val="en-US"/>
        </w:rPr>
        <w:lastRenderedPageBreak/>
        <w:drawing>
          <wp:inline distT="0" distB="0" distL="0" distR="0">
            <wp:extent cx="5731510" cy="5908253"/>
            <wp:effectExtent l="0" t="0" r="2540" b="0"/>
            <wp:docPr id="14" name="Рисунок 14" descr="C:\Users\at\Desktop\Big Data\Screenshots\1\boxplot_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t\Desktop\Big Data\Screenshots\1\boxplot_horizont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8C" w:rsidRDefault="00B1538C" w:rsidP="00F202F4">
      <w:pPr>
        <w:rPr>
          <w:lang w:val="az-Latn-AZ"/>
        </w:rPr>
      </w:pPr>
      <w:r>
        <w:rPr>
          <w:lang w:val="az-Latn-AZ"/>
        </w:rPr>
        <w:t>Datanı vizuallaşdırmaq üçün barplot və pie</w:t>
      </w:r>
      <w:r w:rsidR="00201548">
        <w:rPr>
          <w:lang w:val="az-Latn-AZ"/>
        </w:rPr>
        <w:t>-</w:t>
      </w:r>
      <w:r>
        <w:rPr>
          <w:lang w:val="az-Latn-AZ"/>
        </w:rPr>
        <w:t>chart quraq.</w:t>
      </w:r>
    </w:p>
    <w:p w:rsidR="00F202F4" w:rsidRDefault="00F202F4" w:rsidP="00F202F4">
      <w:pPr>
        <w:rPr>
          <w:lang w:val="az-Latn-AZ"/>
        </w:rPr>
      </w:pPr>
      <w:r w:rsidRPr="00F202F4">
        <w:rPr>
          <w:noProof/>
          <w:lang w:val="en-US"/>
        </w:rPr>
        <w:lastRenderedPageBreak/>
        <w:drawing>
          <wp:inline distT="0" distB="0" distL="0" distR="0">
            <wp:extent cx="5731510" cy="5361492"/>
            <wp:effectExtent l="0" t="0" r="2540" b="0"/>
            <wp:docPr id="11" name="Рисунок 11" descr="C:\Users\at\Desktop\Big Data\Screenshots\1\Code\codescree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t\Desktop\Big Data\Screenshots\1\Code\codescreen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2F4" w:rsidRDefault="00F202F4" w:rsidP="00F202F4">
      <w:pPr>
        <w:rPr>
          <w:lang w:val="az-Latn-AZ"/>
        </w:rPr>
      </w:pPr>
      <w:r w:rsidRPr="00F202F4">
        <w:rPr>
          <w:noProof/>
          <w:lang w:val="en-US"/>
        </w:rPr>
        <w:lastRenderedPageBreak/>
        <w:drawing>
          <wp:inline distT="0" distB="0" distL="0" distR="0">
            <wp:extent cx="5731510" cy="5908253"/>
            <wp:effectExtent l="0" t="0" r="2540" b="0"/>
            <wp:docPr id="12" name="Рисунок 12" descr="C:\Users\at\Desktop\Big Data\Screenshots\1\ba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t\Desktop\Big Data\Screenshots\1\barpl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2F4" w:rsidRDefault="00F202F4" w:rsidP="00F202F4">
      <w:pPr>
        <w:rPr>
          <w:lang w:val="az-Latn-AZ"/>
        </w:rPr>
      </w:pPr>
    </w:p>
    <w:p w:rsidR="00F202F4" w:rsidRDefault="00F202F4" w:rsidP="00F202F4">
      <w:pPr>
        <w:rPr>
          <w:lang w:val="az-Latn-AZ"/>
        </w:rPr>
      </w:pPr>
      <w:r w:rsidRPr="00F202F4">
        <w:rPr>
          <w:noProof/>
          <w:lang w:val="en-US"/>
        </w:rPr>
        <w:lastRenderedPageBreak/>
        <w:drawing>
          <wp:inline distT="0" distB="0" distL="0" distR="0">
            <wp:extent cx="5731510" cy="5908253"/>
            <wp:effectExtent l="0" t="0" r="2540" b="0"/>
            <wp:docPr id="13" name="Рисунок 13" descr="C:\Users\at\Desktop\Big Data\Screenshots\1\pie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t\Desktop\Big Data\Screenshots\1\pie_char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2F4" w:rsidRDefault="00915136" w:rsidP="00F202F4">
      <w:pPr>
        <w:rPr>
          <w:lang w:val="az-Latn-AZ"/>
        </w:rPr>
      </w:pPr>
      <w:r>
        <w:rPr>
          <w:lang w:val="az-Latn-AZ"/>
        </w:rPr>
        <w:t>Mode və Severity kateqorik dəyişənləri üçün münasibətlərə baxaq.</w:t>
      </w:r>
      <w:r w:rsidR="006767E9">
        <w:rPr>
          <w:lang w:val="az-Latn-AZ"/>
        </w:rPr>
        <w:t>Relative Frequency-ləri hesablayaq.</w:t>
      </w:r>
    </w:p>
    <w:p w:rsidR="00915136" w:rsidRDefault="00915136" w:rsidP="00F202F4">
      <w:pPr>
        <w:rPr>
          <w:lang w:val="az-Latn-AZ"/>
        </w:rPr>
      </w:pPr>
      <w:r w:rsidRPr="00915136">
        <w:rPr>
          <w:noProof/>
          <w:lang w:val="en-US"/>
        </w:rPr>
        <w:lastRenderedPageBreak/>
        <w:drawing>
          <wp:inline distT="0" distB="0" distL="0" distR="0">
            <wp:extent cx="5731510" cy="4075611"/>
            <wp:effectExtent l="0" t="0" r="2540" b="1270"/>
            <wp:docPr id="3" name="Picture 3" descr="C:\Users\velizaden\Desktop\Big_Data-2015-12-13\Big Data\Screenshots\2\Code\cod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lizaden\Desktop\Big_Data-2015-12-13\Big Data\Screenshots\2\Code\codescree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36" w:rsidRDefault="00915136" w:rsidP="00F202F4">
      <w:pPr>
        <w:rPr>
          <w:lang w:val="az-Latn-AZ"/>
        </w:rPr>
      </w:pPr>
      <w:r w:rsidRPr="00915136">
        <w:rPr>
          <w:noProof/>
          <w:lang w:val="en-US"/>
        </w:rPr>
        <w:drawing>
          <wp:inline distT="0" distB="0" distL="0" distR="0">
            <wp:extent cx="5731510" cy="4075611"/>
            <wp:effectExtent l="0" t="0" r="2540" b="1270"/>
            <wp:docPr id="15" name="Picture 15" descr="C:\Users\velizaden\Desktop\Big_Data-2015-12-13\Big Data\Screenshots\2\Code\code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lizaden\Desktop\Big_Data-2015-12-13\Big Data\Screenshots\2\Code\codescreen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36" w:rsidRDefault="00915136" w:rsidP="00F202F4">
      <w:pPr>
        <w:rPr>
          <w:lang w:val="az-Latn-AZ"/>
        </w:rPr>
      </w:pPr>
      <w:r w:rsidRPr="00915136">
        <w:rPr>
          <w:noProof/>
          <w:lang w:val="en-US"/>
        </w:rPr>
        <w:lastRenderedPageBreak/>
        <w:drawing>
          <wp:inline distT="0" distB="0" distL="0" distR="0">
            <wp:extent cx="5731510" cy="5916669"/>
            <wp:effectExtent l="0" t="0" r="2540" b="8255"/>
            <wp:docPr id="16" name="Picture 16" descr="C:\Users\velizaden\Desktop\Big_Data-2015-12-13\Big Data\Screenshots\2\scatte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lizaden\Desktop\Big_Data-2015-12-13\Big Data\Screenshots\2\scatterpl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36" w:rsidRDefault="00915136" w:rsidP="00F202F4">
      <w:pPr>
        <w:rPr>
          <w:lang w:val="az-Latn-AZ"/>
        </w:rPr>
      </w:pPr>
      <w:r>
        <w:rPr>
          <w:lang w:val="az-Latn-AZ"/>
        </w:rPr>
        <w:t>T paylanma və ME</w:t>
      </w:r>
      <w:r w:rsidR="006767E9">
        <w:rPr>
          <w:lang w:val="az-Latn-AZ"/>
        </w:rPr>
        <w:t>(Margin of Error)</w:t>
      </w:r>
      <w:r>
        <w:rPr>
          <w:lang w:val="az-Latn-AZ"/>
        </w:rPr>
        <w:t xml:space="preserve"> –ni bizim data üçün hesablayaq.</w:t>
      </w:r>
    </w:p>
    <w:p w:rsidR="00915136" w:rsidRDefault="00915136" w:rsidP="00F202F4">
      <w:pPr>
        <w:rPr>
          <w:lang w:val="az-Latn-AZ"/>
        </w:rPr>
      </w:pPr>
      <w:r w:rsidRPr="00915136">
        <w:rPr>
          <w:noProof/>
          <w:lang w:val="en-US"/>
        </w:rPr>
        <w:lastRenderedPageBreak/>
        <w:drawing>
          <wp:inline distT="0" distB="0" distL="0" distR="0">
            <wp:extent cx="6200775" cy="4086197"/>
            <wp:effectExtent l="0" t="0" r="0" b="0"/>
            <wp:docPr id="17" name="Picture 17" descr="C:\Users\velizaden\Desktop\Big_Data-2015-12-13\Big Data\Screenshots\4\Code\code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lizaden\Desktop\Big_Data-2015-12-13\Big Data\Screenshots\4\Code\codescreen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452" cy="409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36" w:rsidRDefault="00915136" w:rsidP="00F202F4">
      <w:pPr>
        <w:rPr>
          <w:lang w:val="az-Latn-AZ"/>
        </w:rPr>
      </w:pPr>
      <w:r>
        <w:rPr>
          <w:lang w:val="az-Latn-AZ"/>
        </w:rPr>
        <w:t>Data üçün null hipotezis və p-value-ni hesablayaq.</w:t>
      </w:r>
    </w:p>
    <w:p w:rsidR="00915136" w:rsidRDefault="00915136" w:rsidP="00F202F4">
      <w:pPr>
        <w:rPr>
          <w:lang w:val="az-Latn-AZ"/>
        </w:rPr>
      </w:pPr>
      <w:r w:rsidRPr="00915136">
        <w:rPr>
          <w:noProof/>
          <w:lang w:val="en-US"/>
        </w:rPr>
        <w:drawing>
          <wp:inline distT="0" distB="0" distL="0" distR="0">
            <wp:extent cx="5731510" cy="2801276"/>
            <wp:effectExtent l="0" t="0" r="2540" b="0"/>
            <wp:docPr id="18" name="Picture 18" descr="C:\Users\velizaden\Desktop\Big_Data-2015-12-13\Big Data\Screenshots\4\Code\code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lizaden\Desktop\Big_Data-2015-12-13\Big Data\Screenshots\4\Code\codescreen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36" w:rsidRDefault="00915136" w:rsidP="00F202F4">
      <w:pPr>
        <w:rPr>
          <w:lang w:val="az-Latn-AZ"/>
        </w:rPr>
      </w:pPr>
      <w:r w:rsidRPr="00915136">
        <w:rPr>
          <w:noProof/>
          <w:lang w:val="en-US"/>
        </w:rPr>
        <w:lastRenderedPageBreak/>
        <w:drawing>
          <wp:inline distT="0" distB="0" distL="0" distR="0">
            <wp:extent cx="5731510" cy="2801276"/>
            <wp:effectExtent l="0" t="0" r="2540" b="0"/>
            <wp:docPr id="19" name="Picture 19" descr="C:\Users\velizaden\Desktop\Big_Data-2015-12-13\Big Data\Screenshots\5\code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lizaden\Desktop\Big_Data-2015-12-13\Big Data\Screenshots\5\codescreen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36" w:rsidRDefault="00915136" w:rsidP="00F202F4">
      <w:pPr>
        <w:rPr>
          <w:lang w:val="az-Latn-AZ"/>
        </w:rPr>
      </w:pPr>
      <w:r>
        <w:rPr>
          <w:lang w:val="az-Latn-AZ"/>
        </w:rPr>
        <w:t>Data üçün Xətti reqresiya məsələsinə baxaq.</w:t>
      </w:r>
    </w:p>
    <w:p w:rsidR="00915136" w:rsidRDefault="00915136" w:rsidP="00F202F4">
      <w:pPr>
        <w:rPr>
          <w:lang w:val="az-Latn-AZ"/>
        </w:rPr>
      </w:pPr>
      <w:r w:rsidRPr="00915136">
        <w:rPr>
          <w:noProof/>
          <w:lang w:val="en-US"/>
        </w:rPr>
        <w:drawing>
          <wp:inline distT="0" distB="0" distL="0" distR="0">
            <wp:extent cx="5731510" cy="5298809"/>
            <wp:effectExtent l="0" t="0" r="2540" b="0"/>
            <wp:docPr id="20" name="Picture 20" descr="C:\Users\velizaden\Desktop\Big_Data-2015-12-13\Big Data\Screenshots\7\Code\cod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lizaden\Desktop\Big_Data-2015-12-13\Big Data\Screenshots\7\Code\codescree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E9" w:rsidRDefault="006767E9" w:rsidP="00F202F4">
      <w:pPr>
        <w:rPr>
          <w:lang w:val="az-Latn-AZ"/>
        </w:rPr>
      </w:pPr>
      <w:r>
        <w:rPr>
          <w:lang w:val="az-Latn-AZ"/>
        </w:rPr>
        <w:t>İlk öncə data-nın illər üzrə necə paylanmsaına baxaq.</w:t>
      </w:r>
    </w:p>
    <w:p w:rsidR="003F46E4" w:rsidRDefault="003F46E4" w:rsidP="00F202F4">
      <w:pPr>
        <w:rPr>
          <w:lang w:val="az-Latn-AZ"/>
        </w:rPr>
      </w:pPr>
      <w:r w:rsidRPr="003F46E4">
        <w:rPr>
          <w:noProof/>
          <w:lang w:val="en-US"/>
        </w:rPr>
        <w:lastRenderedPageBreak/>
        <w:drawing>
          <wp:inline distT="0" distB="0" distL="0" distR="0">
            <wp:extent cx="5731510" cy="5916669"/>
            <wp:effectExtent l="0" t="0" r="2540" b="8255"/>
            <wp:docPr id="22" name="Picture 22" descr="C:\Users\velizaden\Desktop\Big_Data-2015-12-13\Big Data\Screenshots\7\scatte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lizaden\Desktop\Big_Data-2015-12-13\Big Data\Screenshots\7\scatterplo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E9" w:rsidRDefault="006767E9" w:rsidP="006767E9">
      <w:pPr>
        <w:rPr>
          <w:lang w:val="az-Latn-AZ"/>
        </w:rPr>
      </w:pPr>
      <w:r>
        <w:rPr>
          <w:lang w:val="az-Latn-AZ"/>
        </w:rPr>
        <w:t>İllər və İtki və Yaralanmaların asılığından ibarət xətti reqresiya məsələsinə baxaq.</w:t>
      </w:r>
      <w:r>
        <w:rPr>
          <w:lang w:val="az-Latn-AZ"/>
        </w:rPr>
        <w:t>Kəmiyyətləri loqarifmləyib yenidən münasibətə baxaq.</w:t>
      </w:r>
      <w:bookmarkStart w:id="0" w:name="_GoBack"/>
      <w:bookmarkEnd w:id="0"/>
    </w:p>
    <w:p w:rsidR="006767E9" w:rsidRDefault="006767E9" w:rsidP="00F202F4">
      <w:pPr>
        <w:rPr>
          <w:lang w:val="az-Latn-AZ"/>
        </w:rPr>
      </w:pPr>
    </w:p>
    <w:p w:rsidR="006767E9" w:rsidRDefault="006767E9" w:rsidP="00F202F4">
      <w:pPr>
        <w:rPr>
          <w:lang w:val="az-Latn-AZ"/>
        </w:rPr>
      </w:pPr>
    </w:p>
    <w:p w:rsidR="003F46E4" w:rsidRDefault="003F46E4" w:rsidP="00F202F4">
      <w:pPr>
        <w:rPr>
          <w:lang w:val="az-Latn-AZ"/>
        </w:rPr>
      </w:pPr>
    </w:p>
    <w:p w:rsidR="003F46E4" w:rsidRDefault="003F46E4" w:rsidP="00F202F4">
      <w:pPr>
        <w:rPr>
          <w:lang w:val="az-Latn-AZ"/>
        </w:rPr>
      </w:pPr>
      <w:r w:rsidRPr="003F46E4">
        <w:rPr>
          <w:noProof/>
          <w:lang w:val="en-US"/>
        </w:rPr>
        <w:lastRenderedPageBreak/>
        <w:drawing>
          <wp:inline distT="0" distB="0" distL="0" distR="0">
            <wp:extent cx="5731510" cy="5298809"/>
            <wp:effectExtent l="0" t="0" r="2540" b="0"/>
            <wp:docPr id="21" name="Picture 21" descr="C:\Users\velizaden\Desktop\Big_Data-2015-12-13\Big Data\Screenshots\7\Code\code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lizaden\Desktop\Big_Data-2015-12-13\Big Data\Screenshots\7\Code\codescreen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6E4" w:rsidRDefault="003F46E4" w:rsidP="00F202F4">
      <w:pPr>
        <w:rPr>
          <w:lang w:val="az-Latn-AZ"/>
        </w:rPr>
      </w:pPr>
    </w:p>
    <w:p w:rsidR="003F46E4" w:rsidRDefault="003F46E4" w:rsidP="00F202F4">
      <w:pPr>
        <w:rPr>
          <w:lang w:val="az-Latn-AZ"/>
        </w:rPr>
      </w:pPr>
      <w:r w:rsidRPr="003F46E4">
        <w:rPr>
          <w:noProof/>
          <w:lang w:val="en-US"/>
        </w:rPr>
        <w:lastRenderedPageBreak/>
        <w:drawing>
          <wp:inline distT="0" distB="0" distL="0" distR="0">
            <wp:extent cx="5731510" cy="5916669"/>
            <wp:effectExtent l="0" t="0" r="2540" b="8255"/>
            <wp:docPr id="23" name="Picture 23" descr="C:\Users\velizaden\Desktop\Big_Data-2015-12-13\Big Data\Screenshots\7\scat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lizaden\Desktop\Big_Data-2015-12-13\Big Data\Screenshots\7\scatter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6E4" w:rsidRDefault="003F46E4" w:rsidP="00F202F4">
      <w:pPr>
        <w:rPr>
          <w:lang w:val="az-Latn-AZ"/>
        </w:rPr>
      </w:pPr>
      <w:r w:rsidRPr="003F46E4">
        <w:rPr>
          <w:noProof/>
          <w:lang w:val="en-US"/>
        </w:rPr>
        <w:lastRenderedPageBreak/>
        <w:drawing>
          <wp:inline distT="0" distB="0" distL="0" distR="0" wp14:anchorId="12FA2860" wp14:editId="21EBB8E1">
            <wp:extent cx="5731510" cy="5916295"/>
            <wp:effectExtent l="0" t="0" r="2540" b="8255"/>
            <wp:docPr id="24" name="Picture 24" descr="C:\Users\velizaden\Desktop\Big_Data-2015-12-13\Big Data\Screenshots\7\scatter_residu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lizaden\Desktop\Big_Data-2015-12-13\Big Data\Screenshots\7\scatter_residual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6E4" w:rsidRDefault="003F46E4" w:rsidP="00F202F4">
      <w:pPr>
        <w:rPr>
          <w:lang w:val="az-Latn-AZ"/>
        </w:rPr>
      </w:pPr>
      <w:r w:rsidRPr="003F46E4">
        <w:rPr>
          <w:noProof/>
          <w:lang w:val="en-US"/>
        </w:rPr>
        <w:lastRenderedPageBreak/>
        <w:drawing>
          <wp:inline distT="0" distB="0" distL="0" distR="0">
            <wp:extent cx="5731510" cy="5916669"/>
            <wp:effectExtent l="0" t="0" r="2540" b="8255"/>
            <wp:docPr id="25" name="Picture 25" descr="C:\Users\velizaden\Desktop\Big_Data-2015-12-13\Big Data\Screenshots\7\scatterplot_ab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lizaden\Desktop\Big_Data-2015-12-13\Big Data\Screenshots\7\scatterplot_ablin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6E4" w:rsidRDefault="003F46E4" w:rsidP="00F202F4">
      <w:pPr>
        <w:rPr>
          <w:lang w:val="az-Latn-AZ"/>
        </w:rPr>
      </w:pPr>
      <w:r w:rsidRPr="003F46E4">
        <w:rPr>
          <w:noProof/>
          <w:lang w:val="en-US"/>
        </w:rPr>
        <w:lastRenderedPageBreak/>
        <w:drawing>
          <wp:inline distT="0" distB="0" distL="0" distR="0">
            <wp:extent cx="5731510" cy="5916669"/>
            <wp:effectExtent l="0" t="0" r="2540" b="8255"/>
            <wp:docPr id="26" name="Picture 26" descr="C:\Users\velizaden\Desktop\Big_Data-2015-12-13\Big Data\Screenshots\7\scatt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lizaden\Desktop\Big_Data-2015-12-13\Big Data\Screenshots\7\scatter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6E4" w:rsidRPr="0016482D" w:rsidRDefault="003F46E4" w:rsidP="00F202F4">
      <w:pPr>
        <w:rPr>
          <w:lang w:val="az-Latn-AZ"/>
        </w:rPr>
      </w:pPr>
      <w:r w:rsidRPr="003F46E4">
        <w:rPr>
          <w:noProof/>
          <w:lang w:val="en-US"/>
        </w:rPr>
        <w:lastRenderedPageBreak/>
        <w:drawing>
          <wp:inline distT="0" distB="0" distL="0" distR="0">
            <wp:extent cx="5731510" cy="5916669"/>
            <wp:effectExtent l="0" t="0" r="2540" b="8255"/>
            <wp:docPr id="27" name="Picture 27" descr="C:\Users\velizaden\Desktop\Big_Data-2015-12-13\Big Data\Screenshots\7\scatt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lizaden\Desktop\Big_Data-2015-12-13\Big Data\Screenshots\7\scatter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6E4" w:rsidRPr="00164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D9"/>
    <w:rsid w:val="0016482D"/>
    <w:rsid w:val="00201548"/>
    <w:rsid w:val="00335F29"/>
    <w:rsid w:val="003F46E4"/>
    <w:rsid w:val="006767E9"/>
    <w:rsid w:val="007C5E49"/>
    <w:rsid w:val="00915136"/>
    <w:rsid w:val="009A74D9"/>
    <w:rsid w:val="00B1538C"/>
    <w:rsid w:val="00F2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BC590-A04D-4ADA-9EC8-FEF5E03A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24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Nurlan I. Velizade</cp:lastModifiedBy>
  <cp:revision>7</cp:revision>
  <dcterms:created xsi:type="dcterms:W3CDTF">2015-12-13T19:29:00Z</dcterms:created>
  <dcterms:modified xsi:type="dcterms:W3CDTF">2015-12-14T10:30:00Z</dcterms:modified>
</cp:coreProperties>
</file>