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095F" w14:textId="77777777" w:rsidR="00531A9D" w:rsidRPr="00531A9D" w:rsidRDefault="00531A9D" w:rsidP="00531A9D">
      <w:pPr>
        <w:shd w:val="clear" w:color="auto" w:fill="FFFFFF"/>
        <w:spacing w:after="150" w:line="320" w:lineRule="atLeast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7D97AD"/>
          <w:sz w:val="21"/>
          <w:szCs w:val="21"/>
          <w:lang w:val="ru-KZ" w:eastAsia="ru-KZ"/>
        </w:rPr>
      </w:pPr>
      <w:r w:rsidRPr="00531A9D">
        <w:rPr>
          <w:rFonts w:ascii="Open Sans" w:eastAsia="Times New Roman" w:hAnsi="Open Sans" w:cs="Open Sans"/>
          <w:b/>
          <w:bCs/>
          <w:caps/>
          <w:color w:val="7D97AD"/>
          <w:sz w:val="21"/>
          <w:szCs w:val="21"/>
          <w:lang w:val="ru-KZ" w:eastAsia="ru-KZ"/>
        </w:rPr>
        <w:t>QUIZ QUESTION</w:t>
      </w:r>
    </w:p>
    <w:p w14:paraId="4EF062FE" w14:textId="77777777" w:rsidR="00531A9D" w:rsidRPr="00531A9D" w:rsidRDefault="00531A9D" w:rsidP="00531A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2E3D49"/>
          <w:sz w:val="24"/>
          <w:szCs w:val="24"/>
          <w:lang w:val="ru-KZ" w:eastAsia="ru-KZ"/>
        </w:rPr>
      </w:pPr>
      <w:r w:rsidRPr="00531A9D">
        <w:rPr>
          <w:rFonts w:ascii="inherit" w:eastAsia="Times New Roman" w:hAnsi="inherit" w:cs="Open Sans"/>
          <w:color w:val="2E3D49"/>
          <w:sz w:val="24"/>
          <w:szCs w:val="24"/>
          <w:lang w:val="ru-KZ" w:eastAsia="ru-KZ"/>
        </w:rPr>
        <w:t>Just like you saw in the previous video, consider a web page with multiple paragraph tags. If we write a CSS ruleset use a </w:t>
      </w:r>
      <w:r w:rsidRPr="00531A9D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ru-KZ" w:eastAsia="ru-KZ"/>
        </w:rPr>
        <w:t>p</w:t>
      </w:r>
      <w:r w:rsidRPr="00531A9D">
        <w:rPr>
          <w:rFonts w:ascii="inherit" w:eastAsia="Times New Roman" w:hAnsi="inherit" w:cs="Open Sans"/>
          <w:color w:val="2E3D49"/>
          <w:sz w:val="24"/>
          <w:szCs w:val="24"/>
          <w:lang w:val="ru-KZ" w:eastAsia="ru-KZ"/>
        </w:rPr>
        <w:t> selector, which paragraph(s) would be affected by the style?</w:t>
      </w:r>
    </w:p>
    <w:p w14:paraId="4B0A5F0E" w14:textId="1E31E963" w:rsidR="00156573" w:rsidRDefault="00156573">
      <w:pPr>
        <w:rPr>
          <w:lang w:val="ru-KZ"/>
        </w:rPr>
      </w:pPr>
    </w:p>
    <w:p w14:paraId="7BD3491D" w14:textId="73A8C8AE" w:rsidR="00531A9D" w:rsidRDefault="00531A9D">
      <w:pPr>
        <w:rPr>
          <w:lang w:val="ru-KZ"/>
        </w:rPr>
      </w:pPr>
    </w:p>
    <w:p w14:paraId="2D27B1D3" w14:textId="3060243F" w:rsidR="00531A9D" w:rsidRPr="00531A9D" w:rsidRDefault="00531A9D">
      <w:pPr>
        <w:rPr>
          <w:lang w:val="en-US"/>
        </w:rPr>
      </w:pPr>
      <w:r w:rsidRPr="00531A9D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Pr="00531A9D">
        <w:rPr>
          <w:color w:val="FF0000"/>
          <w:lang w:val="en-US"/>
        </w:rPr>
        <w:t>All paragraphs</w:t>
      </w:r>
    </w:p>
    <w:sectPr w:rsidR="00531A9D" w:rsidRPr="00531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70"/>
    <w:rsid w:val="00156573"/>
    <w:rsid w:val="00531A9D"/>
    <w:rsid w:val="00E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902C"/>
  <w15:chartTrackingRefBased/>
  <w15:docId w15:val="{1BAE4885-CC41-4C5F-8FF2-23B7329B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1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1A9D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53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">
    <w:name w:val="HTML Code"/>
    <w:basedOn w:val="a0"/>
    <w:uiPriority w:val="99"/>
    <w:semiHidden/>
    <w:unhideWhenUsed/>
    <w:rsid w:val="00531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Asangali Ergali</dc:creator>
  <cp:keywords/>
  <dc:description/>
  <cp:lastModifiedBy>Asangali Ergali</cp:lastModifiedBy>
  <cp:revision>2</cp:revision>
  <dcterms:created xsi:type="dcterms:W3CDTF">2022-02-03T17:37:00Z</dcterms:created>
  <dcterms:modified xsi:type="dcterms:W3CDTF">2022-02-03T17:38:00Z</dcterms:modified>
</cp:coreProperties>
</file>