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1E7" w:rsidRPr="00DA41E7" w:rsidRDefault="00DA41E7" w:rsidP="00DA41E7">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DA41E7">
        <w:rPr>
          <w:rFonts w:ascii="Segoe UI" w:eastAsia="Times New Roman" w:hAnsi="Segoe UI" w:cs="Segoe UI"/>
          <w:b/>
          <w:bCs/>
          <w:color w:val="242424"/>
          <w:sz w:val="27"/>
          <w:szCs w:val="27"/>
        </w:rPr>
        <w:t>1. Introduction</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Project Title:</w:t>
      </w:r>
      <w:r w:rsidRPr="00DA41E7">
        <w:rPr>
          <w:rFonts w:ascii="Segoe UI" w:eastAsia="Times New Roman" w:hAnsi="Segoe UI" w:cs="Segoe UI"/>
          <w:color w:val="242424"/>
          <w:sz w:val="21"/>
          <w:szCs w:val="21"/>
        </w:rPr>
        <w:t> Discover the Mysteries of Oumuamua</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Description:</w:t>
      </w:r>
      <w:r w:rsidRPr="00DA41E7">
        <w:rPr>
          <w:rFonts w:ascii="Segoe UI" w:eastAsia="Times New Roman" w:hAnsi="Segoe UI" w:cs="Segoe UI"/>
          <w:color w:val="242424"/>
          <w:sz w:val="21"/>
          <w:szCs w:val="21"/>
        </w:rPr>
        <w:t> This project is a web application that provides information about Oumuamua, the first interstellar object detected passing through the Solar System. The application allows users to explore images and details about Oumuamua and add their own observations.</w:t>
      </w:r>
    </w:p>
    <w:p w:rsidR="00DA41E7" w:rsidRPr="00DA41E7" w:rsidRDefault="00DA41E7" w:rsidP="00DA41E7">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DA41E7">
        <w:rPr>
          <w:rFonts w:ascii="Segoe UI" w:eastAsia="Times New Roman" w:hAnsi="Segoe UI" w:cs="Segoe UI"/>
          <w:b/>
          <w:bCs/>
          <w:color w:val="242424"/>
          <w:sz w:val="27"/>
          <w:szCs w:val="27"/>
        </w:rPr>
        <w:t>2. Technical Documentation</w:t>
      </w:r>
    </w:p>
    <w:p w:rsidR="00DA41E7" w:rsidRPr="00DA41E7" w:rsidRDefault="00DA41E7" w:rsidP="00DA41E7">
      <w:pPr>
        <w:shd w:val="clear" w:color="auto" w:fill="FFFFFF"/>
        <w:spacing w:before="75" w:after="75" w:line="240" w:lineRule="auto"/>
        <w:outlineLvl w:val="3"/>
        <w:rPr>
          <w:rFonts w:ascii="Segoe UI" w:eastAsia="Times New Roman" w:hAnsi="Segoe UI" w:cs="Segoe UI"/>
          <w:b/>
          <w:bCs/>
          <w:color w:val="242424"/>
          <w:sz w:val="21"/>
          <w:szCs w:val="21"/>
        </w:rPr>
      </w:pPr>
      <w:r w:rsidRPr="00DA41E7">
        <w:rPr>
          <w:rFonts w:ascii="Segoe UI" w:eastAsia="Times New Roman" w:hAnsi="Segoe UI" w:cs="Segoe UI"/>
          <w:b/>
          <w:bCs/>
          <w:color w:val="242424"/>
          <w:sz w:val="21"/>
          <w:szCs w:val="21"/>
        </w:rPr>
        <w:t>2.1 Project Structure</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myproject/</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src/</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main/</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java/</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com/</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example/</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OumuamuaObservationApplication.java</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OumuamuaObservation.java</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OumuamuaObservationRepository.java</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 OumuamuaObservationController.java</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 resources/</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xml:space="preserve">│   │       └── </w:t>
      </w:r>
      <w:proofErr w:type="gramStart"/>
      <w:r w:rsidRPr="00DA41E7">
        <w:rPr>
          <w:rFonts w:ascii="Courier New" w:eastAsia="Times New Roman" w:hAnsi="Courier New" w:cs="Courier New"/>
          <w:color w:val="242424"/>
          <w:sz w:val="20"/>
          <w:szCs w:val="20"/>
        </w:rPr>
        <w:t>application.properties</w:t>
      </w:r>
      <w:proofErr w:type="gramEnd"/>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public/</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index.html</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style.css</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script.js</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pom.xml</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w:t>
      </w:r>
    </w:p>
    <w:p w:rsidR="00DA41E7" w:rsidRPr="00DA41E7" w:rsidRDefault="00DA41E7" w:rsidP="00DA41E7">
      <w:pPr>
        <w:shd w:val="clear" w:color="auto" w:fill="FFFFFF"/>
        <w:spacing w:before="75" w:after="75" w:line="240" w:lineRule="auto"/>
        <w:outlineLvl w:val="3"/>
        <w:rPr>
          <w:rFonts w:ascii="Segoe UI" w:eastAsia="Times New Roman" w:hAnsi="Segoe UI" w:cs="Segoe UI"/>
          <w:b/>
          <w:bCs/>
          <w:color w:val="242424"/>
          <w:sz w:val="21"/>
          <w:szCs w:val="21"/>
        </w:rPr>
      </w:pPr>
      <w:r w:rsidRPr="00DA41E7">
        <w:rPr>
          <w:rFonts w:ascii="Segoe UI" w:eastAsia="Times New Roman" w:hAnsi="Segoe UI" w:cs="Segoe UI"/>
          <w:b/>
          <w:bCs/>
          <w:color w:val="242424"/>
          <w:sz w:val="21"/>
          <w:szCs w:val="21"/>
        </w:rPr>
        <w:t>2.2 Flowchart</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Here's a simple flowchart illustrating the interaction between the AngularJS front-end, Spring Boot REST API, and H2 database:</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xml:space="preserve">| AngularJS Frontend| &lt;---&gt; | Spring Boot </w:t>
      </w:r>
      <w:proofErr w:type="gramStart"/>
      <w:r w:rsidRPr="00DA41E7">
        <w:rPr>
          <w:rFonts w:ascii="Courier New" w:eastAsia="Times New Roman" w:hAnsi="Courier New" w:cs="Courier New"/>
          <w:color w:val="242424"/>
          <w:sz w:val="20"/>
          <w:szCs w:val="20"/>
        </w:rPr>
        <w:t>REST  |</w:t>
      </w:r>
      <w:proofErr w:type="gramEnd"/>
      <w:r w:rsidRPr="00DA41E7">
        <w:rPr>
          <w:rFonts w:ascii="Courier New" w:eastAsia="Times New Roman" w:hAnsi="Courier New" w:cs="Courier New"/>
          <w:color w:val="242424"/>
          <w:sz w:val="20"/>
          <w:szCs w:val="20"/>
        </w:rPr>
        <w:t xml:space="preserve"> &lt;---&gt; | H2 Database       |</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w:t>
      </w:r>
      <w:proofErr w:type="gramStart"/>
      <w:r w:rsidRPr="00DA41E7">
        <w:rPr>
          <w:rFonts w:ascii="Courier New" w:eastAsia="Times New Roman" w:hAnsi="Courier New" w:cs="Courier New"/>
          <w:color w:val="242424"/>
          <w:sz w:val="20"/>
          <w:szCs w:val="20"/>
        </w:rPr>
        <w:t xml:space="preserve">index.html)   </w:t>
      </w:r>
      <w:proofErr w:type="gramEnd"/>
      <w:r w:rsidRPr="00DA41E7">
        <w:rPr>
          <w:rFonts w:ascii="Courier New" w:eastAsia="Times New Roman" w:hAnsi="Courier New" w:cs="Courier New"/>
          <w:color w:val="242424"/>
          <w:sz w:val="20"/>
          <w:szCs w:val="20"/>
        </w:rPr>
        <w:t xml:space="preserve">   |       | API (Controller)  |       |                   |</w:t>
      </w:r>
    </w:p>
    <w:p w:rsidR="00DA41E7" w:rsidRPr="00DA41E7" w:rsidRDefault="00DA41E7" w:rsidP="00DA41E7">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       +-------------------+       +-------------------+</w:t>
      </w:r>
    </w:p>
    <w:p w:rsidR="00DA41E7" w:rsidRPr="00DA41E7" w:rsidRDefault="00DA41E7" w:rsidP="00DA41E7">
      <w:pPr>
        <w:shd w:val="clear" w:color="auto" w:fill="FFFFFF"/>
        <w:spacing w:before="75" w:after="75" w:line="240" w:lineRule="auto"/>
        <w:outlineLvl w:val="3"/>
        <w:rPr>
          <w:rFonts w:ascii="Segoe UI" w:eastAsia="Times New Roman" w:hAnsi="Segoe UI" w:cs="Segoe UI"/>
          <w:b/>
          <w:bCs/>
          <w:color w:val="242424"/>
          <w:sz w:val="21"/>
          <w:szCs w:val="21"/>
        </w:rPr>
      </w:pPr>
      <w:r w:rsidRPr="00DA41E7">
        <w:rPr>
          <w:rFonts w:ascii="Segoe UI" w:eastAsia="Times New Roman" w:hAnsi="Segoe UI" w:cs="Segoe UI"/>
          <w:b/>
          <w:bCs/>
          <w:color w:val="242424"/>
          <w:sz w:val="21"/>
          <w:szCs w:val="21"/>
        </w:rPr>
        <w:t>2.3 Technical Details of Pages</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index.html:</w:t>
      </w:r>
    </w:p>
    <w:p w:rsidR="00DA41E7" w:rsidRPr="00DA41E7" w:rsidRDefault="00DA41E7" w:rsidP="00DA41E7">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Displays the main content of the application, including images and descriptions of Oumuamua.</w:t>
      </w:r>
    </w:p>
    <w:p w:rsidR="00DA41E7" w:rsidRPr="00DA41E7" w:rsidRDefault="00DA41E7" w:rsidP="00DA41E7">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Contains AngularJS bindings to display the welcome message and list of observations.</w:t>
      </w:r>
    </w:p>
    <w:p w:rsidR="00DA41E7" w:rsidRPr="00DA41E7" w:rsidRDefault="00DA41E7" w:rsidP="00DA41E7">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Includes a form to add new observations.</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lastRenderedPageBreak/>
        <w:t>style.css:</w:t>
      </w:r>
    </w:p>
    <w:p w:rsidR="00DA41E7" w:rsidRPr="00DA41E7" w:rsidRDefault="00DA41E7" w:rsidP="00DA41E7">
      <w:pPr>
        <w:numPr>
          <w:ilvl w:val="0"/>
          <w:numId w:val="2"/>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Defines the styles for the application, including the black background, text color, and layout.</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script.js:</w:t>
      </w:r>
    </w:p>
    <w:p w:rsidR="00DA41E7" w:rsidRPr="00DA41E7" w:rsidRDefault="00DA41E7" w:rsidP="00DA41E7">
      <w:pPr>
        <w:numPr>
          <w:ilvl w:val="0"/>
          <w:numId w:val="3"/>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Contains the AngularJS controller that handles fetching the welcome message and observations from the backend.</w:t>
      </w:r>
    </w:p>
    <w:p w:rsidR="00DA41E7" w:rsidRPr="00DA41E7" w:rsidRDefault="00DA41E7" w:rsidP="00DA41E7">
      <w:pPr>
        <w:numPr>
          <w:ilvl w:val="0"/>
          <w:numId w:val="3"/>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Manages the form submission to add new observations.</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Spring Boot Application:</w:t>
      </w:r>
    </w:p>
    <w:p w:rsidR="00DA41E7" w:rsidRPr="00DA41E7" w:rsidRDefault="00DA41E7" w:rsidP="00DA41E7">
      <w:pPr>
        <w:numPr>
          <w:ilvl w:val="0"/>
          <w:numId w:val="4"/>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Courier New" w:eastAsia="Times New Roman" w:hAnsi="Courier New" w:cs="Courier New"/>
          <w:color w:val="242424"/>
          <w:sz w:val="20"/>
          <w:szCs w:val="20"/>
        </w:rPr>
        <w:t>OumuamuaObservationApplication.java</w:t>
      </w:r>
      <w:r w:rsidRPr="00DA41E7">
        <w:rPr>
          <w:rFonts w:ascii="Segoe UI" w:eastAsia="Times New Roman" w:hAnsi="Segoe UI" w:cs="Segoe UI"/>
          <w:color w:val="242424"/>
          <w:sz w:val="21"/>
          <w:szCs w:val="21"/>
        </w:rPr>
        <w:t>: The main class that starts the Spring Boot application.</w:t>
      </w:r>
    </w:p>
    <w:p w:rsidR="00DA41E7" w:rsidRPr="00DA41E7" w:rsidRDefault="00DA41E7" w:rsidP="00DA41E7">
      <w:pPr>
        <w:numPr>
          <w:ilvl w:val="0"/>
          <w:numId w:val="4"/>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Courier New" w:eastAsia="Times New Roman" w:hAnsi="Courier New" w:cs="Courier New"/>
          <w:color w:val="242424"/>
          <w:sz w:val="20"/>
          <w:szCs w:val="20"/>
        </w:rPr>
        <w:t>OumuamuaObservation.java</w:t>
      </w:r>
      <w:r w:rsidRPr="00DA41E7">
        <w:rPr>
          <w:rFonts w:ascii="Segoe UI" w:eastAsia="Times New Roman" w:hAnsi="Segoe UI" w:cs="Segoe UI"/>
          <w:color w:val="242424"/>
          <w:sz w:val="21"/>
          <w:szCs w:val="21"/>
        </w:rPr>
        <w:t>: The entity class representing an observation.</w:t>
      </w:r>
    </w:p>
    <w:p w:rsidR="00DA41E7" w:rsidRPr="00DA41E7" w:rsidRDefault="00DA41E7" w:rsidP="00DA41E7">
      <w:pPr>
        <w:numPr>
          <w:ilvl w:val="0"/>
          <w:numId w:val="4"/>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Courier New" w:eastAsia="Times New Roman" w:hAnsi="Courier New" w:cs="Courier New"/>
          <w:color w:val="242424"/>
          <w:sz w:val="20"/>
          <w:szCs w:val="20"/>
        </w:rPr>
        <w:t>OumuamuaObservationRepository.java</w:t>
      </w:r>
      <w:r w:rsidRPr="00DA41E7">
        <w:rPr>
          <w:rFonts w:ascii="Segoe UI" w:eastAsia="Times New Roman" w:hAnsi="Segoe UI" w:cs="Segoe UI"/>
          <w:color w:val="242424"/>
          <w:sz w:val="21"/>
          <w:szCs w:val="21"/>
        </w:rPr>
        <w:t>: The repository interface for CRUD operations on observations.</w:t>
      </w:r>
    </w:p>
    <w:p w:rsidR="00DA41E7" w:rsidRPr="00DA41E7" w:rsidRDefault="00DA41E7" w:rsidP="00DA41E7">
      <w:pPr>
        <w:numPr>
          <w:ilvl w:val="0"/>
          <w:numId w:val="4"/>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Courier New" w:eastAsia="Times New Roman" w:hAnsi="Courier New" w:cs="Courier New"/>
          <w:color w:val="242424"/>
          <w:sz w:val="20"/>
          <w:szCs w:val="20"/>
        </w:rPr>
        <w:t>OumuamuaObservationController.java</w:t>
      </w:r>
      <w:r w:rsidRPr="00DA41E7">
        <w:rPr>
          <w:rFonts w:ascii="Segoe UI" w:eastAsia="Times New Roman" w:hAnsi="Segoe UI" w:cs="Segoe UI"/>
          <w:color w:val="242424"/>
          <w:sz w:val="21"/>
          <w:szCs w:val="21"/>
        </w:rPr>
        <w:t>: The REST controller that handles HTTP requests for observations.</w:t>
      </w:r>
    </w:p>
    <w:p w:rsidR="00DA41E7" w:rsidRPr="00DA41E7" w:rsidRDefault="00DA41E7" w:rsidP="00DA41E7">
      <w:pPr>
        <w:shd w:val="clear" w:color="auto" w:fill="FFFFFF"/>
        <w:spacing w:after="240" w:line="240" w:lineRule="auto"/>
        <w:rPr>
          <w:rFonts w:ascii="Segoe UI" w:eastAsia="Times New Roman" w:hAnsi="Segoe UI" w:cs="Segoe UI"/>
          <w:color w:val="242424"/>
          <w:sz w:val="21"/>
          <w:szCs w:val="21"/>
        </w:rPr>
      </w:pPr>
      <w:proofErr w:type="gramStart"/>
      <w:r w:rsidRPr="00DA41E7">
        <w:rPr>
          <w:rFonts w:ascii="Segoe UI" w:eastAsia="Times New Roman" w:hAnsi="Segoe UI" w:cs="Segoe UI"/>
          <w:b/>
          <w:bCs/>
          <w:color w:val="242424"/>
          <w:sz w:val="21"/>
          <w:szCs w:val="21"/>
        </w:rPr>
        <w:t>application.properties</w:t>
      </w:r>
      <w:proofErr w:type="gramEnd"/>
      <w:r w:rsidRPr="00DA41E7">
        <w:rPr>
          <w:rFonts w:ascii="Segoe UI" w:eastAsia="Times New Roman" w:hAnsi="Segoe UI" w:cs="Segoe UI"/>
          <w:b/>
          <w:bCs/>
          <w:color w:val="242424"/>
          <w:sz w:val="21"/>
          <w:szCs w:val="21"/>
        </w:rPr>
        <w:t>:</w:t>
      </w:r>
    </w:p>
    <w:p w:rsidR="00DA41E7" w:rsidRPr="00DA41E7" w:rsidRDefault="00DA41E7" w:rsidP="00DA41E7">
      <w:pPr>
        <w:numPr>
          <w:ilvl w:val="0"/>
          <w:numId w:val="5"/>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DA41E7">
        <w:rPr>
          <w:rFonts w:ascii="Segoe UI" w:eastAsia="Times New Roman" w:hAnsi="Segoe UI" w:cs="Segoe UI"/>
          <w:color w:val="242424"/>
          <w:sz w:val="21"/>
          <w:szCs w:val="21"/>
        </w:rPr>
        <w:t>Configures the H2 database and other application settings.</w:t>
      </w:r>
    </w:p>
    <w:p w:rsidR="00DA41E7" w:rsidRPr="00DA41E7" w:rsidRDefault="00DA41E7" w:rsidP="00DA41E7">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DA41E7">
        <w:rPr>
          <w:rFonts w:ascii="Segoe UI" w:eastAsia="Times New Roman" w:hAnsi="Segoe UI" w:cs="Segoe UI"/>
          <w:b/>
          <w:bCs/>
          <w:color w:val="242424"/>
          <w:sz w:val="27"/>
          <w:szCs w:val="27"/>
        </w:rPr>
        <w:t>3. User Documentation</w:t>
      </w:r>
    </w:p>
    <w:p w:rsidR="00DA41E7" w:rsidRPr="00DA41E7" w:rsidRDefault="00DA41E7" w:rsidP="00DA41E7">
      <w:pPr>
        <w:shd w:val="clear" w:color="auto" w:fill="FFFFFF"/>
        <w:spacing w:before="75" w:after="75" w:line="240" w:lineRule="auto"/>
        <w:outlineLvl w:val="3"/>
        <w:rPr>
          <w:rFonts w:ascii="Segoe UI" w:eastAsia="Times New Roman" w:hAnsi="Segoe UI" w:cs="Segoe UI"/>
          <w:b/>
          <w:bCs/>
          <w:color w:val="242424"/>
          <w:sz w:val="21"/>
          <w:szCs w:val="21"/>
        </w:rPr>
      </w:pPr>
      <w:r w:rsidRPr="00DA41E7">
        <w:rPr>
          <w:rFonts w:ascii="Segoe UI" w:eastAsia="Times New Roman" w:hAnsi="Segoe UI" w:cs="Segoe UI"/>
          <w:b/>
          <w:bCs/>
          <w:color w:val="242424"/>
          <w:sz w:val="21"/>
          <w:szCs w:val="21"/>
        </w:rPr>
        <w:t>3.1 Getting Started</w:t>
      </w:r>
    </w:p>
    <w:p w:rsidR="00DA41E7" w:rsidRPr="00DA41E7" w:rsidRDefault="00DA41E7" w:rsidP="00DA41E7">
      <w:pPr>
        <w:numPr>
          <w:ilvl w:val="0"/>
          <w:numId w:val="6"/>
        </w:numPr>
        <w:shd w:val="clear" w:color="auto" w:fill="FFFFFF"/>
        <w:spacing w:after="240" w:line="240" w:lineRule="auto"/>
        <w:ind w:left="96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Clone the Repository:</w:t>
      </w:r>
    </w:p>
    <w:p w:rsidR="00DA41E7" w:rsidRPr="00DA41E7" w:rsidRDefault="00DA41E7" w:rsidP="00DA41E7">
      <w:pPr>
        <w:numPr>
          <w:ilvl w:val="0"/>
          <w:numId w:val="6"/>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git clone &lt;repository-url&gt;</w:t>
      </w:r>
    </w:p>
    <w:p w:rsidR="00DA41E7" w:rsidRPr="00DA41E7" w:rsidRDefault="00DA41E7" w:rsidP="00DA41E7">
      <w:pPr>
        <w:numPr>
          <w:ilvl w:val="0"/>
          <w:numId w:val="6"/>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cd myproject</w:t>
      </w:r>
    </w:p>
    <w:p w:rsidR="00DA41E7" w:rsidRPr="00DA41E7" w:rsidRDefault="00DA41E7" w:rsidP="00DA41E7">
      <w:pPr>
        <w:numPr>
          <w:ilvl w:val="0"/>
          <w:numId w:val="6"/>
        </w:numPr>
        <w:shd w:val="clear" w:color="auto" w:fill="FFFFFF"/>
        <w:spacing w:after="240" w:line="240" w:lineRule="auto"/>
        <w:ind w:left="96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Build the Project:</w:t>
      </w:r>
    </w:p>
    <w:p w:rsidR="00DA41E7" w:rsidRPr="00DA41E7" w:rsidRDefault="00DA41E7" w:rsidP="00DA41E7">
      <w:pPr>
        <w:numPr>
          <w:ilvl w:val="0"/>
          <w:numId w:val="6"/>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mvn clean install</w:t>
      </w:r>
    </w:p>
    <w:p w:rsidR="00DA41E7" w:rsidRPr="00DA41E7" w:rsidRDefault="00DA41E7" w:rsidP="00DA41E7">
      <w:pPr>
        <w:numPr>
          <w:ilvl w:val="0"/>
          <w:numId w:val="6"/>
        </w:numPr>
        <w:shd w:val="clear" w:color="auto" w:fill="FFFFFF"/>
        <w:spacing w:after="240" w:line="240" w:lineRule="auto"/>
        <w:ind w:left="96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Run the Application:</w:t>
      </w:r>
    </w:p>
    <w:p w:rsidR="00DA41E7" w:rsidRPr="00DA41E7" w:rsidRDefault="00DA41E7" w:rsidP="00DA41E7">
      <w:pPr>
        <w:numPr>
          <w:ilvl w:val="0"/>
          <w:numId w:val="6"/>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DA41E7">
        <w:rPr>
          <w:rFonts w:ascii="Courier New" w:eastAsia="Times New Roman" w:hAnsi="Courier New" w:cs="Courier New"/>
          <w:color w:val="242424"/>
          <w:sz w:val="20"/>
          <w:szCs w:val="20"/>
        </w:rPr>
        <w:t>mvn spring-</w:t>
      </w:r>
      <w:proofErr w:type="gramStart"/>
      <w:r w:rsidRPr="00DA41E7">
        <w:rPr>
          <w:rFonts w:ascii="Courier New" w:eastAsia="Times New Roman" w:hAnsi="Courier New" w:cs="Courier New"/>
          <w:color w:val="242424"/>
          <w:sz w:val="20"/>
          <w:szCs w:val="20"/>
        </w:rPr>
        <w:t>boot:run</w:t>
      </w:r>
      <w:proofErr w:type="gramEnd"/>
    </w:p>
    <w:p w:rsidR="00DA41E7" w:rsidRPr="00DA41E7" w:rsidRDefault="00DA41E7" w:rsidP="00DA41E7">
      <w:pPr>
        <w:numPr>
          <w:ilvl w:val="0"/>
          <w:numId w:val="6"/>
        </w:numPr>
        <w:shd w:val="clear" w:color="auto" w:fill="FFFFFF"/>
        <w:spacing w:after="0" w:line="240" w:lineRule="auto"/>
        <w:ind w:left="96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Open the Application:</w:t>
      </w:r>
      <w:r w:rsidRPr="00DA41E7">
        <w:rPr>
          <w:rFonts w:ascii="Segoe UI" w:eastAsia="Times New Roman" w:hAnsi="Segoe UI" w:cs="Segoe UI"/>
          <w:color w:val="242424"/>
          <w:sz w:val="21"/>
          <w:szCs w:val="21"/>
        </w:rPr>
        <w:t> Open a web browser and navigate to </w:t>
      </w:r>
      <w:r w:rsidRPr="00DA41E7">
        <w:rPr>
          <w:rFonts w:ascii="Courier New" w:eastAsia="Times New Roman" w:hAnsi="Courier New" w:cs="Courier New"/>
          <w:color w:val="242424"/>
          <w:sz w:val="20"/>
          <w:szCs w:val="20"/>
        </w:rPr>
        <w:t>http://localhost:8080</w:t>
      </w:r>
      <w:r w:rsidRPr="00DA41E7">
        <w:rPr>
          <w:rFonts w:ascii="Segoe UI" w:eastAsia="Times New Roman" w:hAnsi="Segoe UI" w:cs="Segoe UI"/>
          <w:color w:val="242424"/>
          <w:sz w:val="21"/>
          <w:szCs w:val="21"/>
        </w:rPr>
        <w:t>.</w:t>
      </w:r>
    </w:p>
    <w:p w:rsidR="00DA41E7" w:rsidRPr="00DA41E7" w:rsidRDefault="00DA41E7" w:rsidP="00DA41E7">
      <w:pPr>
        <w:shd w:val="clear" w:color="auto" w:fill="FFFFFF"/>
        <w:spacing w:before="75" w:after="75" w:line="240" w:lineRule="auto"/>
        <w:outlineLvl w:val="3"/>
        <w:rPr>
          <w:rFonts w:ascii="Segoe UI" w:eastAsia="Times New Roman" w:hAnsi="Segoe UI" w:cs="Segoe UI"/>
          <w:b/>
          <w:bCs/>
          <w:color w:val="242424"/>
          <w:sz w:val="21"/>
          <w:szCs w:val="21"/>
        </w:rPr>
      </w:pPr>
      <w:r w:rsidRPr="00DA41E7">
        <w:rPr>
          <w:rFonts w:ascii="Segoe UI" w:eastAsia="Times New Roman" w:hAnsi="Segoe UI" w:cs="Segoe UI"/>
          <w:b/>
          <w:bCs/>
          <w:color w:val="242424"/>
          <w:sz w:val="21"/>
          <w:szCs w:val="21"/>
        </w:rPr>
        <w:t>3.2 Using the Application</w:t>
      </w:r>
    </w:p>
    <w:p w:rsidR="00DA41E7" w:rsidRPr="00DA41E7" w:rsidRDefault="00DA41E7" w:rsidP="00DA41E7">
      <w:pPr>
        <w:numPr>
          <w:ilvl w:val="0"/>
          <w:numId w:val="7"/>
        </w:numPr>
        <w:shd w:val="clear" w:color="auto" w:fill="FFFFFF"/>
        <w:spacing w:after="0" w:line="240" w:lineRule="auto"/>
        <w:ind w:left="102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Explore Oumuamua:</w:t>
      </w:r>
      <w:r w:rsidRPr="00DA41E7">
        <w:rPr>
          <w:rFonts w:ascii="Segoe UI" w:eastAsia="Times New Roman" w:hAnsi="Segoe UI" w:cs="Segoe UI"/>
          <w:color w:val="242424"/>
          <w:sz w:val="21"/>
          <w:szCs w:val="21"/>
        </w:rPr>
        <w:t> The home page displays images and descriptions of Oumuamua. Users can learn about its journey through space and its mysterious origins.</w:t>
      </w:r>
    </w:p>
    <w:p w:rsidR="00DA41E7" w:rsidRPr="00DA41E7" w:rsidRDefault="00DA41E7" w:rsidP="00DA41E7">
      <w:pPr>
        <w:numPr>
          <w:ilvl w:val="0"/>
          <w:numId w:val="7"/>
        </w:numPr>
        <w:shd w:val="clear" w:color="auto" w:fill="FFFFFF"/>
        <w:spacing w:after="0" w:line="240" w:lineRule="auto"/>
        <w:ind w:left="102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lastRenderedPageBreak/>
        <w:t>View Observations:</w:t>
      </w:r>
      <w:r w:rsidRPr="00DA41E7">
        <w:rPr>
          <w:rFonts w:ascii="Segoe UI" w:eastAsia="Times New Roman" w:hAnsi="Segoe UI" w:cs="Segoe UI"/>
          <w:color w:val="242424"/>
          <w:sz w:val="21"/>
          <w:szCs w:val="21"/>
        </w:rPr>
        <w:t> Below the images, users can see a list of observations. Each observation includes a date and details.</w:t>
      </w:r>
    </w:p>
    <w:p w:rsidR="00DA41E7" w:rsidRPr="00DA41E7" w:rsidRDefault="00DA41E7" w:rsidP="00DA41E7">
      <w:pPr>
        <w:numPr>
          <w:ilvl w:val="0"/>
          <w:numId w:val="7"/>
        </w:numPr>
        <w:shd w:val="clear" w:color="auto" w:fill="FFFFFF"/>
        <w:spacing w:after="0" w:line="240" w:lineRule="auto"/>
        <w:ind w:left="1020"/>
        <w:rPr>
          <w:rFonts w:ascii="Segoe UI" w:eastAsia="Times New Roman" w:hAnsi="Segoe UI" w:cs="Segoe UI"/>
          <w:color w:val="242424"/>
          <w:sz w:val="21"/>
          <w:szCs w:val="21"/>
        </w:rPr>
      </w:pPr>
      <w:r w:rsidRPr="00DA41E7">
        <w:rPr>
          <w:rFonts w:ascii="Segoe UI" w:eastAsia="Times New Roman" w:hAnsi="Segoe UI" w:cs="Segoe UI"/>
          <w:b/>
          <w:bCs/>
          <w:color w:val="242424"/>
          <w:sz w:val="21"/>
          <w:szCs w:val="21"/>
        </w:rPr>
        <w:t>Add Observations:</w:t>
      </w:r>
      <w:r w:rsidRPr="00DA41E7">
        <w:rPr>
          <w:rFonts w:ascii="Segoe UI" w:eastAsia="Times New Roman" w:hAnsi="Segoe UI" w:cs="Segoe UI"/>
          <w:color w:val="242424"/>
          <w:sz w:val="21"/>
          <w:szCs w:val="21"/>
        </w:rPr>
        <w:t> Users can add their own observations by filling out the form with the date and details, then clicking the "Add Observation" button. The new observation will appear in the list immediate</w:t>
      </w:r>
    </w:p>
    <w:p w:rsidR="00450D7D" w:rsidRDefault="00450D7D"/>
    <w:sectPr w:rsidR="00450D7D" w:rsidSect="00781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ED6"/>
    <w:multiLevelType w:val="multilevel"/>
    <w:tmpl w:val="57C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C15"/>
    <w:multiLevelType w:val="multilevel"/>
    <w:tmpl w:val="93D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A7EC4"/>
    <w:multiLevelType w:val="multilevel"/>
    <w:tmpl w:val="15D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23D86"/>
    <w:multiLevelType w:val="multilevel"/>
    <w:tmpl w:val="F0C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9739C"/>
    <w:multiLevelType w:val="multilevel"/>
    <w:tmpl w:val="D35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E5807"/>
    <w:multiLevelType w:val="multilevel"/>
    <w:tmpl w:val="BDF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E2269"/>
    <w:multiLevelType w:val="multilevel"/>
    <w:tmpl w:val="9F72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85235">
    <w:abstractNumId w:val="1"/>
  </w:num>
  <w:num w:numId="2" w16cid:durableId="1827358094">
    <w:abstractNumId w:val="5"/>
  </w:num>
  <w:num w:numId="3" w16cid:durableId="367025101">
    <w:abstractNumId w:val="6"/>
  </w:num>
  <w:num w:numId="4" w16cid:durableId="224410769">
    <w:abstractNumId w:val="3"/>
  </w:num>
  <w:num w:numId="5" w16cid:durableId="1492722527">
    <w:abstractNumId w:val="0"/>
  </w:num>
  <w:num w:numId="6" w16cid:durableId="879979066">
    <w:abstractNumId w:val="2"/>
  </w:num>
  <w:num w:numId="7" w16cid:durableId="322663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E7"/>
    <w:rsid w:val="00450D7D"/>
    <w:rsid w:val="00781ACA"/>
    <w:rsid w:val="00DA41E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E237C-E317-4B77-80C9-9CAE43A8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1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1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1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4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1E7"/>
    <w:rPr>
      <w:b/>
      <w:bCs/>
    </w:rPr>
  </w:style>
  <w:style w:type="paragraph" w:styleId="HTMLPreformatted">
    <w:name w:val="HTML Preformatted"/>
    <w:basedOn w:val="Normal"/>
    <w:link w:val="HTMLPreformattedChar"/>
    <w:uiPriority w:val="99"/>
    <w:semiHidden/>
    <w:unhideWhenUsed/>
    <w:rsid w:val="00DA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1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41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Rojas</dc:creator>
  <cp:keywords/>
  <dc:description/>
  <cp:lastModifiedBy>Nacho Rojas</cp:lastModifiedBy>
  <cp:revision>2</cp:revision>
  <dcterms:created xsi:type="dcterms:W3CDTF">2024-12-08T05:05:00Z</dcterms:created>
  <dcterms:modified xsi:type="dcterms:W3CDTF">2024-12-08T05:07:00Z</dcterms:modified>
</cp:coreProperties>
</file>