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487"/>
        <w:gridCol w:w="3731"/>
      </w:tblGrid>
      <w:tr w:rsidR="002E7580" w:rsidRPr="00876A58" w14:paraId="4BC86213" w14:textId="77777777" w:rsidTr="00870BCF">
        <w:trPr>
          <w:cantSplit/>
          <w:trHeight w:val="408"/>
          <w:jc w:val="center"/>
        </w:trPr>
        <w:tc>
          <w:tcPr>
            <w:tcW w:w="6487" w:type="dxa"/>
            <w:tcBorders>
              <w:top w:val="double" w:sz="4" w:space="0" w:color="auto"/>
              <w:left w:val="double" w:sz="4" w:space="0" w:color="auto"/>
              <w:bottom w:val="single" w:sz="4" w:space="0" w:color="auto"/>
              <w:right w:val="single" w:sz="4" w:space="0" w:color="auto"/>
            </w:tcBorders>
            <w:vAlign w:val="center"/>
          </w:tcPr>
          <w:p w14:paraId="4BC86210" w14:textId="77777777" w:rsidR="002E7580" w:rsidRDefault="002E7580" w:rsidP="00573EF5">
            <w:pPr>
              <w:rPr>
                <w:rFonts w:ascii="Arial" w:hAnsi="Arial" w:cs="Arial"/>
                <w:b/>
                <w:sz w:val="32"/>
              </w:rPr>
            </w:pPr>
            <w:r w:rsidRPr="002E3324">
              <w:rPr>
                <w:rFonts w:ascii="Arial" w:hAnsi="Arial" w:cs="Arial"/>
                <w:b/>
                <w:sz w:val="32"/>
                <w:lang w:val="id-ID"/>
              </w:rPr>
              <w:t>Soal Praktikum</w:t>
            </w:r>
          </w:p>
          <w:p w14:paraId="4BC86211" w14:textId="77777777" w:rsidR="002E7580" w:rsidRPr="008E1A97" w:rsidRDefault="002E7580" w:rsidP="00573EF5">
            <w:pPr>
              <w:rPr>
                <w:rFonts w:ascii="Arial" w:hAnsi="Arial" w:cs="Arial"/>
                <w:b/>
                <w:i/>
                <w:sz w:val="32"/>
              </w:rPr>
            </w:pPr>
            <w:r w:rsidRPr="00051154">
              <w:rPr>
                <w:rFonts w:ascii="Arial" w:hAnsi="Arial" w:cs="Arial"/>
                <w:i/>
                <w:sz w:val="16"/>
                <w:lang w:val="id-ID"/>
              </w:rPr>
              <w:t>Practicum</w:t>
            </w:r>
            <w:r>
              <w:rPr>
                <w:rFonts w:ascii="Arial" w:hAnsi="Arial" w:cs="Arial"/>
                <w:i/>
                <w:sz w:val="16"/>
              </w:rPr>
              <w:t xml:space="preserve"> Case</w:t>
            </w:r>
          </w:p>
        </w:tc>
        <w:tc>
          <w:tcPr>
            <w:tcW w:w="3731" w:type="dxa"/>
            <w:vMerge w:val="restart"/>
            <w:tcBorders>
              <w:top w:val="double" w:sz="4" w:space="0" w:color="auto"/>
              <w:left w:val="single" w:sz="4" w:space="0" w:color="auto"/>
              <w:right w:val="double" w:sz="4" w:space="0" w:color="auto"/>
            </w:tcBorders>
            <w:vAlign w:val="center"/>
          </w:tcPr>
          <w:p w14:paraId="4BC86212" w14:textId="666CA216" w:rsidR="002E7580" w:rsidRPr="00876A58" w:rsidRDefault="005C609C" w:rsidP="00573EF5">
            <w:pPr>
              <w:jc w:val="center"/>
              <w:rPr>
                <w:rFonts w:ascii="Tahoma" w:hAnsi="Tahoma" w:cs="Tahoma"/>
                <w:sz w:val="18"/>
                <w:lang w:val="id-ID"/>
              </w:rPr>
            </w:pPr>
            <w:r>
              <w:rPr>
                <w:noProof/>
              </w:rPr>
              <w:drawing>
                <wp:inline distT="0" distB="0" distL="0" distR="0" wp14:anchorId="70930B72" wp14:editId="542B0302">
                  <wp:extent cx="1133333" cy="6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3333" cy="695238"/>
                          </a:xfrm>
                          <a:prstGeom prst="rect">
                            <a:avLst/>
                          </a:prstGeom>
                        </pic:spPr>
                      </pic:pic>
                    </a:graphicData>
                  </a:graphic>
                </wp:inline>
              </w:drawing>
            </w:r>
          </w:p>
        </w:tc>
      </w:tr>
      <w:tr w:rsidR="002E7580" w:rsidRPr="00876A58" w14:paraId="4BC86217" w14:textId="77777777" w:rsidTr="00870BCF">
        <w:trPr>
          <w:cantSplit/>
          <w:trHeight w:val="474"/>
          <w:jc w:val="center"/>
        </w:trPr>
        <w:tc>
          <w:tcPr>
            <w:tcW w:w="6487" w:type="dxa"/>
            <w:tcBorders>
              <w:top w:val="single" w:sz="4" w:space="0" w:color="auto"/>
              <w:left w:val="double" w:sz="4" w:space="0" w:color="auto"/>
              <w:bottom w:val="single" w:sz="4" w:space="0" w:color="auto"/>
              <w:right w:val="single" w:sz="4" w:space="0" w:color="auto"/>
            </w:tcBorders>
            <w:vAlign w:val="center"/>
          </w:tcPr>
          <w:p w14:paraId="4BC86214" w14:textId="77777777" w:rsidR="002E7580" w:rsidRDefault="002E7580" w:rsidP="00573EF5">
            <w:pPr>
              <w:pStyle w:val="Header"/>
              <w:rPr>
                <w:rFonts w:ascii="Arial Narrow" w:hAnsi="Arial Narrow" w:cs="Tahoma"/>
                <w:sz w:val="36"/>
                <w:lang w:val="id-ID"/>
              </w:rPr>
            </w:pPr>
            <w:r w:rsidRPr="00716209">
              <w:rPr>
                <w:rFonts w:ascii="Arial Narrow" w:hAnsi="Arial Narrow" w:cs="Tahoma"/>
                <w:sz w:val="36"/>
              </w:rPr>
              <w:t>ISYS6028</w:t>
            </w:r>
          </w:p>
          <w:p w14:paraId="4BC86215" w14:textId="77777777" w:rsidR="002E7580" w:rsidRPr="00876A58" w:rsidRDefault="002E7580" w:rsidP="00870BCF">
            <w:pPr>
              <w:pStyle w:val="Header"/>
              <w:rPr>
                <w:rFonts w:ascii="Arial Narrow" w:hAnsi="Arial Narrow" w:cs="Tahoma"/>
                <w:sz w:val="36"/>
                <w:lang w:val="id-ID"/>
              </w:rPr>
            </w:pPr>
            <w:r>
              <w:rPr>
                <w:rFonts w:ascii="Arial Narrow" w:hAnsi="Arial Narrow" w:cs="Tahoma"/>
                <w:sz w:val="36"/>
              </w:rPr>
              <w:t>Database Systems</w:t>
            </w:r>
          </w:p>
        </w:tc>
        <w:tc>
          <w:tcPr>
            <w:tcW w:w="3731" w:type="dxa"/>
            <w:vMerge/>
            <w:tcBorders>
              <w:left w:val="single" w:sz="4" w:space="0" w:color="auto"/>
              <w:bottom w:val="single" w:sz="4" w:space="0" w:color="auto"/>
              <w:right w:val="double" w:sz="4" w:space="0" w:color="auto"/>
            </w:tcBorders>
            <w:vAlign w:val="center"/>
          </w:tcPr>
          <w:p w14:paraId="4BC86216" w14:textId="77777777" w:rsidR="002E7580" w:rsidRPr="00876A58" w:rsidRDefault="002E7580" w:rsidP="00870BCF">
            <w:pPr>
              <w:jc w:val="right"/>
              <w:rPr>
                <w:rFonts w:ascii="Tahoma" w:hAnsi="Tahoma" w:cs="Tahoma"/>
                <w:b/>
                <w:sz w:val="18"/>
                <w:lang w:val="id-ID"/>
              </w:rPr>
            </w:pPr>
          </w:p>
        </w:tc>
      </w:tr>
      <w:tr w:rsidR="002E7580" w:rsidRPr="00FF51AE" w14:paraId="4BC8621B" w14:textId="77777777" w:rsidTr="00870BCF">
        <w:trPr>
          <w:cantSplit/>
          <w:trHeight w:val="690"/>
          <w:jc w:val="center"/>
        </w:trPr>
        <w:tc>
          <w:tcPr>
            <w:tcW w:w="6487" w:type="dxa"/>
            <w:tcBorders>
              <w:top w:val="single" w:sz="4" w:space="0" w:color="auto"/>
              <w:left w:val="double" w:sz="4" w:space="0" w:color="auto"/>
              <w:bottom w:val="single" w:sz="4" w:space="0" w:color="auto"/>
              <w:right w:val="single" w:sz="4" w:space="0" w:color="auto"/>
            </w:tcBorders>
            <w:vAlign w:val="center"/>
          </w:tcPr>
          <w:p w14:paraId="4BC86218" w14:textId="77777777" w:rsidR="002E7580" w:rsidRPr="00E667AE" w:rsidRDefault="002E7580" w:rsidP="00573EF5">
            <w:pPr>
              <w:ind w:right="480"/>
              <w:rPr>
                <w:rFonts w:ascii="Arial" w:hAnsi="Arial" w:cs="Arial"/>
                <w:b/>
              </w:rPr>
            </w:pPr>
            <w:r>
              <w:rPr>
                <w:rFonts w:ascii="Arial" w:hAnsi="Arial" w:cs="Arial"/>
                <w:b/>
              </w:rPr>
              <w:t xml:space="preserve">Teknik </w:t>
            </w:r>
            <w:proofErr w:type="spellStart"/>
            <w:r>
              <w:rPr>
                <w:rFonts w:ascii="Arial" w:hAnsi="Arial" w:cs="Arial"/>
                <w:b/>
              </w:rPr>
              <w:t>Informatika</w:t>
            </w:r>
            <w:proofErr w:type="spellEnd"/>
          </w:p>
          <w:p w14:paraId="4BC86219" w14:textId="77777777" w:rsidR="002E7580" w:rsidRPr="003463CF" w:rsidRDefault="002E7580" w:rsidP="00573EF5">
            <w:pPr>
              <w:pStyle w:val="Header"/>
              <w:tabs>
                <w:tab w:val="clear" w:pos="4680"/>
                <w:tab w:val="clear" w:pos="9360"/>
              </w:tabs>
              <w:rPr>
                <w:rFonts w:ascii="Tahoma" w:hAnsi="Tahoma" w:cs="Tahoma"/>
                <w:bCs/>
                <w:sz w:val="18"/>
              </w:rPr>
            </w:pPr>
            <w:r>
              <w:rPr>
                <w:rFonts w:ascii="Arial" w:hAnsi="Arial" w:cs="Arial"/>
                <w:i/>
                <w:sz w:val="16"/>
              </w:rPr>
              <w:t>Computer Science</w:t>
            </w:r>
          </w:p>
        </w:tc>
        <w:tc>
          <w:tcPr>
            <w:tcW w:w="3731" w:type="dxa"/>
            <w:tcBorders>
              <w:top w:val="single" w:sz="4" w:space="0" w:color="auto"/>
              <w:left w:val="single" w:sz="4" w:space="0" w:color="auto"/>
              <w:bottom w:val="single" w:sz="4" w:space="0" w:color="auto"/>
              <w:right w:val="double" w:sz="4" w:space="0" w:color="auto"/>
            </w:tcBorders>
            <w:vAlign w:val="center"/>
          </w:tcPr>
          <w:p w14:paraId="4BC8621A" w14:textId="12CCE220" w:rsidR="002E7580" w:rsidRPr="000F057A" w:rsidRDefault="005C609C" w:rsidP="00573EF5">
            <w:pPr>
              <w:jc w:val="right"/>
              <w:rPr>
                <w:rFonts w:ascii="Arial" w:hAnsi="Arial" w:cs="Arial"/>
              </w:rPr>
            </w:pPr>
            <w:r>
              <w:rPr>
                <w:rFonts w:ascii="Arial" w:hAnsi="Arial" w:cs="Arial"/>
                <w:sz w:val="18"/>
                <w:szCs w:val="18"/>
              </w:rPr>
              <w:t>O221</w:t>
            </w:r>
            <w:r>
              <w:rPr>
                <w:rFonts w:ascii="Arial" w:hAnsi="Arial" w:cs="Arial"/>
                <w:sz w:val="18"/>
                <w:szCs w:val="18"/>
                <w:lang w:val="id-ID"/>
              </w:rPr>
              <w:t>-</w:t>
            </w:r>
            <w:r>
              <w:rPr>
                <w:rFonts w:ascii="Arial" w:hAnsi="Arial" w:cs="Arial"/>
                <w:sz w:val="18"/>
                <w:szCs w:val="18"/>
              </w:rPr>
              <w:t>ISYS6028</w:t>
            </w:r>
            <w:r>
              <w:rPr>
                <w:rFonts w:ascii="Arial" w:hAnsi="Arial" w:cs="Arial"/>
                <w:sz w:val="18"/>
                <w:szCs w:val="18"/>
                <w:lang w:val="id-ID"/>
              </w:rPr>
              <w:t>-</w:t>
            </w:r>
            <w:r>
              <w:rPr>
                <w:rFonts w:ascii="Arial" w:hAnsi="Arial" w:cs="Arial"/>
                <w:sz w:val="18"/>
                <w:szCs w:val="18"/>
              </w:rPr>
              <w:t>DW</w:t>
            </w:r>
            <w:r>
              <w:rPr>
                <w:rFonts w:ascii="Arial" w:hAnsi="Arial" w:cs="Arial"/>
                <w:sz w:val="18"/>
                <w:szCs w:val="18"/>
                <w:lang w:val="id-ID"/>
              </w:rPr>
              <w:t>0</w:t>
            </w:r>
            <w:r>
              <w:rPr>
                <w:rFonts w:ascii="Arial" w:hAnsi="Arial" w:cs="Arial"/>
                <w:sz w:val="18"/>
                <w:szCs w:val="18"/>
              </w:rPr>
              <w:t>1-</w:t>
            </w:r>
            <w:r>
              <w:rPr>
                <w:rFonts w:ascii="Arial" w:hAnsi="Arial" w:cs="Arial"/>
                <w:sz w:val="18"/>
                <w:szCs w:val="18"/>
              </w:rPr>
              <w:t>10</w:t>
            </w:r>
          </w:p>
        </w:tc>
      </w:tr>
      <w:tr w:rsidR="002E7580" w:rsidRPr="00876A58" w14:paraId="4BC86220" w14:textId="77777777" w:rsidTr="00870BCF">
        <w:trPr>
          <w:trHeight w:val="513"/>
          <w:jc w:val="center"/>
        </w:trPr>
        <w:tc>
          <w:tcPr>
            <w:tcW w:w="6487" w:type="dxa"/>
            <w:tcBorders>
              <w:top w:val="single" w:sz="4" w:space="0" w:color="auto"/>
              <w:left w:val="double" w:sz="4" w:space="0" w:color="auto"/>
              <w:bottom w:val="double" w:sz="4" w:space="0" w:color="auto"/>
              <w:right w:val="single" w:sz="4" w:space="0" w:color="auto"/>
            </w:tcBorders>
            <w:vAlign w:val="center"/>
          </w:tcPr>
          <w:p w14:paraId="4BC8621C" w14:textId="77777777" w:rsidR="002E7580" w:rsidRPr="009530B6" w:rsidRDefault="002E7580" w:rsidP="00573EF5">
            <w:pPr>
              <w:pStyle w:val="Header"/>
              <w:rPr>
                <w:rFonts w:ascii="Arial" w:hAnsi="Arial" w:cs="Arial"/>
                <w:sz w:val="18"/>
                <w:lang w:val="id-ID"/>
              </w:rPr>
            </w:pPr>
            <w:r w:rsidRPr="00876A58">
              <w:rPr>
                <w:rFonts w:ascii="Arial" w:hAnsi="Arial" w:cs="Arial"/>
                <w:b/>
                <w:sz w:val="18"/>
                <w:lang w:val="id-ID"/>
              </w:rPr>
              <w:t xml:space="preserve">Periode Berlaku </w:t>
            </w:r>
            <w:r>
              <w:rPr>
                <w:rFonts w:ascii="Arial" w:hAnsi="Arial" w:cs="Arial"/>
                <w:b/>
                <w:sz w:val="18"/>
                <w:lang w:val="id-ID"/>
              </w:rPr>
              <w:t xml:space="preserve">Mulai </w:t>
            </w:r>
            <w:r>
              <w:rPr>
                <w:rFonts w:ascii="Arial" w:hAnsi="Arial" w:cs="Arial"/>
                <w:sz w:val="18"/>
                <w:lang w:val="id-ID"/>
              </w:rPr>
              <w:t xml:space="preserve">Semester </w:t>
            </w:r>
            <w:proofErr w:type="spellStart"/>
            <w:r>
              <w:rPr>
                <w:rFonts w:ascii="Arial" w:hAnsi="Arial" w:cs="Arial"/>
                <w:sz w:val="18"/>
              </w:rPr>
              <w:t>Ganjil</w:t>
            </w:r>
            <w:proofErr w:type="spellEnd"/>
            <w:r>
              <w:rPr>
                <w:rFonts w:ascii="Arial" w:hAnsi="Arial" w:cs="Arial"/>
                <w:sz w:val="18"/>
              </w:rPr>
              <w:t xml:space="preserve"> 201</w:t>
            </w:r>
            <w:r>
              <w:rPr>
                <w:rFonts w:ascii="Arial" w:hAnsi="Arial" w:cs="Arial"/>
                <w:sz w:val="18"/>
                <w:lang w:val="id-ID"/>
              </w:rPr>
              <w:t>7/2018</w:t>
            </w:r>
          </w:p>
          <w:p w14:paraId="4BC8621D" w14:textId="77777777" w:rsidR="002E7580" w:rsidRPr="003463CF" w:rsidRDefault="002E7580" w:rsidP="00573EF5">
            <w:pPr>
              <w:pStyle w:val="Header"/>
              <w:rPr>
                <w:rFonts w:ascii="Arial" w:hAnsi="Arial" w:cs="Arial"/>
                <w:b/>
                <w:i/>
                <w:sz w:val="18"/>
              </w:rPr>
            </w:pPr>
            <w:r w:rsidRPr="00876A58">
              <w:rPr>
                <w:rFonts w:ascii="Arial" w:hAnsi="Arial" w:cs="Arial"/>
                <w:b/>
                <w:i/>
                <w:sz w:val="16"/>
                <w:lang w:val="id-ID"/>
              </w:rPr>
              <w:t>Valid on</w:t>
            </w:r>
            <w:r>
              <w:rPr>
                <w:rFonts w:ascii="Arial" w:hAnsi="Arial" w:cs="Arial"/>
                <w:b/>
                <w:i/>
                <w:sz w:val="16"/>
                <w:lang w:val="id-ID"/>
              </w:rPr>
              <w:t xml:space="preserve"> </w:t>
            </w:r>
            <w:r>
              <w:rPr>
                <w:rFonts w:ascii="Arial" w:hAnsi="Arial" w:cs="Arial"/>
                <w:i/>
                <w:sz w:val="16"/>
              </w:rPr>
              <w:t>Odd</w:t>
            </w:r>
            <w:r>
              <w:rPr>
                <w:rFonts w:ascii="Arial" w:hAnsi="Arial" w:cs="Arial"/>
                <w:i/>
                <w:sz w:val="16"/>
                <w:lang w:val="id-ID"/>
              </w:rPr>
              <w:t xml:space="preserve"> Semester Year </w:t>
            </w:r>
            <w:r>
              <w:rPr>
                <w:rFonts w:ascii="Arial" w:hAnsi="Arial" w:cs="Arial"/>
                <w:sz w:val="18"/>
              </w:rPr>
              <w:t>201</w:t>
            </w:r>
            <w:r>
              <w:rPr>
                <w:rFonts w:ascii="Arial" w:hAnsi="Arial" w:cs="Arial"/>
                <w:sz w:val="18"/>
                <w:lang w:val="id-ID"/>
              </w:rPr>
              <w:t>7/2018</w:t>
            </w:r>
          </w:p>
        </w:tc>
        <w:tc>
          <w:tcPr>
            <w:tcW w:w="3731" w:type="dxa"/>
            <w:tcBorders>
              <w:top w:val="single" w:sz="4" w:space="0" w:color="auto"/>
              <w:left w:val="single" w:sz="4" w:space="0" w:color="auto"/>
              <w:bottom w:val="double" w:sz="4" w:space="0" w:color="auto"/>
              <w:right w:val="double" w:sz="4" w:space="0" w:color="auto"/>
            </w:tcBorders>
            <w:vAlign w:val="center"/>
          </w:tcPr>
          <w:p w14:paraId="4BC8621E" w14:textId="77777777" w:rsidR="002E7580" w:rsidRPr="003463CF" w:rsidRDefault="002E7580" w:rsidP="00573EF5">
            <w:pPr>
              <w:pStyle w:val="Header"/>
              <w:jc w:val="right"/>
              <w:rPr>
                <w:rFonts w:ascii="Arial" w:hAnsi="Arial" w:cs="Arial"/>
                <w:b/>
                <w:sz w:val="18"/>
              </w:rPr>
            </w:pPr>
            <w:r w:rsidRPr="00876A58">
              <w:rPr>
                <w:rFonts w:ascii="Arial" w:hAnsi="Arial" w:cs="Arial"/>
                <w:b/>
                <w:sz w:val="18"/>
                <w:lang w:val="id-ID"/>
              </w:rPr>
              <w:t xml:space="preserve">Revisi </w:t>
            </w:r>
            <w:r>
              <w:rPr>
                <w:rFonts w:ascii="Arial" w:hAnsi="Arial" w:cs="Arial"/>
                <w:b/>
                <w:sz w:val="18"/>
              </w:rPr>
              <w:t>00</w:t>
            </w:r>
          </w:p>
          <w:p w14:paraId="4BC8621F" w14:textId="77777777" w:rsidR="002E7580" w:rsidRPr="00A552D5" w:rsidRDefault="002E7580" w:rsidP="00573EF5">
            <w:pPr>
              <w:pStyle w:val="Header"/>
              <w:tabs>
                <w:tab w:val="clear" w:pos="4680"/>
                <w:tab w:val="left" w:pos="2302"/>
              </w:tabs>
              <w:jc w:val="right"/>
              <w:rPr>
                <w:rFonts w:ascii="Arial" w:hAnsi="Arial" w:cs="Arial"/>
                <w:b/>
                <w:sz w:val="18"/>
              </w:rPr>
            </w:pPr>
            <w:r>
              <w:rPr>
                <w:rFonts w:ascii="Arial" w:hAnsi="Arial" w:cs="Arial"/>
                <w:i/>
                <w:sz w:val="16"/>
                <w:lang w:val="id-ID"/>
              </w:rPr>
              <w:tab/>
            </w:r>
            <w:r w:rsidRPr="00876A58">
              <w:rPr>
                <w:rFonts w:ascii="Arial" w:hAnsi="Arial" w:cs="Arial"/>
                <w:i/>
                <w:sz w:val="16"/>
                <w:lang w:val="id-ID"/>
              </w:rPr>
              <w:t>Revision</w:t>
            </w:r>
            <w:r>
              <w:rPr>
                <w:rFonts w:ascii="Arial" w:hAnsi="Arial" w:cs="Arial"/>
                <w:i/>
                <w:sz w:val="16"/>
              </w:rPr>
              <w:t xml:space="preserve"> 00</w:t>
            </w:r>
          </w:p>
        </w:tc>
      </w:tr>
    </w:tbl>
    <w:p w14:paraId="4BC86221" w14:textId="77777777" w:rsidR="00317565" w:rsidRPr="00AD2234" w:rsidRDefault="00317565" w:rsidP="00317565">
      <w:pPr>
        <w:spacing w:before="240" w:line="276" w:lineRule="auto"/>
        <w:rPr>
          <w:b/>
        </w:rPr>
      </w:pPr>
      <w:r w:rsidRPr="00AD2234">
        <w:rPr>
          <w:b/>
        </w:rPr>
        <w:t>Learning Outcomes</w:t>
      </w:r>
    </w:p>
    <w:p w14:paraId="4BC86222" w14:textId="77777777" w:rsidR="00317565" w:rsidRPr="00AD2234" w:rsidRDefault="00317565" w:rsidP="00317565">
      <w:pPr>
        <w:numPr>
          <w:ilvl w:val="0"/>
          <w:numId w:val="28"/>
        </w:numPr>
        <w:spacing w:line="276" w:lineRule="auto"/>
        <w:contextualSpacing/>
        <w:rPr>
          <w:lang w:val="x-none"/>
        </w:rPr>
      </w:pPr>
      <w:r w:rsidRPr="00D02148">
        <w:rPr>
          <w:color w:val="000000"/>
          <w:lang w:val="x-none"/>
        </w:rPr>
        <w:t>Design database using structured data model</w:t>
      </w:r>
    </w:p>
    <w:p w14:paraId="4BC86223" w14:textId="77777777" w:rsidR="00317565" w:rsidRPr="00AD2234" w:rsidRDefault="00317565" w:rsidP="00317565">
      <w:pPr>
        <w:ind w:left="360"/>
        <w:contextualSpacing/>
        <w:rPr>
          <w:lang w:val="x-none"/>
        </w:rPr>
      </w:pPr>
    </w:p>
    <w:p w14:paraId="4BC86224" w14:textId="77777777" w:rsidR="00317565" w:rsidRPr="00AD2234" w:rsidRDefault="00317565" w:rsidP="00317565">
      <w:pPr>
        <w:spacing w:line="276" w:lineRule="auto"/>
        <w:rPr>
          <w:b/>
        </w:rPr>
      </w:pPr>
      <w:r w:rsidRPr="00AD2234">
        <w:rPr>
          <w:b/>
        </w:rPr>
        <w:t>Topic</w:t>
      </w:r>
    </w:p>
    <w:p w14:paraId="4BC86225" w14:textId="77777777" w:rsidR="00317565" w:rsidRPr="00D154E1" w:rsidRDefault="00317565" w:rsidP="00BC563E">
      <w:pPr>
        <w:pStyle w:val="ListParagraph"/>
        <w:numPr>
          <w:ilvl w:val="0"/>
          <w:numId w:val="28"/>
        </w:numPr>
        <w:rPr>
          <w:rFonts w:ascii="Times New Roman" w:eastAsia="MS Mincho" w:hAnsi="Times New Roman" w:cs="Times New Roman"/>
          <w:sz w:val="24"/>
          <w:szCs w:val="24"/>
          <w:lang w:val="x-none" w:eastAsia="ja-JP"/>
        </w:rPr>
      </w:pPr>
      <w:r w:rsidRPr="0020293F">
        <w:rPr>
          <w:rFonts w:ascii="Times New Roman" w:hAnsi="Times New Roman" w:cs="Times New Roman"/>
          <w:sz w:val="24"/>
          <w:szCs w:val="24"/>
          <w:lang w:val="x-none"/>
        </w:rPr>
        <w:t>Session 1</w:t>
      </w:r>
      <w:r w:rsidRPr="0020293F">
        <w:rPr>
          <w:rFonts w:ascii="Times New Roman" w:hAnsi="Times New Roman" w:cs="Times New Roman"/>
          <w:sz w:val="24"/>
          <w:szCs w:val="24"/>
        </w:rPr>
        <w:t>0</w:t>
      </w:r>
      <w:r w:rsidRPr="00D154E1">
        <w:rPr>
          <w:lang w:val="x-none"/>
        </w:rPr>
        <w:t xml:space="preserve"> – </w:t>
      </w:r>
      <w:r w:rsidR="00BC563E" w:rsidRPr="00BC563E">
        <w:rPr>
          <w:rFonts w:ascii="Times New Roman" w:eastAsia="MS Mincho" w:hAnsi="Times New Roman" w:cs="Times New Roman"/>
          <w:sz w:val="24"/>
          <w:szCs w:val="24"/>
          <w:lang w:val="x-none" w:eastAsia="ja-JP"/>
        </w:rPr>
        <w:t>Normalization &amp; Entity Relationship (ER) Modelling</w:t>
      </w:r>
    </w:p>
    <w:p w14:paraId="4BC86226" w14:textId="77777777" w:rsidR="00317565" w:rsidRPr="00AD2234" w:rsidRDefault="00317565" w:rsidP="00317565">
      <w:pPr>
        <w:spacing w:line="276" w:lineRule="auto"/>
        <w:rPr>
          <w:b/>
        </w:rPr>
      </w:pPr>
      <w:r w:rsidRPr="00AD2234">
        <w:rPr>
          <w:b/>
        </w:rPr>
        <w:t>Sub Topics</w:t>
      </w:r>
    </w:p>
    <w:p w14:paraId="4BC86227" w14:textId="77777777" w:rsidR="00D154E1" w:rsidRPr="0020293F" w:rsidRDefault="00D154E1" w:rsidP="00D154E1">
      <w:pPr>
        <w:pStyle w:val="ListParagraph"/>
        <w:numPr>
          <w:ilvl w:val="0"/>
          <w:numId w:val="28"/>
        </w:numPr>
        <w:rPr>
          <w:rFonts w:ascii="Times New Roman" w:eastAsia="MS Mincho" w:hAnsi="Times New Roman" w:cs="Times New Roman"/>
          <w:b/>
          <w:sz w:val="24"/>
          <w:szCs w:val="24"/>
          <w:lang w:val="id-ID" w:eastAsia="ja-JP"/>
        </w:rPr>
      </w:pPr>
      <w:r w:rsidRPr="0020293F">
        <w:rPr>
          <w:rFonts w:ascii="Times New Roman" w:eastAsia="MS Mincho" w:hAnsi="Times New Roman" w:cs="Times New Roman"/>
          <w:b/>
          <w:sz w:val="24"/>
          <w:szCs w:val="24"/>
          <w:lang w:val="id-ID" w:eastAsia="ja-JP"/>
        </w:rPr>
        <w:t>Normalization Process</w:t>
      </w:r>
    </w:p>
    <w:p w14:paraId="4BC86228" w14:textId="77777777" w:rsidR="00D154E1" w:rsidRPr="0020293F" w:rsidRDefault="00D154E1" w:rsidP="00D154E1">
      <w:pPr>
        <w:pStyle w:val="ListParagraph"/>
        <w:numPr>
          <w:ilvl w:val="0"/>
          <w:numId w:val="28"/>
        </w:numPr>
        <w:rPr>
          <w:rFonts w:ascii="Times New Roman" w:eastAsia="MS Mincho" w:hAnsi="Times New Roman" w:cs="Times New Roman"/>
          <w:b/>
          <w:sz w:val="24"/>
          <w:szCs w:val="24"/>
          <w:lang w:val="id-ID" w:eastAsia="ja-JP"/>
        </w:rPr>
      </w:pPr>
      <w:r w:rsidRPr="0020293F">
        <w:rPr>
          <w:rFonts w:ascii="Times New Roman" w:eastAsia="MS Mincho" w:hAnsi="Times New Roman" w:cs="Times New Roman"/>
          <w:b/>
          <w:sz w:val="24"/>
          <w:szCs w:val="24"/>
          <w:lang w:val="id-ID" w:eastAsia="ja-JP"/>
        </w:rPr>
        <w:t>UNF, 1NF, 2NF, 3NF</w:t>
      </w:r>
    </w:p>
    <w:p w14:paraId="4BC86229" w14:textId="77777777" w:rsidR="00D154E1" w:rsidRPr="00D154E1" w:rsidRDefault="00D154E1" w:rsidP="00D154E1">
      <w:pPr>
        <w:pStyle w:val="ListParagraph"/>
        <w:numPr>
          <w:ilvl w:val="0"/>
          <w:numId w:val="28"/>
        </w:numPr>
        <w:rPr>
          <w:rFonts w:ascii="Times New Roman" w:eastAsia="MS Mincho" w:hAnsi="Times New Roman" w:cs="Times New Roman"/>
          <w:sz w:val="24"/>
          <w:szCs w:val="24"/>
          <w:lang w:val="id-ID" w:eastAsia="ja-JP"/>
        </w:rPr>
      </w:pPr>
      <w:r w:rsidRPr="00D154E1">
        <w:rPr>
          <w:rFonts w:ascii="Times New Roman" w:eastAsia="MS Mincho" w:hAnsi="Times New Roman" w:cs="Times New Roman"/>
          <w:sz w:val="24"/>
          <w:szCs w:val="24"/>
          <w:lang w:val="id-ID" w:eastAsia="ja-JP"/>
        </w:rPr>
        <w:t>How to use ER Modelling in database design</w:t>
      </w:r>
    </w:p>
    <w:p w14:paraId="4BC8622A" w14:textId="77777777" w:rsidR="00D154E1" w:rsidRPr="00D154E1" w:rsidRDefault="00D154E1" w:rsidP="00D154E1">
      <w:pPr>
        <w:pStyle w:val="ListParagraph"/>
        <w:numPr>
          <w:ilvl w:val="0"/>
          <w:numId w:val="28"/>
        </w:numPr>
        <w:rPr>
          <w:rFonts w:ascii="Times New Roman" w:eastAsia="MS Mincho" w:hAnsi="Times New Roman" w:cs="Times New Roman"/>
          <w:sz w:val="24"/>
          <w:szCs w:val="24"/>
          <w:lang w:val="id-ID" w:eastAsia="ja-JP"/>
        </w:rPr>
      </w:pPr>
      <w:r w:rsidRPr="00D154E1">
        <w:rPr>
          <w:rFonts w:ascii="Times New Roman" w:eastAsia="MS Mincho" w:hAnsi="Times New Roman" w:cs="Times New Roman"/>
          <w:sz w:val="24"/>
          <w:szCs w:val="24"/>
          <w:lang w:val="id-ID" w:eastAsia="ja-JP"/>
        </w:rPr>
        <w:t>Basic concepts associated with ER Modelling</w:t>
      </w:r>
    </w:p>
    <w:p w14:paraId="4BC8622B" w14:textId="77777777" w:rsidR="00D154E1" w:rsidRPr="00E41411" w:rsidRDefault="00D154E1" w:rsidP="00D154E1">
      <w:pPr>
        <w:pStyle w:val="ListParagraph"/>
        <w:numPr>
          <w:ilvl w:val="0"/>
          <w:numId w:val="28"/>
        </w:numPr>
        <w:rPr>
          <w:rFonts w:ascii="Times New Roman" w:eastAsia="MS Mincho" w:hAnsi="Times New Roman" w:cs="Times New Roman"/>
          <w:sz w:val="24"/>
          <w:szCs w:val="24"/>
          <w:lang w:val="id-ID" w:eastAsia="ja-JP"/>
        </w:rPr>
      </w:pPr>
      <w:r w:rsidRPr="00D154E1">
        <w:rPr>
          <w:rFonts w:ascii="Times New Roman" w:eastAsia="MS Mincho" w:hAnsi="Times New Roman" w:cs="Times New Roman"/>
          <w:sz w:val="24"/>
          <w:szCs w:val="24"/>
          <w:lang w:val="id-ID" w:eastAsia="ja-JP"/>
        </w:rPr>
        <w:t>A diagrammatic technique for displaying an ER Modelling</w:t>
      </w:r>
    </w:p>
    <w:p w14:paraId="4BC8622C" w14:textId="77777777" w:rsidR="001B36FE" w:rsidRPr="00DF3151" w:rsidRDefault="001B36FE" w:rsidP="001B36FE">
      <w:pPr>
        <w:pStyle w:val="ListParagraph"/>
        <w:spacing w:after="0"/>
        <w:ind w:left="360"/>
      </w:pPr>
    </w:p>
    <w:p w14:paraId="4BC8622D" w14:textId="77777777" w:rsidR="00307AA9" w:rsidRDefault="00307AA9">
      <w:pPr>
        <w:spacing w:after="200" w:line="276" w:lineRule="auto"/>
        <w:rPr>
          <w:b/>
          <w:u w:val="single"/>
        </w:rPr>
      </w:pPr>
      <w:r>
        <w:rPr>
          <w:b/>
          <w:u w:val="single"/>
        </w:rPr>
        <w:br w:type="page"/>
      </w:r>
    </w:p>
    <w:p w14:paraId="4BC8622E" w14:textId="77777777" w:rsidR="007E1A05" w:rsidRPr="00131049" w:rsidRDefault="007E1A05" w:rsidP="007E1A05">
      <w:pPr>
        <w:spacing w:line="276" w:lineRule="auto"/>
        <w:rPr>
          <w:b/>
          <w:u w:val="single"/>
        </w:rPr>
      </w:pPr>
      <w:r>
        <w:rPr>
          <w:b/>
          <w:u w:val="single"/>
        </w:rPr>
        <w:lastRenderedPageBreak/>
        <w:t>Normalization</w:t>
      </w:r>
    </w:p>
    <w:p w14:paraId="4BC8622F" w14:textId="77777777" w:rsidR="007E1A05" w:rsidRDefault="007E1A05" w:rsidP="007E1A05">
      <w:pPr>
        <w:spacing w:line="276" w:lineRule="auto"/>
        <w:jc w:val="both"/>
      </w:pPr>
      <w:r w:rsidRPr="00107C7D">
        <w:t>Normalization is a technique to generate a set of relationships with a variety of desirable properties, providing the data requirements of an enterprise. The purpose of normalization is to produce an accurate representation or preparation of the data, relationships, and boundaries.</w:t>
      </w:r>
    </w:p>
    <w:p w14:paraId="4BC86230" w14:textId="77777777" w:rsidR="00A068D3" w:rsidRDefault="00A068D3" w:rsidP="00A068D3">
      <w:pPr>
        <w:spacing w:line="276" w:lineRule="auto"/>
        <w:jc w:val="both"/>
      </w:pPr>
    </w:p>
    <w:p w14:paraId="4BC86231" w14:textId="77777777" w:rsidR="007E1A05" w:rsidRDefault="007E1A05" w:rsidP="007E1A05">
      <w:pPr>
        <w:spacing w:line="276" w:lineRule="auto"/>
        <w:jc w:val="both"/>
      </w:pPr>
      <w:r w:rsidRPr="00107C7D">
        <w:t>The main objective of the normalization is to prevent redundancy and data anomalies. Redundancy is a form of data collection in which the data is already stored repeatedly so the process is complicated and difficult to understand. Besides, it can give the result in a waste of memory and storage capacity.</w:t>
      </w:r>
    </w:p>
    <w:p w14:paraId="4BC86232" w14:textId="77777777" w:rsidR="00817DC0" w:rsidRDefault="00CB709A" w:rsidP="00A068D3">
      <w:pPr>
        <w:spacing w:line="276" w:lineRule="auto"/>
        <w:jc w:val="both"/>
      </w:pPr>
      <w:r w:rsidRPr="00CB709A">
        <w:t>Here is an example of a table</w:t>
      </w:r>
      <w:r>
        <w:t xml:space="preserve"> that still has</w:t>
      </w:r>
      <w:r w:rsidR="00817DC0" w:rsidRPr="00D14D7E">
        <w:t xml:space="preserve"> </w:t>
      </w:r>
      <w:r>
        <w:t xml:space="preserve">data </w:t>
      </w:r>
      <w:r w:rsidRPr="00CB709A">
        <w:t>redundancy</w:t>
      </w:r>
      <w:r>
        <w:t xml:space="preserve"> </w:t>
      </w:r>
      <w:r w:rsidR="00817DC0" w:rsidRPr="00D14D7E">
        <w:t>an</w:t>
      </w:r>
      <w:r>
        <w:t>d</w:t>
      </w:r>
      <w:r w:rsidR="00817DC0" w:rsidRPr="00D14D7E">
        <w:t xml:space="preserve"> </w:t>
      </w:r>
      <w:r>
        <w:t>has</w:t>
      </w:r>
      <w:r w:rsidR="00817DC0" w:rsidRPr="00D14D7E">
        <w:t xml:space="preserve"> </w:t>
      </w:r>
      <w:r>
        <w:t>update anomaly condition</w:t>
      </w:r>
      <w:r w:rsidR="006B7919" w:rsidRPr="00D14D7E">
        <w:t>:</w:t>
      </w:r>
    </w:p>
    <w:tbl>
      <w:tblPr>
        <w:tblStyle w:val="TableGrid"/>
        <w:tblW w:w="10349" w:type="dxa"/>
        <w:jc w:val="center"/>
        <w:tblLook w:val="04A0" w:firstRow="1" w:lastRow="0" w:firstColumn="1" w:lastColumn="0" w:noHBand="0" w:noVBand="1"/>
      </w:tblPr>
      <w:tblGrid>
        <w:gridCol w:w="1046"/>
        <w:gridCol w:w="1239"/>
        <w:gridCol w:w="1295"/>
        <w:gridCol w:w="1139"/>
        <w:gridCol w:w="1560"/>
        <w:gridCol w:w="1417"/>
        <w:gridCol w:w="1514"/>
        <w:gridCol w:w="1139"/>
      </w:tblGrid>
      <w:tr w:rsidR="002D57D4" w:rsidRPr="00D14D7E" w14:paraId="4BC8623B" w14:textId="77777777" w:rsidTr="00105611">
        <w:trPr>
          <w:trHeight w:val="300"/>
          <w:jc w:val="center"/>
        </w:trPr>
        <w:tc>
          <w:tcPr>
            <w:tcW w:w="1046" w:type="dxa"/>
            <w:shd w:val="clear" w:color="auto" w:fill="A6A6A6" w:themeFill="background1" w:themeFillShade="A6"/>
            <w:noWrap/>
            <w:vAlign w:val="center"/>
            <w:hideMark/>
          </w:tcPr>
          <w:p w14:paraId="4BC86233" w14:textId="77777777" w:rsidR="00817DC0" w:rsidRPr="005E3355" w:rsidRDefault="00817DC0" w:rsidP="002D57D4">
            <w:pPr>
              <w:spacing w:line="276" w:lineRule="auto"/>
              <w:rPr>
                <w:sz w:val="20"/>
                <w:szCs w:val="20"/>
              </w:rPr>
            </w:pPr>
            <w:r w:rsidRPr="005E3355">
              <w:rPr>
                <w:sz w:val="20"/>
                <w:szCs w:val="20"/>
              </w:rPr>
              <w:t>Clothing</w:t>
            </w:r>
            <w:r w:rsidRPr="005E3355">
              <w:rPr>
                <w:sz w:val="20"/>
                <w:szCs w:val="20"/>
              </w:rPr>
              <w:br/>
              <w:t>ID</w:t>
            </w:r>
          </w:p>
        </w:tc>
        <w:tc>
          <w:tcPr>
            <w:tcW w:w="1239" w:type="dxa"/>
            <w:shd w:val="clear" w:color="auto" w:fill="A6A6A6" w:themeFill="background1" w:themeFillShade="A6"/>
            <w:noWrap/>
            <w:vAlign w:val="center"/>
            <w:hideMark/>
          </w:tcPr>
          <w:p w14:paraId="4BC86234" w14:textId="77777777" w:rsidR="00817DC0" w:rsidRPr="005E3355" w:rsidRDefault="00817DC0" w:rsidP="002D57D4">
            <w:pPr>
              <w:spacing w:line="276" w:lineRule="auto"/>
              <w:rPr>
                <w:sz w:val="20"/>
                <w:szCs w:val="20"/>
              </w:rPr>
            </w:pPr>
            <w:r w:rsidRPr="005E3355">
              <w:rPr>
                <w:sz w:val="20"/>
                <w:szCs w:val="20"/>
              </w:rPr>
              <w:t>Clothing</w:t>
            </w:r>
            <w:r w:rsidRPr="005E3355">
              <w:rPr>
                <w:sz w:val="20"/>
                <w:szCs w:val="20"/>
              </w:rPr>
              <w:br/>
              <w:t>Name</w:t>
            </w:r>
          </w:p>
        </w:tc>
        <w:tc>
          <w:tcPr>
            <w:tcW w:w="1295" w:type="dxa"/>
            <w:shd w:val="clear" w:color="auto" w:fill="A6A6A6" w:themeFill="background1" w:themeFillShade="A6"/>
            <w:noWrap/>
            <w:vAlign w:val="center"/>
            <w:hideMark/>
          </w:tcPr>
          <w:p w14:paraId="4BC86235" w14:textId="77777777" w:rsidR="00817DC0" w:rsidRPr="005E3355" w:rsidRDefault="00817DC0" w:rsidP="002D57D4">
            <w:pPr>
              <w:spacing w:line="276" w:lineRule="auto"/>
              <w:rPr>
                <w:sz w:val="20"/>
                <w:szCs w:val="20"/>
              </w:rPr>
            </w:pPr>
            <w:r w:rsidRPr="005E3355">
              <w:rPr>
                <w:sz w:val="20"/>
                <w:szCs w:val="20"/>
              </w:rPr>
              <w:t>Design</w:t>
            </w:r>
            <w:r w:rsidRPr="005E3355">
              <w:rPr>
                <w:sz w:val="20"/>
                <w:szCs w:val="20"/>
              </w:rPr>
              <w:br/>
              <w:t>Date</w:t>
            </w:r>
          </w:p>
        </w:tc>
        <w:tc>
          <w:tcPr>
            <w:tcW w:w="1139" w:type="dxa"/>
            <w:shd w:val="clear" w:color="auto" w:fill="A6A6A6" w:themeFill="background1" w:themeFillShade="A6"/>
            <w:noWrap/>
            <w:vAlign w:val="center"/>
            <w:hideMark/>
          </w:tcPr>
          <w:p w14:paraId="4BC86236" w14:textId="77777777" w:rsidR="00817DC0" w:rsidRPr="005E3355" w:rsidRDefault="00817DC0" w:rsidP="002D57D4">
            <w:pPr>
              <w:spacing w:line="276" w:lineRule="auto"/>
              <w:rPr>
                <w:sz w:val="20"/>
                <w:szCs w:val="20"/>
              </w:rPr>
            </w:pPr>
            <w:r w:rsidRPr="005E3355">
              <w:rPr>
                <w:sz w:val="20"/>
                <w:szCs w:val="20"/>
              </w:rPr>
              <w:t>Convection</w:t>
            </w:r>
            <w:r w:rsidRPr="005E3355">
              <w:rPr>
                <w:sz w:val="20"/>
                <w:szCs w:val="20"/>
              </w:rPr>
              <w:br/>
              <w:t>ID</w:t>
            </w:r>
          </w:p>
        </w:tc>
        <w:tc>
          <w:tcPr>
            <w:tcW w:w="1560" w:type="dxa"/>
            <w:shd w:val="clear" w:color="auto" w:fill="A6A6A6" w:themeFill="background1" w:themeFillShade="A6"/>
            <w:noWrap/>
            <w:vAlign w:val="center"/>
            <w:hideMark/>
          </w:tcPr>
          <w:p w14:paraId="4BC86237" w14:textId="77777777" w:rsidR="00817DC0" w:rsidRPr="005E3355" w:rsidRDefault="00817DC0" w:rsidP="002D57D4">
            <w:pPr>
              <w:spacing w:line="276" w:lineRule="auto"/>
              <w:rPr>
                <w:sz w:val="20"/>
                <w:szCs w:val="20"/>
              </w:rPr>
            </w:pPr>
            <w:r w:rsidRPr="005E3355">
              <w:rPr>
                <w:sz w:val="20"/>
                <w:szCs w:val="20"/>
              </w:rPr>
              <w:t>Convection</w:t>
            </w:r>
            <w:r w:rsidRPr="005E3355">
              <w:rPr>
                <w:sz w:val="20"/>
                <w:szCs w:val="20"/>
              </w:rPr>
              <w:br/>
              <w:t>Name</w:t>
            </w:r>
          </w:p>
        </w:tc>
        <w:tc>
          <w:tcPr>
            <w:tcW w:w="1417" w:type="dxa"/>
            <w:shd w:val="clear" w:color="auto" w:fill="A6A6A6" w:themeFill="background1" w:themeFillShade="A6"/>
            <w:noWrap/>
            <w:vAlign w:val="center"/>
            <w:hideMark/>
          </w:tcPr>
          <w:p w14:paraId="4BC86238" w14:textId="77777777" w:rsidR="00817DC0" w:rsidRPr="005E3355" w:rsidRDefault="00817DC0" w:rsidP="002D57D4">
            <w:pPr>
              <w:spacing w:line="276" w:lineRule="auto"/>
              <w:rPr>
                <w:sz w:val="20"/>
                <w:szCs w:val="20"/>
              </w:rPr>
            </w:pPr>
            <w:r w:rsidRPr="005E3355">
              <w:rPr>
                <w:sz w:val="20"/>
                <w:szCs w:val="20"/>
              </w:rPr>
              <w:t>Convection</w:t>
            </w:r>
            <w:r w:rsidRPr="005E3355">
              <w:rPr>
                <w:sz w:val="20"/>
                <w:szCs w:val="20"/>
              </w:rPr>
              <w:br/>
              <w:t>Address</w:t>
            </w:r>
          </w:p>
        </w:tc>
        <w:tc>
          <w:tcPr>
            <w:tcW w:w="1514" w:type="dxa"/>
            <w:shd w:val="clear" w:color="auto" w:fill="A6A6A6" w:themeFill="background1" w:themeFillShade="A6"/>
            <w:noWrap/>
            <w:vAlign w:val="center"/>
            <w:hideMark/>
          </w:tcPr>
          <w:p w14:paraId="4BC86239" w14:textId="77777777" w:rsidR="00817DC0" w:rsidRPr="005E3355" w:rsidRDefault="00817DC0" w:rsidP="002D57D4">
            <w:pPr>
              <w:spacing w:line="276" w:lineRule="auto"/>
              <w:rPr>
                <w:sz w:val="20"/>
                <w:szCs w:val="20"/>
              </w:rPr>
            </w:pPr>
            <w:r w:rsidRPr="005E3355">
              <w:rPr>
                <w:sz w:val="20"/>
                <w:szCs w:val="20"/>
              </w:rPr>
              <w:t>Convection</w:t>
            </w:r>
            <w:r w:rsidRPr="005E3355">
              <w:rPr>
                <w:sz w:val="20"/>
                <w:szCs w:val="20"/>
              </w:rPr>
              <w:br/>
              <w:t>Phone</w:t>
            </w:r>
          </w:p>
        </w:tc>
        <w:tc>
          <w:tcPr>
            <w:tcW w:w="1139" w:type="dxa"/>
            <w:shd w:val="clear" w:color="auto" w:fill="A6A6A6" w:themeFill="background1" w:themeFillShade="A6"/>
            <w:noWrap/>
            <w:vAlign w:val="center"/>
            <w:hideMark/>
          </w:tcPr>
          <w:p w14:paraId="4BC8623A" w14:textId="77777777" w:rsidR="00817DC0" w:rsidRPr="005E3355" w:rsidRDefault="00817DC0" w:rsidP="002D57D4">
            <w:pPr>
              <w:spacing w:line="276" w:lineRule="auto"/>
              <w:rPr>
                <w:sz w:val="20"/>
                <w:szCs w:val="20"/>
              </w:rPr>
            </w:pPr>
            <w:r w:rsidRPr="005E3355">
              <w:rPr>
                <w:sz w:val="20"/>
                <w:szCs w:val="20"/>
              </w:rPr>
              <w:t>Convection</w:t>
            </w:r>
            <w:r w:rsidRPr="005E3355">
              <w:rPr>
                <w:sz w:val="20"/>
                <w:szCs w:val="20"/>
              </w:rPr>
              <w:br/>
              <w:t>Fee</w:t>
            </w:r>
          </w:p>
        </w:tc>
      </w:tr>
      <w:tr w:rsidR="002D57D4" w:rsidRPr="00D14D7E" w14:paraId="4BC86244" w14:textId="77777777" w:rsidTr="00105611">
        <w:trPr>
          <w:trHeight w:val="300"/>
          <w:jc w:val="center"/>
        </w:trPr>
        <w:tc>
          <w:tcPr>
            <w:tcW w:w="1046" w:type="dxa"/>
            <w:noWrap/>
            <w:vAlign w:val="center"/>
            <w:hideMark/>
          </w:tcPr>
          <w:p w14:paraId="4BC8623C" w14:textId="77777777" w:rsidR="00817DC0" w:rsidRPr="005E3355" w:rsidRDefault="00817DC0" w:rsidP="002D57D4">
            <w:pPr>
              <w:spacing w:line="276" w:lineRule="auto"/>
              <w:rPr>
                <w:sz w:val="20"/>
                <w:szCs w:val="20"/>
              </w:rPr>
            </w:pPr>
            <w:r w:rsidRPr="005E3355">
              <w:rPr>
                <w:sz w:val="20"/>
                <w:szCs w:val="20"/>
              </w:rPr>
              <w:t>CL020</w:t>
            </w:r>
          </w:p>
        </w:tc>
        <w:tc>
          <w:tcPr>
            <w:tcW w:w="1239" w:type="dxa"/>
            <w:noWrap/>
            <w:vAlign w:val="center"/>
            <w:hideMark/>
          </w:tcPr>
          <w:p w14:paraId="4BC8623D" w14:textId="77777777" w:rsidR="00817DC0" w:rsidRPr="005E3355" w:rsidRDefault="00817DC0" w:rsidP="002D57D4">
            <w:pPr>
              <w:spacing w:line="276" w:lineRule="auto"/>
              <w:rPr>
                <w:sz w:val="20"/>
                <w:szCs w:val="20"/>
              </w:rPr>
            </w:pPr>
            <w:proofErr w:type="spellStart"/>
            <w:r w:rsidRPr="005E3355">
              <w:rPr>
                <w:sz w:val="20"/>
                <w:szCs w:val="20"/>
              </w:rPr>
              <w:t>aRd</w:t>
            </w:r>
            <w:proofErr w:type="spellEnd"/>
            <w:r w:rsidRPr="005E3355">
              <w:rPr>
                <w:sz w:val="20"/>
                <w:szCs w:val="20"/>
              </w:rPr>
              <w:t xml:space="preserve"> </w:t>
            </w:r>
            <w:proofErr w:type="spellStart"/>
            <w:r w:rsidRPr="005E3355">
              <w:rPr>
                <w:sz w:val="20"/>
                <w:szCs w:val="20"/>
              </w:rPr>
              <w:t>DENiM</w:t>
            </w:r>
            <w:proofErr w:type="spellEnd"/>
            <w:r w:rsidRPr="005E3355">
              <w:rPr>
                <w:sz w:val="20"/>
                <w:szCs w:val="20"/>
              </w:rPr>
              <w:t xml:space="preserve"> Premium Chino Blue Sky</w:t>
            </w:r>
          </w:p>
        </w:tc>
        <w:tc>
          <w:tcPr>
            <w:tcW w:w="1295" w:type="dxa"/>
            <w:noWrap/>
            <w:vAlign w:val="center"/>
            <w:hideMark/>
          </w:tcPr>
          <w:p w14:paraId="4BC8623E" w14:textId="77777777" w:rsidR="00817DC0" w:rsidRPr="005E3355" w:rsidRDefault="00817DC0" w:rsidP="002D57D4">
            <w:pPr>
              <w:spacing w:line="276" w:lineRule="auto"/>
              <w:rPr>
                <w:sz w:val="20"/>
                <w:szCs w:val="20"/>
              </w:rPr>
            </w:pPr>
            <w:r w:rsidRPr="005E3355">
              <w:rPr>
                <w:sz w:val="20"/>
                <w:szCs w:val="20"/>
              </w:rPr>
              <w:t>2013-06-30</w:t>
            </w:r>
          </w:p>
        </w:tc>
        <w:tc>
          <w:tcPr>
            <w:tcW w:w="1139" w:type="dxa"/>
            <w:noWrap/>
            <w:vAlign w:val="center"/>
            <w:hideMark/>
          </w:tcPr>
          <w:p w14:paraId="4BC8623F" w14:textId="77777777" w:rsidR="00817DC0" w:rsidRPr="005E3355" w:rsidRDefault="00817DC0" w:rsidP="002D57D4">
            <w:pPr>
              <w:spacing w:line="276" w:lineRule="auto"/>
              <w:rPr>
                <w:sz w:val="20"/>
                <w:szCs w:val="20"/>
              </w:rPr>
            </w:pPr>
            <w:r w:rsidRPr="005E3355">
              <w:rPr>
                <w:sz w:val="20"/>
                <w:szCs w:val="20"/>
              </w:rPr>
              <w:t>CV010</w:t>
            </w:r>
          </w:p>
        </w:tc>
        <w:tc>
          <w:tcPr>
            <w:tcW w:w="1560" w:type="dxa"/>
            <w:noWrap/>
            <w:vAlign w:val="center"/>
            <w:hideMark/>
          </w:tcPr>
          <w:p w14:paraId="4BC86240" w14:textId="77777777" w:rsidR="00817DC0" w:rsidRPr="005E3355" w:rsidRDefault="00817DC0" w:rsidP="002D57D4">
            <w:pPr>
              <w:spacing w:line="276" w:lineRule="auto"/>
              <w:rPr>
                <w:sz w:val="20"/>
                <w:szCs w:val="20"/>
              </w:rPr>
            </w:pPr>
            <w:proofErr w:type="spellStart"/>
            <w:r w:rsidRPr="005E3355">
              <w:rPr>
                <w:sz w:val="20"/>
                <w:szCs w:val="20"/>
              </w:rPr>
              <w:t>Ornare</w:t>
            </w:r>
            <w:proofErr w:type="spellEnd"/>
            <w:r w:rsidRPr="005E3355">
              <w:rPr>
                <w:sz w:val="20"/>
                <w:szCs w:val="20"/>
              </w:rPr>
              <w:t xml:space="preserve"> Convection</w:t>
            </w:r>
          </w:p>
        </w:tc>
        <w:tc>
          <w:tcPr>
            <w:tcW w:w="1417" w:type="dxa"/>
            <w:noWrap/>
            <w:vAlign w:val="center"/>
            <w:hideMark/>
          </w:tcPr>
          <w:p w14:paraId="4BC86241" w14:textId="77777777" w:rsidR="00817DC0" w:rsidRPr="005E3355" w:rsidRDefault="00817DC0" w:rsidP="002D57D4">
            <w:pPr>
              <w:spacing w:line="276" w:lineRule="auto"/>
              <w:rPr>
                <w:sz w:val="20"/>
                <w:szCs w:val="20"/>
              </w:rPr>
            </w:pPr>
            <w:r w:rsidRPr="005E3355">
              <w:rPr>
                <w:sz w:val="20"/>
                <w:szCs w:val="20"/>
              </w:rPr>
              <w:t>Ap #673-9396 Semper. Ave</w:t>
            </w:r>
          </w:p>
        </w:tc>
        <w:tc>
          <w:tcPr>
            <w:tcW w:w="1514" w:type="dxa"/>
            <w:noWrap/>
            <w:vAlign w:val="center"/>
            <w:hideMark/>
          </w:tcPr>
          <w:p w14:paraId="4BC86242" w14:textId="77777777" w:rsidR="00817DC0" w:rsidRPr="005E3355" w:rsidRDefault="00817DC0" w:rsidP="002D57D4">
            <w:pPr>
              <w:spacing w:line="276" w:lineRule="auto"/>
              <w:rPr>
                <w:sz w:val="20"/>
                <w:szCs w:val="20"/>
              </w:rPr>
            </w:pPr>
            <w:r w:rsidRPr="005E3355">
              <w:rPr>
                <w:sz w:val="20"/>
                <w:szCs w:val="20"/>
              </w:rPr>
              <w:t>021212108141</w:t>
            </w:r>
          </w:p>
        </w:tc>
        <w:tc>
          <w:tcPr>
            <w:tcW w:w="1139" w:type="dxa"/>
            <w:noWrap/>
            <w:vAlign w:val="center"/>
            <w:hideMark/>
          </w:tcPr>
          <w:p w14:paraId="4BC86243" w14:textId="77777777" w:rsidR="00817DC0" w:rsidRPr="005E3355" w:rsidRDefault="00817DC0" w:rsidP="002D57D4">
            <w:pPr>
              <w:spacing w:line="276" w:lineRule="auto"/>
              <w:rPr>
                <w:sz w:val="20"/>
                <w:szCs w:val="20"/>
              </w:rPr>
            </w:pPr>
            <w:r w:rsidRPr="005E3355">
              <w:rPr>
                <w:sz w:val="20"/>
                <w:szCs w:val="20"/>
              </w:rPr>
              <w:t>12</w:t>
            </w:r>
          </w:p>
        </w:tc>
      </w:tr>
      <w:tr w:rsidR="002D57D4" w:rsidRPr="00D14D7E" w14:paraId="4BC8624D" w14:textId="77777777" w:rsidTr="00105611">
        <w:trPr>
          <w:trHeight w:val="300"/>
          <w:jc w:val="center"/>
        </w:trPr>
        <w:tc>
          <w:tcPr>
            <w:tcW w:w="1046" w:type="dxa"/>
            <w:noWrap/>
            <w:vAlign w:val="center"/>
            <w:hideMark/>
          </w:tcPr>
          <w:p w14:paraId="4BC86245" w14:textId="77777777" w:rsidR="00817DC0" w:rsidRPr="005E3355" w:rsidRDefault="00A068D3" w:rsidP="002D57D4">
            <w:pPr>
              <w:spacing w:line="276" w:lineRule="auto"/>
              <w:rPr>
                <w:sz w:val="20"/>
                <w:szCs w:val="20"/>
              </w:rPr>
            </w:pPr>
            <w:r>
              <w:br w:type="page"/>
            </w:r>
            <w:r w:rsidR="00817DC0" w:rsidRPr="005E3355">
              <w:rPr>
                <w:sz w:val="20"/>
                <w:szCs w:val="20"/>
              </w:rPr>
              <w:t>CL012</w:t>
            </w:r>
          </w:p>
        </w:tc>
        <w:tc>
          <w:tcPr>
            <w:tcW w:w="1239" w:type="dxa"/>
            <w:noWrap/>
            <w:vAlign w:val="center"/>
            <w:hideMark/>
          </w:tcPr>
          <w:p w14:paraId="4BC86246" w14:textId="77777777" w:rsidR="00817DC0" w:rsidRPr="005E3355" w:rsidRDefault="00817DC0" w:rsidP="002D57D4">
            <w:pPr>
              <w:spacing w:line="276" w:lineRule="auto"/>
              <w:rPr>
                <w:sz w:val="20"/>
                <w:szCs w:val="20"/>
              </w:rPr>
            </w:pPr>
            <w:proofErr w:type="spellStart"/>
            <w:r w:rsidRPr="005E3355">
              <w:rPr>
                <w:sz w:val="20"/>
                <w:szCs w:val="20"/>
              </w:rPr>
              <w:t>Kakuu</w:t>
            </w:r>
            <w:proofErr w:type="spellEnd"/>
            <w:r w:rsidRPr="005E3355">
              <w:rPr>
                <w:sz w:val="20"/>
                <w:szCs w:val="20"/>
              </w:rPr>
              <w:t xml:space="preserve"> Basic Cardigan Waist String Yellowish Green</w:t>
            </w:r>
          </w:p>
        </w:tc>
        <w:tc>
          <w:tcPr>
            <w:tcW w:w="1295" w:type="dxa"/>
            <w:noWrap/>
            <w:vAlign w:val="center"/>
            <w:hideMark/>
          </w:tcPr>
          <w:p w14:paraId="4BC86247" w14:textId="77777777" w:rsidR="00817DC0" w:rsidRPr="005E3355" w:rsidRDefault="00817DC0" w:rsidP="002D57D4">
            <w:pPr>
              <w:spacing w:line="276" w:lineRule="auto"/>
              <w:rPr>
                <w:sz w:val="20"/>
                <w:szCs w:val="20"/>
              </w:rPr>
            </w:pPr>
            <w:r w:rsidRPr="005E3355">
              <w:rPr>
                <w:sz w:val="20"/>
                <w:szCs w:val="20"/>
              </w:rPr>
              <w:t>2013-01-17</w:t>
            </w:r>
          </w:p>
        </w:tc>
        <w:tc>
          <w:tcPr>
            <w:tcW w:w="1139" w:type="dxa"/>
            <w:noWrap/>
            <w:vAlign w:val="center"/>
            <w:hideMark/>
          </w:tcPr>
          <w:p w14:paraId="4BC86248" w14:textId="77777777" w:rsidR="00817DC0" w:rsidRPr="005E3355" w:rsidRDefault="00817DC0" w:rsidP="002D57D4">
            <w:pPr>
              <w:spacing w:line="276" w:lineRule="auto"/>
              <w:rPr>
                <w:sz w:val="20"/>
                <w:szCs w:val="20"/>
              </w:rPr>
            </w:pPr>
            <w:r w:rsidRPr="005E3355">
              <w:rPr>
                <w:sz w:val="20"/>
                <w:szCs w:val="20"/>
              </w:rPr>
              <w:t>CV011</w:t>
            </w:r>
          </w:p>
        </w:tc>
        <w:tc>
          <w:tcPr>
            <w:tcW w:w="1560" w:type="dxa"/>
            <w:noWrap/>
            <w:vAlign w:val="center"/>
            <w:hideMark/>
          </w:tcPr>
          <w:p w14:paraId="4BC86249" w14:textId="77777777" w:rsidR="00817DC0" w:rsidRPr="005E3355" w:rsidRDefault="00817DC0" w:rsidP="002D57D4">
            <w:pPr>
              <w:spacing w:line="276" w:lineRule="auto"/>
              <w:rPr>
                <w:sz w:val="20"/>
                <w:szCs w:val="20"/>
              </w:rPr>
            </w:pPr>
            <w:r w:rsidRPr="005E3355">
              <w:rPr>
                <w:sz w:val="20"/>
                <w:szCs w:val="20"/>
              </w:rPr>
              <w:t xml:space="preserve">Ligula </w:t>
            </w:r>
            <w:proofErr w:type="spellStart"/>
            <w:r w:rsidRPr="005E3355">
              <w:rPr>
                <w:sz w:val="20"/>
                <w:szCs w:val="20"/>
              </w:rPr>
              <w:t>Consectetuer</w:t>
            </w:r>
            <w:proofErr w:type="spellEnd"/>
            <w:r w:rsidRPr="005E3355">
              <w:rPr>
                <w:sz w:val="20"/>
                <w:szCs w:val="20"/>
              </w:rPr>
              <w:t xml:space="preserve"> </w:t>
            </w:r>
            <w:proofErr w:type="spellStart"/>
            <w:r w:rsidRPr="005E3355">
              <w:rPr>
                <w:sz w:val="20"/>
                <w:szCs w:val="20"/>
              </w:rPr>
              <w:t>Rhoncus</w:t>
            </w:r>
            <w:proofErr w:type="spellEnd"/>
            <w:r w:rsidRPr="005E3355">
              <w:rPr>
                <w:sz w:val="20"/>
                <w:szCs w:val="20"/>
              </w:rPr>
              <w:t xml:space="preserve"> Convection</w:t>
            </w:r>
          </w:p>
        </w:tc>
        <w:tc>
          <w:tcPr>
            <w:tcW w:w="1417" w:type="dxa"/>
            <w:noWrap/>
            <w:vAlign w:val="center"/>
            <w:hideMark/>
          </w:tcPr>
          <w:p w14:paraId="4BC8624A" w14:textId="77777777" w:rsidR="00817DC0" w:rsidRPr="005E3355" w:rsidRDefault="00817DC0" w:rsidP="002D57D4">
            <w:pPr>
              <w:spacing w:line="276" w:lineRule="auto"/>
              <w:rPr>
                <w:sz w:val="20"/>
                <w:szCs w:val="20"/>
              </w:rPr>
            </w:pPr>
            <w:r w:rsidRPr="005E3355">
              <w:rPr>
                <w:sz w:val="20"/>
                <w:szCs w:val="20"/>
              </w:rPr>
              <w:t>P.O. Box 825, 5447 Est St.</w:t>
            </w:r>
          </w:p>
        </w:tc>
        <w:tc>
          <w:tcPr>
            <w:tcW w:w="1514" w:type="dxa"/>
            <w:noWrap/>
            <w:vAlign w:val="center"/>
            <w:hideMark/>
          </w:tcPr>
          <w:p w14:paraId="4BC8624B" w14:textId="77777777" w:rsidR="00817DC0" w:rsidRPr="005E3355" w:rsidRDefault="00817DC0" w:rsidP="002D57D4">
            <w:pPr>
              <w:spacing w:line="276" w:lineRule="auto"/>
              <w:rPr>
                <w:sz w:val="20"/>
                <w:szCs w:val="20"/>
              </w:rPr>
            </w:pPr>
            <w:r w:rsidRPr="005E3355">
              <w:rPr>
                <w:sz w:val="20"/>
                <w:szCs w:val="20"/>
              </w:rPr>
              <w:t>021628542459</w:t>
            </w:r>
          </w:p>
        </w:tc>
        <w:tc>
          <w:tcPr>
            <w:tcW w:w="1139" w:type="dxa"/>
            <w:noWrap/>
            <w:vAlign w:val="center"/>
            <w:hideMark/>
          </w:tcPr>
          <w:p w14:paraId="4BC8624C" w14:textId="77777777" w:rsidR="00817DC0" w:rsidRPr="005E3355" w:rsidRDefault="00817DC0" w:rsidP="002D57D4">
            <w:pPr>
              <w:spacing w:line="276" w:lineRule="auto"/>
              <w:rPr>
                <w:sz w:val="20"/>
                <w:szCs w:val="20"/>
              </w:rPr>
            </w:pPr>
            <w:r w:rsidRPr="005E3355">
              <w:rPr>
                <w:sz w:val="20"/>
                <w:szCs w:val="20"/>
              </w:rPr>
              <w:t>11</w:t>
            </w:r>
          </w:p>
        </w:tc>
      </w:tr>
      <w:tr w:rsidR="002D57D4" w:rsidRPr="00D14D7E" w14:paraId="4BC86256" w14:textId="77777777" w:rsidTr="00105611">
        <w:trPr>
          <w:trHeight w:val="300"/>
          <w:jc w:val="center"/>
        </w:trPr>
        <w:tc>
          <w:tcPr>
            <w:tcW w:w="1046" w:type="dxa"/>
            <w:noWrap/>
            <w:vAlign w:val="center"/>
            <w:hideMark/>
          </w:tcPr>
          <w:p w14:paraId="4BC8624E" w14:textId="77777777" w:rsidR="00817DC0" w:rsidRPr="005E3355" w:rsidRDefault="00817DC0" w:rsidP="002D57D4">
            <w:pPr>
              <w:spacing w:line="276" w:lineRule="auto"/>
              <w:rPr>
                <w:sz w:val="20"/>
                <w:szCs w:val="20"/>
              </w:rPr>
            </w:pPr>
            <w:r w:rsidRPr="005E3355">
              <w:rPr>
                <w:sz w:val="20"/>
                <w:szCs w:val="20"/>
              </w:rPr>
              <w:t>CL014</w:t>
            </w:r>
          </w:p>
        </w:tc>
        <w:tc>
          <w:tcPr>
            <w:tcW w:w="1239" w:type="dxa"/>
            <w:noWrap/>
            <w:vAlign w:val="center"/>
            <w:hideMark/>
          </w:tcPr>
          <w:p w14:paraId="4BC8624F" w14:textId="77777777" w:rsidR="00817DC0" w:rsidRPr="005E3355" w:rsidRDefault="00817DC0" w:rsidP="002D57D4">
            <w:pPr>
              <w:spacing w:line="276" w:lineRule="auto"/>
              <w:rPr>
                <w:sz w:val="20"/>
                <w:szCs w:val="20"/>
              </w:rPr>
            </w:pPr>
            <w:r w:rsidRPr="005E3355">
              <w:rPr>
                <w:sz w:val="20"/>
                <w:szCs w:val="20"/>
              </w:rPr>
              <w:t>Minimal Flutter Dress Lava Orange</w:t>
            </w:r>
          </w:p>
        </w:tc>
        <w:tc>
          <w:tcPr>
            <w:tcW w:w="1295" w:type="dxa"/>
            <w:noWrap/>
            <w:vAlign w:val="center"/>
            <w:hideMark/>
          </w:tcPr>
          <w:p w14:paraId="4BC86250" w14:textId="77777777" w:rsidR="00817DC0" w:rsidRPr="005E3355" w:rsidRDefault="00817DC0" w:rsidP="002D57D4">
            <w:pPr>
              <w:spacing w:line="276" w:lineRule="auto"/>
              <w:rPr>
                <w:sz w:val="20"/>
                <w:szCs w:val="20"/>
              </w:rPr>
            </w:pPr>
            <w:r w:rsidRPr="005E3355">
              <w:rPr>
                <w:sz w:val="20"/>
                <w:szCs w:val="20"/>
              </w:rPr>
              <w:t>2013-01-23</w:t>
            </w:r>
          </w:p>
        </w:tc>
        <w:tc>
          <w:tcPr>
            <w:tcW w:w="1139" w:type="dxa"/>
            <w:noWrap/>
            <w:vAlign w:val="center"/>
            <w:hideMark/>
          </w:tcPr>
          <w:p w14:paraId="4BC86251" w14:textId="77777777" w:rsidR="00817DC0" w:rsidRPr="005E3355" w:rsidRDefault="00817DC0" w:rsidP="002D57D4">
            <w:pPr>
              <w:spacing w:line="276" w:lineRule="auto"/>
              <w:rPr>
                <w:sz w:val="20"/>
                <w:szCs w:val="20"/>
              </w:rPr>
            </w:pPr>
            <w:r w:rsidRPr="005E3355">
              <w:rPr>
                <w:sz w:val="20"/>
                <w:szCs w:val="20"/>
              </w:rPr>
              <w:t>CV011</w:t>
            </w:r>
          </w:p>
        </w:tc>
        <w:tc>
          <w:tcPr>
            <w:tcW w:w="1560" w:type="dxa"/>
            <w:noWrap/>
            <w:vAlign w:val="center"/>
            <w:hideMark/>
          </w:tcPr>
          <w:p w14:paraId="4BC86252" w14:textId="77777777" w:rsidR="00817DC0" w:rsidRPr="005E3355" w:rsidRDefault="00817DC0" w:rsidP="002D57D4">
            <w:pPr>
              <w:spacing w:line="276" w:lineRule="auto"/>
              <w:rPr>
                <w:sz w:val="20"/>
                <w:szCs w:val="20"/>
              </w:rPr>
            </w:pPr>
            <w:r w:rsidRPr="005E3355">
              <w:rPr>
                <w:sz w:val="20"/>
                <w:szCs w:val="20"/>
              </w:rPr>
              <w:t xml:space="preserve">Ligula </w:t>
            </w:r>
            <w:proofErr w:type="spellStart"/>
            <w:r w:rsidRPr="005E3355">
              <w:rPr>
                <w:sz w:val="20"/>
                <w:szCs w:val="20"/>
              </w:rPr>
              <w:t>Consectetuer</w:t>
            </w:r>
            <w:proofErr w:type="spellEnd"/>
            <w:r w:rsidRPr="005E3355">
              <w:rPr>
                <w:sz w:val="20"/>
                <w:szCs w:val="20"/>
              </w:rPr>
              <w:t xml:space="preserve"> </w:t>
            </w:r>
            <w:proofErr w:type="spellStart"/>
            <w:r w:rsidRPr="005E3355">
              <w:rPr>
                <w:sz w:val="20"/>
                <w:szCs w:val="20"/>
              </w:rPr>
              <w:t>Rhoncus</w:t>
            </w:r>
            <w:proofErr w:type="spellEnd"/>
            <w:r w:rsidRPr="005E3355">
              <w:rPr>
                <w:sz w:val="20"/>
                <w:szCs w:val="20"/>
              </w:rPr>
              <w:t xml:space="preserve"> Convection</w:t>
            </w:r>
          </w:p>
        </w:tc>
        <w:tc>
          <w:tcPr>
            <w:tcW w:w="1417" w:type="dxa"/>
            <w:noWrap/>
            <w:vAlign w:val="center"/>
            <w:hideMark/>
          </w:tcPr>
          <w:p w14:paraId="4BC86253" w14:textId="77777777" w:rsidR="00817DC0" w:rsidRPr="005E3355" w:rsidRDefault="00817DC0" w:rsidP="002D57D4">
            <w:pPr>
              <w:spacing w:line="276" w:lineRule="auto"/>
              <w:rPr>
                <w:sz w:val="20"/>
                <w:szCs w:val="20"/>
              </w:rPr>
            </w:pPr>
            <w:r w:rsidRPr="005E3355">
              <w:rPr>
                <w:sz w:val="20"/>
                <w:szCs w:val="20"/>
              </w:rPr>
              <w:t>P.O. Box 825, 5447 Est St.</w:t>
            </w:r>
          </w:p>
        </w:tc>
        <w:tc>
          <w:tcPr>
            <w:tcW w:w="1514" w:type="dxa"/>
            <w:noWrap/>
            <w:vAlign w:val="center"/>
            <w:hideMark/>
          </w:tcPr>
          <w:p w14:paraId="4BC86254" w14:textId="77777777" w:rsidR="00817DC0" w:rsidRPr="005E3355" w:rsidRDefault="00817DC0" w:rsidP="002D57D4">
            <w:pPr>
              <w:spacing w:line="276" w:lineRule="auto"/>
              <w:rPr>
                <w:sz w:val="20"/>
                <w:szCs w:val="20"/>
              </w:rPr>
            </w:pPr>
            <w:r w:rsidRPr="005E3355">
              <w:rPr>
                <w:sz w:val="20"/>
                <w:szCs w:val="20"/>
              </w:rPr>
              <w:t>021628542459</w:t>
            </w:r>
          </w:p>
        </w:tc>
        <w:tc>
          <w:tcPr>
            <w:tcW w:w="1139" w:type="dxa"/>
            <w:noWrap/>
            <w:vAlign w:val="center"/>
            <w:hideMark/>
          </w:tcPr>
          <w:p w14:paraId="4BC86255" w14:textId="77777777" w:rsidR="00817DC0" w:rsidRPr="005E3355" w:rsidRDefault="00817DC0" w:rsidP="002D57D4">
            <w:pPr>
              <w:spacing w:line="276" w:lineRule="auto"/>
              <w:rPr>
                <w:sz w:val="20"/>
                <w:szCs w:val="20"/>
              </w:rPr>
            </w:pPr>
            <w:r w:rsidRPr="005E3355">
              <w:rPr>
                <w:sz w:val="20"/>
                <w:szCs w:val="20"/>
              </w:rPr>
              <w:t>11</w:t>
            </w:r>
          </w:p>
        </w:tc>
      </w:tr>
      <w:tr w:rsidR="002D57D4" w:rsidRPr="00D14D7E" w14:paraId="4BC8625F" w14:textId="77777777" w:rsidTr="00105611">
        <w:trPr>
          <w:trHeight w:val="300"/>
          <w:jc w:val="center"/>
        </w:trPr>
        <w:tc>
          <w:tcPr>
            <w:tcW w:w="1046" w:type="dxa"/>
            <w:noWrap/>
            <w:vAlign w:val="center"/>
            <w:hideMark/>
          </w:tcPr>
          <w:p w14:paraId="4BC86257" w14:textId="77777777" w:rsidR="00817DC0" w:rsidRPr="005E3355" w:rsidRDefault="00817DC0" w:rsidP="002D57D4">
            <w:pPr>
              <w:spacing w:line="276" w:lineRule="auto"/>
              <w:rPr>
                <w:sz w:val="20"/>
                <w:szCs w:val="20"/>
              </w:rPr>
            </w:pPr>
            <w:r w:rsidRPr="005E3355">
              <w:rPr>
                <w:sz w:val="20"/>
                <w:szCs w:val="20"/>
              </w:rPr>
              <w:t>CL002</w:t>
            </w:r>
          </w:p>
        </w:tc>
        <w:tc>
          <w:tcPr>
            <w:tcW w:w="1239" w:type="dxa"/>
            <w:noWrap/>
            <w:vAlign w:val="center"/>
            <w:hideMark/>
          </w:tcPr>
          <w:p w14:paraId="4BC86258" w14:textId="77777777" w:rsidR="00817DC0" w:rsidRPr="005E3355" w:rsidRDefault="00817DC0" w:rsidP="002D57D4">
            <w:pPr>
              <w:spacing w:line="276" w:lineRule="auto"/>
              <w:rPr>
                <w:sz w:val="20"/>
                <w:szCs w:val="20"/>
              </w:rPr>
            </w:pPr>
            <w:r w:rsidRPr="005E3355">
              <w:rPr>
                <w:sz w:val="20"/>
                <w:szCs w:val="20"/>
              </w:rPr>
              <w:t>BLOUSE Y3310 Blue-</w:t>
            </w:r>
            <w:proofErr w:type="spellStart"/>
            <w:r w:rsidRPr="005E3355">
              <w:rPr>
                <w:sz w:val="20"/>
                <w:szCs w:val="20"/>
              </w:rPr>
              <w:t>im</w:t>
            </w:r>
            <w:proofErr w:type="spellEnd"/>
          </w:p>
        </w:tc>
        <w:tc>
          <w:tcPr>
            <w:tcW w:w="1295" w:type="dxa"/>
            <w:noWrap/>
            <w:vAlign w:val="center"/>
            <w:hideMark/>
          </w:tcPr>
          <w:p w14:paraId="4BC86259" w14:textId="77777777" w:rsidR="00817DC0" w:rsidRPr="005E3355" w:rsidRDefault="00817DC0" w:rsidP="002D57D4">
            <w:pPr>
              <w:spacing w:line="276" w:lineRule="auto"/>
              <w:rPr>
                <w:sz w:val="20"/>
                <w:szCs w:val="20"/>
              </w:rPr>
            </w:pPr>
            <w:r w:rsidRPr="005E3355">
              <w:rPr>
                <w:sz w:val="20"/>
                <w:szCs w:val="20"/>
              </w:rPr>
              <w:t>2012-02-21</w:t>
            </w:r>
          </w:p>
        </w:tc>
        <w:tc>
          <w:tcPr>
            <w:tcW w:w="1139" w:type="dxa"/>
            <w:noWrap/>
            <w:vAlign w:val="center"/>
            <w:hideMark/>
          </w:tcPr>
          <w:p w14:paraId="4BC8625A" w14:textId="77777777" w:rsidR="00817DC0" w:rsidRPr="005E3355" w:rsidRDefault="00817DC0" w:rsidP="002D57D4">
            <w:pPr>
              <w:spacing w:line="276" w:lineRule="auto"/>
              <w:rPr>
                <w:sz w:val="20"/>
                <w:szCs w:val="20"/>
              </w:rPr>
            </w:pPr>
            <w:r w:rsidRPr="005E3355">
              <w:rPr>
                <w:sz w:val="20"/>
                <w:szCs w:val="20"/>
              </w:rPr>
              <w:t>CV012</w:t>
            </w:r>
          </w:p>
        </w:tc>
        <w:tc>
          <w:tcPr>
            <w:tcW w:w="1560" w:type="dxa"/>
            <w:noWrap/>
            <w:vAlign w:val="center"/>
            <w:hideMark/>
          </w:tcPr>
          <w:p w14:paraId="4BC8625B" w14:textId="77777777" w:rsidR="00817DC0" w:rsidRPr="005E3355" w:rsidRDefault="00817DC0" w:rsidP="002D57D4">
            <w:pPr>
              <w:spacing w:line="276" w:lineRule="auto"/>
              <w:rPr>
                <w:sz w:val="20"/>
                <w:szCs w:val="20"/>
              </w:rPr>
            </w:pPr>
            <w:proofErr w:type="spellStart"/>
            <w:r w:rsidRPr="005E3355">
              <w:rPr>
                <w:sz w:val="20"/>
                <w:szCs w:val="20"/>
              </w:rPr>
              <w:t>Luctus</w:t>
            </w:r>
            <w:proofErr w:type="spellEnd"/>
            <w:r w:rsidRPr="005E3355">
              <w:rPr>
                <w:sz w:val="20"/>
                <w:szCs w:val="20"/>
              </w:rPr>
              <w:t xml:space="preserve"> Sit Amet Convection</w:t>
            </w:r>
          </w:p>
        </w:tc>
        <w:tc>
          <w:tcPr>
            <w:tcW w:w="1417" w:type="dxa"/>
            <w:noWrap/>
            <w:vAlign w:val="center"/>
            <w:hideMark/>
          </w:tcPr>
          <w:p w14:paraId="4BC8625C" w14:textId="77777777" w:rsidR="00817DC0" w:rsidRPr="005E3355" w:rsidRDefault="00817DC0" w:rsidP="002D57D4">
            <w:pPr>
              <w:spacing w:line="276" w:lineRule="auto"/>
              <w:rPr>
                <w:sz w:val="20"/>
                <w:szCs w:val="20"/>
              </w:rPr>
            </w:pPr>
            <w:r w:rsidRPr="005E3355">
              <w:rPr>
                <w:sz w:val="20"/>
                <w:szCs w:val="20"/>
              </w:rPr>
              <w:t>989-7677 Fringilla. Rd.</w:t>
            </w:r>
          </w:p>
        </w:tc>
        <w:tc>
          <w:tcPr>
            <w:tcW w:w="1514" w:type="dxa"/>
            <w:noWrap/>
            <w:vAlign w:val="center"/>
            <w:hideMark/>
          </w:tcPr>
          <w:p w14:paraId="4BC8625D" w14:textId="77777777" w:rsidR="00817DC0" w:rsidRPr="005E3355" w:rsidRDefault="00817DC0" w:rsidP="002D57D4">
            <w:pPr>
              <w:spacing w:line="276" w:lineRule="auto"/>
              <w:rPr>
                <w:sz w:val="20"/>
                <w:szCs w:val="20"/>
              </w:rPr>
            </w:pPr>
            <w:r w:rsidRPr="005E3355">
              <w:rPr>
                <w:sz w:val="20"/>
                <w:szCs w:val="20"/>
              </w:rPr>
              <w:t>021809293153</w:t>
            </w:r>
          </w:p>
        </w:tc>
        <w:tc>
          <w:tcPr>
            <w:tcW w:w="1139" w:type="dxa"/>
            <w:noWrap/>
            <w:vAlign w:val="center"/>
            <w:hideMark/>
          </w:tcPr>
          <w:p w14:paraId="4BC8625E" w14:textId="77777777" w:rsidR="00817DC0" w:rsidRPr="005E3355" w:rsidRDefault="00817DC0" w:rsidP="002D57D4">
            <w:pPr>
              <w:spacing w:line="276" w:lineRule="auto"/>
              <w:rPr>
                <w:sz w:val="20"/>
                <w:szCs w:val="20"/>
              </w:rPr>
            </w:pPr>
            <w:r w:rsidRPr="005E3355">
              <w:rPr>
                <w:sz w:val="20"/>
                <w:szCs w:val="20"/>
              </w:rPr>
              <w:t>15</w:t>
            </w:r>
          </w:p>
        </w:tc>
      </w:tr>
      <w:tr w:rsidR="002D57D4" w:rsidRPr="00D14D7E" w14:paraId="4BC86268" w14:textId="77777777" w:rsidTr="00105611">
        <w:trPr>
          <w:trHeight w:val="300"/>
          <w:jc w:val="center"/>
        </w:trPr>
        <w:tc>
          <w:tcPr>
            <w:tcW w:w="1046" w:type="dxa"/>
            <w:noWrap/>
            <w:vAlign w:val="center"/>
            <w:hideMark/>
          </w:tcPr>
          <w:p w14:paraId="4BC86260" w14:textId="77777777" w:rsidR="00817DC0" w:rsidRPr="005E3355" w:rsidRDefault="00105611" w:rsidP="002D57D4">
            <w:pPr>
              <w:spacing w:line="276" w:lineRule="auto"/>
              <w:rPr>
                <w:sz w:val="20"/>
                <w:szCs w:val="20"/>
              </w:rPr>
            </w:pPr>
            <w:r>
              <w:br w:type="page"/>
            </w:r>
            <w:r w:rsidR="00817DC0" w:rsidRPr="005E3355">
              <w:rPr>
                <w:sz w:val="20"/>
                <w:szCs w:val="20"/>
              </w:rPr>
              <w:t>CL008</w:t>
            </w:r>
          </w:p>
        </w:tc>
        <w:tc>
          <w:tcPr>
            <w:tcW w:w="1239" w:type="dxa"/>
            <w:noWrap/>
            <w:vAlign w:val="center"/>
            <w:hideMark/>
          </w:tcPr>
          <w:p w14:paraId="4BC86261" w14:textId="77777777" w:rsidR="00817DC0" w:rsidRPr="005E3355" w:rsidRDefault="00817DC0" w:rsidP="002D57D4">
            <w:pPr>
              <w:spacing w:line="276" w:lineRule="auto"/>
              <w:rPr>
                <w:sz w:val="20"/>
                <w:szCs w:val="20"/>
              </w:rPr>
            </w:pPr>
            <w:r w:rsidRPr="005E3355">
              <w:rPr>
                <w:sz w:val="20"/>
                <w:szCs w:val="20"/>
              </w:rPr>
              <w:t>Clothmakers Premium Cotton Polo White</w:t>
            </w:r>
          </w:p>
        </w:tc>
        <w:tc>
          <w:tcPr>
            <w:tcW w:w="1295" w:type="dxa"/>
            <w:noWrap/>
            <w:vAlign w:val="center"/>
            <w:hideMark/>
          </w:tcPr>
          <w:p w14:paraId="4BC86262" w14:textId="77777777" w:rsidR="00817DC0" w:rsidRPr="005E3355" w:rsidRDefault="00817DC0" w:rsidP="002D57D4">
            <w:pPr>
              <w:spacing w:line="276" w:lineRule="auto"/>
              <w:rPr>
                <w:sz w:val="20"/>
                <w:szCs w:val="20"/>
              </w:rPr>
            </w:pPr>
            <w:r w:rsidRPr="005E3355">
              <w:rPr>
                <w:sz w:val="20"/>
                <w:szCs w:val="20"/>
              </w:rPr>
              <w:t>2012-10-20</w:t>
            </w:r>
          </w:p>
        </w:tc>
        <w:tc>
          <w:tcPr>
            <w:tcW w:w="1139" w:type="dxa"/>
            <w:noWrap/>
            <w:vAlign w:val="center"/>
            <w:hideMark/>
          </w:tcPr>
          <w:p w14:paraId="4BC86263" w14:textId="77777777" w:rsidR="00817DC0" w:rsidRPr="005E3355" w:rsidRDefault="00817DC0" w:rsidP="002D57D4">
            <w:pPr>
              <w:spacing w:line="276" w:lineRule="auto"/>
              <w:rPr>
                <w:sz w:val="20"/>
                <w:szCs w:val="20"/>
              </w:rPr>
            </w:pPr>
            <w:r w:rsidRPr="005E3355">
              <w:rPr>
                <w:sz w:val="20"/>
                <w:szCs w:val="20"/>
              </w:rPr>
              <w:t>CV013</w:t>
            </w:r>
          </w:p>
        </w:tc>
        <w:tc>
          <w:tcPr>
            <w:tcW w:w="1560" w:type="dxa"/>
            <w:noWrap/>
            <w:vAlign w:val="center"/>
            <w:hideMark/>
          </w:tcPr>
          <w:p w14:paraId="4BC86264" w14:textId="77777777" w:rsidR="00817DC0" w:rsidRPr="005E3355" w:rsidRDefault="00817DC0" w:rsidP="002D57D4">
            <w:pPr>
              <w:spacing w:line="276" w:lineRule="auto"/>
              <w:rPr>
                <w:sz w:val="20"/>
                <w:szCs w:val="20"/>
              </w:rPr>
            </w:pPr>
            <w:r w:rsidRPr="005E3355">
              <w:rPr>
                <w:sz w:val="20"/>
                <w:szCs w:val="20"/>
              </w:rPr>
              <w:t xml:space="preserve">Et </w:t>
            </w:r>
            <w:proofErr w:type="spellStart"/>
            <w:r w:rsidRPr="005E3355">
              <w:rPr>
                <w:sz w:val="20"/>
                <w:szCs w:val="20"/>
              </w:rPr>
              <w:t>Commodo</w:t>
            </w:r>
            <w:proofErr w:type="spellEnd"/>
            <w:r w:rsidRPr="005E3355">
              <w:rPr>
                <w:sz w:val="20"/>
                <w:szCs w:val="20"/>
              </w:rPr>
              <w:t xml:space="preserve"> Convection</w:t>
            </w:r>
          </w:p>
        </w:tc>
        <w:tc>
          <w:tcPr>
            <w:tcW w:w="1417" w:type="dxa"/>
            <w:noWrap/>
            <w:vAlign w:val="center"/>
            <w:hideMark/>
          </w:tcPr>
          <w:p w14:paraId="4BC86265" w14:textId="77777777" w:rsidR="00817DC0" w:rsidRPr="005E3355" w:rsidRDefault="00817DC0" w:rsidP="002D57D4">
            <w:pPr>
              <w:spacing w:line="276" w:lineRule="auto"/>
              <w:rPr>
                <w:sz w:val="20"/>
                <w:szCs w:val="20"/>
              </w:rPr>
            </w:pPr>
            <w:r w:rsidRPr="005E3355">
              <w:rPr>
                <w:sz w:val="20"/>
                <w:szCs w:val="20"/>
              </w:rPr>
              <w:t xml:space="preserve">400 </w:t>
            </w:r>
            <w:proofErr w:type="spellStart"/>
            <w:r w:rsidRPr="005E3355">
              <w:rPr>
                <w:sz w:val="20"/>
                <w:szCs w:val="20"/>
              </w:rPr>
              <w:t>Scelerisque</w:t>
            </w:r>
            <w:proofErr w:type="spellEnd"/>
            <w:r w:rsidRPr="005E3355">
              <w:rPr>
                <w:sz w:val="20"/>
                <w:szCs w:val="20"/>
              </w:rPr>
              <w:t xml:space="preserve"> Road</w:t>
            </w:r>
          </w:p>
        </w:tc>
        <w:tc>
          <w:tcPr>
            <w:tcW w:w="1514" w:type="dxa"/>
            <w:noWrap/>
            <w:vAlign w:val="center"/>
            <w:hideMark/>
          </w:tcPr>
          <w:p w14:paraId="4BC86266" w14:textId="77777777" w:rsidR="00817DC0" w:rsidRPr="005E3355" w:rsidRDefault="00817DC0" w:rsidP="002D57D4">
            <w:pPr>
              <w:spacing w:line="276" w:lineRule="auto"/>
              <w:rPr>
                <w:sz w:val="20"/>
                <w:szCs w:val="20"/>
              </w:rPr>
            </w:pPr>
            <w:r w:rsidRPr="005E3355">
              <w:rPr>
                <w:sz w:val="20"/>
                <w:szCs w:val="20"/>
              </w:rPr>
              <w:t>021959178500</w:t>
            </w:r>
          </w:p>
        </w:tc>
        <w:tc>
          <w:tcPr>
            <w:tcW w:w="1139" w:type="dxa"/>
            <w:noWrap/>
            <w:vAlign w:val="center"/>
            <w:hideMark/>
          </w:tcPr>
          <w:p w14:paraId="4BC86267" w14:textId="77777777" w:rsidR="00817DC0" w:rsidRPr="005E3355" w:rsidRDefault="00817DC0" w:rsidP="002D57D4">
            <w:pPr>
              <w:spacing w:line="276" w:lineRule="auto"/>
              <w:rPr>
                <w:sz w:val="20"/>
                <w:szCs w:val="20"/>
              </w:rPr>
            </w:pPr>
            <w:r w:rsidRPr="005E3355">
              <w:rPr>
                <w:sz w:val="20"/>
                <w:szCs w:val="20"/>
              </w:rPr>
              <w:t>16</w:t>
            </w:r>
          </w:p>
        </w:tc>
      </w:tr>
    </w:tbl>
    <w:p w14:paraId="4BC86269" w14:textId="77777777" w:rsidR="002D57D4" w:rsidRDefault="002D57D4" w:rsidP="002D57D4">
      <w:pPr>
        <w:spacing w:line="276" w:lineRule="auto"/>
        <w:jc w:val="both"/>
        <w:rPr>
          <w:i/>
        </w:rPr>
      </w:pPr>
    </w:p>
    <w:p w14:paraId="4BC8626A" w14:textId="77777777" w:rsidR="00817DC0" w:rsidRPr="00D14D7E" w:rsidRDefault="0093786E" w:rsidP="002D57D4">
      <w:pPr>
        <w:spacing w:line="276" w:lineRule="auto"/>
        <w:jc w:val="both"/>
      </w:pPr>
      <w:r w:rsidRPr="0093786E">
        <w:t xml:space="preserve">Anomalies are classified into 3, </w:t>
      </w:r>
      <w:r>
        <w:t>such as</w:t>
      </w:r>
      <w:r w:rsidR="00817DC0" w:rsidRPr="00D14D7E">
        <w:t>:</w:t>
      </w:r>
    </w:p>
    <w:p w14:paraId="4BC8626B" w14:textId="77777777" w:rsidR="00817DC0" w:rsidRPr="005C76AA" w:rsidRDefault="00817DC0" w:rsidP="002D57D4">
      <w:pPr>
        <w:pStyle w:val="ListParagraph"/>
        <w:numPr>
          <w:ilvl w:val="0"/>
          <w:numId w:val="21"/>
        </w:numPr>
        <w:spacing w:after="0"/>
        <w:jc w:val="both"/>
        <w:rPr>
          <w:rFonts w:ascii="Times New Roman" w:hAnsi="Times New Roman" w:cs="Times New Roman"/>
          <w:sz w:val="24"/>
          <w:szCs w:val="24"/>
        </w:rPr>
      </w:pPr>
      <w:r w:rsidRPr="005C76AA">
        <w:rPr>
          <w:rFonts w:ascii="Times New Roman" w:hAnsi="Times New Roman" w:cs="Times New Roman"/>
          <w:sz w:val="24"/>
          <w:szCs w:val="24"/>
        </w:rPr>
        <w:t>Insertion Anomalies</w:t>
      </w:r>
    </w:p>
    <w:p w14:paraId="4BC8626C" w14:textId="77777777" w:rsidR="00817DC0" w:rsidRPr="00585B77" w:rsidRDefault="005C76AA" w:rsidP="00585B77">
      <w:pPr>
        <w:pStyle w:val="ListParagraph"/>
        <w:spacing w:after="0"/>
        <w:jc w:val="both"/>
        <w:rPr>
          <w:rFonts w:ascii="Times New Roman" w:hAnsi="Times New Roman" w:cs="Times New Roman"/>
          <w:sz w:val="24"/>
          <w:szCs w:val="24"/>
        </w:rPr>
      </w:pPr>
      <w:r w:rsidRPr="005C76AA">
        <w:rPr>
          <w:rFonts w:ascii="Times New Roman" w:hAnsi="Times New Roman" w:cs="Times New Roman"/>
          <w:sz w:val="24"/>
          <w:szCs w:val="24"/>
        </w:rPr>
        <w:t>There are situations where of certain facts cannot be included at all. Insertion Anomalies can be analogous to the two cases below</w:t>
      </w:r>
      <w:r w:rsidR="00817DC0" w:rsidRPr="00585B77">
        <w:rPr>
          <w:rFonts w:ascii="Times New Roman" w:hAnsi="Times New Roman" w:cs="Times New Roman"/>
          <w:sz w:val="24"/>
          <w:szCs w:val="24"/>
        </w:rPr>
        <w:t xml:space="preserve">: </w:t>
      </w:r>
    </w:p>
    <w:p w14:paraId="4BC8626D" w14:textId="77777777" w:rsidR="00817DC0" w:rsidRPr="00D14D7E" w:rsidRDefault="00BB2B9C" w:rsidP="00BB2B9C">
      <w:pPr>
        <w:pStyle w:val="ListParagraph"/>
        <w:numPr>
          <w:ilvl w:val="1"/>
          <w:numId w:val="21"/>
        </w:numPr>
        <w:jc w:val="both"/>
        <w:rPr>
          <w:rFonts w:ascii="Times New Roman" w:hAnsi="Times New Roman" w:cs="Times New Roman"/>
          <w:sz w:val="24"/>
          <w:szCs w:val="24"/>
        </w:rPr>
      </w:pPr>
      <w:r w:rsidRPr="00BB2B9C">
        <w:rPr>
          <w:rFonts w:ascii="Times New Roman" w:hAnsi="Times New Roman" w:cs="Times New Roman"/>
          <w:sz w:val="24"/>
          <w:szCs w:val="24"/>
        </w:rPr>
        <w:t>If you do insert into the table above, then you must enter the appropriate details. For example, when we perform insert</w:t>
      </w:r>
      <w:r>
        <w:rPr>
          <w:rFonts w:ascii="Times New Roman" w:hAnsi="Times New Roman" w:cs="Times New Roman"/>
          <w:sz w:val="24"/>
          <w:szCs w:val="24"/>
        </w:rPr>
        <w:t>ing</w:t>
      </w:r>
      <w:r w:rsidRPr="00BB2B9C">
        <w:rPr>
          <w:rFonts w:ascii="Times New Roman" w:hAnsi="Times New Roman" w:cs="Times New Roman"/>
          <w:sz w:val="24"/>
          <w:szCs w:val="24"/>
        </w:rPr>
        <w:t xml:space="preserve"> clothing (clothing) that will be produced in the convection which has id CV011, then you must enter the details of convection CV011 appropriately and correctly. Different data entry it will cause data inconsistent. This is called the insertion anomalies</w:t>
      </w:r>
      <w:r w:rsidR="00817DC0" w:rsidRPr="00D14D7E">
        <w:rPr>
          <w:rFonts w:ascii="Times New Roman" w:hAnsi="Times New Roman" w:cs="Times New Roman"/>
          <w:sz w:val="24"/>
          <w:szCs w:val="24"/>
        </w:rPr>
        <w:t>.</w:t>
      </w:r>
    </w:p>
    <w:p w14:paraId="4BC8626E" w14:textId="77777777" w:rsidR="00817DC0" w:rsidRPr="00D14D7E" w:rsidRDefault="00BB5DFA" w:rsidP="00BB5DFA">
      <w:pPr>
        <w:pStyle w:val="ListParagraph"/>
        <w:numPr>
          <w:ilvl w:val="1"/>
          <w:numId w:val="21"/>
        </w:numPr>
        <w:jc w:val="both"/>
        <w:rPr>
          <w:rFonts w:ascii="Times New Roman" w:hAnsi="Times New Roman" w:cs="Times New Roman"/>
          <w:sz w:val="24"/>
          <w:szCs w:val="24"/>
        </w:rPr>
      </w:pPr>
      <w:r w:rsidRPr="00BB5DFA">
        <w:rPr>
          <w:rFonts w:ascii="Times New Roman" w:hAnsi="Times New Roman" w:cs="Times New Roman"/>
          <w:sz w:val="24"/>
          <w:szCs w:val="24"/>
        </w:rPr>
        <w:lastRenderedPageBreak/>
        <w:t>Second case occurs when there is a new convection has not been doing the clothing production, then convection cannot be put into the table,</w:t>
      </w:r>
      <w:r>
        <w:rPr>
          <w:rFonts w:ascii="Times New Roman" w:hAnsi="Times New Roman" w:cs="Times New Roman"/>
          <w:sz w:val="24"/>
          <w:szCs w:val="24"/>
        </w:rPr>
        <w:t xml:space="preserve"> </w:t>
      </w:r>
      <w:r w:rsidRPr="00BB5DFA">
        <w:rPr>
          <w:rFonts w:ascii="Times New Roman" w:hAnsi="Times New Roman" w:cs="Times New Roman"/>
          <w:sz w:val="24"/>
          <w:szCs w:val="24"/>
        </w:rPr>
        <w:t>except the table contains NULL</w:t>
      </w:r>
      <w:r w:rsidR="00817DC0" w:rsidRPr="00D14D7E">
        <w:rPr>
          <w:rFonts w:ascii="Times New Roman" w:hAnsi="Times New Roman" w:cs="Times New Roman"/>
          <w:sz w:val="24"/>
          <w:szCs w:val="24"/>
        </w:rPr>
        <w:t>.</w:t>
      </w:r>
    </w:p>
    <w:p w14:paraId="4BC8626F" w14:textId="77777777" w:rsidR="00817DC0" w:rsidRPr="005C76AA" w:rsidRDefault="00817DC0" w:rsidP="002D57D4">
      <w:pPr>
        <w:pStyle w:val="ListParagraph"/>
        <w:numPr>
          <w:ilvl w:val="0"/>
          <w:numId w:val="21"/>
        </w:numPr>
        <w:jc w:val="both"/>
        <w:rPr>
          <w:rFonts w:ascii="Times New Roman" w:hAnsi="Times New Roman" w:cs="Times New Roman"/>
          <w:sz w:val="24"/>
          <w:szCs w:val="24"/>
        </w:rPr>
      </w:pPr>
      <w:r w:rsidRPr="005C76AA">
        <w:rPr>
          <w:rFonts w:ascii="Times New Roman" w:hAnsi="Times New Roman" w:cs="Times New Roman"/>
          <w:sz w:val="24"/>
          <w:szCs w:val="24"/>
        </w:rPr>
        <w:t>Deletion Anomalies</w:t>
      </w:r>
    </w:p>
    <w:p w14:paraId="4BC86270" w14:textId="77777777" w:rsidR="00D6359F" w:rsidRPr="00D14D7E" w:rsidRDefault="00DD61CA" w:rsidP="002D57D4">
      <w:pPr>
        <w:pStyle w:val="ListParagraph"/>
        <w:jc w:val="both"/>
        <w:rPr>
          <w:rFonts w:ascii="Times New Roman" w:hAnsi="Times New Roman" w:cs="Times New Roman"/>
          <w:sz w:val="24"/>
          <w:szCs w:val="24"/>
        </w:rPr>
      </w:pPr>
      <w:r w:rsidRPr="00DD61CA">
        <w:rPr>
          <w:rFonts w:ascii="Times New Roman" w:hAnsi="Times New Roman" w:cs="Times New Roman"/>
          <w:sz w:val="24"/>
          <w:szCs w:val="24"/>
        </w:rPr>
        <w:t>Deletion Anomalies is a loss of data due to the elimination of unwanted other data. If you do the deletion of data from the above table that represents clothing (apparel) last produced in a convection, then the details of the convection will be deleted as well. On the other hand, you will need all the details of the convection to the data you store. This case is called deletion anomalies</w:t>
      </w:r>
      <w:r w:rsidR="00D6359F" w:rsidRPr="00D14D7E">
        <w:rPr>
          <w:rFonts w:ascii="Times New Roman" w:hAnsi="Times New Roman" w:cs="Times New Roman"/>
          <w:sz w:val="24"/>
          <w:szCs w:val="24"/>
        </w:rPr>
        <w:t>.</w:t>
      </w:r>
    </w:p>
    <w:p w14:paraId="4BC86271" w14:textId="77777777" w:rsidR="00D6359F" w:rsidRPr="005C76AA" w:rsidRDefault="0085514F" w:rsidP="002D57D4">
      <w:pPr>
        <w:pStyle w:val="ListParagraph"/>
        <w:numPr>
          <w:ilvl w:val="0"/>
          <w:numId w:val="21"/>
        </w:numPr>
        <w:jc w:val="both"/>
        <w:rPr>
          <w:rFonts w:ascii="Times New Roman" w:hAnsi="Times New Roman" w:cs="Times New Roman"/>
          <w:sz w:val="24"/>
          <w:szCs w:val="24"/>
        </w:rPr>
      </w:pPr>
      <w:r w:rsidRPr="005C76AA">
        <w:rPr>
          <w:rFonts w:ascii="Times New Roman" w:hAnsi="Times New Roman" w:cs="Times New Roman"/>
          <w:sz w:val="24"/>
          <w:szCs w:val="24"/>
        </w:rPr>
        <w:t>Update</w:t>
      </w:r>
      <w:r w:rsidR="00D6359F" w:rsidRPr="005C76AA">
        <w:rPr>
          <w:rFonts w:ascii="Times New Roman" w:hAnsi="Times New Roman" w:cs="Times New Roman"/>
          <w:sz w:val="24"/>
          <w:szCs w:val="24"/>
        </w:rPr>
        <w:t xml:space="preserve"> Anomalies</w:t>
      </w:r>
    </w:p>
    <w:p w14:paraId="4BC86272" w14:textId="77777777" w:rsidR="00D6359F" w:rsidRDefault="007D21A9" w:rsidP="002D57D4">
      <w:pPr>
        <w:pStyle w:val="ListParagraph"/>
        <w:spacing w:after="0"/>
        <w:jc w:val="both"/>
        <w:rPr>
          <w:rFonts w:ascii="Times New Roman" w:hAnsi="Times New Roman" w:cs="Times New Roman"/>
          <w:sz w:val="24"/>
          <w:szCs w:val="24"/>
        </w:rPr>
      </w:pPr>
      <w:r w:rsidRPr="007D21A9">
        <w:rPr>
          <w:rFonts w:ascii="Times New Roman" w:hAnsi="Times New Roman" w:cs="Times New Roman"/>
          <w:sz w:val="24"/>
          <w:szCs w:val="24"/>
        </w:rPr>
        <w:t>If you make changes to a record, for examp</w:t>
      </w:r>
      <w:r>
        <w:rPr>
          <w:rFonts w:ascii="Times New Roman" w:hAnsi="Times New Roman" w:cs="Times New Roman"/>
          <w:sz w:val="24"/>
          <w:szCs w:val="24"/>
        </w:rPr>
        <w:t xml:space="preserve">le, change the address data on </w:t>
      </w:r>
      <w:proofErr w:type="spellStart"/>
      <w:r>
        <w:rPr>
          <w:rFonts w:ascii="Times New Roman" w:hAnsi="Times New Roman" w:cs="Times New Roman"/>
          <w:sz w:val="24"/>
          <w:szCs w:val="24"/>
        </w:rPr>
        <w:t>C</w:t>
      </w:r>
      <w:r w:rsidRPr="007D21A9">
        <w:rPr>
          <w:rFonts w:ascii="Times New Roman" w:hAnsi="Times New Roman" w:cs="Times New Roman"/>
          <w:sz w:val="24"/>
          <w:szCs w:val="24"/>
        </w:rPr>
        <w:t>onvectionId</w:t>
      </w:r>
      <w:proofErr w:type="spellEnd"/>
      <w:r w:rsidRPr="007D21A9">
        <w:rPr>
          <w:rFonts w:ascii="Times New Roman" w:hAnsi="Times New Roman" w:cs="Times New Roman"/>
          <w:sz w:val="24"/>
          <w:szCs w:val="24"/>
        </w:rPr>
        <w:t xml:space="preserve"> CV011, then you nee</w:t>
      </w:r>
      <w:r w:rsidR="00F938C0">
        <w:rPr>
          <w:rFonts w:ascii="Times New Roman" w:hAnsi="Times New Roman" w:cs="Times New Roman"/>
          <w:sz w:val="24"/>
          <w:szCs w:val="24"/>
        </w:rPr>
        <w:t xml:space="preserve">d to make changes to all </w:t>
      </w:r>
      <w:r w:rsidRPr="007D21A9">
        <w:rPr>
          <w:rFonts w:ascii="Times New Roman" w:hAnsi="Times New Roman" w:cs="Times New Roman"/>
          <w:sz w:val="24"/>
          <w:szCs w:val="24"/>
        </w:rPr>
        <w:t>data</w:t>
      </w:r>
      <w:r w:rsidR="00F938C0">
        <w:rPr>
          <w:rFonts w:ascii="Times New Roman" w:hAnsi="Times New Roman" w:cs="Times New Roman"/>
          <w:sz w:val="24"/>
          <w:szCs w:val="24"/>
        </w:rPr>
        <w:t xml:space="preserve"> of</w:t>
      </w:r>
      <w:r w:rsidRPr="007D21A9">
        <w:rPr>
          <w:rFonts w:ascii="Times New Roman" w:hAnsi="Times New Roman" w:cs="Times New Roman"/>
          <w:sz w:val="24"/>
          <w:szCs w:val="24"/>
        </w:rPr>
        <w:t xml:space="preserve"> made garments in the convection. This case is called modification anomalies</w:t>
      </w:r>
      <w:r w:rsidR="00D6359F" w:rsidRPr="00D14D7E">
        <w:rPr>
          <w:rFonts w:ascii="Times New Roman" w:hAnsi="Times New Roman" w:cs="Times New Roman"/>
          <w:sz w:val="24"/>
          <w:szCs w:val="24"/>
        </w:rPr>
        <w:t xml:space="preserve">. </w:t>
      </w:r>
    </w:p>
    <w:p w14:paraId="4BC86273" w14:textId="77777777" w:rsidR="002D57D4" w:rsidRPr="00D14D7E" w:rsidRDefault="002D57D4" w:rsidP="002D57D4">
      <w:pPr>
        <w:pStyle w:val="ListParagraph"/>
        <w:spacing w:after="0"/>
        <w:jc w:val="both"/>
        <w:rPr>
          <w:rFonts w:ascii="Times New Roman" w:hAnsi="Times New Roman" w:cs="Times New Roman"/>
          <w:sz w:val="24"/>
          <w:szCs w:val="24"/>
        </w:rPr>
      </w:pPr>
    </w:p>
    <w:p w14:paraId="4BC86274" w14:textId="77777777" w:rsidR="00817DC0" w:rsidRPr="00D14D7E" w:rsidRDefault="00033E9B" w:rsidP="00BF1218">
      <w:pPr>
        <w:spacing w:after="200" w:line="276" w:lineRule="auto"/>
      </w:pPr>
      <w:r>
        <w:t>There are some steps to do normalization</w:t>
      </w:r>
      <w:r w:rsidR="00817DC0" w:rsidRPr="00D14D7E">
        <w:t>:</w:t>
      </w:r>
    </w:p>
    <w:p w14:paraId="4BC86275" w14:textId="77777777" w:rsidR="00817DC0" w:rsidRPr="00D14D7E" w:rsidRDefault="00817DC0" w:rsidP="002D57D4">
      <w:pPr>
        <w:pStyle w:val="ListParagraph"/>
        <w:numPr>
          <w:ilvl w:val="0"/>
          <w:numId w:val="22"/>
        </w:numPr>
        <w:spacing w:after="0"/>
        <w:jc w:val="both"/>
        <w:rPr>
          <w:rFonts w:ascii="Times New Roman" w:hAnsi="Times New Roman" w:cs="Times New Roman"/>
          <w:i/>
          <w:sz w:val="24"/>
          <w:szCs w:val="24"/>
        </w:rPr>
      </w:pPr>
      <w:proofErr w:type="spellStart"/>
      <w:r w:rsidRPr="00711F6C">
        <w:rPr>
          <w:rFonts w:ascii="Times New Roman" w:hAnsi="Times New Roman" w:cs="Times New Roman"/>
          <w:b/>
          <w:sz w:val="24"/>
          <w:szCs w:val="24"/>
        </w:rPr>
        <w:t>Unormalized</w:t>
      </w:r>
      <w:proofErr w:type="spellEnd"/>
      <w:r w:rsidRPr="00711F6C">
        <w:rPr>
          <w:rFonts w:ascii="Times New Roman" w:hAnsi="Times New Roman" w:cs="Times New Roman"/>
          <w:b/>
          <w:sz w:val="24"/>
          <w:szCs w:val="24"/>
        </w:rPr>
        <w:t xml:space="preserve"> Form</w:t>
      </w:r>
      <w:r w:rsidR="00D14D7E">
        <w:rPr>
          <w:rFonts w:ascii="Times New Roman" w:hAnsi="Times New Roman" w:cs="Times New Roman"/>
          <w:i/>
          <w:sz w:val="24"/>
          <w:szCs w:val="24"/>
        </w:rPr>
        <w:t xml:space="preserve"> </w:t>
      </w:r>
      <w:r w:rsidRPr="00D14D7E">
        <w:rPr>
          <w:rFonts w:ascii="Times New Roman" w:hAnsi="Times New Roman" w:cs="Times New Roman"/>
          <w:sz w:val="24"/>
          <w:szCs w:val="24"/>
        </w:rPr>
        <w:t>(</w:t>
      </w:r>
      <w:r w:rsidRPr="00711F6C">
        <w:rPr>
          <w:rFonts w:ascii="Times New Roman" w:hAnsi="Times New Roman" w:cs="Times New Roman"/>
          <w:b/>
          <w:sz w:val="24"/>
          <w:szCs w:val="24"/>
        </w:rPr>
        <w:t>UNF</w:t>
      </w:r>
      <w:r w:rsidRPr="00D14D7E">
        <w:rPr>
          <w:rFonts w:ascii="Times New Roman" w:hAnsi="Times New Roman" w:cs="Times New Roman"/>
          <w:sz w:val="24"/>
          <w:szCs w:val="24"/>
        </w:rPr>
        <w:t>)</w:t>
      </w:r>
    </w:p>
    <w:p w14:paraId="4BC86276" w14:textId="77777777" w:rsidR="00571996" w:rsidRPr="004B12BF" w:rsidRDefault="00711F6C" w:rsidP="004D30EB">
      <w:pPr>
        <w:pStyle w:val="ListParagraph"/>
        <w:jc w:val="both"/>
        <w:rPr>
          <w:rFonts w:ascii="Times New Roman" w:hAnsi="Times New Roman" w:cs="Times New Roman"/>
          <w:sz w:val="24"/>
          <w:szCs w:val="24"/>
        </w:rPr>
      </w:pPr>
      <w:r w:rsidRPr="00711F6C">
        <w:rPr>
          <w:rFonts w:ascii="Times New Roman" w:hAnsi="Times New Roman" w:cs="Times New Roman"/>
          <w:sz w:val="24"/>
          <w:szCs w:val="24"/>
        </w:rPr>
        <w:t>Is an initial table that has not been normalized containing</w:t>
      </w:r>
      <w:r w:rsidR="00C66959">
        <w:rPr>
          <w:rFonts w:ascii="Times New Roman" w:hAnsi="Times New Roman" w:cs="Times New Roman"/>
          <w:sz w:val="24"/>
          <w:szCs w:val="24"/>
        </w:rPr>
        <w:t xml:space="preserve"> one or more repeated data </w:t>
      </w:r>
      <w:proofErr w:type="gramStart"/>
      <w:r w:rsidR="00C66959">
        <w:rPr>
          <w:rFonts w:ascii="Times New Roman" w:hAnsi="Times New Roman" w:cs="Times New Roman"/>
          <w:sz w:val="24"/>
          <w:szCs w:val="24"/>
        </w:rPr>
        <w:t>sets.</w:t>
      </w:r>
      <w:proofErr w:type="gramEnd"/>
      <w:r w:rsidRPr="00711F6C">
        <w:rPr>
          <w:rFonts w:ascii="Times New Roman" w:hAnsi="Times New Roman" w:cs="Times New Roman"/>
          <w:sz w:val="24"/>
          <w:szCs w:val="24"/>
        </w:rPr>
        <w:t xml:space="preserve"> To create a UNF table is to move data from resources into a table with rows and columns format, if there are attributes that have a lot of value (</w:t>
      </w:r>
      <w:proofErr w:type="spellStart"/>
      <w:r w:rsidRPr="00711F6C">
        <w:rPr>
          <w:rFonts w:ascii="Times New Roman" w:hAnsi="Times New Roman" w:cs="Times New Roman"/>
          <w:sz w:val="24"/>
          <w:szCs w:val="24"/>
        </w:rPr>
        <w:t>multivalue</w:t>
      </w:r>
      <w:proofErr w:type="spellEnd"/>
      <w:r w:rsidRPr="00711F6C">
        <w:rPr>
          <w:rFonts w:ascii="Times New Roman" w:hAnsi="Times New Roman" w:cs="Times New Roman"/>
          <w:sz w:val="24"/>
          <w:szCs w:val="24"/>
        </w:rPr>
        <w:t>), it will get into UNF</w:t>
      </w:r>
      <w:r w:rsidR="004B12BF" w:rsidRPr="004B12BF">
        <w:rPr>
          <w:rFonts w:ascii="Times New Roman" w:hAnsi="Times New Roman" w:cs="Times New Roman"/>
          <w:sz w:val="24"/>
          <w:szCs w:val="24"/>
        </w:rPr>
        <w:t>.</w:t>
      </w:r>
    </w:p>
    <w:p w14:paraId="4BC86277" w14:textId="77777777" w:rsidR="00817DC0" w:rsidRPr="00D14D7E" w:rsidRDefault="00817DC0" w:rsidP="002D57D4">
      <w:pPr>
        <w:pStyle w:val="ListParagraph"/>
        <w:numPr>
          <w:ilvl w:val="0"/>
          <w:numId w:val="22"/>
        </w:numPr>
        <w:jc w:val="both"/>
        <w:rPr>
          <w:rFonts w:ascii="Times New Roman" w:hAnsi="Times New Roman" w:cs="Times New Roman"/>
          <w:i/>
          <w:sz w:val="24"/>
          <w:szCs w:val="24"/>
        </w:rPr>
      </w:pPr>
      <w:r w:rsidRPr="00711F6C">
        <w:rPr>
          <w:rFonts w:ascii="Times New Roman" w:hAnsi="Times New Roman" w:cs="Times New Roman"/>
          <w:b/>
          <w:sz w:val="24"/>
          <w:szCs w:val="24"/>
        </w:rPr>
        <w:t>First Normal Form</w:t>
      </w:r>
      <w:r w:rsidR="00D14D7E">
        <w:rPr>
          <w:rFonts w:ascii="Times New Roman" w:hAnsi="Times New Roman" w:cs="Times New Roman"/>
          <w:i/>
          <w:sz w:val="24"/>
          <w:szCs w:val="24"/>
        </w:rPr>
        <w:t xml:space="preserve"> </w:t>
      </w:r>
      <w:r w:rsidRPr="00D14D7E">
        <w:rPr>
          <w:rFonts w:ascii="Times New Roman" w:hAnsi="Times New Roman" w:cs="Times New Roman"/>
          <w:sz w:val="24"/>
          <w:szCs w:val="24"/>
        </w:rPr>
        <w:t>(</w:t>
      </w:r>
      <w:r w:rsidRPr="00711F6C">
        <w:rPr>
          <w:rFonts w:ascii="Times New Roman" w:hAnsi="Times New Roman" w:cs="Times New Roman"/>
          <w:b/>
          <w:sz w:val="24"/>
          <w:szCs w:val="24"/>
        </w:rPr>
        <w:t>1NF</w:t>
      </w:r>
      <w:r w:rsidRPr="00D14D7E">
        <w:rPr>
          <w:rFonts w:ascii="Times New Roman" w:hAnsi="Times New Roman" w:cs="Times New Roman"/>
          <w:sz w:val="24"/>
          <w:szCs w:val="24"/>
        </w:rPr>
        <w:t>)</w:t>
      </w:r>
    </w:p>
    <w:p w14:paraId="4BC86278" w14:textId="77777777" w:rsidR="003239C8" w:rsidRPr="003239C8" w:rsidRDefault="003239C8" w:rsidP="003239C8">
      <w:pPr>
        <w:pStyle w:val="ListParagraph"/>
        <w:jc w:val="both"/>
        <w:rPr>
          <w:rFonts w:ascii="Times New Roman" w:hAnsi="Times New Roman" w:cs="Times New Roman"/>
          <w:sz w:val="24"/>
          <w:szCs w:val="24"/>
        </w:rPr>
      </w:pPr>
      <w:r w:rsidRPr="003239C8">
        <w:rPr>
          <w:rFonts w:ascii="Times New Roman" w:hAnsi="Times New Roman" w:cs="Times New Roman"/>
          <w:sz w:val="24"/>
          <w:szCs w:val="24"/>
        </w:rPr>
        <w:t xml:space="preserve">To change from </w:t>
      </w:r>
      <w:r w:rsidRPr="003239C8">
        <w:rPr>
          <w:rFonts w:ascii="Times New Roman" w:hAnsi="Times New Roman" w:cs="Times New Roman"/>
          <w:b/>
          <w:sz w:val="24"/>
          <w:szCs w:val="24"/>
        </w:rPr>
        <w:t>UNF</w:t>
      </w:r>
      <w:r w:rsidRPr="003239C8">
        <w:rPr>
          <w:rFonts w:ascii="Times New Roman" w:hAnsi="Times New Roman" w:cs="Times New Roman"/>
          <w:sz w:val="24"/>
          <w:szCs w:val="24"/>
        </w:rPr>
        <w:t xml:space="preserve"> into </w:t>
      </w:r>
      <w:r w:rsidRPr="003239C8">
        <w:rPr>
          <w:rFonts w:ascii="Times New Roman" w:hAnsi="Times New Roman" w:cs="Times New Roman"/>
          <w:b/>
          <w:sz w:val="24"/>
          <w:szCs w:val="24"/>
        </w:rPr>
        <w:t>1NF</w:t>
      </w:r>
      <w:r w:rsidRPr="003239C8">
        <w:rPr>
          <w:rFonts w:ascii="Times New Roman" w:hAnsi="Times New Roman" w:cs="Times New Roman"/>
          <w:sz w:val="24"/>
          <w:szCs w:val="24"/>
        </w:rPr>
        <w:t xml:space="preserve">, you must specify the </w:t>
      </w:r>
      <w:r w:rsidRPr="003239C8">
        <w:rPr>
          <w:rFonts w:ascii="Times New Roman" w:hAnsi="Times New Roman" w:cs="Times New Roman"/>
          <w:b/>
          <w:sz w:val="24"/>
          <w:szCs w:val="24"/>
        </w:rPr>
        <w:t>primary</w:t>
      </w:r>
      <w:r w:rsidRPr="003239C8">
        <w:rPr>
          <w:rFonts w:ascii="Times New Roman" w:hAnsi="Times New Roman" w:cs="Times New Roman"/>
          <w:sz w:val="24"/>
          <w:szCs w:val="24"/>
        </w:rPr>
        <w:t xml:space="preserve"> </w:t>
      </w:r>
      <w:r w:rsidRPr="003239C8">
        <w:rPr>
          <w:rFonts w:ascii="Times New Roman" w:hAnsi="Times New Roman" w:cs="Times New Roman"/>
          <w:b/>
          <w:sz w:val="24"/>
          <w:szCs w:val="24"/>
        </w:rPr>
        <w:t>key</w:t>
      </w:r>
      <w:r w:rsidRPr="003239C8">
        <w:rPr>
          <w:rFonts w:ascii="Times New Roman" w:hAnsi="Times New Roman" w:cs="Times New Roman"/>
          <w:sz w:val="24"/>
          <w:szCs w:val="24"/>
        </w:rPr>
        <w:t xml:space="preserve"> for </w:t>
      </w:r>
      <w:r w:rsidRPr="003239C8">
        <w:rPr>
          <w:rFonts w:ascii="Times New Roman" w:hAnsi="Times New Roman" w:cs="Times New Roman"/>
          <w:b/>
          <w:sz w:val="24"/>
          <w:szCs w:val="24"/>
        </w:rPr>
        <w:t>UNF</w:t>
      </w:r>
      <w:r w:rsidRPr="003239C8">
        <w:rPr>
          <w:rFonts w:ascii="Times New Roman" w:hAnsi="Times New Roman" w:cs="Times New Roman"/>
          <w:sz w:val="24"/>
          <w:szCs w:val="24"/>
        </w:rPr>
        <w:t>, eliminating redundant data by placing the redundant data by duplicate the original key attribute into a new table (relation), and divide columns that containing multiple values to become a new table.</w:t>
      </w:r>
    </w:p>
    <w:p w14:paraId="4BC86279" w14:textId="77777777" w:rsidR="00817DC0" w:rsidRPr="00D14D7E" w:rsidRDefault="00817DC0" w:rsidP="002D57D4">
      <w:pPr>
        <w:pStyle w:val="ListParagraph"/>
        <w:numPr>
          <w:ilvl w:val="0"/>
          <w:numId w:val="22"/>
        </w:numPr>
        <w:jc w:val="both"/>
        <w:rPr>
          <w:rFonts w:ascii="Times New Roman" w:hAnsi="Times New Roman" w:cs="Times New Roman"/>
          <w:i/>
          <w:sz w:val="24"/>
          <w:szCs w:val="24"/>
        </w:rPr>
      </w:pPr>
      <w:r w:rsidRPr="00711F6C">
        <w:rPr>
          <w:rFonts w:ascii="Times New Roman" w:hAnsi="Times New Roman" w:cs="Times New Roman"/>
          <w:b/>
          <w:sz w:val="24"/>
          <w:szCs w:val="24"/>
        </w:rPr>
        <w:t>Second Normal Form</w:t>
      </w:r>
      <w:r w:rsidR="00D14D7E">
        <w:rPr>
          <w:rFonts w:ascii="Times New Roman" w:hAnsi="Times New Roman" w:cs="Times New Roman"/>
          <w:i/>
          <w:sz w:val="24"/>
          <w:szCs w:val="24"/>
        </w:rPr>
        <w:t xml:space="preserve"> </w:t>
      </w:r>
      <w:r w:rsidRPr="00D14D7E">
        <w:rPr>
          <w:rFonts w:ascii="Times New Roman" w:hAnsi="Times New Roman" w:cs="Times New Roman"/>
          <w:sz w:val="24"/>
          <w:szCs w:val="24"/>
        </w:rPr>
        <w:t>(</w:t>
      </w:r>
      <w:r w:rsidRPr="00711F6C">
        <w:rPr>
          <w:rFonts w:ascii="Times New Roman" w:hAnsi="Times New Roman" w:cs="Times New Roman"/>
          <w:b/>
          <w:sz w:val="24"/>
          <w:szCs w:val="24"/>
        </w:rPr>
        <w:t>2NF</w:t>
      </w:r>
      <w:r w:rsidRPr="00D14D7E">
        <w:rPr>
          <w:rFonts w:ascii="Times New Roman" w:hAnsi="Times New Roman" w:cs="Times New Roman"/>
          <w:sz w:val="24"/>
          <w:szCs w:val="24"/>
        </w:rPr>
        <w:t>)</w:t>
      </w:r>
    </w:p>
    <w:p w14:paraId="4BC8627A" w14:textId="77777777" w:rsidR="00C66959" w:rsidRDefault="003239C8" w:rsidP="00C66959">
      <w:pPr>
        <w:pStyle w:val="ListParagraph"/>
        <w:jc w:val="both"/>
        <w:rPr>
          <w:rFonts w:ascii="Times New Roman" w:hAnsi="Times New Roman" w:cs="Times New Roman"/>
          <w:sz w:val="24"/>
          <w:szCs w:val="24"/>
        </w:rPr>
      </w:pPr>
      <w:r w:rsidRPr="003239C8">
        <w:rPr>
          <w:rFonts w:ascii="Times New Roman" w:hAnsi="Times New Roman" w:cs="Times New Roman"/>
          <w:sz w:val="24"/>
          <w:szCs w:val="24"/>
        </w:rPr>
        <w:t xml:space="preserve">To change from </w:t>
      </w:r>
      <w:r w:rsidRPr="003239C8">
        <w:rPr>
          <w:rFonts w:ascii="Times New Roman" w:hAnsi="Times New Roman" w:cs="Times New Roman"/>
          <w:b/>
          <w:sz w:val="24"/>
          <w:szCs w:val="24"/>
        </w:rPr>
        <w:t>1NF</w:t>
      </w:r>
      <w:r w:rsidRPr="003239C8">
        <w:rPr>
          <w:rFonts w:ascii="Times New Roman" w:hAnsi="Times New Roman" w:cs="Times New Roman"/>
          <w:sz w:val="24"/>
          <w:szCs w:val="24"/>
        </w:rPr>
        <w:t xml:space="preserve"> into </w:t>
      </w:r>
      <w:r w:rsidRPr="003239C8">
        <w:rPr>
          <w:rFonts w:ascii="Times New Roman" w:hAnsi="Times New Roman" w:cs="Times New Roman"/>
          <w:b/>
          <w:sz w:val="24"/>
          <w:szCs w:val="24"/>
        </w:rPr>
        <w:t>2NF</w:t>
      </w:r>
      <w:r w:rsidRPr="003239C8">
        <w:rPr>
          <w:rFonts w:ascii="Times New Roman" w:hAnsi="Times New Roman" w:cs="Times New Roman"/>
          <w:sz w:val="24"/>
          <w:szCs w:val="24"/>
        </w:rPr>
        <w:t xml:space="preserve">, for all non-primary key attributes </w:t>
      </w:r>
      <w:r w:rsidRPr="000E377E">
        <w:rPr>
          <w:rFonts w:ascii="Times New Roman" w:hAnsi="Times New Roman" w:cs="Times New Roman"/>
          <w:sz w:val="24"/>
          <w:szCs w:val="24"/>
        </w:rPr>
        <w:t>is functional</w:t>
      </w:r>
      <w:r w:rsidR="000E377E">
        <w:rPr>
          <w:rFonts w:ascii="Times New Roman" w:hAnsi="Times New Roman" w:cs="Times New Roman"/>
          <w:sz w:val="24"/>
          <w:szCs w:val="24"/>
        </w:rPr>
        <w:t>ly</w:t>
      </w:r>
      <w:r w:rsidRPr="000E377E">
        <w:rPr>
          <w:rFonts w:ascii="Times New Roman" w:hAnsi="Times New Roman" w:cs="Times New Roman"/>
          <w:sz w:val="24"/>
          <w:szCs w:val="24"/>
        </w:rPr>
        <w:t xml:space="preserve"> </w:t>
      </w:r>
      <w:r w:rsidR="000E377E">
        <w:rPr>
          <w:rFonts w:ascii="Times New Roman" w:hAnsi="Times New Roman" w:cs="Times New Roman"/>
          <w:sz w:val="24"/>
          <w:szCs w:val="24"/>
        </w:rPr>
        <w:t>dependent on the primary key, remove</w:t>
      </w:r>
      <w:r w:rsidRPr="003239C8">
        <w:rPr>
          <w:rFonts w:ascii="Times New Roman" w:hAnsi="Times New Roman" w:cs="Times New Roman"/>
          <w:sz w:val="24"/>
          <w:szCs w:val="24"/>
        </w:rPr>
        <w:t xml:space="preserve"> </w:t>
      </w:r>
      <w:r w:rsidRPr="003239C8">
        <w:rPr>
          <w:rFonts w:ascii="Times New Roman" w:hAnsi="Times New Roman" w:cs="Times New Roman"/>
          <w:b/>
          <w:sz w:val="24"/>
          <w:szCs w:val="24"/>
        </w:rPr>
        <w:t>partial</w:t>
      </w:r>
      <w:r w:rsidRPr="003239C8">
        <w:rPr>
          <w:rFonts w:ascii="Times New Roman" w:hAnsi="Times New Roman" w:cs="Times New Roman"/>
          <w:sz w:val="24"/>
          <w:szCs w:val="24"/>
        </w:rPr>
        <w:t xml:space="preserve"> </w:t>
      </w:r>
      <w:r w:rsidRPr="003239C8">
        <w:rPr>
          <w:rFonts w:ascii="Times New Roman" w:hAnsi="Times New Roman" w:cs="Times New Roman"/>
          <w:b/>
          <w:sz w:val="24"/>
          <w:szCs w:val="24"/>
        </w:rPr>
        <w:t>dependency</w:t>
      </w:r>
      <w:r w:rsidRPr="003239C8">
        <w:rPr>
          <w:rFonts w:ascii="Times New Roman" w:hAnsi="Times New Roman" w:cs="Times New Roman"/>
          <w:sz w:val="24"/>
          <w:szCs w:val="24"/>
        </w:rPr>
        <w:t xml:space="preserve"> of column by placing it on a table (relation) to become a new functional dependency.</w:t>
      </w:r>
    </w:p>
    <w:p w14:paraId="4BC8627B" w14:textId="77777777" w:rsidR="00817DC0" w:rsidRPr="00C66959" w:rsidRDefault="00C66959" w:rsidP="00C66959">
      <w:pPr>
        <w:pStyle w:val="ListParagraph"/>
        <w:jc w:val="both"/>
        <w:rPr>
          <w:rFonts w:ascii="Times New Roman" w:hAnsi="Times New Roman" w:cs="Times New Roman"/>
          <w:sz w:val="24"/>
          <w:szCs w:val="24"/>
        </w:rPr>
      </w:pPr>
      <w:r w:rsidRPr="00C66959">
        <w:rPr>
          <w:rFonts w:ascii="Times New Roman" w:hAnsi="Times New Roman" w:cs="Times New Roman"/>
          <w:b/>
          <w:sz w:val="24"/>
          <w:szCs w:val="24"/>
        </w:rPr>
        <w:t xml:space="preserve">Partial </w:t>
      </w:r>
      <w:r w:rsidR="00711F6C" w:rsidRPr="00C66959">
        <w:rPr>
          <w:rFonts w:ascii="Times New Roman" w:hAnsi="Times New Roman" w:cs="Times New Roman"/>
          <w:b/>
          <w:sz w:val="24"/>
          <w:szCs w:val="24"/>
        </w:rPr>
        <w:t>dependency</w:t>
      </w:r>
      <w:r w:rsidR="00711F6C" w:rsidRPr="00C66959">
        <w:rPr>
          <w:rFonts w:ascii="Times New Roman" w:hAnsi="Times New Roman" w:cs="Times New Roman"/>
          <w:sz w:val="24"/>
          <w:szCs w:val="24"/>
        </w:rPr>
        <w:t xml:space="preserve"> is the relation between non-primary key attribute that depends on </w:t>
      </w:r>
      <w:r w:rsidR="00246E97" w:rsidRPr="00246E97">
        <w:rPr>
          <w:rFonts w:ascii="Times New Roman" w:hAnsi="Times New Roman" w:cs="Times New Roman"/>
          <w:sz w:val="24"/>
          <w:szCs w:val="24"/>
        </w:rPr>
        <w:t xml:space="preserve">part of a </w:t>
      </w:r>
      <w:r w:rsidR="00246E97">
        <w:rPr>
          <w:rFonts w:ascii="Times New Roman" w:hAnsi="Times New Roman" w:cs="Times New Roman"/>
          <w:sz w:val="24"/>
          <w:szCs w:val="24"/>
        </w:rPr>
        <w:t>composite</w:t>
      </w:r>
      <w:r w:rsidR="00246E97" w:rsidRPr="00246E97">
        <w:rPr>
          <w:rFonts w:ascii="Times New Roman" w:hAnsi="Times New Roman" w:cs="Times New Roman"/>
          <w:sz w:val="24"/>
          <w:szCs w:val="24"/>
        </w:rPr>
        <w:t xml:space="preserve"> key</w:t>
      </w:r>
      <w:r w:rsidR="00711F6C" w:rsidRPr="00C66959">
        <w:rPr>
          <w:rFonts w:ascii="Times New Roman" w:hAnsi="Times New Roman" w:cs="Times New Roman"/>
          <w:sz w:val="24"/>
          <w:szCs w:val="24"/>
        </w:rPr>
        <w:t>.</w:t>
      </w:r>
    </w:p>
    <w:p w14:paraId="4BC8627C" w14:textId="77777777" w:rsidR="00817DC0" w:rsidRPr="00D14D7E" w:rsidRDefault="00817DC0" w:rsidP="002D57D4">
      <w:pPr>
        <w:pStyle w:val="ListParagraph"/>
        <w:numPr>
          <w:ilvl w:val="0"/>
          <w:numId w:val="22"/>
        </w:numPr>
        <w:jc w:val="both"/>
        <w:rPr>
          <w:rFonts w:ascii="Times New Roman" w:hAnsi="Times New Roman" w:cs="Times New Roman"/>
          <w:i/>
          <w:sz w:val="24"/>
          <w:szCs w:val="24"/>
        </w:rPr>
      </w:pPr>
      <w:r w:rsidRPr="00273A40">
        <w:rPr>
          <w:rFonts w:ascii="Times New Roman" w:hAnsi="Times New Roman" w:cs="Times New Roman"/>
          <w:b/>
          <w:sz w:val="24"/>
          <w:szCs w:val="24"/>
        </w:rPr>
        <w:t>Third Normal Form</w:t>
      </w:r>
      <w:r w:rsidR="00D14D7E">
        <w:rPr>
          <w:rFonts w:ascii="Times New Roman" w:hAnsi="Times New Roman" w:cs="Times New Roman"/>
          <w:i/>
          <w:sz w:val="24"/>
          <w:szCs w:val="24"/>
        </w:rPr>
        <w:t xml:space="preserve"> </w:t>
      </w:r>
      <w:r w:rsidRPr="00D14D7E">
        <w:rPr>
          <w:rFonts w:ascii="Times New Roman" w:hAnsi="Times New Roman" w:cs="Times New Roman"/>
          <w:sz w:val="24"/>
          <w:szCs w:val="24"/>
        </w:rPr>
        <w:t>(</w:t>
      </w:r>
      <w:r w:rsidRPr="00711F6C">
        <w:rPr>
          <w:rFonts w:ascii="Times New Roman" w:hAnsi="Times New Roman" w:cs="Times New Roman"/>
          <w:b/>
          <w:sz w:val="24"/>
          <w:szCs w:val="24"/>
        </w:rPr>
        <w:t>3NF</w:t>
      </w:r>
      <w:r w:rsidRPr="00D14D7E">
        <w:rPr>
          <w:rFonts w:ascii="Times New Roman" w:hAnsi="Times New Roman" w:cs="Times New Roman"/>
          <w:sz w:val="24"/>
          <w:szCs w:val="24"/>
        </w:rPr>
        <w:t>)</w:t>
      </w:r>
    </w:p>
    <w:p w14:paraId="4BC8627D" w14:textId="77777777" w:rsidR="003239C8" w:rsidRPr="003239C8" w:rsidRDefault="003239C8" w:rsidP="003239C8">
      <w:pPr>
        <w:pStyle w:val="ListParagraph"/>
        <w:jc w:val="both"/>
        <w:rPr>
          <w:rFonts w:ascii="Times New Roman" w:hAnsi="Times New Roman" w:cs="Times New Roman"/>
          <w:sz w:val="24"/>
          <w:szCs w:val="24"/>
        </w:rPr>
      </w:pPr>
      <w:r w:rsidRPr="003239C8">
        <w:rPr>
          <w:rFonts w:ascii="Times New Roman" w:hAnsi="Times New Roman" w:cs="Times New Roman"/>
          <w:sz w:val="24"/>
          <w:szCs w:val="24"/>
        </w:rPr>
        <w:t xml:space="preserve">To change from </w:t>
      </w:r>
      <w:r w:rsidRPr="003239C8">
        <w:rPr>
          <w:rFonts w:ascii="Times New Roman" w:hAnsi="Times New Roman" w:cs="Times New Roman"/>
          <w:b/>
          <w:sz w:val="24"/>
          <w:szCs w:val="24"/>
        </w:rPr>
        <w:t>2NF</w:t>
      </w:r>
      <w:r w:rsidRPr="003239C8">
        <w:rPr>
          <w:rFonts w:ascii="Times New Roman" w:hAnsi="Times New Roman" w:cs="Times New Roman"/>
          <w:sz w:val="24"/>
          <w:szCs w:val="24"/>
        </w:rPr>
        <w:t xml:space="preserve"> into </w:t>
      </w:r>
      <w:r w:rsidRPr="003239C8">
        <w:rPr>
          <w:rFonts w:ascii="Times New Roman" w:hAnsi="Times New Roman" w:cs="Times New Roman"/>
          <w:b/>
          <w:sz w:val="24"/>
          <w:szCs w:val="24"/>
        </w:rPr>
        <w:t>3NF</w:t>
      </w:r>
      <w:r w:rsidRPr="003239C8">
        <w:rPr>
          <w:rFonts w:ascii="Times New Roman" w:hAnsi="Times New Roman" w:cs="Times New Roman"/>
          <w:sz w:val="24"/>
          <w:szCs w:val="24"/>
        </w:rPr>
        <w:t xml:space="preserve">, there is no non-primary key attributes that depends functionally with the other non-primary key, and </w:t>
      </w:r>
      <w:r w:rsidR="000E377E">
        <w:rPr>
          <w:rFonts w:ascii="Times New Roman" w:hAnsi="Times New Roman" w:cs="Times New Roman"/>
          <w:sz w:val="24"/>
          <w:szCs w:val="24"/>
        </w:rPr>
        <w:t>remove</w:t>
      </w:r>
      <w:r w:rsidR="000E377E" w:rsidRPr="003239C8">
        <w:rPr>
          <w:rFonts w:ascii="Times New Roman" w:hAnsi="Times New Roman" w:cs="Times New Roman"/>
          <w:sz w:val="24"/>
          <w:szCs w:val="24"/>
        </w:rPr>
        <w:t xml:space="preserve"> </w:t>
      </w:r>
      <w:r w:rsidRPr="003239C8">
        <w:rPr>
          <w:rFonts w:ascii="Times New Roman" w:hAnsi="Times New Roman" w:cs="Times New Roman"/>
          <w:b/>
          <w:sz w:val="24"/>
          <w:szCs w:val="24"/>
        </w:rPr>
        <w:t>transitive</w:t>
      </w:r>
      <w:r w:rsidRPr="003239C8">
        <w:rPr>
          <w:rFonts w:ascii="Times New Roman" w:hAnsi="Times New Roman" w:cs="Times New Roman"/>
          <w:sz w:val="24"/>
          <w:szCs w:val="24"/>
        </w:rPr>
        <w:t xml:space="preserve"> </w:t>
      </w:r>
      <w:r w:rsidRPr="003239C8">
        <w:rPr>
          <w:rFonts w:ascii="Times New Roman" w:hAnsi="Times New Roman" w:cs="Times New Roman"/>
          <w:b/>
          <w:sz w:val="24"/>
          <w:szCs w:val="24"/>
        </w:rPr>
        <w:t>dependencies</w:t>
      </w:r>
      <w:r w:rsidRPr="003239C8">
        <w:rPr>
          <w:rFonts w:ascii="Times New Roman" w:hAnsi="Times New Roman" w:cs="Times New Roman"/>
          <w:sz w:val="24"/>
          <w:szCs w:val="24"/>
        </w:rPr>
        <w:t xml:space="preserve"> by putting on a new table (relation).</w:t>
      </w:r>
    </w:p>
    <w:p w14:paraId="4BC8627E" w14:textId="77777777" w:rsidR="00C66959" w:rsidRDefault="00711F6C" w:rsidP="00C66959">
      <w:pPr>
        <w:pStyle w:val="ListParagraph"/>
        <w:jc w:val="both"/>
        <w:rPr>
          <w:rFonts w:ascii="Times New Roman" w:hAnsi="Times New Roman" w:cs="Times New Roman"/>
          <w:sz w:val="24"/>
          <w:szCs w:val="24"/>
        </w:rPr>
      </w:pPr>
      <w:r w:rsidRPr="00711F6C">
        <w:rPr>
          <w:rFonts w:ascii="Times New Roman" w:hAnsi="Times New Roman" w:cs="Times New Roman"/>
          <w:b/>
          <w:sz w:val="24"/>
          <w:szCs w:val="24"/>
        </w:rPr>
        <w:t>Transitive</w:t>
      </w:r>
      <w:r w:rsidRPr="00711F6C">
        <w:rPr>
          <w:rFonts w:ascii="Times New Roman" w:hAnsi="Times New Roman" w:cs="Times New Roman"/>
          <w:sz w:val="24"/>
          <w:szCs w:val="24"/>
        </w:rPr>
        <w:t xml:space="preserve"> </w:t>
      </w:r>
      <w:r w:rsidRPr="00711F6C">
        <w:rPr>
          <w:rFonts w:ascii="Times New Roman" w:hAnsi="Times New Roman" w:cs="Times New Roman"/>
          <w:b/>
          <w:sz w:val="24"/>
          <w:szCs w:val="24"/>
        </w:rPr>
        <w:t>dependency</w:t>
      </w:r>
      <w:r w:rsidRPr="00711F6C">
        <w:rPr>
          <w:rFonts w:ascii="Times New Roman" w:hAnsi="Times New Roman" w:cs="Times New Roman"/>
          <w:sz w:val="24"/>
          <w:szCs w:val="24"/>
        </w:rPr>
        <w:t xml:space="preserve"> </w:t>
      </w:r>
      <w:r w:rsidR="00C66959" w:rsidRPr="00AE03BA">
        <w:rPr>
          <w:rFonts w:ascii="Times New Roman" w:hAnsi="Times New Roman" w:cs="Times New Roman"/>
          <w:sz w:val="24"/>
          <w:szCs w:val="24"/>
        </w:rPr>
        <w:t>is a relation in which a non-primary key attribute that depends on other non-primary key attribute</w:t>
      </w:r>
      <w:r w:rsidRPr="00711F6C">
        <w:rPr>
          <w:rFonts w:ascii="Times New Roman" w:hAnsi="Times New Roman" w:cs="Times New Roman"/>
          <w:sz w:val="24"/>
          <w:szCs w:val="24"/>
        </w:rPr>
        <w:t>.</w:t>
      </w:r>
    </w:p>
    <w:p w14:paraId="4BC8627F" w14:textId="77777777" w:rsidR="00817DC0" w:rsidRPr="00D14D7E" w:rsidRDefault="00894FC5" w:rsidP="00C66959">
      <w:pPr>
        <w:pStyle w:val="ListParagraph"/>
        <w:jc w:val="both"/>
        <w:rPr>
          <w:rFonts w:ascii="Times New Roman" w:hAnsi="Times New Roman" w:cs="Times New Roman"/>
          <w:i/>
          <w:sz w:val="24"/>
          <w:szCs w:val="24"/>
        </w:rPr>
      </w:pPr>
      <w:r>
        <w:rPr>
          <w:rFonts w:ascii="Times New Roman" w:hAnsi="Times New Roman" w:cs="Times New Roman"/>
          <w:sz w:val="24"/>
          <w:szCs w:val="24"/>
        </w:rPr>
        <w:t xml:space="preserve">Example of </w:t>
      </w:r>
      <w:r w:rsidR="00817DC0" w:rsidRPr="00021D54">
        <w:rPr>
          <w:rFonts w:ascii="Times New Roman" w:hAnsi="Times New Roman" w:cs="Times New Roman"/>
          <w:b/>
          <w:sz w:val="24"/>
          <w:szCs w:val="24"/>
        </w:rPr>
        <w:t>transitive</w:t>
      </w:r>
      <w:r w:rsidR="00817DC0" w:rsidRPr="00D14D7E">
        <w:rPr>
          <w:rFonts w:ascii="Times New Roman" w:hAnsi="Times New Roman" w:cs="Times New Roman"/>
          <w:sz w:val="24"/>
          <w:szCs w:val="24"/>
        </w:rPr>
        <w:t xml:space="preserve"> </w:t>
      </w:r>
      <w:r w:rsidR="00817DC0" w:rsidRPr="00021D54">
        <w:rPr>
          <w:rFonts w:ascii="Times New Roman" w:hAnsi="Times New Roman" w:cs="Times New Roman"/>
          <w:b/>
          <w:sz w:val="24"/>
          <w:szCs w:val="24"/>
        </w:rPr>
        <w:t>dependency</w:t>
      </w:r>
      <w:r>
        <w:rPr>
          <w:rFonts w:ascii="Times New Roman" w:hAnsi="Times New Roman" w:cs="Times New Roman"/>
          <w:sz w:val="24"/>
          <w:szCs w:val="24"/>
        </w:rPr>
        <w:t xml:space="preserve"> relation</w:t>
      </w:r>
      <w:r w:rsidR="00817DC0" w:rsidRPr="00D14D7E">
        <w:rPr>
          <w:rFonts w:ascii="Times New Roman" w:hAnsi="Times New Roman" w:cs="Times New Roman"/>
          <w:sz w:val="24"/>
          <w:szCs w:val="24"/>
        </w:rPr>
        <w:t xml:space="preserve"> </w:t>
      </w:r>
      <w:r>
        <w:rPr>
          <w:rFonts w:ascii="Times New Roman" w:hAnsi="Times New Roman" w:cs="Times New Roman"/>
          <w:sz w:val="24"/>
          <w:szCs w:val="24"/>
        </w:rPr>
        <w:t>can be shown on the table above</w:t>
      </w:r>
      <w:r w:rsidR="00817DC0" w:rsidRPr="00D14D7E">
        <w:rPr>
          <w:rFonts w:ascii="Times New Roman" w:hAnsi="Times New Roman" w:cs="Times New Roman"/>
          <w:sz w:val="24"/>
          <w:szCs w:val="24"/>
        </w:rPr>
        <w:t xml:space="preserve">: </w:t>
      </w:r>
    </w:p>
    <w:p w14:paraId="4BC86280" w14:textId="77777777" w:rsidR="00817DC0" w:rsidRPr="00D14D7E" w:rsidRDefault="00F36FEF" w:rsidP="002D57D4">
      <w:pPr>
        <w:pStyle w:val="ListParagraph"/>
        <w:numPr>
          <w:ilvl w:val="1"/>
          <w:numId w:val="22"/>
        </w:numPr>
        <w:jc w:val="both"/>
        <w:rPr>
          <w:rFonts w:ascii="Times New Roman" w:hAnsi="Times New Roman" w:cs="Times New Roman"/>
          <w:i/>
          <w:sz w:val="24"/>
          <w:szCs w:val="24"/>
        </w:rPr>
      </w:pPr>
      <w:proofErr w:type="spellStart"/>
      <w:r>
        <w:rPr>
          <w:rFonts w:ascii="Times New Roman" w:hAnsi="Times New Roman" w:cs="Times New Roman"/>
          <w:sz w:val="24"/>
          <w:szCs w:val="24"/>
        </w:rPr>
        <w:t>ConvectionAddress</w:t>
      </w:r>
      <w:proofErr w:type="spellEnd"/>
      <w:r>
        <w:rPr>
          <w:rFonts w:ascii="Times New Roman" w:hAnsi="Times New Roman" w:cs="Times New Roman"/>
          <w:sz w:val="24"/>
          <w:szCs w:val="24"/>
        </w:rPr>
        <w:t xml:space="preserve"> </w:t>
      </w:r>
      <w:r w:rsidR="00817DC0" w:rsidRPr="00D14D7E">
        <w:rPr>
          <w:rFonts w:ascii="Times New Roman" w:hAnsi="Times New Roman" w:cs="Times New Roman"/>
          <w:sz w:val="24"/>
          <w:szCs w:val="24"/>
        </w:rPr>
        <w:t>an</w:t>
      </w:r>
      <w:r>
        <w:rPr>
          <w:rFonts w:ascii="Times New Roman" w:hAnsi="Times New Roman" w:cs="Times New Roman"/>
          <w:sz w:val="24"/>
          <w:szCs w:val="24"/>
        </w:rPr>
        <w:t>d</w:t>
      </w:r>
      <w:r w:rsidR="00817DC0" w:rsidRPr="00D14D7E">
        <w:rPr>
          <w:rFonts w:ascii="Times New Roman" w:hAnsi="Times New Roman" w:cs="Times New Roman"/>
          <w:sz w:val="24"/>
          <w:szCs w:val="24"/>
        </w:rPr>
        <w:t xml:space="preserve"> </w:t>
      </w:r>
      <w:proofErr w:type="spellStart"/>
      <w:r w:rsidR="00817DC0" w:rsidRPr="00D14D7E">
        <w:rPr>
          <w:rFonts w:ascii="Times New Roman" w:hAnsi="Times New Roman" w:cs="Times New Roman"/>
          <w:sz w:val="24"/>
          <w:szCs w:val="24"/>
        </w:rPr>
        <w:t>ConvectionPhone</w:t>
      </w:r>
      <w:proofErr w:type="spellEnd"/>
      <w:r w:rsidR="00817DC0" w:rsidRPr="00D14D7E">
        <w:rPr>
          <w:rFonts w:ascii="Times New Roman" w:hAnsi="Times New Roman" w:cs="Times New Roman"/>
          <w:sz w:val="24"/>
          <w:szCs w:val="24"/>
        </w:rPr>
        <w:t xml:space="preserve"> </w:t>
      </w:r>
      <w:r>
        <w:rPr>
          <w:rFonts w:ascii="Times New Roman" w:hAnsi="Times New Roman" w:cs="Times New Roman"/>
          <w:sz w:val="24"/>
          <w:szCs w:val="24"/>
        </w:rPr>
        <w:t>depends on</w:t>
      </w:r>
      <w:r w:rsidR="00817DC0" w:rsidRPr="00D14D7E">
        <w:rPr>
          <w:rFonts w:ascii="Times New Roman" w:hAnsi="Times New Roman" w:cs="Times New Roman"/>
          <w:sz w:val="24"/>
          <w:szCs w:val="24"/>
        </w:rPr>
        <w:t xml:space="preserve"> </w:t>
      </w:r>
      <w:proofErr w:type="spellStart"/>
      <w:r w:rsidR="00817DC0" w:rsidRPr="00D14D7E">
        <w:rPr>
          <w:rFonts w:ascii="Times New Roman" w:hAnsi="Times New Roman" w:cs="Times New Roman"/>
          <w:sz w:val="24"/>
          <w:szCs w:val="24"/>
        </w:rPr>
        <w:t>ConvectionID</w:t>
      </w:r>
      <w:proofErr w:type="spellEnd"/>
      <w:r w:rsidR="00817DC0" w:rsidRPr="00D14D7E">
        <w:rPr>
          <w:rFonts w:ascii="Times New Roman" w:hAnsi="Times New Roman" w:cs="Times New Roman"/>
          <w:sz w:val="24"/>
          <w:szCs w:val="24"/>
        </w:rPr>
        <w:t>.</w:t>
      </w:r>
    </w:p>
    <w:p w14:paraId="4BC86281" w14:textId="77777777" w:rsidR="00817DC0" w:rsidRPr="00D14D7E" w:rsidRDefault="00F36FEF" w:rsidP="002D57D4">
      <w:pPr>
        <w:pStyle w:val="ListParagraph"/>
        <w:numPr>
          <w:ilvl w:val="1"/>
          <w:numId w:val="22"/>
        </w:numPr>
        <w:jc w:val="both"/>
        <w:rPr>
          <w:rFonts w:ascii="Times New Roman" w:hAnsi="Times New Roman" w:cs="Times New Roman"/>
          <w:i/>
          <w:sz w:val="24"/>
          <w:szCs w:val="24"/>
        </w:rPr>
      </w:pPr>
      <w:proofErr w:type="spellStart"/>
      <w:r>
        <w:rPr>
          <w:rFonts w:ascii="Times New Roman" w:hAnsi="Times New Roman" w:cs="Times New Roman"/>
          <w:sz w:val="24"/>
          <w:szCs w:val="24"/>
        </w:rPr>
        <w:t>ConvectionPhone</w:t>
      </w:r>
      <w:proofErr w:type="spellEnd"/>
      <w:r>
        <w:rPr>
          <w:rFonts w:ascii="Times New Roman" w:hAnsi="Times New Roman" w:cs="Times New Roman"/>
          <w:sz w:val="24"/>
          <w:szCs w:val="24"/>
        </w:rPr>
        <w:t xml:space="preserve"> </w:t>
      </w:r>
      <w:r w:rsidR="00817DC0" w:rsidRPr="00D14D7E">
        <w:rPr>
          <w:rFonts w:ascii="Times New Roman" w:hAnsi="Times New Roman" w:cs="Times New Roman"/>
          <w:sz w:val="24"/>
          <w:szCs w:val="24"/>
        </w:rPr>
        <w:t>an</w:t>
      </w:r>
      <w:r>
        <w:rPr>
          <w:rFonts w:ascii="Times New Roman" w:hAnsi="Times New Roman" w:cs="Times New Roman"/>
          <w:sz w:val="24"/>
          <w:szCs w:val="24"/>
        </w:rPr>
        <w:t>d</w:t>
      </w:r>
      <w:r w:rsidR="00817DC0" w:rsidRPr="00D14D7E">
        <w:rPr>
          <w:rFonts w:ascii="Times New Roman" w:hAnsi="Times New Roman" w:cs="Times New Roman"/>
          <w:sz w:val="24"/>
          <w:szCs w:val="24"/>
        </w:rPr>
        <w:t xml:space="preserve"> </w:t>
      </w:r>
      <w:proofErr w:type="spellStart"/>
      <w:r w:rsidR="00817DC0" w:rsidRPr="00D14D7E">
        <w:rPr>
          <w:rFonts w:ascii="Times New Roman" w:hAnsi="Times New Roman" w:cs="Times New Roman"/>
          <w:sz w:val="24"/>
          <w:szCs w:val="24"/>
        </w:rPr>
        <w:t>ConvectionID</w:t>
      </w:r>
      <w:proofErr w:type="spellEnd"/>
      <w:r w:rsidR="00817DC0" w:rsidRPr="00D14D7E">
        <w:rPr>
          <w:rFonts w:ascii="Times New Roman" w:hAnsi="Times New Roman" w:cs="Times New Roman"/>
          <w:sz w:val="24"/>
          <w:szCs w:val="24"/>
        </w:rPr>
        <w:t xml:space="preserve"> </w:t>
      </w:r>
      <w:r>
        <w:rPr>
          <w:rFonts w:ascii="Times New Roman" w:hAnsi="Times New Roman" w:cs="Times New Roman"/>
          <w:sz w:val="24"/>
          <w:szCs w:val="24"/>
        </w:rPr>
        <w:t>depends on</w:t>
      </w:r>
      <w:r w:rsidR="00817DC0" w:rsidRPr="00D14D7E">
        <w:rPr>
          <w:rFonts w:ascii="Times New Roman" w:hAnsi="Times New Roman" w:cs="Times New Roman"/>
          <w:sz w:val="24"/>
          <w:szCs w:val="24"/>
        </w:rPr>
        <w:t xml:space="preserve"> </w:t>
      </w:r>
      <w:proofErr w:type="spellStart"/>
      <w:r w:rsidR="00817DC0" w:rsidRPr="00D14D7E">
        <w:rPr>
          <w:rFonts w:ascii="Times New Roman" w:hAnsi="Times New Roman" w:cs="Times New Roman"/>
          <w:sz w:val="24"/>
          <w:szCs w:val="24"/>
        </w:rPr>
        <w:t>ConvectionAddress</w:t>
      </w:r>
      <w:proofErr w:type="spellEnd"/>
      <w:r w:rsidR="00817DC0" w:rsidRPr="00D14D7E">
        <w:rPr>
          <w:rFonts w:ascii="Times New Roman" w:hAnsi="Times New Roman" w:cs="Times New Roman"/>
          <w:sz w:val="24"/>
          <w:szCs w:val="24"/>
        </w:rPr>
        <w:t>.</w:t>
      </w:r>
    </w:p>
    <w:p w14:paraId="4BC86282" w14:textId="77777777" w:rsidR="002D57D4" w:rsidRPr="0056089E" w:rsidRDefault="00F36FEF" w:rsidP="0056089E">
      <w:pPr>
        <w:pStyle w:val="ListParagraph"/>
        <w:numPr>
          <w:ilvl w:val="1"/>
          <w:numId w:val="22"/>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ConvectionAddress</w:t>
      </w:r>
      <w:proofErr w:type="spellEnd"/>
      <w:r>
        <w:rPr>
          <w:rFonts w:ascii="Times New Roman" w:hAnsi="Times New Roman" w:cs="Times New Roman"/>
          <w:sz w:val="24"/>
          <w:szCs w:val="24"/>
        </w:rPr>
        <w:t xml:space="preserve"> </w:t>
      </w:r>
      <w:r w:rsidR="00817DC0" w:rsidRPr="00D14D7E">
        <w:rPr>
          <w:rFonts w:ascii="Times New Roman" w:hAnsi="Times New Roman" w:cs="Times New Roman"/>
          <w:sz w:val="24"/>
          <w:szCs w:val="24"/>
        </w:rPr>
        <w:t>an</w:t>
      </w:r>
      <w:r>
        <w:rPr>
          <w:rFonts w:ascii="Times New Roman" w:hAnsi="Times New Roman" w:cs="Times New Roman"/>
          <w:sz w:val="24"/>
          <w:szCs w:val="24"/>
        </w:rPr>
        <w:t>d</w:t>
      </w:r>
      <w:r w:rsidR="00817DC0" w:rsidRPr="00D14D7E">
        <w:rPr>
          <w:rFonts w:ascii="Times New Roman" w:hAnsi="Times New Roman" w:cs="Times New Roman"/>
          <w:sz w:val="24"/>
          <w:szCs w:val="24"/>
        </w:rPr>
        <w:t xml:space="preserve"> </w:t>
      </w:r>
      <w:proofErr w:type="spellStart"/>
      <w:r w:rsidR="00817DC0" w:rsidRPr="00D14D7E">
        <w:rPr>
          <w:rFonts w:ascii="Times New Roman" w:hAnsi="Times New Roman" w:cs="Times New Roman"/>
          <w:sz w:val="24"/>
          <w:szCs w:val="24"/>
        </w:rPr>
        <w:t>ConvectionID</w:t>
      </w:r>
      <w:proofErr w:type="spellEnd"/>
      <w:r w:rsidR="00817DC0" w:rsidRPr="00D14D7E">
        <w:rPr>
          <w:rFonts w:ascii="Times New Roman" w:hAnsi="Times New Roman" w:cs="Times New Roman"/>
          <w:sz w:val="24"/>
          <w:szCs w:val="24"/>
        </w:rPr>
        <w:t xml:space="preserve"> </w:t>
      </w:r>
      <w:r>
        <w:rPr>
          <w:rFonts w:ascii="Times New Roman" w:hAnsi="Times New Roman" w:cs="Times New Roman"/>
          <w:sz w:val="24"/>
          <w:szCs w:val="24"/>
        </w:rPr>
        <w:t>depends on</w:t>
      </w:r>
      <w:r w:rsidR="00817DC0" w:rsidRPr="00D14D7E">
        <w:rPr>
          <w:rFonts w:ascii="Times New Roman" w:hAnsi="Times New Roman" w:cs="Times New Roman"/>
          <w:sz w:val="24"/>
          <w:szCs w:val="24"/>
        </w:rPr>
        <w:t xml:space="preserve"> </w:t>
      </w:r>
      <w:proofErr w:type="spellStart"/>
      <w:r w:rsidR="00817DC0" w:rsidRPr="00D14D7E">
        <w:rPr>
          <w:rFonts w:ascii="Times New Roman" w:hAnsi="Times New Roman" w:cs="Times New Roman"/>
          <w:sz w:val="24"/>
          <w:szCs w:val="24"/>
        </w:rPr>
        <w:t>ConvectionPhone</w:t>
      </w:r>
      <w:proofErr w:type="spellEnd"/>
      <w:r w:rsidR="00817DC0" w:rsidRPr="00D14D7E">
        <w:rPr>
          <w:rFonts w:ascii="Times New Roman" w:hAnsi="Times New Roman" w:cs="Times New Roman"/>
          <w:sz w:val="24"/>
          <w:szCs w:val="24"/>
        </w:rPr>
        <w:t>.</w:t>
      </w:r>
    </w:p>
    <w:p w14:paraId="4BC86283" w14:textId="77777777" w:rsidR="0056089E" w:rsidRDefault="0056089E">
      <w:pPr>
        <w:spacing w:after="200" w:line="276" w:lineRule="auto"/>
        <w:rPr>
          <w:b/>
          <w:lang w:val="id-ID"/>
        </w:rPr>
      </w:pPr>
      <w:r>
        <w:rPr>
          <w:b/>
          <w:lang w:val="id-ID"/>
        </w:rPr>
        <w:br w:type="page"/>
      </w:r>
    </w:p>
    <w:p w14:paraId="4BC86284" w14:textId="77777777" w:rsidR="00817DC0" w:rsidRPr="00D14D7E" w:rsidRDefault="00817DC0" w:rsidP="002D57D4">
      <w:pPr>
        <w:spacing w:line="276" w:lineRule="auto"/>
        <w:rPr>
          <w:b/>
          <w:lang w:val="id-ID"/>
        </w:rPr>
      </w:pPr>
      <w:r w:rsidRPr="00D14D7E">
        <w:rPr>
          <w:b/>
          <w:lang w:val="id-ID"/>
        </w:rPr>
        <w:lastRenderedPageBreak/>
        <w:t>Soal</w:t>
      </w:r>
    </w:p>
    <w:p w14:paraId="4BC86285" w14:textId="77777777" w:rsidR="00921ACB" w:rsidRDefault="00817DC0" w:rsidP="002D57D4">
      <w:pPr>
        <w:spacing w:line="276" w:lineRule="auto"/>
        <w:jc w:val="both"/>
        <w:rPr>
          <w:rFonts w:ascii="Arial" w:hAnsi="Arial" w:cs="Arial"/>
          <w:i/>
          <w:sz w:val="16"/>
          <w:szCs w:val="16"/>
        </w:rPr>
      </w:pPr>
      <w:r w:rsidRPr="005F236E">
        <w:rPr>
          <w:rFonts w:ascii="Arial" w:hAnsi="Arial" w:cs="Arial"/>
          <w:i/>
          <w:sz w:val="16"/>
          <w:szCs w:val="16"/>
        </w:rPr>
        <w:t>Case</w:t>
      </w:r>
    </w:p>
    <w:p w14:paraId="4BC86286" w14:textId="77777777" w:rsidR="0085514F" w:rsidRPr="0085514F" w:rsidRDefault="0085514F" w:rsidP="002D57D4">
      <w:pPr>
        <w:spacing w:line="276" w:lineRule="auto"/>
        <w:jc w:val="both"/>
        <w:rPr>
          <w:rFonts w:ascii="Arial" w:hAnsi="Arial" w:cs="Arial"/>
          <w:i/>
          <w:sz w:val="16"/>
          <w:szCs w:val="16"/>
        </w:rPr>
      </w:pPr>
    </w:p>
    <w:p w14:paraId="4BC86287" w14:textId="77777777" w:rsidR="00817DC0" w:rsidRDefault="009D6C7E" w:rsidP="005B62FC">
      <w:pPr>
        <w:spacing w:line="276" w:lineRule="auto"/>
        <w:jc w:val="center"/>
        <w:rPr>
          <w:b/>
        </w:rPr>
      </w:pPr>
      <w:r w:rsidRPr="009D6C7E">
        <w:rPr>
          <w:b/>
        </w:rPr>
        <w:t>Laundr</w:t>
      </w:r>
      <w:r>
        <w:rPr>
          <w:b/>
        </w:rPr>
        <w:t>y Store</w:t>
      </w:r>
    </w:p>
    <w:p w14:paraId="4BC86288" w14:textId="77777777" w:rsidR="009D6C7E" w:rsidRDefault="009D6C7E" w:rsidP="009D6C7E">
      <w:pPr>
        <w:spacing w:line="276" w:lineRule="auto"/>
        <w:ind w:firstLine="720"/>
        <w:rPr>
          <w:b/>
        </w:rPr>
      </w:pPr>
    </w:p>
    <w:p w14:paraId="4BC86289" w14:textId="77777777" w:rsidR="009D6C7E" w:rsidRDefault="009D6C7E" w:rsidP="00FA1735">
      <w:pPr>
        <w:spacing w:line="276" w:lineRule="auto"/>
        <w:ind w:firstLine="720"/>
        <w:jc w:val="both"/>
      </w:pPr>
      <w:r w:rsidRPr="00755DDA">
        <w:rPr>
          <w:b/>
        </w:rPr>
        <w:t>Laundry Store</w:t>
      </w:r>
      <w:r w:rsidR="00755DDA">
        <w:t xml:space="preserve"> is one of the most famous l</w:t>
      </w:r>
      <w:r w:rsidR="009910CA">
        <w:t>aundries</w:t>
      </w:r>
      <w:r w:rsidR="00EE1C65">
        <w:t xml:space="preserve"> </w:t>
      </w:r>
      <w:r>
        <w:t xml:space="preserve">around </w:t>
      </w:r>
      <w:r w:rsidR="001A05A5">
        <w:t>Bina Nusantara University</w:t>
      </w:r>
      <w:r>
        <w:t xml:space="preserve">. Because </w:t>
      </w:r>
      <w:r w:rsidR="00EE1C65">
        <w:t>there are so many</w:t>
      </w:r>
      <w:r>
        <w:t xml:space="preserve"> transaction</w:t>
      </w:r>
      <w:r w:rsidR="00EE1C65">
        <w:t>s</w:t>
      </w:r>
      <w:r>
        <w:t xml:space="preserve"> </w:t>
      </w:r>
      <w:r w:rsidR="009910CA">
        <w:t xml:space="preserve">that occur </w:t>
      </w:r>
      <w:r w:rsidR="00EE1C65">
        <w:t>every</w:t>
      </w:r>
      <w:r w:rsidR="009910CA">
        <w:t xml:space="preserve"> </w:t>
      </w:r>
      <w:r w:rsidR="00EE1C65">
        <w:t>day,</w:t>
      </w:r>
      <w:r>
        <w:t xml:space="preserve"> </w:t>
      </w:r>
      <w:r w:rsidRPr="00755DDA">
        <w:rPr>
          <w:b/>
        </w:rPr>
        <w:t>Laundry Store</w:t>
      </w:r>
      <w:r>
        <w:t xml:space="preserve"> has trouble sorting out their sales. To assist them in sorting their data, the company decided to hire you to work and make an application to help them.</w:t>
      </w:r>
    </w:p>
    <w:p w14:paraId="4BC8628A" w14:textId="77777777" w:rsidR="009D6C7E" w:rsidRDefault="009910CA" w:rsidP="00FA1735">
      <w:pPr>
        <w:spacing w:line="276" w:lineRule="auto"/>
        <w:ind w:firstLine="720"/>
        <w:jc w:val="both"/>
      </w:pPr>
      <w:r>
        <w:t>As a s</w:t>
      </w:r>
      <w:r w:rsidR="009D6C7E">
        <w:t xml:space="preserve">ystem </w:t>
      </w:r>
      <w:r>
        <w:t>a</w:t>
      </w:r>
      <w:r w:rsidR="009D6C7E">
        <w:t>nalyst</w:t>
      </w:r>
      <w:r>
        <w:t>,</w:t>
      </w:r>
      <w:r w:rsidR="009D6C7E">
        <w:t xml:space="preserve"> you’re assigned to design a database by using normalization UNF, 1NF, 2NF, and 3NF, along with the ERD based on the forms and existing business process.</w:t>
      </w:r>
    </w:p>
    <w:p w14:paraId="4BC8628B" w14:textId="77777777" w:rsidR="009D6C7E" w:rsidRDefault="009D6C7E" w:rsidP="00FA1735">
      <w:pPr>
        <w:spacing w:line="276" w:lineRule="auto"/>
        <w:ind w:firstLine="720"/>
        <w:jc w:val="both"/>
      </w:pPr>
    </w:p>
    <w:p w14:paraId="4BC8628C" w14:textId="77777777" w:rsidR="009D6C7E" w:rsidRDefault="009D6C7E" w:rsidP="00FA1735">
      <w:pPr>
        <w:spacing w:line="276" w:lineRule="auto"/>
        <w:jc w:val="both"/>
      </w:pPr>
      <w:r>
        <w:t xml:space="preserve">Here is the business process of </w:t>
      </w:r>
      <w:r w:rsidRPr="00755DDA">
        <w:rPr>
          <w:b/>
        </w:rPr>
        <w:t>Laundry Store</w:t>
      </w:r>
      <w:r w:rsidR="00A062CA" w:rsidRPr="00E575FB">
        <w:t>:</w:t>
      </w:r>
    </w:p>
    <w:p w14:paraId="4BC8628D" w14:textId="77777777" w:rsidR="009D6C7E" w:rsidRDefault="009D6C7E" w:rsidP="00FA1735">
      <w:pPr>
        <w:spacing w:line="276" w:lineRule="auto"/>
        <w:ind w:firstLine="720"/>
        <w:jc w:val="both"/>
      </w:pPr>
      <w:r>
        <w:t xml:space="preserve">To take the order </w:t>
      </w:r>
      <w:r w:rsidRPr="00755DDA">
        <w:rPr>
          <w:b/>
        </w:rPr>
        <w:t>Laundry Store</w:t>
      </w:r>
      <w:r w:rsidR="00142AE5" w:rsidRPr="00142AE5">
        <w:t>,</w:t>
      </w:r>
      <w:r>
        <w:t xml:space="preserve"> firstly</w:t>
      </w:r>
      <w:r w:rsidR="00142AE5">
        <w:t>,</w:t>
      </w:r>
      <w:r>
        <w:t xml:space="preserve"> list the name of the employee </w:t>
      </w:r>
      <w:r w:rsidR="00142AE5">
        <w:t>that serves the customer. A</w:t>
      </w:r>
      <w:r>
        <w:t>fter listing those</w:t>
      </w:r>
      <w:r w:rsidR="00142AE5">
        <w:t>,</w:t>
      </w:r>
      <w:r>
        <w:t xml:space="preserve"> the employee will start listing the item be</w:t>
      </w:r>
      <w:r w:rsidR="00142AE5">
        <w:t>ing sent to the laundry.</w:t>
      </w:r>
      <w:r>
        <w:t xml:space="preserve"> </w:t>
      </w:r>
      <w:r w:rsidR="00142AE5">
        <w:t>A</w:t>
      </w:r>
      <w:r>
        <w:t>fter all item</w:t>
      </w:r>
      <w:r w:rsidR="00142AE5">
        <w:t>s</w:t>
      </w:r>
      <w:r>
        <w:t xml:space="preserve"> listed</w:t>
      </w:r>
      <w:r w:rsidR="00142AE5">
        <w:t>,</w:t>
      </w:r>
      <w:r>
        <w:t xml:space="preserve"> a total amount of the payment w</w:t>
      </w:r>
      <w:r w:rsidR="00755DDA">
        <w:t xml:space="preserve">ill be </w:t>
      </w:r>
      <w:r w:rsidR="00142AE5">
        <w:t xml:space="preserve">calculated. </w:t>
      </w:r>
      <w:r w:rsidR="00476360">
        <w:t xml:space="preserve">The customer and employee </w:t>
      </w:r>
      <w:r w:rsidR="00B2067D">
        <w:t xml:space="preserve">will held onto </w:t>
      </w:r>
      <w:r w:rsidR="009D1DDD" w:rsidRPr="009D1DDD">
        <w:rPr>
          <w:b/>
        </w:rPr>
        <w:t>Laundry Receipt</w:t>
      </w:r>
      <w:r>
        <w:t>.</w:t>
      </w:r>
      <w:r w:rsidR="00375A9D">
        <w:t xml:space="preserve"> Customer can pay via transfer</w:t>
      </w:r>
      <w:r w:rsidR="00303FAD">
        <w:t>, credit,</w:t>
      </w:r>
      <w:r w:rsidR="00375A9D">
        <w:t xml:space="preserve"> or cash.</w:t>
      </w:r>
    </w:p>
    <w:p w14:paraId="4BC8628E" w14:textId="77777777" w:rsidR="009D6C7E" w:rsidRPr="009D6C7E" w:rsidRDefault="009D6C7E" w:rsidP="00FA1735">
      <w:pPr>
        <w:spacing w:line="276" w:lineRule="auto"/>
        <w:ind w:firstLine="720"/>
        <w:jc w:val="both"/>
      </w:pPr>
      <w:r w:rsidRPr="00755DDA">
        <w:rPr>
          <w:b/>
        </w:rPr>
        <w:t>Laundry Store</w:t>
      </w:r>
      <w:r w:rsidR="00142AE5">
        <w:t xml:space="preserve"> also </w:t>
      </w:r>
      <w:r>
        <w:t>list</w:t>
      </w:r>
      <w:r w:rsidR="00142AE5">
        <w:t>s</w:t>
      </w:r>
      <w:r>
        <w:t xml:space="preserve"> the employee absence status, the first thing the employee should do is s</w:t>
      </w:r>
      <w:r w:rsidR="00142AE5">
        <w:t>igning in to take their attendance.</w:t>
      </w:r>
      <w:r>
        <w:t xml:space="preserve"> </w:t>
      </w:r>
      <w:r w:rsidR="00142AE5">
        <w:t>T</w:t>
      </w:r>
      <w:r>
        <w:t xml:space="preserve">he laundry store attendance time is </w:t>
      </w:r>
      <w:r w:rsidR="00476360">
        <w:t>at 0</w:t>
      </w:r>
      <w:r>
        <w:t>7</w:t>
      </w:r>
      <w:r w:rsidR="00476360">
        <w:t>:00</w:t>
      </w:r>
      <w:r>
        <w:t xml:space="preserve"> AM</w:t>
      </w:r>
      <w:r w:rsidR="00142AE5">
        <w:t>,</w:t>
      </w:r>
      <w:r>
        <w:t xml:space="preserve"> </w:t>
      </w:r>
      <w:r w:rsidR="00142AE5">
        <w:t>above</w:t>
      </w:r>
      <w:r>
        <w:t xml:space="preserve"> </w:t>
      </w:r>
      <w:r w:rsidR="00476360">
        <w:t>0</w:t>
      </w:r>
      <w:r>
        <w:t>7</w:t>
      </w:r>
      <w:r w:rsidR="00476360">
        <w:t>:00</w:t>
      </w:r>
      <w:r>
        <w:t xml:space="preserve"> AM the attendance status will be absent. This item will be recorded in the </w:t>
      </w:r>
      <w:r w:rsidRPr="00755DDA">
        <w:rPr>
          <w:b/>
        </w:rPr>
        <w:t>Employee Absence</w:t>
      </w:r>
      <w:r w:rsidR="00C90276">
        <w:t>.</w:t>
      </w:r>
      <w:r w:rsidR="00755DDA">
        <w:t xml:space="preserve"> </w:t>
      </w:r>
      <w:r w:rsidR="00C90276">
        <w:t>T</w:t>
      </w:r>
      <w:r w:rsidR="00755DDA">
        <w:t xml:space="preserve">he </w:t>
      </w:r>
      <w:r w:rsidR="00755DDA" w:rsidRPr="00755DDA">
        <w:rPr>
          <w:b/>
        </w:rPr>
        <w:t>Employee Absence</w:t>
      </w:r>
      <w:r w:rsidR="00755DDA">
        <w:t xml:space="preserve"> will be printed once every</w:t>
      </w:r>
      <w:r w:rsidR="00C90276">
        <w:t xml:space="preserve"> </w:t>
      </w:r>
      <w:r w:rsidR="00755DDA">
        <w:t>day</w:t>
      </w:r>
      <w:r>
        <w:t>.</w:t>
      </w:r>
    </w:p>
    <w:p w14:paraId="4BC8628F" w14:textId="77777777" w:rsidR="00474D72" w:rsidRDefault="00F75F31" w:rsidP="00FA1735">
      <w:pPr>
        <w:spacing w:after="200" w:line="276" w:lineRule="auto"/>
        <w:jc w:val="both"/>
      </w:pPr>
      <w:r>
        <w:br w:type="page"/>
      </w:r>
    </w:p>
    <w:p w14:paraId="4BC86290" w14:textId="77777777" w:rsidR="00817DC0" w:rsidRPr="00D14D7E" w:rsidRDefault="00504FFD" w:rsidP="002D57D4">
      <w:pPr>
        <w:spacing w:line="276" w:lineRule="auto"/>
        <w:jc w:val="both"/>
      </w:pPr>
      <w:r>
        <w:lastRenderedPageBreak/>
        <w:t>These are the provided forms</w:t>
      </w:r>
      <w:r w:rsidR="00817DC0" w:rsidRPr="00D14D7E">
        <w:t>:</w:t>
      </w:r>
    </w:p>
    <w:p w14:paraId="4BC86291" w14:textId="77777777" w:rsidR="00817DC0" w:rsidRDefault="00755DDA" w:rsidP="00784524">
      <w:pPr>
        <w:pStyle w:val="ListParagraph"/>
        <w:numPr>
          <w:ilvl w:val="0"/>
          <w:numId w:val="23"/>
        </w:num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Laundry Receipt</w:t>
      </w:r>
    </w:p>
    <w:p w14:paraId="4BC86292" w14:textId="77777777" w:rsidR="00641C84" w:rsidRPr="00784524" w:rsidRDefault="00641C84" w:rsidP="00641C84">
      <w:pPr>
        <w:pStyle w:val="ListParagraph"/>
        <w:spacing w:after="0"/>
        <w:ind w:left="360"/>
        <w:jc w:val="both"/>
        <w:rPr>
          <w:rFonts w:ascii="Times New Roman" w:hAnsi="Times New Roman" w:cs="Times New Roman"/>
          <w:b/>
          <w:sz w:val="24"/>
          <w:szCs w:val="24"/>
          <w:u w:val="single"/>
        </w:rPr>
      </w:pPr>
    </w:p>
    <w:p w14:paraId="4BC86293" w14:textId="77777777" w:rsidR="00F75F31" w:rsidRDefault="00755DDA" w:rsidP="002D57D4">
      <w:pPr>
        <w:pStyle w:val="ListParagraph"/>
        <w:spacing w:after="0"/>
        <w:ind w:left="360"/>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4BC862A0" wp14:editId="4BC862A1">
            <wp:extent cx="5486400" cy="4453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orm1_rev1.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4453039"/>
                    </a:xfrm>
                    <a:prstGeom prst="rect">
                      <a:avLst/>
                    </a:prstGeom>
                    <a:noFill/>
                    <a:ln w="9525">
                      <a:noFill/>
                      <a:miter lim="800000"/>
                      <a:headEnd/>
                      <a:tailEnd/>
                    </a:ln>
                  </pic:spPr>
                </pic:pic>
              </a:graphicData>
            </a:graphic>
          </wp:inline>
        </w:drawing>
      </w:r>
    </w:p>
    <w:p w14:paraId="4BC86294" w14:textId="77777777" w:rsidR="00817DC0" w:rsidRPr="00F75F31" w:rsidRDefault="00F75F31" w:rsidP="00F75F31">
      <w:pPr>
        <w:spacing w:after="200" w:line="276" w:lineRule="auto"/>
        <w:rPr>
          <w:rFonts w:eastAsiaTheme="minorHAnsi"/>
          <w:lang w:eastAsia="en-US"/>
        </w:rPr>
      </w:pPr>
      <w:r>
        <w:br w:type="page"/>
      </w:r>
    </w:p>
    <w:p w14:paraId="4BC86295" w14:textId="77777777" w:rsidR="00817DC0" w:rsidRDefault="00755DDA" w:rsidP="00784524">
      <w:pPr>
        <w:pStyle w:val="ListParagraph"/>
        <w:numPr>
          <w:ilvl w:val="0"/>
          <w:numId w:val="23"/>
        </w:num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Employee Absence</w:t>
      </w:r>
    </w:p>
    <w:p w14:paraId="4BC86296" w14:textId="77777777" w:rsidR="00641C84" w:rsidRPr="00784524" w:rsidRDefault="00641C84" w:rsidP="00641C84">
      <w:pPr>
        <w:pStyle w:val="ListParagraph"/>
        <w:spacing w:after="0"/>
        <w:ind w:left="360"/>
        <w:jc w:val="both"/>
        <w:rPr>
          <w:rFonts w:ascii="Times New Roman" w:hAnsi="Times New Roman" w:cs="Times New Roman"/>
          <w:b/>
          <w:sz w:val="24"/>
          <w:szCs w:val="24"/>
          <w:u w:val="single"/>
        </w:rPr>
      </w:pPr>
    </w:p>
    <w:p w14:paraId="4BC86297" w14:textId="77777777" w:rsidR="00817DC0" w:rsidRPr="00D14D7E" w:rsidRDefault="0096643F" w:rsidP="002D57D4">
      <w:pPr>
        <w:pStyle w:val="ListParagraph"/>
        <w:spacing w:after="0"/>
        <w:ind w:left="360"/>
        <w:jc w:val="center"/>
        <w:rPr>
          <w:rFonts w:ascii="Times New Roman" w:hAnsi="Times New Roman" w:cs="Times New Roman"/>
          <w:sz w:val="24"/>
          <w:szCs w:val="24"/>
        </w:rPr>
      </w:pPr>
      <w:r>
        <w:rPr>
          <w:noProof/>
          <w:lang w:val="id-ID" w:eastAsia="id-ID"/>
        </w:rPr>
        <w:drawing>
          <wp:inline distT="0" distB="0" distL="0" distR="0" wp14:anchorId="4BC862A2" wp14:editId="4BC862A3">
            <wp:extent cx="5486400" cy="5206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5206152"/>
                    </a:xfrm>
                    <a:prstGeom prst="rect">
                      <a:avLst/>
                    </a:prstGeom>
                  </pic:spPr>
                </pic:pic>
              </a:graphicData>
            </a:graphic>
          </wp:inline>
        </w:drawing>
      </w:r>
    </w:p>
    <w:p w14:paraId="4BC86298" w14:textId="77777777" w:rsidR="00817DC0" w:rsidRPr="00755DDA" w:rsidRDefault="00817DC0" w:rsidP="00755DDA">
      <w:pPr>
        <w:spacing w:line="276" w:lineRule="auto"/>
      </w:pPr>
    </w:p>
    <w:p w14:paraId="4BC86299" w14:textId="77777777" w:rsidR="00180EA7" w:rsidRPr="00DA08DA" w:rsidRDefault="005C76AA" w:rsidP="00DA08DA">
      <w:pPr>
        <w:spacing w:line="276" w:lineRule="auto"/>
        <w:rPr>
          <w:b/>
          <w:u w:val="single"/>
        </w:rPr>
      </w:pPr>
      <w:r>
        <w:rPr>
          <w:b/>
          <w:u w:val="single"/>
        </w:rPr>
        <w:t>Reference</w:t>
      </w:r>
      <w:r w:rsidR="00180EA7" w:rsidRPr="00571996">
        <w:rPr>
          <w:b/>
          <w:u w:val="single"/>
        </w:rPr>
        <w:t>:</w:t>
      </w:r>
    </w:p>
    <w:p w14:paraId="4BC8629A" w14:textId="77777777" w:rsidR="00833516" w:rsidRPr="00D14D7E" w:rsidRDefault="00833516" w:rsidP="002D57D4">
      <w:pPr>
        <w:pStyle w:val="ListParagraph"/>
        <w:numPr>
          <w:ilvl w:val="0"/>
          <w:numId w:val="24"/>
        </w:numPr>
        <w:rPr>
          <w:rFonts w:ascii="Times New Roman" w:hAnsi="Times New Roman" w:cs="Times New Roman"/>
          <w:sz w:val="24"/>
          <w:szCs w:val="24"/>
        </w:rPr>
      </w:pPr>
      <w:r w:rsidRPr="00D14D7E">
        <w:rPr>
          <w:rFonts w:ascii="Times New Roman" w:hAnsi="Times New Roman" w:cs="Times New Roman"/>
          <w:sz w:val="24"/>
          <w:szCs w:val="24"/>
        </w:rPr>
        <w:t xml:space="preserve">Connolly, T., Begg, C., &amp; </w:t>
      </w:r>
      <w:proofErr w:type="spellStart"/>
      <w:r w:rsidRPr="00D14D7E">
        <w:rPr>
          <w:rFonts w:ascii="Times New Roman" w:hAnsi="Times New Roman" w:cs="Times New Roman"/>
          <w:sz w:val="24"/>
          <w:szCs w:val="24"/>
        </w:rPr>
        <w:t>Holowczak</w:t>
      </w:r>
      <w:proofErr w:type="spellEnd"/>
      <w:r w:rsidRPr="00D14D7E">
        <w:rPr>
          <w:rFonts w:ascii="Times New Roman" w:hAnsi="Times New Roman" w:cs="Times New Roman"/>
          <w:sz w:val="24"/>
          <w:szCs w:val="24"/>
        </w:rPr>
        <w:t>, R. (2008). Business Database Systems. Pearson Education. England.</w:t>
      </w:r>
    </w:p>
    <w:p w14:paraId="4BC8629B" w14:textId="77777777" w:rsidR="00EC7B22" w:rsidRDefault="00EC7B22" w:rsidP="002D57D4">
      <w:pPr>
        <w:spacing w:line="276" w:lineRule="auto"/>
        <w:jc w:val="both"/>
        <w:rPr>
          <w:lang w:val="id-ID"/>
        </w:rPr>
      </w:pPr>
    </w:p>
    <w:p w14:paraId="4BC8629C" w14:textId="77777777" w:rsidR="00AE03BA" w:rsidRDefault="00AE03BA" w:rsidP="00AE03BA">
      <w:pPr>
        <w:jc w:val="center"/>
        <w:rPr>
          <w:b/>
        </w:rPr>
      </w:pPr>
      <w:r>
        <w:rPr>
          <w:b/>
        </w:rPr>
        <w:t>If you don’t understand, please ask your assistant</w:t>
      </w:r>
      <w:r w:rsidRPr="00AD4432">
        <w:rPr>
          <w:b/>
          <w:lang w:val="id-ID"/>
        </w:rPr>
        <w:t>!</w:t>
      </w:r>
    </w:p>
    <w:p w14:paraId="4BC8629D" w14:textId="77777777" w:rsidR="00AE03BA" w:rsidRPr="00AE03BA" w:rsidRDefault="00AE03BA" w:rsidP="002D57D4">
      <w:pPr>
        <w:spacing w:line="276" w:lineRule="auto"/>
        <w:jc w:val="both"/>
        <w:rPr>
          <w:lang w:val="id-ID"/>
        </w:rPr>
      </w:pPr>
    </w:p>
    <w:sectPr w:rsidR="00AE03BA" w:rsidRPr="00AE03BA" w:rsidSect="005D0782">
      <w:headerReference w:type="default" r:id="rId11"/>
      <w:footerReference w:type="default" r:id="rId12"/>
      <w:headerReference w:type="first" r:id="rId13"/>
      <w:footerReference w:type="first" r:id="rId14"/>
      <w:pgSz w:w="12240" w:h="15840" w:code="1"/>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62A6" w14:textId="77777777" w:rsidR="005E2181" w:rsidRDefault="005E2181" w:rsidP="00273E4A">
      <w:r>
        <w:separator/>
      </w:r>
    </w:p>
  </w:endnote>
  <w:endnote w:type="continuationSeparator" w:id="0">
    <w:p w14:paraId="4BC862A7" w14:textId="77777777" w:rsidR="005E2181" w:rsidRDefault="005E2181"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62AD" w14:textId="77777777" w:rsidR="00476360" w:rsidRDefault="005C609C" w:rsidP="0093677F">
    <w:pPr>
      <w:pStyle w:val="Footer"/>
      <w:rPr>
        <w:b/>
        <w:bCs/>
      </w:rPr>
    </w:pPr>
    <w:r>
      <w:rPr>
        <w:noProof/>
        <w:sz w:val="20"/>
        <w:lang w:eastAsia="en-US"/>
      </w:rPr>
      <w:pict w14:anchorId="4BC862B6">
        <v:line id="Line 1" o:spid="_x0000_s2050" style="position:absolute;z-index:251660288;visibility:visible;mso-wrap-distance-top:-3e-5mm;mso-wrap-distance-bottom:-3e-5mm"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w:r>
  </w:p>
  <w:p w14:paraId="4BC862AE" w14:textId="77777777" w:rsidR="00476360" w:rsidRPr="000F1EBF" w:rsidRDefault="00476360" w:rsidP="000F1EBF">
    <w:pPr>
      <w:tabs>
        <w:tab w:val="left" w:pos="1080"/>
      </w:tabs>
      <w:rPr>
        <w:rStyle w:val="PageNumber"/>
        <w:lang w:val="id-ID"/>
      </w:rPr>
    </w:pPr>
    <w:r w:rsidRPr="000F1EBF">
      <w:rPr>
        <w:sz w:val="22"/>
        <w:szCs w:val="22"/>
        <w:lang w:val="id-ID"/>
      </w:rPr>
      <w:t xml:space="preserve">Halaman : </w:t>
    </w:r>
    <w:r>
      <w:rPr>
        <w:sz w:val="22"/>
        <w:szCs w:val="22"/>
      </w:rPr>
      <w:tab/>
    </w:r>
    <w:sdt>
      <w:sdtPr>
        <w:rPr>
          <w:sz w:val="22"/>
          <w:szCs w:val="22"/>
          <w:lang w:val="id-ID"/>
        </w:rPr>
        <w:id w:val="250395305"/>
        <w:docPartObj>
          <w:docPartGallery w:val="Page Numbers (Top of Page)"/>
          <w:docPartUnique/>
        </w:docPartObj>
      </w:sdtPr>
      <w:sdtEndPr/>
      <w:sdtContent>
        <w:r w:rsidRPr="000F1EBF">
          <w:rPr>
            <w:sz w:val="22"/>
            <w:szCs w:val="22"/>
            <w:lang w:val="id-ID"/>
          </w:rPr>
          <w:fldChar w:fldCharType="begin"/>
        </w:r>
        <w:r w:rsidRPr="000F1EBF">
          <w:rPr>
            <w:sz w:val="22"/>
            <w:szCs w:val="22"/>
            <w:lang w:val="id-ID"/>
          </w:rPr>
          <w:instrText xml:space="preserve"> PAGE </w:instrText>
        </w:r>
        <w:r w:rsidRPr="000F1EBF">
          <w:rPr>
            <w:sz w:val="22"/>
            <w:szCs w:val="22"/>
            <w:lang w:val="id-ID"/>
          </w:rPr>
          <w:fldChar w:fldCharType="separate"/>
        </w:r>
        <w:r w:rsidR="004A4397">
          <w:rPr>
            <w:noProof/>
            <w:sz w:val="22"/>
            <w:szCs w:val="22"/>
            <w:lang w:val="id-ID"/>
          </w:rPr>
          <w:t>1</w:t>
        </w:r>
        <w:r w:rsidRPr="000F1EBF">
          <w:rPr>
            <w:sz w:val="22"/>
            <w:szCs w:val="22"/>
            <w:lang w:val="id-ID"/>
          </w:rPr>
          <w:fldChar w:fldCharType="end"/>
        </w:r>
        <w:r w:rsidRPr="000F1EBF">
          <w:rPr>
            <w:sz w:val="22"/>
            <w:szCs w:val="22"/>
            <w:lang w:val="id-ID"/>
          </w:rPr>
          <w:t xml:space="preserve"> dari </w:t>
        </w:r>
        <w:r w:rsidRPr="000F1EBF">
          <w:rPr>
            <w:sz w:val="22"/>
            <w:szCs w:val="22"/>
            <w:lang w:val="id-ID"/>
          </w:rPr>
          <w:fldChar w:fldCharType="begin"/>
        </w:r>
        <w:r w:rsidRPr="000F1EBF">
          <w:rPr>
            <w:sz w:val="22"/>
            <w:szCs w:val="22"/>
            <w:lang w:val="id-ID"/>
          </w:rPr>
          <w:instrText xml:space="preserve"> NUMPAGES  </w:instrText>
        </w:r>
        <w:r w:rsidRPr="000F1EBF">
          <w:rPr>
            <w:sz w:val="22"/>
            <w:szCs w:val="22"/>
            <w:lang w:val="id-ID"/>
          </w:rPr>
          <w:fldChar w:fldCharType="separate"/>
        </w:r>
        <w:r w:rsidR="004A4397">
          <w:rPr>
            <w:noProof/>
            <w:sz w:val="22"/>
            <w:szCs w:val="22"/>
            <w:lang w:val="id-ID"/>
          </w:rPr>
          <w:t>6</w:t>
        </w:r>
        <w:r w:rsidRPr="000F1EBF">
          <w:rPr>
            <w:sz w:val="22"/>
            <w:szCs w:val="22"/>
            <w:lang w:val="id-ID"/>
          </w:rPr>
          <w:fldChar w:fldCharType="end"/>
        </w:r>
      </w:sdtContent>
    </w:sdt>
  </w:p>
  <w:p w14:paraId="4BC862AF" w14:textId="77777777" w:rsidR="00476360" w:rsidRPr="005F794B" w:rsidRDefault="00476360" w:rsidP="003F71D2">
    <w:pPr>
      <w:tabs>
        <w:tab w:val="left" w:pos="1080"/>
      </w:tabs>
      <w:rPr>
        <w:lang w:val="id-ID"/>
      </w:rPr>
    </w:pPr>
    <w:r>
      <w:rPr>
        <w:rStyle w:val="PageNumber"/>
        <w:i/>
        <w:sz w:val="20"/>
        <w:szCs w:val="20"/>
        <w:lang w:val="id-ID"/>
      </w:rPr>
      <w:t>Page</w:t>
    </w:r>
    <w:r>
      <w:rPr>
        <w:rStyle w:val="PageNumber"/>
        <w:i/>
        <w:sz w:val="20"/>
        <w:szCs w:val="20"/>
      </w:rPr>
      <w:tab/>
    </w:r>
    <w:sdt>
      <w:sdtPr>
        <w:rPr>
          <w:i/>
          <w:sz w:val="20"/>
          <w:szCs w:val="20"/>
          <w:lang w:val="id-ID"/>
        </w:rPr>
        <w:id w:val="33244923"/>
        <w:docPartObj>
          <w:docPartGallery w:val="Page Numbers (Top of Page)"/>
          <w:docPartUnique/>
        </w:docPartObj>
      </w:sdtPr>
      <w:sdtEndPr/>
      <w:sdtContent>
        <w:r w:rsidRPr="005F794B">
          <w:rPr>
            <w:i/>
            <w:sz w:val="20"/>
            <w:szCs w:val="20"/>
            <w:lang w:val="id-ID"/>
          </w:rPr>
          <w:fldChar w:fldCharType="begin"/>
        </w:r>
        <w:r w:rsidRPr="005F794B">
          <w:rPr>
            <w:i/>
            <w:sz w:val="20"/>
            <w:szCs w:val="20"/>
            <w:lang w:val="id-ID"/>
          </w:rPr>
          <w:instrText xml:space="preserve"> PAGE </w:instrText>
        </w:r>
        <w:r w:rsidRPr="005F794B">
          <w:rPr>
            <w:i/>
            <w:sz w:val="20"/>
            <w:szCs w:val="20"/>
            <w:lang w:val="id-ID"/>
          </w:rPr>
          <w:fldChar w:fldCharType="separate"/>
        </w:r>
        <w:r w:rsidR="004A4397">
          <w:rPr>
            <w:i/>
            <w:noProof/>
            <w:sz w:val="20"/>
            <w:szCs w:val="20"/>
            <w:lang w:val="id-ID"/>
          </w:rPr>
          <w:t>1</w:t>
        </w:r>
        <w:r w:rsidRPr="005F794B">
          <w:rPr>
            <w:i/>
            <w:sz w:val="20"/>
            <w:szCs w:val="20"/>
            <w:lang w:val="id-ID"/>
          </w:rPr>
          <w:fldChar w:fldCharType="end"/>
        </w:r>
        <w:r w:rsidRPr="005F794B">
          <w:rPr>
            <w:i/>
            <w:sz w:val="20"/>
            <w:szCs w:val="20"/>
            <w:lang w:val="id-ID"/>
          </w:rPr>
          <w:t xml:space="preserve"> of </w:t>
        </w:r>
        <w:r w:rsidRPr="005F794B">
          <w:rPr>
            <w:i/>
            <w:sz w:val="20"/>
            <w:szCs w:val="20"/>
            <w:lang w:val="id-ID"/>
          </w:rPr>
          <w:fldChar w:fldCharType="begin"/>
        </w:r>
        <w:r w:rsidRPr="005F794B">
          <w:rPr>
            <w:i/>
            <w:sz w:val="20"/>
            <w:szCs w:val="20"/>
            <w:lang w:val="id-ID"/>
          </w:rPr>
          <w:instrText xml:space="preserve"> NUMPAGES  </w:instrText>
        </w:r>
        <w:r w:rsidRPr="005F794B">
          <w:rPr>
            <w:i/>
            <w:sz w:val="20"/>
            <w:szCs w:val="20"/>
            <w:lang w:val="id-ID"/>
          </w:rPr>
          <w:fldChar w:fldCharType="separate"/>
        </w:r>
        <w:r w:rsidR="004A4397">
          <w:rPr>
            <w:i/>
            <w:noProof/>
            <w:sz w:val="20"/>
            <w:szCs w:val="20"/>
            <w:lang w:val="id-ID"/>
          </w:rPr>
          <w:t>6</w:t>
        </w:r>
        <w:r w:rsidRPr="005F794B">
          <w:rPr>
            <w:i/>
            <w:sz w:val="20"/>
            <w:szCs w:val="20"/>
            <w:lang w:val="id-ID"/>
          </w:rPr>
          <w:fldChar w:fldCharType="end"/>
        </w:r>
      </w:sdtContent>
    </w:sdt>
  </w:p>
  <w:p w14:paraId="4BC862B0" w14:textId="77777777" w:rsidR="00476360" w:rsidRPr="0093677F" w:rsidRDefault="00476360"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62B2" w14:textId="77777777" w:rsidR="00476360" w:rsidRDefault="005C609C" w:rsidP="00A32343">
    <w:pPr>
      <w:rPr>
        <w:sz w:val="22"/>
        <w:szCs w:val="22"/>
      </w:rPr>
    </w:pPr>
    <w:r>
      <w:rPr>
        <w:noProof/>
        <w:sz w:val="22"/>
        <w:szCs w:val="22"/>
        <w:lang w:eastAsia="en-US"/>
      </w:rPr>
      <w:pict w14:anchorId="4BC862B7">
        <v:line id="Line 2" o:spid="_x0000_s2049" style="position:absolute;z-index:251661312;visibility:visible;mso-wrap-distance-top:-3e-5mm;mso-wrap-distance-bottom:-3e-5mm"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w:r>
  </w:p>
  <w:p w14:paraId="4BC862B3" w14:textId="77777777" w:rsidR="00476360" w:rsidRPr="005F794B" w:rsidRDefault="00476360"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Pr="005F794B">
          <w:rPr>
            <w:lang w:val="id-ID"/>
          </w:rPr>
          <w:fldChar w:fldCharType="begin"/>
        </w:r>
        <w:r w:rsidRPr="005F794B">
          <w:rPr>
            <w:lang w:val="id-ID"/>
          </w:rPr>
          <w:instrText xml:space="preserve"> PAGE </w:instrText>
        </w:r>
        <w:r w:rsidRPr="005F794B">
          <w:rPr>
            <w:lang w:val="id-ID"/>
          </w:rPr>
          <w:fldChar w:fldCharType="separate"/>
        </w:r>
        <w:r>
          <w:rPr>
            <w:noProof/>
            <w:lang w:val="id-ID"/>
          </w:rPr>
          <w:t>1</w:t>
        </w:r>
        <w:r w:rsidRPr="005F794B">
          <w:rPr>
            <w:lang w:val="id-ID"/>
          </w:rPr>
          <w:fldChar w:fldCharType="end"/>
        </w:r>
        <w:r w:rsidRPr="005F794B">
          <w:rPr>
            <w:lang w:val="id-ID"/>
          </w:rPr>
          <w:t xml:space="preserve"> dari </w:t>
        </w:r>
        <w:r w:rsidRPr="005F794B">
          <w:rPr>
            <w:lang w:val="id-ID"/>
          </w:rPr>
          <w:fldChar w:fldCharType="begin"/>
        </w:r>
        <w:r w:rsidRPr="005F794B">
          <w:rPr>
            <w:lang w:val="id-ID"/>
          </w:rPr>
          <w:instrText xml:space="preserve"> NUMPAGES  </w:instrText>
        </w:r>
        <w:r w:rsidRPr="005F794B">
          <w:rPr>
            <w:lang w:val="id-ID"/>
          </w:rPr>
          <w:fldChar w:fldCharType="separate"/>
        </w:r>
        <w:r w:rsidR="00273A40">
          <w:rPr>
            <w:noProof/>
            <w:lang w:val="id-ID"/>
          </w:rPr>
          <w:t>6</w:t>
        </w:r>
        <w:r w:rsidRPr="005F794B">
          <w:rPr>
            <w:lang w:val="id-ID"/>
          </w:rPr>
          <w:fldChar w:fldCharType="end"/>
        </w:r>
      </w:sdtContent>
    </w:sdt>
  </w:p>
  <w:p w14:paraId="4BC862B4" w14:textId="77777777" w:rsidR="00476360" w:rsidRPr="005F794B" w:rsidRDefault="00476360"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Pr="005F794B">
          <w:rPr>
            <w:i/>
            <w:sz w:val="20"/>
            <w:szCs w:val="20"/>
            <w:lang w:val="id-ID"/>
          </w:rPr>
          <w:fldChar w:fldCharType="begin"/>
        </w:r>
        <w:r w:rsidRPr="005F794B">
          <w:rPr>
            <w:i/>
            <w:sz w:val="20"/>
            <w:szCs w:val="20"/>
            <w:lang w:val="id-ID"/>
          </w:rPr>
          <w:instrText xml:space="preserve"> PAGE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r w:rsidRPr="005F794B">
          <w:rPr>
            <w:i/>
            <w:sz w:val="20"/>
            <w:szCs w:val="20"/>
            <w:lang w:val="id-ID"/>
          </w:rPr>
          <w:t xml:space="preserve"> of </w:t>
        </w:r>
        <w:r w:rsidRPr="005F794B">
          <w:rPr>
            <w:i/>
            <w:sz w:val="20"/>
            <w:szCs w:val="20"/>
            <w:lang w:val="id-ID"/>
          </w:rPr>
          <w:fldChar w:fldCharType="begin"/>
        </w:r>
        <w:r w:rsidRPr="005F794B">
          <w:rPr>
            <w:i/>
            <w:sz w:val="20"/>
            <w:szCs w:val="20"/>
            <w:lang w:val="id-ID"/>
          </w:rPr>
          <w:instrText xml:space="preserve"> NUMPAGES  </w:instrText>
        </w:r>
        <w:r w:rsidRPr="005F794B">
          <w:rPr>
            <w:i/>
            <w:sz w:val="20"/>
            <w:szCs w:val="20"/>
            <w:lang w:val="id-ID"/>
          </w:rPr>
          <w:fldChar w:fldCharType="separate"/>
        </w:r>
        <w:r w:rsidR="00273A40">
          <w:rPr>
            <w:i/>
            <w:noProof/>
            <w:sz w:val="20"/>
            <w:szCs w:val="20"/>
            <w:lang w:val="id-ID"/>
          </w:rPr>
          <w:t>6</w:t>
        </w:r>
        <w:r w:rsidRPr="005F794B">
          <w:rPr>
            <w:i/>
            <w:sz w:val="20"/>
            <w:szCs w:val="20"/>
            <w:lang w:val="id-ID"/>
          </w:rPr>
          <w:fldChar w:fldCharType="end"/>
        </w:r>
      </w:sdtContent>
    </w:sdt>
  </w:p>
  <w:p w14:paraId="4BC862B5" w14:textId="77777777" w:rsidR="00476360" w:rsidRDefault="00476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862A4" w14:textId="77777777" w:rsidR="005E2181" w:rsidRDefault="005E2181" w:rsidP="00273E4A">
      <w:r>
        <w:separator/>
      </w:r>
    </w:p>
  </w:footnote>
  <w:footnote w:type="continuationSeparator" w:id="0">
    <w:p w14:paraId="4BC862A5" w14:textId="77777777" w:rsidR="005E2181" w:rsidRDefault="005E2181"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62A9" w14:textId="77777777" w:rsidR="002E7580" w:rsidRDefault="002E7580" w:rsidP="002E7580">
    <w:pPr>
      <w:pStyle w:val="Header"/>
      <w:jc w:val="right"/>
      <w:rPr>
        <w:sz w:val="16"/>
        <w:szCs w:val="16"/>
        <w:lang w:val="id-ID"/>
      </w:rPr>
    </w:pPr>
  </w:p>
  <w:p w14:paraId="4BC862AA" w14:textId="409AC63B" w:rsidR="002E7580" w:rsidRPr="005B24F8" w:rsidRDefault="005C609C" w:rsidP="002E7580">
    <w:pPr>
      <w:pStyle w:val="Header"/>
      <w:jc w:val="right"/>
      <w:rPr>
        <w:sz w:val="16"/>
        <w:szCs w:val="16"/>
        <w:lang w:val="id-ID"/>
      </w:rPr>
    </w:pPr>
    <w:r>
      <w:rPr>
        <w:b/>
        <w:sz w:val="20"/>
        <w:szCs w:val="20"/>
        <w:lang w:val="sv-SE"/>
      </w:rPr>
      <w:t>FM-BINUS-AA-FPT-66/R0</w:t>
    </w:r>
  </w:p>
  <w:p w14:paraId="4BC862AB" w14:textId="77777777" w:rsidR="00476360" w:rsidRPr="00F90B36" w:rsidRDefault="00476360" w:rsidP="00F90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62B1" w14:textId="77777777" w:rsidR="00476360" w:rsidRDefault="00476360"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9BC"/>
    <w:multiLevelType w:val="hybridMultilevel"/>
    <w:tmpl w:val="E6223B6C"/>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3A0E28"/>
    <w:multiLevelType w:val="hybridMultilevel"/>
    <w:tmpl w:val="B248FCC2"/>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452A5"/>
    <w:multiLevelType w:val="hybridMultilevel"/>
    <w:tmpl w:val="B2388360"/>
    <w:lvl w:ilvl="0" w:tplc="04090001">
      <w:start w:val="1"/>
      <w:numFmt w:val="bullet"/>
      <w:lvlText w:val=""/>
      <w:lvlJc w:val="left"/>
      <w:pPr>
        <w:tabs>
          <w:tab w:val="num" w:pos="-844"/>
        </w:tabs>
        <w:ind w:left="-844" w:hanging="360"/>
      </w:pPr>
      <w:rPr>
        <w:rFonts w:ascii="Symbol" w:hAnsi="Symbol" w:hint="default"/>
      </w:rPr>
    </w:lvl>
    <w:lvl w:ilvl="1" w:tplc="04090003">
      <w:start w:val="1"/>
      <w:numFmt w:val="bullet"/>
      <w:lvlText w:val="o"/>
      <w:lvlJc w:val="left"/>
      <w:pPr>
        <w:tabs>
          <w:tab w:val="num" w:pos="-124"/>
        </w:tabs>
        <w:ind w:left="-124" w:hanging="360"/>
      </w:pPr>
      <w:rPr>
        <w:rFonts w:ascii="Courier New" w:hAnsi="Courier New" w:cs="Courier New" w:hint="default"/>
      </w:rPr>
    </w:lvl>
    <w:lvl w:ilvl="2" w:tplc="04090005" w:tentative="1">
      <w:start w:val="1"/>
      <w:numFmt w:val="bullet"/>
      <w:lvlText w:val=""/>
      <w:lvlJc w:val="left"/>
      <w:pPr>
        <w:tabs>
          <w:tab w:val="num" w:pos="596"/>
        </w:tabs>
        <w:ind w:left="596" w:hanging="360"/>
      </w:pPr>
      <w:rPr>
        <w:rFonts w:ascii="Wingdings" w:hAnsi="Wingdings" w:hint="default"/>
      </w:rPr>
    </w:lvl>
    <w:lvl w:ilvl="3" w:tplc="04090001" w:tentative="1">
      <w:start w:val="1"/>
      <w:numFmt w:val="bullet"/>
      <w:lvlText w:val=""/>
      <w:lvlJc w:val="left"/>
      <w:pPr>
        <w:tabs>
          <w:tab w:val="num" w:pos="1316"/>
        </w:tabs>
        <w:ind w:left="1316" w:hanging="360"/>
      </w:pPr>
      <w:rPr>
        <w:rFonts w:ascii="Symbol" w:hAnsi="Symbol" w:hint="default"/>
      </w:rPr>
    </w:lvl>
    <w:lvl w:ilvl="4" w:tplc="04090003" w:tentative="1">
      <w:start w:val="1"/>
      <w:numFmt w:val="bullet"/>
      <w:lvlText w:val="o"/>
      <w:lvlJc w:val="left"/>
      <w:pPr>
        <w:tabs>
          <w:tab w:val="num" w:pos="2036"/>
        </w:tabs>
        <w:ind w:left="2036" w:hanging="360"/>
      </w:pPr>
      <w:rPr>
        <w:rFonts w:ascii="Courier New" w:hAnsi="Courier New" w:cs="Courier New" w:hint="default"/>
      </w:rPr>
    </w:lvl>
    <w:lvl w:ilvl="5" w:tplc="04090005" w:tentative="1">
      <w:start w:val="1"/>
      <w:numFmt w:val="bullet"/>
      <w:lvlText w:val=""/>
      <w:lvlJc w:val="left"/>
      <w:pPr>
        <w:tabs>
          <w:tab w:val="num" w:pos="2756"/>
        </w:tabs>
        <w:ind w:left="2756" w:hanging="360"/>
      </w:pPr>
      <w:rPr>
        <w:rFonts w:ascii="Wingdings" w:hAnsi="Wingdings" w:hint="default"/>
      </w:rPr>
    </w:lvl>
    <w:lvl w:ilvl="6" w:tplc="04090001" w:tentative="1">
      <w:start w:val="1"/>
      <w:numFmt w:val="bullet"/>
      <w:lvlText w:val=""/>
      <w:lvlJc w:val="left"/>
      <w:pPr>
        <w:tabs>
          <w:tab w:val="num" w:pos="3476"/>
        </w:tabs>
        <w:ind w:left="3476" w:hanging="360"/>
      </w:pPr>
      <w:rPr>
        <w:rFonts w:ascii="Symbol" w:hAnsi="Symbol" w:hint="default"/>
      </w:rPr>
    </w:lvl>
    <w:lvl w:ilvl="7" w:tplc="04090003" w:tentative="1">
      <w:start w:val="1"/>
      <w:numFmt w:val="bullet"/>
      <w:lvlText w:val="o"/>
      <w:lvlJc w:val="left"/>
      <w:pPr>
        <w:tabs>
          <w:tab w:val="num" w:pos="4196"/>
        </w:tabs>
        <w:ind w:left="4196" w:hanging="360"/>
      </w:pPr>
      <w:rPr>
        <w:rFonts w:ascii="Courier New" w:hAnsi="Courier New" w:cs="Courier New" w:hint="default"/>
      </w:rPr>
    </w:lvl>
    <w:lvl w:ilvl="8" w:tplc="04090005" w:tentative="1">
      <w:start w:val="1"/>
      <w:numFmt w:val="bullet"/>
      <w:lvlText w:val=""/>
      <w:lvlJc w:val="left"/>
      <w:pPr>
        <w:tabs>
          <w:tab w:val="num" w:pos="4916"/>
        </w:tabs>
        <w:ind w:left="4916" w:hanging="360"/>
      </w:pPr>
      <w:rPr>
        <w:rFonts w:ascii="Wingdings" w:hAnsi="Wingdings" w:hint="default"/>
      </w:rPr>
    </w:lvl>
  </w:abstractNum>
  <w:abstractNum w:abstractNumId="4"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449DA"/>
    <w:multiLevelType w:val="hybridMultilevel"/>
    <w:tmpl w:val="D8389176"/>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831695"/>
    <w:multiLevelType w:val="hybridMultilevel"/>
    <w:tmpl w:val="1538509C"/>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E66EE8"/>
    <w:multiLevelType w:val="hybridMultilevel"/>
    <w:tmpl w:val="286C27CE"/>
    <w:lvl w:ilvl="0" w:tplc="444807D0">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0"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38957B9"/>
    <w:multiLevelType w:val="hybridMultilevel"/>
    <w:tmpl w:val="282C6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7061A8"/>
    <w:multiLevelType w:val="hybridMultilevel"/>
    <w:tmpl w:val="3702A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E1348"/>
    <w:multiLevelType w:val="hybridMultilevel"/>
    <w:tmpl w:val="C1D8F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7011F0"/>
    <w:multiLevelType w:val="hybridMultilevel"/>
    <w:tmpl w:val="00C01212"/>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4C7F05"/>
    <w:multiLevelType w:val="hybridMultilevel"/>
    <w:tmpl w:val="48369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6A7BFF"/>
    <w:multiLevelType w:val="hybridMultilevel"/>
    <w:tmpl w:val="A8C2C92A"/>
    <w:lvl w:ilvl="0" w:tplc="444807D0">
      <w:start w:val="1"/>
      <w:numFmt w:val="decimal"/>
      <w:lvlText w:val="%1."/>
      <w:lvlJc w:val="left"/>
      <w:pPr>
        <w:ind w:left="720" w:hanging="360"/>
      </w:pPr>
      <w:rPr>
        <w:i w:val="0"/>
      </w:rPr>
    </w:lvl>
    <w:lvl w:ilvl="1" w:tplc="ED5EBFFE">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80C36"/>
    <w:multiLevelType w:val="hybridMultilevel"/>
    <w:tmpl w:val="52EEF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65668F"/>
    <w:multiLevelType w:val="hybridMultilevel"/>
    <w:tmpl w:val="37647748"/>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4734ECD"/>
    <w:multiLevelType w:val="hybridMultilevel"/>
    <w:tmpl w:val="ADF2A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A626FC"/>
    <w:multiLevelType w:val="hybridMultilevel"/>
    <w:tmpl w:val="42A29FFE"/>
    <w:lvl w:ilvl="0" w:tplc="E2E623C4">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C66246"/>
    <w:multiLevelType w:val="hybridMultilevel"/>
    <w:tmpl w:val="B6CE8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7A543A49"/>
    <w:multiLevelType w:val="hybridMultilevel"/>
    <w:tmpl w:val="984299F6"/>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20"/>
  </w:num>
  <w:num w:numId="4">
    <w:abstractNumId w:val="10"/>
  </w:num>
  <w:num w:numId="5">
    <w:abstractNumId w:val="24"/>
  </w:num>
  <w:num w:numId="6">
    <w:abstractNumId w:val="19"/>
  </w:num>
  <w:num w:numId="7">
    <w:abstractNumId w:val="25"/>
  </w:num>
  <w:num w:numId="8">
    <w:abstractNumId w:val="1"/>
  </w:num>
  <w:num w:numId="9">
    <w:abstractNumId w:val="6"/>
  </w:num>
  <w:num w:numId="1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7"/>
  </w:num>
  <w:num w:numId="14">
    <w:abstractNumId w:val="18"/>
  </w:num>
  <w:num w:numId="15">
    <w:abstractNumId w:val="27"/>
  </w:num>
  <w:num w:numId="16">
    <w:abstractNumId w:val="5"/>
  </w:num>
  <w:num w:numId="17">
    <w:abstractNumId w:val="0"/>
  </w:num>
  <w:num w:numId="18">
    <w:abstractNumId w:val="14"/>
  </w:num>
  <w:num w:numId="19">
    <w:abstractNumId w:val="2"/>
  </w:num>
  <w:num w:numId="20">
    <w:abstractNumId w:val="12"/>
  </w:num>
  <w:num w:numId="21">
    <w:abstractNumId w:val="23"/>
  </w:num>
  <w:num w:numId="22">
    <w:abstractNumId w:val="16"/>
  </w:num>
  <w:num w:numId="23">
    <w:abstractNumId w:val="8"/>
  </w:num>
  <w:num w:numId="24">
    <w:abstractNumId w:val="22"/>
  </w:num>
  <w:num w:numId="25">
    <w:abstractNumId w:val="21"/>
  </w:num>
  <w:num w:numId="26">
    <w:abstractNumId w:val="11"/>
  </w:num>
  <w:num w:numId="27">
    <w:abstractNumId w:val="17"/>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09E"/>
    <w:rsid w:val="00020F10"/>
    <w:rsid w:val="00021D54"/>
    <w:rsid w:val="00025A98"/>
    <w:rsid w:val="00027DAF"/>
    <w:rsid w:val="00033E9B"/>
    <w:rsid w:val="00036C67"/>
    <w:rsid w:val="0004344A"/>
    <w:rsid w:val="00051154"/>
    <w:rsid w:val="000610C8"/>
    <w:rsid w:val="00061613"/>
    <w:rsid w:val="00072DE7"/>
    <w:rsid w:val="0009015C"/>
    <w:rsid w:val="000A0C90"/>
    <w:rsid w:val="000A23D8"/>
    <w:rsid w:val="000A3F41"/>
    <w:rsid w:val="000B20A8"/>
    <w:rsid w:val="000B69D0"/>
    <w:rsid w:val="000E034B"/>
    <w:rsid w:val="000E377E"/>
    <w:rsid w:val="000F057A"/>
    <w:rsid w:val="000F1EBF"/>
    <w:rsid w:val="000F71EF"/>
    <w:rsid w:val="000F7CFC"/>
    <w:rsid w:val="000F7FC6"/>
    <w:rsid w:val="00105611"/>
    <w:rsid w:val="00122BC2"/>
    <w:rsid w:val="00125899"/>
    <w:rsid w:val="00126822"/>
    <w:rsid w:val="00131DAA"/>
    <w:rsid w:val="001407E8"/>
    <w:rsid w:val="00142AE5"/>
    <w:rsid w:val="00145C2E"/>
    <w:rsid w:val="00150E94"/>
    <w:rsid w:val="0015698F"/>
    <w:rsid w:val="00164DC4"/>
    <w:rsid w:val="00180EA7"/>
    <w:rsid w:val="00183F26"/>
    <w:rsid w:val="001955A6"/>
    <w:rsid w:val="001A05A5"/>
    <w:rsid w:val="001B13E6"/>
    <w:rsid w:val="001B36FE"/>
    <w:rsid w:val="001B3A2E"/>
    <w:rsid w:val="001D4810"/>
    <w:rsid w:val="001E637E"/>
    <w:rsid w:val="001E6FB3"/>
    <w:rsid w:val="001F0406"/>
    <w:rsid w:val="001F5B32"/>
    <w:rsid w:val="001F64B6"/>
    <w:rsid w:val="0020293F"/>
    <w:rsid w:val="00224780"/>
    <w:rsid w:val="00231D9E"/>
    <w:rsid w:val="0023283F"/>
    <w:rsid w:val="00233224"/>
    <w:rsid w:val="00235C36"/>
    <w:rsid w:val="002376FA"/>
    <w:rsid w:val="00246E97"/>
    <w:rsid w:val="002652D0"/>
    <w:rsid w:val="00273A40"/>
    <w:rsid w:val="00273E4A"/>
    <w:rsid w:val="0027674C"/>
    <w:rsid w:val="00281799"/>
    <w:rsid w:val="00283CAB"/>
    <w:rsid w:val="002841B3"/>
    <w:rsid w:val="002956DC"/>
    <w:rsid w:val="00296DA6"/>
    <w:rsid w:val="002A07C0"/>
    <w:rsid w:val="002A138B"/>
    <w:rsid w:val="002A2813"/>
    <w:rsid w:val="002A3CD5"/>
    <w:rsid w:val="002A66E0"/>
    <w:rsid w:val="002B00F2"/>
    <w:rsid w:val="002B7CDD"/>
    <w:rsid w:val="002C3AC5"/>
    <w:rsid w:val="002C7FC0"/>
    <w:rsid w:val="002D1472"/>
    <w:rsid w:val="002D46EB"/>
    <w:rsid w:val="002D57D4"/>
    <w:rsid w:val="002D7F31"/>
    <w:rsid w:val="002E3324"/>
    <w:rsid w:val="002E7580"/>
    <w:rsid w:val="003002A2"/>
    <w:rsid w:val="00303FAD"/>
    <w:rsid w:val="00305136"/>
    <w:rsid w:val="003054E4"/>
    <w:rsid w:val="00307AA9"/>
    <w:rsid w:val="00317565"/>
    <w:rsid w:val="00320C87"/>
    <w:rsid w:val="00321362"/>
    <w:rsid w:val="00323347"/>
    <w:rsid w:val="003239C8"/>
    <w:rsid w:val="003432E6"/>
    <w:rsid w:val="003439D3"/>
    <w:rsid w:val="0036669F"/>
    <w:rsid w:val="00366844"/>
    <w:rsid w:val="0037553B"/>
    <w:rsid w:val="00375A9D"/>
    <w:rsid w:val="003765E2"/>
    <w:rsid w:val="00384C7B"/>
    <w:rsid w:val="00387D06"/>
    <w:rsid w:val="003A1788"/>
    <w:rsid w:val="003B1D05"/>
    <w:rsid w:val="003B27CC"/>
    <w:rsid w:val="003B5F77"/>
    <w:rsid w:val="003C0A29"/>
    <w:rsid w:val="003C1CE6"/>
    <w:rsid w:val="003C34DE"/>
    <w:rsid w:val="003C7F1A"/>
    <w:rsid w:val="003D7084"/>
    <w:rsid w:val="003F71D2"/>
    <w:rsid w:val="004031E1"/>
    <w:rsid w:val="004074A1"/>
    <w:rsid w:val="00422134"/>
    <w:rsid w:val="00434FFC"/>
    <w:rsid w:val="004360CD"/>
    <w:rsid w:val="00446550"/>
    <w:rsid w:val="00446D31"/>
    <w:rsid w:val="0045325D"/>
    <w:rsid w:val="00456F15"/>
    <w:rsid w:val="004625FA"/>
    <w:rsid w:val="00462F38"/>
    <w:rsid w:val="00464A19"/>
    <w:rsid w:val="00470964"/>
    <w:rsid w:val="004716A8"/>
    <w:rsid w:val="00474D72"/>
    <w:rsid w:val="00476360"/>
    <w:rsid w:val="00484425"/>
    <w:rsid w:val="00494E4C"/>
    <w:rsid w:val="004A4397"/>
    <w:rsid w:val="004B12BF"/>
    <w:rsid w:val="004B47B5"/>
    <w:rsid w:val="004B6AFE"/>
    <w:rsid w:val="004C0F0C"/>
    <w:rsid w:val="004D176C"/>
    <w:rsid w:val="004D30EB"/>
    <w:rsid w:val="004D6B03"/>
    <w:rsid w:val="004E0C50"/>
    <w:rsid w:val="004E7352"/>
    <w:rsid w:val="004F427B"/>
    <w:rsid w:val="00504FFD"/>
    <w:rsid w:val="005168CD"/>
    <w:rsid w:val="00520E03"/>
    <w:rsid w:val="005259E6"/>
    <w:rsid w:val="005314B7"/>
    <w:rsid w:val="00535DA7"/>
    <w:rsid w:val="00542C5B"/>
    <w:rsid w:val="005447D7"/>
    <w:rsid w:val="00550953"/>
    <w:rsid w:val="0055410B"/>
    <w:rsid w:val="00556E41"/>
    <w:rsid w:val="0056089E"/>
    <w:rsid w:val="005627E1"/>
    <w:rsid w:val="00571996"/>
    <w:rsid w:val="00571B72"/>
    <w:rsid w:val="00581F67"/>
    <w:rsid w:val="00582417"/>
    <w:rsid w:val="00582E4C"/>
    <w:rsid w:val="00585B77"/>
    <w:rsid w:val="005A072D"/>
    <w:rsid w:val="005A32DD"/>
    <w:rsid w:val="005B07D4"/>
    <w:rsid w:val="005B2342"/>
    <w:rsid w:val="005B3392"/>
    <w:rsid w:val="005B62FC"/>
    <w:rsid w:val="005B66A9"/>
    <w:rsid w:val="005B69CD"/>
    <w:rsid w:val="005C156C"/>
    <w:rsid w:val="005C19B6"/>
    <w:rsid w:val="005C609C"/>
    <w:rsid w:val="005C76AA"/>
    <w:rsid w:val="005D0782"/>
    <w:rsid w:val="005D28E9"/>
    <w:rsid w:val="005E00C1"/>
    <w:rsid w:val="005E2181"/>
    <w:rsid w:val="005E3355"/>
    <w:rsid w:val="005F236E"/>
    <w:rsid w:val="005F2916"/>
    <w:rsid w:val="005F794B"/>
    <w:rsid w:val="0060201C"/>
    <w:rsid w:val="0060486C"/>
    <w:rsid w:val="00635EE5"/>
    <w:rsid w:val="00637174"/>
    <w:rsid w:val="00641C84"/>
    <w:rsid w:val="0064338D"/>
    <w:rsid w:val="00643F75"/>
    <w:rsid w:val="0067720C"/>
    <w:rsid w:val="006A237D"/>
    <w:rsid w:val="006B7919"/>
    <w:rsid w:val="006D205C"/>
    <w:rsid w:val="006D36BC"/>
    <w:rsid w:val="006F358A"/>
    <w:rsid w:val="006F4D80"/>
    <w:rsid w:val="00701ECA"/>
    <w:rsid w:val="00711F6C"/>
    <w:rsid w:val="00720962"/>
    <w:rsid w:val="0072245D"/>
    <w:rsid w:val="00737595"/>
    <w:rsid w:val="00747D41"/>
    <w:rsid w:val="00755DDA"/>
    <w:rsid w:val="00784524"/>
    <w:rsid w:val="00784B9F"/>
    <w:rsid w:val="00787247"/>
    <w:rsid w:val="00797CB0"/>
    <w:rsid w:val="007B5A6A"/>
    <w:rsid w:val="007C1C37"/>
    <w:rsid w:val="007D05A9"/>
    <w:rsid w:val="007D21A9"/>
    <w:rsid w:val="007D5393"/>
    <w:rsid w:val="007E0EE7"/>
    <w:rsid w:val="007E1A05"/>
    <w:rsid w:val="007E4788"/>
    <w:rsid w:val="007F6802"/>
    <w:rsid w:val="00810737"/>
    <w:rsid w:val="00811C48"/>
    <w:rsid w:val="00817DC0"/>
    <w:rsid w:val="008215AE"/>
    <w:rsid w:val="00833516"/>
    <w:rsid w:val="0083459F"/>
    <w:rsid w:val="0083780E"/>
    <w:rsid w:val="0085514F"/>
    <w:rsid w:val="008674E6"/>
    <w:rsid w:val="00873178"/>
    <w:rsid w:val="00876001"/>
    <w:rsid w:val="00876A58"/>
    <w:rsid w:val="00894072"/>
    <w:rsid w:val="00894FC5"/>
    <w:rsid w:val="008950CD"/>
    <w:rsid w:val="00895B8D"/>
    <w:rsid w:val="008B212E"/>
    <w:rsid w:val="008B7541"/>
    <w:rsid w:val="008C1A4A"/>
    <w:rsid w:val="008D411F"/>
    <w:rsid w:val="008D4528"/>
    <w:rsid w:val="008E31D3"/>
    <w:rsid w:val="009010C1"/>
    <w:rsid w:val="0090372F"/>
    <w:rsid w:val="00903E53"/>
    <w:rsid w:val="00921ACB"/>
    <w:rsid w:val="00932B6E"/>
    <w:rsid w:val="0093677F"/>
    <w:rsid w:val="0093786E"/>
    <w:rsid w:val="00937B93"/>
    <w:rsid w:val="00944ADA"/>
    <w:rsid w:val="00945D4A"/>
    <w:rsid w:val="009568C5"/>
    <w:rsid w:val="00961A2D"/>
    <w:rsid w:val="0096643F"/>
    <w:rsid w:val="0097243E"/>
    <w:rsid w:val="00973849"/>
    <w:rsid w:val="009832E4"/>
    <w:rsid w:val="00984FEB"/>
    <w:rsid w:val="009910CA"/>
    <w:rsid w:val="009A16C0"/>
    <w:rsid w:val="009A2464"/>
    <w:rsid w:val="009A3737"/>
    <w:rsid w:val="009B3159"/>
    <w:rsid w:val="009B6F56"/>
    <w:rsid w:val="009D1DDD"/>
    <w:rsid w:val="009D6C7E"/>
    <w:rsid w:val="009E29D9"/>
    <w:rsid w:val="009E360B"/>
    <w:rsid w:val="00A02331"/>
    <w:rsid w:val="00A062CA"/>
    <w:rsid w:val="00A068D3"/>
    <w:rsid w:val="00A141E8"/>
    <w:rsid w:val="00A1473C"/>
    <w:rsid w:val="00A32343"/>
    <w:rsid w:val="00A40903"/>
    <w:rsid w:val="00A46082"/>
    <w:rsid w:val="00A50AF3"/>
    <w:rsid w:val="00A52AB7"/>
    <w:rsid w:val="00A53D38"/>
    <w:rsid w:val="00A552D5"/>
    <w:rsid w:val="00AA1407"/>
    <w:rsid w:val="00AA2265"/>
    <w:rsid w:val="00AB0E0A"/>
    <w:rsid w:val="00AB127C"/>
    <w:rsid w:val="00AB42BB"/>
    <w:rsid w:val="00AB478E"/>
    <w:rsid w:val="00AB6DBF"/>
    <w:rsid w:val="00AC0C63"/>
    <w:rsid w:val="00AC5D98"/>
    <w:rsid w:val="00AC5E1F"/>
    <w:rsid w:val="00AD0B16"/>
    <w:rsid w:val="00AD2114"/>
    <w:rsid w:val="00AD2234"/>
    <w:rsid w:val="00AD2B14"/>
    <w:rsid w:val="00AE03BA"/>
    <w:rsid w:val="00AE1AE9"/>
    <w:rsid w:val="00AE39D8"/>
    <w:rsid w:val="00AE548F"/>
    <w:rsid w:val="00AE661D"/>
    <w:rsid w:val="00AF264E"/>
    <w:rsid w:val="00AF338E"/>
    <w:rsid w:val="00B03019"/>
    <w:rsid w:val="00B04C4C"/>
    <w:rsid w:val="00B04E2E"/>
    <w:rsid w:val="00B2067D"/>
    <w:rsid w:val="00B212C7"/>
    <w:rsid w:val="00B243B9"/>
    <w:rsid w:val="00B25A20"/>
    <w:rsid w:val="00B42B61"/>
    <w:rsid w:val="00B440FB"/>
    <w:rsid w:val="00B4674F"/>
    <w:rsid w:val="00B517FB"/>
    <w:rsid w:val="00B7140C"/>
    <w:rsid w:val="00B81979"/>
    <w:rsid w:val="00B948DA"/>
    <w:rsid w:val="00B9609E"/>
    <w:rsid w:val="00B963B2"/>
    <w:rsid w:val="00BB2B9C"/>
    <w:rsid w:val="00BB5DFA"/>
    <w:rsid w:val="00BC563E"/>
    <w:rsid w:val="00BC6712"/>
    <w:rsid w:val="00BC6DE8"/>
    <w:rsid w:val="00BD7FE0"/>
    <w:rsid w:val="00BE0705"/>
    <w:rsid w:val="00BF1218"/>
    <w:rsid w:val="00BF2997"/>
    <w:rsid w:val="00BF7C45"/>
    <w:rsid w:val="00BF7DB1"/>
    <w:rsid w:val="00C26ABB"/>
    <w:rsid w:val="00C44051"/>
    <w:rsid w:val="00C525FC"/>
    <w:rsid w:val="00C5539E"/>
    <w:rsid w:val="00C56C03"/>
    <w:rsid w:val="00C57A8A"/>
    <w:rsid w:val="00C57FE8"/>
    <w:rsid w:val="00C6549A"/>
    <w:rsid w:val="00C66959"/>
    <w:rsid w:val="00C8483C"/>
    <w:rsid w:val="00C85C51"/>
    <w:rsid w:val="00C87509"/>
    <w:rsid w:val="00C90276"/>
    <w:rsid w:val="00C915BF"/>
    <w:rsid w:val="00C932C2"/>
    <w:rsid w:val="00C97C43"/>
    <w:rsid w:val="00CA0D99"/>
    <w:rsid w:val="00CA40BB"/>
    <w:rsid w:val="00CA63FB"/>
    <w:rsid w:val="00CB3120"/>
    <w:rsid w:val="00CB709A"/>
    <w:rsid w:val="00CC64C2"/>
    <w:rsid w:val="00CD2D05"/>
    <w:rsid w:val="00CD4171"/>
    <w:rsid w:val="00CD64BC"/>
    <w:rsid w:val="00CD746B"/>
    <w:rsid w:val="00CE5C23"/>
    <w:rsid w:val="00CF11B0"/>
    <w:rsid w:val="00D02148"/>
    <w:rsid w:val="00D14D7E"/>
    <w:rsid w:val="00D154E1"/>
    <w:rsid w:val="00D30822"/>
    <w:rsid w:val="00D31388"/>
    <w:rsid w:val="00D3685C"/>
    <w:rsid w:val="00D37E0D"/>
    <w:rsid w:val="00D46BD1"/>
    <w:rsid w:val="00D60A6D"/>
    <w:rsid w:val="00D6359F"/>
    <w:rsid w:val="00D67DFC"/>
    <w:rsid w:val="00D76A55"/>
    <w:rsid w:val="00D95848"/>
    <w:rsid w:val="00DA08DA"/>
    <w:rsid w:val="00DB0A75"/>
    <w:rsid w:val="00DC4B9D"/>
    <w:rsid w:val="00DC700A"/>
    <w:rsid w:val="00DD61CA"/>
    <w:rsid w:val="00DE2FA6"/>
    <w:rsid w:val="00DF224B"/>
    <w:rsid w:val="00E0375C"/>
    <w:rsid w:val="00E03DA9"/>
    <w:rsid w:val="00E047D9"/>
    <w:rsid w:val="00E2032A"/>
    <w:rsid w:val="00E335DA"/>
    <w:rsid w:val="00E36B77"/>
    <w:rsid w:val="00E36EA8"/>
    <w:rsid w:val="00E502A7"/>
    <w:rsid w:val="00E55B23"/>
    <w:rsid w:val="00E575FB"/>
    <w:rsid w:val="00E642BF"/>
    <w:rsid w:val="00E660C4"/>
    <w:rsid w:val="00E844F5"/>
    <w:rsid w:val="00EA0DC0"/>
    <w:rsid w:val="00EB5190"/>
    <w:rsid w:val="00EC7B22"/>
    <w:rsid w:val="00ED5890"/>
    <w:rsid w:val="00EE1C65"/>
    <w:rsid w:val="00EF17AC"/>
    <w:rsid w:val="00F0497D"/>
    <w:rsid w:val="00F11F81"/>
    <w:rsid w:val="00F12BBE"/>
    <w:rsid w:val="00F22A92"/>
    <w:rsid w:val="00F36E33"/>
    <w:rsid w:val="00F36FEF"/>
    <w:rsid w:val="00F452A5"/>
    <w:rsid w:val="00F53807"/>
    <w:rsid w:val="00F712CE"/>
    <w:rsid w:val="00F75F31"/>
    <w:rsid w:val="00F80742"/>
    <w:rsid w:val="00F90B36"/>
    <w:rsid w:val="00F938C0"/>
    <w:rsid w:val="00F955DA"/>
    <w:rsid w:val="00FA1735"/>
    <w:rsid w:val="00FA21A9"/>
    <w:rsid w:val="00FA41A2"/>
    <w:rsid w:val="00FC245F"/>
    <w:rsid w:val="00FC7352"/>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BC86210"/>
  <w15:docId w15:val="{5BFD798E-7F77-4FEE-8BCD-453D8050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7B2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link w:val="ListParagraphChar"/>
    <w:uiPriority w:val="34"/>
    <w:qFormat/>
    <w:rsid w:val="00817DC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ListParagraphChar">
    <w:name w:val="List Paragraph Char"/>
    <w:link w:val="ListParagraph"/>
    <w:uiPriority w:val="34"/>
    <w:rsid w:val="00180EA7"/>
  </w:style>
  <w:style w:type="character" w:styleId="Hyperlink">
    <w:name w:val="Hyperlink"/>
    <w:basedOn w:val="DefaultParagraphFont"/>
    <w:uiPriority w:val="99"/>
    <w:unhideWhenUsed/>
    <w:rsid w:val="00833516"/>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222AD-84A5-48EF-BC7B-F2F42D7E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288</TotalTime>
  <Pages>6</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Daniel Anando Wangean</cp:lastModifiedBy>
  <cp:revision>165</cp:revision>
  <cp:lastPrinted>2016-07-27T05:06:00Z</cp:lastPrinted>
  <dcterms:created xsi:type="dcterms:W3CDTF">2012-12-06T08:16:00Z</dcterms:created>
  <dcterms:modified xsi:type="dcterms:W3CDTF">2021-08-27T07:26:00Z</dcterms:modified>
</cp:coreProperties>
</file>