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42E23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Министерство образования и науки Российской Федерации</w:t>
      </w:r>
    </w:p>
    <w:p w14:paraId="425AC4AA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2F378055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высшего образования</w:t>
      </w:r>
    </w:p>
    <w:p w14:paraId="7F42F6C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«Ульяновский государственный технический университет»</w:t>
      </w:r>
    </w:p>
    <w:p w14:paraId="4702D99C" w14:textId="77777777" w:rsidR="001B2E08" w:rsidRPr="00395CFA" w:rsidRDefault="001B2E08" w:rsidP="001B2E0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Кафедра: «Вычислительная техника»</w:t>
      </w:r>
    </w:p>
    <w:p w14:paraId="536305EB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8E6F6D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977FB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20BC735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38E5FE6B" w14:textId="77777777" w:rsidR="001B2E08" w:rsidRPr="00395CFA" w:rsidRDefault="001B2E08" w:rsidP="001B2E08">
      <w:pPr>
        <w:rPr>
          <w:rFonts w:ascii="Times New Roman" w:hAnsi="Times New Roman"/>
          <w:b/>
          <w:sz w:val="28"/>
          <w:szCs w:val="28"/>
        </w:rPr>
      </w:pPr>
    </w:p>
    <w:p w14:paraId="6A5E1141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5C8E845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778369FE" w14:textId="13D33931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Лабораторная работа №</w:t>
      </w:r>
      <w:r>
        <w:rPr>
          <w:rFonts w:ascii="Times New Roman" w:hAnsi="Times New Roman"/>
          <w:sz w:val="28"/>
          <w:szCs w:val="28"/>
        </w:rPr>
        <w:t>3</w:t>
      </w:r>
    </w:p>
    <w:p w14:paraId="078627B1" w14:textId="7ED9151F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«Персональн</w:t>
      </w:r>
      <w:r>
        <w:rPr>
          <w:rFonts w:ascii="Times New Roman" w:hAnsi="Times New Roman"/>
          <w:sz w:val="28"/>
          <w:szCs w:val="28"/>
        </w:rPr>
        <w:t>ая</w:t>
      </w:r>
      <w:r w:rsidRPr="00395CF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галерея</w:t>
      </w:r>
      <w:r w:rsidRPr="00395CFA">
        <w:rPr>
          <w:rFonts w:ascii="Times New Roman" w:hAnsi="Times New Roman"/>
          <w:sz w:val="28"/>
          <w:szCs w:val="28"/>
        </w:rPr>
        <w:t>»</w:t>
      </w:r>
    </w:p>
    <w:p w14:paraId="40AD72DD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591C5FA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08E5B91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605B919B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3EDCF89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453F87A5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</w:p>
    <w:p w14:paraId="3143ACB8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Выполнил студент</w:t>
      </w:r>
    </w:p>
    <w:p w14:paraId="0C45D847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группы ИВТАСбд-12</w:t>
      </w:r>
    </w:p>
    <w:p w14:paraId="6E86CF91" w14:textId="77777777" w:rsidR="001B2E08" w:rsidRPr="00395CFA" w:rsidRDefault="001B2E08" w:rsidP="001B2E08">
      <w:pPr>
        <w:jc w:val="right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 xml:space="preserve">Худойдотов Н. Ш. </w:t>
      </w:r>
    </w:p>
    <w:p w14:paraId="44D5DB39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5B47E2C3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6FD3307F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13F87A4A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3E782FFD" w14:textId="77777777" w:rsidR="001B2E08" w:rsidRPr="00395CFA" w:rsidRDefault="001B2E08" w:rsidP="001B2E08">
      <w:pPr>
        <w:rPr>
          <w:rFonts w:ascii="Times New Roman" w:hAnsi="Times New Roman"/>
          <w:sz w:val="28"/>
          <w:szCs w:val="28"/>
        </w:rPr>
      </w:pPr>
    </w:p>
    <w:p w14:paraId="23D5E536" w14:textId="77777777" w:rsidR="001B2E08" w:rsidRPr="00395CFA" w:rsidRDefault="001B2E08" w:rsidP="001B2E08">
      <w:pPr>
        <w:jc w:val="center"/>
        <w:rPr>
          <w:rFonts w:ascii="Times New Roman" w:hAnsi="Times New Roman"/>
          <w:sz w:val="28"/>
          <w:szCs w:val="28"/>
        </w:rPr>
      </w:pPr>
      <w:r w:rsidRPr="00395CFA">
        <w:rPr>
          <w:rFonts w:ascii="Times New Roman" w:hAnsi="Times New Roman"/>
          <w:sz w:val="28"/>
          <w:szCs w:val="28"/>
        </w:rPr>
        <w:t>Ульяновск, 2022</w:t>
      </w:r>
    </w:p>
    <w:p w14:paraId="594C0AF7" w14:textId="77777777" w:rsidR="001B2E08" w:rsidRDefault="001B2E08" w:rsidP="001B2E08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задачи:</w:t>
      </w:r>
    </w:p>
    <w:p w14:paraId="325E0D61" w14:textId="79DB6C72" w:rsidR="00906C1B" w:rsidRDefault="00922442" w:rsidP="00922442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галерею изображений для персонального сайта, был выбран следующий вид галереи: Обычный слайдер, при нажатии на стрелочку изображения плавно перелистываются</w:t>
      </w:r>
      <w:r w:rsidRPr="0092244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при достижении последнего изображения и нажатии на стрелочку вправо показывается первое и наоборот.  Под изображением должны располагаться точки для отображения номера текущего изображения, они должны быть </w:t>
      </w:r>
      <w:proofErr w:type="spellStart"/>
      <w:r>
        <w:rPr>
          <w:rFonts w:ascii="Times New Roman" w:hAnsi="Times New Roman"/>
          <w:sz w:val="28"/>
          <w:szCs w:val="28"/>
        </w:rPr>
        <w:t>кликабельны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при нажатии перемещать к нужному изображению.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Галерея должны быть полностью адаптивна вплоть до ширины 320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px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.</w:t>
      </w:r>
      <w:r>
        <w:rPr>
          <w:rFonts w:ascii="Times New Roman" w:hAnsi="Times New Roman"/>
          <w:bCs/>
          <w:sz w:val="28"/>
          <w:szCs w:val="28"/>
        </w:rPr>
        <w:br/>
      </w:r>
    </w:p>
    <w:p w14:paraId="0B0E6B63" w14:textId="77777777" w:rsidR="00906C1B" w:rsidRPr="00395CFA" w:rsidRDefault="00906C1B" w:rsidP="00906C1B">
      <w:pPr>
        <w:rPr>
          <w:rFonts w:ascii="Times New Roman" w:hAnsi="Times New Roman"/>
          <w:b/>
          <w:bCs/>
          <w:sz w:val="28"/>
          <w:szCs w:val="28"/>
        </w:rPr>
      </w:pPr>
      <w:r w:rsidRPr="00395CFA">
        <w:rPr>
          <w:rFonts w:ascii="Times New Roman" w:hAnsi="Times New Roman"/>
          <w:b/>
          <w:bCs/>
          <w:sz w:val="28"/>
          <w:szCs w:val="28"/>
        </w:rPr>
        <w:t xml:space="preserve">Особенности реализации </w:t>
      </w:r>
    </w:p>
    <w:p w14:paraId="5DCB2D3E" w14:textId="2D233750" w:rsidR="00EB00AE" w:rsidRDefault="00906C1B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разработки галереи использованы </w:t>
      </w:r>
      <w:r>
        <w:rPr>
          <w:rFonts w:ascii="Times New Roman" w:hAnsi="Times New Roman"/>
          <w:sz w:val="28"/>
          <w:szCs w:val="28"/>
          <w:lang w:val="en-US"/>
        </w:rPr>
        <w:t>HTML</w:t>
      </w:r>
      <w:r w:rsidRPr="00906C1B">
        <w:rPr>
          <w:rFonts w:ascii="Times New Roman" w:hAnsi="Times New Roman"/>
          <w:sz w:val="28"/>
          <w:szCs w:val="28"/>
        </w:rPr>
        <w:t xml:space="preserve">5, 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906C1B">
        <w:rPr>
          <w:rFonts w:ascii="Times New Roman" w:hAnsi="Times New Roman"/>
          <w:sz w:val="28"/>
          <w:szCs w:val="28"/>
        </w:rPr>
        <w:t xml:space="preserve">3 </w:t>
      </w:r>
      <w:r>
        <w:rPr>
          <w:rFonts w:ascii="Times New Roman" w:hAnsi="Times New Roman"/>
          <w:sz w:val="28"/>
          <w:szCs w:val="28"/>
        </w:rPr>
        <w:t xml:space="preserve">и чистый </w:t>
      </w:r>
      <w:r>
        <w:rPr>
          <w:rFonts w:ascii="Times New Roman" w:hAnsi="Times New Roman"/>
          <w:sz w:val="28"/>
          <w:szCs w:val="28"/>
          <w:lang w:val="en-US"/>
        </w:rPr>
        <w:t>JavaScript</w:t>
      </w:r>
      <w:r w:rsidRPr="00906C1B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Были созданы два блока: блок слайдера и блок с точечной навигацией</w:t>
      </w:r>
      <w:r w:rsidR="00EB00AE">
        <w:rPr>
          <w:rFonts w:ascii="Times New Roman" w:hAnsi="Times New Roman"/>
          <w:sz w:val="28"/>
          <w:szCs w:val="28"/>
        </w:rPr>
        <w:t xml:space="preserve">. </w:t>
      </w:r>
      <w:r w:rsidR="00EB00AE">
        <w:rPr>
          <w:rFonts w:ascii="Times New Roman" w:hAnsi="Times New Roman"/>
          <w:sz w:val="28"/>
          <w:szCs w:val="28"/>
        </w:rPr>
        <w:t xml:space="preserve">Внутри блока слайдера был помещен </w:t>
      </w:r>
      <w:proofErr w:type="gramStart"/>
      <w:r w:rsidR="00EB00AE">
        <w:rPr>
          <w:rFonts w:ascii="Times New Roman" w:hAnsi="Times New Roman"/>
          <w:sz w:val="28"/>
          <w:szCs w:val="28"/>
        </w:rPr>
        <w:t>блок</w:t>
      </w:r>
      <w:proofErr w:type="gramEnd"/>
      <w:r w:rsidR="00EB00AE">
        <w:rPr>
          <w:rFonts w:ascii="Times New Roman" w:hAnsi="Times New Roman"/>
          <w:sz w:val="28"/>
          <w:szCs w:val="28"/>
        </w:rPr>
        <w:t xml:space="preserve"> в котором содержатся все изображения.</w:t>
      </w:r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Все блоки стилизованы, в основе лежит технология </w:t>
      </w:r>
      <w:r w:rsidR="00EB00AE">
        <w:rPr>
          <w:rFonts w:ascii="Times New Roman" w:hAnsi="Times New Roman"/>
          <w:sz w:val="28"/>
          <w:szCs w:val="28"/>
          <w:lang w:val="en-US"/>
        </w:rPr>
        <w:t>flex</w:t>
      </w:r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  <w:lang w:val="en-US"/>
        </w:rPr>
        <w:t>box</w:t>
      </w:r>
      <w:r w:rsidR="00EB00AE" w:rsidRPr="00EB00AE">
        <w:rPr>
          <w:rFonts w:ascii="Times New Roman" w:hAnsi="Times New Roman"/>
          <w:sz w:val="28"/>
          <w:szCs w:val="28"/>
        </w:rPr>
        <w:t>.</w:t>
      </w:r>
      <w:r w:rsidR="00CA2F4D"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С помощью </w:t>
      </w:r>
      <w:proofErr w:type="spellStart"/>
      <w:r w:rsidR="00EB00AE">
        <w:rPr>
          <w:rFonts w:ascii="Times New Roman" w:hAnsi="Times New Roman"/>
          <w:sz w:val="28"/>
          <w:szCs w:val="28"/>
          <w:lang w:val="en-US"/>
        </w:rPr>
        <w:t>js</w:t>
      </w:r>
      <w:proofErr w:type="spellEnd"/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 xml:space="preserve">и некоторых </w:t>
      </w:r>
      <w:proofErr w:type="spellStart"/>
      <w:r w:rsidR="00EB00AE">
        <w:rPr>
          <w:rFonts w:ascii="Times New Roman" w:hAnsi="Times New Roman"/>
          <w:sz w:val="28"/>
          <w:szCs w:val="28"/>
          <w:lang w:val="en-US"/>
        </w:rPr>
        <w:t>css</w:t>
      </w:r>
      <w:proofErr w:type="spellEnd"/>
      <w:r w:rsidR="00EB00AE" w:rsidRPr="00EB00AE">
        <w:rPr>
          <w:rFonts w:ascii="Times New Roman" w:hAnsi="Times New Roman"/>
          <w:sz w:val="28"/>
          <w:szCs w:val="28"/>
        </w:rPr>
        <w:t xml:space="preserve"> </w:t>
      </w:r>
      <w:r w:rsidR="00EB00AE">
        <w:rPr>
          <w:rFonts w:ascii="Times New Roman" w:hAnsi="Times New Roman"/>
          <w:sz w:val="28"/>
          <w:szCs w:val="28"/>
        </w:rPr>
        <w:t>свойств была реализована механика перелистывания при нажатии на стрелочки, либо на точки под изображением.</w:t>
      </w:r>
      <w:r w:rsidR="00A765E4">
        <w:rPr>
          <w:rFonts w:ascii="Times New Roman" w:hAnsi="Times New Roman"/>
          <w:sz w:val="28"/>
          <w:szCs w:val="28"/>
        </w:rPr>
        <w:t xml:space="preserve"> Так же добавлена автоматическая смена изображения.</w:t>
      </w:r>
    </w:p>
    <w:p w14:paraId="3B0DD367" w14:textId="1C73DA01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237F2C0F" w14:textId="60CA112A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430170AB" w14:textId="294C25FE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695A3AE4" w14:textId="459230D1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467A2A9" w14:textId="66D7F3FA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05B79BB6" w14:textId="6FDD3915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4E3BBAA" w14:textId="7FA324EC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30CC6C78" w14:textId="2D69FF74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11D01A1B" w14:textId="77864AC2" w:rsidR="00A765E4" w:rsidRDefault="00A765E4" w:rsidP="00CA2F4D">
      <w:pPr>
        <w:spacing w:line="360" w:lineRule="auto"/>
        <w:ind w:firstLine="709"/>
        <w:rPr>
          <w:rFonts w:ascii="Times New Roman" w:hAnsi="Times New Roman"/>
          <w:sz w:val="28"/>
          <w:szCs w:val="28"/>
        </w:rPr>
      </w:pPr>
    </w:p>
    <w:p w14:paraId="5B627EEC" w14:textId="2205D6F1" w:rsidR="00A765E4" w:rsidRDefault="00A765E4" w:rsidP="00A765E4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lastRenderedPageBreak/>
        <w:t>Интерфейс работы:</w:t>
      </w:r>
    </w:p>
    <w:p w14:paraId="5513AE1F" w14:textId="77777777" w:rsidR="00286611" w:rsidRDefault="00286611" w:rsidP="00A765E4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</w:p>
    <w:p w14:paraId="6CABFC13" w14:textId="69532296" w:rsidR="00A765E4" w:rsidRDefault="00A765E4" w:rsidP="00401038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3562D080" wp14:editId="25A8755B">
            <wp:extent cx="5940425" cy="32531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44AA" w14:textId="21FD43D3" w:rsidR="00A765E4" w:rsidRDefault="00A765E4" w:rsidP="00401038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 –</w:t>
      </w:r>
      <w:r w:rsidR="00401038">
        <w:rPr>
          <w:rFonts w:ascii="Times New Roman" w:hAnsi="Times New Roman"/>
          <w:sz w:val="28"/>
          <w:szCs w:val="28"/>
        </w:rPr>
        <w:t xml:space="preserve"> </w:t>
      </w:r>
      <w:r w:rsidR="00401038">
        <w:rPr>
          <w:rFonts w:ascii="Times New Roman" w:hAnsi="Times New Roman"/>
          <w:bCs/>
          <w:sz w:val="28"/>
          <w:szCs w:val="28"/>
        </w:rPr>
        <w:t>В</w:t>
      </w:r>
      <w:r w:rsidR="00401038">
        <w:rPr>
          <w:rFonts w:ascii="Times New Roman" w:hAnsi="Times New Roman"/>
          <w:bCs/>
          <w:sz w:val="28"/>
          <w:szCs w:val="28"/>
        </w:rPr>
        <w:t>ид при загрузке</w:t>
      </w:r>
      <w:r w:rsidR="00401038">
        <w:rPr>
          <w:rFonts w:ascii="Times New Roman" w:hAnsi="Times New Roman"/>
          <w:bCs/>
          <w:sz w:val="28"/>
          <w:szCs w:val="28"/>
        </w:rPr>
        <w:t xml:space="preserve"> галереи</w:t>
      </w:r>
      <w:r>
        <w:rPr>
          <w:rFonts w:ascii="Times New Roman" w:hAnsi="Times New Roman"/>
          <w:sz w:val="28"/>
          <w:szCs w:val="28"/>
        </w:rPr>
        <w:t>.</w:t>
      </w:r>
    </w:p>
    <w:p w14:paraId="0C1FB126" w14:textId="36DBBAD3" w:rsidR="00286611" w:rsidRDefault="00286611" w:rsidP="00401038">
      <w:pPr>
        <w:jc w:val="center"/>
        <w:rPr>
          <w:rFonts w:ascii="Times New Roman" w:hAnsi="Times New Roman"/>
          <w:sz w:val="28"/>
          <w:szCs w:val="28"/>
        </w:rPr>
      </w:pPr>
    </w:p>
    <w:p w14:paraId="269AF716" w14:textId="77777777" w:rsidR="00286611" w:rsidRDefault="00286611" w:rsidP="00401038">
      <w:pPr>
        <w:jc w:val="center"/>
        <w:rPr>
          <w:rFonts w:ascii="Times New Roman" w:hAnsi="Times New Roman"/>
          <w:sz w:val="28"/>
          <w:szCs w:val="28"/>
        </w:rPr>
      </w:pPr>
    </w:p>
    <w:p w14:paraId="1540E6A2" w14:textId="4056725D" w:rsidR="00A765E4" w:rsidRDefault="00401038" w:rsidP="00A765E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F6E1F18" wp14:editId="7BEB5137">
            <wp:extent cx="5940425" cy="33597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8327" w14:textId="4258FFB3" w:rsidR="00A765E4" w:rsidRDefault="00A765E4" w:rsidP="00A765E4">
      <w:pPr>
        <w:rPr>
          <w:rFonts w:ascii="Times New Roman" w:hAnsi="Times New Roman"/>
          <w:sz w:val="28"/>
          <w:szCs w:val="28"/>
        </w:rPr>
      </w:pPr>
    </w:p>
    <w:p w14:paraId="560E3CC8" w14:textId="3026ACFF" w:rsidR="002C442B" w:rsidRDefault="00A765E4" w:rsidP="00286611">
      <w:pPr>
        <w:ind w:left="2124"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2 – Пример </w:t>
      </w:r>
      <w:r w:rsidR="00401038">
        <w:rPr>
          <w:rFonts w:ascii="Times New Roman" w:hAnsi="Times New Roman"/>
          <w:sz w:val="28"/>
          <w:szCs w:val="28"/>
        </w:rPr>
        <w:t>клика</w:t>
      </w:r>
      <w:r>
        <w:rPr>
          <w:rFonts w:ascii="Times New Roman" w:hAnsi="Times New Roman"/>
          <w:sz w:val="28"/>
          <w:szCs w:val="28"/>
        </w:rPr>
        <w:t xml:space="preserve"> по </w:t>
      </w:r>
      <w:r w:rsidR="00401038">
        <w:rPr>
          <w:rFonts w:ascii="Times New Roman" w:hAnsi="Times New Roman"/>
          <w:sz w:val="28"/>
          <w:szCs w:val="28"/>
        </w:rPr>
        <w:t>кнопке</w:t>
      </w:r>
      <w:r>
        <w:rPr>
          <w:rFonts w:ascii="Times New Roman" w:hAnsi="Times New Roman"/>
          <w:sz w:val="28"/>
          <w:szCs w:val="28"/>
        </w:rPr>
        <w:t>.</w:t>
      </w:r>
    </w:p>
    <w:p w14:paraId="2EA3652B" w14:textId="461984FC" w:rsidR="002C442B" w:rsidRDefault="002C442B" w:rsidP="002C44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5C0F84A6" wp14:editId="13FC2811">
            <wp:extent cx="4887007" cy="4677428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D38F" w14:textId="69D0E374" w:rsidR="002C442B" w:rsidRDefault="002C442B" w:rsidP="002C44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C67692">
        <w:rPr>
          <w:rFonts w:ascii="Times New Roman" w:hAnsi="Times New Roman"/>
          <w:sz w:val="28"/>
          <w:szCs w:val="28"/>
        </w:rPr>
        <w:t>Адаптивный вид</w:t>
      </w:r>
      <w:r>
        <w:rPr>
          <w:rFonts w:ascii="Times New Roman" w:hAnsi="Times New Roman"/>
          <w:sz w:val="28"/>
          <w:szCs w:val="28"/>
        </w:rPr>
        <w:t>.</w:t>
      </w:r>
    </w:p>
    <w:p w14:paraId="524AFAAD" w14:textId="506DE345" w:rsidR="00286611" w:rsidRDefault="00286611" w:rsidP="00CA2F4D">
      <w:pPr>
        <w:spacing w:line="360" w:lineRule="auto"/>
        <w:ind w:firstLine="709"/>
      </w:pPr>
    </w:p>
    <w:p w14:paraId="22B4A97B" w14:textId="56C782E2" w:rsidR="00286611" w:rsidRDefault="00286611" w:rsidP="00CA2F4D">
      <w:pPr>
        <w:spacing w:line="360" w:lineRule="auto"/>
        <w:ind w:firstLine="709"/>
      </w:pPr>
    </w:p>
    <w:p w14:paraId="3EF5068C" w14:textId="5908F8A8" w:rsidR="00286611" w:rsidRDefault="00286611" w:rsidP="00CA2F4D">
      <w:pPr>
        <w:spacing w:line="360" w:lineRule="auto"/>
        <w:ind w:firstLine="709"/>
      </w:pPr>
    </w:p>
    <w:p w14:paraId="48383007" w14:textId="2E976512" w:rsidR="00286611" w:rsidRDefault="00286611" w:rsidP="00CA2F4D">
      <w:pPr>
        <w:spacing w:line="360" w:lineRule="auto"/>
        <w:ind w:firstLine="709"/>
      </w:pPr>
    </w:p>
    <w:p w14:paraId="010D25EE" w14:textId="7074CC63" w:rsidR="00286611" w:rsidRDefault="00286611" w:rsidP="00CA2F4D">
      <w:pPr>
        <w:spacing w:line="360" w:lineRule="auto"/>
        <w:ind w:firstLine="709"/>
      </w:pPr>
    </w:p>
    <w:p w14:paraId="2B88CB7B" w14:textId="77777777" w:rsidR="00286611" w:rsidRDefault="00286611" w:rsidP="00CA2F4D">
      <w:pPr>
        <w:spacing w:line="360" w:lineRule="auto"/>
        <w:ind w:firstLine="709"/>
      </w:pPr>
    </w:p>
    <w:p w14:paraId="4F8159BC" w14:textId="305C5764" w:rsidR="00286611" w:rsidRDefault="00286611" w:rsidP="00CA2F4D">
      <w:pPr>
        <w:spacing w:line="360" w:lineRule="auto"/>
        <w:ind w:firstLine="709"/>
      </w:pPr>
    </w:p>
    <w:p w14:paraId="619165DA" w14:textId="77777777" w:rsidR="00286611" w:rsidRDefault="00286611" w:rsidP="00CA2F4D">
      <w:pPr>
        <w:spacing w:line="360" w:lineRule="auto"/>
        <w:ind w:firstLine="709"/>
      </w:pPr>
    </w:p>
    <w:p w14:paraId="5BD23306" w14:textId="77777777" w:rsidR="00286611" w:rsidRDefault="00286611" w:rsidP="00286611">
      <w:pPr>
        <w:rPr>
          <w:rFonts w:ascii="Times New Roman" w:eastAsiaTheme="minorHAnsi" w:hAnsi="Times New Roman"/>
          <w:b/>
          <w:bCs/>
          <w:sz w:val="28"/>
          <w:szCs w:val="28"/>
          <w:lang w:eastAsia="en-US"/>
        </w:rPr>
      </w:pPr>
      <w:r>
        <w:rPr>
          <w:rFonts w:ascii="Times New Roman" w:hAnsi="Times New Roman"/>
          <w:b/>
          <w:bCs/>
          <w:sz w:val="28"/>
          <w:szCs w:val="28"/>
        </w:rPr>
        <w:t>Выводы:</w:t>
      </w:r>
    </w:p>
    <w:p w14:paraId="37846470" w14:textId="39F2E941" w:rsidR="00286611" w:rsidRPr="00286611" w:rsidRDefault="00286611" w:rsidP="00286611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Благодаря данной лабораторной работе, приобретены навыки работы с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javascript</w:t>
      </w:r>
      <w:proofErr w:type="spellEnd"/>
      <w:r>
        <w:rPr>
          <w:rFonts w:ascii="Times New Roman" w:hAnsi="Times New Roman"/>
          <w:sz w:val="28"/>
          <w:szCs w:val="28"/>
        </w:rPr>
        <w:t xml:space="preserve"> для создания анимированных окон, также приобретены навыки и опыт создания персональной галереи.</w:t>
      </w:r>
    </w:p>
    <w:sectPr w:rsidR="00286611" w:rsidRPr="00286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204"/>
    <w:rsid w:val="00150204"/>
    <w:rsid w:val="001B2E08"/>
    <w:rsid w:val="00286611"/>
    <w:rsid w:val="002C442B"/>
    <w:rsid w:val="00401038"/>
    <w:rsid w:val="008F0EA7"/>
    <w:rsid w:val="00906C1B"/>
    <w:rsid w:val="00922442"/>
    <w:rsid w:val="00A765E4"/>
    <w:rsid w:val="00C67692"/>
    <w:rsid w:val="00CA2F4D"/>
    <w:rsid w:val="00EB0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CD89B5"/>
  <w15:chartTrackingRefBased/>
  <w15:docId w15:val="{E5B802BB-9436-45E5-AC5F-1B0DA5245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442B"/>
    <w:pPr>
      <w:suppressAutoHyphens/>
      <w:spacing w:line="252" w:lineRule="auto"/>
    </w:pPr>
    <w:rPr>
      <w:rFonts w:ascii="Calibri" w:eastAsia="Calibri" w:hAnsi="Calibri" w:cs="Times New Roman"/>
      <w:lang w:eastAsia="ar-S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Нурмухаммад Худойдотов</dc:creator>
  <cp:keywords/>
  <dc:description/>
  <cp:lastModifiedBy>Нурмухаммад Худойдотов</cp:lastModifiedBy>
  <cp:revision>3</cp:revision>
  <dcterms:created xsi:type="dcterms:W3CDTF">2022-04-16T15:37:00Z</dcterms:created>
  <dcterms:modified xsi:type="dcterms:W3CDTF">2022-04-16T16:19:00Z</dcterms:modified>
</cp:coreProperties>
</file>