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5D" w:rsidRDefault="00CB4E5D" w:rsidP="00CB4E5D">
      <w:pPr>
        <w:pStyle w:val="NoSpacing"/>
      </w:pPr>
      <w:bookmarkStart w:id="0" w:name="_GoBack"/>
      <w:r>
        <w:t xml:space="preserve">1. [CHAPTER-2-1] In JEE what happened when web container </w:t>
      </w:r>
      <w:proofErr w:type="spellStart"/>
      <w:r>
        <w:t>exeute</w:t>
      </w:r>
      <w:proofErr w:type="spellEnd"/>
      <w:r>
        <w:t xml:space="preserve"> JSP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proofErr w:type="gramStart"/>
      <w:r>
        <w:t>jsp</w:t>
      </w:r>
      <w:proofErr w:type="spellEnd"/>
      <w:proofErr w:type="gram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CB4E5D" w:rsidRDefault="00CB4E5D" w:rsidP="00CB4E5D">
      <w:pPr>
        <w:pStyle w:val="NoSpacing"/>
      </w:pPr>
      <w:r>
        <w:t xml:space="preserve">b) </w:t>
      </w:r>
      <w:proofErr w:type="spellStart"/>
      <w:proofErr w:type="gramStart"/>
      <w:r>
        <w:t>jsp</w:t>
      </w:r>
      <w:proofErr w:type="spellEnd"/>
      <w:proofErr w:type="gramEnd"/>
      <w:r>
        <w:t xml:space="preserve"> to HTML </w:t>
      </w:r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2. [CHAPTER-2-2] </w:t>
      </w:r>
      <w:proofErr w:type="gramStart"/>
      <w:r>
        <w:t>All</w:t>
      </w:r>
      <w:proofErr w:type="gramEnd"/>
      <w:r>
        <w:t xml:space="preserve"> classes of </w:t>
      </w:r>
      <w:proofErr w:type="spellStart"/>
      <w:r>
        <w:t>javax.servlet</w:t>
      </w:r>
      <w:proofErr w:type="spellEnd"/>
      <w:r>
        <w:t xml:space="preserve"> package are provide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servlet or web application and the web container</w:t>
      </w:r>
    </w:p>
    <w:p w:rsidR="00CB4E5D" w:rsidRDefault="00CB4E5D" w:rsidP="00CB4E5D">
      <w:pPr>
        <w:pStyle w:val="NoSpacing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CB4E5D" w:rsidRDefault="00CB4E5D" w:rsidP="00CB4E5D">
      <w:pPr>
        <w:pStyle w:val="NoSpacing"/>
      </w:pPr>
      <w:r>
        <w:t>Answer: a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3. [CHAPTER-2-3] </w:t>
      </w:r>
      <w:proofErr w:type="spellStart"/>
      <w:r>
        <w:t>javax.servlet.Servlet</w:t>
      </w:r>
      <w:proofErr w:type="spellEnd"/>
      <w:r>
        <w:t xml:space="preserve"> interface is the </w:t>
      </w:r>
      <w:proofErr w:type="spellStart"/>
      <w:r>
        <w:t>centre</w:t>
      </w:r>
      <w:proofErr w:type="spellEnd"/>
      <w:r>
        <w:t xml:space="preserve"> package which define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servlet or web application and the web container</w:t>
      </w:r>
    </w:p>
    <w:p w:rsidR="00CB4E5D" w:rsidRDefault="00CB4E5D" w:rsidP="00CB4E5D">
      <w:pPr>
        <w:pStyle w:val="NoSpacing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servlets</w:t>
      </w:r>
    </w:p>
    <w:p w:rsidR="00CB4E5D" w:rsidRDefault="00CB4E5D" w:rsidP="00CB4E5D">
      <w:pPr>
        <w:pStyle w:val="NoSpacing"/>
      </w:pPr>
      <w:r>
        <w:t>Answer: c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4. [CHAPTER-2-4] why do you use Servlet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r>
        <w:t>Mantainability</w:t>
      </w:r>
      <w:proofErr w:type="spellEnd"/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Resability</w:t>
      </w:r>
      <w:proofErr w:type="spellEnd"/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servlets</w:t>
      </w:r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5. [CHAPTER-2-5] </w:t>
      </w:r>
      <w:proofErr w:type="gramStart"/>
      <w:r>
        <w:t>The</w:t>
      </w:r>
      <w:proofErr w:type="gramEnd"/>
      <w:r>
        <w:t xml:space="preserve"> web container implements the following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r>
        <w:t>ServletConfig</w:t>
      </w:r>
      <w:proofErr w:type="spellEnd"/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HTTPServletResponse</w:t>
      </w:r>
      <w:proofErr w:type="spellEnd"/>
    </w:p>
    <w:p w:rsidR="00CB4E5D" w:rsidRDefault="00CB4E5D" w:rsidP="00CB4E5D">
      <w:pPr>
        <w:pStyle w:val="NoSpacing"/>
      </w:pPr>
      <w:r>
        <w:t xml:space="preserve">c) </w:t>
      </w:r>
      <w:proofErr w:type="spellStart"/>
      <w:r>
        <w:t>RequestDispatcher</w:t>
      </w:r>
      <w:proofErr w:type="spellEnd"/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6. [CHAPTER-2-6</w:t>
      </w:r>
      <w:proofErr w:type="gramStart"/>
      <w:r>
        <w:t>]  The</w:t>
      </w:r>
      <w:proofErr w:type="gramEnd"/>
      <w:r>
        <w:t xml:space="preserve"> web application developer use implements the following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a) Servlet</w:t>
      </w:r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ServletResponse</w:t>
      </w:r>
      <w:proofErr w:type="spellEnd"/>
    </w:p>
    <w:p w:rsidR="00CB4E5D" w:rsidRDefault="00CB4E5D" w:rsidP="00CB4E5D">
      <w:pPr>
        <w:pStyle w:val="NoSpacing"/>
      </w:pPr>
      <w:r>
        <w:lastRenderedPageBreak/>
        <w:t>c) Filter</w:t>
      </w:r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CB4E5D" w:rsidRDefault="00CB4E5D" w:rsidP="00CB4E5D">
      <w:pPr>
        <w:pStyle w:val="NoSpacing"/>
      </w:pPr>
      <w:r>
        <w:t xml:space="preserve"> </w:t>
      </w:r>
    </w:p>
    <w:p w:rsidR="00CB4E5D" w:rsidRDefault="00CB4E5D" w:rsidP="00CB4E5D">
      <w:pPr>
        <w:pStyle w:val="NoSpacing"/>
      </w:pPr>
      <w:r>
        <w:t>7. [CHAPTER-2-7</w:t>
      </w:r>
      <w:proofErr w:type="gramStart"/>
      <w:r>
        <w:t>]  The</w:t>
      </w:r>
      <w:proofErr w:type="gramEnd"/>
      <w:r>
        <w:t xml:space="preserve"> Servlet interface has </w:t>
      </w:r>
      <w:proofErr w:type="spellStart"/>
      <w:r>
        <w:t>licycle</w:t>
      </w:r>
      <w:proofErr w:type="spellEnd"/>
      <w:r>
        <w:t xml:space="preserve"> methods  the following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CB4E5D" w:rsidRDefault="00CB4E5D" w:rsidP="00CB4E5D">
      <w:pPr>
        <w:pStyle w:val="NoSpacing"/>
      </w:pPr>
      <w:r>
        <w:t>b) Service</w:t>
      </w:r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Destroy()</w:t>
      </w:r>
      <w:proofErr w:type="gramEnd"/>
    </w:p>
    <w:p w:rsidR="00CB4E5D" w:rsidRDefault="00CB4E5D" w:rsidP="00CB4E5D">
      <w:pPr>
        <w:pStyle w:val="NoSpacing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8. [CHAPTER-2-8</w:t>
      </w:r>
      <w:proofErr w:type="gramStart"/>
      <w:r>
        <w:t>]  The</w:t>
      </w:r>
      <w:proofErr w:type="gramEnd"/>
      <w:r>
        <w:t xml:space="preserve"> service() throws the following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r>
        <w:t>IOEXception</w:t>
      </w:r>
      <w:proofErr w:type="gramStart"/>
      <w:r>
        <w:t>,ServletExecption</w:t>
      </w:r>
      <w:proofErr w:type="spellEnd"/>
      <w:proofErr w:type="gramEnd"/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HTTPexception</w:t>
      </w:r>
      <w:proofErr w:type="spellEnd"/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nothing</w:t>
      </w:r>
      <w:proofErr w:type="gramEnd"/>
    </w:p>
    <w:p w:rsidR="00CB4E5D" w:rsidRDefault="00CB4E5D" w:rsidP="00CB4E5D">
      <w:pPr>
        <w:pStyle w:val="NoSpacing"/>
      </w:pPr>
      <w:r>
        <w:t>Answer: a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9. [CHAPTER-2-9</w:t>
      </w:r>
      <w:proofErr w:type="gramStart"/>
      <w:r>
        <w:t xml:space="preserve">]  </w:t>
      </w:r>
      <w:proofErr w:type="spellStart"/>
      <w:r>
        <w:t>RequestDespatcher</w:t>
      </w:r>
      <w:proofErr w:type="spellEnd"/>
      <w:proofErr w:type="gramEnd"/>
      <w:r>
        <w:t xml:space="preserve"> method  are  following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proofErr w:type="gramStart"/>
      <w:r>
        <w:t>a</w:t>
      </w:r>
      <w:proofErr w:type="gramEnd"/>
      <w:r>
        <w:t>) self</w:t>
      </w:r>
    </w:p>
    <w:p w:rsidR="00CB4E5D" w:rsidRDefault="00CB4E5D" w:rsidP="00CB4E5D">
      <w:pPr>
        <w:pStyle w:val="NoSpacing"/>
      </w:pPr>
      <w:r>
        <w:t xml:space="preserve">b) </w:t>
      </w:r>
      <w:proofErr w:type="gramStart"/>
      <w:r>
        <w:t>forward()</w:t>
      </w:r>
      <w:proofErr w:type="gramEnd"/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include()</w:t>
      </w:r>
      <w:proofErr w:type="gramEnd"/>
    </w:p>
    <w:p w:rsidR="00CB4E5D" w:rsidRDefault="00CB4E5D" w:rsidP="00CB4E5D">
      <w:pPr>
        <w:pStyle w:val="NoSpacing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10. [CHAPTER-2-10] Basic Servlet defined by the class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r>
        <w:t>HttpServlet</w:t>
      </w:r>
      <w:proofErr w:type="spellEnd"/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FacesServlet</w:t>
      </w:r>
      <w:proofErr w:type="spellEnd"/>
    </w:p>
    <w:p w:rsidR="00CB4E5D" w:rsidRDefault="00CB4E5D" w:rsidP="00CB4E5D">
      <w:pPr>
        <w:pStyle w:val="NoSpacing"/>
      </w:pPr>
      <w:r>
        <w:t xml:space="preserve">c) </w:t>
      </w:r>
      <w:proofErr w:type="spellStart"/>
      <w:r>
        <w:t>GanaricServlet</w:t>
      </w:r>
      <w:proofErr w:type="spellEnd"/>
    </w:p>
    <w:p w:rsidR="00CB4E5D" w:rsidRDefault="00CB4E5D" w:rsidP="00CB4E5D">
      <w:pPr>
        <w:pStyle w:val="NoSpacing"/>
      </w:pPr>
      <w:r>
        <w:t>Answer: c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11. [CHAPTER-2-11] </w:t>
      </w:r>
      <w:proofErr w:type="gramStart"/>
      <w:r>
        <w:t>To</w:t>
      </w:r>
      <w:proofErr w:type="gramEnd"/>
      <w:r>
        <w:t xml:space="preserve"> use servlet define tag in web.xml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gramStart"/>
      <w:r>
        <w:t>servlet</w:t>
      </w:r>
      <w:proofErr w:type="gramEnd"/>
    </w:p>
    <w:p w:rsidR="00CB4E5D" w:rsidRDefault="00CB4E5D" w:rsidP="00CB4E5D">
      <w:pPr>
        <w:pStyle w:val="NoSpacing"/>
      </w:pPr>
      <w:r>
        <w:t xml:space="preserve">b) </w:t>
      </w:r>
      <w:proofErr w:type="gramStart"/>
      <w:r>
        <w:t>include</w:t>
      </w:r>
      <w:proofErr w:type="gramEnd"/>
    </w:p>
    <w:p w:rsidR="00CB4E5D" w:rsidRDefault="00CB4E5D" w:rsidP="00CB4E5D">
      <w:pPr>
        <w:pStyle w:val="NoSpacing"/>
      </w:pPr>
      <w:r>
        <w:t>c) servlet-Mapping</w:t>
      </w:r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12. [CHAPTER-2-12] </w:t>
      </w:r>
      <w:proofErr w:type="gramStart"/>
      <w:r>
        <w:t>To</w:t>
      </w:r>
      <w:proofErr w:type="gramEnd"/>
      <w:r>
        <w:t xml:space="preserve"> use log method for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a) Application log</w:t>
      </w:r>
    </w:p>
    <w:p w:rsidR="00CB4E5D" w:rsidRDefault="00CB4E5D" w:rsidP="00CB4E5D">
      <w:pPr>
        <w:pStyle w:val="NoSpacing"/>
      </w:pPr>
      <w:r>
        <w:lastRenderedPageBreak/>
        <w:t xml:space="preserve">b) </w:t>
      </w:r>
      <w:proofErr w:type="gramStart"/>
      <w:r>
        <w:t>web</w:t>
      </w:r>
      <w:proofErr w:type="gramEnd"/>
      <w:r>
        <w:t xml:space="preserve"> server log</w:t>
      </w:r>
    </w:p>
    <w:p w:rsidR="00CB4E5D" w:rsidRDefault="00CB4E5D" w:rsidP="00CB4E5D">
      <w:pPr>
        <w:pStyle w:val="NoSpacing"/>
      </w:pPr>
      <w:r>
        <w:t xml:space="preserve">c) </w:t>
      </w:r>
      <w:proofErr w:type="spellStart"/>
      <w:proofErr w:type="gramStart"/>
      <w:r>
        <w:t>jsp</w:t>
      </w:r>
      <w:proofErr w:type="spellEnd"/>
      <w:proofErr w:type="gramEnd"/>
      <w:r>
        <w:t xml:space="preserve"> log</w:t>
      </w:r>
    </w:p>
    <w:p w:rsidR="00CB4E5D" w:rsidRDefault="00CB4E5D" w:rsidP="00CB4E5D">
      <w:pPr>
        <w:pStyle w:val="NoSpacing"/>
      </w:pPr>
      <w:r>
        <w:t>Answer: b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13. [CHAPTER-2-13]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HttpServlet</w:t>
      </w:r>
      <w:proofErr w:type="spellEnd"/>
      <w:r>
        <w:t xml:space="preserve"> produce </w:t>
      </w:r>
      <w:proofErr w:type="spellStart"/>
      <w:r>
        <w:t>responsed</w:t>
      </w:r>
      <w:proofErr w:type="spellEnd"/>
      <w:r>
        <w:t xml:space="preserve"> by 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proofErr w:type="gramStart"/>
      <w:r>
        <w:t>doPost</w:t>
      </w:r>
      <w:proofErr w:type="spellEnd"/>
      <w:r>
        <w:t>()</w:t>
      </w:r>
      <w:proofErr w:type="gramEnd"/>
    </w:p>
    <w:p w:rsidR="00CB4E5D" w:rsidRDefault="00CB4E5D" w:rsidP="00CB4E5D">
      <w:pPr>
        <w:pStyle w:val="NoSpacing"/>
      </w:pPr>
      <w:r>
        <w:t xml:space="preserve">b) </w:t>
      </w:r>
      <w:proofErr w:type="spellStart"/>
      <w:proofErr w:type="gramStart"/>
      <w:r>
        <w:t>doGet</w:t>
      </w:r>
      <w:proofErr w:type="spellEnd"/>
      <w:r>
        <w:t>()</w:t>
      </w:r>
      <w:proofErr w:type="gramEnd"/>
    </w:p>
    <w:p w:rsidR="00CB4E5D" w:rsidRDefault="00CB4E5D" w:rsidP="00CB4E5D">
      <w:pPr>
        <w:pStyle w:val="NoSpacing"/>
      </w:pPr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14. [CHAPTER-2-14] </w:t>
      </w:r>
      <w:proofErr w:type="spellStart"/>
      <w:proofErr w:type="gramStart"/>
      <w:r>
        <w:t>setContentType</w:t>
      </w:r>
      <w:proofErr w:type="spellEnd"/>
      <w:r>
        <w:t>(</w:t>
      </w:r>
      <w:proofErr w:type="gramEnd"/>
      <w:r>
        <w:t xml:space="preserve">) is a method of  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a) </w:t>
      </w:r>
      <w:proofErr w:type="spellStart"/>
      <w:r>
        <w:t>HttpRequest</w:t>
      </w:r>
      <w:proofErr w:type="spellEnd"/>
    </w:p>
    <w:p w:rsidR="00CB4E5D" w:rsidRDefault="00CB4E5D" w:rsidP="00CB4E5D">
      <w:pPr>
        <w:pStyle w:val="NoSpacing"/>
      </w:pPr>
      <w:r>
        <w:t xml:space="preserve">b) </w:t>
      </w:r>
      <w:proofErr w:type="spellStart"/>
      <w:r>
        <w:t>HttpResponse</w:t>
      </w:r>
      <w:proofErr w:type="spellEnd"/>
    </w:p>
    <w:p w:rsidR="00CB4E5D" w:rsidRDefault="00CB4E5D" w:rsidP="00CB4E5D">
      <w:pPr>
        <w:pStyle w:val="NoSpacing"/>
      </w:pPr>
      <w:r>
        <w:t xml:space="preserve">c) </w:t>
      </w:r>
      <w:proofErr w:type="gramStart"/>
      <w:r>
        <w:t>servlet</w:t>
      </w:r>
      <w:proofErr w:type="gramEnd"/>
    </w:p>
    <w:p w:rsidR="00CB4E5D" w:rsidRDefault="00CB4E5D" w:rsidP="00CB4E5D">
      <w:pPr>
        <w:pStyle w:val="NoSpacing"/>
      </w:pPr>
      <w:r>
        <w:t>Answer: b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 xml:space="preserve">15. [CHAPTER-2-15] deployment descriptor is the addition of several JSP </w:t>
      </w:r>
      <w:proofErr w:type="gramStart"/>
      <w:r>
        <w:t>configuration</w:t>
      </w:r>
      <w:proofErr w:type="gramEnd"/>
    </w:p>
    <w:p w:rsidR="00CB4E5D" w:rsidRDefault="00CB4E5D" w:rsidP="00CB4E5D">
      <w:pPr>
        <w:pStyle w:val="NoSpacing"/>
      </w:pPr>
      <w:proofErr w:type="gramStart"/>
      <w:r>
        <w:t>elements</w:t>
      </w:r>
      <w:proofErr w:type="gramEnd"/>
      <w:r>
        <w:t xml:space="preserve"> inside a &lt;</w:t>
      </w:r>
      <w:proofErr w:type="spellStart"/>
      <w:r>
        <w:t>jsp-config</w:t>
      </w:r>
      <w:proofErr w:type="spellEnd"/>
      <w:r>
        <w:t>&gt; element</w:t>
      </w:r>
      <w:r>
        <w:tab/>
      </w:r>
      <w:r>
        <w:tab/>
        <w:t xml:space="preserve">      </w:t>
      </w:r>
    </w:p>
    <w:p w:rsidR="00CB4E5D" w:rsidRDefault="00CB4E5D" w:rsidP="00CB4E5D">
      <w:pPr>
        <w:pStyle w:val="NoSpacing"/>
      </w:pPr>
    </w:p>
    <w:p w:rsidR="00CB4E5D" w:rsidRDefault="00CB4E5D" w:rsidP="00CB4E5D">
      <w:pPr>
        <w:pStyle w:val="NoSpacing"/>
      </w:pPr>
      <w:r>
        <w:t>a) Enable or disable EL evaluation</w:t>
      </w:r>
    </w:p>
    <w:p w:rsidR="00CB4E5D" w:rsidRDefault="00CB4E5D" w:rsidP="00CB4E5D">
      <w:pPr>
        <w:pStyle w:val="NoSpacing"/>
      </w:pPr>
      <w:r>
        <w:t>b) Enable or disable scripting elements</w:t>
      </w:r>
    </w:p>
    <w:p w:rsidR="00CB4E5D" w:rsidRDefault="00CB4E5D" w:rsidP="00CB4E5D">
      <w:pPr>
        <w:pStyle w:val="NoSpacing"/>
      </w:pPr>
      <w:r>
        <w:t>c) Indicate page-encoding information</w:t>
      </w:r>
    </w:p>
    <w:p w:rsidR="00CB4E5D" w:rsidRDefault="00CB4E5D" w:rsidP="00CB4E5D">
      <w:pPr>
        <w:pStyle w:val="NoSpacing"/>
      </w:pPr>
      <w:r>
        <w:t>d) Automatically include preludes and codas</w:t>
      </w:r>
    </w:p>
    <w:p w:rsidR="00CB4E5D" w:rsidRDefault="00CB4E5D" w:rsidP="00CB4E5D">
      <w:pPr>
        <w:pStyle w:val="NoSpacing"/>
      </w:pPr>
      <w:r>
        <w:t xml:space="preserve">Answer: </w:t>
      </w:r>
      <w:proofErr w:type="spellStart"/>
      <w:r>
        <w:t>a</w:t>
      </w:r>
      <w:proofErr w:type="gramStart"/>
      <w:r>
        <w:t>,b,c,d</w:t>
      </w:r>
      <w:proofErr w:type="spellEnd"/>
      <w:proofErr w:type="gramEnd"/>
    </w:p>
    <w:bookmarkEnd w:id="0"/>
    <w:p w:rsidR="00A1528D" w:rsidRDefault="00CB4E5D" w:rsidP="00CB4E5D">
      <w:pPr>
        <w:pStyle w:val="NoSpacing"/>
      </w:pPr>
    </w:p>
    <w:sectPr w:rsidR="00A1528D" w:rsidSect="00CB4E5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D"/>
    <w:rsid w:val="007B26B5"/>
    <w:rsid w:val="00CB4E5D"/>
    <w:rsid w:val="00D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E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2018-12-22T10:40:00Z</dcterms:created>
  <dcterms:modified xsi:type="dcterms:W3CDTF">2018-12-22T10:41:00Z</dcterms:modified>
</cp:coreProperties>
</file>