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A64" w:rsidRDefault="001F3A64" w:rsidP="001F3A64">
      <w:pPr>
        <w:pStyle w:val="NormalWeb"/>
      </w:pPr>
      <w:r>
        <w:t>Step-1:</w:t>
      </w:r>
    </w:p>
    <w:p w:rsidR="001F3A64" w:rsidRDefault="001F3A64" w:rsidP="001F3A64">
      <w:pPr>
        <w:pStyle w:val="NormalWeb"/>
      </w:pPr>
      <w:r>
        <w:t xml:space="preserve">Go to the </w:t>
      </w:r>
      <w:proofErr w:type="spellStart"/>
      <w:proofErr w:type="gramStart"/>
      <w:r>
        <w:t>Api</w:t>
      </w:r>
      <w:proofErr w:type="spellEnd"/>
      <w:proofErr w:type="gramEnd"/>
      <w:r>
        <w:t xml:space="preserve"> project directory and using below command to generate the angular application.</w:t>
      </w:r>
    </w:p>
    <w:p w:rsidR="001F3A64" w:rsidRDefault="001F3A64" w:rsidP="001F3A64">
      <w:pPr>
        <w:pStyle w:val="NormalWeb"/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new user-app --routing</w:t>
      </w:r>
    </w:p>
    <w:p w:rsidR="001F3A64" w:rsidRDefault="001F3A64" w:rsidP="001F3A64">
      <w:pPr>
        <w:pStyle w:val="NormalWeb"/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user-app</w:t>
      </w:r>
    </w:p>
    <w:p w:rsidR="001F3A64" w:rsidRDefault="001F3A64" w:rsidP="001F3A64">
      <w:pPr>
        <w:pStyle w:val="NormalWeb"/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serve</w:t>
      </w:r>
    </w:p>
    <w:p w:rsidR="001F3A64" w:rsidRDefault="001F3A64" w:rsidP="001F3A64">
      <w:pPr>
        <w:pStyle w:val="NormalWeb"/>
      </w:pPr>
      <w:proofErr w:type="gramStart"/>
      <w:r>
        <w:t>finally</w:t>
      </w:r>
      <w:proofErr w:type="gramEnd"/>
      <w:r>
        <w:t>, go to the </w:t>
      </w:r>
      <w:hyperlink r:id="rId5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http://localhost:4200/</w:t>
        </w:r>
      </w:hyperlink>
    </w:p>
    <w:p w:rsidR="001F3A64" w:rsidRDefault="001F3A64" w:rsidP="001F3A64">
      <w:pPr>
        <w:pStyle w:val="NormalWeb"/>
      </w:pPr>
      <w:r>
        <w:t>Step-2:</w:t>
      </w:r>
    </w:p>
    <w:p w:rsidR="001F3A64" w:rsidRDefault="001F3A64" w:rsidP="001F3A64">
      <w:pPr>
        <w:pStyle w:val="Heading2"/>
      </w:pPr>
      <w:r>
        <w:t>Generating the Components</w:t>
      </w:r>
    </w:p>
    <w:p w:rsidR="001F3A64" w:rsidRDefault="001F3A64" w:rsidP="001F3A64">
      <w:pPr>
        <w:pStyle w:val="NormalWeb"/>
      </w:pPr>
      <w:r>
        <w:t>Use this command to generate use the user module.</w:t>
      </w:r>
    </w:p>
    <w:p w:rsidR="001F3A64" w:rsidRDefault="001F3A64" w:rsidP="001F3A64">
      <w:pPr>
        <w:pStyle w:val="NormalWeb"/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generate module user --routing</w:t>
      </w:r>
    </w:p>
    <w:p w:rsidR="001F3A64" w:rsidRDefault="001F3A64" w:rsidP="001F3A64">
      <w:pPr>
        <w:pStyle w:val="NormalWeb"/>
      </w:pPr>
      <w:r>
        <w:t>Then we need to a service to call the REST services. We called it a user service.</w:t>
      </w:r>
    </w:p>
    <w:p w:rsidR="001F3A64" w:rsidRDefault="001F3A64" w:rsidP="001F3A64">
      <w:pPr>
        <w:pStyle w:val="NormalWeb"/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generate service user/user</w:t>
      </w:r>
    </w:p>
    <w:p w:rsidR="001F3A64" w:rsidRDefault="001F3A64" w:rsidP="001F3A64">
      <w:pPr>
        <w:pStyle w:val="NormalWeb"/>
      </w:pPr>
      <w:r>
        <w:t>Now we have to generate sub-components.</w:t>
      </w:r>
    </w:p>
    <w:p w:rsidR="001F3A64" w:rsidRDefault="006371C3" w:rsidP="001F3A64">
      <w:pPr>
        <w:pStyle w:val="NormalWeb"/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generate component </w:t>
      </w:r>
      <w:r w:rsidR="001F3A64">
        <w:rPr>
          <w:rStyle w:val="HTMLCode"/>
        </w:rPr>
        <w:t>user/user-list</w:t>
      </w:r>
    </w:p>
    <w:p w:rsidR="001F3A64" w:rsidRDefault="006371C3" w:rsidP="001F3A64">
      <w:pPr>
        <w:pStyle w:val="NormalWeb"/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generate component </w:t>
      </w:r>
      <w:r w:rsidR="001F3A64">
        <w:rPr>
          <w:rStyle w:val="HTMLCode"/>
        </w:rPr>
        <w:t>user/user-create</w:t>
      </w:r>
    </w:p>
    <w:p w:rsidR="001F3A64" w:rsidRDefault="001F3A64" w:rsidP="001F3A64">
      <w:pPr>
        <w:pStyle w:val="NormalWeb"/>
      </w:pPr>
    </w:p>
    <w:p w:rsidR="001F3A64" w:rsidRDefault="001F3A64" w:rsidP="006371C3">
      <w:pPr>
        <w:pStyle w:val="NormalWeb"/>
      </w:pPr>
      <w:r>
        <w:t> </w:t>
      </w:r>
      <w:bookmarkStart w:id="0" w:name="_GoBack"/>
      <w:bookmarkEnd w:id="0"/>
    </w:p>
    <w:p w:rsidR="001F3A64" w:rsidRDefault="001F3A64"/>
    <w:sectPr w:rsidR="001F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7EC7"/>
    <w:multiLevelType w:val="multilevel"/>
    <w:tmpl w:val="F4EC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F0DA1"/>
    <w:multiLevelType w:val="multilevel"/>
    <w:tmpl w:val="24F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85244"/>
    <w:multiLevelType w:val="multilevel"/>
    <w:tmpl w:val="820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986E39"/>
    <w:multiLevelType w:val="multilevel"/>
    <w:tmpl w:val="ADD2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C84046"/>
    <w:multiLevelType w:val="multilevel"/>
    <w:tmpl w:val="1590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64"/>
    <w:rsid w:val="001F3A64"/>
    <w:rsid w:val="006371C3"/>
    <w:rsid w:val="00A4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935B4-7E85-4169-AF9E-7B0BA0C2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3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3A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F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A64"/>
    <w:rPr>
      <w:b/>
      <w:bCs/>
    </w:rPr>
  </w:style>
  <w:style w:type="character" w:customStyle="1" w:styleId="crayon-r">
    <w:name w:val="crayon-r"/>
    <w:basedOn w:val="DefaultParagraphFont"/>
    <w:rsid w:val="001F3A64"/>
  </w:style>
  <w:style w:type="character" w:customStyle="1" w:styleId="crayon-h">
    <w:name w:val="crayon-h"/>
    <w:basedOn w:val="DefaultParagraphFont"/>
    <w:rsid w:val="001F3A64"/>
  </w:style>
  <w:style w:type="character" w:customStyle="1" w:styleId="crayon-v">
    <w:name w:val="crayon-v"/>
    <w:basedOn w:val="DefaultParagraphFont"/>
    <w:rsid w:val="001F3A64"/>
  </w:style>
  <w:style w:type="character" w:customStyle="1" w:styleId="crayon-sy">
    <w:name w:val="crayon-sy"/>
    <w:basedOn w:val="DefaultParagraphFont"/>
    <w:rsid w:val="001F3A64"/>
  </w:style>
  <w:style w:type="character" w:customStyle="1" w:styleId="crayon-n">
    <w:name w:val="crayon-n"/>
    <w:basedOn w:val="DefaultParagraphFont"/>
    <w:rsid w:val="001F3A64"/>
  </w:style>
  <w:style w:type="character" w:customStyle="1" w:styleId="crayon-m">
    <w:name w:val="crayon-m"/>
    <w:basedOn w:val="DefaultParagraphFont"/>
    <w:rsid w:val="001F3A64"/>
  </w:style>
  <w:style w:type="character" w:customStyle="1" w:styleId="crayon-t">
    <w:name w:val="crayon-t"/>
    <w:basedOn w:val="DefaultParagraphFont"/>
    <w:rsid w:val="001F3A64"/>
  </w:style>
  <w:style w:type="character" w:customStyle="1" w:styleId="crayon-e">
    <w:name w:val="crayon-e"/>
    <w:basedOn w:val="DefaultParagraphFont"/>
    <w:rsid w:val="001F3A64"/>
  </w:style>
  <w:style w:type="character" w:customStyle="1" w:styleId="crayon-st">
    <w:name w:val="crayon-st"/>
    <w:basedOn w:val="DefaultParagraphFont"/>
    <w:rsid w:val="001F3A64"/>
  </w:style>
  <w:style w:type="character" w:customStyle="1" w:styleId="crayon-o">
    <w:name w:val="crayon-o"/>
    <w:basedOn w:val="DefaultParagraphFont"/>
    <w:rsid w:val="001F3A64"/>
  </w:style>
  <w:style w:type="character" w:customStyle="1" w:styleId="crayon-c">
    <w:name w:val="crayon-c"/>
    <w:basedOn w:val="DefaultParagraphFont"/>
    <w:rsid w:val="001F3A64"/>
  </w:style>
  <w:style w:type="character" w:styleId="HTMLCode">
    <w:name w:val="HTML Code"/>
    <w:basedOn w:val="DefaultParagraphFont"/>
    <w:uiPriority w:val="99"/>
    <w:semiHidden/>
    <w:unhideWhenUsed/>
    <w:rsid w:val="001F3A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F3A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A64"/>
    <w:rPr>
      <w:color w:val="800080"/>
      <w:u w:val="single"/>
    </w:rPr>
  </w:style>
  <w:style w:type="character" w:customStyle="1" w:styleId="crayon-s">
    <w:name w:val="crayon-s"/>
    <w:basedOn w:val="DefaultParagraphFont"/>
    <w:rsid w:val="001F3A64"/>
  </w:style>
  <w:style w:type="character" w:styleId="Emphasis">
    <w:name w:val="Emphasis"/>
    <w:basedOn w:val="DefaultParagraphFont"/>
    <w:uiPriority w:val="20"/>
    <w:qFormat/>
    <w:rsid w:val="001F3A6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F3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rayon-i">
    <w:name w:val="crayon-i"/>
    <w:basedOn w:val="DefaultParagraphFont"/>
    <w:rsid w:val="001F3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3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2198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160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8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6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6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0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2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4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1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329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3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1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2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4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3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1059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3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45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5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6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4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0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0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0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2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4132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538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5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1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5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4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8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498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1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3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5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0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1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373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2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5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4423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5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5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4599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7134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1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119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6552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1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36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7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8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5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993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3975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3610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1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9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7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9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Rajail Islam</cp:lastModifiedBy>
  <cp:revision>1</cp:revision>
  <dcterms:created xsi:type="dcterms:W3CDTF">2018-02-24T18:55:00Z</dcterms:created>
  <dcterms:modified xsi:type="dcterms:W3CDTF">2018-02-24T19:11:00Z</dcterms:modified>
</cp:coreProperties>
</file>