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Chapter: 1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1.what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kind of component Spring is?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) 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Lightweight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Heavyweight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None of 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2.Benefits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of DI(Dependency Injection) is </w:t>
      </w:r>
    </w:p>
    <w:p w:rsidR="00005156" w:rsidRPr="00362826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  <w:highlight w:val="yellow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Reduced glue code</w:t>
      </w:r>
    </w:p>
    <w:p w:rsidR="00005156" w:rsidRPr="00362826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  <w:highlight w:val="yellow"/>
        </w:rPr>
      </w:pPr>
      <w:r w:rsidRPr="00362826">
        <w:rPr>
          <w:rFonts w:ascii="Calibri" w:eastAsia="Calibri" w:hAnsi="Calibri" w:cs="Calibri"/>
          <w:sz w:val="24"/>
          <w:szCs w:val="32"/>
          <w:highlight w:val="yellow"/>
        </w:rPr>
        <w:t>b) Simplified application configuration</w:t>
      </w:r>
    </w:p>
    <w:p w:rsidR="00005156" w:rsidRPr="00362826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  <w:highlight w:val="yellow"/>
        </w:rPr>
      </w:pPr>
      <w:r w:rsidRPr="00362826">
        <w:rPr>
          <w:rFonts w:ascii="Calibri" w:eastAsia="Calibri" w:hAnsi="Calibri" w:cs="Calibri"/>
          <w:sz w:val="24"/>
          <w:szCs w:val="32"/>
          <w:highlight w:val="yellow"/>
        </w:rPr>
        <w:t>c) Ability to manage common dependencies</w:t>
      </w:r>
    </w:p>
    <w:p w:rsidR="00005156" w:rsidRPr="00362826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  <w:highlight w:val="yellow"/>
        </w:rPr>
      </w:pPr>
      <w:r w:rsidRPr="00362826">
        <w:rPr>
          <w:rFonts w:ascii="Calibri" w:eastAsia="Calibri" w:hAnsi="Calibri" w:cs="Calibri"/>
          <w:sz w:val="24"/>
          <w:szCs w:val="32"/>
          <w:highlight w:val="yellow"/>
        </w:rPr>
        <w:t>d) Improved testability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362826">
        <w:rPr>
          <w:rFonts w:ascii="Calibri" w:eastAsia="Calibri" w:hAnsi="Calibri" w:cs="Calibri"/>
          <w:sz w:val="24"/>
          <w:szCs w:val="32"/>
          <w:highlight w:val="yellow"/>
        </w:rPr>
        <w:t>e) Fostering good application design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A, B, C, D, E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3.Spring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Expression Language (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SpEL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) is a technology to allow an application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To manipulate Java objects at runtime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To evaluate expressions at runtime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To access Java objects and spring beans at runtime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d) 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Above all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4.Spring’s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data access module provides out-of-the-box support for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JDBC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JDO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Hibernate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JPA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e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) Above all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5.What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 spring?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database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362826">
        <w:rPr>
          <w:rFonts w:ascii="Calibri" w:eastAsia="Calibri" w:hAnsi="Calibri" w:cs="Calibri"/>
          <w:sz w:val="24"/>
          <w:szCs w:val="32"/>
          <w:highlight w:val="yellow"/>
        </w:rPr>
        <w:t>. framework</w:t>
      </w:r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component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java class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6.The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core of the Spring Framework is based on the principle of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DoC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JNDI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IoC</w:t>
      </w:r>
      <w:proofErr w:type="spellEnd"/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. XML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7.What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IoC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a.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javaBean</w:t>
      </w:r>
      <w:proofErr w:type="spellEnd"/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Depends on DI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A framework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. Externalize the management of component dependencies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Ans.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8.By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default, Spring will first look for which validator?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Spring validator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. Hibernate validator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Bean  validator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Xml validator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9.AOP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stands for …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Access oriented programming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Aspect organized programming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Aspect-oriented programming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All of the above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10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DI implementation is based around which two core java concepts?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JavaBeans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jdbc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SpEL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</w:t>
      </w:r>
      <w:r w:rsidRPr="00362826">
        <w:rPr>
          <w:rFonts w:ascii="Calibri" w:eastAsia="Calibri" w:hAnsi="Calibri" w:cs="Calibri"/>
          <w:sz w:val="24"/>
          <w:szCs w:val="32"/>
          <w:highlight w:val="yellow"/>
        </w:rPr>
        <w:t>. Interfaces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D </w:t>
      </w: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Chapter: 2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1. What is ASM?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It’s a Java Unicode manipulation framework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It’s a Java byte code manipulation framework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It’s a Java alternate manipulation framework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All of the above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E. None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B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2. To contain all the classes for supporting Spring's manipulation we need ___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_ .</w:t>
      </w:r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context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B. context.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support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core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beans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D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3. Which module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provide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many extensions to the Spring core?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bean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core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context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lastRenderedPageBreak/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C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4. Which module contains all support classes for Spring Expression Language (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SpEL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)?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context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expression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core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All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B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5. Which JAR file needed for load-time weaving with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AspectJ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application?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core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expression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instrument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jdbc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6. "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transaction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" module gives classes for supporting 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Java Transaction Access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Java Transaction API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Java Protocol Access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None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7. Which module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contain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all the MVC framework classes?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web.servlet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web.portlet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beans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All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8. What's the use of "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aopalliance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"?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to provide a standard set of interfaces for AOP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to provide a dynamic set of interfaces for AOP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to provide a standard set of interfaces for Hibernate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None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9. If we want to use source-level metadata we have to use ________ jar file.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commons-attributes-api-2.1.jar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commons-attributes-compiler-2.2.jar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C. commons-collections-3.2.0.jar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commons-digester-2.1.jar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10. What does ASM library do?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Analyze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bytecode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Dynamically modify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Generate new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bytecode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All of the above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E. None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D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MCQ Chapter-4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1.Dependency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Lookup comes in two types which are-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Pull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b.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Contextualized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Constructor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injection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d. Setter dependency injection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 &amp; b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2.Dependecy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injection has common two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flavours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which are-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a.Dependecy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Pull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b.Contextualized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 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c.Constructor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injection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d.Setter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dependency injection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:c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&amp;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3.CDL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means-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a.Contextualized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Lookup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b.Constructor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Lookup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c.Context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dependency Lookup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d.none</w:t>
      </w:r>
      <w:proofErr w:type="spell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:a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4.Passive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code is much simpler to maintain than active code-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a.True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b.False</w:t>
      </w:r>
      <w:proofErr w:type="spell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5.How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many have Configuration parameters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a.6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b.7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c.3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d.4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:a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6.The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core of Spring’s Dependency Injection container is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a.annotaion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Driven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b.configure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–XML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c.BeanFactory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Interface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d.Inversion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of controller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:c</w:t>
      </w:r>
      <w:proofErr w:type="spellEnd"/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7.Which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 the responsible for managing component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annotaion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Driven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configure –XML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BeanFactory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Interface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Inversion of controller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:c</w:t>
      </w:r>
      <w:proofErr w:type="spellEnd"/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8.which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interface is an extension to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BeanFactory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annotaion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Driven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configure –XML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Inversion of controller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:c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9.Which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namespace provide support for configuring Spring’s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a.context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b.p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c.util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d.tx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:a</w:t>
      </w:r>
      <w:proofErr w:type="spellEnd"/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10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namespace provide support for transaction support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a.context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b.p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c.util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d.tx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:d</w:t>
      </w:r>
      <w:proofErr w:type="spellEnd"/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11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tag tells spring to scan the code for injectable beans under the package and all its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subpackages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specified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a.&lt;</w:t>
      </w:r>
      <w:proofErr w:type="spellStart"/>
      <w:proofErr w:type="gramEnd"/>
      <w:r w:rsidRPr="00414158">
        <w:rPr>
          <w:rFonts w:ascii="Calibri" w:eastAsia="Calibri" w:hAnsi="Calibri" w:cs="Calibri"/>
          <w:sz w:val="24"/>
          <w:szCs w:val="32"/>
        </w:rPr>
        <w:t>context:annotation-config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b.&lt;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context: component-scan&gt;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c.&lt;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context:exclude-filter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d.&lt;</w:t>
      </w:r>
      <w:proofErr w:type="spellStart"/>
      <w:proofErr w:type="gramEnd"/>
      <w:r w:rsidRPr="00414158">
        <w:rPr>
          <w:rFonts w:ascii="Calibri" w:eastAsia="Calibri" w:hAnsi="Calibri" w:cs="Calibri"/>
          <w:sz w:val="24"/>
          <w:szCs w:val="32"/>
        </w:rPr>
        <w:t>context:annotation-Driven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lastRenderedPageBreak/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:b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12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.To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configure Setter Injection using XML configuration we need to specify which tag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a.Bean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b.property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c.Autowired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d.none</w:t>
      </w:r>
      <w:proofErr w:type="spell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:b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13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.SpEL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enables you –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to evaluate an expression dynamically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to evaluate an expression statically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to evaluate an expression constantly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a and b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:a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14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.Bean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Factory is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An Interface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Object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Class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15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.ApplicationContext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Interface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Object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Class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16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.There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are two ways we can configure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ApplicationContext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in Spring. Which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are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XML based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Annotation based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jdbc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based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SpEL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Based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17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.Some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service provided by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BeanFactory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are: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Inheritance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life-cycle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autowiring</w:t>
      </w:r>
      <w:proofErr w:type="spellEnd"/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b,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18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component that requires certain dependencies is often referred to as the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ActionServlet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Dependent object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Independent object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d)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19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.IoC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can be decomposed into two subtypes are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Dependency Injection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Dependency Lookup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Bean factory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20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.Dependency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Lookup is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Traditional approach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Newer approach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Both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21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.Dependency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Injection is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Traditional approach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Newer approach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Both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22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.Dependencies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are pulled from a registry as required in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Dependency Pull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Setter Dependency Injection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Constructor Dependency Injection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23.  Lookup-based solutions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are  more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complex than injection-based ones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True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False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24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.Setter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Injection is that it allows dependencies to be declared on an interface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True 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False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25. Configuration parameters are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) passive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Information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Components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d) Simple values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B,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26. Transaction and AOP service, message source for internationalization (i18n), and application event handling are the services of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BeanFactory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FactoryBean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ActionServlet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27. XML file configuration will override the annotation ones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True 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False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28. Which namespace provides a simpler DI configuration for Setter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Injection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e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p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29. Which namespace provides a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more simple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DI configuration for Constructor Injection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) context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p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30. Which namespace provides some useful utilities for DI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configuration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) context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p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d)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util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31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.Multiple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base-package can be defined by using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) comma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Semicolon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Space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Underscore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B,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32. By default, all beans in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are singletons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True 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False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33. Dependency injection services that Spring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offers ,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including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Setter Injection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Constructor Injection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Method Injection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Getter Injection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A, B,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34. Spring’s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ApplicationContext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interface extends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BeanFactory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GenericApplicatinContext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GenericApplication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35. How many ways to configure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application context?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lastRenderedPageBreak/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Three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Four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Two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Five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C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36. How many types of Dependency Lookup?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Three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Two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Four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Five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37. Dependency Pull is the most familiar type of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IoC</w:t>
      </w:r>
      <w:proofErr w:type="spellEnd"/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DI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Contextualized Dependency Lookup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38.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public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class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DepInjection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{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private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Dependency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dependency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public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void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setDependency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(Dependency dependency ){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this.dependency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=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dependency ;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What type of the above code is?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Constructor Dependency Injection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Setter Dependency Injection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Method Dependency Injection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Getter Dependency Injection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39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.DI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 specialized from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CDL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IoC</w:t>
      </w:r>
      <w:proofErr w:type="spellEnd"/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40. What is the role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IoC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container in Spring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Create the instance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Configure the instance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Assemble the dependencies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:  a,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b ,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41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.IoC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can be decomposed in which subtype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Dependency Injection.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Dependency certain.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c. Dependency Lookup.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Dependency pull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A,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42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statement are correct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Dependency Lookup is newer.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Dependency Injection is newer.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Dependency Lookup is more familiar to java programmers.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Dependency Lookup is much traditional.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B, C,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42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.Dependency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requirement exposed by the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setDependency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getDependency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putDependency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dependency constructor();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43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.Bean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can also instantiated without any ID and name known as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BeanFactory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Anonymous class.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Anonymous bean.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XmlBeanDefination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.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44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statement are true about namespace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c: The context namespace provides support for configuring spring’s application context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P: The p namespace provides a simpler DI configuration for setter injection.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util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: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util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namespace provides some useful utilities for DI configuration for constructor Injection.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Ans. B,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45. For xml configuration you need to declared the required-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Namespace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Logical method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Dependency pull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46. What are the true for configure parameter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Configure parameters are passive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Configuration parameters are usually information not other component.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Configure parameters are usually simple value.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All of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above .</w:t>
      </w:r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47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.There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are two types of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IoC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containers. They are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    a) 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BeanFactory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    b) 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ApplicationContext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    c) 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BeanContext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    d) 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ApplicationFactory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lastRenderedPageBreak/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a, b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48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.Which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 the Artifact ID for spring  aspects Module JAR File.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color w:val="000000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color w:val="000000"/>
          <w:sz w:val="24"/>
          <w:szCs w:val="32"/>
        </w:rPr>
        <w:t>. spring-aspects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color w:val="000000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color w:val="000000"/>
          <w:sz w:val="24"/>
          <w:szCs w:val="32"/>
        </w:rPr>
        <w:t>. spring-core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color w:val="000000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color w:val="000000"/>
          <w:sz w:val="24"/>
          <w:szCs w:val="32"/>
        </w:rPr>
        <w:t>. spring-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asm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color w:val="000000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color w:val="000000"/>
          <w:sz w:val="24"/>
          <w:szCs w:val="32"/>
        </w:rPr>
        <w:t>. spring-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aop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Chapter-4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1.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ApplicationContext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supports the following features:( as many as)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Event publication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Additional life-cycle interfaces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Resource management and access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Internationalization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>: all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2.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MessageSource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Interface defines _____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oerloades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for the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getMessage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) method.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One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Two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Three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none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>: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FactoryBean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is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 ?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Interface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Class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4) To configure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to Inject one bean to another we use ___ tag under the &lt;Property&gt; or &lt;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constractor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-app&gt;.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&lt;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ref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&lt;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prob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>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&lt;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entry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5.Every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Bean must have a unique ______ With the application-context 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a)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ID 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b)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Name.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c)Class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d)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Scope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6. Spring support how many mode of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AutoWiring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?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2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3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c) 4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d) 5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   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note :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byName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,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byType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,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constroctor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,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defult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7. By using &lt;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prob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&gt; tag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We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can pass value as ____?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 List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String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 Map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.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Chapter-5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1. Which type of AOP is correct?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Static and non-static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Static and dynamic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Non-static and dynamic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2. By creating ________, you gain fine-grained control over how you apply advice to the components in your application.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Pointcuts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Joinpoints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Aspects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Weaving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3. Spring has two proxy implementations: the JDK dynamic proxy and the CGLIB proxy.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a. False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b. True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4. Spring supports _______ different flavors of advice.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Three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Four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Five0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Six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5. Which of the following interface is related to “Around” advice in spring?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org.springframework.aop.MethodAround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org.aopalliance.intercept.MethodInterceptor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org.springframework.aop.AfterAdvice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6.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are method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proxyFactory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removeAdvice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removeAdvisor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addAdvisor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proxyFactory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Answer: a, b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7.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one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joinpoint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is only one supports  AOP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a. Method Invocation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SetMessage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SetTarget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WriteMessage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8. The list of the core concepts of AOP is.......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Joinpoints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, Advice,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pointcuts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Aspects, Weaving, Target, Introduction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Jointpoints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, Aspects, Method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Target, Introduction,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getMessage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, execute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a,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9. AOP implementation as coming in two logical parts.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AOP core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AOP implementation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OOP process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AOP interface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a,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10. AOP is stand for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Aspect-Oriented Programming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Advice-Object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Pointcutes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Action-Object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Pointcutes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Application-Oriented Programming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Chapter-6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1. Which we use an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injectble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bean ?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a)@class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b)@named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c)@id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2.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which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is the following JVM argument 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Despring.profiles.action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="";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Despring.class.active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="";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Despring.profiles.active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="";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3. The ……………..property allows you to inform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Spring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whether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FactoryBean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is managing a Singleton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instace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getObjectType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getObject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isSingleton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-c</w:t>
      </w:r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4.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FactoryBean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interface declares which types of methods?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One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Foure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Three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d. Six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-c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5.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ApplicationEvent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derives from ______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java.util.Event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java.util.EventObject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java.util.map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java.util.hashmap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6. How many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messageSource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implementation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in spring ?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2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3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4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5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: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7. The factory bean interface declare which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methords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?</w:t>
      </w:r>
      <w:proofErr w:type="gramEnd"/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getObject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getObjectType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isSingleton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all of the above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: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</w:t>
      </w: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Chapter-8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1. Spring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Jdbc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Template is based on which design pattern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Decorator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Proxy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Facade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d. Template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2. The interface is used by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JdbcTemplate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to map a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resultset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row is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RowElementMapper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bRowMapper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c. Mapper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d.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ValueMapper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3. If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JdbcTemplate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is used then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SQL queries automatically become database agnostic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object relational mapping is available out of the box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it is no necessary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towrite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SQL queries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id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is not necessary to manage connections in the application code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d</w:t>
      </w:r>
    </w:p>
    <w:p w:rsidR="00DA668E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4. Which of the following database is not supported using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jdbcTemplate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?</w:t>
      </w:r>
    </w:p>
    <w:p w:rsidR="00005156" w:rsidRPr="00414158" w:rsidRDefault="00005156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 -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MySql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 xml:space="preserve">B -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PostgresSql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 -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NoSql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D – Oracle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c</w:t>
      </w: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Chapter-9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Q 1 - Which of the following is not an ORM framework?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6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Castor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7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Spring DAO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8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Hibernate</w:t>
        </w:r>
      </w:hyperlink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D - </w:t>
      </w:r>
      <w:proofErr w:type="spell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NoSQL</w:t>
      </w:r>
      <w:proofErr w:type="spellEnd"/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spell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</w:t>
      </w:r>
      <w:proofErr w:type="spell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: D.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Q 2 - Which of the following is true about Session object in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hibernate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9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A Session is used to get a physical connection with a database.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0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The Session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:void</w:t>
        </w:r>
        <w:proofErr w:type="spellEnd"/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object is lightweight.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1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Persistent objects are saved and retrieved through a Session object.</w:t>
        </w:r>
      </w:hyperlink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D - All of the above.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D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3 - Which of the following is true about persistent state of a persistent entity?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2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You can make a transient instance persistent by associating it with a Session.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3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A persistent instance has a representation in the database.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4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A persistent instance has an identifier value.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5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All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D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4 - Which method is used to save the state of the given instance from the underlying database?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6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Session.store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7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Session.keep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C - </w:t>
      </w:r>
      <w:proofErr w:type="spellStart"/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Session.save</w:t>
      </w:r>
      <w:proofErr w:type="spell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()</w:t>
      </w:r>
      <w:proofErr w:type="gramEnd"/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8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Session.load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C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Q 5 - Which of the following element maps </w:t>
      </w:r>
      <w:proofErr w:type="spell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java.util.Collection</w:t>
      </w:r>
      <w:proofErr w:type="spell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property in hibernate?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19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(0);"&lt;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(0);" </w:t>
        </w:r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lastRenderedPageBreak/>
          <w:t>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(0);"set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(0);"&gt;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0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(0);"&lt;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(0);"list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(0);"&gt;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1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(0);"&lt;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(0);"bag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(0);"&gt;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2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(0);"&lt;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(0);"map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(0);"&gt;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C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6 - Child objects are not loaded when parent is loaded/populated from database. What this technique is called?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3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Eager Loading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4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Lazy Loading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5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Request based Loading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6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None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B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Q 7 - Is second level caching mandatory in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hibernate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7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A 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-  HYPERLINK</w:t>
        </w:r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(0);"true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8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B 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-  HYPERLINK</w:t>
        </w:r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(0);"false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B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Q 8 - Which of the following is true about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hibernate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29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Hibernate does not require an application server to operate.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0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Hibernate manipulates Complex associations of objects of your database.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1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Hibernate minimize database access with smart fetching strategies.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2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All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D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9 - Which of the following is a core component of Hibernate?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3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Transaction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4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B 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-  HYPERLINK</w:t>
        </w:r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SessionFactory</w:t>
        </w:r>
        <w:proofErr w:type="spellEnd"/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5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Session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6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All of the above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D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10 - Which of the following is true about HQL?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7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Hibernate Query Language (HQL) is an object-oriented query language.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8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Instead of operating on tables and columns, HQL works with persistent objects and their properties.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39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Both of the above.</w:t>
        </w:r>
      </w:hyperlink>
    </w:p>
    <w:p w:rsidR="00005156" w:rsidRPr="00060FD6" w:rsidRDefault="00CF6B8F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0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None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C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11 - Which of the following is true about Hibernate?</w:t>
      </w:r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A - Hibernate is an Object-Relational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Mapping(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ORM) solution for JAVA.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1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Hibernate is an Object-Relational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(0);"Mapping(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(0);"ORM) solution for .NET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2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Both of the above.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3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None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A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12 - Which method is used to re-read the state of the given instance from the underlying database?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4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Session.refresh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5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Session.get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6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Session.reload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7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Session.retrieve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(0);"(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(0);")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A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13 - Which element of hbm.xml automatically generate the primary key values?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8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A 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-  HYPERLINK</w:t>
        </w:r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(0);"id</w:t>
        </w:r>
      </w:hyperlink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B -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generator</w:t>
      </w:r>
      <w:proofErr w:type="gramEnd"/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49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C 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-  HYPERLINK</w:t>
        </w:r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primaryKey</w:t>
        </w:r>
        <w:proofErr w:type="spellEnd"/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0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None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B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Q 14 - What is the difference between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save(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) and persist() methods of session object?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1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There is no difference.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2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(0);"save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saves the object and returns status whereas persist stores status in different variable.</w:t>
        </w:r>
      </w:hyperlink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C - </w:t>
      </w: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save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saves the object and returns the id of the instance whereas persist do not return anything after saving the instance.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3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None of the above.</w:t>
        </w:r>
      </w:hyperlink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C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15 - Which of the following is true about HQL?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4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HQL takes java objects in the same way as SQL takes tables.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5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B - HQL is 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(0);"a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Object Oriented Query language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6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HQL is database independent.</w:t>
        </w:r>
      </w:hyperlink>
    </w:p>
    <w:p w:rsidR="00005156" w:rsidRPr="00060FD6" w:rsidRDefault="00DA668E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D - All of the above.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proofErr w:type="gramStart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Answer :</w:t>
      </w:r>
      <w:proofErr w:type="gramEnd"/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 xml:space="preserve"> D</w:t>
      </w:r>
    </w:p>
    <w:p w:rsidR="00005156" w:rsidRPr="00060FD6" w:rsidRDefault="00DA668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32"/>
        </w:rPr>
      </w:pPr>
      <w:r w:rsidRPr="00060FD6">
        <w:rPr>
          <w:rFonts w:ascii="Calibri" w:eastAsia="Calibri" w:hAnsi="Calibri" w:cs="Calibri"/>
          <w:color w:val="000000" w:themeColor="text1"/>
          <w:sz w:val="24"/>
          <w:szCs w:val="32"/>
        </w:rPr>
        <w:t>Q 16- Which of the following is a core component of Hibernate?</w:t>
      </w:r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7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A - Transaction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8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B </w:t>
        </w:r>
        <w:proofErr w:type="gram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-  HYPERLINK</w:t>
        </w:r>
        <w:proofErr w:type="gram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 xml:space="preserve">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 HYPERLINK 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javascript:void</w:t>
        </w:r>
        <w:proofErr w:type="spellEnd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(0);"</w:t>
        </w:r>
        <w:proofErr w:type="spellStart"/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SessionFactory</w:t>
        </w:r>
        <w:proofErr w:type="spellEnd"/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59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C - Session</w:t>
        </w:r>
      </w:hyperlink>
    </w:p>
    <w:p w:rsidR="00005156" w:rsidRPr="00060FD6" w:rsidRDefault="00CF6B8F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32"/>
        </w:rPr>
      </w:pPr>
      <w:hyperlink r:id="rId60">
        <w:r w:rsidR="00DA668E" w:rsidRPr="00060FD6">
          <w:rPr>
            <w:rFonts w:ascii="Calibri" w:eastAsia="Calibri" w:hAnsi="Calibri" w:cs="Calibri"/>
            <w:color w:val="000000" w:themeColor="text1"/>
            <w:sz w:val="24"/>
            <w:szCs w:val="32"/>
            <w:u w:val="single"/>
          </w:rPr>
          <w:t>D - All of the above</w:t>
        </w:r>
      </w:hyperlink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Answer :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D</w:t>
      </w: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Chapter-10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  <w:t>1. How to declare JPA Entity class? </w:t>
      </w:r>
      <w:r w:rsidRPr="00414158"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  <w:br/>
        <w:t xml:space="preserve">          A) Write a private final Entity class named after the mapped table </w:t>
      </w:r>
      <w:r w:rsidRPr="00414158"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  <w:br/>
        <w:t xml:space="preserve">          B) Annotate the class with @Entity </w:t>
      </w:r>
      <w:r w:rsidRPr="00414158"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  <w:br/>
        <w:t xml:space="preserve">          C) Annotate the primary key attribute or its getter method with @Id </w:t>
      </w:r>
      <w:r w:rsidRPr="00414158"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  <w:br/>
        <w:t xml:space="preserve">          D) Define private attributes to map the table columns </w:t>
      </w:r>
      <w:r w:rsidRPr="00414158">
        <w:rPr>
          <w:rFonts w:ascii="Calibri" w:eastAsia="Calibri" w:hAnsi="Calibri" w:cs="Calibri"/>
          <w:color w:val="222222"/>
          <w:sz w:val="24"/>
          <w:szCs w:val="32"/>
          <w:shd w:val="clear" w:color="auto" w:fill="FFFFFF"/>
        </w:rPr>
        <w:br/>
        <w:t xml:space="preserve">          E) Write the finalize method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 B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,C,D</w:t>
      </w:r>
      <w:proofErr w:type="gramEnd"/>
    </w:p>
    <w:p w:rsidR="00005156" w:rsidRPr="00414158" w:rsidRDefault="00DA668E">
      <w:pPr>
        <w:spacing w:after="0" w:line="240" w:lineRule="auto"/>
        <w:jc w:val="both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2. Which method of the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jpa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entity manager would you use to force synchronizing the persistence context from the database?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Please choose only one answer: 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synchronize() 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flush()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refresh() 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d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persist()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 C</w:t>
      </w:r>
    </w:p>
    <w:p w:rsidR="00005156" w:rsidRPr="00414158" w:rsidRDefault="00DA668E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  <w:shd w:val="clear" w:color="auto" w:fill="FFFFFF"/>
        </w:rPr>
        <w:t>3. Which @Entity association cardinality and direction is implemented in the following code snippet?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@Entity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proofErr w:type="gram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public</w:t>
      </w:r>
      <w:proofErr w:type="gram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class Yard {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lastRenderedPageBreak/>
        <w:t>@Id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proofErr w:type="gram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private</w:t>
      </w:r>
      <w:proofErr w:type="gram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</w:t>
      </w:r>
      <w:proofErr w:type="spell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int</w:t>
      </w:r>
      <w:proofErr w:type="spell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</w:t>
      </w:r>
      <w:proofErr w:type="spell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yardNo</w:t>
      </w:r>
      <w:proofErr w:type="spell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;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}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@Entity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proofErr w:type="gram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public</w:t>
      </w:r>
      <w:proofErr w:type="gram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class House {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@Id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proofErr w:type="gram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private</w:t>
      </w:r>
      <w:proofErr w:type="gram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</w:t>
      </w:r>
      <w:proofErr w:type="spell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int</w:t>
      </w:r>
      <w:proofErr w:type="spell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</w:t>
      </w:r>
      <w:proofErr w:type="spell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houseNo</w:t>
      </w:r>
      <w:proofErr w:type="spell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;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@</w:t>
      </w:r>
      <w:proofErr w:type="spell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OneToOne</w:t>
      </w:r>
      <w:proofErr w:type="spellEnd"/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proofErr w:type="gram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private</w:t>
      </w:r>
      <w:proofErr w:type="gram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 xml:space="preserve"> Yard </w:t>
      </w:r>
      <w:proofErr w:type="spellStart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backYard</w:t>
      </w:r>
      <w:proofErr w:type="spellEnd"/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;</w:t>
      </w:r>
    </w:p>
    <w:p w:rsidR="00005156" w:rsidRPr="00414158" w:rsidRDefault="00DA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</w:pPr>
      <w:r w:rsidRPr="00414158">
        <w:rPr>
          <w:rFonts w:ascii="Calibri" w:eastAsia="Calibri" w:hAnsi="Calibri" w:cs="Calibri"/>
          <w:color w:val="333333"/>
          <w:sz w:val="24"/>
          <w:szCs w:val="32"/>
          <w:shd w:val="clear" w:color="auto" w:fill="FFFFFF"/>
        </w:rPr>
        <w:t>}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a. 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OneToOneUnidirectional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 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OneToOnebidirectional</w:t>
      </w:r>
      <w:proofErr w:type="spell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OneToOne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no directional attribute specified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4. How to Create JPA Entity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ManagerFactory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a. </w:t>
      </w:r>
      <w:r w:rsidRPr="00414158">
        <w:rPr>
          <w:rFonts w:ascii="Calibri" w:eastAsia="Calibri" w:hAnsi="Calibri" w:cs="Calibri"/>
          <w:sz w:val="24"/>
          <w:szCs w:val="32"/>
        </w:rPr>
        <w:tab/>
        <w:t>&lt;beans&gt;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&lt;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jee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:jndi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-lookup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id=”prospring3Emf”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jndi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-name=”persistence/prospring3PersistenceUnit”/&gt;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&lt;/beans&gt;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b.</w:t>
      </w:r>
      <w:r w:rsidRPr="00414158">
        <w:rPr>
          <w:rFonts w:ascii="Calibri" w:eastAsia="Calibri" w:hAnsi="Calibri" w:cs="Calibri"/>
          <w:sz w:val="24"/>
          <w:szCs w:val="32"/>
        </w:rPr>
        <w:tab/>
        <w:t>&lt;beans&gt;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&lt;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jee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:jndi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-lookup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id=””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url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-name=” ”/&gt;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&lt;/beans&gt;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c. </w:t>
      </w:r>
      <w:r w:rsidRPr="00414158">
        <w:rPr>
          <w:rFonts w:ascii="Calibri" w:eastAsia="Calibri" w:hAnsi="Calibri" w:cs="Calibri"/>
          <w:sz w:val="24"/>
          <w:szCs w:val="32"/>
        </w:rPr>
        <w:tab/>
        <w:t>&lt;beans&gt;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&lt;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jee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:jndi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>- id=”prospring3Emf”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name=”persistence/prospring3PersistenceUnit”/&gt;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&lt;/beans&gt;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5. How to Inject of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EntityManager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into Service Layer Classes?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@Service(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“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jpaContactService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”)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@ Repository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@ Transactional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Public class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ContactServiceImpl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implements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ContactService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{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Private Log log=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LogFactory.getLog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spellStart"/>
      <w:proofErr w:type="gramEnd"/>
      <w:r w:rsidRPr="00414158">
        <w:rPr>
          <w:rFonts w:ascii="Calibri" w:eastAsia="Calibri" w:hAnsi="Calibri" w:cs="Calibri"/>
          <w:sz w:val="24"/>
          <w:szCs w:val="32"/>
        </w:rPr>
        <w:t>ContactServiceImpl.Class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);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PersistenceContext</w:t>
      </w:r>
      <w:proofErr w:type="spellEnd"/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Private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EntityManager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em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;</w:t>
      </w:r>
    </w:p>
    <w:p w:rsidR="00005156" w:rsidRPr="00414158" w:rsidRDefault="00DA668E">
      <w:pPr>
        <w:spacing w:after="0" w:line="240" w:lineRule="auto"/>
        <w:ind w:left="720"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@Service(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“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jpaContactService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”)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Public class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ContactServiceImpl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implements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ContactService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{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Private Log log=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LogFactory.getLog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spellStart"/>
      <w:proofErr w:type="gramEnd"/>
      <w:r w:rsidRPr="00414158">
        <w:rPr>
          <w:rFonts w:ascii="Calibri" w:eastAsia="Calibri" w:hAnsi="Calibri" w:cs="Calibri"/>
          <w:sz w:val="24"/>
          <w:szCs w:val="32"/>
        </w:rPr>
        <w:t>ContactServiceImpl.Class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);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PersistenceContext</w:t>
      </w:r>
      <w:proofErr w:type="spellEnd"/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Private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EntityManager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em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;</w:t>
      </w:r>
    </w:p>
    <w:p w:rsidR="00005156" w:rsidRPr="00414158" w:rsidRDefault="00DA668E">
      <w:pPr>
        <w:spacing w:after="0" w:line="240" w:lineRule="auto"/>
        <w:ind w:left="720"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lastRenderedPageBreak/>
        <w:t>}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@ Repository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@ Transactional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Public class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ContactServiceImpl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implements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ContactService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{</w:t>
      </w:r>
    </w:p>
    <w:p w:rsidR="00005156" w:rsidRPr="00414158" w:rsidRDefault="00DA668E">
      <w:pPr>
        <w:spacing w:after="0" w:line="240" w:lineRule="auto"/>
        <w:ind w:left="720"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b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b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b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6. How to declare Native Query with SQL Request Mapping?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SqlResulSetMapping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gramEnd"/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name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= “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contactResult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”,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entities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= 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EntityResult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entityClass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=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Contact.class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)</w:t>
      </w:r>
    </w:p>
    <w:p w:rsidR="00005156" w:rsidRPr="00414158" w:rsidRDefault="00DA668E">
      <w:pPr>
        <w:spacing w:after="0" w:line="240" w:lineRule="auto"/>
        <w:ind w:left="144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)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Public class Contact implements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Serializable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{</w:t>
      </w:r>
      <w:proofErr w:type="gramEnd"/>
    </w:p>
    <w:p w:rsidR="00005156" w:rsidRPr="00414158" w:rsidRDefault="00DA668E">
      <w:pPr>
        <w:spacing w:after="0" w:line="240" w:lineRule="auto"/>
        <w:ind w:left="144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b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SqlResulSetMapping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gramEnd"/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entities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= 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EntityResult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entityClass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=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Contact.class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)</w:t>
      </w:r>
    </w:p>
    <w:p w:rsidR="00005156" w:rsidRPr="00414158" w:rsidRDefault="00DA668E">
      <w:pPr>
        <w:spacing w:after="0" w:line="240" w:lineRule="auto"/>
        <w:ind w:left="144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)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Public class Contact implements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Serializable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{</w:t>
      </w:r>
      <w:proofErr w:type="gramEnd"/>
    </w:p>
    <w:p w:rsidR="00005156" w:rsidRPr="00414158" w:rsidRDefault="00DA668E">
      <w:pPr>
        <w:spacing w:after="0" w:line="240" w:lineRule="auto"/>
        <w:ind w:left="144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@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SqlResulSetMapping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(</w:t>
      </w:r>
      <w:proofErr w:type="gramEnd"/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name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= “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contactResult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”</w:t>
      </w:r>
    </w:p>
    <w:p w:rsidR="00005156" w:rsidRPr="00414158" w:rsidRDefault="00DA668E">
      <w:pPr>
        <w:spacing w:after="0" w:line="240" w:lineRule="auto"/>
        <w:ind w:left="144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)</w:t>
      </w:r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Public class Contact implements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Serializable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{</w:t>
      </w:r>
      <w:proofErr w:type="gramEnd"/>
    </w:p>
    <w:p w:rsidR="00005156" w:rsidRPr="00414158" w:rsidRDefault="00DA668E">
      <w:pPr>
        <w:spacing w:after="0" w:line="240" w:lineRule="auto"/>
        <w:ind w:left="144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}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7. Which Column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are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Required for history Table?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a. AUDIT_REVISION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b. AUDIT _TYPE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c. AUDIT_REVISION_END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d. AUDIT_REVISION_END_TS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>e. Above All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 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8. Which Are Maven Dependencies for Spring Data JPA?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 xml:space="preserve">a.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org.springframework.data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 xml:space="preserve">b.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org.springframework</w:t>
      </w:r>
      <w:proofErr w:type="spell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joda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-time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ab/>
        <w:t xml:space="preserve">d.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com.google.guava</w:t>
      </w:r>
      <w:proofErr w:type="spellEnd"/>
    </w:p>
    <w:p w:rsidR="00005156" w:rsidRPr="00414158" w:rsidRDefault="00DA668E">
      <w:pPr>
        <w:spacing w:after="0" w:line="240" w:lineRule="auto"/>
        <w:ind w:firstLine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. above all</w:t>
      </w:r>
    </w:p>
    <w:p w:rsidR="00005156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e</w:t>
      </w:r>
    </w:p>
    <w:p w:rsidR="00614178" w:rsidRDefault="00614178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614178" w:rsidRPr="00414158" w:rsidRDefault="00614178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lastRenderedPageBreak/>
        <w:t>Chapter-----14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1)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The  purpose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of validation is to verify that the data being processed  fulfills all predefined business requirements …..</w:t>
      </w:r>
    </w:p>
    <w:p w:rsidR="00005156" w:rsidRPr="00414158" w:rsidRDefault="00DA668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True</w:t>
      </w:r>
    </w:p>
    <w:p w:rsidR="00005156" w:rsidRPr="00414158" w:rsidRDefault="00DA668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False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2) In application development data validation is always mentioned along with ----------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a)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conversion and method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conversion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and formatting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c)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conversion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and analysis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b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3) What is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joda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-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time ?</w:t>
      </w:r>
      <w:proofErr w:type="gramEnd"/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a)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date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time API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b) JSR-303 API library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c)Hibernate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Validator library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4)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 xml:space="preserve">The  </w:t>
      </w: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>clearance</w:t>
      </w:r>
      <w:proofErr w:type="gramEnd"/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t xml:space="preserve"> bean</w:t>
      </w:r>
      <w:r w:rsidRPr="00414158">
        <w:rPr>
          <w:rFonts w:ascii="Calibri" w:eastAsia="Calibri" w:hAnsi="Calibri" w:cs="Calibri"/>
          <w:sz w:val="24"/>
          <w:szCs w:val="32"/>
        </w:rPr>
        <w:t xml:space="preserve">  is constructed with values provided  in the  ___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  <w:u w:val="single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a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>) configuration file</w:t>
      </w:r>
      <w:r w:rsidRPr="00414158">
        <w:rPr>
          <w:rFonts w:ascii="Calibri" w:eastAsia="Calibri" w:hAnsi="Calibri" w:cs="Calibri"/>
          <w:sz w:val="24"/>
          <w:szCs w:val="32"/>
          <w:u w:val="single"/>
        </w:rPr>
        <w:t xml:space="preserve"> 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b)  </w:t>
      </w:r>
      <w:proofErr w:type="gramStart"/>
      <w:r w:rsidRPr="00414158">
        <w:rPr>
          <w:rFonts w:ascii="Calibri" w:eastAsia="Calibri" w:hAnsi="Calibri" w:cs="Calibri"/>
          <w:sz w:val="24"/>
          <w:szCs w:val="32"/>
        </w:rPr>
        <w:t>properties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file</w:t>
      </w:r>
    </w:p>
    <w:p w:rsidR="00005156" w:rsidRPr="00414158" w:rsidRDefault="00DA668E">
      <w:pPr>
        <w:spacing w:after="0" w:line="240" w:lineRule="auto"/>
        <w:ind w:left="720"/>
        <w:rPr>
          <w:rFonts w:ascii="Calibri" w:eastAsia="Calibri" w:hAnsi="Calibri" w:cs="Calibri"/>
          <w:sz w:val="24"/>
          <w:szCs w:val="32"/>
        </w:rPr>
      </w:pPr>
      <w:proofErr w:type="gramStart"/>
      <w:r w:rsidRPr="00414158">
        <w:rPr>
          <w:rFonts w:ascii="Calibri" w:eastAsia="Calibri" w:hAnsi="Calibri" w:cs="Calibri"/>
          <w:sz w:val="24"/>
          <w:szCs w:val="32"/>
        </w:rPr>
        <w:t>c)contact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file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5) The validator class implements the Validator interface and implements two methods such as---</w:t>
      </w:r>
    </w:p>
    <w:p w:rsidR="00005156" w:rsidRPr="00414158" w:rsidRDefault="00DA668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The supports() method and The validate() method </w:t>
      </w:r>
    </w:p>
    <w:p w:rsidR="00005156" w:rsidRPr="00414158" w:rsidRDefault="00DA668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The supports() method and The type() method </w:t>
      </w:r>
    </w:p>
    <w:p w:rsidR="00005156" w:rsidRPr="00414158" w:rsidRDefault="00DA668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The supports() method and The dependency() method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6) The </w:t>
      </w:r>
      <w:proofErr w:type="gramStart"/>
      <w:r w:rsidRPr="00414158">
        <w:rPr>
          <w:rFonts w:ascii="Calibri" w:eastAsia="Calibri" w:hAnsi="Calibri" w:cs="Calibri"/>
          <w:color w:val="000000"/>
          <w:sz w:val="24"/>
          <w:szCs w:val="32"/>
        </w:rPr>
        <w:t>@Target(</w:t>
      </w:r>
      <w:proofErr w:type="spellStart"/>
      <w:proofErr w:type="gramEnd"/>
      <w:r w:rsidRPr="00414158">
        <w:rPr>
          <w:rFonts w:ascii="Calibri" w:eastAsia="Calibri" w:hAnsi="Calibri" w:cs="Calibri"/>
          <w:color w:val="000000"/>
          <w:sz w:val="24"/>
          <w:szCs w:val="32"/>
        </w:rPr>
        <w:t>ElementType.TYPE</w:t>
      </w:r>
      <w:proofErr w:type="spellEnd"/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) means that the annotation should be applied only at the </w:t>
      </w:r>
    </w:p>
    <w:p w:rsidR="00005156" w:rsidRPr="00414158" w:rsidRDefault="00DA668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Class level.</w:t>
      </w:r>
    </w:p>
    <w:p w:rsidR="00005156" w:rsidRPr="00414158" w:rsidRDefault="00DA668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Mid level</w:t>
      </w:r>
      <w:proofErr w:type="spellEnd"/>
    </w:p>
    <w:p w:rsidR="00005156" w:rsidRPr="00414158" w:rsidRDefault="00DA668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Property class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7) @Constraint annotation indicates that it’s a validator</w:t>
      </w:r>
    </w:p>
    <w:p w:rsidR="00005156" w:rsidRPr="00414158" w:rsidRDefault="00DA668E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A) True</w:t>
      </w:r>
    </w:p>
    <w:p w:rsidR="00005156" w:rsidRPr="00414158" w:rsidRDefault="00DA668E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b) </w:t>
      </w:r>
      <w:proofErr w:type="gramStart"/>
      <w:r w:rsidRPr="00414158">
        <w:rPr>
          <w:rFonts w:ascii="Calibri" w:eastAsia="Calibri" w:hAnsi="Calibri" w:cs="Calibri"/>
          <w:color w:val="000000"/>
          <w:sz w:val="24"/>
          <w:szCs w:val="32"/>
        </w:rPr>
        <w:t>false</w:t>
      </w:r>
      <w:proofErr w:type="gramEnd"/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>Answer: a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8) The </w:t>
      </w:r>
      <w:proofErr w:type="spellStart"/>
      <w:r w:rsidRPr="00414158">
        <w:rPr>
          <w:rFonts w:ascii="Calibri" w:eastAsia="Calibri" w:hAnsi="Calibri" w:cs="Calibri"/>
          <w:color w:val="000000"/>
          <w:sz w:val="24"/>
          <w:szCs w:val="32"/>
        </w:rPr>
        <w:t>validatedBy</w:t>
      </w:r>
      <w:proofErr w:type="spellEnd"/>
      <w:r w:rsidRPr="00414158">
        <w:rPr>
          <w:rFonts w:ascii="Calibri" w:eastAsia="Calibri" w:hAnsi="Calibri" w:cs="Calibri"/>
          <w:color w:val="000000"/>
          <w:sz w:val="24"/>
          <w:szCs w:val="32"/>
        </w:rPr>
        <w:t xml:space="preserve"> attribute specifies the class providing the validation </w:t>
      </w:r>
    </w:p>
    <w:p w:rsidR="00005156" w:rsidRPr="00414158" w:rsidRDefault="00DA668E">
      <w:pPr>
        <w:numPr>
          <w:ilvl w:val="0"/>
          <w:numId w:val="4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Logic.</w:t>
      </w:r>
    </w:p>
    <w:p w:rsidR="00005156" w:rsidRPr="00414158" w:rsidRDefault="00DA668E">
      <w:pPr>
        <w:numPr>
          <w:ilvl w:val="0"/>
          <w:numId w:val="4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Class</w:t>
      </w:r>
    </w:p>
    <w:p w:rsidR="00005156" w:rsidRPr="00414158" w:rsidRDefault="00DA668E">
      <w:pPr>
        <w:numPr>
          <w:ilvl w:val="0"/>
          <w:numId w:val="4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color w:val="000000"/>
          <w:sz w:val="24"/>
          <w:szCs w:val="32"/>
        </w:rPr>
        <w:t>Method</w:t>
      </w:r>
    </w:p>
    <w:p w:rsidR="00005156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Answer: a</w:t>
      </w:r>
    </w:p>
    <w:p w:rsidR="00CF6B8F" w:rsidRDefault="00CF6B8F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CF6B8F" w:rsidRDefault="00CF6B8F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</w:p>
    <w:p w:rsidR="00CF6B8F" w:rsidRPr="00414158" w:rsidRDefault="00CF6B8F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bookmarkStart w:id="0" w:name="_GoBack"/>
      <w:bookmarkEnd w:id="0"/>
    </w:p>
    <w:p w:rsidR="00005156" w:rsidRPr="00414158" w:rsidRDefault="00DA668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32"/>
          <w:u w:val="single"/>
        </w:rPr>
      </w:pPr>
      <w:r w:rsidRPr="00414158">
        <w:rPr>
          <w:rFonts w:ascii="Calibri" w:eastAsia="Calibri" w:hAnsi="Calibri" w:cs="Calibri"/>
          <w:b/>
          <w:sz w:val="24"/>
          <w:szCs w:val="32"/>
          <w:u w:val="single"/>
        </w:rPr>
        <w:lastRenderedPageBreak/>
        <w:t>Chapter-17: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1. Which interface is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autowired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 into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the controller for retrieving messages with i18n support?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    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: Message Source;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2. The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url</w:t>
      </w:r>
      <w:proofErr w:type="spellEnd"/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attribute specifies the link for sending which request? </w:t>
      </w:r>
    </w:p>
    <w:p w:rsidR="00005156" w:rsidRPr="00414158" w:rsidRDefault="00DA668E">
      <w:pPr>
        <w:spacing w:after="0" w:line="240" w:lineRule="auto"/>
        <w:ind w:firstLine="360"/>
        <w:rPr>
          <w:rFonts w:ascii="Calibri" w:eastAsia="Calibri" w:hAnsi="Calibri" w:cs="Calibri"/>
          <w:sz w:val="24"/>
          <w:szCs w:val="32"/>
        </w:rPr>
      </w:pPr>
      <w:proofErr w:type="spell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: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XMLHttpRequest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;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3. Which libraries are used for file upload? </w:t>
      </w:r>
    </w:p>
    <w:p w:rsidR="00005156" w:rsidRPr="00414158" w:rsidRDefault="00DA668E">
      <w:pPr>
        <w:spacing w:after="0" w:line="240" w:lineRule="auto"/>
        <w:rPr>
          <w:rFonts w:ascii="Calibri" w:eastAsia="Calibri" w:hAnsi="Calibri" w:cs="Calibri"/>
          <w:sz w:val="24"/>
          <w:szCs w:val="32"/>
        </w:rPr>
      </w:pPr>
      <w:r w:rsidRPr="00414158">
        <w:rPr>
          <w:rFonts w:ascii="Calibri" w:eastAsia="Calibri" w:hAnsi="Calibri" w:cs="Calibri"/>
          <w:sz w:val="24"/>
          <w:szCs w:val="32"/>
        </w:rPr>
        <w:t xml:space="preserve">       </w:t>
      </w:r>
      <w:proofErr w:type="spellStart"/>
      <w:proofErr w:type="gramStart"/>
      <w:r w:rsidRPr="00414158">
        <w:rPr>
          <w:rFonts w:ascii="Calibri" w:eastAsia="Calibri" w:hAnsi="Calibri" w:cs="Calibri"/>
          <w:sz w:val="24"/>
          <w:szCs w:val="32"/>
        </w:rPr>
        <w:t>Ans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 :</w:t>
      </w:r>
      <w:proofErr w:type="gramEnd"/>
      <w:r w:rsidRPr="00414158">
        <w:rPr>
          <w:rFonts w:ascii="Calibri" w:eastAsia="Calibri" w:hAnsi="Calibri" w:cs="Calibri"/>
          <w:sz w:val="24"/>
          <w:szCs w:val="32"/>
        </w:rPr>
        <w:t xml:space="preserve">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javax.servlet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 xml:space="preserve">, 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javax</w:t>
      </w:r>
      <w:proofErr w:type="spellEnd"/>
      <w:r w:rsidRPr="00414158">
        <w:rPr>
          <w:rFonts w:ascii="Calibri" w:eastAsia="Calibri" w:hAnsi="Calibri" w:cs="Calibri"/>
          <w:sz w:val="24"/>
          <w:szCs w:val="32"/>
        </w:rPr>
        <w:t>, commons-</w:t>
      </w:r>
      <w:proofErr w:type="spellStart"/>
      <w:r w:rsidRPr="00414158">
        <w:rPr>
          <w:rFonts w:ascii="Calibri" w:eastAsia="Calibri" w:hAnsi="Calibri" w:cs="Calibri"/>
          <w:sz w:val="24"/>
          <w:szCs w:val="32"/>
        </w:rPr>
        <w:t>io</w:t>
      </w:r>
      <w:proofErr w:type="spellEnd"/>
    </w:p>
    <w:sectPr w:rsidR="00005156" w:rsidRPr="0041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6D0"/>
    <w:multiLevelType w:val="multilevel"/>
    <w:tmpl w:val="A6245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1D71D2"/>
    <w:multiLevelType w:val="multilevel"/>
    <w:tmpl w:val="9A5E8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D73E36"/>
    <w:multiLevelType w:val="multilevel"/>
    <w:tmpl w:val="D1A06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A019CC"/>
    <w:multiLevelType w:val="multilevel"/>
    <w:tmpl w:val="9A0C5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56"/>
    <w:rsid w:val="00005156"/>
    <w:rsid w:val="00060FD6"/>
    <w:rsid w:val="0007511B"/>
    <w:rsid w:val="00362826"/>
    <w:rsid w:val="00414158"/>
    <w:rsid w:val="00614178"/>
    <w:rsid w:val="00CF6B8F"/>
    <w:rsid w:val="00D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4112</Words>
  <Characters>23442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l2pc203e</dc:creator>
  <cp:lastModifiedBy>l2pc204e</cp:lastModifiedBy>
  <cp:revision>5</cp:revision>
  <dcterms:created xsi:type="dcterms:W3CDTF">2019-02-05T10:08:00Z</dcterms:created>
  <dcterms:modified xsi:type="dcterms:W3CDTF">2019-02-05T10:13:00Z</dcterms:modified>
</cp:coreProperties>
</file>