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0365ae002ed47a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E45529" w14:textId="77777777" w:rsidR="00532EB5" w:rsidRPr="002E3662" w:rsidRDefault="00532EB5" w:rsidP="00B658C0">
      <w:pPr>
        <w:ind w:left="0"/>
        <w:rPr>
          <w:rFonts w:ascii="Arial" w:hAnsi="Arial"/>
        </w:rPr>
      </w:pPr>
    </w:p>
    <w:sectPr w:rsidR="00532EB5" w:rsidRPr="002E3662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62FCF"/>
    <w:rsid w:val="00097060"/>
    <w:rsid w:val="000B2F91"/>
    <w:rsid w:val="000C3C91"/>
    <w:rsid w:val="000E6BCA"/>
    <w:rsid w:val="0010266A"/>
    <w:rsid w:val="00105B5D"/>
    <w:rsid w:val="00152F4B"/>
    <w:rsid w:val="001D245E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9598F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970DE"/>
    <w:rsid w:val="005C235E"/>
    <w:rsid w:val="005E6525"/>
    <w:rsid w:val="00645CB5"/>
    <w:rsid w:val="00693773"/>
    <w:rsid w:val="006A5BB4"/>
    <w:rsid w:val="006C395C"/>
    <w:rsid w:val="00731280"/>
    <w:rsid w:val="0075299D"/>
    <w:rsid w:val="00802454"/>
    <w:rsid w:val="0084266E"/>
    <w:rsid w:val="008B5D91"/>
    <w:rsid w:val="009353F4"/>
    <w:rsid w:val="00937962"/>
    <w:rsid w:val="00942AA1"/>
    <w:rsid w:val="00970455"/>
    <w:rsid w:val="009C6238"/>
    <w:rsid w:val="009D009F"/>
    <w:rsid w:val="00A61A40"/>
    <w:rsid w:val="00AF25F9"/>
    <w:rsid w:val="00B42680"/>
    <w:rsid w:val="00B658C0"/>
    <w:rsid w:val="00B91ADC"/>
    <w:rsid w:val="00BD0ACB"/>
    <w:rsid w:val="00BE7FA3"/>
    <w:rsid w:val="00C0194C"/>
    <w:rsid w:val="00C66304"/>
    <w:rsid w:val="00C858A3"/>
    <w:rsid w:val="00CA5DF4"/>
    <w:rsid w:val="00CE5FD0"/>
    <w:rsid w:val="00DA6179"/>
    <w:rsid w:val="00E70865"/>
    <w:rsid w:val="00E7237F"/>
    <w:rsid w:val="00EE14CC"/>
    <w:rsid w:val="00F12ECE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  <wne:mcd wne:macroName="AUTOLEGALPRO.INFOVERSION.CEKUPDATEOTOMATIS" wne:name="AutoLegalPro.InfoVersion.CekUpdateOtomat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/>
        </group>
        <group id="customGroup2" label="Auto Legal Pro" autoScale="true">
          <button id="btnCekDefinisi" label="Cek Definisi" imageMso="MacroDefault" visible="true" onAction="CekDefinisi"/>
          <button id="btnResetBookmarkDefinisi" label="Reset Bookmark" imageMso="CancelRequest" visible="true" onAction="ResetBookmarkDefinisi_onAction"/>
          <button id="btnCariDasarHukumBPK" label="Cek Dasar Hukum" imageMso="CategoryCollapse" visible="true" onAction="btnMapping_OnAction"/>
          <button id="btnCekTandaBaca" label="Cek Akhir Kalimat" imageMso="Bullets" visible="true" onAction="AutoLegalPro_CekTandaBaca_V2"/>
          <button id="btnRapikanEnterDiktum" label="Rapikan Enter" imageMso="AutoFormat" visible="true" onAction="RapikanEnterDiktum"/>
          <!-- INI ADALAH TOMBOL MENU UTAMANYA -->
          <menu id="menuParaf" label="Paraf" imageMso="SignatureLineInsert" size="large">
            <!-- INI ADALAH SUB-MENU YANG AKAN MUNCUL SAAT DIKLIK -->
            <button id="btnTambahParaf" label="Tambah Paraf" imageMso="TableInsert" onAction="TambahTabelParaf"/>
            <!-- Anda bisa menambahkan garis pemisah (Separator) di dalam menu -->
            <menuSeparator id="sepParaf1"/>
            <button id="btnShowParaf" label="Tampilkan Tabel" imageMso="Unhide" onAction="ShowTabelParaf"/>
            <button id="btnHideParaf" label="Sembunyikan Tabel" imageMso="Hide" onAction="HideTabelParaf"/>
          </menu>
        </group>
        <group id="customGroup3" label="Template Peraturan">
          <button id="btnBuatPeraturan" label="Peraturan Baru" imageMso="FileNew" onAction="Peraturan_BuatBaru"/>
          <button id="btnApplyPeraturan" label="Apply Format Peraturan" imageMso="FormatPainter" onAction="Peraturan_ApplyStyle"/>
        </group>
        <group id="customGroup4" label="Template Keputusan">
          <button id="btnBuatKeputusan" label="Keputusan Baru" imageMso="FileNew" onAction="Keputusan_BuatBaru"/>
          <button id="btnApplyKeputusan" label="Apply Format Keputusan" imageMso="FormatPainter" onAction="Keputusan_ApplyStyle"/>
        </group>
        <group id="customGroupInfo" label="Info">
          <button id="btnVersi" label="Info Versi" imageMso="Info" size="large" onAction="TampilkanVersi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147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10</cp:revision>
  <cp:lastPrinted>2026-07-19T13:31:00Z</cp:lastPrinted>
  <dcterms:created xsi:type="dcterms:W3CDTF">2026-07-21T17:14:00Z</dcterms:created>
  <dcterms:modified xsi:type="dcterms:W3CDTF">2026-07-24T08:08:00Z</dcterms:modified>
</cp:coreProperties>
</file>