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19203" w14:textId="22D4B597" w:rsidR="00004565" w:rsidRPr="00290690" w:rsidRDefault="00004565" w:rsidP="00290690">
      <w:pPr>
        <w:pStyle w:val="Heading3"/>
        <w:keepNext w:val="0"/>
        <w:keepLines w:val="0"/>
        <w:spacing w:before="0"/>
        <w:rPr>
          <w:b/>
          <w:color w:val="000000"/>
          <w:sz w:val="26"/>
          <w:szCs w:val="26"/>
          <w:lang w:val="en-US"/>
        </w:rPr>
      </w:pPr>
    </w:p>
    <w:p w14:paraId="0F65A8A2" w14:textId="77777777" w:rsidR="0043333B" w:rsidRPr="00290690" w:rsidRDefault="0043333B" w:rsidP="00290690">
      <w:pPr>
        <w:rPr>
          <w:lang w:val="en-US"/>
        </w:rPr>
      </w:pPr>
    </w:p>
    <w:p w14:paraId="7206F078" w14:textId="77777777" w:rsidR="0043333B" w:rsidRPr="00290690" w:rsidRDefault="0043333B" w:rsidP="00290690">
      <w:pPr>
        <w:rPr>
          <w:lang w:val="en-US"/>
        </w:rPr>
      </w:pPr>
    </w:p>
    <w:p w14:paraId="4120D32B" w14:textId="77777777" w:rsidR="0043333B" w:rsidRPr="00290690" w:rsidRDefault="0043333B" w:rsidP="00290690">
      <w:pPr>
        <w:rPr>
          <w:lang w:val="en-US"/>
        </w:rPr>
      </w:pPr>
    </w:p>
    <w:p w14:paraId="1C396EBD" w14:textId="77777777" w:rsidR="0043333B" w:rsidRPr="00290690" w:rsidRDefault="0043333B" w:rsidP="00290690">
      <w:pPr>
        <w:rPr>
          <w:lang w:val="en-US"/>
        </w:rPr>
      </w:pPr>
    </w:p>
    <w:p w14:paraId="308C8380" w14:textId="77777777" w:rsidR="0043333B" w:rsidRPr="00290690" w:rsidRDefault="0043333B" w:rsidP="00290690">
      <w:pPr>
        <w:rPr>
          <w:lang w:val="en-US"/>
        </w:rPr>
      </w:pPr>
    </w:p>
    <w:p w14:paraId="4E5E4522" w14:textId="77777777" w:rsidR="0043333B" w:rsidRPr="00290690" w:rsidRDefault="0043333B" w:rsidP="00290690">
      <w:pPr>
        <w:rPr>
          <w:lang w:val="en-US"/>
        </w:rPr>
      </w:pPr>
    </w:p>
    <w:p w14:paraId="34A5B58E" w14:textId="77777777" w:rsidR="0043333B" w:rsidRPr="00290690" w:rsidRDefault="0043333B" w:rsidP="00290690">
      <w:pPr>
        <w:rPr>
          <w:lang w:val="en-US"/>
        </w:rPr>
      </w:pPr>
    </w:p>
    <w:p w14:paraId="098C80AA" w14:textId="77777777" w:rsidR="0043333B" w:rsidRPr="00290690" w:rsidRDefault="0043333B" w:rsidP="00290690">
      <w:pPr>
        <w:spacing w:after="480"/>
        <w:rPr>
          <w:b/>
          <w:lang w:val="en-US"/>
        </w:rPr>
      </w:pPr>
    </w:p>
    <w:p w14:paraId="5D4D1EA3" w14:textId="77777777" w:rsidR="0043333B" w:rsidRPr="00290690" w:rsidRDefault="0043333B" w:rsidP="00290690">
      <w:pPr>
        <w:spacing w:after="480"/>
        <w:rPr>
          <w:b/>
          <w:lang w:val="en-US"/>
        </w:rPr>
      </w:pPr>
    </w:p>
    <w:p w14:paraId="17990CED" w14:textId="77777777" w:rsidR="0043333B" w:rsidRPr="00290690" w:rsidRDefault="0043333B" w:rsidP="00290690">
      <w:pPr>
        <w:spacing w:after="480"/>
        <w:rPr>
          <w:b/>
          <w:lang w:val="en-US"/>
        </w:rPr>
      </w:pPr>
    </w:p>
    <w:p w14:paraId="1F66A297" w14:textId="77777777" w:rsidR="0043333B" w:rsidRPr="00290690" w:rsidRDefault="0043333B" w:rsidP="00290690">
      <w:pPr>
        <w:spacing w:after="480"/>
        <w:rPr>
          <w:b/>
          <w:lang w:val="en-US"/>
        </w:rPr>
      </w:pPr>
    </w:p>
    <w:p w14:paraId="7BF795BB" w14:textId="7D573DDC" w:rsidR="0043333B" w:rsidRPr="009B071E" w:rsidRDefault="0043333B" w:rsidP="009B071E">
      <w:pPr>
        <w:spacing w:after="480"/>
        <w:rPr>
          <w:sz w:val="28"/>
          <w:szCs w:val="28"/>
          <w:lang w:val="ru-RU"/>
        </w:rPr>
      </w:pPr>
      <w:r w:rsidRPr="00290690">
        <w:rPr>
          <w:b/>
          <w:sz w:val="28"/>
          <w:szCs w:val="28"/>
          <w:lang w:val="en-US"/>
        </w:rPr>
        <w:t>Transfer Learning for Plant Disease Classification using MobileNetV2</w:t>
      </w:r>
    </w:p>
    <w:p w14:paraId="32C06B3D" w14:textId="1F77A8CB" w:rsidR="00004565" w:rsidRPr="00290690" w:rsidRDefault="009B071E" w:rsidP="00290690">
      <w:pPr>
        <w:pStyle w:val="Heading3"/>
        <w:keepNext w:val="0"/>
        <w:keepLines w:val="0"/>
        <w:spacing w:before="280"/>
        <w:rPr>
          <w:b/>
          <w:color w:val="000000"/>
          <w:sz w:val="26"/>
          <w:szCs w:val="26"/>
        </w:rPr>
      </w:pPr>
      <w:r>
        <w:rPr>
          <w:b/>
          <w:color w:val="000000"/>
          <w:sz w:val="26"/>
          <w:szCs w:val="26"/>
          <w:lang w:val="ru-RU"/>
        </w:rPr>
        <w:t>1</w:t>
      </w:r>
      <w:r w:rsidR="00000000" w:rsidRPr="00290690">
        <w:rPr>
          <w:b/>
          <w:color w:val="000000"/>
          <w:sz w:val="26"/>
          <w:szCs w:val="26"/>
        </w:rPr>
        <w:t>. I</w:t>
      </w:r>
      <w:proofErr w:type="spellStart"/>
      <w:r w:rsidR="00000000" w:rsidRPr="00290690">
        <w:rPr>
          <w:b/>
          <w:color w:val="000000"/>
          <w:sz w:val="26"/>
          <w:szCs w:val="26"/>
        </w:rPr>
        <w:t>ntroduction</w:t>
      </w:r>
      <w:proofErr w:type="spellEnd"/>
      <w:r w:rsidR="00000000" w:rsidRPr="00290690">
        <w:rPr>
          <w:b/>
          <w:color w:val="000000"/>
          <w:sz w:val="26"/>
          <w:szCs w:val="26"/>
        </w:rPr>
        <w:t xml:space="preserve"> &amp; </w:t>
      </w:r>
      <w:proofErr w:type="spellStart"/>
      <w:r w:rsidR="00000000" w:rsidRPr="00290690">
        <w:rPr>
          <w:b/>
          <w:color w:val="000000"/>
          <w:sz w:val="26"/>
          <w:szCs w:val="26"/>
        </w:rPr>
        <w:t>Motivation</w:t>
      </w:r>
      <w:proofErr w:type="spellEnd"/>
    </w:p>
    <w:p w14:paraId="1ADED2D0" w14:textId="5384E8C2" w:rsidR="00004565" w:rsidRPr="00290690" w:rsidRDefault="00000000" w:rsidP="00290690">
      <w:pPr>
        <w:numPr>
          <w:ilvl w:val="0"/>
          <w:numId w:val="7"/>
        </w:numPr>
        <w:spacing w:before="240"/>
        <w:ind w:hanging="720"/>
        <w:rPr>
          <w:lang w:val="en-US"/>
        </w:rPr>
      </w:pPr>
      <w:r w:rsidRPr="00290690">
        <w:rPr>
          <w:b/>
          <w:lang w:val="en-US"/>
        </w:rPr>
        <w:t>Motivation:</w:t>
      </w:r>
      <w:r w:rsidRPr="00290690">
        <w:rPr>
          <w:lang w:val="en-US"/>
        </w:rPr>
        <w:t xml:space="preserve"> Agricultural disease causes billions in losses annually and threatens food security. Early, accurate, and non-invasive detection (via image analysis) is crucial for timely intervention (</w:t>
      </w:r>
      <w:r w:rsidR="009B29EE" w:rsidRPr="00290690">
        <w:rPr>
          <w:lang w:val="en-US"/>
        </w:rPr>
        <w:t xml:space="preserve">as an example: </w:t>
      </w:r>
      <w:r w:rsidRPr="00290690">
        <w:rPr>
          <w:lang w:val="en-US"/>
        </w:rPr>
        <w:t>targeted pesticide use).</w:t>
      </w:r>
    </w:p>
    <w:p w14:paraId="714A2C42" w14:textId="77777777" w:rsidR="00004565" w:rsidRPr="00290690" w:rsidRDefault="00000000" w:rsidP="00290690">
      <w:pPr>
        <w:numPr>
          <w:ilvl w:val="0"/>
          <w:numId w:val="7"/>
        </w:numPr>
        <w:ind w:hanging="720"/>
      </w:pPr>
      <w:r w:rsidRPr="00290690">
        <w:rPr>
          <w:b/>
          <w:lang w:val="en-US"/>
        </w:rPr>
        <w:t>The Gap:</w:t>
      </w:r>
      <w:r w:rsidRPr="00290690">
        <w:rPr>
          <w:lang w:val="en-US"/>
        </w:rPr>
        <w:t xml:space="preserve"> Traditional methods are manual, time-consuming, and require expert knowledge. </w:t>
      </w:r>
      <w:r w:rsidRPr="00290690">
        <w:t xml:space="preserve">Deep Learning </w:t>
      </w:r>
      <w:proofErr w:type="spellStart"/>
      <w:r w:rsidRPr="00290690">
        <w:t>offers</w:t>
      </w:r>
      <w:proofErr w:type="spellEnd"/>
      <w:r w:rsidRPr="00290690">
        <w:t xml:space="preserve"> a </w:t>
      </w:r>
      <w:proofErr w:type="spellStart"/>
      <w:r w:rsidRPr="00290690">
        <w:t>scalable</w:t>
      </w:r>
      <w:proofErr w:type="spellEnd"/>
      <w:r w:rsidRPr="00290690">
        <w:t xml:space="preserve">, </w:t>
      </w:r>
      <w:proofErr w:type="spellStart"/>
      <w:r w:rsidRPr="00290690">
        <w:t>automated</w:t>
      </w:r>
      <w:proofErr w:type="spellEnd"/>
      <w:r w:rsidRPr="00290690">
        <w:t xml:space="preserve"> </w:t>
      </w:r>
      <w:proofErr w:type="spellStart"/>
      <w:r w:rsidRPr="00290690">
        <w:t>alternative</w:t>
      </w:r>
      <w:proofErr w:type="spellEnd"/>
      <w:r w:rsidRPr="00290690">
        <w:t>.</w:t>
      </w:r>
    </w:p>
    <w:p w14:paraId="7224B661" w14:textId="77777777" w:rsidR="0043333B" w:rsidRPr="00290690" w:rsidRDefault="00000000" w:rsidP="00290690">
      <w:pPr>
        <w:numPr>
          <w:ilvl w:val="0"/>
          <w:numId w:val="7"/>
        </w:numPr>
        <w:spacing w:after="240"/>
        <w:ind w:hanging="720"/>
        <w:rPr>
          <w:lang w:val="en-US"/>
        </w:rPr>
      </w:pPr>
      <w:r w:rsidRPr="00290690">
        <w:rPr>
          <w:b/>
          <w:lang w:val="en-US"/>
        </w:rPr>
        <w:t>Your Solution:</w:t>
      </w:r>
      <w:r w:rsidRPr="00290690">
        <w:rPr>
          <w:lang w:val="en-US"/>
        </w:rPr>
        <w:t xml:space="preserve"> You propose leveraging </w:t>
      </w:r>
      <w:r w:rsidRPr="00290690">
        <w:rPr>
          <w:b/>
          <w:lang w:val="en-US"/>
        </w:rPr>
        <w:t>Transfer Learning</w:t>
      </w:r>
      <w:r w:rsidRPr="00290690">
        <w:rPr>
          <w:lang w:val="en-US"/>
        </w:rPr>
        <w:t xml:space="preserve"> with a pre-trained </w:t>
      </w:r>
      <w:r w:rsidRPr="00290690">
        <w:rPr>
          <w:b/>
          <w:lang w:val="en-US"/>
        </w:rPr>
        <w:t>Convolutional Neural Network (CNN)</w:t>
      </w:r>
      <w:r w:rsidRPr="00290690">
        <w:rPr>
          <w:lang w:val="en-US"/>
        </w:rPr>
        <w:t xml:space="preserve"> like MobileNetV2 to quickly build a high-accuracy, practical classification model.</w:t>
      </w:r>
      <w:bookmarkStart w:id="0" w:name="_xp8l0ljrhfcs" w:colFirst="0" w:colLast="0"/>
      <w:bookmarkEnd w:id="0"/>
    </w:p>
    <w:p w14:paraId="5FA4F119" w14:textId="467F4E6B" w:rsidR="00004565" w:rsidRPr="00290690" w:rsidRDefault="009B071E" w:rsidP="00290690">
      <w:pPr>
        <w:spacing w:after="240"/>
        <w:rPr>
          <w:lang w:val="en-US"/>
        </w:rPr>
      </w:pPr>
      <w:r>
        <w:rPr>
          <w:b/>
          <w:color w:val="000000"/>
          <w:sz w:val="26"/>
          <w:szCs w:val="26"/>
          <w:lang w:val="ru-RU"/>
        </w:rPr>
        <w:t>2</w:t>
      </w:r>
      <w:r w:rsidR="00000000" w:rsidRPr="00290690">
        <w:rPr>
          <w:b/>
          <w:color w:val="000000"/>
          <w:sz w:val="26"/>
          <w:szCs w:val="26"/>
        </w:rPr>
        <w:t xml:space="preserve">. </w:t>
      </w:r>
      <w:proofErr w:type="spellStart"/>
      <w:r w:rsidR="00000000" w:rsidRPr="00290690">
        <w:rPr>
          <w:b/>
          <w:color w:val="000000"/>
          <w:sz w:val="26"/>
          <w:szCs w:val="26"/>
        </w:rPr>
        <w:t>Problem</w:t>
      </w:r>
      <w:proofErr w:type="spellEnd"/>
      <w:r w:rsidR="00000000" w:rsidRPr="00290690">
        <w:rPr>
          <w:b/>
          <w:color w:val="000000"/>
          <w:sz w:val="26"/>
          <w:szCs w:val="26"/>
        </w:rPr>
        <w:t xml:space="preserve"> Definition</w:t>
      </w:r>
    </w:p>
    <w:p w14:paraId="55C23162" w14:textId="77777777" w:rsidR="00004565" w:rsidRPr="00290690" w:rsidRDefault="00000000" w:rsidP="00290690">
      <w:pPr>
        <w:numPr>
          <w:ilvl w:val="0"/>
          <w:numId w:val="2"/>
        </w:numPr>
        <w:ind w:hanging="720"/>
        <w:rPr>
          <w:lang w:val="en-US"/>
        </w:rPr>
      </w:pPr>
      <w:r w:rsidRPr="00290690">
        <w:rPr>
          <w:b/>
          <w:lang w:val="en-US"/>
        </w:rPr>
        <w:t>Formal Definition:</w:t>
      </w:r>
      <w:r w:rsidRPr="00290690">
        <w:rPr>
          <w:lang w:val="en-US"/>
        </w:rPr>
        <w:t xml:space="preserve"> The core problem is a </w:t>
      </w:r>
      <w:r w:rsidRPr="00290690">
        <w:rPr>
          <w:b/>
          <w:lang w:val="en-US"/>
        </w:rPr>
        <w:t>multi-class image classification</w:t>
      </w:r>
      <w:r w:rsidRPr="00290690">
        <w:rPr>
          <w:lang w:val="en-US"/>
        </w:rPr>
        <w:t xml:space="preserve"> task.</w:t>
      </w:r>
    </w:p>
    <w:p w14:paraId="15ED6C9F" w14:textId="77777777" w:rsidR="00004565" w:rsidRPr="00290690" w:rsidRDefault="00000000" w:rsidP="00290690">
      <w:pPr>
        <w:numPr>
          <w:ilvl w:val="0"/>
          <w:numId w:val="2"/>
        </w:numPr>
        <w:ind w:hanging="720"/>
        <w:rPr>
          <w:lang w:val="en-US"/>
        </w:rPr>
      </w:pPr>
      <w:r w:rsidRPr="00290690">
        <w:rPr>
          <w:b/>
          <w:lang w:val="en-US"/>
        </w:rPr>
        <w:t>Input:</w:t>
      </w:r>
      <w:r w:rsidRPr="00290690">
        <w:rPr>
          <w:lang w:val="en-US"/>
        </w:rPr>
        <w:t xml:space="preserve"> High-resolution images of plant leaves (224x224x3 tensors).</w:t>
      </w:r>
    </w:p>
    <w:p w14:paraId="506CD871" w14:textId="5A19E725" w:rsidR="00004565" w:rsidRPr="00290690" w:rsidRDefault="00000000" w:rsidP="00290690">
      <w:pPr>
        <w:numPr>
          <w:ilvl w:val="0"/>
          <w:numId w:val="2"/>
        </w:numPr>
        <w:ind w:hanging="720"/>
        <w:rPr>
          <w:lang w:val="en-US"/>
        </w:rPr>
      </w:pPr>
      <w:r w:rsidRPr="00290690">
        <w:rPr>
          <w:b/>
          <w:lang w:val="en-US"/>
        </w:rPr>
        <w:t>Output:</w:t>
      </w:r>
      <w:r w:rsidRPr="00290690">
        <w:rPr>
          <w:lang w:val="en-US"/>
        </w:rPr>
        <w:t xml:space="preserve"> A categorical prediction corresponding to one of the N detected classes (e.g., 'Healthy', '</w:t>
      </w:r>
      <w:proofErr w:type="spellStart"/>
      <w:r w:rsidRPr="00290690">
        <w:rPr>
          <w:lang w:val="en-US"/>
        </w:rPr>
        <w:t>Disease_A</w:t>
      </w:r>
      <w:proofErr w:type="spellEnd"/>
      <w:r w:rsidRPr="00290690">
        <w:rPr>
          <w:lang w:val="en-US"/>
        </w:rPr>
        <w:t>', '</w:t>
      </w:r>
      <w:proofErr w:type="spellStart"/>
      <w:r w:rsidRPr="00290690">
        <w:rPr>
          <w:lang w:val="en-US"/>
        </w:rPr>
        <w:t>Disease_B</w:t>
      </w:r>
      <w:proofErr w:type="spellEnd"/>
      <w:r w:rsidRPr="00290690">
        <w:rPr>
          <w:lang w:val="en-US"/>
        </w:rPr>
        <w:t xml:space="preserve">', </w:t>
      </w:r>
      <w:r w:rsidR="009B29EE" w:rsidRPr="00290690">
        <w:rPr>
          <w:lang w:val="en-US"/>
        </w:rPr>
        <w:t>etc</w:t>
      </w:r>
      <w:r w:rsidRPr="00290690">
        <w:rPr>
          <w:lang w:val="en-US"/>
        </w:rPr>
        <w:t xml:space="preserve">., as listed in </w:t>
      </w:r>
      <w:proofErr w:type="spellStart"/>
      <w:r w:rsidRPr="00290690">
        <w:rPr>
          <w:lang w:val="en-US"/>
        </w:rPr>
        <w:t>train_data.class_indices</w:t>
      </w:r>
      <w:proofErr w:type="spellEnd"/>
      <w:r w:rsidRPr="00290690">
        <w:rPr>
          <w:lang w:val="en-US"/>
        </w:rPr>
        <w:t>).</w:t>
      </w:r>
    </w:p>
    <w:p w14:paraId="45D5E59B" w14:textId="77777777" w:rsidR="0043333B" w:rsidRPr="00290690" w:rsidRDefault="00000000" w:rsidP="00290690">
      <w:pPr>
        <w:numPr>
          <w:ilvl w:val="0"/>
          <w:numId w:val="2"/>
        </w:numPr>
        <w:spacing w:after="240"/>
        <w:ind w:hanging="720"/>
        <w:rPr>
          <w:lang w:val="en-US"/>
        </w:rPr>
      </w:pPr>
      <w:r w:rsidRPr="00290690">
        <w:rPr>
          <w:b/>
          <w:lang w:val="en-US"/>
        </w:rPr>
        <w:t>Success Metric:</w:t>
      </w:r>
      <w:r w:rsidRPr="00290690">
        <w:rPr>
          <w:lang w:val="en-US"/>
        </w:rPr>
        <w:t xml:space="preserve"> Maximize </w:t>
      </w:r>
      <w:r w:rsidRPr="00290690">
        <w:rPr>
          <w:b/>
          <w:lang w:val="en-US"/>
        </w:rPr>
        <w:t>Validation Accuracy</w:t>
      </w:r>
      <w:r w:rsidRPr="00290690">
        <w:rPr>
          <w:lang w:val="en-US"/>
        </w:rPr>
        <w:t xml:space="preserve"> and F1-Score while maintaining low </w:t>
      </w:r>
      <w:r w:rsidRPr="00290690">
        <w:rPr>
          <w:b/>
          <w:lang w:val="en-US"/>
        </w:rPr>
        <w:t>Validation Loss</w:t>
      </w:r>
      <w:r w:rsidRPr="00290690">
        <w:rPr>
          <w:lang w:val="en-US"/>
        </w:rPr>
        <w:t>.</w:t>
      </w:r>
      <w:bookmarkStart w:id="1" w:name="_i3myhd8xmqvz" w:colFirst="0" w:colLast="0"/>
      <w:bookmarkEnd w:id="1"/>
    </w:p>
    <w:p w14:paraId="0AB7EFD4" w14:textId="4834FED9" w:rsidR="00004565" w:rsidRPr="00290690" w:rsidRDefault="009B071E" w:rsidP="00290690">
      <w:pPr>
        <w:spacing w:after="240"/>
        <w:rPr>
          <w:lang w:val="en-US"/>
        </w:rPr>
      </w:pPr>
      <w:r w:rsidRPr="009B071E">
        <w:rPr>
          <w:b/>
          <w:color w:val="000000"/>
          <w:sz w:val="26"/>
          <w:szCs w:val="26"/>
          <w:lang w:val="en-US"/>
        </w:rPr>
        <w:t>3</w:t>
      </w:r>
      <w:r w:rsidR="00000000" w:rsidRPr="00290690">
        <w:rPr>
          <w:b/>
          <w:color w:val="000000"/>
          <w:sz w:val="26"/>
          <w:szCs w:val="26"/>
          <w:lang w:val="en-US"/>
        </w:rPr>
        <w:t>. Proposed Method (MobileNetV2 Transfer Learning)</w:t>
      </w:r>
    </w:p>
    <w:p w14:paraId="4D785D2D" w14:textId="77777777" w:rsidR="00004565" w:rsidRPr="00290690" w:rsidRDefault="00000000" w:rsidP="00290690">
      <w:pPr>
        <w:pStyle w:val="Heading4"/>
        <w:keepNext w:val="0"/>
        <w:keepLines w:val="0"/>
        <w:spacing w:before="0" w:after="40"/>
        <w:rPr>
          <w:b/>
          <w:color w:val="000000"/>
          <w:sz w:val="22"/>
          <w:szCs w:val="22"/>
          <w:lang w:val="en-US"/>
        </w:rPr>
      </w:pPr>
      <w:bookmarkStart w:id="2" w:name="_ebvzkhkwba9y" w:colFirst="0" w:colLast="0"/>
      <w:bookmarkEnd w:id="2"/>
      <w:r w:rsidRPr="00290690">
        <w:rPr>
          <w:b/>
          <w:color w:val="000000"/>
          <w:sz w:val="22"/>
          <w:szCs w:val="22"/>
          <w:lang w:val="en-US"/>
        </w:rPr>
        <w:t>Intuition: Why Transfer Learning?</w:t>
      </w:r>
    </w:p>
    <w:p w14:paraId="1D9B53ED" w14:textId="77777777" w:rsidR="00004565" w:rsidRPr="00290690" w:rsidRDefault="00000000" w:rsidP="00290690">
      <w:pPr>
        <w:spacing w:after="240"/>
        <w:rPr>
          <w:lang w:val="en-US"/>
        </w:rPr>
      </w:pPr>
      <w:r w:rsidRPr="00290690">
        <w:rPr>
          <w:lang w:val="en-US"/>
        </w:rPr>
        <w:t xml:space="preserve">State that training a deep CNN from scratch requires massive datasets and computational resources. </w:t>
      </w:r>
      <w:r w:rsidRPr="00290690">
        <w:rPr>
          <w:b/>
          <w:lang w:val="en-US"/>
        </w:rPr>
        <w:t>Transfer Learning</w:t>
      </w:r>
      <w:r w:rsidRPr="00290690">
        <w:rPr>
          <w:lang w:val="en-US"/>
        </w:rPr>
        <w:t xml:space="preserve"> overcomes this by reusing features (edges, textures) learned by </w:t>
      </w:r>
      <w:r w:rsidRPr="00290690">
        <w:rPr>
          <w:b/>
          <w:lang w:val="en-US"/>
        </w:rPr>
        <w:t>MobileNetV2</w:t>
      </w:r>
      <w:r w:rsidRPr="00290690">
        <w:rPr>
          <w:lang w:val="en-US"/>
        </w:rPr>
        <w:t xml:space="preserve"> on the vast </w:t>
      </w:r>
      <w:r w:rsidRPr="00290690">
        <w:rPr>
          <w:b/>
          <w:lang w:val="en-US"/>
        </w:rPr>
        <w:t>ImageNet</w:t>
      </w:r>
      <w:r w:rsidRPr="00290690">
        <w:rPr>
          <w:lang w:val="en-US"/>
        </w:rPr>
        <w:t xml:space="preserve"> dataset, which are generally useful for any vision task. We </w:t>
      </w:r>
      <w:r w:rsidRPr="00290690">
        <w:rPr>
          <w:lang w:val="en-US"/>
        </w:rPr>
        <w:lastRenderedPageBreak/>
        <w:t>only train a small, new top layer, making the process faster and more robust, especially with limited data.</w:t>
      </w:r>
    </w:p>
    <w:p w14:paraId="6AEF76FF" w14:textId="77777777" w:rsidR="00004565" w:rsidRPr="00290690" w:rsidRDefault="00000000" w:rsidP="00290690">
      <w:pPr>
        <w:pStyle w:val="Heading4"/>
        <w:keepNext w:val="0"/>
        <w:keepLines w:val="0"/>
        <w:spacing w:before="0" w:after="40"/>
        <w:rPr>
          <w:b/>
          <w:color w:val="000000"/>
          <w:sz w:val="22"/>
          <w:szCs w:val="22"/>
        </w:rPr>
      </w:pPr>
      <w:bookmarkStart w:id="3" w:name="_bw4k1ai70raw" w:colFirst="0" w:colLast="0"/>
      <w:bookmarkEnd w:id="3"/>
      <w:proofErr w:type="spellStart"/>
      <w:r w:rsidRPr="00290690">
        <w:rPr>
          <w:b/>
          <w:color w:val="000000"/>
          <w:sz w:val="22"/>
          <w:szCs w:val="22"/>
        </w:rPr>
        <w:t>Algorithm</w:t>
      </w:r>
      <w:proofErr w:type="spellEnd"/>
      <w:r w:rsidRPr="00290690">
        <w:rPr>
          <w:b/>
          <w:color w:val="000000"/>
          <w:sz w:val="22"/>
          <w:szCs w:val="22"/>
        </w:rPr>
        <w:t xml:space="preserve"> </w:t>
      </w:r>
      <w:proofErr w:type="spellStart"/>
      <w:r w:rsidRPr="00290690">
        <w:rPr>
          <w:b/>
          <w:color w:val="000000"/>
          <w:sz w:val="22"/>
          <w:szCs w:val="22"/>
        </w:rPr>
        <w:t>Description</w:t>
      </w:r>
      <w:proofErr w:type="spellEnd"/>
      <w:r w:rsidRPr="00290690">
        <w:rPr>
          <w:b/>
          <w:color w:val="000000"/>
          <w:sz w:val="22"/>
          <w:szCs w:val="22"/>
        </w:rPr>
        <w:t xml:space="preserve"> (Model Architecture)</w:t>
      </w:r>
    </w:p>
    <w:p w14:paraId="7FB514E9" w14:textId="77777777" w:rsidR="00004565" w:rsidRPr="00290690" w:rsidRDefault="00000000" w:rsidP="00290690">
      <w:pPr>
        <w:numPr>
          <w:ilvl w:val="0"/>
          <w:numId w:val="10"/>
        </w:numPr>
        <w:ind w:hanging="720"/>
        <w:rPr>
          <w:lang w:val="en-US"/>
        </w:rPr>
      </w:pPr>
      <w:r w:rsidRPr="00290690">
        <w:rPr>
          <w:b/>
          <w:lang w:val="en-US"/>
        </w:rPr>
        <w:t>Base Model:</w:t>
      </w:r>
      <w:r w:rsidRPr="00290690">
        <w:rPr>
          <w:lang w:val="en-US"/>
        </w:rPr>
        <w:t xml:space="preserve"> Load </w:t>
      </w:r>
      <w:r w:rsidRPr="00290690">
        <w:rPr>
          <w:b/>
          <w:lang w:val="en-US"/>
        </w:rPr>
        <w:t>MobileNetV2</w:t>
      </w:r>
      <w:r w:rsidRPr="00290690">
        <w:rPr>
          <w:lang w:val="en-US"/>
        </w:rPr>
        <w:t xml:space="preserve"> with weights pre-trained on ImageNet.</w:t>
      </w:r>
    </w:p>
    <w:p w14:paraId="60F02DA5" w14:textId="77777777" w:rsidR="00004565" w:rsidRPr="00290690" w:rsidRDefault="00000000" w:rsidP="00290690">
      <w:pPr>
        <w:numPr>
          <w:ilvl w:val="0"/>
          <w:numId w:val="10"/>
        </w:numPr>
        <w:ind w:hanging="720"/>
        <w:rPr>
          <w:lang w:val="en-US"/>
        </w:rPr>
      </w:pPr>
      <w:r w:rsidRPr="00290690">
        <w:rPr>
          <w:b/>
          <w:lang w:val="en-US"/>
        </w:rPr>
        <w:t>Freezing:</w:t>
      </w:r>
      <w:r w:rsidRPr="00290690">
        <w:rPr>
          <w:lang w:val="en-US"/>
        </w:rPr>
        <w:t xml:space="preserve"> Set the base model layers to non-trainable (</w:t>
      </w:r>
      <w:proofErr w:type="spellStart"/>
      <w:r w:rsidRPr="00290690">
        <w:rPr>
          <w:lang w:val="en-US"/>
        </w:rPr>
        <w:t>base_</w:t>
      </w:r>
      <w:proofErr w:type="gramStart"/>
      <w:r w:rsidRPr="00290690">
        <w:rPr>
          <w:lang w:val="en-US"/>
        </w:rPr>
        <w:t>model.trainable</w:t>
      </w:r>
      <w:proofErr w:type="spellEnd"/>
      <w:proofErr w:type="gramEnd"/>
      <w:r w:rsidRPr="00290690">
        <w:rPr>
          <w:lang w:val="en-US"/>
        </w:rPr>
        <w:t xml:space="preserve"> = False).</w:t>
      </w:r>
    </w:p>
    <w:p w14:paraId="79140EA5" w14:textId="77777777" w:rsidR="00004565" w:rsidRPr="00290690" w:rsidRDefault="00000000" w:rsidP="00290690">
      <w:pPr>
        <w:numPr>
          <w:ilvl w:val="0"/>
          <w:numId w:val="10"/>
        </w:numPr>
        <w:ind w:hanging="720"/>
        <w:rPr>
          <w:lang w:val="en-US"/>
        </w:rPr>
      </w:pPr>
      <w:r w:rsidRPr="00290690">
        <w:rPr>
          <w:b/>
          <w:lang w:val="en-US"/>
        </w:rPr>
        <w:t>Custom Head:</w:t>
      </w:r>
      <w:r w:rsidRPr="00290690">
        <w:rPr>
          <w:lang w:val="en-US"/>
        </w:rPr>
        <w:t xml:space="preserve"> Add the following layers for classification:</w:t>
      </w:r>
    </w:p>
    <w:p w14:paraId="1182CBE0" w14:textId="77777777" w:rsidR="00004565" w:rsidRPr="00290690" w:rsidRDefault="00000000" w:rsidP="00290690">
      <w:pPr>
        <w:numPr>
          <w:ilvl w:val="1"/>
          <w:numId w:val="10"/>
        </w:numPr>
        <w:ind w:hanging="1440"/>
      </w:pPr>
      <w:r w:rsidRPr="00290690">
        <w:t>GlobalAveragePooling2</w:t>
      </w:r>
      <w:proofErr w:type="gramStart"/>
      <w:r w:rsidRPr="00290690">
        <w:t>D(</w:t>
      </w:r>
      <w:proofErr w:type="gramEnd"/>
      <w:r w:rsidRPr="00290690">
        <w:t>)</w:t>
      </w:r>
    </w:p>
    <w:p w14:paraId="61D414A2" w14:textId="77777777" w:rsidR="00004565" w:rsidRPr="00290690" w:rsidRDefault="00000000" w:rsidP="00290690">
      <w:pPr>
        <w:numPr>
          <w:ilvl w:val="1"/>
          <w:numId w:val="10"/>
        </w:numPr>
        <w:ind w:hanging="1440"/>
      </w:pPr>
      <w:proofErr w:type="spellStart"/>
      <w:proofErr w:type="gramStart"/>
      <w:r w:rsidRPr="00290690">
        <w:t>Dense</w:t>
      </w:r>
      <w:proofErr w:type="spellEnd"/>
      <w:r w:rsidRPr="00290690">
        <w:t>(</w:t>
      </w:r>
      <w:proofErr w:type="gramEnd"/>
      <w:r w:rsidRPr="00290690">
        <w:t xml:space="preserve">256, </w:t>
      </w:r>
      <w:proofErr w:type="spellStart"/>
      <w:r w:rsidRPr="00290690">
        <w:t>activation</w:t>
      </w:r>
      <w:proofErr w:type="spellEnd"/>
      <w:r w:rsidRPr="00290690">
        <w:t>='</w:t>
      </w:r>
      <w:proofErr w:type="spellStart"/>
      <w:r w:rsidRPr="00290690">
        <w:t>relu</w:t>
      </w:r>
      <w:proofErr w:type="spellEnd"/>
      <w:r w:rsidRPr="00290690">
        <w:t>')</w:t>
      </w:r>
    </w:p>
    <w:p w14:paraId="202876E7" w14:textId="77777777" w:rsidR="00004565" w:rsidRPr="00290690" w:rsidRDefault="00000000" w:rsidP="00290690">
      <w:pPr>
        <w:numPr>
          <w:ilvl w:val="1"/>
          <w:numId w:val="10"/>
        </w:numPr>
        <w:ind w:hanging="1440"/>
      </w:pPr>
      <w:proofErr w:type="spellStart"/>
      <w:proofErr w:type="gramStart"/>
      <w:r w:rsidRPr="00290690">
        <w:t>Dropout</w:t>
      </w:r>
      <w:proofErr w:type="spellEnd"/>
      <w:r w:rsidRPr="00290690">
        <w:t>(</w:t>
      </w:r>
      <w:proofErr w:type="gramEnd"/>
      <w:r w:rsidRPr="00290690">
        <w:t>0.3)</w:t>
      </w:r>
    </w:p>
    <w:p w14:paraId="4B662C8C" w14:textId="77777777" w:rsidR="00004565" w:rsidRPr="00290690" w:rsidRDefault="00000000" w:rsidP="00290690">
      <w:pPr>
        <w:numPr>
          <w:ilvl w:val="1"/>
          <w:numId w:val="10"/>
        </w:numPr>
        <w:spacing w:after="240"/>
        <w:ind w:hanging="1440"/>
        <w:rPr>
          <w:lang w:val="en-US"/>
        </w:rPr>
      </w:pPr>
      <w:proofErr w:type="gramStart"/>
      <w:r w:rsidRPr="00290690">
        <w:rPr>
          <w:lang w:val="en-US"/>
        </w:rPr>
        <w:t>Dense(</w:t>
      </w:r>
      <w:proofErr w:type="gramEnd"/>
      <w:r w:rsidRPr="00290690">
        <w:rPr>
          <w:lang w:val="en-US"/>
        </w:rPr>
        <w:t>N, activation='</w:t>
      </w:r>
      <w:proofErr w:type="spellStart"/>
      <w:r w:rsidRPr="00290690">
        <w:rPr>
          <w:lang w:val="en-US"/>
        </w:rPr>
        <w:t>softmax</w:t>
      </w:r>
      <w:proofErr w:type="spellEnd"/>
      <w:r w:rsidRPr="00290690">
        <w:rPr>
          <w:lang w:val="en-US"/>
        </w:rPr>
        <w:t xml:space="preserve">') (where $N$ is </w:t>
      </w:r>
      <w:proofErr w:type="spellStart"/>
      <w:r w:rsidRPr="00290690">
        <w:rPr>
          <w:lang w:val="en-US"/>
        </w:rPr>
        <w:t>train_data.num_classes</w:t>
      </w:r>
      <w:proofErr w:type="spellEnd"/>
      <w:r w:rsidRPr="00290690">
        <w:rPr>
          <w:lang w:val="en-US"/>
        </w:rPr>
        <w:t>).</w:t>
      </w:r>
    </w:p>
    <w:p w14:paraId="4C37FE93" w14:textId="77777777" w:rsidR="0043333B" w:rsidRPr="00290690" w:rsidRDefault="0043333B" w:rsidP="00290690">
      <w:pPr>
        <w:spacing w:after="240"/>
        <w:ind w:left="1440"/>
        <w:rPr>
          <w:lang w:val="en-US"/>
        </w:rPr>
      </w:pPr>
    </w:p>
    <w:p w14:paraId="534876D8" w14:textId="77777777" w:rsidR="0043333B" w:rsidRPr="00290690" w:rsidRDefault="0043333B" w:rsidP="00290690">
      <w:pPr>
        <w:spacing w:after="240"/>
        <w:ind w:left="1440"/>
        <w:rPr>
          <w:lang w:val="en-US"/>
        </w:rPr>
      </w:pPr>
    </w:p>
    <w:p w14:paraId="29C7CC48" w14:textId="77777777" w:rsidR="00004565" w:rsidRPr="00290690" w:rsidRDefault="00000000" w:rsidP="00290690">
      <w:pPr>
        <w:pStyle w:val="Heading4"/>
        <w:keepNext w:val="0"/>
        <w:keepLines w:val="0"/>
        <w:spacing w:before="0" w:after="40"/>
        <w:rPr>
          <w:b/>
          <w:color w:val="000000"/>
          <w:sz w:val="22"/>
          <w:szCs w:val="22"/>
          <w:lang w:val="en-US"/>
        </w:rPr>
      </w:pPr>
      <w:bookmarkStart w:id="4" w:name="_oluci0w3phyu" w:colFirst="0" w:colLast="0"/>
      <w:bookmarkEnd w:id="4"/>
      <w:r w:rsidRPr="00290690">
        <w:rPr>
          <w:b/>
          <w:color w:val="000000"/>
          <w:sz w:val="22"/>
          <w:szCs w:val="22"/>
          <w:lang w:val="en-US"/>
        </w:rPr>
        <w:t>Methodological Improvements (Data Augmentation)</w:t>
      </w:r>
    </w:p>
    <w:p w14:paraId="70F49C54" w14:textId="77777777" w:rsidR="00004565" w:rsidRPr="00290690" w:rsidRDefault="00000000" w:rsidP="00290690">
      <w:pPr>
        <w:spacing w:after="240"/>
        <w:rPr>
          <w:lang w:val="en-US"/>
        </w:rPr>
      </w:pPr>
      <w:r w:rsidRPr="00290690">
        <w:rPr>
          <w:lang w:val="en-US"/>
        </w:rPr>
        <w:t>Detail the data augmentation strategy used to artificially expand the training dataset and improve model generalization.</w:t>
      </w:r>
    </w:p>
    <w:tbl>
      <w:tblPr>
        <w:tblStyle w:val="a0"/>
        <w:tblW w:w="92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25"/>
        <w:gridCol w:w="6080"/>
      </w:tblGrid>
      <w:tr w:rsidR="00004565" w:rsidRPr="00290690" w14:paraId="5241D2E1" w14:textId="77777777">
        <w:trPr>
          <w:trHeight w:val="530"/>
        </w:trPr>
        <w:tc>
          <w:tcPr>
            <w:tcW w:w="31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31E28DD" w14:textId="77777777" w:rsidR="00004565" w:rsidRPr="00290690" w:rsidRDefault="00000000" w:rsidP="00290690">
            <w:pPr>
              <w:spacing w:after="480"/>
            </w:pPr>
            <w:proofErr w:type="spellStart"/>
            <w:r w:rsidRPr="00290690">
              <w:rPr>
                <w:b/>
              </w:rPr>
              <w:t>Augmentation</w:t>
            </w:r>
            <w:proofErr w:type="spellEnd"/>
            <w:r w:rsidRPr="00290690">
              <w:rPr>
                <w:b/>
              </w:rPr>
              <w:t xml:space="preserve"> </w:t>
            </w:r>
            <w:proofErr w:type="spellStart"/>
            <w:r w:rsidRPr="00290690">
              <w:rPr>
                <w:b/>
              </w:rPr>
              <w:t>Technique</w:t>
            </w:r>
            <w:proofErr w:type="spellEnd"/>
          </w:p>
        </w:tc>
        <w:tc>
          <w:tcPr>
            <w:tcW w:w="60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712AB48" w14:textId="77777777" w:rsidR="00004565" w:rsidRPr="00290690" w:rsidRDefault="00000000" w:rsidP="00290690">
            <w:pPr>
              <w:spacing w:after="480"/>
            </w:pPr>
            <w:proofErr w:type="spellStart"/>
            <w:r w:rsidRPr="00290690">
              <w:rPr>
                <w:b/>
              </w:rPr>
              <w:t>Justification</w:t>
            </w:r>
            <w:proofErr w:type="spellEnd"/>
          </w:p>
        </w:tc>
      </w:tr>
      <w:tr w:rsidR="00004565" w:rsidRPr="009B071E" w14:paraId="392CAD91" w14:textId="77777777">
        <w:trPr>
          <w:trHeight w:val="530"/>
        </w:trPr>
        <w:tc>
          <w:tcPr>
            <w:tcW w:w="31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243E6E4" w14:textId="77777777" w:rsidR="00004565" w:rsidRPr="00290690" w:rsidRDefault="00000000" w:rsidP="00290690">
            <w:pPr>
              <w:spacing w:after="480"/>
            </w:pPr>
            <w:proofErr w:type="spellStart"/>
            <w:r w:rsidRPr="00290690">
              <w:t>rotation_range</w:t>
            </w:r>
            <w:proofErr w:type="spellEnd"/>
            <w:r w:rsidRPr="00290690">
              <w:t>=25</w:t>
            </w:r>
          </w:p>
        </w:tc>
        <w:tc>
          <w:tcPr>
            <w:tcW w:w="60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1FD9AE9" w14:textId="77777777" w:rsidR="00004565" w:rsidRPr="00290690" w:rsidRDefault="00000000" w:rsidP="00290690">
            <w:pPr>
              <w:spacing w:after="480"/>
              <w:rPr>
                <w:lang w:val="en-US"/>
              </w:rPr>
            </w:pPr>
            <w:r w:rsidRPr="00290690">
              <w:rPr>
                <w:lang w:val="en-US"/>
              </w:rPr>
              <w:t>Mimics natural variation in leaf orientation.</w:t>
            </w:r>
          </w:p>
        </w:tc>
      </w:tr>
      <w:tr w:rsidR="00004565" w:rsidRPr="009B071E" w14:paraId="125863E6" w14:textId="77777777">
        <w:trPr>
          <w:trHeight w:val="530"/>
        </w:trPr>
        <w:tc>
          <w:tcPr>
            <w:tcW w:w="31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20B741D" w14:textId="77777777" w:rsidR="00004565" w:rsidRPr="00290690" w:rsidRDefault="00000000" w:rsidP="00290690">
            <w:pPr>
              <w:spacing w:after="480"/>
            </w:pPr>
            <w:proofErr w:type="spellStart"/>
            <w:r w:rsidRPr="00290690">
              <w:t>zoom_range</w:t>
            </w:r>
            <w:proofErr w:type="spellEnd"/>
            <w:r w:rsidRPr="00290690">
              <w:t>=0.3</w:t>
            </w:r>
          </w:p>
        </w:tc>
        <w:tc>
          <w:tcPr>
            <w:tcW w:w="60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C72273F" w14:textId="77777777" w:rsidR="00004565" w:rsidRPr="00290690" w:rsidRDefault="00000000" w:rsidP="00290690">
            <w:pPr>
              <w:spacing w:after="480"/>
              <w:rPr>
                <w:lang w:val="en-US"/>
              </w:rPr>
            </w:pPr>
            <w:r w:rsidRPr="00290690">
              <w:rPr>
                <w:lang w:val="en-US"/>
              </w:rPr>
              <w:t>Helps model recognize diseases regardless of scale.</w:t>
            </w:r>
          </w:p>
        </w:tc>
      </w:tr>
      <w:tr w:rsidR="00004565" w:rsidRPr="009B071E" w14:paraId="2DE4D332" w14:textId="77777777">
        <w:trPr>
          <w:trHeight w:val="530"/>
        </w:trPr>
        <w:tc>
          <w:tcPr>
            <w:tcW w:w="31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3FD2803" w14:textId="77777777" w:rsidR="00004565" w:rsidRPr="00290690" w:rsidRDefault="00000000" w:rsidP="00290690">
            <w:pPr>
              <w:spacing w:after="480"/>
            </w:pPr>
            <w:proofErr w:type="spellStart"/>
            <w:r w:rsidRPr="00290690">
              <w:t>horizontal_flip</w:t>
            </w:r>
            <w:proofErr w:type="spellEnd"/>
            <w:r w:rsidRPr="00290690">
              <w:t>=True</w:t>
            </w:r>
          </w:p>
        </w:tc>
        <w:tc>
          <w:tcPr>
            <w:tcW w:w="60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1F4F843" w14:textId="77777777" w:rsidR="00004565" w:rsidRPr="00290690" w:rsidRDefault="00000000" w:rsidP="00290690">
            <w:pPr>
              <w:spacing w:after="480"/>
              <w:rPr>
                <w:lang w:val="en-US"/>
              </w:rPr>
            </w:pPr>
            <w:r w:rsidRPr="00290690">
              <w:rPr>
                <w:lang w:val="en-US"/>
              </w:rPr>
              <w:t>Creates new training views without changing the class.</w:t>
            </w:r>
          </w:p>
        </w:tc>
      </w:tr>
    </w:tbl>
    <w:p w14:paraId="5C906C29" w14:textId="70D94AA4" w:rsidR="000D107B" w:rsidRPr="00290690" w:rsidRDefault="000D107B" w:rsidP="00290690">
      <w:pPr>
        <w:rPr>
          <w:lang w:val="en-US"/>
        </w:rPr>
      </w:pPr>
      <w:bookmarkStart w:id="5" w:name="_ufy62v7l029i" w:colFirst="0" w:colLast="0"/>
      <w:bookmarkEnd w:id="5"/>
    </w:p>
    <w:p w14:paraId="4493316D" w14:textId="3D02FC15" w:rsidR="005551D4" w:rsidRPr="00290690" w:rsidRDefault="005551D4" w:rsidP="00290690">
      <w:pPr>
        <w:rPr>
          <w:lang w:val="en-US"/>
        </w:rPr>
      </w:pPr>
      <w:proofErr w:type="spellStart"/>
      <w:r w:rsidRPr="00290690">
        <w:t>Table</w:t>
      </w:r>
      <w:proofErr w:type="spellEnd"/>
      <w:r w:rsidRPr="00290690">
        <w:t xml:space="preserve">: Model </w:t>
      </w:r>
      <w:proofErr w:type="spellStart"/>
      <w:r w:rsidRPr="00290690">
        <w:t>Summary</w:t>
      </w:r>
      <w:proofErr w:type="spellEnd"/>
    </w:p>
    <w:p w14:paraId="3166EDC5" w14:textId="77777777" w:rsidR="000D107B" w:rsidRPr="00290690" w:rsidRDefault="000D107B" w:rsidP="00290690">
      <w:pPr>
        <w:rPr>
          <w:lang w:val="en-US"/>
        </w:rPr>
      </w:pPr>
    </w:p>
    <w:tbl>
      <w:tblPr>
        <w:tblW w:w="11058" w:type="dxa"/>
        <w:tblCellSpacing w:w="15" w:type="dxa"/>
        <w:tblInd w:w="-434" w:type="dxa"/>
        <w:tblLayout w:type="fixed"/>
        <w:tblCellMar>
          <w:left w:w="0" w:type="dxa"/>
          <w:right w:w="0" w:type="dxa"/>
        </w:tblCellMar>
        <w:tblLook w:val="04A0" w:firstRow="1" w:lastRow="0" w:firstColumn="1" w:lastColumn="0" w:noHBand="0" w:noVBand="1"/>
      </w:tblPr>
      <w:tblGrid>
        <w:gridCol w:w="3120"/>
        <w:gridCol w:w="2409"/>
        <w:gridCol w:w="2731"/>
        <w:gridCol w:w="2798"/>
      </w:tblGrid>
      <w:tr w:rsidR="000D107B" w:rsidRPr="00290690" w14:paraId="3C9539D9" w14:textId="77777777" w:rsidTr="000D107B">
        <w:trPr>
          <w:tblHeader/>
          <w:tblCellSpacing w:w="15" w:type="dxa"/>
        </w:trPr>
        <w:tc>
          <w:tcPr>
            <w:tcW w:w="30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A54017" w14:textId="77777777" w:rsidR="000D107B" w:rsidRPr="000D107B" w:rsidRDefault="000D107B" w:rsidP="00290690">
            <w:pPr>
              <w:spacing w:after="240"/>
              <w:ind w:left="720"/>
              <w:rPr>
                <w:lang w:val="en-KZ"/>
              </w:rPr>
            </w:pPr>
            <w:r w:rsidRPr="000D107B">
              <w:rPr>
                <w:b/>
                <w:bCs/>
                <w:lang w:val="en-KZ"/>
              </w:rPr>
              <w:t>Layer Type</w:t>
            </w:r>
          </w:p>
        </w:tc>
        <w:tc>
          <w:tcPr>
            <w:tcW w:w="23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985D5D" w14:textId="77777777" w:rsidR="000D107B" w:rsidRPr="000D107B" w:rsidRDefault="000D107B" w:rsidP="00290690">
            <w:pPr>
              <w:spacing w:after="240"/>
              <w:ind w:left="720"/>
              <w:rPr>
                <w:lang w:val="en-KZ"/>
              </w:rPr>
            </w:pPr>
            <w:r w:rsidRPr="000D107B">
              <w:rPr>
                <w:b/>
                <w:bCs/>
                <w:lang w:val="en-KZ"/>
              </w:rPr>
              <w:t>Output Shape</w:t>
            </w:r>
          </w:p>
        </w:tc>
        <w:tc>
          <w:tcPr>
            <w:tcW w:w="270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429CAA" w14:textId="77777777" w:rsidR="000D107B" w:rsidRPr="000D107B" w:rsidRDefault="000D107B" w:rsidP="00290690">
            <w:pPr>
              <w:spacing w:after="240"/>
              <w:ind w:left="720"/>
              <w:rPr>
                <w:lang w:val="en-KZ"/>
              </w:rPr>
            </w:pPr>
            <w:r w:rsidRPr="000D107B">
              <w:rPr>
                <w:b/>
                <w:bCs/>
                <w:lang w:val="en-KZ"/>
              </w:rPr>
              <w:t>Parameters (Params)</w:t>
            </w:r>
          </w:p>
        </w:tc>
        <w:tc>
          <w:tcPr>
            <w:tcW w:w="27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810478" w14:textId="77777777" w:rsidR="000D107B" w:rsidRPr="000D107B" w:rsidRDefault="000D107B" w:rsidP="00290690">
            <w:pPr>
              <w:spacing w:after="240"/>
              <w:ind w:left="720"/>
              <w:rPr>
                <w:lang w:val="en-KZ"/>
              </w:rPr>
            </w:pPr>
            <w:r w:rsidRPr="000D107B">
              <w:rPr>
                <w:b/>
                <w:bCs/>
                <w:lang w:val="en-KZ"/>
              </w:rPr>
              <w:t>Trainable Status</w:t>
            </w:r>
          </w:p>
        </w:tc>
      </w:tr>
      <w:tr w:rsidR="000D107B" w:rsidRPr="00290690" w14:paraId="5ADA183A" w14:textId="77777777" w:rsidTr="000D107B">
        <w:trPr>
          <w:tblCellSpacing w:w="15" w:type="dxa"/>
        </w:trPr>
        <w:tc>
          <w:tcPr>
            <w:tcW w:w="30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D913E5" w14:textId="77777777" w:rsidR="000D107B" w:rsidRPr="000D107B" w:rsidRDefault="000D107B" w:rsidP="00290690">
            <w:pPr>
              <w:spacing w:after="240"/>
              <w:ind w:left="720"/>
              <w:rPr>
                <w:lang w:val="en-KZ"/>
              </w:rPr>
            </w:pPr>
            <w:r w:rsidRPr="000D107B">
              <w:rPr>
                <w:b/>
                <w:bCs/>
                <w:lang w:val="en-KZ"/>
              </w:rPr>
              <w:t>MobileNetV2 (Base)</w:t>
            </w:r>
          </w:p>
        </w:tc>
        <w:tc>
          <w:tcPr>
            <w:tcW w:w="23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DD1EC4" w14:textId="77777777" w:rsidR="000D107B" w:rsidRPr="000D107B" w:rsidRDefault="000D107B" w:rsidP="00290690">
            <w:pPr>
              <w:spacing w:after="240"/>
              <w:ind w:left="720"/>
              <w:rPr>
                <w:lang w:val="en-KZ"/>
              </w:rPr>
            </w:pPr>
            <w:r w:rsidRPr="000D107B">
              <w:rPr>
                <w:lang w:val="en-KZ"/>
              </w:rPr>
              <w:t>(None, 7, 7, 1280)</w:t>
            </w:r>
          </w:p>
        </w:tc>
        <w:tc>
          <w:tcPr>
            <w:tcW w:w="270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F23898" w14:textId="58853943" w:rsidR="000D107B" w:rsidRPr="000D107B" w:rsidRDefault="000D107B" w:rsidP="00290690">
            <w:pPr>
              <w:spacing w:after="240"/>
              <w:ind w:left="720"/>
              <w:rPr>
                <w:lang w:val="en-KZ"/>
              </w:rPr>
            </w:pPr>
            <w:r w:rsidRPr="00290690">
              <w:rPr>
                <w:lang w:val="en-KZ"/>
              </w:rPr>
              <w:t>approximately</w:t>
            </w:r>
            <w:r w:rsidRPr="000D107B">
              <w:rPr>
                <w:lang w:val="en-KZ"/>
              </w:rPr>
              <w:t xml:space="preserve"> 2,257,984</w:t>
            </w:r>
          </w:p>
        </w:tc>
        <w:tc>
          <w:tcPr>
            <w:tcW w:w="27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71EE92" w14:textId="67378BC3" w:rsidR="000D107B" w:rsidRPr="000D107B" w:rsidRDefault="000D107B" w:rsidP="00290690">
            <w:pPr>
              <w:spacing w:after="240"/>
              <w:ind w:left="720"/>
              <w:rPr>
                <w:lang w:val="en-KZ"/>
              </w:rPr>
            </w:pPr>
            <w:r w:rsidRPr="000D107B">
              <w:rPr>
                <w:b/>
                <w:bCs/>
                <w:lang w:val="en-KZ"/>
              </w:rPr>
              <w:t>Non-trainable</w:t>
            </w:r>
          </w:p>
        </w:tc>
      </w:tr>
      <w:tr w:rsidR="000D107B" w:rsidRPr="00290690" w14:paraId="03C27517" w14:textId="77777777" w:rsidTr="000D107B">
        <w:trPr>
          <w:tblCellSpacing w:w="15" w:type="dxa"/>
        </w:trPr>
        <w:tc>
          <w:tcPr>
            <w:tcW w:w="30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E043F4" w14:textId="77777777" w:rsidR="000D107B" w:rsidRPr="000D107B" w:rsidRDefault="000D107B" w:rsidP="00290690">
            <w:pPr>
              <w:spacing w:after="240"/>
              <w:ind w:left="720"/>
              <w:rPr>
                <w:lang w:val="en-KZ"/>
              </w:rPr>
            </w:pPr>
            <w:r w:rsidRPr="000D107B">
              <w:rPr>
                <w:lang w:val="en-KZ"/>
              </w:rPr>
              <w:t>GlobalAveragePooling2D</w:t>
            </w:r>
          </w:p>
        </w:tc>
        <w:tc>
          <w:tcPr>
            <w:tcW w:w="23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9BF481" w14:textId="05A288A5" w:rsidR="000D107B" w:rsidRPr="000D107B" w:rsidRDefault="000D107B" w:rsidP="00290690">
            <w:pPr>
              <w:spacing w:after="240"/>
              <w:ind w:left="720"/>
              <w:rPr>
                <w:lang w:val="en-KZ"/>
              </w:rPr>
            </w:pPr>
            <w:r w:rsidRPr="000D107B">
              <w:rPr>
                <w:lang w:val="en-KZ"/>
              </w:rPr>
              <w:t>(None,1280)</w:t>
            </w:r>
          </w:p>
        </w:tc>
        <w:tc>
          <w:tcPr>
            <w:tcW w:w="270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FFE549" w14:textId="77777777" w:rsidR="000D107B" w:rsidRPr="000D107B" w:rsidRDefault="000D107B" w:rsidP="00290690">
            <w:pPr>
              <w:spacing w:after="240"/>
              <w:ind w:left="720"/>
              <w:rPr>
                <w:lang w:val="en-KZ"/>
              </w:rPr>
            </w:pPr>
            <w:r w:rsidRPr="000D107B">
              <w:rPr>
                <w:lang w:val="en-KZ"/>
              </w:rPr>
              <w:t>0</w:t>
            </w:r>
          </w:p>
        </w:tc>
        <w:tc>
          <w:tcPr>
            <w:tcW w:w="27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0BF4FE" w14:textId="77777777" w:rsidR="000D107B" w:rsidRPr="000D107B" w:rsidRDefault="000D107B" w:rsidP="00290690">
            <w:pPr>
              <w:spacing w:after="240"/>
              <w:ind w:left="720"/>
              <w:rPr>
                <w:lang w:val="en-KZ"/>
              </w:rPr>
            </w:pPr>
            <w:r w:rsidRPr="000D107B">
              <w:rPr>
                <w:lang w:val="en-KZ"/>
              </w:rPr>
              <w:t>Trainable</w:t>
            </w:r>
          </w:p>
        </w:tc>
      </w:tr>
      <w:tr w:rsidR="000D107B" w:rsidRPr="00290690" w14:paraId="3821871A" w14:textId="77777777" w:rsidTr="000D107B">
        <w:trPr>
          <w:tblCellSpacing w:w="15" w:type="dxa"/>
        </w:trPr>
        <w:tc>
          <w:tcPr>
            <w:tcW w:w="30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12AB67" w14:textId="77777777" w:rsidR="000D107B" w:rsidRPr="000D107B" w:rsidRDefault="000D107B" w:rsidP="00290690">
            <w:pPr>
              <w:spacing w:after="240"/>
              <w:ind w:left="720"/>
              <w:rPr>
                <w:lang w:val="en-KZ"/>
              </w:rPr>
            </w:pPr>
            <w:r w:rsidRPr="000D107B">
              <w:rPr>
                <w:lang w:val="en-KZ"/>
              </w:rPr>
              <w:lastRenderedPageBreak/>
              <w:t>Dense (256, ReLU)</w:t>
            </w:r>
          </w:p>
        </w:tc>
        <w:tc>
          <w:tcPr>
            <w:tcW w:w="23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46632A" w14:textId="77777777" w:rsidR="000D107B" w:rsidRPr="000D107B" w:rsidRDefault="000D107B" w:rsidP="00290690">
            <w:pPr>
              <w:spacing w:after="240"/>
              <w:ind w:left="720"/>
              <w:rPr>
                <w:lang w:val="en-KZ"/>
              </w:rPr>
            </w:pPr>
            <w:r w:rsidRPr="000D107B">
              <w:rPr>
                <w:lang w:val="en-KZ"/>
              </w:rPr>
              <w:t>(None, 256)</w:t>
            </w:r>
          </w:p>
        </w:tc>
        <w:tc>
          <w:tcPr>
            <w:tcW w:w="270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570672" w14:textId="77777777" w:rsidR="000D107B" w:rsidRPr="000D107B" w:rsidRDefault="000D107B" w:rsidP="00290690">
            <w:pPr>
              <w:spacing w:after="240"/>
              <w:ind w:left="720"/>
              <w:rPr>
                <w:lang w:val="en-KZ"/>
              </w:rPr>
            </w:pPr>
            <w:r w:rsidRPr="000D107B">
              <w:rPr>
                <w:lang w:val="en-KZ"/>
              </w:rPr>
              <w:t>327,936</w:t>
            </w:r>
          </w:p>
        </w:tc>
        <w:tc>
          <w:tcPr>
            <w:tcW w:w="27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9F0221" w14:textId="77777777" w:rsidR="000D107B" w:rsidRPr="000D107B" w:rsidRDefault="000D107B" w:rsidP="00290690">
            <w:pPr>
              <w:spacing w:after="240"/>
              <w:ind w:left="720"/>
              <w:rPr>
                <w:lang w:val="en-KZ"/>
              </w:rPr>
            </w:pPr>
            <w:r w:rsidRPr="000D107B">
              <w:rPr>
                <w:lang w:val="en-KZ"/>
              </w:rPr>
              <w:t>Trainable</w:t>
            </w:r>
          </w:p>
        </w:tc>
      </w:tr>
      <w:tr w:rsidR="000D107B" w:rsidRPr="00290690" w14:paraId="0B91DB8E" w14:textId="77777777" w:rsidTr="000D107B">
        <w:trPr>
          <w:tblCellSpacing w:w="15" w:type="dxa"/>
        </w:trPr>
        <w:tc>
          <w:tcPr>
            <w:tcW w:w="30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48C57C" w14:textId="77777777" w:rsidR="000D107B" w:rsidRPr="000D107B" w:rsidRDefault="000D107B" w:rsidP="00290690">
            <w:pPr>
              <w:spacing w:after="240"/>
              <w:ind w:left="720"/>
              <w:rPr>
                <w:lang w:val="en-KZ"/>
              </w:rPr>
            </w:pPr>
            <w:r w:rsidRPr="000D107B">
              <w:rPr>
                <w:lang w:val="en-KZ"/>
              </w:rPr>
              <w:t>Dropout (0.3)</w:t>
            </w:r>
          </w:p>
        </w:tc>
        <w:tc>
          <w:tcPr>
            <w:tcW w:w="23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CD2C77" w14:textId="77777777" w:rsidR="000D107B" w:rsidRPr="000D107B" w:rsidRDefault="000D107B" w:rsidP="00290690">
            <w:pPr>
              <w:spacing w:after="240"/>
              <w:ind w:left="720"/>
              <w:rPr>
                <w:lang w:val="en-KZ"/>
              </w:rPr>
            </w:pPr>
            <w:r w:rsidRPr="000D107B">
              <w:rPr>
                <w:lang w:val="en-KZ"/>
              </w:rPr>
              <w:t>(None, 256)</w:t>
            </w:r>
          </w:p>
        </w:tc>
        <w:tc>
          <w:tcPr>
            <w:tcW w:w="270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2FCC31" w14:textId="77777777" w:rsidR="000D107B" w:rsidRPr="000D107B" w:rsidRDefault="000D107B" w:rsidP="00290690">
            <w:pPr>
              <w:spacing w:after="240"/>
              <w:ind w:left="720"/>
              <w:rPr>
                <w:lang w:val="en-KZ"/>
              </w:rPr>
            </w:pPr>
            <w:r w:rsidRPr="000D107B">
              <w:rPr>
                <w:lang w:val="en-KZ"/>
              </w:rPr>
              <w:t>0</w:t>
            </w:r>
          </w:p>
        </w:tc>
        <w:tc>
          <w:tcPr>
            <w:tcW w:w="27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B92A1F" w14:textId="77777777" w:rsidR="000D107B" w:rsidRPr="000D107B" w:rsidRDefault="000D107B" w:rsidP="00290690">
            <w:pPr>
              <w:spacing w:after="240"/>
              <w:ind w:left="720"/>
              <w:rPr>
                <w:lang w:val="en-KZ"/>
              </w:rPr>
            </w:pPr>
            <w:r w:rsidRPr="000D107B">
              <w:rPr>
                <w:lang w:val="en-KZ"/>
              </w:rPr>
              <w:t>Trainable</w:t>
            </w:r>
          </w:p>
        </w:tc>
      </w:tr>
      <w:tr w:rsidR="000D107B" w:rsidRPr="00290690" w14:paraId="4BC9140C" w14:textId="77777777" w:rsidTr="000D107B">
        <w:trPr>
          <w:tblCellSpacing w:w="15" w:type="dxa"/>
        </w:trPr>
        <w:tc>
          <w:tcPr>
            <w:tcW w:w="30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A08676" w14:textId="77777777" w:rsidR="000D107B" w:rsidRPr="000D107B" w:rsidRDefault="000D107B" w:rsidP="00290690">
            <w:pPr>
              <w:spacing w:after="240"/>
              <w:ind w:left="720"/>
              <w:rPr>
                <w:lang w:val="en-KZ"/>
              </w:rPr>
            </w:pPr>
            <w:r w:rsidRPr="000D107B">
              <w:rPr>
                <w:lang w:val="en-KZ"/>
              </w:rPr>
              <w:t>Dense (2, Softmax)</w:t>
            </w:r>
          </w:p>
        </w:tc>
        <w:tc>
          <w:tcPr>
            <w:tcW w:w="23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535FB2" w14:textId="77777777" w:rsidR="000D107B" w:rsidRPr="000D107B" w:rsidRDefault="000D107B" w:rsidP="00290690">
            <w:pPr>
              <w:spacing w:after="240"/>
              <w:ind w:left="720"/>
              <w:rPr>
                <w:lang w:val="en-KZ"/>
              </w:rPr>
            </w:pPr>
            <w:r w:rsidRPr="000D107B">
              <w:rPr>
                <w:lang w:val="en-KZ"/>
              </w:rPr>
              <w:t>(None, 2)</w:t>
            </w:r>
          </w:p>
        </w:tc>
        <w:tc>
          <w:tcPr>
            <w:tcW w:w="270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8AE8AF" w14:textId="77777777" w:rsidR="000D107B" w:rsidRPr="000D107B" w:rsidRDefault="000D107B" w:rsidP="00290690">
            <w:pPr>
              <w:spacing w:after="240"/>
              <w:ind w:left="720"/>
              <w:rPr>
                <w:lang w:val="en-KZ"/>
              </w:rPr>
            </w:pPr>
            <w:r w:rsidRPr="000D107B">
              <w:rPr>
                <w:lang w:val="en-KZ"/>
              </w:rPr>
              <w:t>514</w:t>
            </w:r>
          </w:p>
        </w:tc>
        <w:tc>
          <w:tcPr>
            <w:tcW w:w="27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0D642D" w14:textId="77777777" w:rsidR="000D107B" w:rsidRPr="000D107B" w:rsidRDefault="000D107B" w:rsidP="00290690">
            <w:pPr>
              <w:spacing w:after="240"/>
              <w:ind w:left="720"/>
              <w:rPr>
                <w:lang w:val="en-KZ"/>
              </w:rPr>
            </w:pPr>
            <w:r w:rsidRPr="000D107B">
              <w:rPr>
                <w:lang w:val="en-KZ"/>
              </w:rPr>
              <w:t>Trainable</w:t>
            </w:r>
          </w:p>
        </w:tc>
      </w:tr>
      <w:tr w:rsidR="000D107B" w:rsidRPr="00290690" w14:paraId="47989EFC" w14:textId="77777777" w:rsidTr="000D107B">
        <w:trPr>
          <w:tblCellSpacing w:w="15" w:type="dxa"/>
        </w:trPr>
        <w:tc>
          <w:tcPr>
            <w:tcW w:w="30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12FA61" w14:textId="77777777" w:rsidR="000D107B" w:rsidRPr="000D107B" w:rsidRDefault="000D107B" w:rsidP="00290690">
            <w:pPr>
              <w:spacing w:after="240"/>
              <w:ind w:left="720"/>
              <w:rPr>
                <w:lang w:val="en-KZ"/>
              </w:rPr>
            </w:pPr>
            <w:r w:rsidRPr="000D107B">
              <w:rPr>
                <w:b/>
                <w:bCs/>
                <w:lang w:val="en-KZ"/>
              </w:rPr>
              <w:t>Total Params</w:t>
            </w:r>
          </w:p>
        </w:tc>
        <w:tc>
          <w:tcPr>
            <w:tcW w:w="23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1C5C43" w14:textId="77777777" w:rsidR="000D107B" w:rsidRPr="000D107B" w:rsidRDefault="000D107B" w:rsidP="00290690">
            <w:pPr>
              <w:spacing w:after="240"/>
              <w:ind w:left="720"/>
              <w:rPr>
                <w:lang w:val="en-KZ"/>
              </w:rPr>
            </w:pPr>
            <w:r w:rsidRPr="000D107B">
              <w:rPr>
                <w:lang w:val="en-KZ"/>
              </w:rPr>
              <w:t>-</w:t>
            </w:r>
          </w:p>
        </w:tc>
        <w:tc>
          <w:tcPr>
            <w:tcW w:w="270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0C6E4C" w14:textId="3989851A" w:rsidR="000D107B" w:rsidRPr="000D107B" w:rsidRDefault="000D107B" w:rsidP="00290690">
            <w:pPr>
              <w:spacing w:after="240"/>
              <w:ind w:left="720"/>
              <w:rPr>
                <w:lang w:val="en-KZ"/>
              </w:rPr>
            </w:pPr>
            <w:r w:rsidRPr="00290690">
              <w:rPr>
                <w:b/>
                <w:bCs/>
                <w:lang w:val="en-KZ"/>
              </w:rPr>
              <w:t>approximately</w:t>
            </w:r>
            <w:r w:rsidRPr="000D107B">
              <w:rPr>
                <w:b/>
                <w:bCs/>
                <w:lang w:val="en-KZ"/>
              </w:rPr>
              <w:t xml:space="preserve"> 2,586,434</w:t>
            </w:r>
          </w:p>
        </w:tc>
        <w:tc>
          <w:tcPr>
            <w:tcW w:w="27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F05278" w14:textId="77777777" w:rsidR="000D107B" w:rsidRPr="000D107B" w:rsidRDefault="000D107B" w:rsidP="00290690">
            <w:pPr>
              <w:spacing w:after="240"/>
              <w:ind w:left="720"/>
              <w:rPr>
                <w:lang w:val="en-KZ"/>
              </w:rPr>
            </w:pPr>
            <w:r w:rsidRPr="000D107B">
              <w:rPr>
                <w:lang w:val="en-KZ"/>
              </w:rPr>
              <w:t>-</w:t>
            </w:r>
          </w:p>
        </w:tc>
      </w:tr>
      <w:tr w:rsidR="000D107B" w:rsidRPr="00290690" w14:paraId="14C98155" w14:textId="77777777" w:rsidTr="000D107B">
        <w:trPr>
          <w:tblCellSpacing w:w="15" w:type="dxa"/>
        </w:trPr>
        <w:tc>
          <w:tcPr>
            <w:tcW w:w="30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17F7C6" w14:textId="77777777" w:rsidR="000D107B" w:rsidRPr="000D107B" w:rsidRDefault="000D107B" w:rsidP="00290690">
            <w:pPr>
              <w:spacing w:after="240"/>
              <w:ind w:left="720"/>
              <w:rPr>
                <w:lang w:val="en-KZ"/>
              </w:rPr>
            </w:pPr>
            <w:r w:rsidRPr="000D107B">
              <w:rPr>
                <w:b/>
                <w:bCs/>
                <w:lang w:val="en-KZ"/>
              </w:rPr>
              <w:t>Trainable Params</w:t>
            </w:r>
          </w:p>
        </w:tc>
        <w:tc>
          <w:tcPr>
            <w:tcW w:w="23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8932AF" w14:textId="77777777" w:rsidR="000D107B" w:rsidRPr="000D107B" w:rsidRDefault="000D107B" w:rsidP="00290690">
            <w:pPr>
              <w:spacing w:after="240"/>
              <w:ind w:left="720"/>
              <w:rPr>
                <w:lang w:val="en-KZ"/>
              </w:rPr>
            </w:pPr>
            <w:r w:rsidRPr="000D107B">
              <w:rPr>
                <w:lang w:val="en-KZ"/>
              </w:rPr>
              <w:t>-</w:t>
            </w:r>
          </w:p>
        </w:tc>
        <w:tc>
          <w:tcPr>
            <w:tcW w:w="270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6A2F8E" w14:textId="1B88D5A2" w:rsidR="000D107B" w:rsidRPr="000D107B" w:rsidRDefault="000D107B" w:rsidP="00290690">
            <w:pPr>
              <w:spacing w:after="240"/>
              <w:ind w:left="720"/>
              <w:rPr>
                <w:lang w:val="en-KZ"/>
              </w:rPr>
            </w:pPr>
            <w:r w:rsidRPr="00290690">
              <w:rPr>
                <w:b/>
                <w:bCs/>
                <w:lang w:val="en-KZ"/>
              </w:rPr>
              <w:t>approximately</w:t>
            </w:r>
            <w:r w:rsidRPr="000D107B">
              <w:rPr>
                <w:b/>
                <w:bCs/>
                <w:lang w:val="en-KZ"/>
              </w:rPr>
              <w:t xml:space="preserve"> 328,450</w:t>
            </w:r>
          </w:p>
        </w:tc>
        <w:tc>
          <w:tcPr>
            <w:tcW w:w="27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AF151A" w14:textId="77777777" w:rsidR="000D107B" w:rsidRPr="000D107B" w:rsidRDefault="000D107B" w:rsidP="00290690">
            <w:pPr>
              <w:spacing w:after="240"/>
              <w:ind w:left="720"/>
              <w:rPr>
                <w:lang w:val="en-KZ"/>
              </w:rPr>
            </w:pPr>
            <w:r w:rsidRPr="000D107B">
              <w:rPr>
                <w:lang w:val="en-KZ"/>
              </w:rPr>
              <w:t>-</w:t>
            </w:r>
          </w:p>
        </w:tc>
      </w:tr>
      <w:tr w:rsidR="000D107B" w:rsidRPr="00290690" w14:paraId="2767ADDC" w14:textId="77777777" w:rsidTr="000D107B">
        <w:trPr>
          <w:tblCellSpacing w:w="15" w:type="dxa"/>
        </w:trPr>
        <w:tc>
          <w:tcPr>
            <w:tcW w:w="30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7354A0" w14:textId="77777777" w:rsidR="000D107B" w:rsidRPr="000D107B" w:rsidRDefault="000D107B" w:rsidP="00290690">
            <w:pPr>
              <w:spacing w:after="240"/>
              <w:ind w:left="720"/>
              <w:rPr>
                <w:lang w:val="en-KZ"/>
              </w:rPr>
            </w:pPr>
            <w:r w:rsidRPr="000D107B">
              <w:rPr>
                <w:b/>
                <w:bCs/>
                <w:lang w:val="en-KZ"/>
              </w:rPr>
              <w:t>Non-trainable Params</w:t>
            </w:r>
          </w:p>
        </w:tc>
        <w:tc>
          <w:tcPr>
            <w:tcW w:w="23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824130" w14:textId="77777777" w:rsidR="000D107B" w:rsidRPr="000D107B" w:rsidRDefault="000D107B" w:rsidP="00290690">
            <w:pPr>
              <w:spacing w:after="240"/>
              <w:ind w:left="720"/>
              <w:rPr>
                <w:lang w:val="en-KZ"/>
              </w:rPr>
            </w:pPr>
            <w:r w:rsidRPr="000D107B">
              <w:rPr>
                <w:lang w:val="en-KZ"/>
              </w:rPr>
              <w:t>-</w:t>
            </w:r>
          </w:p>
        </w:tc>
        <w:tc>
          <w:tcPr>
            <w:tcW w:w="270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0B97B7" w14:textId="77777777" w:rsidR="000D107B" w:rsidRPr="000D107B" w:rsidRDefault="000D107B" w:rsidP="00290690">
            <w:pPr>
              <w:spacing w:after="240"/>
              <w:ind w:left="720"/>
              <w:rPr>
                <w:lang w:val="en-KZ"/>
              </w:rPr>
            </w:pPr>
            <w:r w:rsidRPr="000D107B">
              <w:rPr>
                <w:b/>
                <w:bCs/>
                <w:lang w:val="en-KZ"/>
              </w:rPr>
              <w:t>$\approx$ 2,257,984</w:t>
            </w:r>
          </w:p>
        </w:tc>
        <w:tc>
          <w:tcPr>
            <w:tcW w:w="27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C83A0D" w14:textId="77777777" w:rsidR="000D107B" w:rsidRPr="000D107B" w:rsidRDefault="000D107B" w:rsidP="00290690">
            <w:pPr>
              <w:spacing w:after="240"/>
              <w:ind w:left="720"/>
              <w:rPr>
                <w:lang w:val="en-KZ"/>
              </w:rPr>
            </w:pPr>
            <w:r w:rsidRPr="000D107B">
              <w:rPr>
                <w:lang w:val="en-KZ"/>
              </w:rPr>
              <w:t>-</w:t>
            </w:r>
          </w:p>
        </w:tc>
      </w:tr>
    </w:tbl>
    <w:p w14:paraId="6E8F7392" w14:textId="0E80DD7F" w:rsidR="0043333B" w:rsidRPr="009B071E" w:rsidRDefault="00000000" w:rsidP="009B071E">
      <w:pPr>
        <w:pStyle w:val="ListParagraph"/>
        <w:numPr>
          <w:ilvl w:val="0"/>
          <w:numId w:val="10"/>
        </w:numPr>
        <w:spacing w:after="240"/>
        <w:rPr>
          <w:b/>
          <w:color w:val="000000"/>
          <w:sz w:val="26"/>
          <w:szCs w:val="26"/>
          <w:lang w:val="en-US"/>
        </w:rPr>
      </w:pPr>
      <w:r w:rsidRPr="009B071E">
        <w:rPr>
          <w:b/>
          <w:color w:val="000000"/>
          <w:sz w:val="26"/>
          <w:szCs w:val="26"/>
          <w:lang w:val="en-US"/>
        </w:rPr>
        <w:t>Experiments</w:t>
      </w:r>
      <w:bookmarkStart w:id="6" w:name="_s0r07w46drg3" w:colFirst="0" w:colLast="0"/>
      <w:bookmarkEnd w:id="6"/>
    </w:p>
    <w:p w14:paraId="5AD26C04" w14:textId="4CAB9C13" w:rsidR="00004565" w:rsidRPr="00290690" w:rsidRDefault="00000000" w:rsidP="00290690">
      <w:pPr>
        <w:spacing w:after="240"/>
        <w:rPr>
          <w:lang w:val="en-US"/>
        </w:rPr>
      </w:pPr>
      <w:r w:rsidRPr="00290690">
        <w:rPr>
          <w:b/>
          <w:color w:val="000000"/>
          <w:lang w:val="en-US"/>
        </w:rPr>
        <w:t>Testbed Description and Experimental Questions</w:t>
      </w:r>
    </w:p>
    <w:p w14:paraId="5586BA88" w14:textId="77777777" w:rsidR="00004565" w:rsidRPr="00290690" w:rsidRDefault="00000000" w:rsidP="00290690">
      <w:pPr>
        <w:numPr>
          <w:ilvl w:val="0"/>
          <w:numId w:val="11"/>
        </w:numPr>
        <w:ind w:hanging="720"/>
        <w:rPr>
          <w:lang w:val="en-US"/>
        </w:rPr>
      </w:pPr>
      <w:r w:rsidRPr="00290690">
        <w:rPr>
          <w:b/>
          <w:lang w:val="en-US"/>
        </w:rPr>
        <w:t>Testbed:</w:t>
      </w:r>
      <w:r w:rsidRPr="00290690">
        <w:rPr>
          <w:lang w:val="en-US"/>
        </w:rPr>
        <w:t xml:space="preserve"> Describe the hardware used (e.g., CPU, GPU, Google Colab/Kaggle environment).</w:t>
      </w:r>
    </w:p>
    <w:p w14:paraId="2CAECE85" w14:textId="77777777" w:rsidR="00004565" w:rsidRPr="00290690" w:rsidRDefault="00000000" w:rsidP="00290690">
      <w:pPr>
        <w:numPr>
          <w:ilvl w:val="0"/>
          <w:numId w:val="11"/>
        </w:numPr>
        <w:ind w:hanging="720"/>
        <w:rPr>
          <w:lang w:val="en-US"/>
        </w:rPr>
      </w:pPr>
      <w:r w:rsidRPr="00290690">
        <w:rPr>
          <w:b/>
          <w:lang w:val="en-US"/>
        </w:rPr>
        <w:t>Dataset:</w:t>
      </w:r>
      <w:r w:rsidRPr="00290690">
        <w:rPr>
          <w:lang w:val="en-US"/>
        </w:rPr>
        <w:t xml:space="preserve"> Specify the number of images in the Training and Validation sets.</w:t>
      </w:r>
    </w:p>
    <w:p w14:paraId="16D7CBAD" w14:textId="77777777" w:rsidR="0043333B" w:rsidRPr="00290690" w:rsidRDefault="00000000" w:rsidP="00290690">
      <w:pPr>
        <w:numPr>
          <w:ilvl w:val="0"/>
          <w:numId w:val="11"/>
        </w:numPr>
        <w:spacing w:after="240"/>
        <w:ind w:hanging="720"/>
        <w:rPr>
          <w:lang w:val="en-US"/>
        </w:rPr>
      </w:pPr>
      <w:r w:rsidRPr="00290690">
        <w:rPr>
          <w:b/>
          <w:lang w:val="en-US"/>
        </w:rPr>
        <w:t>Question:</w:t>
      </w:r>
      <w:r w:rsidRPr="00290690">
        <w:rPr>
          <w:lang w:val="en-US"/>
        </w:rPr>
        <w:t xml:space="preserve"> Can MobileNetV2 achieve a competitive accuracy (e.g., &gt;90%) on unseen validation data in just 10 epochs of transfer learning?</w:t>
      </w:r>
      <w:bookmarkStart w:id="7" w:name="_tgdpgoy17hh2" w:colFirst="0" w:colLast="0"/>
      <w:bookmarkEnd w:id="7"/>
    </w:p>
    <w:p w14:paraId="28493E7B" w14:textId="67613269" w:rsidR="00004565" w:rsidRPr="00290690" w:rsidRDefault="00000000" w:rsidP="00290690">
      <w:pPr>
        <w:spacing w:after="240"/>
        <w:rPr>
          <w:lang w:val="en-US"/>
        </w:rPr>
      </w:pPr>
      <w:proofErr w:type="spellStart"/>
      <w:r w:rsidRPr="00290690">
        <w:rPr>
          <w:b/>
          <w:color w:val="000000"/>
        </w:rPr>
        <w:t>Experiment</w:t>
      </w:r>
      <w:proofErr w:type="spellEnd"/>
      <w:r w:rsidRPr="00290690">
        <w:rPr>
          <w:b/>
          <w:color w:val="000000"/>
        </w:rPr>
        <w:t xml:space="preserve"> </w:t>
      </w:r>
      <w:proofErr w:type="spellStart"/>
      <w:r w:rsidRPr="00290690">
        <w:rPr>
          <w:b/>
          <w:color w:val="000000"/>
        </w:rPr>
        <w:t>Setup</w:t>
      </w:r>
      <w:proofErr w:type="spellEnd"/>
    </w:p>
    <w:p w14:paraId="1CEEC948" w14:textId="77777777" w:rsidR="00004565" w:rsidRPr="00290690" w:rsidRDefault="00000000" w:rsidP="00290690">
      <w:pPr>
        <w:numPr>
          <w:ilvl w:val="0"/>
          <w:numId w:val="5"/>
        </w:numPr>
        <w:ind w:hanging="720"/>
      </w:pPr>
      <w:proofErr w:type="spellStart"/>
      <w:r w:rsidRPr="00290690">
        <w:rPr>
          <w:b/>
        </w:rPr>
        <w:t>Optimizer</w:t>
      </w:r>
      <w:proofErr w:type="spellEnd"/>
      <w:r w:rsidRPr="00290690">
        <w:rPr>
          <w:b/>
        </w:rPr>
        <w:t>:</w:t>
      </w:r>
      <w:r w:rsidRPr="00290690">
        <w:t xml:space="preserve"> Adam (</w:t>
      </w:r>
      <w:proofErr w:type="spellStart"/>
      <w:r w:rsidRPr="00290690">
        <w:t>learning_rate</w:t>
      </w:r>
      <w:proofErr w:type="spellEnd"/>
      <w:r w:rsidRPr="00290690">
        <w:t>=0.0001).</w:t>
      </w:r>
    </w:p>
    <w:p w14:paraId="0FAC8568" w14:textId="77777777" w:rsidR="00004565" w:rsidRPr="00290690" w:rsidRDefault="00000000" w:rsidP="00290690">
      <w:pPr>
        <w:numPr>
          <w:ilvl w:val="0"/>
          <w:numId w:val="5"/>
        </w:numPr>
        <w:ind w:hanging="720"/>
      </w:pPr>
      <w:proofErr w:type="spellStart"/>
      <w:r w:rsidRPr="00290690">
        <w:rPr>
          <w:b/>
        </w:rPr>
        <w:t>Loss</w:t>
      </w:r>
      <w:proofErr w:type="spellEnd"/>
      <w:r w:rsidRPr="00290690">
        <w:rPr>
          <w:b/>
        </w:rPr>
        <w:t xml:space="preserve"> </w:t>
      </w:r>
      <w:proofErr w:type="spellStart"/>
      <w:r w:rsidRPr="00290690">
        <w:rPr>
          <w:b/>
        </w:rPr>
        <w:t>Function</w:t>
      </w:r>
      <w:proofErr w:type="spellEnd"/>
      <w:r w:rsidRPr="00290690">
        <w:rPr>
          <w:b/>
        </w:rPr>
        <w:t>:</w:t>
      </w:r>
      <w:r w:rsidRPr="00290690">
        <w:t xml:space="preserve"> </w:t>
      </w:r>
      <w:proofErr w:type="spellStart"/>
      <w:r w:rsidRPr="00290690">
        <w:t>Categorical</w:t>
      </w:r>
      <w:proofErr w:type="spellEnd"/>
      <w:r w:rsidRPr="00290690">
        <w:t xml:space="preserve"> </w:t>
      </w:r>
      <w:proofErr w:type="spellStart"/>
      <w:r w:rsidRPr="00290690">
        <w:t>Crossentropy</w:t>
      </w:r>
      <w:proofErr w:type="spellEnd"/>
      <w:r w:rsidRPr="00290690">
        <w:t>.</w:t>
      </w:r>
    </w:p>
    <w:p w14:paraId="6886ADBC" w14:textId="77777777" w:rsidR="00004565" w:rsidRPr="00290690" w:rsidRDefault="00000000" w:rsidP="00290690">
      <w:pPr>
        <w:numPr>
          <w:ilvl w:val="0"/>
          <w:numId w:val="5"/>
        </w:numPr>
        <w:ind w:hanging="720"/>
      </w:pPr>
      <w:proofErr w:type="spellStart"/>
      <w:r w:rsidRPr="00290690">
        <w:rPr>
          <w:b/>
        </w:rPr>
        <w:t>Epochs</w:t>
      </w:r>
      <w:proofErr w:type="spellEnd"/>
      <w:r w:rsidRPr="00290690">
        <w:rPr>
          <w:b/>
        </w:rPr>
        <w:t>:</w:t>
      </w:r>
      <w:r w:rsidRPr="00290690">
        <w:t xml:space="preserve"> 10.</w:t>
      </w:r>
    </w:p>
    <w:p w14:paraId="5F06698F" w14:textId="50568133" w:rsidR="005B4B55" w:rsidRPr="00290690" w:rsidRDefault="00000000" w:rsidP="00290690">
      <w:pPr>
        <w:numPr>
          <w:ilvl w:val="0"/>
          <w:numId w:val="5"/>
        </w:numPr>
        <w:spacing w:after="240"/>
        <w:ind w:hanging="720"/>
      </w:pPr>
      <w:proofErr w:type="spellStart"/>
      <w:r w:rsidRPr="00290690">
        <w:rPr>
          <w:b/>
        </w:rPr>
        <w:t>Batch</w:t>
      </w:r>
      <w:proofErr w:type="spellEnd"/>
      <w:r w:rsidRPr="00290690">
        <w:rPr>
          <w:b/>
        </w:rPr>
        <w:t xml:space="preserve"> </w:t>
      </w:r>
      <w:proofErr w:type="spellStart"/>
      <w:r w:rsidRPr="00290690">
        <w:rPr>
          <w:b/>
        </w:rPr>
        <w:t>Size</w:t>
      </w:r>
      <w:proofErr w:type="spellEnd"/>
      <w:r w:rsidRPr="00290690">
        <w:rPr>
          <w:b/>
        </w:rPr>
        <w:t>:</w:t>
      </w:r>
      <w:r w:rsidRPr="00290690">
        <w:t xml:space="preserve"> 32.</w:t>
      </w:r>
    </w:p>
    <w:p w14:paraId="4B4E0986" w14:textId="77777777" w:rsidR="005B4B55" w:rsidRPr="00290690" w:rsidRDefault="005B4B55" w:rsidP="00290690">
      <w:pPr>
        <w:spacing w:after="240"/>
        <w:rPr>
          <w:lang w:val="en-US"/>
        </w:rPr>
      </w:pPr>
    </w:p>
    <w:p w14:paraId="4DD3C14C" w14:textId="4DC2F4C9" w:rsidR="005B4B55" w:rsidRPr="00290690" w:rsidRDefault="005B4B55" w:rsidP="00290690">
      <w:pPr>
        <w:spacing w:after="240"/>
        <w:rPr>
          <w:b/>
          <w:bCs/>
          <w:lang w:val="en-US"/>
        </w:rPr>
      </w:pPr>
      <w:r w:rsidRPr="00290690">
        <w:rPr>
          <w:b/>
          <w:bCs/>
          <w:lang w:val="en-US"/>
        </w:rPr>
        <w:t>Step by step process</w:t>
      </w:r>
    </w:p>
    <w:p w14:paraId="358DBB2C" w14:textId="77777777" w:rsidR="005B4B55" w:rsidRPr="00290690" w:rsidRDefault="005B4B55" w:rsidP="00290690">
      <w:pPr>
        <w:spacing w:after="240"/>
        <w:ind w:left="360"/>
        <w:rPr>
          <w:b/>
          <w:bCs/>
          <w:lang w:val="en-US"/>
        </w:rPr>
      </w:pPr>
      <w:r w:rsidRPr="00290690">
        <w:rPr>
          <w:b/>
          <w:bCs/>
          <w:lang w:val="en-US"/>
        </w:rPr>
        <w:t xml:space="preserve">Step 1. importing the necessary </w:t>
      </w:r>
    </w:p>
    <w:p w14:paraId="7038D005" w14:textId="5850F9D8" w:rsidR="005B4B55" w:rsidRPr="00290690" w:rsidRDefault="005B4B55" w:rsidP="00290690">
      <w:pPr>
        <w:spacing w:after="240"/>
        <w:ind w:left="360"/>
        <w:rPr>
          <w:b/>
          <w:bCs/>
          <w:lang w:val="en-US"/>
        </w:rPr>
      </w:pPr>
      <w:r w:rsidRPr="00290690">
        <w:rPr>
          <w:b/>
          <w:bCs/>
          <w:noProof/>
          <w:lang w:val="en-US"/>
        </w:rPr>
        <w:lastRenderedPageBreak/>
        <w:drawing>
          <wp:inline distT="0" distB="0" distL="0" distR="0" wp14:anchorId="63ED1D56" wp14:editId="13714CF3">
            <wp:extent cx="5928360" cy="1073150"/>
            <wp:effectExtent l="0" t="0" r="0" b="0"/>
            <wp:docPr id="379743350"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743350"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5"/>
                    <a:stretch>
                      <a:fillRect/>
                    </a:stretch>
                  </pic:blipFill>
                  <pic:spPr>
                    <a:xfrm>
                      <a:off x="0" y="0"/>
                      <a:ext cx="5928360" cy="1073150"/>
                    </a:xfrm>
                    <a:prstGeom prst="rect">
                      <a:avLst/>
                    </a:prstGeom>
                  </pic:spPr>
                </pic:pic>
              </a:graphicData>
            </a:graphic>
          </wp:inline>
        </w:drawing>
      </w:r>
    </w:p>
    <w:p w14:paraId="62D3191F" w14:textId="4FDFA730" w:rsidR="005B4B55" w:rsidRPr="00290690" w:rsidRDefault="004C6294" w:rsidP="00290690">
      <w:pPr>
        <w:spacing w:after="240"/>
        <w:ind w:left="360"/>
        <w:rPr>
          <w:lang w:val="en-US"/>
        </w:rPr>
      </w:pPr>
      <w:r w:rsidRPr="00290690">
        <w:rPr>
          <w:lang w:val="en-US"/>
        </w:rPr>
        <w:t xml:space="preserve">import </w:t>
      </w:r>
      <w:proofErr w:type="spellStart"/>
      <w:r w:rsidRPr="00290690">
        <w:rPr>
          <w:lang w:val="en-US"/>
        </w:rPr>
        <w:t>tensorflow</w:t>
      </w:r>
      <w:proofErr w:type="spellEnd"/>
      <w:r w:rsidRPr="00290690">
        <w:rPr>
          <w:lang w:val="en-US"/>
        </w:rPr>
        <w:t xml:space="preserve"> as </w:t>
      </w:r>
      <w:proofErr w:type="spellStart"/>
      <w:r w:rsidRPr="00290690">
        <w:rPr>
          <w:lang w:val="en-US"/>
        </w:rPr>
        <w:t>tf</w:t>
      </w:r>
      <w:proofErr w:type="spellEnd"/>
      <w:r w:rsidRPr="00290690">
        <w:rPr>
          <w:lang w:val="en-US"/>
        </w:rPr>
        <w:t xml:space="preserve"> - The primary framework for building and training neural networks</w:t>
      </w:r>
    </w:p>
    <w:p w14:paraId="7C403EF2" w14:textId="69E55D02" w:rsidR="004C6294" w:rsidRPr="00290690" w:rsidRDefault="004C6294" w:rsidP="00290690">
      <w:pPr>
        <w:spacing w:after="240"/>
        <w:ind w:left="360"/>
        <w:rPr>
          <w:lang w:val="en-US"/>
        </w:rPr>
      </w:pPr>
      <w:r w:rsidRPr="00290690">
        <w:rPr>
          <w:lang w:val="en-US"/>
        </w:rPr>
        <w:t xml:space="preserve">from </w:t>
      </w:r>
      <w:proofErr w:type="spellStart"/>
      <w:proofErr w:type="gramStart"/>
      <w:r w:rsidRPr="00290690">
        <w:rPr>
          <w:lang w:val="en-US"/>
        </w:rPr>
        <w:t>tensorflow.keras</w:t>
      </w:r>
      <w:proofErr w:type="gramEnd"/>
      <w:r w:rsidRPr="00290690">
        <w:rPr>
          <w:lang w:val="en-US"/>
        </w:rPr>
        <w:t>.preprocessing.image</w:t>
      </w:r>
      <w:proofErr w:type="spellEnd"/>
      <w:r w:rsidRPr="00290690">
        <w:rPr>
          <w:lang w:val="en-US"/>
        </w:rPr>
        <w:t xml:space="preserve"> import ... - Essential tools for loading, augmenting, and preparing image data for model input.</w:t>
      </w:r>
    </w:p>
    <w:p w14:paraId="43E15618" w14:textId="7C1784CA" w:rsidR="004C6294" w:rsidRPr="00290690" w:rsidRDefault="004C6294" w:rsidP="00290690">
      <w:pPr>
        <w:spacing w:after="240"/>
        <w:ind w:left="360"/>
        <w:rPr>
          <w:lang w:val="en-US"/>
        </w:rPr>
      </w:pPr>
      <w:r w:rsidRPr="00290690">
        <w:rPr>
          <w:lang w:val="en-US"/>
        </w:rPr>
        <w:t xml:space="preserve">from </w:t>
      </w:r>
      <w:proofErr w:type="spellStart"/>
      <w:proofErr w:type="gramStart"/>
      <w:r w:rsidRPr="00290690">
        <w:rPr>
          <w:lang w:val="en-US"/>
        </w:rPr>
        <w:t>tensorflow.keras</w:t>
      </w:r>
      <w:proofErr w:type="gramEnd"/>
      <w:r w:rsidRPr="00290690">
        <w:rPr>
          <w:lang w:val="en-US"/>
        </w:rPr>
        <w:t>.applications</w:t>
      </w:r>
      <w:proofErr w:type="spellEnd"/>
      <w:r w:rsidRPr="00290690">
        <w:rPr>
          <w:lang w:val="en-US"/>
        </w:rPr>
        <w:t xml:space="preserve"> import MobileNetV2 - A specific pre-trained Convolutional Neural Network (CNN), often used for transfer learning.</w:t>
      </w:r>
    </w:p>
    <w:p w14:paraId="3339F788" w14:textId="3D16B246" w:rsidR="004C6294" w:rsidRPr="00290690" w:rsidRDefault="004C6294" w:rsidP="00290690">
      <w:pPr>
        <w:spacing w:after="240"/>
        <w:ind w:left="360"/>
        <w:rPr>
          <w:lang w:val="en-US"/>
        </w:rPr>
      </w:pPr>
      <w:r w:rsidRPr="00290690">
        <w:rPr>
          <w:lang w:val="en-US"/>
        </w:rPr>
        <w:t xml:space="preserve">from </w:t>
      </w:r>
      <w:proofErr w:type="spellStart"/>
      <w:proofErr w:type="gramStart"/>
      <w:r w:rsidRPr="00290690">
        <w:rPr>
          <w:lang w:val="en-US"/>
        </w:rPr>
        <w:t>tensorflow.keras</w:t>
      </w:r>
      <w:proofErr w:type="gramEnd"/>
      <w:r w:rsidRPr="00290690">
        <w:rPr>
          <w:lang w:val="en-US"/>
        </w:rPr>
        <w:t>.models</w:t>
      </w:r>
      <w:proofErr w:type="spellEnd"/>
      <w:r w:rsidRPr="00290690">
        <w:rPr>
          <w:lang w:val="en-US"/>
        </w:rPr>
        <w:t xml:space="preserve"> import Model, </w:t>
      </w:r>
      <w:proofErr w:type="spellStart"/>
      <w:r w:rsidRPr="00290690">
        <w:rPr>
          <w:lang w:val="en-US"/>
        </w:rPr>
        <w:t>load_model</w:t>
      </w:r>
      <w:proofErr w:type="spellEnd"/>
      <w:r w:rsidRPr="00290690">
        <w:rPr>
          <w:lang w:val="en-US"/>
        </w:rPr>
        <w:t xml:space="preserve"> - Used for creating and loading the overall neural network structure.</w:t>
      </w:r>
    </w:p>
    <w:p w14:paraId="3A3933D1" w14:textId="7DC5FC6F" w:rsidR="004C6294" w:rsidRPr="00290690" w:rsidRDefault="004C6294" w:rsidP="00290690">
      <w:pPr>
        <w:spacing w:after="240"/>
        <w:ind w:left="360"/>
        <w:rPr>
          <w:lang w:val="en-US"/>
        </w:rPr>
      </w:pPr>
      <w:r w:rsidRPr="00290690">
        <w:rPr>
          <w:lang w:val="en-US"/>
        </w:rPr>
        <w:t xml:space="preserve">from </w:t>
      </w:r>
      <w:proofErr w:type="spellStart"/>
      <w:proofErr w:type="gramStart"/>
      <w:r w:rsidRPr="00290690">
        <w:rPr>
          <w:lang w:val="en-US"/>
        </w:rPr>
        <w:t>tensorflow.keras</w:t>
      </w:r>
      <w:proofErr w:type="gramEnd"/>
      <w:r w:rsidRPr="00290690">
        <w:rPr>
          <w:lang w:val="en-US"/>
        </w:rPr>
        <w:t>.layers</w:t>
      </w:r>
      <w:proofErr w:type="spellEnd"/>
      <w:r w:rsidRPr="00290690">
        <w:rPr>
          <w:lang w:val="en-US"/>
        </w:rPr>
        <w:t xml:space="preserve"> import... - Defines the fundamental building blocks (layers) of the neural network architecture.</w:t>
      </w:r>
    </w:p>
    <w:p w14:paraId="4BD152F5" w14:textId="01029079" w:rsidR="004C6294" w:rsidRPr="00290690" w:rsidRDefault="004C6294" w:rsidP="00290690">
      <w:pPr>
        <w:spacing w:after="240"/>
        <w:ind w:left="360"/>
        <w:rPr>
          <w:lang w:val="en-US"/>
        </w:rPr>
      </w:pPr>
      <w:r w:rsidRPr="00290690">
        <w:rPr>
          <w:lang w:val="en-US"/>
        </w:rPr>
        <w:t xml:space="preserve">from </w:t>
      </w:r>
      <w:proofErr w:type="spellStart"/>
      <w:proofErr w:type="gramStart"/>
      <w:r w:rsidRPr="00290690">
        <w:rPr>
          <w:lang w:val="en-US"/>
        </w:rPr>
        <w:t>tensorflow.keras</w:t>
      </w:r>
      <w:proofErr w:type="gramEnd"/>
      <w:r w:rsidRPr="00290690">
        <w:rPr>
          <w:lang w:val="en-US"/>
        </w:rPr>
        <w:t>.optimizers</w:t>
      </w:r>
      <w:proofErr w:type="spellEnd"/>
      <w:r w:rsidRPr="00290690">
        <w:rPr>
          <w:lang w:val="en-US"/>
        </w:rPr>
        <w:t xml:space="preserve"> import Adam - The algorithm used to adjust model weights during training to minimize loss.</w:t>
      </w:r>
    </w:p>
    <w:p w14:paraId="3C308DCD" w14:textId="1BC0D4C4" w:rsidR="004C6294" w:rsidRPr="00290690" w:rsidRDefault="004C6294" w:rsidP="00290690">
      <w:pPr>
        <w:spacing w:after="240"/>
        <w:ind w:left="360"/>
        <w:rPr>
          <w:lang w:val="en-US"/>
        </w:rPr>
      </w:pPr>
      <w:r w:rsidRPr="00290690">
        <w:rPr>
          <w:lang w:val="en-US"/>
        </w:rPr>
        <w:t xml:space="preserve">from </w:t>
      </w:r>
      <w:proofErr w:type="spellStart"/>
      <w:proofErr w:type="gramStart"/>
      <w:r w:rsidRPr="00290690">
        <w:rPr>
          <w:lang w:val="en-US"/>
        </w:rPr>
        <w:t>sklearn.metrics</w:t>
      </w:r>
      <w:proofErr w:type="spellEnd"/>
      <w:proofErr w:type="gramEnd"/>
      <w:r w:rsidRPr="00290690">
        <w:rPr>
          <w:lang w:val="en-US"/>
        </w:rPr>
        <w:t xml:space="preserve"> import </w:t>
      </w:r>
      <w:proofErr w:type="spellStart"/>
      <w:r w:rsidRPr="00290690">
        <w:rPr>
          <w:lang w:val="en-US"/>
        </w:rPr>
        <w:t>classification_report</w:t>
      </w:r>
      <w:proofErr w:type="spellEnd"/>
      <w:r w:rsidRPr="00290690">
        <w:rPr>
          <w:lang w:val="en-US"/>
        </w:rPr>
        <w:t>, ... - Tools used to evaluate the model's performance</w:t>
      </w:r>
    </w:p>
    <w:p w14:paraId="60FA3BDB" w14:textId="03574ACB" w:rsidR="004C6294" w:rsidRPr="00290690" w:rsidRDefault="004C6294" w:rsidP="00290690">
      <w:pPr>
        <w:spacing w:after="240"/>
        <w:ind w:left="360"/>
        <w:rPr>
          <w:lang w:val="en-US"/>
        </w:rPr>
      </w:pPr>
      <w:r w:rsidRPr="00290690">
        <w:rPr>
          <w:lang w:val="en-US"/>
        </w:rPr>
        <w:t xml:space="preserve">import </w:t>
      </w:r>
      <w:proofErr w:type="spellStart"/>
      <w:r w:rsidRPr="00290690">
        <w:rPr>
          <w:lang w:val="en-US"/>
        </w:rPr>
        <w:t>numpy</w:t>
      </w:r>
      <w:proofErr w:type="spellEnd"/>
      <w:r w:rsidRPr="00290690">
        <w:rPr>
          <w:lang w:val="en-US"/>
        </w:rPr>
        <w:t xml:space="preserve"> as np - Fundamental library for numerical operations and efficient array/tensor handling.</w:t>
      </w:r>
    </w:p>
    <w:p w14:paraId="5646380B" w14:textId="26721AFC" w:rsidR="004C6294" w:rsidRPr="00290690" w:rsidRDefault="004C6294" w:rsidP="00290690">
      <w:pPr>
        <w:spacing w:after="240"/>
        <w:ind w:left="360"/>
        <w:rPr>
          <w:lang w:val="en-US"/>
        </w:rPr>
      </w:pPr>
      <w:r w:rsidRPr="00290690">
        <w:rPr>
          <w:lang w:val="en-US"/>
        </w:rPr>
        <w:t xml:space="preserve">import </w:t>
      </w:r>
      <w:proofErr w:type="spellStart"/>
      <w:proofErr w:type="gramStart"/>
      <w:r w:rsidRPr="00290690">
        <w:rPr>
          <w:lang w:val="en-US"/>
        </w:rPr>
        <w:t>matplotlib.pyplot</w:t>
      </w:r>
      <w:proofErr w:type="spellEnd"/>
      <w:proofErr w:type="gramEnd"/>
      <w:r w:rsidRPr="00290690">
        <w:rPr>
          <w:lang w:val="en-US"/>
        </w:rPr>
        <w:t xml:space="preserve"> as </w:t>
      </w:r>
      <w:proofErr w:type="spellStart"/>
      <w:r w:rsidRPr="00290690">
        <w:rPr>
          <w:lang w:val="en-US"/>
        </w:rPr>
        <w:t>plt</w:t>
      </w:r>
      <w:proofErr w:type="spellEnd"/>
      <w:r w:rsidRPr="00290690">
        <w:rPr>
          <w:lang w:val="en-US"/>
        </w:rPr>
        <w:t xml:space="preserve"> - Used for data visualization, such as plotting training history or results.</w:t>
      </w:r>
    </w:p>
    <w:p w14:paraId="2FFDE90E" w14:textId="6EBCCF6C" w:rsidR="004C6294" w:rsidRPr="00290690" w:rsidRDefault="004C6294" w:rsidP="00290690">
      <w:pPr>
        <w:spacing w:after="240"/>
        <w:ind w:left="360"/>
        <w:rPr>
          <w:lang w:val="en-US"/>
        </w:rPr>
      </w:pPr>
      <w:r w:rsidRPr="00290690">
        <w:rPr>
          <w:lang w:val="en-US"/>
        </w:rPr>
        <w:t xml:space="preserve">import </w:t>
      </w:r>
      <w:proofErr w:type="spellStart"/>
      <w:r w:rsidRPr="00290690">
        <w:rPr>
          <w:lang w:val="en-US"/>
        </w:rPr>
        <w:t>os</w:t>
      </w:r>
      <w:proofErr w:type="spellEnd"/>
      <w:r w:rsidRPr="00290690">
        <w:rPr>
          <w:lang w:val="en-US"/>
        </w:rPr>
        <w:t xml:space="preserve"> - Provides a way to interact with the operating system, often for file path management.</w:t>
      </w:r>
    </w:p>
    <w:p w14:paraId="29FA7728" w14:textId="2DF815EE" w:rsidR="005B4B55" w:rsidRPr="00290690" w:rsidRDefault="004C6294" w:rsidP="00290690">
      <w:pPr>
        <w:spacing w:after="240"/>
        <w:rPr>
          <w:b/>
          <w:bCs/>
          <w:lang w:val="en-US"/>
        </w:rPr>
      </w:pPr>
      <w:r w:rsidRPr="00290690">
        <w:rPr>
          <w:b/>
          <w:bCs/>
          <w:lang w:val="en-US"/>
        </w:rPr>
        <w:t>Step 2. Data Preparation and Augmentation</w:t>
      </w:r>
    </w:p>
    <w:p w14:paraId="17C0EF6B" w14:textId="6FA81BCE" w:rsidR="004C6294" w:rsidRPr="00290690" w:rsidRDefault="004C6294" w:rsidP="00290690">
      <w:pPr>
        <w:spacing w:after="240"/>
        <w:rPr>
          <w:b/>
          <w:bCs/>
          <w:lang w:val="en-US"/>
        </w:rPr>
      </w:pPr>
      <w:r w:rsidRPr="00290690">
        <w:rPr>
          <w:b/>
          <w:bCs/>
          <w:noProof/>
          <w:lang w:val="en-US"/>
        </w:rPr>
        <w:lastRenderedPageBreak/>
        <w:drawing>
          <wp:inline distT="0" distB="0" distL="0" distR="0" wp14:anchorId="1F3FA87F" wp14:editId="0E0BDEB4">
            <wp:extent cx="5928360" cy="3362325"/>
            <wp:effectExtent l="0" t="0" r="0" b="9525"/>
            <wp:docPr id="1109496938" name="Рисунок 1" descr="Изображение выглядит как текст,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496938" name="Рисунок 1" descr="Изображение выглядит как текст, снимок экрана&#10;&#10;Содержимое, созданное искусственным интеллектом, может быть неверным."/>
                    <pic:cNvPicPr/>
                  </pic:nvPicPr>
                  <pic:blipFill>
                    <a:blip r:embed="rId6"/>
                    <a:stretch>
                      <a:fillRect/>
                    </a:stretch>
                  </pic:blipFill>
                  <pic:spPr>
                    <a:xfrm>
                      <a:off x="0" y="0"/>
                      <a:ext cx="5928360" cy="3362325"/>
                    </a:xfrm>
                    <a:prstGeom prst="rect">
                      <a:avLst/>
                    </a:prstGeom>
                  </pic:spPr>
                </pic:pic>
              </a:graphicData>
            </a:graphic>
          </wp:inline>
        </w:drawing>
      </w:r>
    </w:p>
    <w:p w14:paraId="1A961113" w14:textId="0A19C4B2" w:rsidR="00B1061C" w:rsidRPr="00290690" w:rsidRDefault="00B1061C" w:rsidP="00290690">
      <w:pPr>
        <w:spacing w:after="240"/>
        <w:rPr>
          <w:lang w:val="en-US"/>
        </w:rPr>
      </w:pPr>
      <w:r w:rsidRPr="00290690">
        <w:rPr>
          <w:lang w:val="en-US"/>
        </w:rPr>
        <w:t>This step defines the directory paths for the training and validation datasets, sets up data augmentation for the training images to prevent overfitting, and creates the data generators (</w:t>
      </w:r>
      <w:proofErr w:type="spellStart"/>
      <w:r w:rsidRPr="00290690">
        <w:rPr>
          <w:lang w:val="en-US"/>
        </w:rPr>
        <w:t>train_data</w:t>
      </w:r>
      <w:proofErr w:type="spellEnd"/>
      <w:r w:rsidRPr="00290690">
        <w:rPr>
          <w:lang w:val="en-US"/>
        </w:rPr>
        <w:t xml:space="preserve"> and </w:t>
      </w:r>
      <w:proofErr w:type="spellStart"/>
      <w:r w:rsidRPr="00290690">
        <w:rPr>
          <w:lang w:val="en-US"/>
        </w:rPr>
        <w:t>val_data</w:t>
      </w:r>
      <w:proofErr w:type="spellEnd"/>
      <w:r w:rsidRPr="00290690">
        <w:rPr>
          <w:lang w:val="en-US"/>
        </w:rPr>
        <w:t>) that will efficiently load and preprocess the images during model training.</w:t>
      </w:r>
    </w:p>
    <w:p w14:paraId="01CB2C87" w14:textId="3504D60F" w:rsidR="00B1061C" w:rsidRPr="00290690" w:rsidRDefault="00B1061C" w:rsidP="00290690">
      <w:pPr>
        <w:spacing w:after="240"/>
        <w:rPr>
          <w:lang w:val="ru-RU"/>
        </w:rPr>
      </w:pPr>
      <w:r w:rsidRPr="00290690">
        <w:rPr>
          <w:noProof/>
          <w:lang w:val="ru-RU"/>
        </w:rPr>
        <w:drawing>
          <wp:inline distT="0" distB="0" distL="0" distR="0" wp14:anchorId="1594D80A" wp14:editId="188C3994">
            <wp:extent cx="5928360" cy="353695"/>
            <wp:effectExtent l="0" t="0" r="0" b="8255"/>
            <wp:docPr id="1355796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79638" name=""/>
                    <pic:cNvPicPr/>
                  </pic:nvPicPr>
                  <pic:blipFill>
                    <a:blip r:embed="rId7"/>
                    <a:stretch>
                      <a:fillRect/>
                    </a:stretch>
                  </pic:blipFill>
                  <pic:spPr>
                    <a:xfrm>
                      <a:off x="0" y="0"/>
                      <a:ext cx="5928360" cy="353695"/>
                    </a:xfrm>
                    <a:prstGeom prst="rect">
                      <a:avLst/>
                    </a:prstGeom>
                  </pic:spPr>
                </pic:pic>
              </a:graphicData>
            </a:graphic>
          </wp:inline>
        </w:drawing>
      </w:r>
    </w:p>
    <w:p w14:paraId="7B326DB4" w14:textId="781B75D8" w:rsidR="00B1061C" w:rsidRPr="00290690" w:rsidRDefault="00B1061C" w:rsidP="00290690">
      <w:pPr>
        <w:spacing w:after="240"/>
        <w:rPr>
          <w:lang w:val="en-US"/>
        </w:rPr>
      </w:pPr>
      <w:r w:rsidRPr="00290690">
        <w:rPr>
          <w:lang w:val="en-US"/>
        </w:rPr>
        <w:t xml:space="preserve">This output confirms the successful initialization and execution of the </w:t>
      </w:r>
      <w:proofErr w:type="spellStart"/>
      <w:r w:rsidRPr="00290690">
        <w:rPr>
          <w:b/>
          <w:bCs/>
          <w:lang w:val="en-US"/>
        </w:rPr>
        <w:t>flow_from_directory</w:t>
      </w:r>
      <w:proofErr w:type="spellEnd"/>
      <w:r w:rsidRPr="00290690">
        <w:rPr>
          <w:lang w:val="en-US"/>
        </w:rPr>
        <w:t xml:space="preserve"> method for both the training and validation data generators. The logs verify the total number of images found and the number of classes successfully detected from the directory structure, confirming that the data is ready for model consumption.</w:t>
      </w:r>
    </w:p>
    <w:p w14:paraId="171F3F5C" w14:textId="1F875C23" w:rsidR="005B4B55" w:rsidRPr="00290690" w:rsidRDefault="004C6294" w:rsidP="00290690">
      <w:pPr>
        <w:spacing w:after="240"/>
        <w:rPr>
          <w:b/>
          <w:bCs/>
          <w:lang w:val="en-US"/>
        </w:rPr>
      </w:pPr>
      <w:r w:rsidRPr="00290690">
        <w:rPr>
          <w:b/>
          <w:bCs/>
          <w:lang w:val="en-US"/>
        </w:rPr>
        <w:t>Step 3.</w:t>
      </w:r>
      <w:r w:rsidR="00B1061C" w:rsidRPr="00290690">
        <w:rPr>
          <w:lang w:val="en-US"/>
        </w:rPr>
        <w:t xml:space="preserve"> </w:t>
      </w:r>
      <w:r w:rsidR="00B1061C" w:rsidRPr="00290690">
        <w:rPr>
          <w:b/>
          <w:bCs/>
          <w:lang w:val="en-US"/>
        </w:rPr>
        <w:t>Model Construction and Compilation</w:t>
      </w:r>
    </w:p>
    <w:p w14:paraId="479EE899" w14:textId="390BA75F" w:rsidR="004C6294" w:rsidRPr="00290690" w:rsidRDefault="004C6294" w:rsidP="00290690">
      <w:pPr>
        <w:spacing w:after="240"/>
        <w:rPr>
          <w:b/>
          <w:bCs/>
          <w:lang w:val="en-US"/>
        </w:rPr>
      </w:pPr>
      <w:r w:rsidRPr="00290690">
        <w:rPr>
          <w:b/>
          <w:bCs/>
          <w:noProof/>
          <w:lang w:val="en-US"/>
        </w:rPr>
        <w:drawing>
          <wp:inline distT="0" distB="0" distL="0" distR="0" wp14:anchorId="0F20AF26" wp14:editId="6298F163">
            <wp:extent cx="5928360" cy="1826260"/>
            <wp:effectExtent l="0" t="0" r="0" b="2540"/>
            <wp:docPr id="50316108" name="Рисунок 1" descr="Изображение выглядит как текст, Шрифт,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6108" name="Рисунок 1" descr="Изображение выглядит как текст, Шрифт, снимок экрана&#10;&#10;Содержимое, созданное искусственным интеллектом, может быть неверным."/>
                    <pic:cNvPicPr/>
                  </pic:nvPicPr>
                  <pic:blipFill>
                    <a:blip r:embed="rId8"/>
                    <a:stretch>
                      <a:fillRect/>
                    </a:stretch>
                  </pic:blipFill>
                  <pic:spPr>
                    <a:xfrm>
                      <a:off x="0" y="0"/>
                      <a:ext cx="5928360" cy="1826260"/>
                    </a:xfrm>
                    <a:prstGeom prst="rect">
                      <a:avLst/>
                    </a:prstGeom>
                  </pic:spPr>
                </pic:pic>
              </a:graphicData>
            </a:graphic>
          </wp:inline>
        </w:drawing>
      </w:r>
    </w:p>
    <w:p w14:paraId="6A5CAAF3" w14:textId="7EB4E2D8" w:rsidR="00B1061C" w:rsidRPr="00290690" w:rsidRDefault="00B1061C" w:rsidP="00290690">
      <w:pPr>
        <w:spacing w:after="240"/>
        <w:rPr>
          <w:lang w:val="en-US"/>
        </w:rPr>
      </w:pPr>
      <w:r w:rsidRPr="00290690">
        <w:rPr>
          <w:lang w:val="en-US"/>
        </w:rPr>
        <w:t xml:space="preserve">This step defines the deep learning model architecture based on the MobileNetV2 pre-trained convolutional base. It sets up a Transfer Learning approach by freezing the base model weights </w:t>
      </w:r>
      <w:r w:rsidRPr="00290690">
        <w:rPr>
          <w:lang w:val="en-US"/>
        </w:rPr>
        <w:lastRenderedPageBreak/>
        <w:t>and adding custom classification layers on top, followed by compiling the full model with an optimizer, loss function, and metrics.</w:t>
      </w:r>
    </w:p>
    <w:p w14:paraId="2522C785" w14:textId="182D5A28" w:rsidR="00B1061C" w:rsidRPr="00290690" w:rsidRDefault="00B1061C" w:rsidP="00290690">
      <w:pPr>
        <w:spacing w:after="240"/>
        <w:rPr>
          <w:lang w:val="ru-RU"/>
        </w:rPr>
      </w:pPr>
      <w:r w:rsidRPr="00290690">
        <w:rPr>
          <w:noProof/>
          <w:lang w:val="ru-RU"/>
        </w:rPr>
        <w:drawing>
          <wp:inline distT="0" distB="0" distL="0" distR="0" wp14:anchorId="1EE88248" wp14:editId="4B8FAAD7">
            <wp:extent cx="5928360" cy="3918585"/>
            <wp:effectExtent l="0" t="0" r="0" b="5715"/>
            <wp:docPr id="1038534507" name="Рисунок 1" descr="Изображение выглядит как текст, снимок экрана, число,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534507" name="Рисунок 1" descr="Изображение выглядит как текст, снимок экрана, число, Шрифт&#10;&#10;Содержимое, созданное искусственным интеллектом, может быть неверным."/>
                    <pic:cNvPicPr/>
                  </pic:nvPicPr>
                  <pic:blipFill>
                    <a:blip r:embed="rId9"/>
                    <a:stretch>
                      <a:fillRect/>
                    </a:stretch>
                  </pic:blipFill>
                  <pic:spPr>
                    <a:xfrm>
                      <a:off x="0" y="0"/>
                      <a:ext cx="5928360" cy="3918585"/>
                    </a:xfrm>
                    <a:prstGeom prst="rect">
                      <a:avLst/>
                    </a:prstGeom>
                  </pic:spPr>
                </pic:pic>
              </a:graphicData>
            </a:graphic>
          </wp:inline>
        </w:drawing>
      </w:r>
    </w:p>
    <w:p w14:paraId="67E00001" w14:textId="05B30069" w:rsidR="00B1061C" w:rsidRPr="00290690" w:rsidRDefault="00B1061C" w:rsidP="00290690">
      <w:pPr>
        <w:spacing w:after="240"/>
        <w:rPr>
          <w:lang w:val="en-US"/>
        </w:rPr>
      </w:pPr>
      <w:r w:rsidRPr="00290690">
        <w:rPr>
          <w:lang w:val="en-US"/>
        </w:rPr>
        <w:t xml:space="preserve">This output displays the </w:t>
      </w:r>
      <w:r w:rsidRPr="00290690">
        <w:rPr>
          <w:b/>
          <w:bCs/>
          <w:lang w:val="en-US"/>
        </w:rPr>
        <w:t xml:space="preserve">initial part of the </w:t>
      </w:r>
      <w:proofErr w:type="spellStart"/>
      <w:proofErr w:type="gramStart"/>
      <w:r w:rsidRPr="00290690">
        <w:rPr>
          <w:b/>
          <w:bCs/>
          <w:lang w:val="en-US"/>
        </w:rPr>
        <w:t>model.summary</w:t>
      </w:r>
      <w:proofErr w:type="spellEnd"/>
      <w:proofErr w:type="gramEnd"/>
      <w:r w:rsidRPr="00290690">
        <w:rPr>
          <w:b/>
          <w:bCs/>
          <w:lang w:val="en-US"/>
        </w:rPr>
        <w:t>()</w:t>
      </w:r>
      <w:r w:rsidRPr="00290690">
        <w:rPr>
          <w:lang w:val="en-US"/>
        </w:rPr>
        <w:t xml:space="preserve"> structure, which details the architecture of the </w:t>
      </w:r>
      <w:r w:rsidRPr="00290690">
        <w:rPr>
          <w:b/>
          <w:bCs/>
          <w:lang w:val="en-US"/>
        </w:rPr>
        <w:t xml:space="preserve">MobileNetV2 base model. </w:t>
      </w:r>
      <w:r w:rsidRPr="00290690">
        <w:rPr>
          <w:lang w:val="en-US"/>
        </w:rPr>
        <w:t>This summary confirms that the model is loaded successfully and lists the various layers, their output shapes, and the number of parameters within the convolutional base.</w:t>
      </w:r>
    </w:p>
    <w:p w14:paraId="0D411A78" w14:textId="6F1522BA" w:rsidR="005B4B55" w:rsidRPr="00290690" w:rsidRDefault="004C6294" w:rsidP="00290690">
      <w:pPr>
        <w:spacing w:after="240"/>
        <w:rPr>
          <w:b/>
          <w:bCs/>
          <w:lang w:val="en-US"/>
        </w:rPr>
      </w:pPr>
      <w:r w:rsidRPr="00290690">
        <w:rPr>
          <w:b/>
          <w:bCs/>
          <w:lang w:val="en-US"/>
        </w:rPr>
        <w:t>Step 4.</w:t>
      </w:r>
      <w:r w:rsidR="00B1061C" w:rsidRPr="00290690">
        <w:t xml:space="preserve"> </w:t>
      </w:r>
      <w:r w:rsidR="00B1061C" w:rsidRPr="00290690">
        <w:rPr>
          <w:b/>
          <w:bCs/>
        </w:rPr>
        <w:t xml:space="preserve">Model </w:t>
      </w:r>
      <w:proofErr w:type="spellStart"/>
      <w:r w:rsidR="00B1061C" w:rsidRPr="00290690">
        <w:rPr>
          <w:b/>
          <w:bCs/>
        </w:rPr>
        <w:t>Training</w:t>
      </w:r>
      <w:proofErr w:type="spellEnd"/>
      <w:r w:rsidR="00B1061C" w:rsidRPr="00290690">
        <w:rPr>
          <w:b/>
          <w:bCs/>
        </w:rPr>
        <w:t xml:space="preserve"> </w:t>
      </w:r>
      <w:proofErr w:type="spellStart"/>
      <w:r w:rsidR="00B1061C" w:rsidRPr="00290690">
        <w:rPr>
          <w:b/>
          <w:bCs/>
        </w:rPr>
        <w:t>Execution</w:t>
      </w:r>
      <w:proofErr w:type="spellEnd"/>
    </w:p>
    <w:p w14:paraId="278D53A2" w14:textId="2ED4254F" w:rsidR="004C6294" w:rsidRPr="00290690" w:rsidRDefault="004C6294" w:rsidP="00290690">
      <w:pPr>
        <w:spacing w:after="240"/>
        <w:rPr>
          <w:b/>
          <w:bCs/>
          <w:lang w:val="en-US"/>
        </w:rPr>
      </w:pPr>
      <w:r w:rsidRPr="00290690">
        <w:rPr>
          <w:b/>
          <w:bCs/>
          <w:noProof/>
          <w:lang w:val="en-US"/>
        </w:rPr>
        <w:drawing>
          <wp:inline distT="0" distB="0" distL="0" distR="0" wp14:anchorId="1BA801EC" wp14:editId="7AFBAD8A">
            <wp:extent cx="5928360" cy="762635"/>
            <wp:effectExtent l="0" t="0" r="0" b="0"/>
            <wp:docPr id="4968991" name="Рисунок 1" descr="Изображение выглядит как текст, снимок экрана, Шрифт,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8991" name="Рисунок 1" descr="Изображение выглядит как текст, снимок экрана, Шрифт, линия&#10;&#10;Содержимое, созданное искусственным интеллектом, может быть неверным."/>
                    <pic:cNvPicPr/>
                  </pic:nvPicPr>
                  <pic:blipFill>
                    <a:blip r:embed="rId10"/>
                    <a:stretch>
                      <a:fillRect/>
                    </a:stretch>
                  </pic:blipFill>
                  <pic:spPr>
                    <a:xfrm>
                      <a:off x="0" y="0"/>
                      <a:ext cx="5928360" cy="762635"/>
                    </a:xfrm>
                    <a:prstGeom prst="rect">
                      <a:avLst/>
                    </a:prstGeom>
                  </pic:spPr>
                </pic:pic>
              </a:graphicData>
            </a:graphic>
          </wp:inline>
        </w:drawing>
      </w:r>
    </w:p>
    <w:p w14:paraId="115F6DE5" w14:textId="7ADF7BB1" w:rsidR="00B1061C" w:rsidRPr="00290690" w:rsidRDefault="00B1061C" w:rsidP="00290690">
      <w:pPr>
        <w:spacing w:after="240"/>
        <w:rPr>
          <w:lang w:val="en-US"/>
        </w:rPr>
      </w:pPr>
      <w:r w:rsidRPr="00290690">
        <w:rPr>
          <w:lang w:val="en-US"/>
        </w:rPr>
        <w:t xml:space="preserve">This step initiates the training of the compiled neural network model using the prepared data generators. The </w:t>
      </w:r>
      <w:proofErr w:type="spellStart"/>
      <w:proofErr w:type="gramStart"/>
      <w:r w:rsidRPr="00290690">
        <w:rPr>
          <w:lang w:val="en-US"/>
        </w:rPr>
        <w:t>model.fit</w:t>
      </w:r>
      <w:proofErr w:type="spellEnd"/>
      <w:r w:rsidRPr="00290690">
        <w:rPr>
          <w:lang w:val="en-US"/>
        </w:rPr>
        <w:t>(</w:t>
      </w:r>
      <w:proofErr w:type="gramEnd"/>
      <w:r w:rsidRPr="00290690">
        <w:rPr>
          <w:lang w:val="en-US"/>
        </w:rPr>
        <w:t>) function is called to begin the iterative learning process, where the model adjusts its weights based on the training data and evaluates its performance on the validation data.</w:t>
      </w:r>
    </w:p>
    <w:p w14:paraId="19BCF85D" w14:textId="77777777" w:rsidR="00586797" w:rsidRPr="00290690" w:rsidRDefault="00586797" w:rsidP="00290690">
      <w:pPr>
        <w:spacing w:after="240"/>
        <w:rPr>
          <w:b/>
          <w:bCs/>
          <w:lang w:val="ru-RU"/>
        </w:rPr>
      </w:pPr>
      <w:r w:rsidRPr="00290690">
        <w:rPr>
          <w:noProof/>
          <w:lang w:val="en-US"/>
        </w:rPr>
        <w:lastRenderedPageBreak/>
        <w:drawing>
          <wp:inline distT="0" distB="0" distL="0" distR="0" wp14:anchorId="576E4EAC" wp14:editId="7EEBFEAB">
            <wp:extent cx="5928360" cy="2368550"/>
            <wp:effectExtent l="0" t="0" r="0" b="0"/>
            <wp:docPr id="1376513335" name="Рисунок 1" descr="Изображение выглядит как текст, снимок экрана, Шрифт,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513335" name="Рисунок 1" descr="Изображение выглядит как текст, снимок экрана, Шрифт, число&#10;&#10;Содержимое, созданное искусственным интеллектом, может быть неверным."/>
                    <pic:cNvPicPr/>
                  </pic:nvPicPr>
                  <pic:blipFill>
                    <a:blip r:embed="rId11"/>
                    <a:stretch>
                      <a:fillRect/>
                    </a:stretch>
                  </pic:blipFill>
                  <pic:spPr>
                    <a:xfrm>
                      <a:off x="0" y="0"/>
                      <a:ext cx="5928360" cy="2368550"/>
                    </a:xfrm>
                    <a:prstGeom prst="rect">
                      <a:avLst/>
                    </a:prstGeom>
                  </pic:spPr>
                </pic:pic>
              </a:graphicData>
            </a:graphic>
          </wp:inline>
        </w:drawing>
      </w:r>
    </w:p>
    <w:p w14:paraId="748452B9" w14:textId="77777777" w:rsidR="00586797" w:rsidRPr="00290690" w:rsidRDefault="00586797" w:rsidP="00290690">
      <w:pPr>
        <w:spacing w:after="240"/>
        <w:rPr>
          <w:lang w:val="en-US"/>
        </w:rPr>
      </w:pPr>
      <w:r w:rsidRPr="00290690">
        <w:rPr>
          <w:lang w:val="en-US"/>
        </w:rPr>
        <w:t xml:space="preserve">This output displays the training log generated by the </w:t>
      </w:r>
      <w:proofErr w:type="spellStart"/>
      <w:proofErr w:type="gramStart"/>
      <w:r w:rsidRPr="00290690">
        <w:rPr>
          <w:lang w:val="en-US"/>
        </w:rPr>
        <w:t>model.fit</w:t>
      </w:r>
      <w:proofErr w:type="spellEnd"/>
      <w:r w:rsidRPr="00290690">
        <w:rPr>
          <w:lang w:val="en-US"/>
        </w:rPr>
        <w:t>(</w:t>
      </w:r>
      <w:proofErr w:type="gramEnd"/>
      <w:r w:rsidRPr="00290690">
        <w:rPr>
          <w:lang w:val="en-US"/>
        </w:rPr>
        <w:t>) function (Step 4), showing the model's performance metrics across all 10 epochs. The logs track the progress, time per step, training accuracy/loss, and validation accuracy/loss after each complete epoch.</w:t>
      </w:r>
    </w:p>
    <w:p w14:paraId="4C70A194" w14:textId="2AC2214D" w:rsidR="005B4B55" w:rsidRPr="00290690" w:rsidRDefault="004C6294" w:rsidP="00290690">
      <w:pPr>
        <w:spacing w:after="240"/>
        <w:rPr>
          <w:b/>
          <w:bCs/>
          <w:lang w:val="en-US"/>
        </w:rPr>
      </w:pPr>
      <w:r w:rsidRPr="00290690">
        <w:rPr>
          <w:b/>
          <w:bCs/>
          <w:lang w:val="en-US"/>
        </w:rPr>
        <w:t>Step 5.</w:t>
      </w:r>
      <w:r w:rsidR="002A0105" w:rsidRPr="00290690">
        <w:rPr>
          <w:lang w:val="en-US"/>
        </w:rPr>
        <w:t xml:space="preserve"> </w:t>
      </w:r>
      <w:r w:rsidR="002A0105" w:rsidRPr="00290690">
        <w:rPr>
          <w:b/>
          <w:bCs/>
          <w:lang w:val="en-US"/>
        </w:rPr>
        <w:t>Visualization of Training History</w:t>
      </w:r>
    </w:p>
    <w:p w14:paraId="371F9697" w14:textId="2B430E52" w:rsidR="004C6294" w:rsidRPr="00290690" w:rsidRDefault="004C6294" w:rsidP="00290690">
      <w:pPr>
        <w:spacing w:after="240"/>
        <w:rPr>
          <w:b/>
          <w:bCs/>
          <w:lang w:val="en-US"/>
        </w:rPr>
      </w:pPr>
      <w:r w:rsidRPr="00290690">
        <w:rPr>
          <w:b/>
          <w:bCs/>
          <w:noProof/>
          <w:lang w:val="en-US"/>
        </w:rPr>
        <w:drawing>
          <wp:inline distT="0" distB="0" distL="0" distR="0" wp14:anchorId="46892027" wp14:editId="53224474">
            <wp:extent cx="5928360" cy="1798955"/>
            <wp:effectExtent l="0" t="0" r="0" b="0"/>
            <wp:docPr id="85330670"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30670"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12"/>
                    <a:stretch>
                      <a:fillRect/>
                    </a:stretch>
                  </pic:blipFill>
                  <pic:spPr>
                    <a:xfrm>
                      <a:off x="0" y="0"/>
                      <a:ext cx="5928360" cy="1798955"/>
                    </a:xfrm>
                    <a:prstGeom prst="rect">
                      <a:avLst/>
                    </a:prstGeom>
                  </pic:spPr>
                </pic:pic>
              </a:graphicData>
            </a:graphic>
          </wp:inline>
        </w:drawing>
      </w:r>
    </w:p>
    <w:p w14:paraId="0267544C" w14:textId="77777777" w:rsidR="00586797" w:rsidRPr="00290690" w:rsidRDefault="002A0105" w:rsidP="00290690">
      <w:pPr>
        <w:spacing w:after="240"/>
        <w:rPr>
          <w:lang w:val="en-US"/>
        </w:rPr>
      </w:pPr>
      <w:r w:rsidRPr="00290690">
        <w:rPr>
          <w:lang w:val="en-US"/>
        </w:rPr>
        <w:t>This step uses the Matplotlib library to plot the model's training performance metrics, specifically Accuracy and Loss through over the 10 epochs (from Step 4). Visualizing these curves is crucial for diagnosing potential issues like overfitting or underfitting</w:t>
      </w:r>
    </w:p>
    <w:p w14:paraId="234B397B" w14:textId="1A8FFD97" w:rsidR="002A0105" w:rsidRPr="00290690" w:rsidRDefault="00586797" w:rsidP="00290690">
      <w:pPr>
        <w:spacing w:after="240"/>
        <w:rPr>
          <w:lang w:val="en-US"/>
        </w:rPr>
      </w:pPr>
      <w:r w:rsidRPr="00290690">
        <w:rPr>
          <w:noProof/>
          <w:lang w:val="en-US"/>
        </w:rPr>
        <w:drawing>
          <wp:inline distT="0" distB="0" distL="0" distR="0" wp14:anchorId="210059CE" wp14:editId="5E4C020A">
            <wp:extent cx="4045528" cy="1823434"/>
            <wp:effectExtent l="0" t="0" r="0" b="5715"/>
            <wp:docPr id="65688287" name="Рисунок 1" descr="Изображение выглядит как текст, диаграмма, График,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88287" name="Рисунок 1" descr="Изображение выглядит как текст, диаграмма, График, линия&#10;&#10;Содержимое, созданное искусственным интеллектом, может быть неверным."/>
                    <pic:cNvPicPr/>
                  </pic:nvPicPr>
                  <pic:blipFill>
                    <a:blip r:embed="rId13"/>
                    <a:stretch>
                      <a:fillRect/>
                    </a:stretch>
                  </pic:blipFill>
                  <pic:spPr>
                    <a:xfrm>
                      <a:off x="0" y="0"/>
                      <a:ext cx="4051222" cy="1826000"/>
                    </a:xfrm>
                    <a:prstGeom prst="rect">
                      <a:avLst/>
                    </a:prstGeom>
                  </pic:spPr>
                </pic:pic>
              </a:graphicData>
            </a:graphic>
          </wp:inline>
        </w:drawing>
      </w:r>
      <w:r w:rsidR="002A0105" w:rsidRPr="00290690">
        <w:rPr>
          <w:lang w:val="en-US"/>
        </w:rPr>
        <w:t>.</w:t>
      </w:r>
    </w:p>
    <w:p w14:paraId="5CB85CE4" w14:textId="346493B5" w:rsidR="00586797" w:rsidRPr="00290690" w:rsidRDefault="00586797" w:rsidP="00290690">
      <w:pPr>
        <w:spacing w:after="240"/>
        <w:rPr>
          <w:lang w:val="en-US"/>
        </w:rPr>
      </w:pPr>
      <w:r w:rsidRPr="00290690">
        <w:rPr>
          <w:lang w:val="en-US"/>
        </w:rPr>
        <w:t xml:space="preserve">Initial Accuracy indicates the </w:t>
      </w:r>
      <w:r w:rsidRPr="00290690">
        <w:rPr>
          <w:b/>
          <w:bCs/>
          <w:lang w:val="en-US"/>
        </w:rPr>
        <w:t>Transfer Learning</w:t>
      </w:r>
      <w:r w:rsidRPr="00290690">
        <w:rPr>
          <w:lang w:val="en-US"/>
        </w:rPr>
        <w:t xml:space="preserve"> approach (MobileNetV2 weights) provides a strong starting point. Final Accuracy confirms the model achieved </w:t>
      </w:r>
      <w:r w:rsidRPr="00290690">
        <w:rPr>
          <w:b/>
          <w:bCs/>
          <w:lang w:val="en-US"/>
        </w:rPr>
        <w:t>high predictive performance</w:t>
      </w:r>
      <w:r w:rsidRPr="00290690">
        <w:rPr>
          <w:lang w:val="en-US"/>
        </w:rPr>
        <w:t xml:space="preserve">. This unusual result suggests the regularization methods or the effects of data </w:t>
      </w:r>
      <w:r w:rsidRPr="00290690">
        <w:rPr>
          <w:lang w:val="en-US"/>
        </w:rPr>
        <w:lastRenderedPageBreak/>
        <w:t>augmentation on the training set are effectively preventing overfitting, and the model generalizes extremely well.</w:t>
      </w:r>
    </w:p>
    <w:p w14:paraId="3F8FA76B" w14:textId="01A598F4" w:rsidR="004C6294" w:rsidRPr="00290690" w:rsidRDefault="004C6294" w:rsidP="00290690">
      <w:pPr>
        <w:spacing w:after="240"/>
        <w:rPr>
          <w:b/>
          <w:bCs/>
          <w:lang w:val="en-US"/>
        </w:rPr>
      </w:pPr>
      <w:r w:rsidRPr="00290690">
        <w:rPr>
          <w:b/>
          <w:bCs/>
          <w:lang w:val="en-US"/>
        </w:rPr>
        <w:t>Step 6.</w:t>
      </w:r>
      <w:r w:rsidR="002A0105" w:rsidRPr="00290690">
        <w:rPr>
          <w:b/>
          <w:bCs/>
          <w:lang w:val="en-US"/>
        </w:rPr>
        <w:t xml:space="preserve"> Final Model Evaluation</w:t>
      </w:r>
    </w:p>
    <w:p w14:paraId="587801C0" w14:textId="19AAF744" w:rsidR="004C6294" w:rsidRPr="00290690" w:rsidRDefault="004C6294" w:rsidP="00290690">
      <w:pPr>
        <w:spacing w:after="240"/>
        <w:rPr>
          <w:b/>
          <w:bCs/>
          <w:lang w:val="en-US"/>
        </w:rPr>
      </w:pPr>
      <w:r w:rsidRPr="00290690">
        <w:rPr>
          <w:b/>
          <w:bCs/>
          <w:noProof/>
          <w:lang w:val="en-US"/>
        </w:rPr>
        <w:drawing>
          <wp:inline distT="0" distB="0" distL="0" distR="0" wp14:anchorId="6D57EC87" wp14:editId="25EAEB15">
            <wp:extent cx="5928360" cy="474345"/>
            <wp:effectExtent l="0" t="0" r="0" b="1905"/>
            <wp:docPr id="9960497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049747" name=""/>
                    <pic:cNvPicPr/>
                  </pic:nvPicPr>
                  <pic:blipFill>
                    <a:blip r:embed="rId14"/>
                    <a:stretch>
                      <a:fillRect/>
                    </a:stretch>
                  </pic:blipFill>
                  <pic:spPr>
                    <a:xfrm>
                      <a:off x="0" y="0"/>
                      <a:ext cx="5928360" cy="474345"/>
                    </a:xfrm>
                    <a:prstGeom prst="rect">
                      <a:avLst/>
                    </a:prstGeom>
                  </pic:spPr>
                </pic:pic>
              </a:graphicData>
            </a:graphic>
          </wp:inline>
        </w:drawing>
      </w:r>
    </w:p>
    <w:p w14:paraId="591364A4" w14:textId="5F1EF460" w:rsidR="002A0105" w:rsidRPr="00290690" w:rsidRDefault="002A0105" w:rsidP="00290690">
      <w:pPr>
        <w:spacing w:after="240"/>
        <w:rPr>
          <w:lang w:val="en-US"/>
        </w:rPr>
      </w:pPr>
      <w:r w:rsidRPr="00290690">
        <w:rPr>
          <w:lang w:val="en-US"/>
        </w:rPr>
        <w:t>This step performs a final, comprehensive evaluation of the trained model's performance on the dedicated validation dataset (</w:t>
      </w:r>
      <w:proofErr w:type="spellStart"/>
      <w:r w:rsidRPr="00290690">
        <w:rPr>
          <w:lang w:val="en-US"/>
        </w:rPr>
        <w:t>val_data</w:t>
      </w:r>
      <w:proofErr w:type="spellEnd"/>
      <w:r w:rsidRPr="00290690">
        <w:rPr>
          <w:lang w:val="en-US"/>
        </w:rPr>
        <w:t>). This provides definitive metrics (loss and accuracy) that summarize the model's ability to generalize to new, unseen data after the training process is complete.</w:t>
      </w:r>
    </w:p>
    <w:p w14:paraId="386D5B34" w14:textId="672A7505" w:rsidR="00586797" w:rsidRPr="00290690" w:rsidRDefault="00586797" w:rsidP="00290690">
      <w:pPr>
        <w:spacing w:after="240"/>
        <w:rPr>
          <w:lang w:val="en-US"/>
        </w:rPr>
      </w:pPr>
      <w:r w:rsidRPr="00290690">
        <w:rPr>
          <w:noProof/>
          <w:lang w:val="en-US"/>
        </w:rPr>
        <w:drawing>
          <wp:inline distT="0" distB="0" distL="0" distR="0" wp14:anchorId="62D824C5" wp14:editId="071D4AE9">
            <wp:extent cx="5928360" cy="480695"/>
            <wp:effectExtent l="0" t="0" r="0" b="0"/>
            <wp:docPr id="17299644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964498" name=""/>
                    <pic:cNvPicPr/>
                  </pic:nvPicPr>
                  <pic:blipFill>
                    <a:blip r:embed="rId15"/>
                    <a:stretch>
                      <a:fillRect/>
                    </a:stretch>
                  </pic:blipFill>
                  <pic:spPr>
                    <a:xfrm>
                      <a:off x="0" y="0"/>
                      <a:ext cx="5928360" cy="480695"/>
                    </a:xfrm>
                    <a:prstGeom prst="rect">
                      <a:avLst/>
                    </a:prstGeom>
                  </pic:spPr>
                </pic:pic>
              </a:graphicData>
            </a:graphic>
          </wp:inline>
        </w:drawing>
      </w:r>
    </w:p>
    <w:p w14:paraId="772865CE" w14:textId="2F3FCED7" w:rsidR="00586797" w:rsidRPr="00290690" w:rsidRDefault="00586797" w:rsidP="00290690">
      <w:pPr>
        <w:spacing w:after="240"/>
        <w:rPr>
          <w:lang w:val="en-US"/>
        </w:rPr>
      </w:pPr>
      <w:r w:rsidRPr="00290690">
        <w:rPr>
          <w:lang w:val="en-US"/>
        </w:rPr>
        <w:t xml:space="preserve">The final accuracy achieved by the model on the validation dataset. This is an </w:t>
      </w:r>
      <w:r w:rsidRPr="00290690">
        <w:rPr>
          <w:b/>
          <w:bCs/>
          <w:lang w:val="en-US"/>
        </w:rPr>
        <w:t>excellent result</w:t>
      </w:r>
      <w:r w:rsidRPr="00290690">
        <w:rPr>
          <w:lang w:val="en-US"/>
        </w:rPr>
        <w:t>, indicating a high degree of correctness in classification.</w:t>
      </w:r>
    </w:p>
    <w:p w14:paraId="51C9A03E" w14:textId="5B9B18C0" w:rsidR="004C6294" w:rsidRPr="00290690" w:rsidRDefault="004C6294" w:rsidP="00290690">
      <w:pPr>
        <w:spacing w:after="240"/>
        <w:rPr>
          <w:b/>
          <w:bCs/>
          <w:lang w:val="en-US"/>
        </w:rPr>
      </w:pPr>
      <w:r w:rsidRPr="00290690">
        <w:rPr>
          <w:b/>
          <w:bCs/>
          <w:lang w:val="en-US"/>
        </w:rPr>
        <w:t>Step 7.</w:t>
      </w:r>
      <w:r w:rsidR="002A0105" w:rsidRPr="00290690">
        <w:t xml:space="preserve"> </w:t>
      </w:r>
      <w:proofErr w:type="spellStart"/>
      <w:r w:rsidR="002A0105" w:rsidRPr="00290690">
        <w:rPr>
          <w:b/>
          <w:bCs/>
        </w:rPr>
        <w:t>Saving</w:t>
      </w:r>
      <w:proofErr w:type="spellEnd"/>
      <w:r w:rsidR="002A0105" w:rsidRPr="00290690">
        <w:rPr>
          <w:b/>
          <w:bCs/>
        </w:rPr>
        <w:t xml:space="preserve"> </w:t>
      </w:r>
      <w:proofErr w:type="spellStart"/>
      <w:r w:rsidR="002A0105" w:rsidRPr="00290690">
        <w:rPr>
          <w:b/>
          <w:bCs/>
        </w:rPr>
        <w:t>the</w:t>
      </w:r>
      <w:proofErr w:type="spellEnd"/>
      <w:r w:rsidR="002A0105" w:rsidRPr="00290690">
        <w:rPr>
          <w:b/>
          <w:bCs/>
        </w:rPr>
        <w:t xml:space="preserve"> </w:t>
      </w:r>
      <w:proofErr w:type="spellStart"/>
      <w:r w:rsidR="002A0105" w:rsidRPr="00290690">
        <w:rPr>
          <w:b/>
          <w:bCs/>
        </w:rPr>
        <w:t>Trained</w:t>
      </w:r>
      <w:proofErr w:type="spellEnd"/>
      <w:r w:rsidR="002A0105" w:rsidRPr="00290690">
        <w:rPr>
          <w:b/>
          <w:bCs/>
        </w:rPr>
        <w:t xml:space="preserve"> Model</w:t>
      </w:r>
    </w:p>
    <w:p w14:paraId="03125F86" w14:textId="44959C7A" w:rsidR="004C6294" w:rsidRPr="00290690" w:rsidRDefault="004C6294" w:rsidP="00290690">
      <w:pPr>
        <w:spacing w:after="240"/>
        <w:rPr>
          <w:b/>
          <w:bCs/>
          <w:lang w:val="en-US"/>
        </w:rPr>
      </w:pPr>
      <w:r w:rsidRPr="00290690">
        <w:rPr>
          <w:b/>
          <w:bCs/>
          <w:noProof/>
          <w:lang w:val="en-US"/>
        </w:rPr>
        <w:drawing>
          <wp:inline distT="0" distB="0" distL="0" distR="0" wp14:anchorId="3AA0D760" wp14:editId="0DA11275">
            <wp:extent cx="5928360" cy="369570"/>
            <wp:effectExtent l="0" t="0" r="0" b="0"/>
            <wp:docPr id="10198136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813606" name=""/>
                    <pic:cNvPicPr/>
                  </pic:nvPicPr>
                  <pic:blipFill>
                    <a:blip r:embed="rId16"/>
                    <a:stretch>
                      <a:fillRect/>
                    </a:stretch>
                  </pic:blipFill>
                  <pic:spPr>
                    <a:xfrm>
                      <a:off x="0" y="0"/>
                      <a:ext cx="5928360" cy="369570"/>
                    </a:xfrm>
                    <a:prstGeom prst="rect">
                      <a:avLst/>
                    </a:prstGeom>
                  </pic:spPr>
                </pic:pic>
              </a:graphicData>
            </a:graphic>
          </wp:inline>
        </w:drawing>
      </w:r>
    </w:p>
    <w:p w14:paraId="77E1D206" w14:textId="4173C382" w:rsidR="002A0105" w:rsidRPr="00290690" w:rsidRDefault="002A0105" w:rsidP="00290690">
      <w:pPr>
        <w:spacing w:after="240"/>
        <w:rPr>
          <w:lang w:val="en-US"/>
        </w:rPr>
      </w:pPr>
      <w:r w:rsidRPr="00290690">
        <w:rPr>
          <w:lang w:val="en-US"/>
        </w:rPr>
        <w:t>This final step ensures that the fully trained and evaluated neural network model is permanently saved to disk. This allows the model to be loaded later for making real-time predictions without needing to retrain it, making the entire solution portable and ready for deployment.</w:t>
      </w:r>
    </w:p>
    <w:p w14:paraId="56B82D12" w14:textId="204BF8F0" w:rsidR="00586797" w:rsidRPr="00290690" w:rsidRDefault="00586797" w:rsidP="00290690">
      <w:pPr>
        <w:spacing w:after="240"/>
        <w:rPr>
          <w:lang w:val="en-US"/>
        </w:rPr>
      </w:pPr>
      <w:r w:rsidRPr="00290690">
        <w:rPr>
          <w:noProof/>
          <w:lang w:val="en-US"/>
        </w:rPr>
        <w:drawing>
          <wp:inline distT="0" distB="0" distL="0" distR="0" wp14:anchorId="1D99CF07" wp14:editId="531F23F3">
            <wp:extent cx="5928360" cy="382270"/>
            <wp:effectExtent l="0" t="0" r="0" b="0"/>
            <wp:docPr id="8034806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480699" name=""/>
                    <pic:cNvPicPr/>
                  </pic:nvPicPr>
                  <pic:blipFill>
                    <a:blip r:embed="rId17"/>
                    <a:stretch>
                      <a:fillRect/>
                    </a:stretch>
                  </pic:blipFill>
                  <pic:spPr>
                    <a:xfrm>
                      <a:off x="0" y="0"/>
                      <a:ext cx="5928360" cy="382270"/>
                    </a:xfrm>
                    <a:prstGeom prst="rect">
                      <a:avLst/>
                    </a:prstGeom>
                  </pic:spPr>
                </pic:pic>
              </a:graphicData>
            </a:graphic>
          </wp:inline>
        </w:drawing>
      </w:r>
    </w:p>
    <w:p w14:paraId="2ABA0FAA" w14:textId="48879BBC" w:rsidR="00586797" w:rsidRPr="00290690" w:rsidRDefault="00586797" w:rsidP="00290690">
      <w:pPr>
        <w:spacing w:after="240"/>
        <w:rPr>
          <w:lang w:val="en-US"/>
        </w:rPr>
      </w:pPr>
      <w:r w:rsidRPr="00290690">
        <w:rPr>
          <w:lang w:val="en-US"/>
        </w:rPr>
        <w:t>Successfully saved</w:t>
      </w:r>
    </w:p>
    <w:p w14:paraId="187A4B30" w14:textId="1C5B71D1" w:rsidR="004C6294" w:rsidRPr="00290690" w:rsidRDefault="002A0105" w:rsidP="00290690">
      <w:pPr>
        <w:spacing w:after="240"/>
        <w:rPr>
          <w:b/>
          <w:bCs/>
          <w:lang w:val="en-US"/>
        </w:rPr>
      </w:pPr>
      <w:r w:rsidRPr="00290690">
        <w:rPr>
          <w:b/>
          <w:bCs/>
          <w:lang w:val="en-US"/>
        </w:rPr>
        <w:t>Bonus.</w:t>
      </w:r>
      <w:r w:rsidRPr="00290690">
        <w:rPr>
          <w:lang w:val="en-US"/>
        </w:rPr>
        <w:t xml:space="preserve"> </w:t>
      </w:r>
      <w:r w:rsidRPr="00290690">
        <w:rPr>
          <w:b/>
          <w:bCs/>
          <w:lang w:val="en-US"/>
        </w:rPr>
        <w:t>Single Image Prediction and Visualization</w:t>
      </w:r>
    </w:p>
    <w:p w14:paraId="5C4BAEE1" w14:textId="32BE10B1" w:rsidR="004F0B08" w:rsidRPr="00290690" w:rsidRDefault="004F0B08" w:rsidP="00290690">
      <w:pPr>
        <w:spacing w:after="240"/>
        <w:rPr>
          <w:lang w:val="en-US"/>
        </w:rPr>
      </w:pPr>
      <w:r w:rsidRPr="00290690">
        <w:rPr>
          <w:b/>
          <w:bCs/>
          <w:noProof/>
          <w:lang w:val="en-US"/>
        </w:rPr>
        <w:drawing>
          <wp:inline distT="0" distB="0" distL="0" distR="0" wp14:anchorId="39E6C712" wp14:editId="41CB63BD">
            <wp:extent cx="5928360" cy="2190115"/>
            <wp:effectExtent l="0" t="0" r="0" b="635"/>
            <wp:docPr id="368935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93517" name=""/>
                    <pic:cNvPicPr/>
                  </pic:nvPicPr>
                  <pic:blipFill>
                    <a:blip r:embed="rId18"/>
                    <a:stretch>
                      <a:fillRect/>
                    </a:stretch>
                  </pic:blipFill>
                  <pic:spPr>
                    <a:xfrm>
                      <a:off x="0" y="0"/>
                      <a:ext cx="5928360" cy="2190115"/>
                    </a:xfrm>
                    <a:prstGeom prst="rect">
                      <a:avLst/>
                    </a:prstGeom>
                  </pic:spPr>
                </pic:pic>
              </a:graphicData>
            </a:graphic>
          </wp:inline>
        </w:drawing>
      </w:r>
    </w:p>
    <w:p w14:paraId="31972103" w14:textId="409EA00A" w:rsidR="002A0105" w:rsidRPr="00290690" w:rsidRDefault="002A0105" w:rsidP="00290690">
      <w:pPr>
        <w:spacing w:after="240"/>
        <w:rPr>
          <w:lang w:val="en-US"/>
        </w:rPr>
      </w:pPr>
      <w:r w:rsidRPr="00290690">
        <w:rPr>
          <w:lang w:val="en-US"/>
        </w:rPr>
        <w:lastRenderedPageBreak/>
        <w:t>This step defines the procedure for testing the trained model on a single, unseen image (</w:t>
      </w:r>
      <w:proofErr w:type="spellStart"/>
      <w:proofErr w:type="gramStart"/>
      <w:r w:rsidR="004F0B08" w:rsidRPr="00290690">
        <w:rPr>
          <w:lang w:val="en-US"/>
        </w:rPr>
        <w:t>images.jfif</w:t>
      </w:r>
      <w:proofErr w:type="spellEnd"/>
      <w:proofErr w:type="gramEnd"/>
      <w:r w:rsidRPr="00290690">
        <w:rPr>
          <w:lang w:val="en-US"/>
        </w:rPr>
        <w:t>). The code performs all necessary preprocessing steps (loading, resizing, normalization, and dimension expansion) before making a prediction, and finally visualizes the test image with the model's predicted class label.</w:t>
      </w:r>
    </w:p>
    <w:p w14:paraId="480ED5F3" w14:textId="3B197AB3" w:rsidR="004F0B08" w:rsidRPr="00290690" w:rsidRDefault="004F0B08" w:rsidP="00290690">
      <w:pPr>
        <w:spacing w:after="240"/>
        <w:rPr>
          <w:b/>
          <w:bCs/>
          <w:lang w:val="en-US"/>
        </w:rPr>
      </w:pPr>
      <w:r w:rsidRPr="00290690">
        <w:rPr>
          <w:b/>
          <w:bCs/>
          <w:noProof/>
          <w:lang w:val="en-US"/>
        </w:rPr>
        <w:drawing>
          <wp:inline distT="0" distB="0" distL="0" distR="0" wp14:anchorId="5B84E8FC" wp14:editId="188F1ED4">
            <wp:extent cx="5928360" cy="2253615"/>
            <wp:effectExtent l="0" t="0" r="0" b="0"/>
            <wp:docPr id="1296644341" name="Рисунок 1" descr="Изображение выглядит как растение, зелены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644341" name="Рисунок 1" descr="Изображение выглядит как растение, зеленый&#10;&#10;Содержимое, созданное искусственным интеллектом, может быть неверным."/>
                    <pic:cNvPicPr/>
                  </pic:nvPicPr>
                  <pic:blipFill>
                    <a:blip r:embed="rId19"/>
                    <a:stretch>
                      <a:fillRect/>
                    </a:stretch>
                  </pic:blipFill>
                  <pic:spPr>
                    <a:xfrm>
                      <a:off x="0" y="0"/>
                      <a:ext cx="5928360" cy="2253615"/>
                    </a:xfrm>
                    <a:prstGeom prst="rect">
                      <a:avLst/>
                    </a:prstGeom>
                  </pic:spPr>
                </pic:pic>
              </a:graphicData>
            </a:graphic>
          </wp:inline>
        </w:drawing>
      </w:r>
    </w:p>
    <w:p w14:paraId="1F2BF242" w14:textId="77777777" w:rsidR="0043333B" w:rsidRPr="00290690" w:rsidRDefault="0043333B" w:rsidP="00290690">
      <w:pPr>
        <w:pStyle w:val="Heading4"/>
        <w:keepNext w:val="0"/>
        <w:keepLines w:val="0"/>
        <w:spacing w:before="0" w:after="40"/>
        <w:rPr>
          <w:b/>
          <w:color w:val="000000"/>
          <w:sz w:val="22"/>
          <w:szCs w:val="22"/>
          <w:lang w:val="en-US"/>
        </w:rPr>
      </w:pPr>
    </w:p>
    <w:p w14:paraId="25ED2E5A" w14:textId="4C7C825D" w:rsidR="008341C7" w:rsidRPr="00290690" w:rsidRDefault="0043333B" w:rsidP="00290690">
      <w:pPr>
        <w:pStyle w:val="Heading4"/>
        <w:keepNext w:val="0"/>
        <w:keepLines w:val="0"/>
        <w:spacing w:before="0" w:after="40"/>
        <w:rPr>
          <w:b/>
          <w:color w:val="000000"/>
          <w:sz w:val="22"/>
          <w:szCs w:val="22"/>
          <w:lang w:val="en-US"/>
        </w:rPr>
      </w:pPr>
      <w:r w:rsidRPr="00290690">
        <w:rPr>
          <w:b/>
          <w:color w:val="000000"/>
          <w:sz w:val="22"/>
          <w:szCs w:val="22"/>
          <w:lang w:val="en-US"/>
        </w:rPr>
        <w:t>Results: Final Performance Metrics</w:t>
      </w:r>
    </w:p>
    <w:p w14:paraId="7BAAE0FF" w14:textId="77777777" w:rsidR="00004565" w:rsidRPr="00290690" w:rsidRDefault="00000000" w:rsidP="00290690">
      <w:pPr>
        <w:numPr>
          <w:ilvl w:val="0"/>
          <w:numId w:val="8"/>
        </w:numPr>
        <w:spacing w:after="240"/>
        <w:ind w:hanging="720"/>
      </w:pPr>
      <w:bookmarkStart w:id="8" w:name="_feoec3yr6jwk" w:colFirst="0" w:colLast="0"/>
      <w:bookmarkEnd w:id="8"/>
      <w:proofErr w:type="spellStart"/>
      <w:r w:rsidRPr="00290690">
        <w:rPr>
          <w:b/>
        </w:rPr>
        <w:t>Table</w:t>
      </w:r>
      <w:proofErr w:type="spellEnd"/>
      <w:r w:rsidRPr="00290690">
        <w:rPr>
          <w:b/>
        </w:rPr>
        <w:t xml:space="preserve"> 5.1:</w:t>
      </w:r>
      <w:r w:rsidRPr="00290690">
        <w:t xml:space="preserve"> Final </w:t>
      </w:r>
      <w:proofErr w:type="spellStart"/>
      <w:r w:rsidRPr="00290690">
        <w:t>Evaluation</w:t>
      </w:r>
      <w:proofErr w:type="spellEnd"/>
      <w:r w:rsidRPr="00290690">
        <w:t xml:space="preserve"> </w:t>
      </w:r>
      <w:proofErr w:type="spellStart"/>
      <w:r w:rsidRPr="00290690">
        <w:t>Metrics</w:t>
      </w:r>
      <w:proofErr w:type="spellEnd"/>
      <w:r w:rsidRPr="00290690">
        <w:t>.</w:t>
      </w:r>
    </w:p>
    <w:p w14:paraId="6A26449E" w14:textId="657B0A6E" w:rsidR="0043333B" w:rsidRPr="00290690" w:rsidRDefault="002C59CF" w:rsidP="00290690">
      <w:pPr>
        <w:spacing w:after="240"/>
      </w:pPr>
      <w:r w:rsidRPr="00290690">
        <w:rPr>
          <w:noProof/>
        </w:rPr>
        <w:drawing>
          <wp:inline distT="0" distB="0" distL="0" distR="0" wp14:anchorId="3C4BFAF3" wp14:editId="54C7E3DC">
            <wp:extent cx="5928360" cy="3148330"/>
            <wp:effectExtent l="0" t="0" r="2540" b="1270"/>
            <wp:docPr id="59687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87901" name=""/>
                    <pic:cNvPicPr/>
                  </pic:nvPicPr>
                  <pic:blipFill>
                    <a:blip r:embed="rId20"/>
                    <a:stretch>
                      <a:fillRect/>
                    </a:stretch>
                  </pic:blipFill>
                  <pic:spPr>
                    <a:xfrm>
                      <a:off x="0" y="0"/>
                      <a:ext cx="5928360" cy="3148330"/>
                    </a:xfrm>
                    <a:prstGeom prst="rect">
                      <a:avLst/>
                    </a:prstGeom>
                  </pic:spPr>
                </pic:pic>
              </a:graphicData>
            </a:graphic>
          </wp:inline>
        </w:drawing>
      </w:r>
    </w:p>
    <w:tbl>
      <w:tblPr>
        <w:tblStyle w:val="a1"/>
        <w:tblW w:w="5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40"/>
        <w:gridCol w:w="2285"/>
        <w:gridCol w:w="2315"/>
      </w:tblGrid>
      <w:tr w:rsidR="00004565" w:rsidRPr="00290690" w14:paraId="7F6A1E2B" w14:textId="77777777">
        <w:trPr>
          <w:trHeight w:val="530"/>
        </w:trPr>
        <w:tc>
          <w:tcPr>
            <w:tcW w:w="13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5869291" w14:textId="77777777" w:rsidR="00004565" w:rsidRPr="00290690" w:rsidRDefault="00000000" w:rsidP="00290690">
            <w:pPr>
              <w:spacing w:after="480"/>
            </w:pPr>
            <w:proofErr w:type="spellStart"/>
            <w:r w:rsidRPr="00290690">
              <w:rPr>
                <w:b/>
              </w:rPr>
              <w:t>Metric</w:t>
            </w:r>
            <w:proofErr w:type="spellEnd"/>
          </w:p>
        </w:tc>
        <w:tc>
          <w:tcPr>
            <w:tcW w:w="22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6B1AF4C" w14:textId="77777777" w:rsidR="00004565" w:rsidRPr="00290690" w:rsidRDefault="00000000" w:rsidP="00290690">
            <w:pPr>
              <w:spacing w:after="480"/>
            </w:pPr>
            <w:proofErr w:type="spellStart"/>
            <w:r w:rsidRPr="00290690">
              <w:rPr>
                <w:b/>
              </w:rPr>
              <w:t>Training</w:t>
            </w:r>
            <w:proofErr w:type="spellEnd"/>
            <w:r w:rsidRPr="00290690">
              <w:rPr>
                <w:b/>
              </w:rPr>
              <w:t xml:space="preserve"> Value</w:t>
            </w:r>
          </w:p>
        </w:tc>
        <w:tc>
          <w:tcPr>
            <w:tcW w:w="23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99EE2A9" w14:textId="77777777" w:rsidR="00004565" w:rsidRPr="00290690" w:rsidRDefault="00000000" w:rsidP="00290690">
            <w:pPr>
              <w:spacing w:after="480"/>
            </w:pPr>
            <w:proofErr w:type="spellStart"/>
            <w:r w:rsidRPr="00290690">
              <w:rPr>
                <w:b/>
              </w:rPr>
              <w:t>Validation</w:t>
            </w:r>
            <w:proofErr w:type="spellEnd"/>
            <w:r w:rsidRPr="00290690">
              <w:rPr>
                <w:b/>
              </w:rPr>
              <w:t xml:space="preserve"> Value</w:t>
            </w:r>
          </w:p>
        </w:tc>
      </w:tr>
      <w:tr w:rsidR="00004565" w:rsidRPr="00290690" w14:paraId="3A816841" w14:textId="77777777">
        <w:trPr>
          <w:trHeight w:val="530"/>
        </w:trPr>
        <w:tc>
          <w:tcPr>
            <w:tcW w:w="13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5146157" w14:textId="77777777" w:rsidR="00004565" w:rsidRPr="00290690" w:rsidRDefault="00000000" w:rsidP="00290690">
            <w:pPr>
              <w:spacing w:after="480"/>
            </w:pPr>
            <w:proofErr w:type="spellStart"/>
            <w:r w:rsidRPr="00290690">
              <w:rPr>
                <w:b/>
              </w:rPr>
              <w:t>Accuracy</w:t>
            </w:r>
            <w:proofErr w:type="spellEnd"/>
          </w:p>
        </w:tc>
        <w:tc>
          <w:tcPr>
            <w:tcW w:w="22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9E71B0D" w14:textId="3BE4E5CE" w:rsidR="00004565" w:rsidRPr="00290690" w:rsidRDefault="00614F97" w:rsidP="00290690">
            <w:pPr>
              <w:spacing w:after="480"/>
              <w:rPr>
                <w:lang w:val="en-US"/>
              </w:rPr>
            </w:pPr>
            <w:r w:rsidRPr="00290690">
              <w:rPr>
                <w:lang w:val="en-US"/>
              </w:rPr>
              <w:t>96.93%</w:t>
            </w:r>
          </w:p>
        </w:tc>
        <w:tc>
          <w:tcPr>
            <w:tcW w:w="23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2059066" w14:textId="58BAA642" w:rsidR="00004565" w:rsidRPr="00290690" w:rsidRDefault="0043333B" w:rsidP="00290690">
            <w:pPr>
              <w:spacing w:after="480"/>
              <w:rPr>
                <w:lang w:val="en-US"/>
              </w:rPr>
            </w:pPr>
            <w:r w:rsidRPr="00290690">
              <w:rPr>
                <w:lang w:val="en-US"/>
              </w:rPr>
              <w:t>9</w:t>
            </w:r>
            <w:r w:rsidR="00614F97" w:rsidRPr="00290690">
              <w:rPr>
                <w:lang w:val="en-US"/>
              </w:rPr>
              <w:t>6.91</w:t>
            </w:r>
            <w:r w:rsidRPr="00290690">
              <w:rPr>
                <w:lang w:val="en-US"/>
              </w:rPr>
              <w:t>%</w:t>
            </w:r>
          </w:p>
        </w:tc>
      </w:tr>
      <w:tr w:rsidR="00004565" w:rsidRPr="00290690" w14:paraId="1325C843" w14:textId="77777777">
        <w:trPr>
          <w:trHeight w:val="530"/>
        </w:trPr>
        <w:tc>
          <w:tcPr>
            <w:tcW w:w="13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1895F3B" w14:textId="77777777" w:rsidR="00004565" w:rsidRPr="00290690" w:rsidRDefault="00000000" w:rsidP="00290690">
            <w:pPr>
              <w:spacing w:after="480"/>
            </w:pPr>
            <w:proofErr w:type="spellStart"/>
            <w:r w:rsidRPr="00290690">
              <w:rPr>
                <w:b/>
              </w:rPr>
              <w:lastRenderedPageBreak/>
              <w:t>Loss</w:t>
            </w:r>
            <w:proofErr w:type="spellEnd"/>
          </w:p>
        </w:tc>
        <w:tc>
          <w:tcPr>
            <w:tcW w:w="22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E171733" w14:textId="30788140" w:rsidR="00004565" w:rsidRPr="00290690" w:rsidRDefault="00614F97" w:rsidP="00290690">
            <w:pPr>
              <w:spacing w:after="480"/>
              <w:rPr>
                <w:lang w:val="en-US"/>
              </w:rPr>
            </w:pPr>
            <w:r w:rsidRPr="00290690">
              <w:rPr>
                <w:lang w:val="en-US"/>
              </w:rPr>
              <w:t>0.0868</w:t>
            </w:r>
          </w:p>
        </w:tc>
        <w:tc>
          <w:tcPr>
            <w:tcW w:w="23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6E1E548" w14:textId="2D962682" w:rsidR="00004565" w:rsidRPr="00290690" w:rsidRDefault="0043333B" w:rsidP="00290690">
            <w:pPr>
              <w:spacing w:after="480"/>
              <w:rPr>
                <w:lang w:val="en-US"/>
              </w:rPr>
            </w:pPr>
            <w:r w:rsidRPr="00290690">
              <w:rPr>
                <w:lang w:val="en-US"/>
              </w:rPr>
              <w:t>0.0</w:t>
            </w:r>
            <w:r w:rsidR="00614F97" w:rsidRPr="00290690">
              <w:rPr>
                <w:lang w:val="en-US"/>
              </w:rPr>
              <w:t>843</w:t>
            </w:r>
          </w:p>
        </w:tc>
      </w:tr>
    </w:tbl>
    <w:p w14:paraId="2B80624C" w14:textId="77777777" w:rsidR="00004565" w:rsidRPr="00290690" w:rsidRDefault="00000000" w:rsidP="00290690">
      <w:pPr>
        <w:pStyle w:val="Heading4"/>
        <w:keepNext w:val="0"/>
        <w:keepLines w:val="0"/>
        <w:spacing w:before="0" w:after="40"/>
        <w:rPr>
          <w:b/>
          <w:color w:val="000000"/>
          <w:sz w:val="22"/>
          <w:szCs w:val="22"/>
          <w:lang w:val="ru-RU"/>
        </w:rPr>
      </w:pPr>
      <w:proofErr w:type="spellStart"/>
      <w:r w:rsidRPr="00290690">
        <w:rPr>
          <w:b/>
          <w:color w:val="000000"/>
          <w:sz w:val="22"/>
          <w:szCs w:val="22"/>
        </w:rPr>
        <w:t>Results</w:t>
      </w:r>
      <w:proofErr w:type="spellEnd"/>
      <w:r w:rsidRPr="00290690">
        <w:rPr>
          <w:b/>
          <w:color w:val="000000"/>
          <w:sz w:val="22"/>
          <w:szCs w:val="22"/>
        </w:rPr>
        <w:t>: Class-</w:t>
      </w:r>
      <w:proofErr w:type="spellStart"/>
      <w:r w:rsidRPr="00290690">
        <w:rPr>
          <w:b/>
          <w:color w:val="000000"/>
          <w:sz w:val="22"/>
          <w:szCs w:val="22"/>
        </w:rPr>
        <w:t>Specific</w:t>
      </w:r>
      <w:proofErr w:type="spellEnd"/>
      <w:r w:rsidRPr="00290690">
        <w:rPr>
          <w:b/>
          <w:color w:val="000000"/>
          <w:sz w:val="22"/>
          <w:szCs w:val="22"/>
        </w:rPr>
        <w:t xml:space="preserve"> Performance</w:t>
      </w:r>
    </w:p>
    <w:p w14:paraId="67B66087" w14:textId="77777777" w:rsidR="00411B3B" w:rsidRPr="00290690" w:rsidRDefault="00411B3B" w:rsidP="00290690">
      <w:pPr>
        <w:rPr>
          <w:lang w:val="ru-RU"/>
        </w:rPr>
      </w:pPr>
    </w:p>
    <w:p w14:paraId="15D15A1D" w14:textId="63A5F77D" w:rsidR="00004565" w:rsidRPr="00290690" w:rsidRDefault="00000000" w:rsidP="00290690">
      <w:pPr>
        <w:numPr>
          <w:ilvl w:val="0"/>
          <w:numId w:val="1"/>
        </w:numPr>
        <w:ind w:hanging="720"/>
        <w:rPr>
          <w:lang w:val="en-US"/>
        </w:rPr>
      </w:pPr>
      <w:r w:rsidRPr="00290690">
        <w:rPr>
          <w:b/>
          <w:lang w:val="en-US"/>
        </w:rPr>
        <w:t>Table 5.2:</w:t>
      </w:r>
      <w:r w:rsidRPr="00290690">
        <w:rPr>
          <w:lang w:val="en-US"/>
        </w:rPr>
        <w:t xml:space="preserve"> </w:t>
      </w:r>
      <w:r w:rsidRPr="00290690">
        <w:rPr>
          <w:b/>
          <w:lang w:val="en-US"/>
        </w:rPr>
        <w:t>Classification Report.</w:t>
      </w:r>
      <w:r w:rsidRPr="00290690">
        <w:rPr>
          <w:lang w:val="en-US"/>
        </w:rPr>
        <w:t xml:space="preserve"> </w:t>
      </w:r>
    </w:p>
    <w:p w14:paraId="345A2D49" w14:textId="0288094A" w:rsidR="0043333B" w:rsidRPr="00290690" w:rsidRDefault="0043333B" w:rsidP="00290690">
      <w:pPr>
        <w:ind w:left="720"/>
        <w:rPr>
          <w:lang w:val="en-US"/>
        </w:rPr>
      </w:pPr>
      <w:r w:rsidRPr="00290690">
        <w:rPr>
          <w:noProof/>
          <w:lang w:val="en-US"/>
        </w:rPr>
        <w:drawing>
          <wp:inline distT="0" distB="0" distL="0" distR="0" wp14:anchorId="37D8FF1A" wp14:editId="221AFFA5">
            <wp:extent cx="3669066" cy="1950720"/>
            <wp:effectExtent l="0" t="0" r="7620" b="0"/>
            <wp:docPr id="1753422468" name="Рисунок 1" descr="Изображение выглядит как текст, снимок экрана, Шрифт,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422468" name="Рисунок 1" descr="Изображение выглядит как текст, снимок экрана, Шрифт, число&#10;&#10;Содержимое, созданное искусственным интеллектом, может быть неверным."/>
                    <pic:cNvPicPr/>
                  </pic:nvPicPr>
                  <pic:blipFill>
                    <a:blip r:embed="rId21"/>
                    <a:stretch>
                      <a:fillRect/>
                    </a:stretch>
                  </pic:blipFill>
                  <pic:spPr>
                    <a:xfrm>
                      <a:off x="0" y="0"/>
                      <a:ext cx="3673899" cy="1953290"/>
                    </a:xfrm>
                    <a:prstGeom prst="rect">
                      <a:avLst/>
                    </a:prstGeom>
                  </pic:spPr>
                </pic:pic>
              </a:graphicData>
            </a:graphic>
          </wp:inline>
        </w:drawing>
      </w:r>
    </w:p>
    <w:p w14:paraId="0F56B2E0" w14:textId="77777777" w:rsidR="00411B3B" w:rsidRPr="00290690" w:rsidRDefault="00000000" w:rsidP="00290690">
      <w:pPr>
        <w:numPr>
          <w:ilvl w:val="0"/>
          <w:numId w:val="1"/>
        </w:numPr>
        <w:ind w:hanging="720"/>
        <w:rPr>
          <w:lang w:val="en-US"/>
        </w:rPr>
      </w:pPr>
      <w:r w:rsidRPr="00290690">
        <w:rPr>
          <w:b/>
          <w:lang w:val="en-US"/>
        </w:rPr>
        <w:t>Figure 5.2:</w:t>
      </w:r>
      <w:r w:rsidRPr="00290690">
        <w:rPr>
          <w:lang w:val="en-US"/>
        </w:rPr>
        <w:t xml:space="preserve"> </w:t>
      </w:r>
      <w:r w:rsidRPr="00290690">
        <w:rPr>
          <w:b/>
          <w:lang w:val="en-US"/>
        </w:rPr>
        <w:t>Confusion Matrix.</w:t>
      </w:r>
      <w:r w:rsidRPr="00290690">
        <w:rPr>
          <w:lang w:val="en-US"/>
        </w:rPr>
        <w:t xml:space="preserve"> </w:t>
      </w:r>
    </w:p>
    <w:p w14:paraId="0B29714C" w14:textId="6CA8782C" w:rsidR="00411B3B" w:rsidRPr="00290690" w:rsidRDefault="00411B3B" w:rsidP="00290690">
      <w:pPr>
        <w:ind w:left="720"/>
        <w:rPr>
          <w:lang w:val="ru-RU"/>
        </w:rPr>
      </w:pPr>
      <w:r w:rsidRPr="00290690">
        <w:rPr>
          <w:noProof/>
          <w:lang w:val="ru-RU"/>
        </w:rPr>
        <w:drawing>
          <wp:inline distT="0" distB="0" distL="0" distR="0" wp14:anchorId="0D144694" wp14:editId="75ABFEFA">
            <wp:extent cx="3724932" cy="3108960"/>
            <wp:effectExtent l="0" t="0" r="8890" b="0"/>
            <wp:docPr id="128988199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728639" cy="3112054"/>
                    </a:xfrm>
                    <a:prstGeom prst="rect">
                      <a:avLst/>
                    </a:prstGeom>
                    <a:noFill/>
                    <a:ln>
                      <a:noFill/>
                    </a:ln>
                  </pic:spPr>
                </pic:pic>
              </a:graphicData>
            </a:graphic>
          </wp:inline>
        </w:drawing>
      </w:r>
    </w:p>
    <w:p w14:paraId="4BC6681B" w14:textId="77777777" w:rsidR="00411B3B" w:rsidRPr="00290690" w:rsidRDefault="00411B3B" w:rsidP="00290690">
      <w:pPr>
        <w:ind w:left="720"/>
        <w:rPr>
          <w:lang w:val="ru-RU"/>
        </w:rPr>
      </w:pPr>
    </w:p>
    <w:p w14:paraId="6A9B205F" w14:textId="77777777" w:rsidR="00411B3B" w:rsidRPr="00290690" w:rsidRDefault="00411B3B" w:rsidP="00290690">
      <w:pPr>
        <w:ind w:left="720"/>
        <w:rPr>
          <w:lang w:val="ru-RU"/>
        </w:rPr>
      </w:pPr>
    </w:p>
    <w:p w14:paraId="169E09F8" w14:textId="77777777" w:rsidR="00411B3B" w:rsidRPr="00290690" w:rsidRDefault="00411B3B" w:rsidP="00290690">
      <w:pPr>
        <w:ind w:left="720"/>
        <w:rPr>
          <w:lang w:val="en-US"/>
        </w:rPr>
      </w:pPr>
    </w:p>
    <w:p w14:paraId="633AB5DC" w14:textId="7C669510" w:rsidR="00411B3B" w:rsidRPr="00290690" w:rsidRDefault="009B071E" w:rsidP="00290690">
      <w:pPr>
        <w:rPr>
          <w:b/>
          <w:color w:val="000000"/>
          <w:sz w:val="26"/>
          <w:szCs w:val="26"/>
          <w:lang w:val="en-US"/>
        </w:rPr>
      </w:pPr>
      <w:r>
        <w:rPr>
          <w:b/>
          <w:color w:val="000000"/>
          <w:sz w:val="26"/>
          <w:szCs w:val="26"/>
          <w:lang w:val="en-US"/>
        </w:rPr>
        <w:t>5</w:t>
      </w:r>
      <w:r w:rsidR="000D107B" w:rsidRPr="00290690">
        <w:rPr>
          <w:b/>
          <w:color w:val="000000"/>
          <w:sz w:val="26"/>
          <w:szCs w:val="26"/>
          <w:lang w:val="en-US"/>
        </w:rPr>
        <w:t>. Discussion &amp; Conclusion</w:t>
      </w:r>
      <w:bookmarkStart w:id="9" w:name="_ms6s0b1i2292" w:colFirst="0" w:colLast="0"/>
      <w:bookmarkEnd w:id="9"/>
    </w:p>
    <w:p w14:paraId="1D7522CE" w14:textId="56F72B08" w:rsidR="00004565" w:rsidRPr="00290690" w:rsidRDefault="00000000" w:rsidP="00290690">
      <w:pPr>
        <w:rPr>
          <w:lang w:val="en-US"/>
        </w:rPr>
      </w:pPr>
      <w:r w:rsidRPr="00290690">
        <w:rPr>
          <w:b/>
          <w:color w:val="000000"/>
          <w:lang w:val="en-US"/>
        </w:rPr>
        <w:t>Key Findings and Contributions</w:t>
      </w:r>
    </w:p>
    <w:p w14:paraId="31C4F5E7" w14:textId="77777777" w:rsidR="00004565" w:rsidRPr="00290690" w:rsidRDefault="00000000" w:rsidP="00290690">
      <w:pPr>
        <w:numPr>
          <w:ilvl w:val="0"/>
          <w:numId w:val="3"/>
        </w:numPr>
        <w:ind w:hanging="720"/>
        <w:rPr>
          <w:lang w:val="en-US"/>
        </w:rPr>
      </w:pPr>
      <w:r w:rsidRPr="00290690">
        <w:rPr>
          <w:b/>
          <w:lang w:val="en-US"/>
        </w:rPr>
        <w:t>Summary of Success:</w:t>
      </w:r>
      <w:r w:rsidRPr="00290690">
        <w:rPr>
          <w:lang w:val="en-US"/>
        </w:rPr>
        <w:t xml:space="preserve"> State the final validation accuracy and conclude that transfer learning with MobileNetV2 successfully classified the plant diseases.</w:t>
      </w:r>
    </w:p>
    <w:p w14:paraId="1F3675A9" w14:textId="5152EF17" w:rsidR="00004565" w:rsidRPr="00290690" w:rsidRDefault="00000000" w:rsidP="00290690">
      <w:pPr>
        <w:numPr>
          <w:ilvl w:val="0"/>
          <w:numId w:val="3"/>
        </w:numPr>
        <w:spacing w:after="240"/>
        <w:ind w:hanging="720"/>
        <w:rPr>
          <w:lang w:val="en-US"/>
        </w:rPr>
      </w:pPr>
      <w:r w:rsidRPr="00290690">
        <w:rPr>
          <w:b/>
          <w:lang w:val="en-US"/>
        </w:rPr>
        <w:t>Contribution:</w:t>
      </w:r>
      <w:r w:rsidRPr="00290690">
        <w:rPr>
          <w:lang w:val="en-US"/>
        </w:rPr>
        <w:t xml:space="preserve"> You provided a lightweight, yet accurate, solution suitable for deployment (since MobileNetV2 is optimized for mobile/edge devices).</w:t>
      </w:r>
      <w:bookmarkStart w:id="10" w:name="_wyg3wcvnscil" w:colFirst="0" w:colLast="0"/>
      <w:bookmarkStart w:id="11" w:name="_twy77pl5668g" w:colFirst="0" w:colLast="0"/>
      <w:bookmarkStart w:id="12" w:name="_xvq3chtqbcqf" w:colFirst="0" w:colLast="0"/>
      <w:bookmarkStart w:id="13" w:name="_6rwvywb4cdui" w:colFirst="0" w:colLast="0"/>
      <w:bookmarkEnd w:id="10"/>
      <w:bookmarkEnd w:id="11"/>
      <w:bookmarkEnd w:id="12"/>
      <w:bookmarkEnd w:id="13"/>
    </w:p>
    <w:p w14:paraId="52790DB2" w14:textId="41B8C8C0" w:rsidR="00411B3B" w:rsidRPr="00290690" w:rsidRDefault="00411B3B" w:rsidP="00290690">
      <w:pPr>
        <w:pStyle w:val="Heading4"/>
        <w:keepNext w:val="0"/>
        <w:keepLines w:val="0"/>
        <w:spacing w:before="0" w:after="40"/>
        <w:rPr>
          <w:b/>
          <w:color w:val="000000"/>
          <w:sz w:val="22"/>
          <w:szCs w:val="22"/>
          <w:lang w:val="en-US"/>
        </w:rPr>
      </w:pPr>
      <w:bookmarkStart w:id="14" w:name="_fjl21zg08gfc" w:colFirst="0" w:colLast="0"/>
      <w:bookmarkEnd w:id="14"/>
    </w:p>
    <w:p w14:paraId="074C84F4" w14:textId="090F3E02" w:rsidR="00004565" w:rsidRPr="00290690" w:rsidRDefault="00000000" w:rsidP="00290690">
      <w:pPr>
        <w:pStyle w:val="Heading4"/>
        <w:keepNext w:val="0"/>
        <w:keepLines w:val="0"/>
        <w:spacing w:before="0" w:after="40"/>
        <w:rPr>
          <w:b/>
          <w:color w:val="000000"/>
          <w:sz w:val="22"/>
          <w:szCs w:val="22"/>
          <w:lang w:val="en-US"/>
        </w:rPr>
      </w:pPr>
      <w:r w:rsidRPr="00290690">
        <w:rPr>
          <w:b/>
          <w:color w:val="000000"/>
          <w:sz w:val="22"/>
          <w:szCs w:val="22"/>
          <w:lang w:val="en-US"/>
        </w:rPr>
        <w:t>Pros and Cons of</w:t>
      </w:r>
      <w:r w:rsidR="009B29EE" w:rsidRPr="00290690">
        <w:rPr>
          <w:b/>
          <w:color w:val="000000"/>
          <w:sz w:val="22"/>
          <w:szCs w:val="22"/>
          <w:lang w:val="en-US"/>
        </w:rPr>
        <w:t xml:space="preserve"> This</w:t>
      </w:r>
      <w:r w:rsidRPr="00290690">
        <w:rPr>
          <w:b/>
          <w:color w:val="000000"/>
          <w:sz w:val="22"/>
          <w:szCs w:val="22"/>
          <w:lang w:val="en-US"/>
        </w:rPr>
        <w:t xml:space="preserve"> Method</w:t>
      </w:r>
    </w:p>
    <w:tbl>
      <w:tblPr>
        <w:tblStyle w:val="a2"/>
        <w:tblW w:w="94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55"/>
        <w:gridCol w:w="8390"/>
      </w:tblGrid>
      <w:tr w:rsidR="00004565" w:rsidRPr="00290690" w14:paraId="34FEE30C" w14:textId="77777777">
        <w:trPr>
          <w:trHeight w:val="530"/>
        </w:trPr>
        <w:tc>
          <w:tcPr>
            <w:tcW w:w="10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D952CBB" w14:textId="77777777" w:rsidR="00004565" w:rsidRPr="00290690" w:rsidRDefault="00000000" w:rsidP="00290690">
            <w:pPr>
              <w:spacing w:after="480"/>
            </w:pPr>
            <w:proofErr w:type="spellStart"/>
            <w:r w:rsidRPr="00290690">
              <w:rPr>
                <w:b/>
              </w:rPr>
              <w:lastRenderedPageBreak/>
              <w:t>Aspect</w:t>
            </w:r>
            <w:proofErr w:type="spellEnd"/>
          </w:p>
        </w:tc>
        <w:tc>
          <w:tcPr>
            <w:tcW w:w="83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EE1BC39" w14:textId="77777777" w:rsidR="00004565" w:rsidRPr="00290690" w:rsidRDefault="00000000" w:rsidP="00290690">
            <w:pPr>
              <w:spacing w:after="480"/>
            </w:pPr>
            <w:proofErr w:type="spellStart"/>
            <w:r w:rsidRPr="00290690">
              <w:rPr>
                <w:b/>
              </w:rPr>
              <w:t>Detail</w:t>
            </w:r>
            <w:proofErr w:type="spellEnd"/>
          </w:p>
        </w:tc>
      </w:tr>
      <w:tr w:rsidR="00004565" w:rsidRPr="009B071E" w14:paraId="09A9A0E5" w14:textId="77777777">
        <w:trPr>
          <w:trHeight w:val="815"/>
        </w:trPr>
        <w:tc>
          <w:tcPr>
            <w:tcW w:w="10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1592571" w14:textId="77777777" w:rsidR="00004565" w:rsidRPr="00290690" w:rsidRDefault="00000000" w:rsidP="00290690">
            <w:pPr>
              <w:spacing w:after="480"/>
            </w:pPr>
            <w:proofErr w:type="spellStart"/>
            <w:r w:rsidRPr="00290690">
              <w:rPr>
                <w:b/>
              </w:rPr>
              <w:t>Pros</w:t>
            </w:r>
            <w:proofErr w:type="spellEnd"/>
          </w:p>
        </w:tc>
        <w:tc>
          <w:tcPr>
            <w:tcW w:w="83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3FE30F9" w14:textId="77777777" w:rsidR="00004565" w:rsidRPr="00290690" w:rsidRDefault="00000000" w:rsidP="00290690">
            <w:pPr>
              <w:spacing w:after="480"/>
              <w:rPr>
                <w:lang w:val="en-US"/>
              </w:rPr>
            </w:pPr>
            <w:r w:rsidRPr="00290690">
              <w:rPr>
                <w:lang w:val="en-US"/>
              </w:rPr>
              <w:t>High accuracy with minimal training time (10 epochs); uses a lightweight model (MobileNetV2); effective use of data augmentation.</w:t>
            </w:r>
          </w:p>
        </w:tc>
      </w:tr>
      <w:tr w:rsidR="00004565" w:rsidRPr="009B071E" w14:paraId="65E830ED" w14:textId="77777777">
        <w:trPr>
          <w:trHeight w:val="815"/>
        </w:trPr>
        <w:tc>
          <w:tcPr>
            <w:tcW w:w="10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B8E1BE6" w14:textId="77777777" w:rsidR="00004565" w:rsidRPr="00290690" w:rsidRDefault="00000000" w:rsidP="00290690">
            <w:pPr>
              <w:spacing w:after="480"/>
            </w:pPr>
            <w:proofErr w:type="spellStart"/>
            <w:r w:rsidRPr="00290690">
              <w:rPr>
                <w:b/>
              </w:rPr>
              <w:t>Cons</w:t>
            </w:r>
            <w:proofErr w:type="spellEnd"/>
          </w:p>
        </w:tc>
        <w:tc>
          <w:tcPr>
            <w:tcW w:w="83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5D134ED" w14:textId="77777777" w:rsidR="00004565" w:rsidRPr="00290690" w:rsidRDefault="00000000" w:rsidP="00290690">
            <w:pPr>
              <w:spacing w:after="480"/>
              <w:rPr>
                <w:lang w:val="en-US"/>
              </w:rPr>
            </w:pPr>
            <w:r w:rsidRPr="00290690">
              <w:rPr>
                <w:lang w:val="en-US"/>
              </w:rPr>
              <w:t>Limited to the specific disease classes in the dataset; might fail in novel lighting/background conditions not covered by augmentation.</w:t>
            </w:r>
          </w:p>
        </w:tc>
      </w:tr>
    </w:tbl>
    <w:p w14:paraId="192AABF8" w14:textId="77777777" w:rsidR="00290690" w:rsidRDefault="00290690" w:rsidP="00290690">
      <w:pPr>
        <w:pStyle w:val="Heading4"/>
        <w:keepNext w:val="0"/>
        <w:keepLines w:val="0"/>
        <w:spacing w:before="0" w:after="40"/>
        <w:ind w:left="425" w:hanging="425"/>
        <w:rPr>
          <w:b/>
          <w:color w:val="000000"/>
          <w:sz w:val="22"/>
          <w:szCs w:val="22"/>
          <w:lang w:val="en-US"/>
        </w:rPr>
      </w:pPr>
      <w:bookmarkStart w:id="15" w:name="_owx6refs6ru6" w:colFirst="0" w:colLast="0"/>
      <w:bookmarkEnd w:id="15"/>
    </w:p>
    <w:p w14:paraId="17A9E338" w14:textId="751DF41B" w:rsidR="00004565" w:rsidRPr="00290690" w:rsidRDefault="00000000" w:rsidP="00290690">
      <w:pPr>
        <w:pStyle w:val="Heading4"/>
        <w:keepNext w:val="0"/>
        <w:keepLines w:val="0"/>
        <w:spacing w:before="0" w:after="40"/>
        <w:ind w:left="425" w:hanging="425"/>
        <w:rPr>
          <w:b/>
          <w:color w:val="000000"/>
          <w:sz w:val="22"/>
          <w:szCs w:val="22"/>
        </w:rPr>
      </w:pPr>
      <w:proofErr w:type="spellStart"/>
      <w:r w:rsidRPr="00290690">
        <w:rPr>
          <w:b/>
          <w:color w:val="000000"/>
          <w:sz w:val="22"/>
          <w:szCs w:val="22"/>
        </w:rPr>
        <w:t>Possible</w:t>
      </w:r>
      <w:proofErr w:type="spellEnd"/>
      <w:r w:rsidRPr="00290690">
        <w:rPr>
          <w:b/>
          <w:color w:val="000000"/>
          <w:sz w:val="22"/>
          <w:szCs w:val="22"/>
        </w:rPr>
        <w:t xml:space="preserve"> Future </w:t>
      </w:r>
      <w:proofErr w:type="spellStart"/>
      <w:r w:rsidRPr="00290690">
        <w:rPr>
          <w:b/>
          <w:color w:val="000000"/>
          <w:sz w:val="22"/>
          <w:szCs w:val="22"/>
        </w:rPr>
        <w:t>Directions</w:t>
      </w:r>
      <w:proofErr w:type="spellEnd"/>
    </w:p>
    <w:p w14:paraId="6B7E9D21" w14:textId="77777777" w:rsidR="00004565" w:rsidRPr="00290690" w:rsidRDefault="00000000" w:rsidP="00290690">
      <w:pPr>
        <w:numPr>
          <w:ilvl w:val="0"/>
          <w:numId w:val="6"/>
        </w:numPr>
        <w:ind w:hanging="720"/>
        <w:rPr>
          <w:lang w:val="en-US"/>
        </w:rPr>
      </w:pPr>
      <w:r w:rsidRPr="00290690">
        <w:rPr>
          <w:b/>
          <w:lang w:val="en-US"/>
        </w:rPr>
        <w:t>Fine-Tuning:</w:t>
      </w:r>
      <w:r w:rsidRPr="00290690">
        <w:rPr>
          <w:lang w:val="en-US"/>
        </w:rPr>
        <w:t xml:space="preserve"> Unfreeze the last few layers of MobileNetV2 and train them with a very low learning rate to improve domain adaptation.</w:t>
      </w:r>
    </w:p>
    <w:p w14:paraId="735EE742" w14:textId="77777777" w:rsidR="00004565" w:rsidRPr="00290690" w:rsidRDefault="00000000" w:rsidP="00290690">
      <w:pPr>
        <w:numPr>
          <w:ilvl w:val="0"/>
          <w:numId w:val="6"/>
        </w:numPr>
        <w:ind w:hanging="720"/>
        <w:rPr>
          <w:lang w:val="en-US"/>
        </w:rPr>
      </w:pPr>
      <w:r w:rsidRPr="00290690">
        <w:rPr>
          <w:b/>
          <w:lang w:val="en-US"/>
        </w:rPr>
        <w:t>Dataset Expansion:</w:t>
      </w:r>
      <w:r w:rsidRPr="00290690">
        <w:rPr>
          <w:lang w:val="en-US"/>
        </w:rPr>
        <w:t xml:space="preserve"> Integrate more images, especially those representing challenging misclassified cases.</w:t>
      </w:r>
    </w:p>
    <w:p w14:paraId="1ADABAF3" w14:textId="77777777" w:rsidR="00004565" w:rsidRPr="00290690" w:rsidRDefault="00000000" w:rsidP="00290690">
      <w:pPr>
        <w:numPr>
          <w:ilvl w:val="0"/>
          <w:numId w:val="6"/>
        </w:numPr>
        <w:spacing w:after="240"/>
        <w:ind w:hanging="720"/>
        <w:rPr>
          <w:lang w:val="en-US"/>
        </w:rPr>
      </w:pPr>
      <w:r w:rsidRPr="00290690">
        <w:rPr>
          <w:b/>
          <w:lang w:val="en-US"/>
        </w:rPr>
        <w:t>Deployment:</w:t>
      </w:r>
      <w:r w:rsidRPr="00290690">
        <w:rPr>
          <w:lang w:val="en-US"/>
        </w:rPr>
        <w:t xml:space="preserve"> Convert the saved model (plant_disease_model.h5) to a </w:t>
      </w:r>
      <w:r w:rsidRPr="00290690">
        <w:rPr>
          <w:b/>
          <w:lang w:val="en-US"/>
        </w:rPr>
        <w:t>TensorFlow Lite</w:t>
      </w:r>
      <w:r w:rsidRPr="00290690">
        <w:rPr>
          <w:lang w:val="en-US"/>
        </w:rPr>
        <w:t xml:space="preserve"> model for actual mobile app deployment.</w:t>
      </w:r>
    </w:p>
    <w:p w14:paraId="3931D804" w14:textId="4B867F83" w:rsidR="000D107B" w:rsidRPr="000D107B" w:rsidRDefault="009B071E" w:rsidP="00290690">
      <w:pPr>
        <w:rPr>
          <w:b/>
          <w:bCs/>
          <w:sz w:val="26"/>
          <w:szCs w:val="26"/>
          <w:lang w:val="en-KZ"/>
        </w:rPr>
      </w:pPr>
      <w:r>
        <w:rPr>
          <w:b/>
          <w:bCs/>
          <w:sz w:val="26"/>
          <w:szCs w:val="26"/>
          <w:lang w:val="en-KZ"/>
        </w:rPr>
        <w:t>6</w:t>
      </w:r>
      <w:r w:rsidR="000D107B" w:rsidRPr="000D107B">
        <w:rPr>
          <w:b/>
          <w:bCs/>
          <w:sz w:val="26"/>
          <w:szCs w:val="26"/>
          <w:lang w:val="en-KZ"/>
        </w:rPr>
        <w:t>. References</w:t>
      </w:r>
    </w:p>
    <w:p w14:paraId="4C08FE03" w14:textId="77777777" w:rsidR="000D107B" w:rsidRPr="000D107B" w:rsidRDefault="000D107B" w:rsidP="00290690">
      <w:pPr>
        <w:numPr>
          <w:ilvl w:val="0"/>
          <w:numId w:val="13"/>
        </w:numPr>
        <w:rPr>
          <w:lang w:val="en-KZ"/>
        </w:rPr>
      </w:pPr>
      <w:r w:rsidRPr="000D107B">
        <w:rPr>
          <w:b/>
          <w:bCs/>
          <w:lang w:val="en-KZ"/>
        </w:rPr>
        <w:t>MobileNetV2 (Algorithm/Theory):</w:t>
      </w:r>
      <w:r w:rsidRPr="000D107B">
        <w:rPr>
          <w:lang w:val="en-KZ"/>
        </w:rPr>
        <w:t xml:space="preserve"> Sandler, M., Howard, A., Zhu, M., Zhmoginov, A., &amp; Chen, L. C. (2018). MobileNetV2: Inverted Residuals and Linear Bottlenecks. arXiv preprint arXiv:1801.04381. </w:t>
      </w:r>
      <w:hyperlink r:id="rId23" w:tgtFrame="_blank" w:history="1">
        <w:r w:rsidRPr="000D107B">
          <w:rPr>
            <w:rStyle w:val="Hyperlink"/>
            <w:lang w:val="en-KZ"/>
          </w:rPr>
          <w:t>https://arXiv.org/abs/1801.04381</w:t>
        </w:r>
      </w:hyperlink>
      <w:r w:rsidRPr="000D107B">
        <w:rPr>
          <w:lang w:val="en-KZ"/>
        </w:rPr>
        <w:t xml:space="preserve"> </w:t>
      </w:r>
    </w:p>
    <w:p w14:paraId="10058A51" w14:textId="77777777" w:rsidR="000D107B" w:rsidRPr="000D107B" w:rsidRDefault="000D107B" w:rsidP="00290690">
      <w:pPr>
        <w:numPr>
          <w:ilvl w:val="0"/>
          <w:numId w:val="13"/>
        </w:numPr>
        <w:rPr>
          <w:lang w:val="en-KZ"/>
        </w:rPr>
      </w:pPr>
      <w:r w:rsidRPr="000D107B">
        <w:rPr>
          <w:b/>
          <w:bCs/>
          <w:lang w:val="en-KZ"/>
        </w:rPr>
        <w:t>TensorFlow/Keras (Software/Framework):</w:t>
      </w:r>
      <w:r w:rsidRPr="000D107B">
        <w:rPr>
          <w:lang w:val="en-KZ"/>
        </w:rPr>
        <w:t xml:space="preserve"> Google. (n.d.). TensorFlow Keras Documentation. Retrieved November 9, 2025, from </w:t>
      </w:r>
      <w:hyperlink r:id="rId24" w:tgtFrame="_blank" w:history="1">
        <w:r w:rsidRPr="000D107B">
          <w:rPr>
            <w:rStyle w:val="Hyperlink"/>
            <w:lang w:val="en-KZ"/>
          </w:rPr>
          <w:t>https://www.tensorflow.org/guide/keras</w:t>
        </w:r>
      </w:hyperlink>
      <w:r w:rsidRPr="000D107B">
        <w:rPr>
          <w:lang w:val="en-KZ"/>
        </w:rPr>
        <w:t xml:space="preserve"> </w:t>
      </w:r>
    </w:p>
    <w:p w14:paraId="3F97F501" w14:textId="77777777" w:rsidR="000D107B" w:rsidRPr="00290690" w:rsidRDefault="000D107B" w:rsidP="00290690">
      <w:pPr>
        <w:numPr>
          <w:ilvl w:val="0"/>
          <w:numId w:val="13"/>
        </w:numPr>
        <w:rPr>
          <w:lang w:val="en-KZ"/>
        </w:rPr>
      </w:pPr>
      <w:r w:rsidRPr="000D107B">
        <w:rPr>
          <w:b/>
          <w:bCs/>
          <w:lang w:val="en-KZ"/>
        </w:rPr>
        <w:t>Plant Disease Dataset (Data Source):</w:t>
      </w:r>
      <w:r w:rsidRPr="000D107B">
        <w:rPr>
          <w:lang w:val="en-KZ"/>
        </w:rPr>
        <w:t xml:space="preserve"> Rex, E. (n.d.). Plant Disease Dataset. Retrieved November 9, 2025, from </w:t>
      </w:r>
      <w:hyperlink r:id="rId25" w:tgtFrame="_blank" w:history="1">
        <w:r w:rsidRPr="000D107B">
          <w:rPr>
            <w:rStyle w:val="Hyperlink"/>
            <w:lang w:val="en-KZ"/>
          </w:rPr>
          <w:t>https://www.kaggle.com/datasets/emmarex/plantdisease</w:t>
        </w:r>
      </w:hyperlink>
      <w:r w:rsidRPr="000D107B">
        <w:rPr>
          <w:lang w:val="en-KZ"/>
        </w:rPr>
        <w:t xml:space="preserve"> </w:t>
      </w:r>
    </w:p>
    <w:p w14:paraId="1ABBC91A" w14:textId="7D348037" w:rsidR="00D07CA7" w:rsidRPr="00290690" w:rsidRDefault="00D07CA7" w:rsidP="00290690">
      <w:pPr>
        <w:pStyle w:val="NormalWeb"/>
        <w:numPr>
          <w:ilvl w:val="0"/>
          <w:numId w:val="13"/>
        </w:numPr>
        <w:rPr>
          <w:rFonts w:ascii="Arial" w:hAnsi="Arial" w:cs="Arial"/>
        </w:rPr>
      </w:pPr>
      <w:r w:rsidRPr="00290690">
        <w:rPr>
          <w:rFonts w:ascii="Arial" w:hAnsi="Arial" w:cs="Arial"/>
          <w:b/>
          <w:bCs/>
        </w:rPr>
        <w:t>Traditional Method (Comparative Paper):</w:t>
      </w:r>
      <w:r w:rsidRPr="00290690">
        <w:rPr>
          <w:rFonts w:ascii="Arial" w:hAnsi="Arial" w:cs="Arial"/>
        </w:rPr>
        <w:t xml:space="preserve"> Bashir, S., &amp; Sharma, N. (2012). Remote Area Plant Disease Detection Using Image Processing. </w:t>
      </w:r>
      <w:r w:rsidRPr="00290690">
        <w:rPr>
          <w:rStyle w:val="citation-98"/>
          <w:rFonts w:ascii="Arial" w:hAnsi="Arial" w:cs="Arial"/>
        </w:rPr>
        <w:t xml:space="preserve">IOSR Journal of Electronics and Communication Engineering, 2(6), 31–34. www.iosrjournals.org </w:t>
      </w:r>
    </w:p>
    <w:p w14:paraId="5442CC60" w14:textId="77777777" w:rsidR="00004565" w:rsidRPr="00290690" w:rsidRDefault="00004565" w:rsidP="00290690">
      <w:pPr>
        <w:rPr>
          <w:lang w:val="en-KZ"/>
        </w:rPr>
      </w:pPr>
    </w:p>
    <w:sectPr w:rsidR="00004565" w:rsidRPr="00290690">
      <w:pgSz w:w="11909" w:h="16834"/>
      <w:pgMar w:top="1440" w:right="1440" w:bottom="1440" w:left="1133"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9384ABE0-9369-C445-AECA-2186C0B82672}"/>
    <w:embedBold r:id="rId2" w:fontKey="{99064591-8B10-D741-A20D-A199E5D4A020}"/>
    <w:embedItalic r:id="rId3" w:fontKey="{1F6DC7A5-25C9-A546-AE1B-39DFF3D8AACC}"/>
  </w:font>
  <w:font w:name="Times New Roman">
    <w:panose1 w:val="02020603050405020304"/>
    <w:charset w:val="CC"/>
    <w:family w:val="roman"/>
    <w:pitch w:val="variable"/>
    <w:sig w:usb0="E0002EFF" w:usb1="C000785B" w:usb2="00000009" w:usb3="00000000" w:csb0="000001FF" w:csb1="00000000"/>
    <w:embedRegular r:id="rId4" w:fontKey="{88E88DD9-3EC7-0249-A83E-C07312D68FE2}"/>
    <w:embedBold r:id="rId5" w:fontKey="{F7D98075-8023-FA4D-AF77-50045CDC0218}"/>
  </w:font>
  <w:font w:name="Calibri">
    <w:panose1 w:val="020F0502020204030204"/>
    <w:charset w:val="CC"/>
    <w:family w:val="swiss"/>
    <w:pitch w:val="variable"/>
    <w:sig w:usb0="E4002EFF" w:usb1="C200247B" w:usb2="00000009" w:usb3="00000000" w:csb0="000001FF" w:csb1="00000000"/>
    <w:embedRegular r:id="rId6" w:fontKey="{E5B97977-ABA9-CB42-8874-A2E69ACC8D9D}"/>
  </w:font>
  <w:font w:name="Cambria">
    <w:panose1 w:val="02040503050406030204"/>
    <w:charset w:val="CC"/>
    <w:family w:val="roman"/>
    <w:pitch w:val="variable"/>
    <w:sig w:usb0="E00006FF" w:usb1="420024FF" w:usb2="02000000" w:usb3="00000000" w:csb0="0000019F" w:csb1="00000000"/>
    <w:embedRegular r:id="rId7" w:fontKey="{B3C323BC-726F-4548-A83B-C94A609FD04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D571E"/>
    <w:multiLevelType w:val="multilevel"/>
    <w:tmpl w:val="E00E06D0"/>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94400AC"/>
    <w:multiLevelType w:val="multilevel"/>
    <w:tmpl w:val="DD20BC6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F855C14"/>
    <w:multiLevelType w:val="multilevel"/>
    <w:tmpl w:val="75F47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BB3D29"/>
    <w:multiLevelType w:val="multilevel"/>
    <w:tmpl w:val="0482329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9375ED9"/>
    <w:multiLevelType w:val="multilevel"/>
    <w:tmpl w:val="41782B3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0D3441F"/>
    <w:multiLevelType w:val="hybridMultilevel"/>
    <w:tmpl w:val="048CC11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31432306"/>
    <w:multiLevelType w:val="multilevel"/>
    <w:tmpl w:val="90A46FC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54550D2"/>
    <w:multiLevelType w:val="hybridMultilevel"/>
    <w:tmpl w:val="D8ACC5D0"/>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33F1464"/>
    <w:multiLevelType w:val="multilevel"/>
    <w:tmpl w:val="EE78154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94F2B9F"/>
    <w:multiLevelType w:val="multilevel"/>
    <w:tmpl w:val="7A18652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34B2D32"/>
    <w:multiLevelType w:val="multilevel"/>
    <w:tmpl w:val="30D6E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B9656DE"/>
    <w:multiLevelType w:val="multilevel"/>
    <w:tmpl w:val="8FA2D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E5D5557"/>
    <w:multiLevelType w:val="multilevel"/>
    <w:tmpl w:val="77509EA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F4512D5"/>
    <w:multiLevelType w:val="multilevel"/>
    <w:tmpl w:val="3A74C836"/>
    <w:lvl w:ilvl="0">
      <w:start w:val="1"/>
      <w:numFmt w:val="decimal"/>
      <w:lvlText w:val="%1."/>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73792A14"/>
    <w:multiLevelType w:val="multilevel"/>
    <w:tmpl w:val="093EEBE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96438846">
    <w:abstractNumId w:val="4"/>
  </w:num>
  <w:num w:numId="2" w16cid:durableId="1536389843">
    <w:abstractNumId w:val="1"/>
  </w:num>
  <w:num w:numId="3" w16cid:durableId="529688187">
    <w:abstractNumId w:val="12"/>
  </w:num>
  <w:num w:numId="4" w16cid:durableId="1230723570">
    <w:abstractNumId w:val="8"/>
  </w:num>
  <w:num w:numId="5" w16cid:durableId="91170904">
    <w:abstractNumId w:val="3"/>
  </w:num>
  <w:num w:numId="6" w16cid:durableId="1508983425">
    <w:abstractNumId w:val="0"/>
  </w:num>
  <w:num w:numId="7" w16cid:durableId="424227141">
    <w:abstractNumId w:val="11"/>
  </w:num>
  <w:num w:numId="8" w16cid:durableId="2062557067">
    <w:abstractNumId w:val="9"/>
  </w:num>
  <w:num w:numId="9" w16cid:durableId="1097948406">
    <w:abstractNumId w:val="6"/>
  </w:num>
  <w:num w:numId="10" w16cid:durableId="842744425">
    <w:abstractNumId w:val="13"/>
  </w:num>
  <w:num w:numId="11" w16cid:durableId="466436931">
    <w:abstractNumId w:val="14"/>
  </w:num>
  <w:num w:numId="12" w16cid:durableId="71464437">
    <w:abstractNumId w:val="5"/>
  </w:num>
  <w:num w:numId="13" w16cid:durableId="1300502622">
    <w:abstractNumId w:val="10"/>
  </w:num>
  <w:num w:numId="14" w16cid:durableId="895356550">
    <w:abstractNumId w:val="7"/>
  </w:num>
  <w:num w:numId="15" w16cid:durableId="12686621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4565"/>
    <w:rsid w:val="00004565"/>
    <w:rsid w:val="000151B1"/>
    <w:rsid w:val="000D107B"/>
    <w:rsid w:val="001347F7"/>
    <w:rsid w:val="0013759F"/>
    <w:rsid w:val="0023138C"/>
    <w:rsid w:val="00290690"/>
    <w:rsid w:val="002A0105"/>
    <w:rsid w:val="002C59CF"/>
    <w:rsid w:val="00312CD1"/>
    <w:rsid w:val="00411B3B"/>
    <w:rsid w:val="0043333B"/>
    <w:rsid w:val="004C6294"/>
    <w:rsid w:val="004F0B08"/>
    <w:rsid w:val="005551D4"/>
    <w:rsid w:val="00586797"/>
    <w:rsid w:val="005B4B55"/>
    <w:rsid w:val="00614F97"/>
    <w:rsid w:val="008341C7"/>
    <w:rsid w:val="009B071E"/>
    <w:rsid w:val="009B29EE"/>
    <w:rsid w:val="00AA3459"/>
    <w:rsid w:val="00B1061C"/>
    <w:rsid w:val="00B9499F"/>
    <w:rsid w:val="00D07CA7"/>
    <w:rsid w:val="00D1632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DD139"/>
  <w15:docId w15:val="{C2479451-F094-4ABE-A447-4621C2E54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333B"/>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ListParagraph">
    <w:name w:val="List Paragraph"/>
    <w:basedOn w:val="Normal"/>
    <w:uiPriority w:val="34"/>
    <w:qFormat/>
    <w:rsid w:val="005B4B55"/>
    <w:pPr>
      <w:ind w:left="720"/>
      <w:contextualSpacing/>
    </w:pPr>
  </w:style>
  <w:style w:type="character" w:customStyle="1" w:styleId="Heading4Char">
    <w:name w:val="Heading 4 Char"/>
    <w:basedOn w:val="DefaultParagraphFont"/>
    <w:link w:val="Heading4"/>
    <w:uiPriority w:val="9"/>
    <w:rsid w:val="0043333B"/>
    <w:rPr>
      <w:color w:val="666666"/>
      <w:sz w:val="24"/>
      <w:szCs w:val="24"/>
    </w:rPr>
  </w:style>
  <w:style w:type="character" w:styleId="Hyperlink">
    <w:name w:val="Hyperlink"/>
    <w:basedOn w:val="DefaultParagraphFont"/>
    <w:uiPriority w:val="99"/>
    <w:unhideWhenUsed/>
    <w:rsid w:val="000D107B"/>
    <w:rPr>
      <w:color w:val="0000FF" w:themeColor="hyperlink"/>
      <w:u w:val="single"/>
    </w:rPr>
  </w:style>
  <w:style w:type="character" w:styleId="UnresolvedMention">
    <w:name w:val="Unresolved Mention"/>
    <w:basedOn w:val="DefaultParagraphFont"/>
    <w:uiPriority w:val="99"/>
    <w:semiHidden/>
    <w:unhideWhenUsed/>
    <w:rsid w:val="000D107B"/>
    <w:rPr>
      <w:color w:val="605E5C"/>
      <w:shd w:val="clear" w:color="auto" w:fill="E1DFDD"/>
    </w:rPr>
  </w:style>
  <w:style w:type="paragraph" w:styleId="NormalWeb">
    <w:name w:val="Normal (Web)"/>
    <w:basedOn w:val="Normal"/>
    <w:uiPriority w:val="99"/>
    <w:unhideWhenUsed/>
    <w:rsid w:val="00D07CA7"/>
    <w:pPr>
      <w:spacing w:before="100" w:beforeAutospacing="1" w:after="100" w:afterAutospacing="1" w:line="240" w:lineRule="auto"/>
    </w:pPr>
    <w:rPr>
      <w:rFonts w:ascii="Times New Roman" w:eastAsia="Times New Roman" w:hAnsi="Times New Roman" w:cs="Times New Roman"/>
      <w:sz w:val="24"/>
      <w:szCs w:val="24"/>
      <w:lang w:val="en-KZ" w:eastAsia="en-US"/>
    </w:rPr>
  </w:style>
  <w:style w:type="character" w:customStyle="1" w:styleId="citation-98">
    <w:name w:val="citation-98"/>
    <w:basedOn w:val="DefaultParagraphFont"/>
    <w:rsid w:val="00D07C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259217">
      <w:bodyDiv w:val="1"/>
      <w:marLeft w:val="0"/>
      <w:marRight w:val="0"/>
      <w:marTop w:val="0"/>
      <w:marBottom w:val="0"/>
      <w:divBdr>
        <w:top w:val="none" w:sz="0" w:space="0" w:color="auto"/>
        <w:left w:val="none" w:sz="0" w:space="0" w:color="auto"/>
        <w:bottom w:val="none" w:sz="0" w:space="0" w:color="auto"/>
        <w:right w:val="none" w:sz="0" w:space="0" w:color="auto"/>
      </w:divBdr>
    </w:div>
    <w:div w:id="333189746">
      <w:bodyDiv w:val="1"/>
      <w:marLeft w:val="0"/>
      <w:marRight w:val="0"/>
      <w:marTop w:val="0"/>
      <w:marBottom w:val="0"/>
      <w:divBdr>
        <w:top w:val="none" w:sz="0" w:space="0" w:color="auto"/>
        <w:left w:val="none" w:sz="0" w:space="0" w:color="auto"/>
        <w:bottom w:val="none" w:sz="0" w:space="0" w:color="auto"/>
        <w:right w:val="none" w:sz="0" w:space="0" w:color="auto"/>
      </w:divBdr>
    </w:div>
    <w:div w:id="715858833">
      <w:bodyDiv w:val="1"/>
      <w:marLeft w:val="0"/>
      <w:marRight w:val="0"/>
      <w:marTop w:val="0"/>
      <w:marBottom w:val="0"/>
      <w:divBdr>
        <w:top w:val="none" w:sz="0" w:space="0" w:color="auto"/>
        <w:left w:val="none" w:sz="0" w:space="0" w:color="auto"/>
        <w:bottom w:val="none" w:sz="0" w:space="0" w:color="auto"/>
        <w:right w:val="none" w:sz="0" w:space="0" w:color="auto"/>
      </w:divBdr>
      <w:divsChild>
        <w:div w:id="1229539738">
          <w:marLeft w:val="0"/>
          <w:marRight w:val="0"/>
          <w:marTop w:val="0"/>
          <w:marBottom w:val="0"/>
          <w:divBdr>
            <w:top w:val="none" w:sz="0" w:space="0" w:color="auto"/>
            <w:left w:val="none" w:sz="0" w:space="0" w:color="auto"/>
            <w:bottom w:val="none" w:sz="0" w:space="0" w:color="auto"/>
            <w:right w:val="none" w:sz="0" w:space="0" w:color="auto"/>
          </w:divBdr>
        </w:div>
      </w:divsChild>
    </w:div>
    <w:div w:id="1075323330">
      <w:bodyDiv w:val="1"/>
      <w:marLeft w:val="0"/>
      <w:marRight w:val="0"/>
      <w:marTop w:val="0"/>
      <w:marBottom w:val="0"/>
      <w:divBdr>
        <w:top w:val="none" w:sz="0" w:space="0" w:color="auto"/>
        <w:left w:val="none" w:sz="0" w:space="0" w:color="auto"/>
        <w:bottom w:val="none" w:sz="0" w:space="0" w:color="auto"/>
        <w:right w:val="none" w:sz="0" w:space="0" w:color="auto"/>
      </w:divBdr>
    </w:div>
    <w:div w:id="20186528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www.kaggle.com/datasets/emmarex/plantdisease"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www.tensorflow.org/guide/keras"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arXiv.org/abs/1801.04381" TargetMode="Externa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1604</Words>
  <Characters>9143</Characters>
  <Application>Microsoft Office Word</Application>
  <DocSecurity>0</DocSecurity>
  <Lines>76</Lines>
  <Paragraphs>21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10726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Nurseiit Zhuzbay</cp:lastModifiedBy>
  <cp:revision>5</cp:revision>
  <dcterms:created xsi:type="dcterms:W3CDTF">2025-11-09T14:12:00Z</dcterms:created>
  <dcterms:modified xsi:type="dcterms:W3CDTF">2026-02-25T10:30:00Z</dcterms:modified>
</cp:coreProperties>
</file>