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9EBB" w14:textId="103908EB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0A675CC7" w14:textId="00A46A0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A5F070D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A9E3F82" w14:textId="77777777" w:rsidR="001E0770" w:rsidRPr="00F112A6" w:rsidRDefault="001E0770" w:rsidP="001E0770">
      <w:pPr>
        <w:pStyle w:val="GvdeMetni"/>
        <w:spacing w:before="4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3F74A7F" w14:textId="77777777" w:rsidR="001E0770" w:rsidRPr="00F112A6" w:rsidRDefault="001E0770" w:rsidP="001E0770">
      <w:pPr>
        <w:spacing w:before="25" w:line="386" w:lineRule="auto"/>
        <w:ind w:left="3673" w:right="2044" w:hanging="1074"/>
        <w:rPr>
          <w:rFonts w:asciiTheme="minorHAnsi" w:hAnsiTheme="minorHAnsi" w:cstheme="minorHAnsi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color w:val="FF0000"/>
          <w:w w:val="9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Programlama</w:t>
      </w:r>
      <w:proofErr w:type="spellEnd"/>
      <w:r w:rsidRPr="00F112A6">
        <w:rPr>
          <w:rFonts w:asciiTheme="minorHAnsi" w:hAnsiTheme="minorHAnsi" w:cstheme="minorHAnsi"/>
          <w:color w:val="FF0000"/>
          <w:w w:val="9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FF0000"/>
          <w:w w:val="9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Dilleri</w:t>
      </w:r>
      <w:proofErr w:type="spellEnd"/>
      <w:r w:rsidRPr="00F112A6">
        <w:rPr>
          <w:rFonts w:asciiTheme="minorHAnsi" w:hAnsiTheme="minorHAnsi" w:cstheme="minorHAnsi"/>
          <w:color w:val="FF0000"/>
          <w:w w:val="9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FF0000"/>
          <w:w w:val="9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Ödevi</w:t>
      </w:r>
      <w:proofErr w:type="spellEnd"/>
      <w:r w:rsidRPr="00F112A6">
        <w:rPr>
          <w:rFonts w:asciiTheme="minorHAnsi" w:hAnsiTheme="minorHAnsi" w:cstheme="minorHAnsi"/>
          <w:color w:val="FF0000"/>
          <w:w w:val="9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Pr="00F112A6">
        <w:rPr>
          <w:rFonts w:asciiTheme="minorHAnsi" w:hAnsiTheme="minorHAnsi" w:cstheme="minorHAnsi"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Java Dili</w:t>
      </w:r>
    </w:p>
    <w:p w14:paraId="50F1D608" w14:textId="6ACF402C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8ACE053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B26ADD0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5E6E05A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539A3BB" w14:textId="77777777" w:rsidR="001E0770" w:rsidRPr="00F112A6" w:rsidRDefault="001E0770" w:rsidP="001E0770">
      <w:pPr>
        <w:pStyle w:val="GvdeMetni"/>
        <w:spacing w:before="8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F4AF7E7" w14:textId="77777777" w:rsidR="001E0770" w:rsidRPr="00F112A6" w:rsidRDefault="001E0770" w:rsidP="001E0770">
      <w:pPr>
        <w:spacing w:before="89"/>
        <w:ind w:left="476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Dilin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Tarihçesi</w:t>
      </w:r>
      <w:proofErr w:type="spellEnd"/>
    </w:p>
    <w:p w14:paraId="6A1530E2" w14:textId="77777777" w:rsidR="001E0770" w:rsidRPr="00F112A6" w:rsidRDefault="001E0770" w:rsidP="001E0770">
      <w:pPr>
        <w:pStyle w:val="GvdeMetni"/>
        <w:spacing w:before="234" w:line="268" w:lineRule="auto"/>
        <w:ind w:right="256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1991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yılında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Sun Microsystems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şirketi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mühendislerinden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James Gosling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12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arkadaşı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Green </w:t>
      </w:r>
      <w:proofErr w:type="gram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Project(</w:t>
      </w:r>
      <w:proofErr w:type="spellStart"/>
      <w:proofErr w:type="gram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Yeşil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Proje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)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isimli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proje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geliştirmeye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başladılar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takımın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ismini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de Green Team(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Yeşil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Takım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)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koydular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4A013162" w14:textId="77777777" w:rsidR="001E0770" w:rsidRPr="00F112A6" w:rsidRDefault="001E0770" w:rsidP="001E0770">
      <w:pPr>
        <w:pStyle w:val="GvdeMetni"/>
        <w:spacing w:line="268" w:lineRule="auto"/>
        <w:ind w:right="241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Gömülü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Sistemler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üzerine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James Gosling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ekibi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başlangıçta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C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C++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dillerini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kullansalar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da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bu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dillerin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geliştirdikleri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projeye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uygun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olmadığını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geliştirdikleri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proje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için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yetersiz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olduğunu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görüp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arayış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içine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girdiler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2AD049EE" w14:textId="77777777" w:rsidR="001E0770" w:rsidRPr="00F112A6" w:rsidRDefault="001E0770" w:rsidP="001E0770">
      <w:pPr>
        <w:pStyle w:val="GvdeMetni"/>
        <w:spacing w:before="145" w:line="268" w:lineRule="auto"/>
        <w:ind w:right="208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İşte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bu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sırada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“Oak”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şimdiki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adıyla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Java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doğmuş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oldu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Ekibin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geliştirmeye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başladığı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ismini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takım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liderlerinden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James Gosling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koymuştu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;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fakat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ilerleyen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zamanlarda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bu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ismin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ticari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amaçla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kullanılamayacağı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ortaya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çıktı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isim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arayışına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giren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ekip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gün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kafede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oturup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kahvelerini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yudumlarken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geliştirdikleri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adının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içtikleri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kahvenin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adı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Java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olması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kararını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aldılar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O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günden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bugüne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adı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Java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bugün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milyarlarca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cihazda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aktif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şekilde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çalışmaktadır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13B0F453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0699C4DC" w14:textId="77777777" w:rsidR="001E0770" w:rsidRPr="00F112A6" w:rsidRDefault="001E0770" w:rsidP="001E0770">
      <w:pPr>
        <w:pStyle w:val="GvdeMetni"/>
        <w:spacing w:before="2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421E1F2" w14:textId="77777777" w:rsidR="001E0770" w:rsidRPr="00F112A6" w:rsidRDefault="001E0770" w:rsidP="001E0770">
      <w:pPr>
        <w:pStyle w:val="GvdeMetni"/>
        <w:spacing w:before="92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Tasarım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amacı</w:t>
      </w:r>
      <w:proofErr w:type="spellEnd"/>
    </w:p>
    <w:p w14:paraId="32E5D955" w14:textId="77777777" w:rsidR="001E0770" w:rsidRPr="00F112A6" w:rsidRDefault="001E0770" w:rsidP="001E0770">
      <w:pPr>
        <w:pStyle w:val="GvdeMetni"/>
        <w:spacing w:before="187" w:line="268" w:lineRule="auto"/>
        <w:ind w:right="972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Java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basittir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Java’yı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tasarlayanlar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kaynak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programın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kolay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yazılabilmesini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kolay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derlenmesini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kolay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düzeltilmesini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(debug)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amaçladılar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36CF523E" w14:textId="77777777" w:rsidR="001E0770" w:rsidRPr="00F112A6" w:rsidRDefault="001E0770" w:rsidP="001E0770">
      <w:pPr>
        <w:pStyle w:val="GvdeMetni"/>
        <w:spacing w:before="149" w:line="268" w:lineRule="auto"/>
        <w:ind w:right="113"/>
        <w:jc w:val="both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Java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nesne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yönelimli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programlama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dilidir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Nesne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yönelimli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paradigmasının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bütün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avantajlarını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taşır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Programcıya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kalıtım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polimorfizm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modular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hata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ayıklama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(debug)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kodların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yeniden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kullanılabilmesi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gibi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önemli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yetenekleri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sunar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4A92EF7C" w14:textId="77777777" w:rsidR="001E0770" w:rsidRPr="00F112A6" w:rsidRDefault="001E0770" w:rsidP="001E0770">
      <w:pPr>
        <w:spacing w:line="268" w:lineRule="auto"/>
        <w:jc w:val="both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sectPr w:rsidR="001E0770" w:rsidRPr="00F112A6" w:rsidSect="001E0770">
          <w:pgSz w:w="11910" w:h="16840"/>
          <w:pgMar w:top="1580" w:right="1300" w:bottom="280" w:left="940" w:header="708" w:footer="708" w:gutter="0"/>
          <w:cols w:space="708"/>
        </w:sectPr>
      </w:pPr>
    </w:p>
    <w:p w14:paraId="01FA5585" w14:textId="4B856BFD" w:rsidR="001E0770" w:rsidRPr="00F112A6" w:rsidRDefault="001E0770" w:rsidP="001E0770">
      <w:pPr>
        <w:spacing w:before="91" w:line="268" w:lineRule="auto"/>
        <w:ind w:left="476" w:right="114"/>
        <w:jc w:val="both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lastRenderedPageBreak/>
        <w:t>Java</w:t>
      </w:r>
      <w:r w:rsidRPr="00F112A6">
        <w:rPr>
          <w:rFonts w:asciiTheme="minorHAnsi" w:hAnsiTheme="minorHAnsi" w:cstheme="minorHAnsi"/>
          <w:i/>
          <w:spacing w:val="-19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dağıtık</w:t>
      </w:r>
      <w:proofErr w:type="spellEnd"/>
      <w:r w:rsidRPr="00F112A6">
        <w:rPr>
          <w:rFonts w:asciiTheme="minorHAnsi" w:hAnsiTheme="minorHAnsi" w:cstheme="minorHAnsi"/>
          <w:i/>
          <w:spacing w:val="-20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i/>
          <w:spacing w:val="-23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sistem</w:t>
      </w:r>
      <w:proofErr w:type="spellEnd"/>
      <w:r w:rsidRPr="00F112A6">
        <w:rPr>
          <w:rFonts w:asciiTheme="minorHAnsi" w:hAnsiTheme="minorHAnsi" w:cstheme="minorHAnsi"/>
          <w:i/>
          <w:spacing w:val="-19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olma</w:t>
      </w:r>
      <w:proofErr w:type="spellEnd"/>
      <w:r w:rsidRPr="00F112A6">
        <w:rPr>
          <w:rFonts w:asciiTheme="minorHAnsi" w:hAnsiTheme="minorHAnsi" w:cstheme="minorHAnsi"/>
          <w:i/>
          <w:spacing w:val="-22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niteliğine</w:t>
      </w:r>
      <w:proofErr w:type="spellEnd"/>
      <w:r w:rsidRPr="00F112A6">
        <w:rPr>
          <w:rFonts w:asciiTheme="minorHAnsi" w:hAnsiTheme="minorHAnsi" w:cstheme="minorHAnsi"/>
          <w:i/>
          <w:spacing w:val="-22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sahiptir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  <w:r w:rsidRPr="00F112A6">
        <w:rPr>
          <w:rFonts w:asciiTheme="minorHAnsi" w:hAnsiTheme="minorHAnsi" w:cstheme="minorHAnsi"/>
          <w:i/>
          <w:spacing w:val="-3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r w:rsidRPr="00F112A6">
        <w:rPr>
          <w:rFonts w:asciiTheme="minorHAnsi" w:hAnsiTheme="minorHAnsi" w:cstheme="minorHAnsi"/>
          <w:spacing w:val="-2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ağ</w:t>
      </w:r>
      <w:proofErr w:type="spellEnd"/>
      <w:r w:rsidRPr="00F112A6">
        <w:rPr>
          <w:rFonts w:asciiTheme="minorHAnsi" w:hAnsiTheme="minorHAnsi" w:cstheme="minorHAnsi"/>
          <w:spacing w:val="-22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üzerindeki</w:t>
      </w:r>
      <w:proofErr w:type="spellEnd"/>
      <w:r w:rsidRPr="00F112A6">
        <w:rPr>
          <w:rFonts w:asciiTheme="minorHAnsi" w:hAnsiTheme="minorHAnsi" w:cstheme="minorHAnsi"/>
          <w:spacing w:val="-2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birden</w:t>
      </w:r>
      <w:proofErr w:type="spellEnd"/>
      <w:r w:rsidRPr="00F112A6">
        <w:rPr>
          <w:rFonts w:asciiTheme="minorHAnsi" w:hAnsiTheme="minorHAnsi" w:cstheme="minorHAnsi"/>
          <w:spacing w:val="-23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çok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farklı</w:t>
      </w:r>
      <w:proofErr w:type="spellEnd"/>
      <w:r w:rsidRPr="00F112A6">
        <w:rPr>
          <w:rFonts w:asciiTheme="minorHAnsi" w:hAnsiTheme="minorHAnsi" w:cstheme="minorHAnsi"/>
          <w:spacing w:val="-15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bilgisayarın</w:t>
      </w:r>
      <w:proofErr w:type="spellEnd"/>
      <w:r w:rsidRPr="00F112A6">
        <w:rPr>
          <w:rFonts w:asciiTheme="minorHAnsi" w:hAnsiTheme="minorHAnsi" w:cstheme="minorHAnsi"/>
          <w:spacing w:val="-14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bütünleşik</w:t>
      </w:r>
      <w:proofErr w:type="spellEnd"/>
      <w:r w:rsidRPr="00F112A6">
        <w:rPr>
          <w:rFonts w:asciiTheme="minorHAnsi" w:hAnsiTheme="minorHAnsi" w:cstheme="minorHAnsi"/>
          <w:spacing w:val="-13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pacing w:val="-16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sistem</w:t>
      </w:r>
      <w:proofErr w:type="spellEnd"/>
      <w:r w:rsidRPr="00F112A6">
        <w:rPr>
          <w:rFonts w:asciiTheme="minorHAnsi" w:hAnsiTheme="minorHAnsi" w:cstheme="minorHAnsi"/>
          <w:spacing w:val="-16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olarak</w:t>
      </w:r>
      <w:proofErr w:type="spellEnd"/>
      <w:r w:rsidRPr="00F112A6">
        <w:rPr>
          <w:rFonts w:asciiTheme="minorHAnsi" w:hAnsiTheme="minorHAnsi" w:cstheme="minorHAnsi"/>
          <w:spacing w:val="-16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pacing w:val="-14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arada</w:t>
      </w:r>
      <w:proofErr w:type="spellEnd"/>
      <w:r w:rsidRPr="00F112A6">
        <w:rPr>
          <w:rFonts w:asciiTheme="minorHAnsi" w:hAnsiTheme="minorHAnsi" w:cstheme="minorHAnsi"/>
          <w:spacing w:val="-14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çalışmasını</w:t>
      </w:r>
      <w:proofErr w:type="spellEnd"/>
      <w:r w:rsidRPr="00F112A6">
        <w:rPr>
          <w:rFonts w:asciiTheme="minorHAnsi" w:hAnsiTheme="minorHAnsi" w:cstheme="minorHAnsi"/>
          <w:spacing w:val="-15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sağlar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7BAF9140" w14:textId="2854BA04" w:rsidR="001E0770" w:rsidRPr="00F112A6" w:rsidRDefault="001E0770" w:rsidP="001E0770">
      <w:pPr>
        <w:pStyle w:val="GvdeMetni"/>
        <w:spacing w:before="121" w:line="268" w:lineRule="auto"/>
        <w:ind w:right="112"/>
        <w:jc w:val="both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Java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çoklu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iş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yapma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(multithreaded)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yeteneğine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sahiptir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Çoklu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iş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yapma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niteliği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bilgisayarın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aynı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anda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birden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çok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yapabilmesi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demektir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Başka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dillerde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sistemle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ilgili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prosedürlerin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çağrılmasıyla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yaptırılan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multithreaded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özeliği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java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dilinin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özünde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vardır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Multithreaded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yeteneği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özellikle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görsel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programlamada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ağ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programlamada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önem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kazanır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19643E77" w14:textId="77777777" w:rsidR="001E0770" w:rsidRPr="00F112A6" w:rsidRDefault="001E0770" w:rsidP="001E0770">
      <w:pPr>
        <w:pStyle w:val="GvdeMetni"/>
        <w:spacing w:before="117" w:line="268" w:lineRule="auto"/>
        <w:ind w:right="116"/>
        <w:jc w:val="both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</w:t>
      </w:r>
      <w:r w:rsidRPr="00F112A6">
        <w:rPr>
          <w:rFonts w:asciiTheme="minorHAnsi" w:hAnsiTheme="minorHAnsi" w:cstheme="minorHAnsi"/>
          <w:i/>
          <w:spacing w:val="-25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platform</w:t>
      </w:r>
      <w:r w:rsidRPr="00F112A6">
        <w:rPr>
          <w:rFonts w:asciiTheme="minorHAnsi" w:hAnsiTheme="minorHAnsi" w:cstheme="minorHAnsi"/>
          <w:i/>
          <w:spacing w:val="-27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bağımsızdır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  <w:r w:rsidRPr="00F112A6">
        <w:rPr>
          <w:rFonts w:asciiTheme="minorHAnsi" w:hAnsiTheme="minorHAnsi" w:cstheme="minorHAnsi"/>
          <w:i/>
          <w:spacing w:val="-2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</w:t>
      </w:r>
      <w:r w:rsidRPr="00F112A6">
        <w:rPr>
          <w:rFonts w:asciiTheme="minorHAnsi" w:hAnsiTheme="minorHAnsi" w:cstheme="minorHAnsi"/>
          <w:spacing w:val="-25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programları</w:t>
      </w:r>
      <w:proofErr w:type="spellEnd"/>
      <w:r w:rsidRPr="00F112A6">
        <w:rPr>
          <w:rFonts w:asciiTheme="minorHAnsi" w:hAnsiTheme="minorHAnsi" w:cstheme="minorHAnsi"/>
          <w:spacing w:val="-24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harklı</w:t>
      </w:r>
      <w:proofErr w:type="spellEnd"/>
      <w:r w:rsidRPr="00F112A6">
        <w:rPr>
          <w:rFonts w:asciiTheme="minorHAnsi" w:hAnsiTheme="minorHAnsi" w:cstheme="minorHAnsi"/>
          <w:spacing w:val="-24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platformlar</w:t>
      </w:r>
      <w:proofErr w:type="spellEnd"/>
      <w:r w:rsidRPr="00F112A6">
        <w:rPr>
          <w:rFonts w:asciiTheme="minorHAnsi" w:hAnsiTheme="minorHAnsi" w:cstheme="minorHAnsi"/>
          <w:spacing w:val="-24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için</w:t>
      </w:r>
      <w:proofErr w:type="spellEnd"/>
      <w:r w:rsidRPr="00F112A6">
        <w:rPr>
          <w:rFonts w:asciiTheme="minorHAnsi" w:hAnsiTheme="minorHAnsi" w:cstheme="minorHAnsi"/>
          <w:spacing w:val="-26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ayrı</w:t>
      </w:r>
      <w:proofErr w:type="spellEnd"/>
      <w:r w:rsidRPr="00F112A6">
        <w:rPr>
          <w:rFonts w:asciiTheme="minorHAnsi" w:hAnsiTheme="minorHAnsi" w:cstheme="minorHAnsi"/>
          <w:spacing w:val="-24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ayrı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değil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JVM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için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kez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derlenir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Derleme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sonunda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ortaya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çıkan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java bytecode JVM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tarafından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yorumlanır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Bytecode, JVM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yüklü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her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makinede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çalışabilir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JVM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sanal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makinesi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her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makineye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kolayca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ücretsiz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yüklenebilir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Dolayısıyla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java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programları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kez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yazılır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her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yerde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35BD092A" w14:textId="77777777" w:rsidR="001E0770" w:rsidRPr="00F112A6" w:rsidRDefault="001E0770" w:rsidP="001E0770">
      <w:pPr>
        <w:pStyle w:val="GvdeMetni"/>
        <w:spacing w:before="117" w:line="268" w:lineRule="auto"/>
        <w:ind w:right="98"/>
        <w:jc w:val="both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Java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taşınabilir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İşletim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sisteminden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donanımdan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bağımsız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oluşu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nedeniyle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Java Bytecode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bilgisayar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sisteminden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farklı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başkasına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kolayca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taşınır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Aynı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java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programının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farklı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sistemlerde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sorunsuz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çalışabilme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yeteneği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alanında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geniş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ufuklar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açmıştır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301550FF" w14:textId="77777777" w:rsidR="001E0770" w:rsidRPr="00F112A6" w:rsidRDefault="001E0770" w:rsidP="001E0770">
      <w:pPr>
        <w:pStyle w:val="GvdeMetni"/>
        <w:spacing w:before="118" w:line="268" w:lineRule="auto"/>
        <w:ind w:right="116"/>
        <w:jc w:val="both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Java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sağlamdır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Başka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dillerin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ancak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koşturma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anında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belirleyebileceği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hataları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java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derleme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anında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belirler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Güçlü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hata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ayıklama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(debug)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yeteneği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vardır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3CD11E14" w14:textId="77777777" w:rsidR="001E0770" w:rsidRPr="00F112A6" w:rsidRDefault="001E0770" w:rsidP="001E0770">
      <w:pPr>
        <w:pStyle w:val="GvdeMetni"/>
        <w:spacing w:before="118" w:line="268" w:lineRule="auto"/>
        <w:ind w:right="116"/>
        <w:jc w:val="both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Java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güvenlidir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Java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derleyicisi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yorumlayıcısı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güvenlik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öncelikli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olarak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tasarlanmıştır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Tasarımında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güvenliği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öne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çıkaran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ilk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dildir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3D7BBE22" w14:textId="77777777" w:rsidR="001E0770" w:rsidRPr="00F112A6" w:rsidRDefault="001E0770" w:rsidP="001E0770">
      <w:pPr>
        <w:pStyle w:val="GvdeMetni"/>
        <w:spacing w:before="119" w:line="268" w:lineRule="auto"/>
        <w:ind w:right="114"/>
        <w:jc w:val="both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Java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Ağ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dostudur</w:t>
      </w:r>
      <w:proofErr w:type="spellEnd"/>
      <w:r w:rsidRPr="00F112A6">
        <w:rPr>
          <w:rFonts w:asciiTheme="minorHAnsi" w:hAnsiTheme="minorHAnsi" w:cstheme="minorHAnsi"/>
          <w:i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Java’da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ağ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yazmak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dosyalara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gönderip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almak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kadar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kolay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iştir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4F39E229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AA6277E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345FC7E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EF44105" w14:textId="77777777" w:rsidR="001E0770" w:rsidRPr="00F112A6" w:rsidRDefault="001E0770" w:rsidP="001E0770">
      <w:pPr>
        <w:pStyle w:val="GvdeMetni"/>
        <w:spacing w:before="1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B6F2F17" w14:textId="77777777" w:rsidR="001E0770" w:rsidRPr="00F112A6" w:rsidRDefault="001E0770" w:rsidP="001E0770">
      <w:pPr>
        <w:pStyle w:val="GvdeMetni"/>
        <w:spacing w:before="92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Dilin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kullanım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alanları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Hedef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kitlesi</w:t>
      </w:r>
      <w:proofErr w:type="spellEnd"/>
    </w:p>
    <w:p w14:paraId="336E49C4" w14:textId="4882451D" w:rsidR="001E0770" w:rsidRPr="00F112A6" w:rsidRDefault="00F112A6" w:rsidP="001E0770">
      <w:pPr>
        <w:pStyle w:val="GvdeMetni"/>
        <w:spacing w:before="238" w:line="304" w:lineRule="auto"/>
        <w:ind w:right="645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256A1" wp14:editId="345ECA3B">
                <wp:simplePos x="0" y="0"/>
                <wp:positionH relativeFrom="column">
                  <wp:posOffset>260350</wp:posOffset>
                </wp:positionH>
                <wp:positionV relativeFrom="paragraph">
                  <wp:posOffset>987425</wp:posOffset>
                </wp:positionV>
                <wp:extent cx="4090035" cy="379095"/>
                <wp:effectExtent l="0" t="0" r="5715" b="1905"/>
                <wp:wrapTopAndBottom/>
                <wp:docPr id="45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03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ABE05" w14:textId="77777777" w:rsidR="001E0770" w:rsidRDefault="001E0770" w:rsidP="001E0770">
                            <w:pPr>
                              <w:spacing w:before="87"/>
                              <w:ind w:left="173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Java’nın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kullanım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alanlarını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şöyle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tarif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edebiliriz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:</w:t>
                            </w:r>
                          </w:p>
                          <w:p w14:paraId="439D676B" w14:textId="77777777" w:rsidR="00F112A6" w:rsidRDefault="00F112A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256A1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left:0;text-align:left;margin-left:20.5pt;margin-top:77.75pt;width:322.05pt;height:2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pRrgIAAKw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" filled="f" stroked="f">
                <v:textbox inset="0,0,0,0">
                  <w:txbxContent>
                    <w:p w14:paraId="7CFABE05" w14:textId="77777777" w:rsidR="001E0770" w:rsidRDefault="001E0770" w:rsidP="001E0770">
                      <w:pPr>
                        <w:spacing w:before="87"/>
                        <w:ind w:left="173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Java’nın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kullanım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alanlarını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şöyle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tarif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edebiliriz</w:t>
                      </w:r>
                      <w:proofErr w:type="spellEnd"/>
                      <w:r>
                        <w:rPr>
                          <w:sz w:val="28"/>
                        </w:rPr>
                        <w:t>:</w:t>
                      </w:r>
                    </w:p>
                    <w:p w14:paraId="439D676B" w14:textId="77777777" w:rsidR="00F112A6" w:rsidRDefault="00F112A6"/>
                  </w:txbxContent>
                </v:textbox>
                <w10:wrap type="topAndBottom"/>
              </v:shape>
            </w:pict>
          </mc:Fallback>
        </mc:AlternateContent>
      </w:r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Java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platformdan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bağımsız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çalışan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nesne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tabanlı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yüksek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hızlı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basit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tasarımlı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güvenli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dinamik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programlama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dilidir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Java Windows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sürümleri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Mac OS, HP-Unix, Sun Solaris,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Redhat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Linux, Ubuntu, CentOS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gibi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platformlarda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çalışabilir</w:t>
      </w:r>
      <w:proofErr w:type="spellEnd"/>
      <w:r w:rsidR="001E0770"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0168E868" w14:textId="77777777" w:rsidR="001E0770" w:rsidRPr="00F112A6" w:rsidRDefault="001E0770" w:rsidP="001E0770">
      <w:pPr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sectPr w:rsidR="001E0770" w:rsidRPr="00F112A6">
          <w:pgSz w:w="11910" w:h="16840"/>
          <w:pgMar w:top="1320" w:right="1300" w:bottom="280" w:left="940" w:header="708" w:footer="708" w:gutter="0"/>
          <w:cols w:space="708"/>
        </w:sectPr>
      </w:pPr>
    </w:p>
    <w:p w14:paraId="30A88D96" w14:textId="61C383A7" w:rsidR="001E0770" w:rsidRPr="00F112A6" w:rsidRDefault="001E0770" w:rsidP="001E0770">
      <w:pPr>
        <w:pStyle w:val="ListeParagraf"/>
        <w:numPr>
          <w:ilvl w:val="0"/>
          <w:numId w:val="1"/>
        </w:numPr>
        <w:tabs>
          <w:tab w:val="left" w:pos="476"/>
          <w:tab w:val="left" w:pos="477"/>
        </w:tabs>
        <w:spacing w:before="79" w:line="304" w:lineRule="auto"/>
        <w:ind w:right="1020" w:hanging="36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lastRenderedPageBreak/>
        <w:t>Herhangi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platformda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yazılan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yazılımı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diğer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sanal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platformda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çalıştırmak</w:t>
      </w:r>
      <w:proofErr w:type="spellEnd"/>
    </w:p>
    <w:p w14:paraId="4D4C88FC" w14:textId="17F7836D" w:rsidR="001E0770" w:rsidRPr="00F112A6" w:rsidRDefault="001E0770" w:rsidP="001E0770">
      <w:pPr>
        <w:pStyle w:val="ListeParagraf"/>
        <w:numPr>
          <w:ilvl w:val="0"/>
          <w:numId w:val="1"/>
        </w:numPr>
        <w:tabs>
          <w:tab w:val="left" w:pos="476"/>
          <w:tab w:val="left" w:pos="477"/>
        </w:tabs>
        <w:spacing w:line="304" w:lineRule="auto"/>
        <w:ind w:right="815" w:hanging="36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Web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tarayıcısı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erişilebilir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Web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hizmetleriyle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çalışacak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oluşturma</w:t>
      </w:r>
      <w:proofErr w:type="spellEnd"/>
    </w:p>
    <w:p w14:paraId="0C301A8E" w14:textId="70B44CDE" w:rsidR="001E0770" w:rsidRPr="00F112A6" w:rsidRDefault="001E0770" w:rsidP="001E0770">
      <w:pPr>
        <w:pStyle w:val="ListeParagraf"/>
        <w:numPr>
          <w:ilvl w:val="0"/>
          <w:numId w:val="1"/>
        </w:numPr>
        <w:tabs>
          <w:tab w:val="left" w:pos="476"/>
          <w:tab w:val="left" w:pos="477"/>
        </w:tabs>
        <w:spacing w:line="304" w:lineRule="auto"/>
        <w:ind w:right="177" w:hanging="36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Çevrimiçi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forumlar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mağazalar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anketler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HTML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formlarını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işleme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daha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fazlası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için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sunucu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tarafı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uygulamaları</w:t>
      </w:r>
      <w:proofErr w:type="spellEnd"/>
      <w:r w:rsidRPr="00F112A6">
        <w:rPr>
          <w:rFonts w:asciiTheme="minorHAnsi" w:hAnsiTheme="minorHAnsi" w:cstheme="minorHAnsi"/>
          <w:spacing w:val="-12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geliştirme</w:t>
      </w:r>
      <w:proofErr w:type="spellEnd"/>
    </w:p>
    <w:p w14:paraId="2C778411" w14:textId="77777777" w:rsidR="001E0770" w:rsidRPr="00F112A6" w:rsidRDefault="001E0770" w:rsidP="001E0770">
      <w:pPr>
        <w:pStyle w:val="ListeParagraf"/>
        <w:numPr>
          <w:ilvl w:val="0"/>
          <w:numId w:val="1"/>
        </w:numPr>
        <w:tabs>
          <w:tab w:val="left" w:pos="476"/>
          <w:tab w:val="left" w:pos="477"/>
        </w:tabs>
        <w:spacing w:before="167"/>
        <w:ind w:hanging="36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Üst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seviyede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özelleştirilmiş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uygulamalar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hizmetler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yaratmak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için</w:t>
      </w:r>
      <w:proofErr w:type="spellEnd"/>
      <w:r w:rsidRPr="00F112A6">
        <w:rPr>
          <w:rFonts w:asciiTheme="minorHAnsi" w:hAnsiTheme="minorHAnsi" w:cstheme="minorHAnsi"/>
          <w:spacing w:val="-34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</w:t>
      </w:r>
    </w:p>
    <w:p w14:paraId="001248C9" w14:textId="77777777" w:rsidR="001E0770" w:rsidRPr="00F112A6" w:rsidRDefault="001E0770" w:rsidP="001E0770">
      <w:pPr>
        <w:pStyle w:val="GvdeMetni"/>
        <w:spacing w:before="86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kullanarak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uygulamaları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hizmetleri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birleştirme</w:t>
      </w:r>
      <w:proofErr w:type="spellEnd"/>
    </w:p>
    <w:p w14:paraId="587EFADE" w14:textId="77777777" w:rsidR="001E0770" w:rsidRPr="00F112A6" w:rsidRDefault="001E0770" w:rsidP="001E0770">
      <w:pPr>
        <w:pStyle w:val="ListeParagraf"/>
        <w:numPr>
          <w:ilvl w:val="0"/>
          <w:numId w:val="1"/>
        </w:numPr>
        <w:tabs>
          <w:tab w:val="left" w:pos="476"/>
          <w:tab w:val="left" w:pos="477"/>
        </w:tabs>
        <w:spacing w:before="254" w:line="304" w:lineRule="auto"/>
        <w:ind w:right="757" w:hanging="36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Cep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telefonları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uzak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işlemciler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mikro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denetçiler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kablosuz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modüller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sensörler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ağ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geçitleri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tüketici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ürünleri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neredeyse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tüm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elektronik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aygıtlar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için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güçlü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verimli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uygulamalar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yazmaya</w:t>
      </w:r>
      <w:proofErr w:type="spellEnd"/>
      <w:r w:rsidRPr="00F112A6">
        <w:rPr>
          <w:rFonts w:asciiTheme="minorHAnsi" w:hAnsiTheme="minorHAnsi" w:cstheme="minorHAnsi"/>
          <w:spacing w:val="-8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müsaittir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1A6B0B2A" w14:textId="77777777" w:rsidR="001E0770" w:rsidRPr="00F112A6" w:rsidRDefault="001E0770" w:rsidP="001E0770">
      <w:pPr>
        <w:pStyle w:val="GvdeMetni"/>
        <w:spacing w:before="1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17981CAF" w14:textId="77777777" w:rsidR="001E0770" w:rsidRPr="00F112A6" w:rsidRDefault="001E0770" w:rsidP="001E0770">
      <w:pPr>
        <w:spacing w:before="100"/>
        <w:ind w:left="115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w w:val="99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</w:t>
      </w:r>
    </w:p>
    <w:p w14:paraId="4191118F" w14:textId="77777777" w:rsidR="001E0770" w:rsidRPr="00F112A6" w:rsidRDefault="001E0770" w:rsidP="001E0770">
      <w:pPr>
        <w:pStyle w:val="GvdeMetni"/>
        <w:spacing w:before="12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55B6653" w14:textId="77777777" w:rsidR="001E0770" w:rsidRPr="00F112A6" w:rsidRDefault="001E0770" w:rsidP="001E0770">
      <w:pPr>
        <w:pStyle w:val="GvdeMetni"/>
        <w:spacing w:line="304" w:lineRule="auto"/>
        <w:ind w:right="645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Desteklediği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Paradigmalar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: </w:t>
      </w: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Object </w:t>
      </w:r>
      <w:proofErr w:type="spellStart"/>
      <w:proofErr w:type="gram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oriented,imperative</w:t>
      </w:r>
      <w:proofErr w:type="spellEnd"/>
      <w:proofErr w:type="gram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fonksiyonel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(FP)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tartışmalarında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nesne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yönelimli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(OOP)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ile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fonksiyonel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programlama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yapılamaz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gibi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söylemler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olur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Bu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kesinlikle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yanlıştır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4E717404" w14:textId="77777777" w:rsidR="001E0770" w:rsidRPr="00F112A6" w:rsidRDefault="001E0770" w:rsidP="001E0770">
      <w:pPr>
        <w:pStyle w:val="GvdeMetni"/>
        <w:spacing w:before="165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Aritmetik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işlem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notasyonu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: </w:t>
      </w: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Infix</w:t>
      </w:r>
    </w:p>
    <w:p w14:paraId="717C8CA6" w14:textId="77777777" w:rsidR="001E0770" w:rsidRPr="00F112A6" w:rsidRDefault="001E0770" w:rsidP="001E0770">
      <w:pPr>
        <w:pStyle w:val="GvdeMetni"/>
        <w:spacing w:before="254" w:line="304" w:lineRule="auto"/>
        <w:ind w:right="334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Bellek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Yönetimi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: </w:t>
      </w: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Garbage Collector (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Çöp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Toplayıcı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) java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uygulamasının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süresince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çıkan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kullanılmayan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nesneleri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temizler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Böylece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Memory Management (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Bellek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Yönetimi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)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yükü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JVM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tarafından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kontrol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edilir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Java’nın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C++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diline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göre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çok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daha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basit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olmasının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temel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nedeni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otomatik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bellek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tahsisi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yapması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biten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nesneleri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bellekten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yok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etmesidir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522CBC48" w14:textId="77777777" w:rsidR="001E0770" w:rsidRPr="00F112A6" w:rsidRDefault="001E0770" w:rsidP="001E0770">
      <w:pPr>
        <w:pStyle w:val="GvdeMetni"/>
        <w:spacing w:before="163" w:line="304" w:lineRule="auto"/>
        <w:ind w:right="256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Değişken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kapsamları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: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Değişkenlerin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görülebildiği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da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erişilebildiği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alana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kapsam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(scope)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denir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Java’da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değişkenlerin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kapsamları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derleme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zamanında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belirlenir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çalışma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zamanında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değişmez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. Bu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yüzden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Java,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statik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kapsamlı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(lexically </w:t>
      </w:r>
      <w:proofErr w:type="gram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scoped )</w:t>
      </w:r>
      <w:proofErr w:type="gram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dillerdendir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</w:t>
      </w:r>
    </w:p>
    <w:p w14:paraId="193FF94A" w14:textId="77777777" w:rsidR="001E0770" w:rsidRPr="00F112A6" w:rsidRDefault="001E0770" w:rsidP="001E0770">
      <w:pPr>
        <w:pStyle w:val="GvdeMetni"/>
        <w:spacing w:before="116" w:line="268" w:lineRule="auto"/>
        <w:ind w:right="895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Tip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sistemi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ve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Tip </w:t>
      </w:r>
      <w:proofErr w:type="spellStart"/>
      <w:proofErr w:type="gramStart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kontrolü</w:t>
      </w:r>
      <w:proofErr w:type="spell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:</w:t>
      </w:r>
      <w:proofErr w:type="gramEnd"/>
      <w:r w:rsidRPr="00F112A6">
        <w:rPr>
          <w:rFonts w:asciiTheme="minorHAnsi" w:hAnsiTheme="minorHAnsi" w:cstheme="minorHAnsi"/>
          <w:color w:val="0066CC"/>
          <w:sz w:val="24"/>
          <w:szCs w:val="24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Tip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sitemi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güçlü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(strong) tip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kontrolü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ise</w:t>
      </w:r>
      <w:proofErr w:type="spellEnd"/>
      <w:r w:rsidRPr="00F112A6"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dynamic type .</w:t>
      </w:r>
    </w:p>
    <w:p w14:paraId="464B4B46" w14:textId="77777777" w:rsidR="001E0770" w:rsidRPr="00F112A6" w:rsidRDefault="001E0770" w:rsidP="001E0770">
      <w:pPr>
        <w:pStyle w:val="GvdeMetni"/>
        <w:spacing w:before="116" w:line="268" w:lineRule="auto"/>
        <w:ind w:right="895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1938988" w14:textId="77777777" w:rsidR="001E0770" w:rsidRPr="00F112A6" w:rsidRDefault="001E0770" w:rsidP="001E0770">
      <w:pPr>
        <w:pStyle w:val="GvdeMetni"/>
        <w:spacing w:before="116" w:line="268" w:lineRule="auto"/>
        <w:ind w:right="895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40FFCBA" w14:textId="77777777" w:rsidR="001E0770" w:rsidRPr="00F112A6" w:rsidRDefault="001E0770" w:rsidP="001E0770">
      <w:pPr>
        <w:pStyle w:val="GvdeMetni"/>
        <w:spacing w:before="116" w:line="268" w:lineRule="auto"/>
        <w:ind w:right="895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145F28A4" w14:textId="77777777" w:rsidR="001E0770" w:rsidRPr="00F112A6" w:rsidRDefault="001E0770" w:rsidP="001E0770">
      <w:pPr>
        <w:pStyle w:val="GvdeMetni"/>
        <w:spacing w:before="116" w:line="268" w:lineRule="auto"/>
        <w:ind w:left="0" w:right="895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sectPr w:rsidR="001E0770" w:rsidRPr="00F112A6">
          <w:pgSz w:w="11910" w:h="16840"/>
          <w:pgMar w:top="1380" w:right="1300" w:bottom="280" w:left="940" w:header="708" w:footer="708" w:gutter="0"/>
          <w:cols w:space="708"/>
        </w:sectPr>
      </w:pPr>
    </w:p>
    <w:p w14:paraId="21A6D07B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95650CA" w14:textId="7D33B991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ab/>
      </w: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ab/>
      </w: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ab/>
      </w: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ab/>
        <w:t>KODLAR</w:t>
      </w:r>
    </w:p>
    <w:p w14:paraId="5F662AB9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323E4F" w:themeColor="text2" w:themeShade="BF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D81F723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Hello world</w:t>
      </w:r>
    </w:p>
    <w:p w14:paraId="6DB130F6" w14:textId="77777777" w:rsidR="001E0770" w:rsidRPr="00F112A6" w:rsidRDefault="001E0770" w:rsidP="00F112A6">
      <w:pPr>
        <w:pStyle w:val="GvdeMetni"/>
        <w:ind w:left="0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package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helloworld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</w:p>
    <w:p w14:paraId="41B04447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2383BD3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25BD3E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class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Helloworld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{</w:t>
      </w:r>
    </w:p>
    <w:p w14:paraId="77DE6032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91D5F58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public static void 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main(</w:t>
      </w:r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String[]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args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</w:t>
      </w:r>
    </w:p>
    <w:p w14:paraId="66DF6C23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{</w:t>
      </w:r>
    </w:p>
    <w:p w14:paraId="24446B42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System.out.println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("Hello, World"); </w:t>
      </w:r>
    </w:p>
    <w:p w14:paraId="6FD39612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}</w:t>
      </w:r>
    </w:p>
    <w:p w14:paraId="23311B3D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</w:t>
      </w:r>
    </w:p>
    <w:p w14:paraId="2DEEBFD0" w14:textId="77777777" w:rsidR="001E0770" w:rsidRPr="00F112A6" w:rsidRDefault="001E0770" w:rsidP="00F112A6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</w:p>
    <w:p w14:paraId="7E8818E9" w14:textId="77777777" w:rsidR="001E0770" w:rsidRPr="00F112A6" w:rsidRDefault="001E0770" w:rsidP="00F112A6">
      <w:pPr>
        <w:pStyle w:val="GvdeMetni"/>
        <w:ind w:left="0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6309AC1" w14:textId="77777777" w:rsidR="001E0770" w:rsidRPr="00F112A6" w:rsidRDefault="001E0770" w:rsidP="001E0770">
      <w:pPr>
        <w:pStyle w:val="GvdeMetni"/>
        <w:ind w:left="2880" w:firstLine="720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1ADBE8C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Asal</w:t>
      </w:r>
      <w:proofErr w:type="spellEnd"/>
      <w:r w:rsidRPr="00F112A6"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Sayı</w:t>
      </w:r>
      <w:proofErr w:type="spellEnd"/>
    </w:p>
    <w:p w14:paraId="1173D1EF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34985D5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package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asalsayi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</w:p>
    <w:p w14:paraId="56A00535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import </w:t>
      </w:r>
      <w:proofErr w:type="spellStart"/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java.util</w:t>
      </w:r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.Scanner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</w:p>
    <w:p w14:paraId="53F4B15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D4571A9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class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AsalSayi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{</w:t>
      </w:r>
    </w:p>
    <w:p w14:paraId="1C264CAB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045801BC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public static void 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main(</w:t>
      </w:r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String[]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args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 {</w:t>
      </w:r>
    </w:p>
    <w:p w14:paraId="3F4732F5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Scanner scan = new 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Scanner(</w:t>
      </w:r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System.in);</w:t>
      </w:r>
    </w:p>
    <w:p w14:paraId="297ABA8B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System.out.println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("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Üst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Değer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Limiti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Giriniz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:</w:t>
      </w:r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");</w:t>
      </w:r>
    </w:p>
    <w:p w14:paraId="645342A8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int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deger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= </w:t>
      </w:r>
      <w:proofErr w:type="spellStart"/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scan.nextInt</w:t>
      </w:r>
      <w:proofErr w:type="spellEnd"/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();</w:t>
      </w:r>
    </w:p>
    <w:p w14:paraId="693110E7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int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kontrol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= 0;</w:t>
      </w:r>
    </w:p>
    <w:p w14:paraId="1A626103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B306391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if(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deger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&lt;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2){</w:t>
      </w:r>
      <w:proofErr w:type="gramEnd"/>
    </w:p>
    <w:p w14:paraId="1A68835A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System.out.println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("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En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kucuk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asal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2 dir.");</w:t>
      </w:r>
    </w:p>
    <w:p w14:paraId="3683C6B9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}</w:t>
      </w:r>
    </w:p>
    <w:p w14:paraId="786B756E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D84EF14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for(</w:t>
      </w:r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int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=2;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&lt;=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deger;i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++){</w:t>
      </w:r>
    </w:p>
    <w:p w14:paraId="7FD49E50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</w:t>
      </w:r>
    </w:p>
    <w:p w14:paraId="1ACA7147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for(</w:t>
      </w:r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int j=2;j&lt;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i;j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++){                </w:t>
      </w:r>
    </w:p>
    <w:p w14:paraId="63688157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B36CA8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    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if(</w:t>
      </w:r>
      <w:proofErr w:type="spellStart"/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i%j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== 0){</w:t>
      </w:r>
    </w:p>
    <w:p w14:paraId="4005B5A1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       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kontrol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= 1;</w:t>
      </w:r>
    </w:p>
    <w:p w14:paraId="3615A79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    }</w:t>
      </w:r>
    </w:p>
    <w:p w14:paraId="77CC5932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}</w:t>
      </w:r>
    </w:p>
    <w:p w14:paraId="7586DC94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1C91F10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if(</w:t>
      </w:r>
      <w:proofErr w:type="spellStart"/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kontrol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== 0){</w:t>
      </w:r>
    </w:p>
    <w:p w14:paraId="2BB9880C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  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System.out.println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);</w:t>
      </w:r>
    </w:p>
    <w:p w14:paraId="07A50908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}else</w:t>
      </w:r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{</w:t>
      </w:r>
    </w:p>
    <w:p w14:paraId="6158351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  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kontrol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= 0; </w:t>
      </w:r>
    </w:p>
    <w:p w14:paraId="0FFACF77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}     </w:t>
      </w:r>
    </w:p>
    <w:p w14:paraId="23F5BC9B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}</w:t>
      </w:r>
    </w:p>
    <w:p w14:paraId="25515EE0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}    </w:t>
      </w:r>
    </w:p>
    <w:p w14:paraId="3DB185AD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</w:p>
    <w:p w14:paraId="5E621091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32278E4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E474912" w14:textId="7429AC8D" w:rsidR="001E0770" w:rsidRPr="00F112A6" w:rsidRDefault="001E0770" w:rsidP="00F112A6">
      <w:pPr>
        <w:pStyle w:val="GvdeMetni"/>
        <w:ind w:left="0"/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Fibonacc</w:t>
      </w:r>
      <w:r w:rsidR="00F112A6"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</w:t>
      </w:r>
    </w:p>
    <w:p w14:paraId="0FCB229D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package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fibonacci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</w:p>
    <w:p w14:paraId="7EFBAA3D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17BED1C3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public class Fibonacci {</w:t>
      </w:r>
    </w:p>
    <w:p w14:paraId="0E81D306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58954F7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public static void 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main(</w:t>
      </w:r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String[]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args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 {</w:t>
      </w:r>
    </w:p>
    <w:p w14:paraId="208D3BA8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int n = 9; </w:t>
      </w:r>
    </w:p>
    <w:p w14:paraId="65367126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</w:t>
      </w:r>
      <w:proofErr w:type="spell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System.out.println</w:t>
      </w:r>
      <w:proofErr w:type="spell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(fib(n)); </w:t>
      </w:r>
    </w:p>
    <w:p w14:paraId="749FA5D4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}</w:t>
      </w:r>
    </w:p>
    <w:p w14:paraId="2BA9ACDA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static int </w:t>
      </w:r>
      <w:proofErr w:type="gramStart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fib(</w:t>
      </w:r>
      <w:proofErr w:type="gramEnd"/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int n) </w:t>
      </w:r>
    </w:p>
    <w:p w14:paraId="27590455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{ </w:t>
      </w:r>
    </w:p>
    <w:p w14:paraId="1D080241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if (n &lt;= 1) </w:t>
      </w:r>
    </w:p>
    <w:p w14:paraId="574B3521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return n; </w:t>
      </w:r>
    </w:p>
    <w:p w14:paraId="7B4211B2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return fib(n-1) + fib(n-2); </w:t>
      </w:r>
    </w:p>
    <w:p w14:paraId="30ADCA48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} </w:t>
      </w:r>
    </w:p>
    <w:p w14:paraId="1636064C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</w:t>
      </w:r>
    </w:p>
    <w:p w14:paraId="319C58CB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</w:p>
    <w:p w14:paraId="56072CA6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C48D264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proofErr w:type="spellStart"/>
      <w:r w:rsidRPr="00F112A6"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Mükemmel</w:t>
      </w:r>
      <w:proofErr w:type="spellEnd"/>
      <w:r w:rsidRPr="00F112A6"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Sayı</w:t>
      </w:r>
      <w:proofErr w:type="spellEnd"/>
    </w:p>
    <w:p w14:paraId="40BC2A5C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323E4F" w:themeColor="text2" w:themeShade="BF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0DB1D1C8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package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mukemmelsayi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</w:p>
    <w:p w14:paraId="79C9AEA2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import </w:t>
      </w:r>
      <w:proofErr w:type="spellStart"/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java.util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.Scanner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</w:p>
    <w:p w14:paraId="493D79E8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class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MukemmelSayi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{</w:t>
      </w:r>
    </w:p>
    <w:p w14:paraId="567A9943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8569354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</w:t>
      </w:r>
    </w:p>
    <w:p w14:paraId="6C5EDE3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public static void </w:t>
      </w:r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main(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String[]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args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 {</w:t>
      </w:r>
    </w:p>
    <w:p w14:paraId="0E8103D6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Scanner scan = new </w:t>
      </w:r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Scanner(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System.in);</w:t>
      </w:r>
    </w:p>
    <w:p w14:paraId="067CE06B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int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sayac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=0;</w:t>
      </w:r>
    </w:p>
    <w:p w14:paraId="7FBA1AC5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1A1F6B9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System.out.println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("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giriniz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: ");</w:t>
      </w:r>
    </w:p>
    <w:p w14:paraId="5D82D41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F109CF3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int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= </w:t>
      </w:r>
      <w:proofErr w:type="spellStart"/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scan.nextInt</w:t>
      </w:r>
      <w:proofErr w:type="spellEnd"/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();</w:t>
      </w:r>
    </w:p>
    <w:p w14:paraId="3B620180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9E062A4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for (int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=</w:t>
      </w:r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1;i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&lt;=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/2;i++){</w:t>
      </w:r>
    </w:p>
    <w:p w14:paraId="703510EE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ED7751E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if(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sayi%i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==</w:t>
      </w:r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0){</w:t>
      </w:r>
      <w:proofErr w:type="gramEnd"/>
    </w:p>
    <w:p w14:paraId="6AB4E713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3911A250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sayac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+=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</w:p>
    <w:p w14:paraId="748CABCE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B8ADCD4" w14:textId="7DCD9EC5" w:rsidR="001E0770" w:rsidRPr="00F112A6" w:rsidRDefault="001E0770" w:rsidP="00F112A6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}</w:t>
      </w:r>
    </w:p>
    <w:p w14:paraId="49469A11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}</w:t>
      </w:r>
    </w:p>
    <w:p w14:paraId="34914B21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44FBF95E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if(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sayac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==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)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System.out.println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+"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sayisi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mukemmel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sayidir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.");</w:t>
      </w:r>
    </w:p>
    <w:p w14:paraId="119A76D3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DCD30CD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else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System.out.println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+"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sayisi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mukemmel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sayi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degildir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.");</w:t>
      </w:r>
    </w:p>
    <w:p w14:paraId="73D6127E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</w:t>
      </w:r>
    </w:p>
    <w:p w14:paraId="76906CD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</w:t>
      </w:r>
    </w:p>
    <w:p w14:paraId="1DADA605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}</w:t>
      </w:r>
    </w:p>
    <w:p w14:paraId="29C6BCCC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</w:t>
      </w:r>
    </w:p>
    <w:p w14:paraId="4845B3AD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</w:p>
    <w:p w14:paraId="350ADE52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7CFFCDE5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1C00F003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bookmarkStart w:id="0" w:name="_GoBack"/>
      <w:bookmarkEnd w:id="0"/>
    </w:p>
    <w:p w14:paraId="6B045AAF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color w:val="00B0F0"/>
          <w:sz w:val="24"/>
          <w:szCs w:val="24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Insertion Sort</w:t>
      </w:r>
    </w:p>
    <w:p w14:paraId="2117E33D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color w:val="323E4F" w:themeColor="text2" w:themeShade="BF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2C7551C9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package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ınsertionsort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;</w:t>
      </w:r>
    </w:p>
    <w:p w14:paraId="2BCF4F75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public class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InsertionSort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{</w:t>
      </w:r>
    </w:p>
    <w:p w14:paraId="4B280143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58C5454C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public static void </w:t>
      </w:r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main(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String[]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args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) {</w:t>
      </w:r>
    </w:p>
    <w:p w14:paraId="23006C46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p w14:paraId="62466FFA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int </w:t>
      </w:r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array[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] = { 12, 11, 13, 5, 6 }; </w:t>
      </w:r>
    </w:p>
    <w:p w14:paraId="4342ACA7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</w:t>
      </w:r>
    </w:p>
    <w:p w14:paraId="6FE64C8B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InsertionSort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ob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= new </w:t>
      </w:r>
      <w:proofErr w:type="spellStart"/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InsertionSort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); </w:t>
      </w:r>
    </w:p>
    <w:p w14:paraId="71137471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</w:t>
      </w:r>
      <w:proofErr w:type="spellStart"/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ob.sort</w:t>
      </w:r>
      <w:proofErr w:type="spellEnd"/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(array); </w:t>
      </w:r>
    </w:p>
    <w:p w14:paraId="12670E50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</w:t>
      </w:r>
    </w:p>
    <w:p w14:paraId="169CBEE6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printArray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(array); </w:t>
      </w:r>
    </w:p>
    <w:p w14:paraId="16543B00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} void </w:t>
      </w:r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sort(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int array[]) </w:t>
      </w:r>
    </w:p>
    <w:p w14:paraId="38682061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{ </w:t>
      </w:r>
    </w:p>
    <w:p w14:paraId="0DAEF79E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int n = </w:t>
      </w:r>
      <w:proofErr w:type="spellStart"/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array.length</w:t>
      </w:r>
      <w:proofErr w:type="spellEnd"/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; </w:t>
      </w:r>
    </w:p>
    <w:p w14:paraId="0C5E1BBA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for (int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= 1;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&lt; n; ++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) { </w:t>
      </w:r>
    </w:p>
    <w:p w14:paraId="115A724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int key = array[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]; </w:t>
      </w:r>
    </w:p>
    <w:p w14:paraId="55DFFBF7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int j =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- 1; </w:t>
      </w:r>
    </w:p>
    <w:p w14:paraId="0CD22693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</w:t>
      </w:r>
    </w:p>
    <w:p w14:paraId="751E81D5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</w:t>
      </w:r>
    </w:p>
    <w:p w14:paraId="2E67BD91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while (j &gt;= 0 &amp;&amp; array[j] &gt; key) { </w:t>
      </w:r>
    </w:p>
    <w:p w14:paraId="5CE040C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    </w:t>
      </w:r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array[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 + 1] = array[j]; </w:t>
      </w:r>
    </w:p>
    <w:p w14:paraId="22233CF0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    j = j - 1; </w:t>
      </w:r>
    </w:p>
    <w:p w14:paraId="3CE580B4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} </w:t>
      </w:r>
    </w:p>
    <w:p w14:paraId="4B875819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</w:t>
      </w:r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array[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j + 1] = key; </w:t>
      </w:r>
    </w:p>
    <w:p w14:paraId="224BA7B4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} </w:t>
      </w:r>
    </w:p>
    <w:p w14:paraId="4B6D5817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} </w:t>
      </w:r>
    </w:p>
    <w:p w14:paraId="3CD950EF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</w:t>
      </w:r>
    </w:p>
    <w:p w14:paraId="7802ADD9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static void </w:t>
      </w:r>
      <w:proofErr w:type="spellStart"/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printArray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int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arr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[]) </w:t>
      </w:r>
    </w:p>
    <w:p w14:paraId="19D4538C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{ </w:t>
      </w:r>
    </w:p>
    <w:p w14:paraId="0195E320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int n = </w:t>
      </w:r>
      <w:proofErr w:type="spellStart"/>
      <w:proofErr w:type="gram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arr.length</w:t>
      </w:r>
      <w:proofErr w:type="spellEnd"/>
      <w:proofErr w:type="gram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; </w:t>
      </w:r>
    </w:p>
    <w:p w14:paraId="6E36FE1E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for (int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= 0;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&lt; n; ++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) </w:t>
      </w:r>
    </w:p>
    <w:p w14:paraId="4EBFA748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   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System.out.print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(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arr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[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i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] + " "); </w:t>
      </w:r>
    </w:p>
    <w:p w14:paraId="29814734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</w:t>
      </w:r>
    </w:p>
    <w:p w14:paraId="5F956BC2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    </w:t>
      </w:r>
      <w:proofErr w:type="spellStart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System.out.println</w:t>
      </w:r>
      <w:proofErr w:type="spellEnd"/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(); </w:t>
      </w:r>
    </w:p>
    <w:p w14:paraId="0253D177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} </w:t>
      </w:r>
    </w:p>
    <w:p w14:paraId="6497697E" w14:textId="77777777" w:rsidR="001E0770" w:rsidRPr="00F112A6" w:rsidRDefault="001E0770" w:rsidP="001E0770">
      <w:pPr>
        <w:pStyle w:val="GvdeMetni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   </w:t>
      </w:r>
    </w:p>
    <w:p w14:paraId="1FB6E783" w14:textId="77777777" w:rsidR="001E0770" w:rsidRPr="00F112A6" w:rsidRDefault="001E0770" w:rsidP="001E0770">
      <w:pPr>
        <w:pStyle w:val="GvdeMetni"/>
        <w:ind w:left="0"/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F112A6">
        <w:rPr>
          <w:rFonts w:asciiTheme="minorHAnsi" w:hAnsiTheme="minorHAnsi" w:cstheme="minorHAnsi"/>
          <w:b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}</w:t>
      </w:r>
    </w:p>
    <w:p w14:paraId="197A8B3A" w14:textId="77777777" w:rsidR="003B5188" w:rsidRPr="00F112A6" w:rsidRDefault="003B5188">
      <w:pPr>
        <w:rPr>
          <w:rFonts w:asciiTheme="minorHAnsi" w:hAnsiTheme="minorHAnsi" w:cstheme="minorHAnsi"/>
          <w:sz w:val="24"/>
          <w:szCs w:val="24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</w:p>
    <w:sectPr w:rsidR="003B5188" w:rsidRPr="00F112A6">
      <w:pgSz w:w="11910" w:h="16840"/>
      <w:pgMar w:top="1320" w:right="1300" w:bottom="280" w:left="9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F099A"/>
    <w:multiLevelType w:val="hybridMultilevel"/>
    <w:tmpl w:val="10C242A2"/>
    <w:lvl w:ilvl="0" w:tplc="C75CBF38">
      <w:numFmt w:val="bullet"/>
      <w:lvlText w:val=""/>
      <w:lvlJc w:val="left"/>
      <w:pPr>
        <w:ind w:left="476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A4C3FEE">
      <w:numFmt w:val="bullet"/>
      <w:lvlText w:val="•"/>
      <w:lvlJc w:val="left"/>
      <w:pPr>
        <w:ind w:left="1398" w:hanging="361"/>
      </w:pPr>
      <w:rPr>
        <w:rFonts w:hint="default"/>
        <w:lang w:val="en-US" w:eastAsia="en-US" w:bidi="en-US"/>
      </w:rPr>
    </w:lvl>
    <w:lvl w:ilvl="2" w:tplc="F3EADF7C">
      <w:numFmt w:val="bullet"/>
      <w:lvlText w:val="•"/>
      <w:lvlJc w:val="left"/>
      <w:pPr>
        <w:ind w:left="2317" w:hanging="361"/>
      </w:pPr>
      <w:rPr>
        <w:rFonts w:hint="default"/>
        <w:lang w:val="en-US" w:eastAsia="en-US" w:bidi="en-US"/>
      </w:rPr>
    </w:lvl>
    <w:lvl w:ilvl="3" w:tplc="3F16B9E2">
      <w:numFmt w:val="bullet"/>
      <w:lvlText w:val="•"/>
      <w:lvlJc w:val="left"/>
      <w:pPr>
        <w:ind w:left="3235" w:hanging="361"/>
      </w:pPr>
      <w:rPr>
        <w:rFonts w:hint="default"/>
        <w:lang w:val="en-US" w:eastAsia="en-US" w:bidi="en-US"/>
      </w:rPr>
    </w:lvl>
    <w:lvl w:ilvl="4" w:tplc="A698ADE0">
      <w:numFmt w:val="bullet"/>
      <w:lvlText w:val="•"/>
      <w:lvlJc w:val="left"/>
      <w:pPr>
        <w:ind w:left="4154" w:hanging="361"/>
      </w:pPr>
      <w:rPr>
        <w:rFonts w:hint="default"/>
        <w:lang w:val="en-US" w:eastAsia="en-US" w:bidi="en-US"/>
      </w:rPr>
    </w:lvl>
    <w:lvl w:ilvl="5" w:tplc="11762FE8"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en-US"/>
      </w:rPr>
    </w:lvl>
    <w:lvl w:ilvl="6" w:tplc="57CED082">
      <w:numFmt w:val="bullet"/>
      <w:lvlText w:val="•"/>
      <w:lvlJc w:val="left"/>
      <w:pPr>
        <w:ind w:left="5991" w:hanging="361"/>
      </w:pPr>
      <w:rPr>
        <w:rFonts w:hint="default"/>
        <w:lang w:val="en-US" w:eastAsia="en-US" w:bidi="en-US"/>
      </w:rPr>
    </w:lvl>
    <w:lvl w:ilvl="7" w:tplc="9B5EF474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en-US"/>
      </w:rPr>
    </w:lvl>
    <w:lvl w:ilvl="8" w:tplc="A680F094">
      <w:numFmt w:val="bullet"/>
      <w:lvlText w:val="•"/>
      <w:lvlJc w:val="left"/>
      <w:pPr>
        <w:ind w:left="7829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88"/>
    <w:rsid w:val="001E0770"/>
    <w:rsid w:val="003B5188"/>
    <w:rsid w:val="00F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D7DF"/>
  <w15:chartTrackingRefBased/>
  <w15:docId w15:val="{F3555305-3185-4C15-90F9-8D57D00F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7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1E0770"/>
    <w:pPr>
      <w:ind w:left="476"/>
    </w:pPr>
    <w:rPr>
      <w:sz w:val="28"/>
      <w:szCs w:val="28"/>
    </w:rPr>
  </w:style>
  <w:style w:type="character" w:customStyle="1" w:styleId="GvdeMetniChar">
    <w:name w:val="Gövde Metni Char"/>
    <w:basedOn w:val="VarsaylanParagrafYazTipi"/>
    <w:link w:val="GvdeMetni"/>
    <w:uiPriority w:val="1"/>
    <w:rsid w:val="001E0770"/>
    <w:rPr>
      <w:rFonts w:ascii="Arial" w:eastAsia="Arial" w:hAnsi="Arial" w:cs="Arial"/>
      <w:sz w:val="28"/>
      <w:szCs w:val="28"/>
      <w:lang w:val="en-US" w:bidi="en-US"/>
    </w:rPr>
  </w:style>
  <w:style w:type="paragraph" w:styleId="ListeParagraf">
    <w:name w:val="List Paragraph"/>
    <w:basedOn w:val="Normal"/>
    <w:uiPriority w:val="1"/>
    <w:qFormat/>
    <w:rsid w:val="001E0770"/>
    <w:pPr>
      <w:spacing w:before="166"/>
      <w:ind w:left="47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1114</Words>
  <Characters>6352</Characters>
  <Application>Microsoft Office Word</Application>
  <DocSecurity>0</DocSecurity>
  <Lines>52</Lines>
  <Paragraphs>14</Paragraphs>
  <ScaleCrop>false</ScaleCrop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nurselin cantürk</dc:creator>
  <cp:keywords/>
  <dc:description/>
  <cp:lastModifiedBy>nurselin cantürk</cp:lastModifiedBy>
  <cp:revision>3</cp:revision>
  <dcterms:created xsi:type="dcterms:W3CDTF">2019-05-09T19:57:00Z</dcterms:created>
  <dcterms:modified xsi:type="dcterms:W3CDTF">2019-05-09T20:18:00Z</dcterms:modified>
</cp:coreProperties>
</file>