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C3F4" w14:textId="3C6CD8D5" w:rsidR="000860CC" w:rsidRDefault="000860CC">
      <w:r>
        <w:t>QUALITY ATTRIBUTES:</w:t>
      </w:r>
    </w:p>
    <w:p w14:paraId="4B64E659" w14:textId="2D047448" w:rsidR="0095718E" w:rsidRDefault="00A9779B">
      <w:proofErr w:type="spellStart"/>
      <w:r>
        <w:t>Ortogonallik</w:t>
      </w:r>
      <w:proofErr w:type="spellEnd"/>
    </w:p>
    <w:p w14:paraId="0843B2B4" w14:textId="7C574F10" w:rsidR="00A9779B" w:rsidRDefault="00A9779B">
      <w:r>
        <w:t>Veri tipleri (</w:t>
      </w:r>
      <w:proofErr w:type="spellStart"/>
      <w:r>
        <w:t>boolean</w:t>
      </w:r>
      <w:proofErr w:type="spellEnd"/>
      <w:r>
        <w:t xml:space="preserve"> var mı yok </w:t>
      </w:r>
      <w:proofErr w:type="spellStart"/>
      <w:r>
        <w:t>mu’dan</w:t>
      </w:r>
      <w:proofErr w:type="spellEnd"/>
      <w:r>
        <w:t xml:space="preserve"> bahsetmiş)</w:t>
      </w:r>
    </w:p>
    <w:p w14:paraId="3CCC811B" w14:textId="044F236C" w:rsidR="00A9779B" w:rsidRDefault="00A9779B">
      <w:r>
        <w:t>Söz dizimi tasarımı</w:t>
      </w:r>
    </w:p>
    <w:p w14:paraId="2C5F2A70" w14:textId="37A1C684" w:rsidR="00A9779B" w:rsidRDefault="00884D4A">
      <w:proofErr w:type="spellStart"/>
      <w:r>
        <w:t>Yazılabilirlik</w:t>
      </w:r>
      <w:proofErr w:type="spellEnd"/>
    </w:p>
    <w:p w14:paraId="2471B82E" w14:textId="7DD38830" w:rsidR="00884D4A" w:rsidRDefault="00884D4A">
      <w:r>
        <w:t>İfade edilebilirlik</w:t>
      </w:r>
    </w:p>
    <w:p w14:paraId="5F6178C5" w14:textId="07A21FC0" w:rsidR="00884D4A" w:rsidRDefault="00884D4A">
      <w:r>
        <w:t>Güvenilirlik</w:t>
      </w:r>
    </w:p>
    <w:p w14:paraId="7397143A" w14:textId="04031C98" w:rsidR="00884D4A" w:rsidRDefault="00884D4A">
      <w:r>
        <w:t>Maliyet</w:t>
      </w:r>
    </w:p>
    <w:p w14:paraId="151CB82A" w14:textId="77777777" w:rsidR="000860CC" w:rsidRDefault="000860CC"/>
    <w:p w14:paraId="13C4CF80" w14:textId="2E32FEA4" w:rsidR="00884D4A" w:rsidRDefault="00884D4A">
      <w:r>
        <w:t>Programın Çalıştırılması (derleyici,</w:t>
      </w:r>
      <w:r w:rsidR="000860CC">
        <w:t xml:space="preserve"> </w:t>
      </w:r>
      <w:proofErr w:type="spellStart"/>
      <w:r w:rsidR="000860CC">
        <w:t>interpreter</w:t>
      </w:r>
      <w:proofErr w:type="spellEnd"/>
      <w:r w:rsidR="000860CC">
        <w:t xml:space="preserve">, </w:t>
      </w:r>
      <w:proofErr w:type="spellStart"/>
      <w:r w:rsidR="000860CC">
        <w:t>aradil</w:t>
      </w:r>
      <w:proofErr w:type="spellEnd"/>
      <w:r w:rsidR="000860CC">
        <w:t>(</w:t>
      </w:r>
      <w:proofErr w:type="spellStart"/>
      <w:r w:rsidR="000860CC">
        <w:t>bytecode</w:t>
      </w:r>
      <w:proofErr w:type="spellEnd"/>
      <w:r w:rsidR="000860CC">
        <w:t>), JIT)</w:t>
      </w:r>
    </w:p>
    <w:p w14:paraId="379D8606" w14:textId="2E664105" w:rsidR="00A919A4" w:rsidRDefault="00310D14">
      <w:r>
        <w:t>Anlambilimi</w:t>
      </w:r>
    </w:p>
    <w:p w14:paraId="5F65F8F3" w14:textId="7298E746" w:rsidR="00310D14" w:rsidRDefault="00310D14">
      <w:r w:rsidRPr="00310D14">
        <w:t>Genel olarak diller biçimsel olarak iki farklı şekilde tanımlanabilir: tanıma (</w:t>
      </w:r>
      <w:proofErr w:type="spellStart"/>
      <w:r w:rsidRPr="00310D14">
        <w:t>recognition</w:t>
      </w:r>
      <w:proofErr w:type="spellEnd"/>
      <w:r w:rsidRPr="00310D14">
        <w:t>) ve üretim (</w:t>
      </w:r>
      <w:proofErr w:type="spellStart"/>
      <w:r w:rsidRPr="00310D14">
        <w:t>generation</w:t>
      </w:r>
      <w:proofErr w:type="spellEnd"/>
      <w:r w:rsidRPr="00310D14">
        <w:t>) yoluyla</w:t>
      </w:r>
    </w:p>
    <w:p w14:paraId="3B863F5B" w14:textId="5AEBD465" w:rsidR="00310D14" w:rsidRDefault="006C2274">
      <w:r w:rsidRPr="006C2274">
        <w:t>Bağlam bağımsız gramerler</w:t>
      </w:r>
    </w:p>
    <w:p w14:paraId="0A417250" w14:textId="18AE1394" w:rsidR="008742BF" w:rsidRDefault="008742BF">
      <w:proofErr w:type="gramStart"/>
      <w:r w:rsidRPr="008742BF">
        <w:t>bağlamdan</w:t>
      </w:r>
      <w:proofErr w:type="gramEnd"/>
      <w:r w:rsidRPr="008742BF">
        <w:t xml:space="preserve"> bağımsız (</w:t>
      </w:r>
      <w:proofErr w:type="spellStart"/>
      <w:r w:rsidRPr="008742BF">
        <w:t>context-free</w:t>
      </w:r>
      <w:proofErr w:type="spellEnd"/>
      <w:r w:rsidRPr="008742BF">
        <w:t>) ve düzenli (</w:t>
      </w:r>
      <w:proofErr w:type="spellStart"/>
      <w:r w:rsidRPr="008742BF">
        <w:t>regular</w:t>
      </w:r>
      <w:proofErr w:type="spellEnd"/>
      <w:r w:rsidRPr="008742BF">
        <w:t>)</w:t>
      </w:r>
    </w:p>
    <w:p w14:paraId="385EA76B" w14:textId="2E558B93" w:rsidR="008742BF" w:rsidRDefault="00616F62">
      <w:r w:rsidRPr="00616F62">
        <w:t xml:space="preserve">Programlama dillerindeki </w:t>
      </w:r>
      <w:proofErr w:type="spellStart"/>
      <w:r w:rsidRPr="00616F62">
        <w:t>token</w:t>
      </w:r>
      <w:proofErr w:type="spellEnd"/>
      <w:r w:rsidRPr="00616F62">
        <w:t xml:space="preserve"> biçimleri düzenli dilbilgileriyle tanımlanabilir. Programlama dillerinin tüm sözdizimi ise, küçük istisnalar dışında, bağlamdan bağımsız dilbilgileriyle ifade edilebilir.</w:t>
      </w:r>
    </w:p>
    <w:p w14:paraId="60C6615A" w14:textId="430A41B0" w:rsidR="00616F62" w:rsidRDefault="00616F62">
      <w:r w:rsidRPr="00616F62">
        <w:t>Gramer/Üstdil (</w:t>
      </w:r>
      <w:proofErr w:type="spellStart"/>
      <w:r w:rsidRPr="00616F62">
        <w:t>metalanguage</w:t>
      </w:r>
      <w:proofErr w:type="spellEnd"/>
      <w:r w:rsidRPr="00616F62">
        <w:t xml:space="preserve">), başka bir dili tanımlamak için kullanılan dildir. </w:t>
      </w:r>
      <w:proofErr w:type="spellStart"/>
      <w:r w:rsidRPr="00616F62">
        <w:t>Backus</w:t>
      </w:r>
      <w:proofErr w:type="spellEnd"/>
      <w:r w:rsidRPr="00616F62">
        <w:t>–</w:t>
      </w:r>
      <w:proofErr w:type="spellStart"/>
      <w:r w:rsidRPr="00616F62">
        <w:t>Naur</w:t>
      </w:r>
      <w:proofErr w:type="spellEnd"/>
      <w:r w:rsidRPr="00616F62">
        <w:t xml:space="preserve"> Form (BNF), programlama dillerini tanımlamak için kullanılan bir üstdildir.</w:t>
      </w:r>
    </w:p>
    <w:p w14:paraId="18C991D2" w14:textId="599E1BF0" w:rsidR="00616F62" w:rsidRDefault="0017759C">
      <w:proofErr w:type="spellStart"/>
      <w:r w:rsidRPr="0017759C">
        <w:t>Extended</w:t>
      </w:r>
      <w:proofErr w:type="spellEnd"/>
      <w:r w:rsidRPr="0017759C">
        <w:t xml:space="preserve"> BNF</w:t>
      </w:r>
    </w:p>
    <w:p w14:paraId="0D033354" w14:textId="1A53476D" w:rsidR="0017759C" w:rsidRDefault="000F19B7">
      <w:r w:rsidRPr="000F19B7">
        <w:t>Aksiyomatik anlambilim (</w:t>
      </w:r>
      <w:proofErr w:type="spellStart"/>
      <w:r w:rsidRPr="000F19B7">
        <w:t>axiomatic</w:t>
      </w:r>
      <w:proofErr w:type="spellEnd"/>
      <w:r w:rsidRPr="000F19B7">
        <w:t xml:space="preserve"> </w:t>
      </w:r>
      <w:proofErr w:type="spellStart"/>
      <w:r w:rsidRPr="000F19B7">
        <w:t>semantics</w:t>
      </w:r>
      <w:proofErr w:type="spellEnd"/>
      <w:r w:rsidRPr="000F19B7">
        <w:t>)</w:t>
      </w:r>
    </w:p>
    <w:p w14:paraId="2ED4FDB4" w14:textId="57896E7B" w:rsidR="000F19B7" w:rsidRDefault="000F19B7">
      <w:proofErr w:type="spellStart"/>
      <w:proofErr w:type="gramStart"/>
      <w:r w:rsidRPr="000F19B7">
        <w:t>predicate</w:t>
      </w:r>
      <w:proofErr w:type="spellEnd"/>
      <w:proofErr w:type="gramEnd"/>
      <w:r w:rsidRPr="000F19B7">
        <w:t xml:space="preserve"> </w:t>
      </w:r>
      <w:proofErr w:type="spellStart"/>
      <w:r w:rsidRPr="000F19B7">
        <w:t>calculus</w:t>
      </w:r>
      <w:proofErr w:type="spellEnd"/>
    </w:p>
    <w:p w14:paraId="6DAF7E7C" w14:textId="6F8BAC14" w:rsidR="000F19B7" w:rsidRDefault="00B473AE">
      <w:proofErr w:type="gramStart"/>
      <w:r w:rsidRPr="00B473AE">
        <w:t>sözcüksel</w:t>
      </w:r>
      <w:proofErr w:type="gramEnd"/>
      <w:r w:rsidRPr="00B473AE">
        <w:t xml:space="preserve"> (</w:t>
      </w:r>
      <w:proofErr w:type="spellStart"/>
      <w:r w:rsidRPr="00B473AE">
        <w:t>lexical</w:t>
      </w:r>
      <w:proofErr w:type="spellEnd"/>
      <w:r w:rsidRPr="00B473AE">
        <w:t>) ve sözdizimsel (</w:t>
      </w:r>
      <w:proofErr w:type="spellStart"/>
      <w:r w:rsidRPr="00B473AE">
        <w:t>syntax</w:t>
      </w:r>
      <w:proofErr w:type="spellEnd"/>
      <w:r w:rsidRPr="00B473AE">
        <w:t>)</w:t>
      </w:r>
    </w:p>
    <w:p w14:paraId="76743FAF" w14:textId="760FFD3C" w:rsidR="00B473AE" w:rsidRDefault="00B473AE">
      <w:r w:rsidRPr="00B473AE">
        <w:t>Programlama dillerinin gerçekleştirilmesinde üç temel yaklaşım vardır:</w:t>
      </w:r>
      <w:r>
        <w:t xml:space="preserve"> </w:t>
      </w:r>
      <w:r w:rsidRPr="00B473AE">
        <w:t>Derleme (</w:t>
      </w:r>
      <w:proofErr w:type="spellStart"/>
      <w:r w:rsidRPr="00B473AE">
        <w:t>compilation</w:t>
      </w:r>
      <w:proofErr w:type="spellEnd"/>
      <w:r w:rsidRPr="00B473AE">
        <w:t>)</w:t>
      </w:r>
      <w:r>
        <w:t xml:space="preserve">, </w:t>
      </w:r>
      <w:r w:rsidRPr="00B473AE">
        <w:t>Saf yorumlama (</w:t>
      </w:r>
      <w:proofErr w:type="spellStart"/>
      <w:r w:rsidRPr="00B473AE">
        <w:t>pure</w:t>
      </w:r>
      <w:proofErr w:type="spellEnd"/>
      <w:r w:rsidRPr="00B473AE">
        <w:t xml:space="preserve"> </w:t>
      </w:r>
      <w:proofErr w:type="spellStart"/>
      <w:r w:rsidRPr="00B473AE">
        <w:t>interpretation</w:t>
      </w:r>
      <w:proofErr w:type="spellEnd"/>
      <w:r w:rsidRPr="00B473AE">
        <w:t>)</w:t>
      </w:r>
      <w:r>
        <w:t xml:space="preserve">, </w:t>
      </w:r>
      <w:r w:rsidRPr="00B473AE">
        <w:t>Hibrit yaklaşım</w:t>
      </w:r>
    </w:p>
    <w:p w14:paraId="3CE654AD" w14:textId="779966FD" w:rsidR="006D2F69" w:rsidRDefault="006D2F69">
      <w:r w:rsidRPr="006D2F69">
        <w:t>Sözcüksel analiz (</w:t>
      </w:r>
      <w:proofErr w:type="spellStart"/>
      <w:r w:rsidRPr="006D2F69">
        <w:t>lexical</w:t>
      </w:r>
      <w:proofErr w:type="spellEnd"/>
      <w:r w:rsidRPr="006D2F69">
        <w:t xml:space="preserve"> </w:t>
      </w:r>
      <w:proofErr w:type="spellStart"/>
      <w:r w:rsidRPr="006D2F69">
        <w:t>analysis</w:t>
      </w:r>
      <w:proofErr w:type="spellEnd"/>
      <w:r w:rsidRPr="006D2F69">
        <w:t>) ile sözdizimsel analiz (</w:t>
      </w:r>
      <w:proofErr w:type="spellStart"/>
      <w:r w:rsidRPr="006D2F69">
        <w:t>syntax</w:t>
      </w:r>
      <w:proofErr w:type="spellEnd"/>
      <w:r w:rsidRPr="006D2F69">
        <w:t xml:space="preserve"> </w:t>
      </w:r>
      <w:proofErr w:type="spellStart"/>
      <w:r w:rsidRPr="006D2F69">
        <w:t>analysis</w:t>
      </w:r>
      <w:proofErr w:type="spellEnd"/>
      <w:r w:rsidRPr="006D2F69">
        <w:t>) üç temel nedenle ayrılır:</w:t>
      </w:r>
      <w:r>
        <w:t xml:space="preserve"> </w:t>
      </w:r>
      <w:r w:rsidRPr="006D2F69">
        <w:t>Basitlik</w:t>
      </w:r>
      <w:r>
        <w:t xml:space="preserve">, </w:t>
      </w:r>
      <w:r w:rsidRPr="006D2F69">
        <w:t>Verimlilik</w:t>
      </w:r>
      <w:r>
        <w:t xml:space="preserve">, </w:t>
      </w:r>
      <w:r w:rsidRPr="006D2F69">
        <w:t>Taşınabilirlik</w:t>
      </w:r>
    </w:p>
    <w:p w14:paraId="03D267E7" w14:textId="14E3D21D" w:rsidR="00804F57" w:rsidRDefault="00804F57">
      <w:proofErr w:type="gramStart"/>
      <w:r w:rsidRPr="00804F57">
        <w:t>iç</w:t>
      </w:r>
      <w:proofErr w:type="gramEnd"/>
      <w:r w:rsidRPr="00804F57">
        <w:t xml:space="preserve"> kodlar (</w:t>
      </w:r>
      <w:proofErr w:type="spellStart"/>
      <w:r w:rsidRPr="00804F57">
        <w:t>internal</w:t>
      </w:r>
      <w:proofErr w:type="spellEnd"/>
      <w:r w:rsidRPr="00804F57">
        <w:t xml:space="preserve"> </w:t>
      </w:r>
      <w:proofErr w:type="spellStart"/>
      <w:r w:rsidRPr="00804F57">
        <w:t>codes</w:t>
      </w:r>
      <w:proofErr w:type="spellEnd"/>
      <w:r w:rsidRPr="00804F57">
        <w:t>)</w:t>
      </w:r>
    </w:p>
    <w:p w14:paraId="1A4D7560" w14:textId="7BAED2A1" w:rsidR="006D2F69" w:rsidRDefault="006D2F69">
      <w:proofErr w:type="spellStart"/>
      <w:r w:rsidRPr="006D2F69">
        <w:t>Lexemler</w:t>
      </w:r>
      <w:proofErr w:type="spellEnd"/>
      <w:r w:rsidRPr="006D2F69">
        <w:t>, giriş karakter dizisi ile karakter deseni (</w:t>
      </w:r>
      <w:proofErr w:type="spellStart"/>
      <w:r w:rsidRPr="006D2F69">
        <w:t>pattern</w:t>
      </w:r>
      <w:proofErr w:type="spellEnd"/>
      <w:r w:rsidRPr="006D2F69">
        <w:t xml:space="preserve">) eşleştirilerek tanınır. </w:t>
      </w:r>
      <w:proofErr w:type="spellStart"/>
      <w:r w:rsidRPr="006D2F69">
        <w:t>Tokenlar</w:t>
      </w:r>
      <w:proofErr w:type="spellEnd"/>
      <w:r w:rsidRPr="006D2F69">
        <w:t xml:space="preserve"> genellikle tamsayı olarak temsil edilir; ancak okunabilirlik için genellikle isimlendirilmiş sabitler (</w:t>
      </w:r>
      <w:proofErr w:type="spellStart"/>
      <w:r w:rsidRPr="006D2F69">
        <w:t>named</w:t>
      </w:r>
      <w:proofErr w:type="spellEnd"/>
      <w:r w:rsidRPr="006D2F69">
        <w:t xml:space="preserve"> </w:t>
      </w:r>
      <w:proofErr w:type="spellStart"/>
      <w:r w:rsidRPr="006D2F69">
        <w:t>constants</w:t>
      </w:r>
      <w:proofErr w:type="spellEnd"/>
      <w:r w:rsidRPr="006D2F69">
        <w:t>) üzerinden referans verilir.</w:t>
      </w:r>
    </w:p>
    <w:p w14:paraId="6BF035B8" w14:textId="5F9C96E6" w:rsidR="006D2F69" w:rsidRDefault="007E7E2C">
      <w:r w:rsidRPr="007E7E2C">
        <w:t>Programlama dili çözücüler (</w:t>
      </w:r>
      <w:proofErr w:type="spellStart"/>
      <w:r w:rsidRPr="007E7E2C">
        <w:t>parsers</w:t>
      </w:r>
      <w:proofErr w:type="spellEnd"/>
      <w:r w:rsidRPr="007E7E2C">
        <w:t>), verilen programlar için çözümleme ağaçları (</w:t>
      </w:r>
      <w:proofErr w:type="spellStart"/>
      <w:r w:rsidRPr="007E7E2C">
        <w:t>parse</w:t>
      </w:r>
      <w:proofErr w:type="spellEnd"/>
      <w:r w:rsidRPr="007E7E2C">
        <w:t xml:space="preserve"> </w:t>
      </w:r>
      <w:proofErr w:type="spellStart"/>
      <w:r w:rsidRPr="007E7E2C">
        <w:t>trees</w:t>
      </w:r>
      <w:proofErr w:type="spellEnd"/>
      <w:r w:rsidRPr="007E7E2C">
        <w:t>) oluşturur.</w:t>
      </w:r>
    </w:p>
    <w:p w14:paraId="48801A92" w14:textId="77777777" w:rsidR="007E7E2C" w:rsidRDefault="007E7E2C" w:rsidP="007E7E2C">
      <w:r>
        <w:lastRenderedPageBreak/>
        <w:t>Çözücüler, çözümleme ağaçlarını oluşturma</w:t>
      </w:r>
    </w:p>
    <w:p w14:paraId="75883AA9" w14:textId="77777777" w:rsidR="007E7E2C" w:rsidRDefault="007E7E2C" w:rsidP="007E7E2C">
      <w:proofErr w:type="gramStart"/>
      <w:r>
        <w:t>yönlerine</w:t>
      </w:r>
      <w:proofErr w:type="gramEnd"/>
      <w:r>
        <w:t xml:space="preserve"> göre sınıflandırılır. Çözücülerin iki ana</w:t>
      </w:r>
    </w:p>
    <w:p w14:paraId="063F6D9E" w14:textId="77777777" w:rsidR="007E7E2C" w:rsidRDefault="007E7E2C" w:rsidP="007E7E2C">
      <w:proofErr w:type="gramStart"/>
      <w:r>
        <w:t>sınıfı</w:t>
      </w:r>
      <w:proofErr w:type="gramEnd"/>
      <w:r>
        <w:t xml:space="preserve"> vardır:</w:t>
      </w:r>
    </w:p>
    <w:p w14:paraId="4A5D0291" w14:textId="47AFCB85" w:rsidR="007E7E2C" w:rsidRDefault="00BA25FE" w:rsidP="00BA25FE">
      <w:r>
        <w:t>1-</w:t>
      </w:r>
      <w:r w:rsidR="007E7E2C">
        <w:t>Kökten-yapraklara (top-</w:t>
      </w:r>
      <w:proofErr w:type="spellStart"/>
      <w:r w:rsidR="007E7E2C">
        <w:t>down</w:t>
      </w:r>
      <w:proofErr w:type="spellEnd"/>
      <w:r w:rsidR="007E7E2C">
        <w:t>): Ağaç kökten</w:t>
      </w:r>
    </w:p>
    <w:p w14:paraId="23571911" w14:textId="6CA5C654" w:rsidR="007E7E2C" w:rsidRDefault="007E7E2C" w:rsidP="007E7E2C">
      <w:proofErr w:type="gramStart"/>
      <w:r>
        <w:t>yapraklara</w:t>
      </w:r>
      <w:proofErr w:type="gramEnd"/>
      <w:r>
        <w:t xml:space="preserve"> doğru inşa edilir. </w:t>
      </w:r>
      <w:r w:rsidR="00BA25FE">
        <w:t xml:space="preserve">2- </w:t>
      </w:r>
      <w:r>
        <w:t>Yapraktan-köke (</w:t>
      </w:r>
      <w:proofErr w:type="spellStart"/>
      <w:r>
        <w:t>bottom-up</w:t>
      </w:r>
      <w:proofErr w:type="spellEnd"/>
      <w:r>
        <w:t>): Çözümleme ağacı</w:t>
      </w:r>
    </w:p>
    <w:p w14:paraId="4F48D0A2" w14:textId="5F697492" w:rsidR="007E7E2C" w:rsidRDefault="007E7E2C" w:rsidP="007E7E2C">
      <w:proofErr w:type="gramStart"/>
      <w:r>
        <w:t>yapraklardan</w:t>
      </w:r>
      <w:proofErr w:type="gramEnd"/>
      <w:r>
        <w:t xml:space="preserve"> köke doğru inşa edilir.</w:t>
      </w:r>
    </w:p>
    <w:p w14:paraId="5CAA6305" w14:textId="33EA5C9D" w:rsidR="00BA25FE" w:rsidRDefault="00110EEA" w:rsidP="007E7E2C">
      <w:r>
        <w:t>Soyutlama</w:t>
      </w:r>
    </w:p>
    <w:p w14:paraId="48297ADA" w14:textId="265D4974" w:rsidR="00110EEA" w:rsidRDefault="00A4505E" w:rsidP="007E7E2C">
      <w:proofErr w:type="spellStart"/>
      <w:r w:rsidRPr="00A4505E">
        <w:t>İsimleme</w:t>
      </w:r>
      <w:proofErr w:type="spellEnd"/>
    </w:p>
    <w:p w14:paraId="62E357E5" w14:textId="1ED081A0" w:rsidR="00A4505E" w:rsidRDefault="00A4505E" w:rsidP="007E7E2C">
      <w:r w:rsidRPr="00A4505E">
        <w:t>Gösterilebilir Nesneler (</w:t>
      </w:r>
      <w:proofErr w:type="spellStart"/>
      <w:r w:rsidRPr="00A4505E">
        <w:t>Denotable</w:t>
      </w:r>
      <w:proofErr w:type="spellEnd"/>
      <w:r w:rsidRPr="00A4505E">
        <w:t xml:space="preserve"> Objects)</w:t>
      </w:r>
    </w:p>
    <w:p w14:paraId="23A2E390" w14:textId="70495EA5" w:rsidR="00A4505E" w:rsidRDefault="006E25B6" w:rsidP="007E7E2C">
      <w:r w:rsidRPr="006E25B6">
        <w:t>Çalışma Zamanı (Runtime)</w:t>
      </w:r>
    </w:p>
    <w:p w14:paraId="70666124" w14:textId="1E3C6F4A" w:rsidR="006E25B6" w:rsidRDefault="006E25B6" w:rsidP="007E7E2C">
      <w:r w:rsidRPr="006E25B6">
        <w:t xml:space="preserve">Statik </w:t>
      </w:r>
      <w:proofErr w:type="spellStart"/>
      <w:r w:rsidRPr="006E25B6">
        <w:t>vs</w:t>
      </w:r>
      <w:proofErr w:type="spellEnd"/>
      <w:r w:rsidRPr="006E25B6">
        <w:t xml:space="preserve"> Dinamik Bağlama</w:t>
      </w:r>
    </w:p>
    <w:p w14:paraId="1289AA52" w14:textId="7AB94C50" w:rsidR="006E25B6" w:rsidRDefault="006E25B6" w:rsidP="007E7E2C">
      <w:r w:rsidRPr="006E25B6">
        <w:t>Ortam (Environment)</w:t>
      </w:r>
    </w:p>
    <w:p w14:paraId="142EC674" w14:textId="359D5423" w:rsidR="006E25B6" w:rsidRDefault="00615209" w:rsidP="007E7E2C">
      <w:proofErr w:type="spellStart"/>
      <w:proofErr w:type="gramStart"/>
      <w:r w:rsidRPr="00615209">
        <w:t>block</w:t>
      </w:r>
      <w:proofErr w:type="spellEnd"/>
      <w:proofErr w:type="gramEnd"/>
      <w:r w:rsidRPr="00615209">
        <w:t xml:space="preserve"> </w:t>
      </w:r>
      <w:proofErr w:type="spellStart"/>
      <w:r w:rsidRPr="00615209">
        <w:t>structure</w:t>
      </w:r>
      <w:proofErr w:type="spellEnd"/>
    </w:p>
    <w:p w14:paraId="0A548998" w14:textId="01318B31" w:rsidR="00615209" w:rsidRDefault="005C0374" w:rsidP="007E7E2C">
      <w:r w:rsidRPr="005C0374">
        <w:t>Nesne (Object) İşlemleri</w:t>
      </w:r>
    </w:p>
    <w:p w14:paraId="1DC65F45" w14:textId="6FEC78DA" w:rsidR="005C0374" w:rsidRDefault="00083612" w:rsidP="007E7E2C">
      <w:proofErr w:type="spellStart"/>
      <w:r w:rsidRPr="00083612">
        <w:t>Scope</w:t>
      </w:r>
      <w:proofErr w:type="spellEnd"/>
      <w:r w:rsidRPr="00083612">
        <w:t xml:space="preserve"> Kuralları (Görünürlük)</w:t>
      </w:r>
    </w:p>
    <w:p w14:paraId="44282A52" w14:textId="63E2D395" w:rsidR="00083612" w:rsidRDefault="00083612" w:rsidP="007E7E2C">
      <w:r w:rsidRPr="00083612">
        <w:t>Statik</w:t>
      </w:r>
      <w:r w:rsidR="00A33716">
        <w:t>/Dinamik</w:t>
      </w:r>
      <w:r w:rsidRPr="00083612">
        <w:t xml:space="preserve"> Ata (Anch</w:t>
      </w:r>
      <w:proofErr w:type="spellStart"/>
      <w:r w:rsidRPr="00083612">
        <w:t>estor</w:t>
      </w:r>
      <w:proofErr w:type="spellEnd"/>
      <w:r w:rsidRPr="00083612">
        <w:t>)</w:t>
      </w:r>
    </w:p>
    <w:p w14:paraId="03AD8FEB" w14:textId="017BCB65" w:rsidR="00A33716" w:rsidRDefault="00440649" w:rsidP="007E7E2C">
      <w:proofErr w:type="spellStart"/>
      <w:r w:rsidRPr="00440649">
        <w:t>Referencing</w:t>
      </w:r>
      <w:proofErr w:type="spellEnd"/>
      <w:r w:rsidRPr="00440649">
        <w:t xml:space="preserve"> Environment</w:t>
      </w:r>
    </w:p>
    <w:p w14:paraId="315A4CF2" w14:textId="3F3AFC47" w:rsidR="00440649" w:rsidRDefault="00440649" w:rsidP="007E7E2C">
      <w:proofErr w:type="spellStart"/>
      <w:r w:rsidRPr="00440649">
        <w:t>S</w:t>
      </w:r>
      <w:r w:rsidRPr="00440649">
        <w:t>ubprogram</w:t>
      </w:r>
      <w:proofErr w:type="spellEnd"/>
    </w:p>
    <w:p w14:paraId="7786688F" w14:textId="4227A452" w:rsidR="00440649" w:rsidRDefault="00440649" w:rsidP="007E7E2C">
      <w:r w:rsidRPr="00440649">
        <w:t>Sabitler</w:t>
      </w:r>
    </w:p>
    <w:p w14:paraId="140F7D9B" w14:textId="76339195" w:rsidR="00440649" w:rsidRDefault="00440649" w:rsidP="007E7E2C">
      <w:r w:rsidRPr="00440649">
        <w:t>Veri tipleri – İlkel tipler (</w:t>
      </w:r>
      <w:proofErr w:type="spellStart"/>
      <w:r w:rsidRPr="00440649">
        <w:t>Primitive</w:t>
      </w:r>
      <w:proofErr w:type="spellEnd"/>
      <w:r w:rsidRPr="00440649">
        <w:t>)</w:t>
      </w:r>
    </w:p>
    <w:p w14:paraId="34B2FE97" w14:textId="5FD4CB31" w:rsidR="00440649" w:rsidRDefault="00440649" w:rsidP="007E7E2C">
      <w:proofErr w:type="spellStart"/>
      <w:r>
        <w:t>Array</w:t>
      </w:r>
      <w:proofErr w:type="spellEnd"/>
    </w:p>
    <w:p w14:paraId="3D887731" w14:textId="1002624A" w:rsidR="00440649" w:rsidRDefault="00590766" w:rsidP="007E7E2C">
      <w:proofErr w:type="spellStart"/>
      <w:r w:rsidRPr="00590766">
        <w:t>Array</w:t>
      </w:r>
      <w:proofErr w:type="spellEnd"/>
      <w:r w:rsidRPr="00590766">
        <w:t xml:space="preserve"> Türleri (</w:t>
      </w:r>
      <w:proofErr w:type="spellStart"/>
      <w:r w:rsidRPr="00590766">
        <w:t>Binding</w:t>
      </w:r>
      <w:proofErr w:type="spellEnd"/>
      <w:r w:rsidRPr="00590766">
        <w:t xml:space="preserve"> ve </w:t>
      </w:r>
      <w:proofErr w:type="spellStart"/>
      <w:r w:rsidRPr="00590766">
        <w:t>Allocation</w:t>
      </w:r>
      <w:proofErr w:type="spellEnd"/>
      <w:r w:rsidRPr="00590766">
        <w:t>)</w:t>
      </w:r>
    </w:p>
    <w:p w14:paraId="7972956B" w14:textId="2B2427E9" w:rsidR="00590766" w:rsidRDefault="00590766" w:rsidP="007E7E2C">
      <w:proofErr w:type="spellStart"/>
      <w:r w:rsidRPr="00590766">
        <w:t>Heap</w:t>
      </w:r>
      <w:proofErr w:type="spellEnd"/>
      <w:r w:rsidRPr="00590766">
        <w:t xml:space="preserve"> </w:t>
      </w:r>
      <w:proofErr w:type="spellStart"/>
      <w:r w:rsidRPr="00590766">
        <w:t>vs</w:t>
      </w:r>
      <w:proofErr w:type="spellEnd"/>
      <w:r w:rsidRPr="00590766">
        <w:t xml:space="preserve"> </w:t>
      </w:r>
      <w:proofErr w:type="spellStart"/>
      <w:r w:rsidRPr="00590766">
        <w:t>Stack</w:t>
      </w:r>
      <w:proofErr w:type="spellEnd"/>
    </w:p>
    <w:p w14:paraId="7E52032D" w14:textId="042B7E9E" w:rsidR="00590766" w:rsidRDefault="00590766" w:rsidP="007E7E2C">
      <w:proofErr w:type="spellStart"/>
      <w:r w:rsidRPr="00590766">
        <w:t>Record</w:t>
      </w:r>
      <w:proofErr w:type="spellEnd"/>
    </w:p>
    <w:p w14:paraId="3CE1A361" w14:textId="4F454266" w:rsidR="00590766" w:rsidRDefault="00590766" w:rsidP="007E7E2C">
      <w:proofErr w:type="spellStart"/>
      <w:r w:rsidRPr="00590766">
        <w:t>Tuple</w:t>
      </w:r>
      <w:proofErr w:type="spellEnd"/>
      <w:r w:rsidRPr="00590766">
        <w:t xml:space="preserve"> ve </w:t>
      </w:r>
      <w:proofErr w:type="spellStart"/>
      <w:r w:rsidRPr="00590766">
        <w:t>List</w:t>
      </w:r>
      <w:proofErr w:type="spellEnd"/>
    </w:p>
    <w:p w14:paraId="75AEC2A3" w14:textId="37D12E47" w:rsidR="00590766" w:rsidRDefault="007144F4" w:rsidP="007E7E2C">
      <w:proofErr w:type="spellStart"/>
      <w:r w:rsidRPr="007144F4">
        <w:t>Union</w:t>
      </w:r>
      <w:proofErr w:type="spellEnd"/>
    </w:p>
    <w:p w14:paraId="326C03C7" w14:textId="5695E27A" w:rsidR="007144F4" w:rsidRDefault="007144F4" w:rsidP="007E7E2C">
      <w:proofErr w:type="spellStart"/>
      <w:r w:rsidRPr="007144F4">
        <w:t>Pointer</w:t>
      </w:r>
      <w:proofErr w:type="spellEnd"/>
    </w:p>
    <w:p w14:paraId="55890BA2" w14:textId="7BB4A645" w:rsidR="007144F4" w:rsidRDefault="007144F4" w:rsidP="007E7E2C">
      <w:r w:rsidRPr="007144F4">
        <w:t>Kayıp Değişkenler</w:t>
      </w:r>
    </w:p>
    <w:p w14:paraId="30319020" w14:textId="04B7FC83" w:rsidR="007144F4" w:rsidRDefault="00C6542F" w:rsidP="007E7E2C">
      <w:r w:rsidRPr="00C6542F">
        <w:t>Tip Uyumluluğu ve Tip Eşitliği</w:t>
      </w:r>
    </w:p>
    <w:p w14:paraId="02DDB2AA" w14:textId="014F6E5D" w:rsidR="00C6542F" w:rsidRDefault="00C6542F" w:rsidP="007E7E2C">
      <w:r w:rsidRPr="00C6542F">
        <w:t>İfadeler ve Atama</w:t>
      </w:r>
    </w:p>
    <w:p w14:paraId="4682AB37" w14:textId="43F1BBEA" w:rsidR="00C6542F" w:rsidRDefault="00B77FB4" w:rsidP="007E7E2C">
      <w:r w:rsidRPr="00B77FB4">
        <w:t>Operatör Aşırı Yükleme</w:t>
      </w:r>
    </w:p>
    <w:p w14:paraId="31096B79" w14:textId="1DD32A3D" w:rsidR="00B77FB4" w:rsidRDefault="00B77FB4" w:rsidP="007E7E2C">
      <w:r w:rsidRPr="00B77FB4">
        <w:lastRenderedPageBreak/>
        <w:t xml:space="preserve">Tür </w:t>
      </w:r>
      <w:proofErr w:type="gramStart"/>
      <w:r w:rsidRPr="00B77FB4">
        <w:t>Dönüşümleri -</w:t>
      </w:r>
      <w:proofErr w:type="gramEnd"/>
      <w:r w:rsidRPr="00B77FB4">
        <w:t xml:space="preserve"> </w:t>
      </w:r>
      <w:proofErr w:type="spellStart"/>
      <w:r w:rsidRPr="00B77FB4">
        <w:t>Widening</w:t>
      </w:r>
      <w:proofErr w:type="spellEnd"/>
      <w:r w:rsidRPr="00B77FB4">
        <w:t xml:space="preserve"> ve </w:t>
      </w:r>
      <w:proofErr w:type="spellStart"/>
      <w:r w:rsidRPr="00B77FB4">
        <w:t>Narrowing</w:t>
      </w:r>
      <w:proofErr w:type="spellEnd"/>
    </w:p>
    <w:p w14:paraId="60ADED85" w14:textId="34A15B5C" w:rsidR="00B77FB4" w:rsidRDefault="00B77FB4" w:rsidP="007E7E2C">
      <w:r w:rsidRPr="00B77FB4">
        <w:t>Kontrol akışı (</w:t>
      </w:r>
      <w:proofErr w:type="spellStart"/>
      <w:r w:rsidRPr="00B77FB4">
        <w:t>execution</w:t>
      </w:r>
      <w:proofErr w:type="spellEnd"/>
      <w:r w:rsidRPr="00B77FB4">
        <w:t xml:space="preserve"> </w:t>
      </w:r>
      <w:proofErr w:type="spellStart"/>
      <w:r w:rsidRPr="00B77FB4">
        <w:t>sequence</w:t>
      </w:r>
      <w:proofErr w:type="spellEnd"/>
      <w:r w:rsidRPr="00B77FB4">
        <w:t>), bir programın hangi sırayla çalıştığını ifade eder.</w:t>
      </w:r>
    </w:p>
    <w:p w14:paraId="1032D5E8" w14:textId="77777777" w:rsidR="00DD3899" w:rsidRDefault="00DD3899" w:rsidP="00DD3899">
      <w:r>
        <w:t>Bu akış farklı seviyelerde incelenebilir:</w:t>
      </w:r>
    </w:p>
    <w:p w14:paraId="0944EEF0" w14:textId="77777777" w:rsidR="00DD3899" w:rsidRDefault="00DD3899" w:rsidP="00DD3899">
      <w:r>
        <w:t>• İfade düzeyi (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>)</w:t>
      </w:r>
    </w:p>
    <w:p w14:paraId="348F35DE" w14:textId="77777777" w:rsidR="00DD3899" w:rsidRDefault="00DD3899" w:rsidP="00DD3899">
      <w:r>
        <w:t>• Operatör önceliği (</w:t>
      </w:r>
      <w:proofErr w:type="spellStart"/>
      <w:r>
        <w:t>precedence</w:t>
      </w:r>
      <w:proofErr w:type="spellEnd"/>
      <w:r>
        <w:t>) ve bağlaşım (</w:t>
      </w:r>
      <w:proofErr w:type="spellStart"/>
      <w:r>
        <w:t>associativity</w:t>
      </w:r>
      <w:proofErr w:type="spellEnd"/>
      <w:r>
        <w:t>).</w:t>
      </w:r>
    </w:p>
    <w:p w14:paraId="751266D4" w14:textId="77777777" w:rsidR="00DD3899" w:rsidRDefault="00DD3899" w:rsidP="00DD3899">
      <w:r>
        <w:t>• Deyimler arası (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>)</w:t>
      </w:r>
    </w:p>
    <w:p w14:paraId="5DFFC368" w14:textId="77777777" w:rsidR="00DD3899" w:rsidRDefault="00DD3899" w:rsidP="00DD3899">
      <w:r>
        <w:t xml:space="preserve">• </w:t>
      </w:r>
      <w:proofErr w:type="spellStart"/>
      <w:r>
        <w:t>if</w:t>
      </w:r>
      <w:proofErr w:type="spellEnd"/>
      <w:r>
        <w:t xml:space="preserve">, </w:t>
      </w:r>
      <w:proofErr w:type="spellStart"/>
      <w:r>
        <w:t>loop</w:t>
      </w:r>
      <w:proofErr w:type="spellEnd"/>
      <w:r>
        <w:t xml:space="preserve"> gibi yapılar yürütme sırasını değiştirir.</w:t>
      </w:r>
    </w:p>
    <w:p w14:paraId="37F8584E" w14:textId="77777777" w:rsidR="00DD3899" w:rsidRDefault="00DD3899" w:rsidP="00DD3899">
      <w:r>
        <w:t>• Program birimleri arası (</w:t>
      </w:r>
      <w:proofErr w:type="spellStart"/>
      <w:r>
        <w:t>unit</w:t>
      </w:r>
      <w:proofErr w:type="spellEnd"/>
      <w:r>
        <w:t xml:space="preserve"> </w:t>
      </w:r>
      <w:proofErr w:type="spellStart"/>
      <w:r>
        <w:t>level</w:t>
      </w:r>
      <w:proofErr w:type="spellEnd"/>
      <w:r>
        <w:t>)</w:t>
      </w:r>
    </w:p>
    <w:p w14:paraId="3A92C713" w14:textId="4D6074EA" w:rsidR="00B77FB4" w:rsidRDefault="00DD3899" w:rsidP="00DD3899">
      <w:r>
        <w:t>• Fonksiyon ve prosedür çağrıları kontrol akışını belirler.</w:t>
      </w:r>
    </w:p>
    <w:p w14:paraId="1899C490" w14:textId="57D62B98" w:rsidR="00DD3899" w:rsidRDefault="00DD3899" w:rsidP="00DD3899">
      <w:proofErr w:type="spellStart"/>
      <w:r w:rsidRPr="00DD3899">
        <w:t>Imperatif</w:t>
      </w:r>
      <w:proofErr w:type="spellEnd"/>
      <w:r w:rsidRPr="00DD3899">
        <w:t xml:space="preserve"> Dillerde Hesaplama</w:t>
      </w:r>
    </w:p>
    <w:p w14:paraId="695A6B55" w14:textId="069BFC03" w:rsidR="00DD3899" w:rsidRDefault="001626A8" w:rsidP="00DD3899">
      <w:r w:rsidRPr="001626A8">
        <w:t xml:space="preserve">Kontrol </w:t>
      </w:r>
      <w:proofErr w:type="gramStart"/>
      <w:r w:rsidRPr="001626A8">
        <w:t>Yapıları -</w:t>
      </w:r>
      <w:proofErr w:type="gramEnd"/>
      <w:r w:rsidRPr="001626A8">
        <w:t xml:space="preserve"> Seçim Deyimleri</w:t>
      </w:r>
      <w:r>
        <w:t xml:space="preserve">, </w:t>
      </w:r>
      <w:r w:rsidRPr="001626A8">
        <w:t>Blok Yapısı</w:t>
      </w:r>
    </w:p>
    <w:p w14:paraId="49D8F919" w14:textId="1C3678B4" w:rsidR="003A39F9" w:rsidRDefault="003A39F9" w:rsidP="00DD3899">
      <w:proofErr w:type="spellStart"/>
      <w:r w:rsidRPr="003A39F9">
        <w:t>Nested</w:t>
      </w:r>
      <w:proofErr w:type="spellEnd"/>
      <w:r w:rsidRPr="003A39F9">
        <w:t xml:space="preserve"> </w:t>
      </w:r>
      <w:proofErr w:type="spellStart"/>
      <w:r w:rsidRPr="003A39F9">
        <w:t>if</w:t>
      </w:r>
      <w:proofErr w:type="spellEnd"/>
      <w:r w:rsidRPr="003A39F9">
        <w:t xml:space="preserve"> ve </w:t>
      </w:r>
      <w:proofErr w:type="spellStart"/>
      <w:r w:rsidRPr="003A39F9">
        <w:t>Dangling</w:t>
      </w:r>
      <w:proofErr w:type="spellEnd"/>
      <w:r w:rsidRPr="003A39F9">
        <w:t xml:space="preserve"> Else Problemi</w:t>
      </w:r>
    </w:p>
    <w:p w14:paraId="4579247F" w14:textId="04C98079" w:rsidR="00433054" w:rsidRDefault="00433054" w:rsidP="00DD3899">
      <w:r w:rsidRPr="00433054">
        <w:t>Çoklu seçim ifadeleri</w:t>
      </w:r>
    </w:p>
    <w:p w14:paraId="43534C6E" w14:textId="4DD3DC1A" w:rsidR="003300EB" w:rsidRDefault="003300EB" w:rsidP="00DD3899">
      <w:r w:rsidRPr="003300EB">
        <w:t>Döngüler</w:t>
      </w:r>
    </w:p>
    <w:p w14:paraId="3B947C7F" w14:textId="0AEE94F8" w:rsidR="003300EB" w:rsidRDefault="00286274" w:rsidP="00DD3899">
      <w:proofErr w:type="spellStart"/>
      <w:r w:rsidRPr="00286274">
        <w:t>Guarded</w:t>
      </w:r>
      <w:proofErr w:type="spellEnd"/>
      <w:r w:rsidRPr="00286274">
        <w:t xml:space="preserve"> </w:t>
      </w:r>
      <w:proofErr w:type="spellStart"/>
      <w:r w:rsidRPr="00286274">
        <w:t>Command</w:t>
      </w:r>
      <w:proofErr w:type="spellEnd"/>
    </w:p>
    <w:p w14:paraId="65C9B701" w14:textId="1B98C3DE" w:rsidR="00286274" w:rsidRDefault="00253062" w:rsidP="00DD3899">
      <w:r w:rsidRPr="00253062">
        <w:t>Fonksiyonlar ve Prosedürler</w:t>
      </w:r>
    </w:p>
    <w:p w14:paraId="3748F7A8" w14:textId="7F3341EB" w:rsidR="00253062" w:rsidRDefault="00253062" w:rsidP="00DD3899">
      <w:r w:rsidRPr="00253062">
        <w:t xml:space="preserve">Parametre Geçiş </w:t>
      </w:r>
      <w:proofErr w:type="gramStart"/>
      <w:r w:rsidRPr="00253062">
        <w:t>Yöntemleri</w:t>
      </w:r>
      <w:r>
        <w:t>(</w:t>
      </w:r>
      <w:proofErr w:type="spellStart"/>
      <w:proofErr w:type="gramEnd"/>
      <w:r w:rsidRPr="00253062">
        <w:t>Pass-by-value</w:t>
      </w:r>
      <w:proofErr w:type="spellEnd"/>
      <w:r>
        <w:t xml:space="preserve">, </w:t>
      </w:r>
      <w:proofErr w:type="spellStart"/>
      <w:r w:rsidRPr="00253062">
        <w:t>Pass</w:t>
      </w:r>
      <w:proofErr w:type="spellEnd"/>
      <w:r w:rsidRPr="00253062">
        <w:t>-</w:t>
      </w:r>
      <w:proofErr w:type="spellStart"/>
      <w:r w:rsidRPr="00253062">
        <w:t>by</w:t>
      </w:r>
      <w:proofErr w:type="spellEnd"/>
      <w:r w:rsidRPr="00253062">
        <w:t>-reference</w:t>
      </w:r>
      <w:r>
        <w:t>)</w:t>
      </w:r>
    </w:p>
    <w:p w14:paraId="4E137E0D" w14:textId="44749A9A" w:rsidR="00710F50" w:rsidRDefault="00710F50" w:rsidP="00DD3899">
      <w:r w:rsidRPr="00710F50">
        <w:t>Fonksiyon Parametreler</w:t>
      </w:r>
    </w:p>
    <w:p w14:paraId="49EC171E" w14:textId="4CD58FBC" w:rsidR="00710F50" w:rsidRDefault="00E51043" w:rsidP="00DD3899">
      <w:r>
        <w:t>Atama</w:t>
      </w:r>
    </w:p>
    <w:p w14:paraId="3EF54733" w14:textId="77F9BEDD" w:rsidR="00E51043" w:rsidRDefault="00E51043" w:rsidP="00DD3899">
      <w:proofErr w:type="spellStart"/>
      <w:r w:rsidRPr="00E51043">
        <w:t>Binding</w:t>
      </w:r>
      <w:proofErr w:type="spellEnd"/>
      <w:r w:rsidRPr="00E51043">
        <w:t xml:space="preserve"> Türleri</w:t>
      </w:r>
      <w:r>
        <w:t xml:space="preserve"> </w:t>
      </w:r>
      <w:proofErr w:type="spellStart"/>
      <w:r w:rsidRPr="00E51043">
        <w:t>Shallow</w:t>
      </w:r>
      <w:proofErr w:type="spellEnd"/>
      <w:r w:rsidRPr="00E51043">
        <w:t xml:space="preserve"> </w:t>
      </w:r>
      <w:proofErr w:type="spellStart"/>
      <w:r w:rsidRPr="00E51043">
        <w:t>Binding</w:t>
      </w:r>
      <w:proofErr w:type="spellEnd"/>
      <w:r>
        <w:t xml:space="preserve"> </w:t>
      </w:r>
      <w:proofErr w:type="spellStart"/>
      <w:r w:rsidRPr="00E51043">
        <w:t>Deep</w:t>
      </w:r>
      <w:proofErr w:type="spellEnd"/>
      <w:r w:rsidRPr="00E51043">
        <w:t xml:space="preserve"> </w:t>
      </w:r>
      <w:proofErr w:type="spellStart"/>
      <w:r w:rsidRPr="00E51043">
        <w:t>Binding</w:t>
      </w:r>
      <w:proofErr w:type="spellEnd"/>
      <w:r>
        <w:t xml:space="preserve"> </w:t>
      </w:r>
      <w:r w:rsidRPr="00E51043">
        <w:t xml:space="preserve">Ad Hoc </w:t>
      </w:r>
      <w:proofErr w:type="spellStart"/>
      <w:r w:rsidRPr="00E51043">
        <w:t>Binding</w:t>
      </w:r>
      <w:proofErr w:type="spellEnd"/>
    </w:p>
    <w:p w14:paraId="7CC8B876" w14:textId="11CA4298" w:rsidR="00E51043" w:rsidRDefault="00E51043" w:rsidP="00DD3899">
      <w:r w:rsidRPr="00E51043">
        <w:t>Çağrılma</w:t>
      </w:r>
      <w:r>
        <w:t xml:space="preserve"> </w:t>
      </w:r>
    </w:p>
    <w:p w14:paraId="0AE1BBEE" w14:textId="33C68AA8" w:rsidR="00366387" w:rsidRDefault="00366387" w:rsidP="00DD3899">
      <w:proofErr w:type="spellStart"/>
      <w:r w:rsidRPr="00366387">
        <w:t>Overloading</w:t>
      </w:r>
      <w:proofErr w:type="spellEnd"/>
    </w:p>
    <w:p w14:paraId="3D26AC32" w14:textId="1628CC3D" w:rsidR="00366387" w:rsidRDefault="00366387" w:rsidP="00DD3899">
      <w:r w:rsidRPr="00366387">
        <w:t>Varsayılan Parametre</w:t>
      </w:r>
    </w:p>
    <w:p w14:paraId="6D480311" w14:textId="2BA03C22" w:rsidR="00366387" w:rsidRDefault="00315B30" w:rsidP="00DD3899">
      <w:proofErr w:type="gramStart"/>
      <w:r w:rsidRPr="00315B30">
        <w:t>parametrik</w:t>
      </w:r>
      <w:proofErr w:type="gramEnd"/>
      <w:r w:rsidRPr="00315B30">
        <w:t xml:space="preserve"> polimorfizm</w:t>
      </w:r>
    </w:p>
    <w:p w14:paraId="37CB8113" w14:textId="1749D585" w:rsidR="00315B30" w:rsidRDefault="00315B30" w:rsidP="00DD3899">
      <w:proofErr w:type="spellStart"/>
      <w:r w:rsidRPr="00315B30">
        <w:t>Coroutine</w:t>
      </w:r>
      <w:proofErr w:type="spellEnd"/>
    </w:p>
    <w:p w14:paraId="0E911C04" w14:textId="2CC81063" w:rsidR="006C2274" w:rsidRDefault="006B7EDC">
      <w:r w:rsidRPr="006B7EDC">
        <w:t>Fonksiyonel Diller</w:t>
      </w:r>
    </w:p>
    <w:sectPr w:rsidR="006C2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29C0"/>
    <w:multiLevelType w:val="hybridMultilevel"/>
    <w:tmpl w:val="0152F796"/>
    <w:lvl w:ilvl="0" w:tplc="95928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10210"/>
    <w:multiLevelType w:val="hybridMultilevel"/>
    <w:tmpl w:val="A726DB6E"/>
    <w:lvl w:ilvl="0" w:tplc="BFB06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877181">
    <w:abstractNumId w:val="0"/>
  </w:num>
  <w:num w:numId="2" w16cid:durableId="60427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9B"/>
    <w:rsid w:val="00083612"/>
    <w:rsid w:val="000860CC"/>
    <w:rsid w:val="000F19B7"/>
    <w:rsid w:val="00110EEA"/>
    <w:rsid w:val="001626A8"/>
    <w:rsid w:val="0017759C"/>
    <w:rsid w:val="00253062"/>
    <w:rsid w:val="00286274"/>
    <w:rsid w:val="00310D14"/>
    <w:rsid w:val="00315B30"/>
    <w:rsid w:val="003300EB"/>
    <w:rsid w:val="00366387"/>
    <w:rsid w:val="003A39F9"/>
    <w:rsid w:val="00433054"/>
    <w:rsid w:val="00440649"/>
    <w:rsid w:val="004B0FA4"/>
    <w:rsid w:val="004B6665"/>
    <w:rsid w:val="00590766"/>
    <w:rsid w:val="005C0374"/>
    <w:rsid w:val="00615209"/>
    <w:rsid w:val="00616F62"/>
    <w:rsid w:val="006B7EDC"/>
    <w:rsid w:val="006C2274"/>
    <w:rsid w:val="006D2F69"/>
    <w:rsid w:val="006E25B6"/>
    <w:rsid w:val="00710F50"/>
    <w:rsid w:val="007144F4"/>
    <w:rsid w:val="007E7E2C"/>
    <w:rsid w:val="00804F57"/>
    <w:rsid w:val="008742BF"/>
    <w:rsid w:val="00884D4A"/>
    <w:rsid w:val="009366E0"/>
    <w:rsid w:val="0095718E"/>
    <w:rsid w:val="00A33716"/>
    <w:rsid w:val="00A4505E"/>
    <w:rsid w:val="00A919A4"/>
    <w:rsid w:val="00A9779B"/>
    <w:rsid w:val="00B473AE"/>
    <w:rsid w:val="00B77FB4"/>
    <w:rsid w:val="00BA25FE"/>
    <w:rsid w:val="00C6542F"/>
    <w:rsid w:val="00D67D0A"/>
    <w:rsid w:val="00DD3899"/>
    <w:rsid w:val="00E51043"/>
    <w:rsid w:val="00EB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86EB"/>
  <w15:chartTrackingRefBased/>
  <w15:docId w15:val="{0BB6F0E3-D92E-4CAE-807A-DDC7BF2B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77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77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77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77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77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77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77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77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77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77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7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2907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Abdulhakim Karakaya</dc:creator>
  <cp:keywords/>
  <dc:description/>
  <cp:lastModifiedBy>Abdulhakim Karakaya</cp:lastModifiedBy>
  <cp:revision>4</cp:revision>
  <dcterms:created xsi:type="dcterms:W3CDTF">2026-06-02T21:56:00Z</dcterms:created>
  <dcterms:modified xsi:type="dcterms:W3CDTF">2026-06-04T22:23:00Z</dcterms:modified>
</cp:coreProperties>
</file>