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997" w:rsidRDefault="00692997">
      <w:pPr>
        <w:rPr>
          <w:rFonts w:ascii="Times New Roman" w:hAnsi="Times New Roman" w:cs="Times New Roman"/>
          <w:sz w:val="24"/>
          <w:szCs w:val="24"/>
        </w:rPr>
      </w:pPr>
      <w:r>
        <w:rPr>
          <w:rFonts w:ascii="Times New Roman" w:hAnsi="Times New Roman" w:cs="Times New Roman"/>
          <w:sz w:val="24"/>
          <w:szCs w:val="24"/>
        </w:rPr>
        <w:t>B. Membandingkan model dari tiap datacrime</w:t>
      </w:r>
    </w:p>
    <w:p w:rsidR="00B52066" w:rsidRDefault="00692997">
      <w:pPr>
        <w:rPr>
          <w:rFonts w:ascii="Times New Roman" w:hAnsi="Times New Roman" w:cs="Times New Roman"/>
          <w:sz w:val="24"/>
          <w:szCs w:val="24"/>
        </w:rPr>
      </w:pPr>
      <w:r>
        <w:rPr>
          <w:rFonts w:ascii="Times New Roman" w:hAnsi="Times New Roman" w:cs="Times New Roman"/>
          <w:sz w:val="24"/>
          <w:szCs w:val="24"/>
        </w:rPr>
        <w:t xml:space="preserve">- </w:t>
      </w:r>
      <w:r w:rsidR="00B52066" w:rsidRPr="00B52066">
        <w:rPr>
          <w:rFonts w:ascii="Times New Roman" w:hAnsi="Times New Roman" w:cs="Times New Roman"/>
          <w:sz w:val="24"/>
          <w:szCs w:val="24"/>
        </w:rPr>
        <w:t>Uji Regresi untuk datacrime tanpa missing value</w:t>
      </w:r>
    </w:p>
    <w:p w:rsidR="004C3143" w:rsidRPr="00B52066" w:rsidRDefault="004C3143" w:rsidP="00E57617">
      <w:pPr>
        <w:ind w:firstLine="567"/>
        <w:jc w:val="both"/>
        <w:rPr>
          <w:rFonts w:ascii="Times New Roman" w:hAnsi="Times New Roman" w:cs="Times New Roman"/>
          <w:sz w:val="24"/>
          <w:szCs w:val="24"/>
        </w:rPr>
      </w:pPr>
      <w:r>
        <w:rPr>
          <w:rFonts w:ascii="Times New Roman" w:hAnsi="Times New Roman" w:cs="Times New Roman"/>
          <w:sz w:val="24"/>
          <w:szCs w:val="24"/>
        </w:rPr>
        <w:t>Berikut adalah uji regresi pada data datacrime yang telah dilakukan penghilangan pada missing value</w:t>
      </w:r>
      <w:r w:rsidR="00E576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B52066" w:rsidTr="00B52066">
        <w:tc>
          <w:tcPr>
            <w:tcW w:w="9016" w:type="dxa"/>
          </w:tcPr>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The regression equation is</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respon = 37071 + 1878 predik1 - 901 predik2 - 6,77 predik3</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Predictor     Coef  SE Coef       T      P</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Constant     37071     3131   11,84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predik1    1878,09    21,18   88,65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predik2    -900,68    75,81  -11,88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predik3     -6,766    4,300   -1,57  0,116</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S = 94017,3   R-Sq = 78,9%   R-Sq(adj) = 78,9%</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Source            DF           SS           MS        F      P</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Regression         3  7,31554E+13  2,43851E+13  2758,73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Residual Error  2211  1,95436E+13   8839252961</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Total           2214  9,26990E+13</w:t>
            </w:r>
          </w:p>
          <w:p w:rsidR="00B52066" w:rsidRDefault="00B52066"/>
          <w:p w:rsidR="003059A7" w:rsidRDefault="003059A7"/>
        </w:tc>
      </w:tr>
    </w:tbl>
    <w:p w:rsidR="003059A7" w:rsidRDefault="004C3143" w:rsidP="00E57617">
      <w:pPr>
        <w:ind w:firstLine="567"/>
        <w:jc w:val="both"/>
      </w:pPr>
      <w:r w:rsidRPr="004C3143">
        <w:rPr>
          <w:rFonts w:ascii="Times New Roman" w:hAnsi="Times New Roman" w:cs="Times New Roman"/>
          <w:sz w:val="24"/>
          <w:szCs w:val="24"/>
        </w:rPr>
        <w:t xml:space="preserve">Berdasarkan </w:t>
      </w:r>
      <w:r>
        <w:rPr>
          <w:rFonts w:ascii="Times New Roman" w:hAnsi="Times New Roman" w:cs="Times New Roman"/>
          <w:sz w:val="24"/>
          <w:szCs w:val="24"/>
        </w:rPr>
        <w:t>output minitab, dapat diketahui jika data yang</w:t>
      </w:r>
      <w:r w:rsidR="00E57617">
        <w:rPr>
          <w:rFonts w:ascii="Times New Roman" w:hAnsi="Times New Roman" w:cs="Times New Roman"/>
          <w:sz w:val="24"/>
          <w:szCs w:val="24"/>
        </w:rPr>
        <w:t xml:space="preserve"> telah dilakukan penghilangan pada missing value, memiliki kebaikan model regresi sebesar 78,9%.</w:t>
      </w:r>
    </w:p>
    <w:p w:rsidR="00B52066" w:rsidRDefault="00B52066" w:rsidP="00692997">
      <w:pPr>
        <w:pStyle w:val="ListParagraph"/>
        <w:numPr>
          <w:ilvl w:val="0"/>
          <w:numId w:val="1"/>
        </w:numPr>
        <w:rPr>
          <w:rFonts w:ascii="Times New Roman" w:hAnsi="Times New Roman" w:cs="Times New Roman"/>
          <w:sz w:val="24"/>
          <w:szCs w:val="24"/>
        </w:rPr>
      </w:pPr>
      <w:r w:rsidRPr="00692997">
        <w:rPr>
          <w:rFonts w:ascii="Times New Roman" w:hAnsi="Times New Roman" w:cs="Times New Roman"/>
          <w:sz w:val="24"/>
          <w:szCs w:val="24"/>
        </w:rPr>
        <w:t>Uji Regresi untuk datacrime tanpa missing value dan outlier</w:t>
      </w:r>
    </w:p>
    <w:p w:rsidR="00E57617" w:rsidRPr="00E57617" w:rsidRDefault="00E57617" w:rsidP="00E57617">
      <w:pPr>
        <w:ind w:firstLine="567"/>
        <w:jc w:val="both"/>
        <w:rPr>
          <w:rFonts w:ascii="Times New Roman" w:hAnsi="Times New Roman" w:cs="Times New Roman"/>
          <w:sz w:val="24"/>
          <w:szCs w:val="24"/>
        </w:rPr>
      </w:pPr>
      <w:r>
        <w:rPr>
          <w:rFonts w:ascii="Times New Roman" w:hAnsi="Times New Roman" w:cs="Times New Roman"/>
          <w:sz w:val="24"/>
          <w:szCs w:val="24"/>
        </w:rPr>
        <w:t>Berikut adalah uji regresi pada data datacrime setelah dilakukan preprocessing data dengan mengatasi missing value dan outlier:</w:t>
      </w:r>
    </w:p>
    <w:tbl>
      <w:tblPr>
        <w:tblStyle w:val="TableGrid"/>
        <w:tblW w:w="0" w:type="auto"/>
        <w:tblLook w:val="04A0" w:firstRow="1" w:lastRow="0" w:firstColumn="1" w:lastColumn="0" w:noHBand="0" w:noVBand="1"/>
      </w:tblPr>
      <w:tblGrid>
        <w:gridCol w:w="9016"/>
      </w:tblGrid>
      <w:tr w:rsidR="00B52066" w:rsidTr="00B52066">
        <w:tc>
          <w:tcPr>
            <w:tcW w:w="9016" w:type="dxa"/>
          </w:tcPr>
          <w:p w:rsidR="00B52066" w:rsidRDefault="00B52066" w:rsidP="00B52066">
            <w:pPr>
              <w:autoSpaceDE w:val="0"/>
              <w:autoSpaceDN w:val="0"/>
              <w:adjustRightInd w:val="0"/>
              <w:rPr>
                <w:rFonts w:ascii="Arial" w:hAnsi="Arial" w:cs="Arial"/>
                <w:b/>
                <w:bCs/>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The regression equation is</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respon = 25867 + 1495 predik1 - 531 predik2 + 5,50 predik3</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Predictor     Coef  SE Coef       T      P</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Constant   25866,7    785,1   32,95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predik1    1495,22    18,17   82,30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predik2    -531,08    23,26  -22,83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predik3      5,502    1,274    4,32  0,000</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S = 21276,0   R-Sq = 78,6%   R-Sq(adj) = 78,5%</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Source            DF           SS           MS        F      P</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Regression         3  3,50451E+12  1,16817E+12  2580,63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Residual Error  2112  9,56037E+11    452669046</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Total           2115  4,46055E+12</w:t>
            </w:r>
          </w:p>
          <w:p w:rsidR="00B52066" w:rsidRDefault="00B52066"/>
        </w:tc>
      </w:tr>
    </w:tbl>
    <w:p w:rsidR="00E57617" w:rsidRPr="00E57617" w:rsidRDefault="00E57617" w:rsidP="00E57617">
      <w:pPr>
        <w:ind w:firstLine="567"/>
        <w:jc w:val="both"/>
        <w:rPr>
          <w:rFonts w:ascii="Times New Roman" w:hAnsi="Times New Roman" w:cs="Times New Roman"/>
          <w:sz w:val="24"/>
          <w:szCs w:val="24"/>
        </w:rPr>
      </w:pPr>
      <w:r>
        <w:rPr>
          <w:rFonts w:ascii="Times New Roman" w:hAnsi="Times New Roman" w:cs="Times New Roman"/>
          <w:sz w:val="24"/>
          <w:szCs w:val="24"/>
        </w:rPr>
        <w:tab/>
        <w:t>Berdasarkan output Minitab dapat disimpulkan jika data yang telah dilakukan preprocessing data dengan mengatasi missing value dan outlier memberikan kebaikan model sebesar 78,6%.</w:t>
      </w:r>
    </w:p>
    <w:p w:rsidR="00B52066" w:rsidRDefault="00B52066" w:rsidP="00692997">
      <w:pPr>
        <w:pStyle w:val="ListParagraph"/>
        <w:numPr>
          <w:ilvl w:val="0"/>
          <w:numId w:val="1"/>
        </w:numPr>
        <w:rPr>
          <w:rFonts w:ascii="Times New Roman" w:hAnsi="Times New Roman" w:cs="Times New Roman"/>
          <w:sz w:val="24"/>
          <w:szCs w:val="24"/>
        </w:rPr>
      </w:pPr>
      <w:r w:rsidRPr="00692997">
        <w:rPr>
          <w:rFonts w:ascii="Times New Roman" w:hAnsi="Times New Roman" w:cs="Times New Roman"/>
          <w:sz w:val="24"/>
          <w:szCs w:val="24"/>
        </w:rPr>
        <w:lastRenderedPageBreak/>
        <w:t>Uji Regresi untuk datacrime transformasi</w:t>
      </w:r>
      <w:r w:rsidR="00692997">
        <w:rPr>
          <w:rFonts w:ascii="Times New Roman" w:hAnsi="Times New Roman" w:cs="Times New Roman"/>
          <w:sz w:val="24"/>
          <w:szCs w:val="24"/>
        </w:rPr>
        <w:t xml:space="preserve"> (3sigmoidal)</w:t>
      </w:r>
      <w:r w:rsidRPr="00692997">
        <w:rPr>
          <w:rFonts w:ascii="Times New Roman" w:hAnsi="Times New Roman" w:cs="Times New Roman"/>
          <w:sz w:val="24"/>
          <w:szCs w:val="24"/>
        </w:rPr>
        <w:t xml:space="preserve"> dengan outlier</w:t>
      </w:r>
    </w:p>
    <w:p w:rsidR="00E57617" w:rsidRPr="00E57617" w:rsidRDefault="00E57617" w:rsidP="00E57617">
      <w:pPr>
        <w:ind w:firstLine="567"/>
        <w:jc w:val="both"/>
        <w:rPr>
          <w:rFonts w:ascii="Times New Roman" w:hAnsi="Times New Roman" w:cs="Times New Roman"/>
          <w:sz w:val="24"/>
          <w:szCs w:val="24"/>
        </w:rPr>
      </w:pPr>
      <w:r>
        <w:rPr>
          <w:rFonts w:ascii="Times New Roman" w:hAnsi="Times New Roman" w:cs="Times New Roman"/>
          <w:sz w:val="24"/>
          <w:szCs w:val="24"/>
        </w:rPr>
        <w:t>Berikut adalah uji regresi dari data datacrime yang telah dilakukan transformasi menggunakan metode 3sigmoidal dengan mengabaikan data yang outlier :</w:t>
      </w:r>
    </w:p>
    <w:tbl>
      <w:tblPr>
        <w:tblStyle w:val="TableGrid"/>
        <w:tblW w:w="0" w:type="auto"/>
        <w:tblLook w:val="04A0" w:firstRow="1" w:lastRow="0" w:firstColumn="1" w:lastColumn="0" w:noHBand="0" w:noVBand="1"/>
      </w:tblPr>
      <w:tblGrid>
        <w:gridCol w:w="9016"/>
      </w:tblGrid>
      <w:tr w:rsidR="00B52066" w:rsidTr="00B52066">
        <w:tc>
          <w:tcPr>
            <w:tcW w:w="9016" w:type="dxa"/>
          </w:tcPr>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The regression equation is</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0 = - 0,462 + 0,373 1 - 0,0502 2 - 0,0490 3</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Predictor        Coef    SE Coef          T      P</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Constant    -0,462380   0,000010  -45088,99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1             0,37334    0,03400      10,98  0,000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2            -0,05017    0,01011      -4,96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3          -0,0490494  0,0006533     -75,08  0,000</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S = 0,000325506   R-Sq = 80,0%   R-Sq(adj) = 79,9%</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rsidR="00B52066" w:rsidRDefault="00B52066" w:rsidP="00B52066">
            <w:pPr>
              <w:autoSpaceDE w:val="0"/>
              <w:autoSpaceDN w:val="0"/>
              <w:adjustRightInd w:val="0"/>
              <w:rPr>
                <w:rFonts w:ascii="Courier New" w:hAnsi="Courier New" w:cs="Courier New"/>
                <w:sz w:val="18"/>
                <w:szCs w:val="18"/>
              </w:rPr>
            </w:pP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Source            DF          SS          MS        F      P</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Regression         3  0,00093415  0,00031138  2938,86  0,000</w:t>
            </w:r>
          </w:p>
          <w:p w:rsid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Residual Error  2211  0,00023426  0,00000011</w:t>
            </w:r>
          </w:p>
          <w:p w:rsidR="00B52066" w:rsidRPr="00B52066" w:rsidRDefault="00B52066" w:rsidP="00B52066">
            <w:pPr>
              <w:autoSpaceDE w:val="0"/>
              <w:autoSpaceDN w:val="0"/>
              <w:adjustRightInd w:val="0"/>
              <w:rPr>
                <w:rFonts w:ascii="Courier New" w:hAnsi="Courier New" w:cs="Courier New"/>
                <w:sz w:val="18"/>
                <w:szCs w:val="18"/>
              </w:rPr>
            </w:pPr>
            <w:r>
              <w:rPr>
                <w:rFonts w:ascii="Courier New" w:hAnsi="Courier New" w:cs="Courier New"/>
                <w:sz w:val="18"/>
                <w:szCs w:val="18"/>
              </w:rPr>
              <w:t>T</w:t>
            </w:r>
            <w:r>
              <w:rPr>
                <w:rFonts w:ascii="Courier New" w:hAnsi="Courier New" w:cs="Courier New"/>
                <w:sz w:val="18"/>
                <w:szCs w:val="18"/>
              </w:rPr>
              <w:t>otal           2214  0,00116842</w:t>
            </w:r>
          </w:p>
        </w:tc>
      </w:tr>
    </w:tbl>
    <w:p w:rsidR="00E57617" w:rsidRPr="00E57617" w:rsidRDefault="00E57617" w:rsidP="00E57617">
      <w:pPr>
        <w:jc w:val="both"/>
        <w:rPr>
          <w:rFonts w:ascii="Times New Roman" w:hAnsi="Times New Roman" w:cs="Times New Roman"/>
          <w:sz w:val="24"/>
          <w:szCs w:val="24"/>
        </w:rPr>
      </w:pPr>
      <w:r>
        <w:rPr>
          <w:rFonts w:ascii="Times New Roman" w:hAnsi="Times New Roman" w:cs="Times New Roman"/>
          <w:sz w:val="24"/>
          <w:szCs w:val="24"/>
        </w:rPr>
        <w:tab/>
        <w:t>Berdasarkan output Minitab, data yang telah dilakukan transformasi menggunakan metode 3sigmoidal dan mengabaikan nilai yang outlier memberikan kebaikan model sebesar 80%.</w:t>
      </w:r>
    </w:p>
    <w:p w:rsidR="00B52066" w:rsidRDefault="00692997" w:rsidP="00692997">
      <w:pPr>
        <w:pStyle w:val="ListParagraph"/>
        <w:numPr>
          <w:ilvl w:val="0"/>
          <w:numId w:val="1"/>
        </w:numPr>
        <w:rPr>
          <w:rFonts w:ascii="Times New Roman" w:hAnsi="Times New Roman" w:cs="Times New Roman"/>
          <w:sz w:val="24"/>
          <w:szCs w:val="24"/>
        </w:rPr>
      </w:pPr>
      <w:r w:rsidRPr="00692997">
        <w:rPr>
          <w:rFonts w:ascii="Times New Roman" w:hAnsi="Times New Roman" w:cs="Times New Roman"/>
          <w:sz w:val="24"/>
          <w:szCs w:val="24"/>
        </w:rPr>
        <w:t>Uji Regresi untuk datacrime transformasi</w:t>
      </w:r>
      <w:r>
        <w:rPr>
          <w:rFonts w:ascii="Times New Roman" w:hAnsi="Times New Roman" w:cs="Times New Roman"/>
          <w:sz w:val="24"/>
          <w:szCs w:val="24"/>
        </w:rPr>
        <w:t xml:space="preserve"> (3sigmoidal)</w:t>
      </w:r>
    </w:p>
    <w:p w:rsidR="00E57617" w:rsidRPr="00E57617" w:rsidRDefault="00E57617" w:rsidP="00E57617">
      <w:pPr>
        <w:ind w:firstLine="567"/>
        <w:jc w:val="both"/>
        <w:rPr>
          <w:rFonts w:ascii="Times New Roman" w:hAnsi="Times New Roman" w:cs="Times New Roman"/>
          <w:sz w:val="24"/>
          <w:szCs w:val="24"/>
        </w:rPr>
      </w:pPr>
      <w:r>
        <w:rPr>
          <w:rFonts w:ascii="Times New Roman" w:hAnsi="Times New Roman" w:cs="Times New Roman"/>
          <w:sz w:val="24"/>
          <w:szCs w:val="24"/>
        </w:rPr>
        <w:t>Berikut adalah uji regresi dari data datacrime yang telah melewati preprocessing data dengan mengatasi missing value dan outlier serta telah dilakukan transformasi menggunakan metode 3sigmoidal :</w:t>
      </w:r>
    </w:p>
    <w:tbl>
      <w:tblPr>
        <w:tblStyle w:val="TableGrid"/>
        <w:tblW w:w="0" w:type="auto"/>
        <w:tblLook w:val="04A0" w:firstRow="1" w:lastRow="0" w:firstColumn="1" w:lastColumn="0" w:noHBand="0" w:noVBand="1"/>
      </w:tblPr>
      <w:tblGrid>
        <w:gridCol w:w="9016"/>
      </w:tblGrid>
      <w:tr w:rsidR="00692997" w:rsidTr="00692997">
        <w:tc>
          <w:tcPr>
            <w:tcW w:w="9016" w:type="dxa"/>
          </w:tcPr>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The regression equation is</w:t>
            </w: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0 = - 0,462 + 0,323 1 + 0,0052 2 - 0,0454 3</w:t>
            </w:r>
          </w:p>
          <w:p w:rsidR="00692997" w:rsidRDefault="00692997" w:rsidP="00692997">
            <w:pPr>
              <w:autoSpaceDE w:val="0"/>
              <w:autoSpaceDN w:val="0"/>
              <w:adjustRightInd w:val="0"/>
              <w:rPr>
                <w:rFonts w:ascii="Courier New" w:hAnsi="Courier New" w:cs="Courier New"/>
                <w:sz w:val="18"/>
                <w:szCs w:val="18"/>
              </w:rPr>
            </w:pPr>
          </w:p>
          <w:p w:rsidR="00692997" w:rsidRDefault="00692997" w:rsidP="00692997">
            <w:pPr>
              <w:autoSpaceDE w:val="0"/>
              <w:autoSpaceDN w:val="0"/>
              <w:adjustRightInd w:val="0"/>
              <w:rPr>
                <w:rFonts w:ascii="Courier New" w:hAnsi="Courier New" w:cs="Courier New"/>
                <w:sz w:val="18"/>
                <w:szCs w:val="18"/>
              </w:rPr>
            </w:pP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Predictor        Coef    SE Coef          T      P</w:t>
            </w: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Constant    -0,462325   0,000008  -56745,74  0,000</w:t>
            </w: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1             0,32300    0,02727      11,84  0,000</w:t>
            </w: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2             0,00515    0,01031       0,50  0,617</w:t>
            </w: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3          -0,0453636  0,0005740     -79,03  0,000</w:t>
            </w:r>
          </w:p>
          <w:p w:rsidR="00692997" w:rsidRDefault="00692997" w:rsidP="00692997">
            <w:pPr>
              <w:autoSpaceDE w:val="0"/>
              <w:autoSpaceDN w:val="0"/>
              <w:adjustRightInd w:val="0"/>
              <w:rPr>
                <w:rFonts w:ascii="Courier New" w:hAnsi="Courier New" w:cs="Courier New"/>
                <w:sz w:val="18"/>
                <w:szCs w:val="18"/>
              </w:rPr>
            </w:pPr>
          </w:p>
          <w:p w:rsidR="00692997" w:rsidRDefault="00692997" w:rsidP="00692997">
            <w:pPr>
              <w:autoSpaceDE w:val="0"/>
              <w:autoSpaceDN w:val="0"/>
              <w:adjustRightInd w:val="0"/>
              <w:rPr>
                <w:rFonts w:ascii="Courier New" w:hAnsi="Courier New" w:cs="Courier New"/>
                <w:sz w:val="18"/>
                <w:szCs w:val="18"/>
              </w:rPr>
            </w:pP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S = 0,000246889   R-Sq = 81,6%   R-Sq(adj) = 81,6%</w:t>
            </w:r>
          </w:p>
          <w:p w:rsidR="00692997" w:rsidRDefault="00692997" w:rsidP="00692997">
            <w:pPr>
              <w:autoSpaceDE w:val="0"/>
              <w:autoSpaceDN w:val="0"/>
              <w:adjustRightInd w:val="0"/>
              <w:rPr>
                <w:rFonts w:ascii="Courier New" w:hAnsi="Courier New" w:cs="Courier New"/>
                <w:sz w:val="18"/>
                <w:szCs w:val="18"/>
              </w:rPr>
            </w:pPr>
          </w:p>
          <w:p w:rsidR="00692997" w:rsidRDefault="00692997" w:rsidP="00692997">
            <w:pPr>
              <w:autoSpaceDE w:val="0"/>
              <w:autoSpaceDN w:val="0"/>
              <w:adjustRightInd w:val="0"/>
              <w:rPr>
                <w:rFonts w:ascii="Courier New" w:hAnsi="Courier New" w:cs="Courier New"/>
                <w:sz w:val="18"/>
                <w:szCs w:val="18"/>
              </w:rPr>
            </w:pP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rsidR="00692997" w:rsidRDefault="00692997" w:rsidP="00692997">
            <w:pPr>
              <w:autoSpaceDE w:val="0"/>
              <w:autoSpaceDN w:val="0"/>
              <w:adjustRightInd w:val="0"/>
              <w:rPr>
                <w:rFonts w:ascii="Courier New" w:hAnsi="Courier New" w:cs="Courier New"/>
                <w:sz w:val="18"/>
                <w:szCs w:val="18"/>
              </w:rPr>
            </w:pP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Source            DF          SS          MS        F      P</w:t>
            </w: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Regression         3  0,00057058  0,00019019  3120,27  0,000</w:t>
            </w:r>
          </w:p>
          <w:p w:rsid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Residual Error  2112  0,00012873  0,00000006</w:t>
            </w:r>
          </w:p>
          <w:p w:rsidR="00692997" w:rsidRPr="00692997" w:rsidRDefault="00692997" w:rsidP="00692997">
            <w:pPr>
              <w:autoSpaceDE w:val="0"/>
              <w:autoSpaceDN w:val="0"/>
              <w:adjustRightInd w:val="0"/>
              <w:rPr>
                <w:rFonts w:ascii="Courier New" w:hAnsi="Courier New" w:cs="Courier New"/>
                <w:sz w:val="18"/>
                <w:szCs w:val="18"/>
              </w:rPr>
            </w:pPr>
            <w:r>
              <w:rPr>
                <w:rFonts w:ascii="Courier New" w:hAnsi="Courier New" w:cs="Courier New"/>
                <w:sz w:val="18"/>
                <w:szCs w:val="18"/>
              </w:rPr>
              <w:t>T</w:t>
            </w:r>
            <w:r>
              <w:rPr>
                <w:rFonts w:ascii="Courier New" w:hAnsi="Courier New" w:cs="Courier New"/>
                <w:sz w:val="18"/>
                <w:szCs w:val="18"/>
              </w:rPr>
              <w:t>otal           2115  0,00069931</w:t>
            </w:r>
          </w:p>
        </w:tc>
      </w:tr>
    </w:tbl>
    <w:p w:rsidR="00692997" w:rsidRDefault="00E57617" w:rsidP="00E57617">
      <w:pPr>
        <w:jc w:val="both"/>
        <w:rPr>
          <w:rFonts w:ascii="Times New Roman" w:hAnsi="Times New Roman" w:cs="Times New Roman"/>
          <w:sz w:val="24"/>
          <w:szCs w:val="24"/>
        </w:rPr>
      </w:pPr>
      <w:r>
        <w:rPr>
          <w:rFonts w:ascii="Times New Roman" w:hAnsi="Times New Roman" w:cs="Times New Roman"/>
          <w:sz w:val="24"/>
          <w:szCs w:val="24"/>
        </w:rPr>
        <w:tab/>
        <w:t>Berdasarkan output Minitab, data yang telah mengalami preprocessing data dan proses transformasi menggunakan metode 3sigmoidal memiliki kebaikan model sebesar 81,6%.</w:t>
      </w:r>
    </w:p>
    <w:p w:rsidR="00E57617" w:rsidRDefault="00E57617">
      <w:pPr>
        <w:rPr>
          <w:rFonts w:ascii="Times New Roman" w:hAnsi="Times New Roman" w:cs="Times New Roman"/>
          <w:sz w:val="24"/>
          <w:szCs w:val="24"/>
        </w:rPr>
      </w:pPr>
    </w:p>
    <w:p w:rsidR="00E57617" w:rsidRDefault="00E57617">
      <w:pPr>
        <w:rPr>
          <w:rFonts w:ascii="Times New Roman" w:hAnsi="Times New Roman" w:cs="Times New Roman"/>
          <w:sz w:val="24"/>
          <w:szCs w:val="24"/>
        </w:rPr>
      </w:pPr>
    </w:p>
    <w:p w:rsidR="00E57617" w:rsidRDefault="00E57617">
      <w:pPr>
        <w:rPr>
          <w:rFonts w:ascii="Times New Roman" w:hAnsi="Times New Roman" w:cs="Times New Roman"/>
          <w:sz w:val="24"/>
          <w:szCs w:val="24"/>
        </w:rPr>
      </w:pPr>
    </w:p>
    <w:p w:rsidR="00692997" w:rsidRDefault="00692997" w:rsidP="00E57617">
      <w:pPr>
        <w:jc w:val="both"/>
        <w:rPr>
          <w:rFonts w:ascii="Times New Roman" w:hAnsi="Times New Roman" w:cs="Times New Roman"/>
          <w:sz w:val="24"/>
          <w:szCs w:val="24"/>
        </w:rPr>
      </w:pPr>
      <w:r>
        <w:rPr>
          <w:rFonts w:ascii="Times New Roman" w:hAnsi="Times New Roman" w:cs="Times New Roman"/>
          <w:sz w:val="24"/>
          <w:szCs w:val="24"/>
        </w:rPr>
        <w:lastRenderedPageBreak/>
        <w:t>C. Kesimpulan</w:t>
      </w:r>
    </w:p>
    <w:p w:rsidR="00692997" w:rsidRPr="00692997" w:rsidRDefault="00692997" w:rsidP="00E57617">
      <w:pPr>
        <w:jc w:val="both"/>
        <w:rPr>
          <w:rFonts w:ascii="Times New Roman" w:hAnsi="Times New Roman" w:cs="Times New Roman"/>
          <w:sz w:val="24"/>
          <w:szCs w:val="24"/>
        </w:rPr>
      </w:pPr>
      <w:r>
        <w:rPr>
          <w:rFonts w:ascii="Times New Roman" w:hAnsi="Times New Roman" w:cs="Times New Roman"/>
          <w:sz w:val="24"/>
          <w:szCs w:val="24"/>
        </w:rPr>
        <w:t xml:space="preserve">Berdasarkan dari 4 model regresi yang berasal dari data yang telah mengalami preprocessing data dan transformasi, dapat disimpulkan bahwa setelah dilakukan preprocessing data dengan mengatasi missing value dan outlier serta dilakukan transformasi menggunakan metode 3sigmoidal dapat menghasilkan model regresi yang lebih baik, yang dapat ditunjukkan dengan nilai R-square yang lebih tinggi daripada yang lain yakni sebesar 81,6%. Namun jika dibandingkan dengan nilai R-square uji regresi yang lain tidak memiliki selisih cukup besar sehingga dapat disimpulkan bahwa </w:t>
      </w:r>
      <w:bookmarkStart w:id="0" w:name="_GoBack"/>
      <w:bookmarkEnd w:id="0"/>
    </w:p>
    <w:sectPr w:rsidR="00692997" w:rsidRPr="00692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76A9F"/>
    <w:multiLevelType w:val="hybridMultilevel"/>
    <w:tmpl w:val="21483B28"/>
    <w:lvl w:ilvl="0" w:tplc="E3A02DE6">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66"/>
    <w:rsid w:val="003059A7"/>
    <w:rsid w:val="004C3143"/>
    <w:rsid w:val="00692997"/>
    <w:rsid w:val="00B175E6"/>
    <w:rsid w:val="00B52066"/>
    <w:rsid w:val="00E20016"/>
    <w:rsid w:val="00E576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D978F-B151-423E-8D94-64450B93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2019-03-10T04:30:00Z</dcterms:created>
  <dcterms:modified xsi:type="dcterms:W3CDTF">2019-03-10T05:35:00Z</dcterms:modified>
</cp:coreProperties>
</file>