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71D9B" w14:textId="77777777" w:rsidR="00422C81" w:rsidRDefault="00000000">
      <w:pPr>
        <w:widowControl w:val="0"/>
        <w:rPr>
          <w:rFonts w:ascii="Source Sans Pro" w:eastAsia="Source Sans Pro" w:hAnsi="Source Sans Pro" w:cs="Source Sans Pro"/>
        </w:rPr>
      </w:pPr>
      <w:r>
        <w:rPr>
          <w:rFonts w:ascii="Source Sans Pro" w:eastAsia="Source Sans Pro" w:hAnsi="Source Sans Pro" w:cs="Source Sans Pro"/>
          <w:b/>
        </w:rPr>
        <w:t xml:space="preserve">LK 2.4  </w:t>
      </w:r>
      <w:r>
        <w:rPr>
          <w:rFonts w:ascii="Source Sans Pro" w:eastAsia="Source Sans Pro" w:hAnsi="Source Sans Pro" w:cs="Source Sans Pro"/>
        </w:rPr>
        <w:t xml:space="preserve">Rancangan pembelajaran dan asesmen sederhana sesuai bidang studi </w:t>
      </w:r>
    </w:p>
    <w:p w14:paraId="11877909" w14:textId="77777777" w:rsidR="00422C81" w:rsidRDefault="00000000">
      <w:pPr>
        <w:spacing w:before="240" w:after="240"/>
        <w:jc w:val="both"/>
        <w:rPr>
          <w:rFonts w:ascii="Source Sans Pro" w:eastAsia="Source Sans Pro" w:hAnsi="Source Sans Pro" w:cs="Source Sans Pro"/>
        </w:rPr>
      </w:pPr>
      <w:r>
        <w:rPr>
          <w:rFonts w:ascii="Source Sans Pro" w:eastAsia="Source Sans Pro" w:hAnsi="Source Sans Pro" w:cs="Source Sans Pro"/>
        </w:rPr>
        <w:t xml:space="preserve">Anda telah belajar tentang teori belajar, model, pendekatan, strategi, dan metode pembelajaran serta asesmen pembelajaran. Agar dapat lebih memahami konsep-konsep tersebut, Anda diharapkan dapat membuat rancangan pembelajaran dan asesmen sederhana berdasarkan bidang studi masing-masing. </w:t>
      </w:r>
    </w:p>
    <w:p w14:paraId="153B0AD1" w14:textId="77777777" w:rsidR="00422C81" w:rsidRDefault="00000000">
      <w:pPr>
        <w:spacing w:before="240" w:after="240"/>
        <w:jc w:val="both"/>
        <w:rPr>
          <w:rFonts w:ascii="Source Sans Pro" w:eastAsia="Source Sans Pro" w:hAnsi="Source Sans Pro" w:cs="Source Sans Pro"/>
        </w:rPr>
      </w:pPr>
      <w:r>
        <w:rPr>
          <w:rFonts w:ascii="Source Sans Pro" w:eastAsia="Source Sans Pro" w:hAnsi="Source Sans Pro" w:cs="Source Sans Pro"/>
        </w:rPr>
        <w:t>Pilih salah satu materi ajar sesuai bidang ilmu dan mulailah merancang pembelajaran berikut:</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0"/>
        <w:gridCol w:w="6450"/>
      </w:tblGrid>
      <w:tr w:rsidR="00422C81" w14:paraId="4D3064DD" w14:textId="77777777">
        <w:tc>
          <w:tcPr>
            <w:tcW w:w="2910" w:type="dxa"/>
            <w:shd w:val="clear" w:color="auto" w:fill="auto"/>
            <w:tcMar>
              <w:top w:w="100" w:type="dxa"/>
              <w:left w:w="100" w:type="dxa"/>
              <w:bottom w:w="100" w:type="dxa"/>
              <w:right w:w="100" w:type="dxa"/>
            </w:tcMar>
          </w:tcPr>
          <w:p w14:paraId="151A9E6A" w14:textId="77777777" w:rsidR="00422C81" w:rsidRDefault="00000000">
            <w:pPr>
              <w:widowControl w:val="0"/>
              <w:rPr>
                <w:rFonts w:ascii="Source Sans Pro" w:eastAsia="Source Sans Pro" w:hAnsi="Source Sans Pro" w:cs="Source Sans Pro"/>
              </w:rPr>
            </w:pPr>
            <w:r>
              <w:rPr>
                <w:rFonts w:ascii="Source Sans Pro" w:eastAsia="Source Sans Pro" w:hAnsi="Source Sans Pro" w:cs="Source Sans Pro"/>
              </w:rPr>
              <w:t>Tuliskan Capaian pembelajaran yang ingin dicapai</w:t>
            </w:r>
          </w:p>
        </w:tc>
        <w:tc>
          <w:tcPr>
            <w:tcW w:w="6450" w:type="dxa"/>
            <w:shd w:val="clear" w:color="auto" w:fill="auto"/>
            <w:tcMar>
              <w:top w:w="100" w:type="dxa"/>
              <w:left w:w="100" w:type="dxa"/>
              <w:bottom w:w="100" w:type="dxa"/>
              <w:right w:w="100" w:type="dxa"/>
            </w:tcMar>
          </w:tcPr>
          <w:p w14:paraId="27BBCD92"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1. Berpikir Komputasional (BK)</w:t>
            </w:r>
          </w:p>
          <w:p w14:paraId="6ACA1335"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diharapkan mampu menerapkan berpikir komputasional untuk menghasilkan beberapa solusi dari persoalan dengan data diskrit bervolume kecil serta mendisposisikan berpikir komputasional dalam bidang lain, terutama dalam literasi, numerasi, dan literasi sains (penyelesaian persoalan logis dan matematis).</w:t>
            </w:r>
          </w:p>
          <w:p w14:paraId="654FC8CB" w14:textId="77777777" w:rsidR="001763E6" w:rsidRPr="001763E6" w:rsidRDefault="001763E6" w:rsidP="001763E6">
            <w:pPr>
              <w:widowControl w:val="0"/>
              <w:rPr>
                <w:rFonts w:ascii="Source Sans Pro" w:eastAsia="Source Sans Pro" w:hAnsi="Source Sans Pro" w:cs="Source Sans Pro"/>
              </w:rPr>
            </w:pPr>
          </w:p>
          <w:p w14:paraId="40D70D5B"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2. Teknologi Informasi dan Komunikasi (TIK)</w:t>
            </w:r>
          </w:p>
          <w:p w14:paraId="15282E55"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memanfaatkan aplikasi surel (email) untuk berkomunikasi, menggunakan peramban (browser) untuk pencarian informasi, serta mengelola folder dan file secara terstruktur. Selain itu, siswa diharapkan mahir menggunakan perangkat lunak pengolah kata (word processor) dan pengolah angka (spreadsheet) untuk menyusun laporan sederhana.</w:t>
            </w:r>
          </w:p>
          <w:p w14:paraId="4186374A" w14:textId="77777777" w:rsidR="001763E6" w:rsidRPr="001763E6" w:rsidRDefault="001763E6" w:rsidP="001763E6">
            <w:pPr>
              <w:widowControl w:val="0"/>
              <w:rPr>
                <w:rFonts w:ascii="Source Sans Pro" w:eastAsia="Source Sans Pro" w:hAnsi="Source Sans Pro" w:cs="Source Sans Pro"/>
              </w:rPr>
            </w:pPr>
          </w:p>
          <w:p w14:paraId="5503E580"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3. Sistem Komputer (SK)</w:t>
            </w:r>
          </w:p>
          <w:p w14:paraId="1188549E"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memahami komponen utama sistem komputer (perangkat keras dan perangkat lunak), fungsi masing-masing komponen, serta bagaimana data dikodifikasi ke dalam sistem biner.</w:t>
            </w:r>
          </w:p>
          <w:p w14:paraId="3622E134" w14:textId="77777777" w:rsidR="001763E6" w:rsidRPr="001763E6" w:rsidRDefault="001763E6" w:rsidP="001763E6">
            <w:pPr>
              <w:widowControl w:val="0"/>
              <w:rPr>
                <w:rFonts w:ascii="Source Sans Pro" w:eastAsia="Source Sans Pro" w:hAnsi="Source Sans Pro" w:cs="Source Sans Pro"/>
              </w:rPr>
            </w:pPr>
          </w:p>
          <w:p w14:paraId="73265D62"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4. Jaringan Komputer dan Internet (JKI)</w:t>
            </w:r>
          </w:p>
          <w:p w14:paraId="21D95C1C"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memahami konsep koneksi perangkat ke jaringan lokal maupun internet, baik melalui kabel maupun nirkabel (wi-fi/bluetooth), serta memahami pentingnya keamanan data saat terhubung ke jaringan publik.</w:t>
            </w:r>
          </w:p>
          <w:p w14:paraId="2AAF5A0B" w14:textId="77777777" w:rsidR="001763E6" w:rsidRPr="001763E6" w:rsidRDefault="001763E6" w:rsidP="001763E6">
            <w:pPr>
              <w:widowControl w:val="0"/>
              <w:rPr>
                <w:rFonts w:ascii="Source Sans Pro" w:eastAsia="Source Sans Pro" w:hAnsi="Source Sans Pro" w:cs="Source Sans Pro"/>
              </w:rPr>
            </w:pPr>
          </w:p>
          <w:p w14:paraId="241E107E"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5. Analisis Data (AD)</w:t>
            </w:r>
          </w:p>
          <w:p w14:paraId="306B89F7"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mengolah, menyajikan, dan menginterpretasi data sederhana yang bervolume kecil untuk menarik kesimpulan, biasanya dilakukan dengan bantuan perangkat lunak pengolah angka.</w:t>
            </w:r>
          </w:p>
          <w:p w14:paraId="28989A8E" w14:textId="77777777" w:rsidR="001763E6" w:rsidRPr="001763E6" w:rsidRDefault="001763E6" w:rsidP="001763E6">
            <w:pPr>
              <w:widowControl w:val="0"/>
              <w:rPr>
                <w:rFonts w:ascii="Source Sans Pro" w:eastAsia="Source Sans Pro" w:hAnsi="Source Sans Pro" w:cs="Source Sans Pro"/>
              </w:rPr>
            </w:pPr>
          </w:p>
          <w:p w14:paraId="016DFA8E"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lastRenderedPageBreak/>
              <w:t>6. Algoritma dan Pemrograman (AP)</w:t>
            </w:r>
          </w:p>
          <w:p w14:paraId="7331B934"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memahami konsep pemrograman blok (visual programming) seperti Scratch atau Blockly untuk membuat program sederhana yang melibatkan instruksi kondisional (if-then) dan perulangan (looping).</w:t>
            </w:r>
          </w:p>
          <w:p w14:paraId="559AF2C2" w14:textId="77777777" w:rsidR="001763E6" w:rsidRPr="001763E6" w:rsidRDefault="001763E6" w:rsidP="001763E6">
            <w:pPr>
              <w:widowControl w:val="0"/>
              <w:rPr>
                <w:rFonts w:ascii="Source Sans Pro" w:eastAsia="Source Sans Pro" w:hAnsi="Source Sans Pro" w:cs="Source Sans Pro"/>
              </w:rPr>
            </w:pPr>
          </w:p>
          <w:p w14:paraId="345FCD07"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7. Dampak Sosial Informatika (DSI)</w:t>
            </w:r>
          </w:p>
          <w:p w14:paraId="5A494322"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memahami sejarah perkembangan komputer, dampak positif dan negatif teknologi informasi dalam kehidupan sehari-hari, serta etika dan aturan dalam berkomunikasi di dunia maya (cyberbullying, hak kekayaan intelektual, dan privasi data).</w:t>
            </w:r>
          </w:p>
          <w:p w14:paraId="47A15507" w14:textId="77777777" w:rsidR="001763E6" w:rsidRPr="001763E6" w:rsidRDefault="001763E6" w:rsidP="001763E6">
            <w:pPr>
              <w:widowControl w:val="0"/>
              <w:rPr>
                <w:rFonts w:ascii="Source Sans Pro" w:eastAsia="Source Sans Pro" w:hAnsi="Source Sans Pro" w:cs="Source Sans Pro"/>
              </w:rPr>
            </w:pPr>
          </w:p>
          <w:p w14:paraId="1347DA0B"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8. Praktik Lintas Bidang (PLB)</w:t>
            </w:r>
          </w:p>
          <w:p w14:paraId="46848C12"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bergotong-royong untuk mengidentifikasi persoalan, merancang solusi, mengimplementasi, dan mempresentasikan proyek informatika sederhana yang menggabungkan beberapa elemen di atas.</w:t>
            </w:r>
          </w:p>
          <w:p w14:paraId="65FE7198" w14:textId="77777777" w:rsidR="001763E6" w:rsidRPr="001763E6" w:rsidRDefault="001763E6" w:rsidP="001763E6">
            <w:pPr>
              <w:widowControl w:val="0"/>
              <w:rPr>
                <w:rFonts w:ascii="Source Sans Pro" w:eastAsia="Source Sans Pro" w:hAnsi="Source Sans Pro" w:cs="Source Sans Pro"/>
              </w:rPr>
            </w:pPr>
          </w:p>
          <w:p w14:paraId="393BFB9C" w14:textId="6D58B300" w:rsidR="00422C81"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Apakah Anda memerlukan rincian lebih detail mengenai salah satu elemen di atas, atau mungkin Anda ingin dibuatkan contoh alur tujuan pembelajaran (ATP) untuk salah satu topiknya?</w:t>
            </w:r>
          </w:p>
        </w:tc>
      </w:tr>
      <w:tr w:rsidR="00422C81" w14:paraId="790B3696" w14:textId="77777777">
        <w:tc>
          <w:tcPr>
            <w:tcW w:w="2910" w:type="dxa"/>
            <w:shd w:val="clear" w:color="auto" w:fill="auto"/>
            <w:tcMar>
              <w:top w:w="100" w:type="dxa"/>
              <w:left w:w="100" w:type="dxa"/>
              <w:bottom w:w="100" w:type="dxa"/>
              <w:right w:w="100" w:type="dxa"/>
            </w:tcMar>
          </w:tcPr>
          <w:p w14:paraId="549A6047" w14:textId="77777777" w:rsidR="00422C81" w:rsidRDefault="00000000">
            <w:pPr>
              <w:widowControl w:val="0"/>
              <w:rPr>
                <w:rFonts w:ascii="Source Sans Pro" w:eastAsia="Source Sans Pro" w:hAnsi="Source Sans Pro" w:cs="Source Sans Pro"/>
              </w:rPr>
            </w:pPr>
            <w:r>
              <w:rPr>
                <w:rFonts w:ascii="Source Sans Pro" w:eastAsia="Source Sans Pro" w:hAnsi="Source Sans Pro" w:cs="Source Sans Pro"/>
              </w:rPr>
              <w:lastRenderedPageBreak/>
              <w:t>Tuliskan tujuan pembelajarannya</w:t>
            </w:r>
          </w:p>
        </w:tc>
        <w:tc>
          <w:tcPr>
            <w:tcW w:w="6450" w:type="dxa"/>
            <w:shd w:val="clear" w:color="auto" w:fill="auto"/>
            <w:tcMar>
              <w:top w:w="100" w:type="dxa"/>
              <w:left w:w="100" w:type="dxa"/>
              <w:bottom w:w="100" w:type="dxa"/>
              <w:right w:w="100" w:type="dxa"/>
            </w:tcMar>
          </w:tcPr>
          <w:p w14:paraId="175C35CE"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Berdasarkan Capaian Pembelajaran (CP) Informatika Fase D (untuk kelas 7), berikut adalah rincian Tujuan Pembelajaran (TP) yang biasanya diturunkan untuk satu tahun ajaran:</w:t>
            </w:r>
          </w:p>
          <w:p w14:paraId="4788EC30" w14:textId="77777777" w:rsidR="001763E6" w:rsidRPr="001763E6" w:rsidRDefault="001763E6" w:rsidP="001763E6">
            <w:pPr>
              <w:widowControl w:val="0"/>
              <w:rPr>
                <w:rFonts w:ascii="Source Sans Pro" w:eastAsia="Source Sans Pro" w:hAnsi="Source Sans Pro" w:cs="Source Sans Pro"/>
              </w:rPr>
            </w:pPr>
          </w:p>
          <w:p w14:paraId="6AD9CACC"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1. Berpikir Komputasional (BK)</w:t>
            </w:r>
          </w:p>
          <w:p w14:paraId="4045DA63"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menerapkan strategi algoritma untuk menyelesaikan persoalan yang mengandung antrean (queue) dan tumpukan (stack).</w:t>
            </w:r>
          </w:p>
          <w:p w14:paraId="52D7DF8E" w14:textId="77777777" w:rsidR="001763E6" w:rsidRPr="001763E6" w:rsidRDefault="001763E6" w:rsidP="001763E6">
            <w:pPr>
              <w:widowControl w:val="0"/>
              <w:rPr>
                <w:rFonts w:ascii="Source Sans Pro" w:eastAsia="Source Sans Pro" w:hAnsi="Source Sans Pro" w:cs="Source Sans Pro"/>
              </w:rPr>
            </w:pPr>
          </w:p>
          <w:p w14:paraId="3EA83163"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mengenal pola dan melakukan abstraksi dari data diskrit sederhana.</w:t>
            </w:r>
          </w:p>
          <w:p w14:paraId="557B84E5" w14:textId="77777777" w:rsidR="001763E6" w:rsidRPr="001763E6" w:rsidRDefault="001763E6" w:rsidP="001763E6">
            <w:pPr>
              <w:widowControl w:val="0"/>
              <w:rPr>
                <w:rFonts w:ascii="Source Sans Pro" w:eastAsia="Source Sans Pro" w:hAnsi="Source Sans Pro" w:cs="Source Sans Pro"/>
              </w:rPr>
            </w:pPr>
          </w:p>
          <w:p w14:paraId="7EA62E89"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2. Teknologi Informasi dan Komunikasi (TIK)</w:t>
            </w:r>
          </w:p>
          <w:p w14:paraId="48544CCF"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mengelola folder dan file secara terstruktur di komputer maupun di cloud storage.</w:t>
            </w:r>
          </w:p>
          <w:p w14:paraId="65137198" w14:textId="77777777" w:rsidR="001763E6" w:rsidRPr="001763E6" w:rsidRDefault="001763E6" w:rsidP="001763E6">
            <w:pPr>
              <w:widowControl w:val="0"/>
              <w:rPr>
                <w:rFonts w:ascii="Source Sans Pro" w:eastAsia="Source Sans Pro" w:hAnsi="Source Sans Pro" w:cs="Source Sans Pro"/>
              </w:rPr>
            </w:pPr>
          </w:p>
          <w:p w14:paraId="35F9D09A"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membuat laporan hasil kerja dengan integrasi teks, gambar, serta tabel menggunakan aplikasi pengolah kata dan pengolah angka.</w:t>
            </w:r>
          </w:p>
          <w:p w14:paraId="4BC46B80" w14:textId="77777777" w:rsidR="001763E6" w:rsidRPr="001763E6" w:rsidRDefault="001763E6" w:rsidP="001763E6">
            <w:pPr>
              <w:widowControl w:val="0"/>
              <w:rPr>
                <w:rFonts w:ascii="Source Sans Pro" w:eastAsia="Source Sans Pro" w:hAnsi="Source Sans Pro" w:cs="Source Sans Pro"/>
              </w:rPr>
            </w:pPr>
          </w:p>
          <w:p w14:paraId="495CF93F"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 xml:space="preserve">Siswa mampu melakukan pencarian informasi di internet secara </w:t>
            </w:r>
            <w:r w:rsidRPr="001763E6">
              <w:rPr>
                <w:rFonts w:ascii="Source Sans Pro" w:eastAsia="Source Sans Pro" w:hAnsi="Source Sans Pro" w:cs="Source Sans Pro"/>
              </w:rPr>
              <w:lastRenderedPageBreak/>
              <w:t>efektif menggunakan mesin pencari (search engine).</w:t>
            </w:r>
          </w:p>
          <w:p w14:paraId="0ED2C75F" w14:textId="77777777" w:rsidR="001763E6" w:rsidRPr="001763E6" w:rsidRDefault="001763E6" w:rsidP="001763E6">
            <w:pPr>
              <w:widowControl w:val="0"/>
              <w:rPr>
                <w:rFonts w:ascii="Source Sans Pro" w:eastAsia="Source Sans Pro" w:hAnsi="Source Sans Pro" w:cs="Source Sans Pro"/>
              </w:rPr>
            </w:pPr>
          </w:p>
          <w:p w14:paraId="4737470D"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3. Sistem Komputer (SK)</w:t>
            </w:r>
          </w:p>
          <w:p w14:paraId="2EAD98C3"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mengidentifikasi komponen perangkat keras (hardware) seperti CPU, RAM, dan perangkat input/output, serta memahami fungsinya.</w:t>
            </w:r>
          </w:p>
          <w:p w14:paraId="54CA3EEA" w14:textId="77777777" w:rsidR="001763E6" w:rsidRPr="001763E6" w:rsidRDefault="001763E6" w:rsidP="001763E6">
            <w:pPr>
              <w:widowControl w:val="0"/>
              <w:rPr>
                <w:rFonts w:ascii="Source Sans Pro" w:eastAsia="Source Sans Pro" w:hAnsi="Source Sans Pro" w:cs="Source Sans Pro"/>
              </w:rPr>
            </w:pPr>
          </w:p>
          <w:p w14:paraId="6DDC7B2F"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menjelaskan peran perangkat lunak (software) sistem operasi dan aplikasi.</w:t>
            </w:r>
          </w:p>
          <w:p w14:paraId="3E6EB4A8" w14:textId="77777777" w:rsidR="001763E6" w:rsidRPr="001763E6" w:rsidRDefault="001763E6" w:rsidP="001763E6">
            <w:pPr>
              <w:widowControl w:val="0"/>
              <w:rPr>
                <w:rFonts w:ascii="Source Sans Pro" w:eastAsia="Source Sans Pro" w:hAnsi="Source Sans Pro" w:cs="Source Sans Pro"/>
              </w:rPr>
            </w:pPr>
          </w:p>
          <w:p w14:paraId="3815712A"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4. Jaringan Komputer dan Internet (JKI)</w:t>
            </w:r>
          </w:p>
          <w:p w14:paraId="29A333D2"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menjelaskan perbedaan jaringan lokal (LAN) dan internet (WAN).</w:t>
            </w:r>
          </w:p>
          <w:p w14:paraId="7507D7C7" w14:textId="77777777" w:rsidR="001763E6" w:rsidRPr="001763E6" w:rsidRDefault="001763E6" w:rsidP="001763E6">
            <w:pPr>
              <w:widowControl w:val="0"/>
              <w:rPr>
                <w:rFonts w:ascii="Source Sans Pro" w:eastAsia="Source Sans Pro" w:hAnsi="Source Sans Pro" w:cs="Source Sans Pro"/>
              </w:rPr>
            </w:pPr>
          </w:p>
          <w:p w14:paraId="48EDDAFD"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memahami cara kerja enkripsi data sederhana untuk melindungi informasi pribadi saat browsing.</w:t>
            </w:r>
          </w:p>
          <w:p w14:paraId="67F6F2C0" w14:textId="77777777" w:rsidR="001763E6" w:rsidRPr="001763E6" w:rsidRDefault="001763E6" w:rsidP="001763E6">
            <w:pPr>
              <w:widowControl w:val="0"/>
              <w:rPr>
                <w:rFonts w:ascii="Source Sans Pro" w:eastAsia="Source Sans Pro" w:hAnsi="Source Sans Pro" w:cs="Source Sans Pro"/>
              </w:rPr>
            </w:pPr>
          </w:p>
          <w:p w14:paraId="07CB9D99"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5. Analisis Data (AD)</w:t>
            </w:r>
          </w:p>
          <w:p w14:paraId="2969B500"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melakukan input data, memformat sel, dan menggunakan fungsi matematika dasar (SUM, AVERAGE, MAX, MIN) pada aplikasi spreadsheet.</w:t>
            </w:r>
          </w:p>
          <w:p w14:paraId="5751803D" w14:textId="77777777" w:rsidR="001763E6" w:rsidRPr="001763E6" w:rsidRDefault="001763E6" w:rsidP="001763E6">
            <w:pPr>
              <w:widowControl w:val="0"/>
              <w:rPr>
                <w:rFonts w:ascii="Source Sans Pro" w:eastAsia="Source Sans Pro" w:hAnsi="Source Sans Pro" w:cs="Source Sans Pro"/>
              </w:rPr>
            </w:pPr>
          </w:p>
          <w:p w14:paraId="6CB189B0"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mengolah data menjadi visualisasi dalam bentuk grafik atau diagram untuk pengambilan keputusan.</w:t>
            </w:r>
          </w:p>
          <w:p w14:paraId="71FC037F" w14:textId="77777777" w:rsidR="001763E6" w:rsidRPr="001763E6" w:rsidRDefault="001763E6" w:rsidP="001763E6">
            <w:pPr>
              <w:widowControl w:val="0"/>
              <w:rPr>
                <w:rFonts w:ascii="Source Sans Pro" w:eastAsia="Source Sans Pro" w:hAnsi="Source Sans Pro" w:cs="Source Sans Pro"/>
              </w:rPr>
            </w:pPr>
          </w:p>
          <w:p w14:paraId="6C1F01F7"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6. Algoritma dan Pemrograman (AP)</w:t>
            </w:r>
          </w:p>
          <w:p w14:paraId="7C9B510B"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membuat alur logika berpikir dalam bentuk diagram alir (flowchart) sebelum membuat program.</w:t>
            </w:r>
          </w:p>
          <w:p w14:paraId="6D811DFC" w14:textId="77777777" w:rsidR="001763E6" w:rsidRPr="001763E6" w:rsidRDefault="001763E6" w:rsidP="001763E6">
            <w:pPr>
              <w:widowControl w:val="0"/>
              <w:rPr>
                <w:rFonts w:ascii="Source Sans Pro" w:eastAsia="Source Sans Pro" w:hAnsi="Source Sans Pro" w:cs="Source Sans Pro"/>
              </w:rPr>
            </w:pPr>
          </w:p>
          <w:p w14:paraId="0D684AA8" w14:textId="77777777" w:rsid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menciptakan program visual (menggunakan Scratch) yang menerapkan konsep variabel, instruksi kondisional, dan perulangan.</w:t>
            </w:r>
          </w:p>
          <w:p w14:paraId="6931E717" w14:textId="77777777" w:rsidR="001763E6" w:rsidRPr="001763E6" w:rsidRDefault="001763E6" w:rsidP="001763E6">
            <w:pPr>
              <w:widowControl w:val="0"/>
              <w:rPr>
                <w:rFonts w:ascii="Source Sans Pro" w:eastAsia="Source Sans Pro" w:hAnsi="Source Sans Pro" w:cs="Source Sans Pro"/>
              </w:rPr>
            </w:pPr>
          </w:p>
          <w:p w14:paraId="41C65C86"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7. Dampak Sosial Informatika (DSI)</w:t>
            </w:r>
          </w:p>
          <w:p w14:paraId="71D865FB"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menjelaskan dampak positif dan negatif penggunaan media sosial.</w:t>
            </w:r>
          </w:p>
          <w:p w14:paraId="15CD3E34" w14:textId="77777777" w:rsidR="001763E6" w:rsidRPr="001763E6" w:rsidRDefault="001763E6" w:rsidP="001763E6">
            <w:pPr>
              <w:widowControl w:val="0"/>
              <w:rPr>
                <w:rFonts w:ascii="Source Sans Pro" w:eastAsia="Source Sans Pro" w:hAnsi="Source Sans Pro" w:cs="Source Sans Pro"/>
              </w:rPr>
            </w:pPr>
          </w:p>
          <w:p w14:paraId="7DD819A4"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memahami aspek hukum dan etika dalam berbagi data di internet (seperti UU ITE dan hak cipta).</w:t>
            </w:r>
          </w:p>
          <w:p w14:paraId="665CB717" w14:textId="77777777" w:rsidR="001763E6" w:rsidRPr="001763E6" w:rsidRDefault="001763E6" w:rsidP="001763E6">
            <w:pPr>
              <w:widowControl w:val="0"/>
              <w:rPr>
                <w:rFonts w:ascii="Source Sans Pro" w:eastAsia="Source Sans Pro" w:hAnsi="Source Sans Pro" w:cs="Source Sans Pro"/>
              </w:rPr>
            </w:pPr>
          </w:p>
          <w:p w14:paraId="0DE8D9C8"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8. Praktik Lintas Bidang (PLB)</w:t>
            </w:r>
          </w:p>
          <w:p w14:paraId="416C7682" w14:textId="38F77AC4" w:rsidR="00422C81"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mampu berkolaborasi dalam tim untuk merancang solusi digital guna memecahkan masalah di lingkungan sekolah.</w:t>
            </w:r>
          </w:p>
        </w:tc>
      </w:tr>
      <w:tr w:rsidR="00422C81" w14:paraId="71531C55" w14:textId="77777777">
        <w:tc>
          <w:tcPr>
            <w:tcW w:w="2910" w:type="dxa"/>
            <w:shd w:val="clear" w:color="auto" w:fill="auto"/>
            <w:tcMar>
              <w:top w:w="100" w:type="dxa"/>
              <w:left w:w="100" w:type="dxa"/>
              <w:bottom w:w="100" w:type="dxa"/>
              <w:right w:w="100" w:type="dxa"/>
            </w:tcMar>
          </w:tcPr>
          <w:p w14:paraId="3E39FEC5" w14:textId="77777777" w:rsidR="00422C81" w:rsidRDefault="00000000">
            <w:pPr>
              <w:widowControl w:val="0"/>
              <w:rPr>
                <w:rFonts w:ascii="Source Sans Pro" w:eastAsia="Source Sans Pro" w:hAnsi="Source Sans Pro" w:cs="Source Sans Pro"/>
              </w:rPr>
            </w:pPr>
            <w:r>
              <w:rPr>
                <w:rFonts w:ascii="Source Sans Pro" w:eastAsia="Source Sans Pro" w:hAnsi="Source Sans Pro" w:cs="Source Sans Pro"/>
              </w:rPr>
              <w:lastRenderedPageBreak/>
              <w:t>Tuliskan asesmen yang akan digunakan untuk mengukur capaian tujuan pembelajaran</w:t>
            </w:r>
          </w:p>
        </w:tc>
        <w:tc>
          <w:tcPr>
            <w:tcW w:w="6450" w:type="dxa"/>
            <w:shd w:val="clear" w:color="auto" w:fill="auto"/>
            <w:tcMar>
              <w:top w:w="100" w:type="dxa"/>
              <w:left w:w="100" w:type="dxa"/>
              <w:bottom w:w="100" w:type="dxa"/>
              <w:right w:w="100" w:type="dxa"/>
            </w:tcMar>
          </w:tcPr>
          <w:p w14:paraId="4D16FE61"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1. Asesmen Formatif (Selama Proses Pembelajaran)</w:t>
            </w:r>
          </w:p>
          <w:p w14:paraId="06299FF1"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Tujuannya adalah untuk memantau kemajuan belajar dan memberikan umpan balik segera.</w:t>
            </w:r>
          </w:p>
          <w:p w14:paraId="05E985B8" w14:textId="77777777" w:rsidR="001763E6" w:rsidRPr="001763E6" w:rsidRDefault="001763E6" w:rsidP="001763E6">
            <w:pPr>
              <w:widowControl w:val="0"/>
              <w:rPr>
                <w:rFonts w:ascii="Source Sans Pro" w:eastAsia="Source Sans Pro" w:hAnsi="Source Sans Pro" w:cs="Source Sans Pro"/>
              </w:rPr>
            </w:pPr>
          </w:p>
          <w:p w14:paraId="6ABB9AEA"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Teknik Observasi (Sikap &amp; Performa): Guru mengamati aktivitas siswa saat diskusi kelompok atau praktikum komputer.</w:t>
            </w:r>
          </w:p>
          <w:p w14:paraId="3A32F041" w14:textId="77777777" w:rsidR="001763E6" w:rsidRPr="001763E6" w:rsidRDefault="001763E6" w:rsidP="001763E6">
            <w:pPr>
              <w:widowControl w:val="0"/>
              <w:rPr>
                <w:rFonts w:ascii="Source Sans Pro" w:eastAsia="Source Sans Pro" w:hAnsi="Source Sans Pro" w:cs="Source Sans Pro"/>
              </w:rPr>
            </w:pPr>
          </w:p>
          <w:p w14:paraId="4F37C102"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Instrumen: Lembar observasi/jurnal yang mencatat profil Pelajar Pancasila (Gotong royong saat mengerjakan proyek, Mandiri saat mencoba fitur perangkat lunak).</w:t>
            </w:r>
          </w:p>
          <w:p w14:paraId="28F449F0" w14:textId="77777777" w:rsidR="001763E6" w:rsidRPr="001763E6" w:rsidRDefault="001763E6" w:rsidP="001763E6">
            <w:pPr>
              <w:widowControl w:val="0"/>
              <w:rPr>
                <w:rFonts w:ascii="Source Sans Pro" w:eastAsia="Source Sans Pro" w:hAnsi="Source Sans Pro" w:cs="Source Sans Pro"/>
              </w:rPr>
            </w:pPr>
          </w:p>
          <w:p w14:paraId="3EC5385B"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Teknik Tanya Jawab/Kuis Singkat: Dilakukan di sela-sela penjelasan materi.</w:t>
            </w:r>
          </w:p>
          <w:p w14:paraId="2F0FCF6E" w14:textId="77777777" w:rsidR="001763E6" w:rsidRPr="001763E6" w:rsidRDefault="001763E6" w:rsidP="001763E6">
            <w:pPr>
              <w:widowControl w:val="0"/>
              <w:rPr>
                <w:rFonts w:ascii="Source Sans Pro" w:eastAsia="Source Sans Pro" w:hAnsi="Source Sans Pro" w:cs="Source Sans Pro"/>
              </w:rPr>
            </w:pPr>
          </w:p>
          <w:p w14:paraId="0C9576AC"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Instrumen: Aplikasi interaktif seperti Quizizz atau Kahoot untuk mengecek pemahaman konsep seperti komponen sistem komputer atau etika internet.</w:t>
            </w:r>
          </w:p>
          <w:p w14:paraId="5CF65171" w14:textId="77777777" w:rsidR="001763E6" w:rsidRPr="001763E6" w:rsidRDefault="001763E6" w:rsidP="001763E6">
            <w:pPr>
              <w:widowControl w:val="0"/>
              <w:rPr>
                <w:rFonts w:ascii="Source Sans Pro" w:eastAsia="Source Sans Pro" w:hAnsi="Source Sans Pro" w:cs="Source Sans Pro"/>
              </w:rPr>
            </w:pPr>
          </w:p>
          <w:p w14:paraId="709F354A"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Tiket Keluar (Exit Ticket): Siswa menuliskan satu hal yang baru dipelajari dan satu hal yang masih membingungkan sebelum kelas berakhir.</w:t>
            </w:r>
          </w:p>
          <w:p w14:paraId="26CC3E89" w14:textId="77777777" w:rsidR="001763E6" w:rsidRPr="001763E6" w:rsidRDefault="001763E6" w:rsidP="001763E6">
            <w:pPr>
              <w:widowControl w:val="0"/>
              <w:rPr>
                <w:rFonts w:ascii="Source Sans Pro" w:eastAsia="Source Sans Pro" w:hAnsi="Source Sans Pro" w:cs="Source Sans Pro"/>
              </w:rPr>
            </w:pPr>
          </w:p>
          <w:p w14:paraId="0487E1EB"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2. Asesmen Sumatif (Akhir Lingkup Materi)</w:t>
            </w:r>
          </w:p>
          <w:p w14:paraId="6BF2A72C"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Tujuannya adalah untuk menilai capaian kompetensi pada akhir unit pembelajaran.</w:t>
            </w:r>
          </w:p>
          <w:p w14:paraId="570422AB" w14:textId="77777777" w:rsidR="001763E6" w:rsidRPr="001763E6" w:rsidRDefault="001763E6" w:rsidP="001763E6">
            <w:pPr>
              <w:widowControl w:val="0"/>
              <w:rPr>
                <w:rFonts w:ascii="Source Sans Pro" w:eastAsia="Source Sans Pro" w:hAnsi="Source Sans Pro" w:cs="Source Sans Pro"/>
              </w:rPr>
            </w:pPr>
          </w:p>
          <w:p w14:paraId="54B2D250"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Asesmen Kinerja/Praktik (Psikomotorik): Ini adalah bagian terpenting dalam Informatika.</w:t>
            </w:r>
          </w:p>
          <w:p w14:paraId="6B3B18E2" w14:textId="77777777" w:rsidR="001763E6" w:rsidRPr="001763E6" w:rsidRDefault="001763E6" w:rsidP="001763E6">
            <w:pPr>
              <w:widowControl w:val="0"/>
              <w:rPr>
                <w:rFonts w:ascii="Source Sans Pro" w:eastAsia="Source Sans Pro" w:hAnsi="Source Sans Pro" w:cs="Source Sans Pro"/>
              </w:rPr>
            </w:pPr>
          </w:p>
          <w:p w14:paraId="55367D6D"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Instrumen: Rubrik Penilaian Praktik.</w:t>
            </w:r>
          </w:p>
          <w:p w14:paraId="2676AB05" w14:textId="77777777" w:rsidR="001763E6" w:rsidRPr="001763E6" w:rsidRDefault="001763E6" w:rsidP="001763E6">
            <w:pPr>
              <w:widowControl w:val="0"/>
              <w:rPr>
                <w:rFonts w:ascii="Source Sans Pro" w:eastAsia="Source Sans Pro" w:hAnsi="Source Sans Pro" w:cs="Source Sans Pro"/>
              </w:rPr>
            </w:pPr>
          </w:p>
          <w:p w14:paraId="318BB24A"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Contoh Tugas:</w:t>
            </w:r>
          </w:p>
          <w:p w14:paraId="574381B2" w14:textId="77777777" w:rsidR="001763E6" w:rsidRPr="001763E6" w:rsidRDefault="001763E6" w:rsidP="001763E6">
            <w:pPr>
              <w:widowControl w:val="0"/>
              <w:rPr>
                <w:rFonts w:ascii="Source Sans Pro" w:eastAsia="Source Sans Pro" w:hAnsi="Source Sans Pro" w:cs="Source Sans Pro"/>
              </w:rPr>
            </w:pPr>
          </w:p>
          <w:p w14:paraId="53D36813"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TIK: Membuat laporan terstruktur di pengolah kata yang mengintegrasikan tabel dari pengolah angka.</w:t>
            </w:r>
          </w:p>
          <w:p w14:paraId="704C75A5" w14:textId="77777777" w:rsidR="001763E6" w:rsidRPr="001763E6" w:rsidRDefault="001763E6" w:rsidP="001763E6">
            <w:pPr>
              <w:widowControl w:val="0"/>
              <w:rPr>
                <w:rFonts w:ascii="Source Sans Pro" w:eastAsia="Source Sans Pro" w:hAnsi="Source Sans Pro" w:cs="Source Sans Pro"/>
              </w:rPr>
            </w:pPr>
          </w:p>
          <w:p w14:paraId="404A257D"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Algoritma: Membuat program animasi sederhana menggunakan Scratch yang memiliki logika percabangan.</w:t>
            </w:r>
          </w:p>
          <w:p w14:paraId="778D11A3" w14:textId="77777777" w:rsidR="001763E6" w:rsidRPr="001763E6" w:rsidRDefault="001763E6" w:rsidP="001763E6">
            <w:pPr>
              <w:widowControl w:val="0"/>
              <w:rPr>
                <w:rFonts w:ascii="Source Sans Pro" w:eastAsia="Source Sans Pro" w:hAnsi="Source Sans Pro" w:cs="Source Sans Pro"/>
              </w:rPr>
            </w:pPr>
          </w:p>
          <w:p w14:paraId="79EA8343"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Tes Tertulis (Kognitif): Untuk mengukur pemahaman konsep yang lebih teoretis.</w:t>
            </w:r>
          </w:p>
          <w:p w14:paraId="34BA94A8" w14:textId="77777777" w:rsidR="001763E6" w:rsidRPr="001763E6" w:rsidRDefault="001763E6" w:rsidP="001763E6">
            <w:pPr>
              <w:widowControl w:val="0"/>
              <w:rPr>
                <w:rFonts w:ascii="Source Sans Pro" w:eastAsia="Source Sans Pro" w:hAnsi="Source Sans Pro" w:cs="Source Sans Pro"/>
              </w:rPr>
            </w:pPr>
          </w:p>
          <w:p w14:paraId="74E5B97C"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Instrumen: Soal pilihan ganda kompleks atau esai.</w:t>
            </w:r>
          </w:p>
          <w:p w14:paraId="2C09BCB0" w14:textId="77777777" w:rsidR="001763E6" w:rsidRPr="001763E6" w:rsidRDefault="001763E6" w:rsidP="001763E6">
            <w:pPr>
              <w:widowControl w:val="0"/>
              <w:rPr>
                <w:rFonts w:ascii="Source Sans Pro" w:eastAsia="Source Sans Pro" w:hAnsi="Source Sans Pro" w:cs="Source Sans Pro"/>
              </w:rPr>
            </w:pPr>
          </w:p>
          <w:p w14:paraId="0C98827C"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Materi: Cara kerja sistem biner, dampak sosial informatika, dan konsep keamanan data.</w:t>
            </w:r>
          </w:p>
          <w:p w14:paraId="51D27AA8" w14:textId="77777777" w:rsidR="001763E6" w:rsidRPr="001763E6" w:rsidRDefault="001763E6" w:rsidP="001763E6">
            <w:pPr>
              <w:widowControl w:val="0"/>
              <w:rPr>
                <w:rFonts w:ascii="Source Sans Pro" w:eastAsia="Source Sans Pro" w:hAnsi="Source Sans Pro" w:cs="Source Sans Pro"/>
              </w:rPr>
            </w:pPr>
          </w:p>
          <w:p w14:paraId="12B84DEF"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Asesmen Produk (Proyek):</w:t>
            </w:r>
          </w:p>
          <w:p w14:paraId="43928791" w14:textId="77777777" w:rsidR="001763E6" w:rsidRPr="001763E6" w:rsidRDefault="001763E6" w:rsidP="001763E6">
            <w:pPr>
              <w:widowControl w:val="0"/>
              <w:rPr>
                <w:rFonts w:ascii="Source Sans Pro" w:eastAsia="Source Sans Pro" w:hAnsi="Source Sans Pro" w:cs="Source Sans Pro"/>
              </w:rPr>
            </w:pPr>
          </w:p>
          <w:p w14:paraId="676792ED"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Instrumen: Daftar centang (checklist) kelengkapan produk.</w:t>
            </w:r>
          </w:p>
          <w:p w14:paraId="0B7C725B" w14:textId="77777777" w:rsidR="001763E6" w:rsidRPr="001763E6" w:rsidRDefault="001763E6" w:rsidP="001763E6">
            <w:pPr>
              <w:widowControl w:val="0"/>
              <w:rPr>
                <w:rFonts w:ascii="Source Sans Pro" w:eastAsia="Source Sans Pro" w:hAnsi="Source Sans Pro" w:cs="Source Sans Pro"/>
              </w:rPr>
            </w:pPr>
          </w:p>
          <w:p w14:paraId="403BC1E2"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Contoh Tugas: Membuat infografis tentang sejarah komputer atau poster digital tentang kampanye anti-cyberbullying.</w:t>
            </w:r>
          </w:p>
          <w:p w14:paraId="4F89D71D" w14:textId="77777777" w:rsidR="001763E6" w:rsidRPr="001763E6" w:rsidRDefault="001763E6" w:rsidP="001763E6">
            <w:pPr>
              <w:widowControl w:val="0"/>
              <w:rPr>
                <w:rFonts w:ascii="Source Sans Pro" w:eastAsia="Source Sans Pro" w:hAnsi="Source Sans Pro" w:cs="Source Sans Pro"/>
              </w:rPr>
            </w:pPr>
          </w:p>
          <w:p w14:paraId="760E4F78"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3. Asesmen Autentik (Praktik Lintas Bidang)</w:t>
            </w:r>
          </w:p>
          <w:p w14:paraId="1E0BA9EE"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Teknik Proyek Kelompok: Siswa bekerja dalam tim untuk menyelesaikan masalah nyata di sekolah menggunakan teknologi.</w:t>
            </w:r>
          </w:p>
          <w:p w14:paraId="4082C256" w14:textId="77777777" w:rsidR="001763E6" w:rsidRPr="001763E6" w:rsidRDefault="001763E6" w:rsidP="001763E6">
            <w:pPr>
              <w:widowControl w:val="0"/>
              <w:rPr>
                <w:rFonts w:ascii="Source Sans Pro" w:eastAsia="Source Sans Pro" w:hAnsi="Source Sans Pro" w:cs="Source Sans Pro"/>
              </w:rPr>
            </w:pPr>
          </w:p>
          <w:p w14:paraId="51EFA328" w14:textId="736643E4" w:rsidR="00422C81"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Instrumen: Penilaian antarteman (peer-assessment) dan penilaian diri sendiri (self-assessment) untuk merefleksikan kontribusi mereka dalam kelompok.</w:t>
            </w:r>
          </w:p>
        </w:tc>
      </w:tr>
      <w:tr w:rsidR="00422C81" w14:paraId="4AB0D368" w14:textId="77777777">
        <w:tc>
          <w:tcPr>
            <w:tcW w:w="2910" w:type="dxa"/>
            <w:shd w:val="clear" w:color="auto" w:fill="auto"/>
            <w:tcMar>
              <w:top w:w="100" w:type="dxa"/>
              <w:left w:w="100" w:type="dxa"/>
              <w:bottom w:w="100" w:type="dxa"/>
              <w:right w:w="100" w:type="dxa"/>
            </w:tcMar>
          </w:tcPr>
          <w:p w14:paraId="1C72CAD0" w14:textId="77777777" w:rsidR="00422C81" w:rsidRDefault="00000000">
            <w:pPr>
              <w:widowControl w:val="0"/>
              <w:rPr>
                <w:rFonts w:ascii="Source Sans Pro" w:eastAsia="Source Sans Pro" w:hAnsi="Source Sans Pro" w:cs="Source Sans Pro"/>
              </w:rPr>
            </w:pPr>
            <w:r>
              <w:rPr>
                <w:rFonts w:ascii="Source Sans Pro" w:eastAsia="Source Sans Pro" w:hAnsi="Source Sans Pro" w:cs="Source Sans Pro"/>
              </w:rPr>
              <w:lastRenderedPageBreak/>
              <w:t>Susun langkah-langkah pembelajaran dengan menggunakan model, metode, pendekatan, dan strategi pembelajaran agar tujuan pembelajaran dapat tercapai</w:t>
            </w:r>
          </w:p>
        </w:tc>
        <w:tc>
          <w:tcPr>
            <w:tcW w:w="6450" w:type="dxa"/>
            <w:shd w:val="clear" w:color="auto" w:fill="auto"/>
            <w:tcMar>
              <w:top w:w="100" w:type="dxa"/>
              <w:left w:w="100" w:type="dxa"/>
              <w:bottom w:w="100" w:type="dxa"/>
              <w:right w:w="100" w:type="dxa"/>
            </w:tcMar>
          </w:tcPr>
          <w:p w14:paraId="68E7BBF1"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Rancangan Kerangka Pembelajaran</w:t>
            </w:r>
          </w:p>
          <w:p w14:paraId="1D21F261"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Model: Project-Based Learning (PjBL) – Siswa belajar melalui tugas proyek nyata.</w:t>
            </w:r>
          </w:p>
          <w:p w14:paraId="3A5C474F" w14:textId="77777777" w:rsidR="001763E6" w:rsidRPr="001763E6" w:rsidRDefault="001763E6" w:rsidP="001763E6">
            <w:pPr>
              <w:widowControl w:val="0"/>
              <w:rPr>
                <w:rFonts w:ascii="Source Sans Pro" w:eastAsia="Source Sans Pro" w:hAnsi="Source Sans Pro" w:cs="Source Sans Pro"/>
              </w:rPr>
            </w:pPr>
          </w:p>
          <w:p w14:paraId="012873E6" w14:textId="4FFCCE0E"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Pendekatan: Student-Centered – Menitikberatkan pada keaktifan siswa dengan pemanfaatan teknologi yang tepat.</w:t>
            </w:r>
          </w:p>
          <w:p w14:paraId="07F2FC00" w14:textId="77777777" w:rsidR="001763E6" w:rsidRPr="001763E6" w:rsidRDefault="001763E6" w:rsidP="001763E6">
            <w:pPr>
              <w:widowControl w:val="0"/>
              <w:rPr>
                <w:rFonts w:ascii="Source Sans Pro" w:eastAsia="Source Sans Pro" w:hAnsi="Source Sans Pro" w:cs="Source Sans Pro"/>
              </w:rPr>
            </w:pPr>
          </w:p>
          <w:p w14:paraId="0FBA3D62"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Metode: Demonstrasi, Diskusi Kelompok, dan Praktik Mandiri.</w:t>
            </w:r>
          </w:p>
          <w:p w14:paraId="76D18C1D" w14:textId="77777777" w:rsidR="001763E6" w:rsidRPr="001763E6" w:rsidRDefault="001763E6" w:rsidP="001763E6">
            <w:pPr>
              <w:widowControl w:val="0"/>
              <w:rPr>
                <w:rFonts w:ascii="Source Sans Pro" w:eastAsia="Source Sans Pro" w:hAnsi="Source Sans Pro" w:cs="Source Sans Pro"/>
              </w:rPr>
            </w:pPr>
          </w:p>
          <w:p w14:paraId="5FF91CDF"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Strategi: Diferensiasi Proses – Memberikan bantuan yang berbeda sesuai tingkat kemahiran siswa (Scaffolding).</w:t>
            </w:r>
          </w:p>
          <w:p w14:paraId="72D581A2" w14:textId="77777777" w:rsidR="001763E6" w:rsidRPr="001763E6" w:rsidRDefault="001763E6" w:rsidP="001763E6">
            <w:pPr>
              <w:widowControl w:val="0"/>
              <w:rPr>
                <w:rFonts w:ascii="Source Sans Pro" w:eastAsia="Source Sans Pro" w:hAnsi="Source Sans Pro" w:cs="Source Sans Pro"/>
              </w:rPr>
            </w:pPr>
          </w:p>
          <w:p w14:paraId="03DB0FE7"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Langkah-Langkah Pembelajaran (Skenario 2 Pertemuan)</w:t>
            </w:r>
          </w:p>
          <w:p w14:paraId="05FDC1B3"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1. Pendahuluan (Kesiapan &amp; Orientasi)</w:t>
            </w:r>
          </w:p>
          <w:p w14:paraId="72FCAD04"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Apersepsi: Guru menampilkan sebuah masalah nyata, misalnya: "Bagaimana cara kita menyajikan data jumlah sampah di sekolah agar mudah dipahami oleh kepala sekolah?"</w:t>
            </w:r>
          </w:p>
          <w:p w14:paraId="62866D1C" w14:textId="77777777" w:rsidR="001763E6" w:rsidRPr="001763E6" w:rsidRDefault="001763E6" w:rsidP="001763E6">
            <w:pPr>
              <w:widowControl w:val="0"/>
              <w:rPr>
                <w:rFonts w:ascii="Source Sans Pro" w:eastAsia="Source Sans Pro" w:hAnsi="Source Sans Pro" w:cs="Source Sans Pro"/>
              </w:rPr>
            </w:pPr>
          </w:p>
          <w:p w14:paraId="5A14B259"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Motivasi: Menyampaikan kegunaan materi (Analisis Data &amp; TIK) dalam dunia kerja masa depan.</w:t>
            </w:r>
          </w:p>
          <w:p w14:paraId="670ADEBD" w14:textId="77777777" w:rsidR="001763E6" w:rsidRPr="001763E6" w:rsidRDefault="001763E6" w:rsidP="001763E6">
            <w:pPr>
              <w:widowControl w:val="0"/>
              <w:rPr>
                <w:rFonts w:ascii="Source Sans Pro" w:eastAsia="Source Sans Pro" w:hAnsi="Source Sans Pro" w:cs="Source Sans Pro"/>
              </w:rPr>
            </w:pPr>
          </w:p>
          <w:p w14:paraId="270FF3C5"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Penyampaian Tujuan: Menjelaskan bahwa di akhir proyek, siswa akan mampu mengolah data menggunakan spreadsheet dan mempresentasikannya.</w:t>
            </w:r>
          </w:p>
          <w:p w14:paraId="2A0790C1" w14:textId="77777777" w:rsidR="001763E6" w:rsidRPr="001763E6" w:rsidRDefault="001763E6" w:rsidP="001763E6">
            <w:pPr>
              <w:widowControl w:val="0"/>
              <w:rPr>
                <w:rFonts w:ascii="Source Sans Pro" w:eastAsia="Source Sans Pro" w:hAnsi="Source Sans Pro" w:cs="Source Sans Pro"/>
              </w:rPr>
            </w:pPr>
          </w:p>
          <w:p w14:paraId="7F48FAD3"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2. Kegiatan Inti (Sesuai Sintaks PjBL)</w:t>
            </w:r>
          </w:p>
          <w:p w14:paraId="2DCB7221"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Tahap 1: Pertanyaan Mendasar (Orientasi Masalah)</w:t>
            </w:r>
          </w:p>
          <w:p w14:paraId="70E63107" w14:textId="77777777" w:rsidR="001763E6" w:rsidRPr="001763E6" w:rsidRDefault="001763E6" w:rsidP="001763E6">
            <w:pPr>
              <w:widowControl w:val="0"/>
              <w:rPr>
                <w:rFonts w:ascii="Source Sans Pro" w:eastAsia="Source Sans Pro" w:hAnsi="Source Sans Pro" w:cs="Source Sans Pro"/>
              </w:rPr>
            </w:pPr>
          </w:p>
          <w:p w14:paraId="49F3DFF7"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Guru mendemonstrasikan cara kerja perangkat lunak pengolah angka (Excel/Google Sheets).</w:t>
            </w:r>
          </w:p>
          <w:p w14:paraId="2BE3DB7A" w14:textId="77777777" w:rsidR="001763E6" w:rsidRPr="001763E6" w:rsidRDefault="001763E6" w:rsidP="001763E6">
            <w:pPr>
              <w:widowControl w:val="0"/>
              <w:rPr>
                <w:rFonts w:ascii="Source Sans Pro" w:eastAsia="Source Sans Pro" w:hAnsi="Source Sans Pro" w:cs="Source Sans Pro"/>
              </w:rPr>
            </w:pPr>
          </w:p>
          <w:p w14:paraId="5F679B81"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merumuskan masalah tentang data apa yang perlu dikumpulkan.</w:t>
            </w:r>
          </w:p>
          <w:p w14:paraId="24C588F2" w14:textId="77777777" w:rsidR="001763E6" w:rsidRPr="001763E6" w:rsidRDefault="001763E6" w:rsidP="001763E6">
            <w:pPr>
              <w:widowControl w:val="0"/>
              <w:rPr>
                <w:rFonts w:ascii="Source Sans Pro" w:eastAsia="Source Sans Pro" w:hAnsi="Source Sans Pro" w:cs="Source Sans Pro"/>
              </w:rPr>
            </w:pPr>
          </w:p>
          <w:p w14:paraId="492360AA"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Tahap 2: Mendesain Perencanaan Produk</w:t>
            </w:r>
          </w:p>
          <w:p w14:paraId="6D402ECD" w14:textId="77777777" w:rsidR="001763E6" w:rsidRPr="001763E6" w:rsidRDefault="001763E6" w:rsidP="001763E6">
            <w:pPr>
              <w:widowControl w:val="0"/>
              <w:rPr>
                <w:rFonts w:ascii="Source Sans Pro" w:eastAsia="Source Sans Pro" w:hAnsi="Source Sans Pro" w:cs="Source Sans Pro"/>
              </w:rPr>
            </w:pPr>
          </w:p>
          <w:p w14:paraId="52504E88"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dibagi menjadi kelompok (Strategi Diferensiasi: Siswa mahir disebar ke tiap kelompok sebagai tutor sebaya).</w:t>
            </w:r>
          </w:p>
          <w:p w14:paraId="6DE18C26" w14:textId="77777777" w:rsidR="001763E6" w:rsidRPr="001763E6" w:rsidRDefault="001763E6" w:rsidP="001763E6">
            <w:pPr>
              <w:widowControl w:val="0"/>
              <w:rPr>
                <w:rFonts w:ascii="Source Sans Pro" w:eastAsia="Source Sans Pro" w:hAnsi="Source Sans Pro" w:cs="Source Sans Pro"/>
              </w:rPr>
            </w:pPr>
          </w:p>
          <w:p w14:paraId="00CA785B"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Kelompok menentukan pembagian tugas: pengumpulan data, pengolah data, dan desainer laporan.</w:t>
            </w:r>
          </w:p>
          <w:p w14:paraId="7277F9EC" w14:textId="77777777" w:rsidR="001763E6" w:rsidRPr="001763E6" w:rsidRDefault="001763E6" w:rsidP="001763E6">
            <w:pPr>
              <w:widowControl w:val="0"/>
              <w:rPr>
                <w:rFonts w:ascii="Source Sans Pro" w:eastAsia="Source Sans Pro" w:hAnsi="Source Sans Pro" w:cs="Source Sans Pro"/>
              </w:rPr>
            </w:pPr>
          </w:p>
          <w:p w14:paraId="7FBBBBC8"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Tahap 3: Menyusun Jadwal</w:t>
            </w:r>
          </w:p>
          <w:p w14:paraId="601FE65C" w14:textId="77777777" w:rsidR="001763E6" w:rsidRPr="001763E6" w:rsidRDefault="001763E6" w:rsidP="001763E6">
            <w:pPr>
              <w:widowControl w:val="0"/>
              <w:rPr>
                <w:rFonts w:ascii="Source Sans Pro" w:eastAsia="Source Sans Pro" w:hAnsi="Source Sans Pro" w:cs="Source Sans Pro"/>
              </w:rPr>
            </w:pPr>
          </w:p>
          <w:p w14:paraId="42D53741"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membuat target waktu sederhana (misal: 15 menit ambil data, 30 menit input, 20 menit buat grafik).</w:t>
            </w:r>
          </w:p>
          <w:p w14:paraId="08B59EAB" w14:textId="77777777" w:rsidR="001763E6" w:rsidRPr="001763E6" w:rsidRDefault="001763E6" w:rsidP="001763E6">
            <w:pPr>
              <w:widowControl w:val="0"/>
              <w:rPr>
                <w:rFonts w:ascii="Source Sans Pro" w:eastAsia="Source Sans Pro" w:hAnsi="Source Sans Pro" w:cs="Source Sans Pro"/>
              </w:rPr>
            </w:pPr>
          </w:p>
          <w:p w14:paraId="3A94C8BC"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Tahap 4: Memonitor Keaktifan &amp; Perkembangan Proyek</w:t>
            </w:r>
          </w:p>
          <w:p w14:paraId="78E59A20" w14:textId="77777777" w:rsidR="001763E6" w:rsidRPr="001763E6" w:rsidRDefault="001763E6" w:rsidP="001763E6">
            <w:pPr>
              <w:widowControl w:val="0"/>
              <w:rPr>
                <w:rFonts w:ascii="Source Sans Pro" w:eastAsia="Source Sans Pro" w:hAnsi="Source Sans Pro" w:cs="Source Sans Pro"/>
              </w:rPr>
            </w:pPr>
          </w:p>
          <w:p w14:paraId="1B56C8EB"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mulai bekerja. Guru berkeliling melakukan asesmen formatif (observasi) menggunakan rubrik kinerja.</w:t>
            </w:r>
          </w:p>
          <w:p w14:paraId="6B66AC9F" w14:textId="77777777" w:rsidR="001763E6" w:rsidRPr="001763E6" w:rsidRDefault="001763E6" w:rsidP="001763E6">
            <w:pPr>
              <w:widowControl w:val="0"/>
              <w:rPr>
                <w:rFonts w:ascii="Source Sans Pro" w:eastAsia="Source Sans Pro" w:hAnsi="Source Sans Pro" w:cs="Source Sans Pro"/>
              </w:rPr>
            </w:pPr>
          </w:p>
          <w:p w14:paraId="5CF93404"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Guru memberikan bantuan (Scaffolding) bagi kelompok yang kesulitan dengan rumus dasar =SUM() atau =AVERAGE().</w:t>
            </w:r>
          </w:p>
          <w:p w14:paraId="5F4D58CA" w14:textId="77777777" w:rsidR="001763E6" w:rsidRPr="001763E6" w:rsidRDefault="001763E6" w:rsidP="001763E6">
            <w:pPr>
              <w:widowControl w:val="0"/>
              <w:rPr>
                <w:rFonts w:ascii="Source Sans Pro" w:eastAsia="Source Sans Pro" w:hAnsi="Source Sans Pro" w:cs="Source Sans Pro"/>
              </w:rPr>
            </w:pPr>
          </w:p>
          <w:p w14:paraId="35542755"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Tahap 5: Menguji Hasil (Presentasi)</w:t>
            </w:r>
          </w:p>
          <w:p w14:paraId="7875BB92" w14:textId="77777777" w:rsidR="001763E6" w:rsidRPr="001763E6" w:rsidRDefault="001763E6" w:rsidP="001763E6">
            <w:pPr>
              <w:widowControl w:val="0"/>
              <w:rPr>
                <w:rFonts w:ascii="Source Sans Pro" w:eastAsia="Source Sans Pro" w:hAnsi="Source Sans Pro" w:cs="Source Sans Pro"/>
              </w:rPr>
            </w:pPr>
          </w:p>
          <w:p w14:paraId="57A9CC1F"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Tiap kelompok menampilkan hasil olah datanya di depan kelas.</w:t>
            </w:r>
          </w:p>
          <w:p w14:paraId="2808934F" w14:textId="77777777" w:rsidR="001763E6" w:rsidRPr="001763E6" w:rsidRDefault="001763E6" w:rsidP="001763E6">
            <w:pPr>
              <w:widowControl w:val="0"/>
              <w:rPr>
                <w:rFonts w:ascii="Source Sans Pro" w:eastAsia="Source Sans Pro" w:hAnsi="Source Sans Pro" w:cs="Source Sans Pro"/>
              </w:rPr>
            </w:pPr>
          </w:p>
          <w:p w14:paraId="6C081391"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Siswa lain memberikan tanggapan atau pertanyaan.</w:t>
            </w:r>
          </w:p>
          <w:p w14:paraId="0CE381AA" w14:textId="77777777" w:rsidR="001763E6" w:rsidRPr="001763E6" w:rsidRDefault="001763E6" w:rsidP="001763E6">
            <w:pPr>
              <w:widowControl w:val="0"/>
              <w:rPr>
                <w:rFonts w:ascii="Source Sans Pro" w:eastAsia="Source Sans Pro" w:hAnsi="Source Sans Pro" w:cs="Source Sans Pro"/>
              </w:rPr>
            </w:pPr>
          </w:p>
          <w:p w14:paraId="0EF1FE19"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Tahap 6: Evaluasi Pengalaman Belajar</w:t>
            </w:r>
          </w:p>
          <w:p w14:paraId="74ADC66B" w14:textId="77777777" w:rsidR="001763E6" w:rsidRPr="001763E6" w:rsidRDefault="001763E6" w:rsidP="001763E6">
            <w:pPr>
              <w:widowControl w:val="0"/>
              <w:rPr>
                <w:rFonts w:ascii="Source Sans Pro" w:eastAsia="Source Sans Pro" w:hAnsi="Source Sans Pro" w:cs="Source Sans Pro"/>
              </w:rPr>
            </w:pPr>
          </w:p>
          <w:p w14:paraId="49A1DFB2"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Guru memberikan penguatan materi tentang fitur-fitur yang baru saja digunakan.</w:t>
            </w:r>
          </w:p>
          <w:p w14:paraId="620F8DFF" w14:textId="77777777" w:rsidR="001763E6" w:rsidRPr="001763E6" w:rsidRDefault="001763E6" w:rsidP="001763E6">
            <w:pPr>
              <w:widowControl w:val="0"/>
              <w:rPr>
                <w:rFonts w:ascii="Source Sans Pro" w:eastAsia="Source Sans Pro" w:hAnsi="Source Sans Pro" w:cs="Source Sans Pro"/>
              </w:rPr>
            </w:pPr>
          </w:p>
          <w:p w14:paraId="09C763C7"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Guru memperbaiki miskonsepsi yang muncul selama presentasi.</w:t>
            </w:r>
          </w:p>
          <w:p w14:paraId="414B9199" w14:textId="77777777" w:rsidR="001763E6" w:rsidRPr="001763E6" w:rsidRDefault="001763E6" w:rsidP="001763E6">
            <w:pPr>
              <w:widowControl w:val="0"/>
              <w:rPr>
                <w:rFonts w:ascii="Source Sans Pro" w:eastAsia="Source Sans Pro" w:hAnsi="Source Sans Pro" w:cs="Source Sans Pro"/>
              </w:rPr>
            </w:pPr>
          </w:p>
          <w:p w14:paraId="0B1D7F4A"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3. Penutup (Refleksi &amp; Asesmen)</w:t>
            </w:r>
          </w:p>
          <w:p w14:paraId="05A8F228"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Refleksi Diri: Siswa menuliskan apa yang mereka rasakan paling sulit dan paling mudah selama proyek berlangsung.</w:t>
            </w:r>
          </w:p>
          <w:p w14:paraId="3D5EABD1" w14:textId="77777777" w:rsidR="001763E6" w:rsidRPr="001763E6" w:rsidRDefault="001763E6" w:rsidP="001763E6">
            <w:pPr>
              <w:widowControl w:val="0"/>
              <w:rPr>
                <w:rFonts w:ascii="Source Sans Pro" w:eastAsia="Source Sans Pro" w:hAnsi="Source Sans Pro" w:cs="Source Sans Pro"/>
              </w:rPr>
            </w:pPr>
          </w:p>
          <w:p w14:paraId="73F24F1C" w14:textId="77777777" w:rsidR="001763E6" w:rsidRPr="001763E6"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Asesmen Mandiri: Siswa mengerjakan kuis singkat melalui platform digital (seperti kuis yang telah saya buat sebelumnya) untuk mengukur pemahaman teori.</w:t>
            </w:r>
          </w:p>
          <w:p w14:paraId="31D1CB60" w14:textId="77777777" w:rsidR="001763E6" w:rsidRPr="001763E6" w:rsidRDefault="001763E6" w:rsidP="001763E6">
            <w:pPr>
              <w:widowControl w:val="0"/>
              <w:rPr>
                <w:rFonts w:ascii="Source Sans Pro" w:eastAsia="Source Sans Pro" w:hAnsi="Source Sans Pro" w:cs="Source Sans Pro"/>
              </w:rPr>
            </w:pPr>
          </w:p>
          <w:p w14:paraId="7ADB509F" w14:textId="5873F26C" w:rsidR="00422C81" w:rsidRDefault="001763E6" w:rsidP="001763E6">
            <w:pPr>
              <w:widowControl w:val="0"/>
              <w:rPr>
                <w:rFonts w:ascii="Source Sans Pro" w:eastAsia="Source Sans Pro" w:hAnsi="Source Sans Pro" w:cs="Source Sans Pro"/>
              </w:rPr>
            </w:pPr>
            <w:r w:rsidRPr="001763E6">
              <w:rPr>
                <w:rFonts w:ascii="Source Sans Pro" w:eastAsia="Source Sans Pro" w:hAnsi="Source Sans Pro" w:cs="Source Sans Pro"/>
              </w:rPr>
              <w:t>Tindak Lanjut: Guru memberikan informasi materi pertemuan berikutnya (misal: Algoritma dan Pemrograman).</w:t>
            </w:r>
          </w:p>
        </w:tc>
      </w:tr>
    </w:tbl>
    <w:p w14:paraId="7CAB0921" w14:textId="77777777" w:rsidR="00422C81" w:rsidRDefault="00422C81">
      <w:pPr>
        <w:spacing w:after="200"/>
        <w:jc w:val="both"/>
      </w:pPr>
    </w:p>
    <w:sectPr w:rsidR="00422C8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embedRegular r:id="rId1" w:fontKey="{C8C1B9E3-08A5-4344-B4E5-1C68758EB9F0}"/>
    <w:embedBold r:id="rId2" w:fontKey="{A63A2459-861B-4B35-8ACF-CCE96CFD05BE}"/>
  </w:font>
  <w:font w:name="Calibri">
    <w:panose1 w:val="020F0502020204030204"/>
    <w:charset w:val="00"/>
    <w:family w:val="swiss"/>
    <w:pitch w:val="variable"/>
    <w:sig w:usb0="E4002EFF" w:usb1="C200247B" w:usb2="00000009" w:usb3="00000000" w:csb0="000001FF" w:csb1="00000000"/>
    <w:embedRegular r:id="rId3" w:fontKey="{3DBCF791-358C-4E32-ADD7-E94F8E3C6E30}"/>
  </w:font>
  <w:font w:name="Cambria">
    <w:panose1 w:val="02040503050406030204"/>
    <w:charset w:val="00"/>
    <w:family w:val="roman"/>
    <w:pitch w:val="variable"/>
    <w:sig w:usb0="E00006FF" w:usb1="420024FF" w:usb2="02000000" w:usb3="00000000" w:csb0="0000019F" w:csb1="00000000"/>
    <w:embedRegular r:id="rId4" w:fontKey="{A1F158BC-5E37-4512-BFE7-629AA98A071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C81"/>
    <w:rsid w:val="001763E6"/>
    <w:rsid w:val="00422C8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B3E8A"/>
  <w15:docId w15:val="{9C0E92F1-0ACB-4EE8-A0EC-E28918142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2260261">
      <w:bodyDiv w:val="1"/>
      <w:marLeft w:val="0"/>
      <w:marRight w:val="0"/>
      <w:marTop w:val="0"/>
      <w:marBottom w:val="0"/>
      <w:divBdr>
        <w:top w:val="none" w:sz="0" w:space="0" w:color="auto"/>
        <w:left w:val="none" w:sz="0" w:space="0" w:color="auto"/>
        <w:bottom w:val="none" w:sz="0" w:space="0" w:color="auto"/>
        <w:right w:val="none" w:sz="0" w:space="0" w:color="auto"/>
      </w:divBdr>
    </w:div>
    <w:div w:id="1327783663">
      <w:bodyDiv w:val="1"/>
      <w:marLeft w:val="0"/>
      <w:marRight w:val="0"/>
      <w:marTop w:val="0"/>
      <w:marBottom w:val="0"/>
      <w:divBdr>
        <w:top w:val="none" w:sz="0" w:space="0" w:color="auto"/>
        <w:left w:val="none" w:sz="0" w:space="0" w:color="auto"/>
        <w:bottom w:val="none" w:sz="0" w:space="0" w:color="auto"/>
        <w:right w:val="none" w:sz="0" w:space="0" w:color="auto"/>
      </w:divBdr>
      <w:divsChild>
        <w:div w:id="750199467">
          <w:marLeft w:val="0"/>
          <w:marRight w:val="0"/>
          <w:marTop w:val="0"/>
          <w:marBottom w:val="0"/>
          <w:divBdr>
            <w:top w:val="none" w:sz="0" w:space="0" w:color="auto"/>
            <w:left w:val="none" w:sz="0" w:space="0" w:color="auto"/>
            <w:bottom w:val="none" w:sz="0" w:space="0" w:color="auto"/>
            <w:right w:val="none" w:sz="0" w:space="0" w:color="auto"/>
          </w:divBdr>
          <w:divsChild>
            <w:div w:id="1379627334">
              <w:marLeft w:val="0"/>
              <w:marRight w:val="0"/>
              <w:marTop w:val="0"/>
              <w:marBottom w:val="0"/>
              <w:divBdr>
                <w:top w:val="none" w:sz="0" w:space="0" w:color="auto"/>
                <w:left w:val="none" w:sz="0" w:space="0" w:color="auto"/>
                <w:bottom w:val="none" w:sz="0" w:space="0" w:color="auto"/>
                <w:right w:val="none" w:sz="0" w:space="0" w:color="auto"/>
              </w:divBdr>
              <w:divsChild>
                <w:div w:id="778841784">
                  <w:marLeft w:val="0"/>
                  <w:marRight w:val="0"/>
                  <w:marTop w:val="0"/>
                  <w:marBottom w:val="0"/>
                  <w:divBdr>
                    <w:top w:val="none" w:sz="0" w:space="0" w:color="auto"/>
                    <w:left w:val="none" w:sz="0" w:space="0" w:color="auto"/>
                    <w:bottom w:val="none" w:sz="0" w:space="0" w:color="auto"/>
                    <w:right w:val="none" w:sz="0" w:space="0" w:color="auto"/>
                  </w:divBdr>
                  <w:divsChild>
                    <w:div w:id="874848700">
                      <w:marLeft w:val="0"/>
                      <w:marRight w:val="0"/>
                      <w:marTop w:val="0"/>
                      <w:marBottom w:val="0"/>
                      <w:divBdr>
                        <w:top w:val="none" w:sz="0" w:space="0" w:color="auto"/>
                        <w:left w:val="none" w:sz="0" w:space="0" w:color="auto"/>
                        <w:bottom w:val="none" w:sz="0" w:space="0" w:color="auto"/>
                        <w:right w:val="none" w:sz="0" w:space="0" w:color="auto"/>
                      </w:divBdr>
                    </w:div>
                    <w:div w:id="108850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306483">
      <w:bodyDiv w:val="1"/>
      <w:marLeft w:val="0"/>
      <w:marRight w:val="0"/>
      <w:marTop w:val="0"/>
      <w:marBottom w:val="0"/>
      <w:divBdr>
        <w:top w:val="none" w:sz="0" w:space="0" w:color="auto"/>
        <w:left w:val="none" w:sz="0" w:space="0" w:color="auto"/>
        <w:bottom w:val="none" w:sz="0" w:space="0" w:color="auto"/>
        <w:right w:val="none" w:sz="0" w:space="0" w:color="auto"/>
      </w:divBdr>
    </w:div>
    <w:div w:id="1898127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1450</Words>
  <Characters>8265</Characters>
  <Application>Microsoft Office Word</Application>
  <DocSecurity>0</DocSecurity>
  <Lines>68</Lines>
  <Paragraphs>19</Paragraphs>
  <ScaleCrop>false</ScaleCrop>
  <Company/>
  <LinksUpToDate>false</LinksUpToDate>
  <CharactersWithSpaces>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2</cp:revision>
  <dcterms:created xsi:type="dcterms:W3CDTF">2026-01-21T00:41:00Z</dcterms:created>
  <dcterms:modified xsi:type="dcterms:W3CDTF">2026-01-21T00:47:00Z</dcterms:modified>
</cp:coreProperties>
</file>