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113349" w14:textId="77777777" w:rsidR="00670C74" w:rsidRPr="00670C74" w:rsidRDefault="00670C74" w:rsidP="00670C74">
      <w:pPr>
        <w:widowControl/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670C7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TUGAS TOPIK 2</w:t>
      </w:r>
    </w:p>
    <w:p w14:paraId="09E92275" w14:textId="65F4E5AC" w:rsidR="00670C74" w:rsidRPr="00670C74" w:rsidRDefault="00670C74" w:rsidP="00670C74">
      <w:pPr>
        <w:widowControl/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70C74">
        <w:rPr>
          <w:rFonts w:ascii="Times New Roman" w:eastAsia="Times New Roman" w:hAnsi="Times New Roman" w:cs="Times New Roman"/>
          <w:color w:val="000000"/>
          <w:sz w:val="24"/>
          <w:szCs w:val="24"/>
        </w:rPr>
        <w:t>LK 2.3. Cara Otak Melihat Tant</w:t>
      </w:r>
      <w:r w:rsidR="00E45AD8"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 w:rsidRPr="00670C74">
        <w:rPr>
          <w:rFonts w:ascii="Times New Roman" w:eastAsia="Times New Roman" w:hAnsi="Times New Roman" w:cs="Times New Roman"/>
          <w:color w:val="000000"/>
          <w:sz w:val="24"/>
          <w:szCs w:val="24"/>
        </w:rPr>
        <w:t>ngan</w:t>
      </w:r>
    </w:p>
    <w:p w14:paraId="4FDBA48D" w14:textId="77777777" w:rsidR="00670C74" w:rsidRPr="00670C74" w:rsidRDefault="00670C74" w:rsidP="00670C74">
      <w:pPr>
        <w:widowControl/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70C74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Diajukan untuk memenuhi tugas mata kuliah Growth Mindset dalam Pembelajaran</w:t>
      </w:r>
    </w:p>
    <w:p w14:paraId="3844A6B4" w14:textId="77777777" w:rsidR="00670C74" w:rsidRPr="00670C74" w:rsidRDefault="00670C74" w:rsidP="00670C74">
      <w:pPr>
        <w:widowControl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0C74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3CBC11B8" w14:textId="77777777" w:rsidR="00670C74" w:rsidRPr="00670C74" w:rsidRDefault="00670C74" w:rsidP="00670C74">
      <w:pPr>
        <w:widowControl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600A0E1" w14:textId="77777777" w:rsidR="00670C74" w:rsidRPr="00670C74" w:rsidRDefault="00670C74" w:rsidP="00670C74">
      <w:pPr>
        <w:widowControl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12893D5" w14:textId="77777777" w:rsidR="00670C74" w:rsidRPr="00670C74" w:rsidRDefault="00670C74" w:rsidP="00670C74">
      <w:pPr>
        <w:widowControl/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CBC1FC7" w14:textId="77777777" w:rsidR="00670C74" w:rsidRPr="00670C74" w:rsidRDefault="00670C74" w:rsidP="00670C74">
      <w:pPr>
        <w:widowControl/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70C74">
        <w:rPr>
          <w:rFonts w:ascii="Times New Roman" w:eastAsia="Google Sans" w:hAnsi="Times New Roman" w:cs="Times New Roman"/>
          <w:noProof/>
          <w:color w:val="1F1F1F"/>
          <w:sz w:val="24"/>
          <w:szCs w:val="24"/>
        </w:rPr>
        <w:drawing>
          <wp:inline distT="0" distB="0" distL="0" distR="0" wp14:anchorId="1275B048" wp14:editId="47F88187">
            <wp:extent cx="1744980" cy="1706880"/>
            <wp:effectExtent l="0" t="0" r="7620" b="7620"/>
            <wp:docPr id="5" name="Picture 3" descr="A logo of a pers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A logo of a perso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4980" cy="1706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1C077C" w14:textId="77777777" w:rsidR="00670C74" w:rsidRPr="00670C74" w:rsidRDefault="00670C74" w:rsidP="00670C74">
      <w:pPr>
        <w:widowControl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0C74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4657F2FE" w14:textId="77777777" w:rsidR="00670C74" w:rsidRPr="00670C74" w:rsidRDefault="00670C74" w:rsidP="00670C74">
      <w:pPr>
        <w:widowControl/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70C74">
        <w:rPr>
          <w:rFonts w:ascii="Times New Roman" w:eastAsia="Times New Roman" w:hAnsi="Times New Roman" w:cs="Times New Roman"/>
          <w:sz w:val="24"/>
          <w:szCs w:val="24"/>
        </w:rPr>
        <w:t>Disusun Oleh:</w:t>
      </w:r>
    </w:p>
    <w:p w14:paraId="3711D709" w14:textId="77777777" w:rsidR="00670C74" w:rsidRPr="00670C74" w:rsidRDefault="00670C74" w:rsidP="00670C74">
      <w:pPr>
        <w:widowControl/>
        <w:spacing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670C74">
        <w:rPr>
          <w:rFonts w:ascii="Times New Roman" w:eastAsia="Times New Roman" w:hAnsi="Times New Roman" w:cs="Times New Roman"/>
          <w:b/>
          <w:bCs/>
          <w:sz w:val="24"/>
          <w:szCs w:val="24"/>
        </w:rPr>
        <w:t>Ahmad Nursyifa</w:t>
      </w:r>
      <w:r w:rsidRPr="00670C74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 w:rsidRPr="00670C74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 w:rsidRPr="00670C74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 w:rsidRPr="00670C74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</w:p>
    <w:p w14:paraId="4273492A" w14:textId="77777777" w:rsidR="00670C74" w:rsidRPr="00670C74" w:rsidRDefault="00670C74" w:rsidP="00670C74">
      <w:pPr>
        <w:widowControl/>
        <w:spacing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5BCAA261" w14:textId="77777777" w:rsidR="00670C74" w:rsidRPr="00670C74" w:rsidRDefault="00670C74" w:rsidP="00670C74">
      <w:pPr>
        <w:widowControl/>
        <w:spacing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07C44014" w14:textId="77777777" w:rsidR="00670C74" w:rsidRPr="00670C74" w:rsidRDefault="00670C74" w:rsidP="00670C74">
      <w:pPr>
        <w:widowControl/>
        <w:spacing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0EDAF4C5" w14:textId="77777777" w:rsidR="00670C74" w:rsidRPr="00670C74" w:rsidRDefault="00670C74" w:rsidP="00670C74">
      <w:pPr>
        <w:widowControl/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70C7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PROGRAM STUDI INFORMATIKA</w:t>
      </w:r>
    </w:p>
    <w:p w14:paraId="00ECD135" w14:textId="77777777" w:rsidR="00670C74" w:rsidRPr="00670C74" w:rsidRDefault="00670C74" w:rsidP="00670C74">
      <w:pPr>
        <w:widowControl/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70C7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PENDIDIKAN PROFESI GURU</w:t>
      </w:r>
    </w:p>
    <w:p w14:paraId="1822951B" w14:textId="77777777" w:rsidR="00670C74" w:rsidRPr="00670C74" w:rsidRDefault="00670C74" w:rsidP="00670C74">
      <w:pPr>
        <w:widowControl/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70C7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UNIVERSITAS PENDIDIKAN INDONESIA</w:t>
      </w:r>
    </w:p>
    <w:p w14:paraId="00DF717B" w14:textId="04FD91A8" w:rsidR="00670C74" w:rsidRPr="00670C74" w:rsidRDefault="00670C74" w:rsidP="00670C74">
      <w:pPr>
        <w:widowControl/>
        <w:spacing w:line="360" w:lineRule="auto"/>
        <w:jc w:val="center"/>
        <w:rPr>
          <w:rFonts w:ascii="Times New Roman" w:eastAsia="Google Sans" w:hAnsi="Times New Roman" w:cs="Times New Roman"/>
          <w:color w:val="1F1F1F"/>
          <w:sz w:val="24"/>
          <w:szCs w:val="24"/>
        </w:rPr>
      </w:pPr>
      <w:r w:rsidRPr="00670C7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2026</w:t>
      </w:r>
      <w:r w:rsidRPr="00670C74">
        <w:rPr>
          <w:rFonts w:ascii="Times New Roman" w:eastAsia="Google Sans" w:hAnsi="Times New Roman" w:cs="Times New Roman"/>
          <w:color w:val="1F1F1F"/>
        </w:rPr>
        <w:br w:type="page"/>
      </w:r>
    </w:p>
    <w:p w14:paraId="1703B32D" w14:textId="65942F17" w:rsidR="00B60E7F" w:rsidRPr="00670C74" w:rsidRDefault="00000000">
      <w:pPr>
        <w:pStyle w:val="Heading1"/>
        <w:spacing w:before="0" w:after="120" w:line="275" w:lineRule="auto"/>
        <w:rPr>
          <w:rFonts w:ascii="Times New Roman" w:eastAsia="Google Sans" w:hAnsi="Times New Roman" w:cs="Times New Roman"/>
          <w:color w:val="1F1F1F"/>
          <w:sz w:val="28"/>
          <w:szCs w:val="28"/>
        </w:rPr>
      </w:pPr>
      <w:r w:rsidRPr="00670C74">
        <w:rPr>
          <w:rFonts w:ascii="Times New Roman" w:eastAsia="Google Sans" w:hAnsi="Times New Roman" w:cs="Times New Roman"/>
          <w:color w:val="1F1F1F"/>
          <w:sz w:val="28"/>
          <w:szCs w:val="28"/>
        </w:rPr>
        <w:lastRenderedPageBreak/>
        <w:t>LK 2.3: Mengidentifikasi Fungsi Neurosains dalam Menghadapi Tantangan</w:t>
      </w:r>
    </w:p>
    <w:p w14:paraId="625E0764" w14:textId="77777777" w:rsidR="00670C74" w:rsidRDefault="00670C74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Times New Roman" w:eastAsia="Google Sans" w:hAnsi="Times New Roman" w:cs="Times New Roman"/>
          <w:color w:val="1F1F1F"/>
        </w:rPr>
      </w:pPr>
    </w:p>
    <w:p w14:paraId="30612DAF" w14:textId="0EC97A1B" w:rsidR="00B60E7F" w:rsidRPr="00670C74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Times New Roman" w:eastAsia="Google Sans" w:hAnsi="Times New Roman" w:cs="Times New Roman"/>
          <w:color w:val="1F1F1F"/>
        </w:rPr>
      </w:pPr>
      <w:r w:rsidRPr="00670C74">
        <w:rPr>
          <w:rFonts w:ascii="Times New Roman" w:eastAsia="Google Sans" w:hAnsi="Times New Roman" w:cs="Times New Roman"/>
          <w:color w:val="1F1F1F"/>
        </w:rPr>
        <w:t xml:space="preserve">Berikut adalah tabel yang membedakan antara </w:t>
      </w:r>
      <w:r w:rsidRPr="00670C74">
        <w:rPr>
          <w:rFonts w:ascii="Times New Roman" w:eastAsia="Google Sans" w:hAnsi="Times New Roman" w:cs="Times New Roman"/>
          <w:i/>
          <w:iCs/>
          <w:color w:val="1F1F1F"/>
        </w:rPr>
        <w:t>Constraint-Based Thinking</w:t>
      </w:r>
      <w:r w:rsidRPr="00670C74">
        <w:rPr>
          <w:rFonts w:ascii="Times New Roman" w:eastAsia="Google Sans" w:hAnsi="Times New Roman" w:cs="Times New Roman"/>
          <w:color w:val="1F1F1F"/>
        </w:rPr>
        <w:t xml:space="preserve"> (CBT) dan </w:t>
      </w:r>
      <w:r w:rsidRPr="00670C74">
        <w:rPr>
          <w:rFonts w:ascii="Times New Roman" w:eastAsia="Google Sans" w:hAnsi="Times New Roman" w:cs="Times New Roman"/>
          <w:i/>
          <w:iCs/>
          <w:color w:val="1F1F1F"/>
        </w:rPr>
        <w:t>Opportunity-Based Thinking</w:t>
      </w:r>
      <w:r w:rsidRPr="00670C74">
        <w:rPr>
          <w:rFonts w:ascii="Times New Roman" w:eastAsia="Google Sans" w:hAnsi="Times New Roman" w:cs="Times New Roman"/>
          <w:color w:val="1F1F1F"/>
        </w:rPr>
        <w:t xml:space="preserve"> (OBT) berdasarkan sepuluh situasi yang diberikan:</w:t>
      </w:r>
    </w:p>
    <w:tbl>
      <w:tblPr>
        <w:tblStyle w:val="a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01"/>
        <w:gridCol w:w="3402"/>
        <w:gridCol w:w="1843"/>
        <w:gridCol w:w="3414"/>
      </w:tblGrid>
      <w:tr w:rsidR="00B60E7F" w:rsidRPr="00670C74" w14:paraId="7610E4AB" w14:textId="77777777" w:rsidTr="00670C74">
        <w:trPr>
          <w:tblHeader/>
        </w:trPr>
        <w:tc>
          <w:tcPr>
            <w:tcW w:w="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6E3BC" w:themeFill="accent3" w:themeFillTint="6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B226705" w14:textId="77777777" w:rsidR="00B60E7F" w:rsidRPr="00670C74" w:rsidRDefault="00000000" w:rsidP="00670C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center"/>
              <w:rPr>
                <w:rFonts w:ascii="Times New Roman" w:eastAsia="Google Sans" w:hAnsi="Times New Roman" w:cs="Times New Roman"/>
                <w:b/>
                <w:bCs/>
                <w:color w:val="1F1F1F"/>
              </w:rPr>
            </w:pPr>
            <w:r w:rsidRPr="00670C74">
              <w:rPr>
                <w:rFonts w:ascii="Times New Roman" w:eastAsia="Google Sans" w:hAnsi="Times New Roman" w:cs="Times New Roman"/>
                <w:b/>
                <w:bCs/>
                <w:color w:val="1F1F1F"/>
              </w:rPr>
              <w:t>No.</w:t>
            </w:r>
          </w:p>
        </w:tc>
        <w:tc>
          <w:tcPr>
            <w:tcW w:w="34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6E3BC" w:themeFill="accent3" w:themeFillTint="6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1D6F97F" w14:textId="77777777" w:rsidR="00B60E7F" w:rsidRPr="00670C74" w:rsidRDefault="00000000" w:rsidP="00670C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center"/>
              <w:rPr>
                <w:rFonts w:ascii="Times New Roman" w:eastAsia="Google Sans" w:hAnsi="Times New Roman" w:cs="Times New Roman"/>
                <w:b/>
                <w:bCs/>
                <w:color w:val="1F1F1F"/>
              </w:rPr>
            </w:pPr>
            <w:r w:rsidRPr="00670C74">
              <w:rPr>
                <w:rFonts w:ascii="Times New Roman" w:eastAsia="Google Sans" w:hAnsi="Times New Roman" w:cs="Times New Roman"/>
                <w:b/>
                <w:bCs/>
                <w:color w:val="1F1F1F"/>
              </w:rPr>
              <w:t>Situasi</w:t>
            </w:r>
          </w:p>
        </w:tc>
        <w:tc>
          <w:tcPr>
            <w:tcW w:w="1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6E3BC" w:themeFill="accent3" w:themeFillTint="6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F2E25F8" w14:textId="77777777" w:rsidR="00B60E7F" w:rsidRPr="00670C74" w:rsidRDefault="00000000" w:rsidP="00670C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center"/>
              <w:rPr>
                <w:rFonts w:ascii="Times New Roman" w:eastAsia="Google Sans" w:hAnsi="Times New Roman" w:cs="Times New Roman"/>
                <w:b/>
                <w:bCs/>
                <w:color w:val="1F1F1F"/>
              </w:rPr>
            </w:pPr>
            <w:r w:rsidRPr="00670C74">
              <w:rPr>
                <w:rFonts w:ascii="Times New Roman" w:eastAsia="Google Sans" w:hAnsi="Times New Roman" w:cs="Times New Roman"/>
                <w:b/>
                <w:bCs/>
                <w:color w:val="1F1F1F"/>
              </w:rPr>
              <w:t>Jenis Pola Pikir (CBT/OBT)</w:t>
            </w:r>
          </w:p>
        </w:tc>
        <w:tc>
          <w:tcPr>
            <w:tcW w:w="34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6E3BC" w:themeFill="accent3" w:themeFillTint="6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8739B13" w14:textId="77777777" w:rsidR="00B60E7F" w:rsidRPr="00670C74" w:rsidRDefault="00000000" w:rsidP="00670C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center"/>
              <w:rPr>
                <w:rFonts w:ascii="Times New Roman" w:eastAsia="Google Sans" w:hAnsi="Times New Roman" w:cs="Times New Roman"/>
                <w:b/>
                <w:bCs/>
                <w:color w:val="1F1F1F"/>
              </w:rPr>
            </w:pPr>
            <w:r w:rsidRPr="00670C74">
              <w:rPr>
                <w:rFonts w:ascii="Times New Roman" w:eastAsia="Google Sans" w:hAnsi="Times New Roman" w:cs="Times New Roman"/>
                <w:b/>
                <w:bCs/>
                <w:color w:val="1F1F1F"/>
              </w:rPr>
              <w:t>Alasan</w:t>
            </w:r>
          </w:p>
        </w:tc>
      </w:tr>
      <w:tr w:rsidR="00B60E7F" w:rsidRPr="00670C74" w14:paraId="62DBFEB1" w14:textId="77777777" w:rsidTr="00670C74">
        <w:tc>
          <w:tcPr>
            <w:tcW w:w="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12159E1" w14:textId="77777777" w:rsidR="00B60E7F" w:rsidRPr="00670C74" w:rsidRDefault="00000000" w:rsidP="00670C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center"/>
              <w:rPr>
                <w:rFonts w:ascii="Times New Roman" w:eastAsia="Google Sans" w:hAnsi="Times New Roman" w:cs="Times New Roman"/>
                <w:color w:val="1F1F1F"/>
              </w:rPr>
            </w:pPr>
            <w:r w:rsidRPr="00670C74">
              <w:rPr>
                <w:rFonts w:ascii="Times New Roman" w:eastAsia="Google Sans" w:hAnsi="Times New Roman" w:cs="Times New Roman"/>
                <w:color w:val="1F1F1F"/>
              </w:rPr>
              <w:t>1.</w:t>
            </w:r>
          </w:p>
        </w:tc>
        <w:tc>
          <w:tcPr>
            <w:tcW w:w="34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781B39F" w14:textId="77777777" w:rsidR="00B60E7F" w:rsidRPr="00670C74" w:rsidRDefault="00000000" w:rsidP="00670C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="Times New Roman" w:eastAsia="Google Sans" w:hAnsi="Times New Roman" w:cs="Times New Roman"/>
                <w:color w:val="1F1F1F"/>
              </w:rPr>
            </w:pPr>
            <w:r w:rsidRPr="00670C74">
              <w:rPr>
                <w:rFonts w:ascii="Times New Roman" w:eastAsia="Google Sans" w:hAnsi="Times New Roman" w:cs="Times New Roman"/>
                <w:color w:val="1F1F1F"/>
              </w:rPr>
              <w:t>“Saya tidak mungkin mengubah metode karena metode yang ada sekarang sudah bagus”</w:t>
            </w:r>
          </w:p>
        </w:tc>
        <w:tc>
          <w:tcPr>
            <w:tcW w:w="1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5D4E561" w14:textId="77777777" w:rsidR="00B60E7F" w:rsidRPr="00670C74" w:rsidRDefault="00000000" w:rsidP="00670C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center"/>
              <w:rPr>
                <w:rFonts w:ascii="Times New Roman" w:eastAsia="Google Sans" w:hAnsi="Times New Roman" w:cs="Times New Roman"/>
                <w:b/>
                <w:bCs/>
                <w:color w:val="1F1F1F"/>
              </w:rPr>
            </w:pPr>
            <w:r w:rsidRPr="00670C74">
              <w:rPr>
                <w:rFonts w:ascii="Times New Roman" w:eastAsia="Google Sans" w:hAnsi="Times New Roman" w:cs="Times New Roman"/>
                <w:b/>
                <w:bCs/>
                <w:color w:val="1F1F1F"/>
              </w:rPr>
              <w:t>CBT</w:t>
            </w:r>
          </w:p>
        </w:tc>
        <w:tc>
          <w:tcPr>
            <w:tcW w:w="34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370A0F8" w14:textId="77777777" w:rsidR="00B60E7F" w:rsidRPr="00670C74" w:rsidRDefault="00000000" w:rsidP="00670C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="Times New Roman" w:eastAsia="Google Sans" w:hAnsi="Times New Roman" w:cs="Times New Roman"/>
                <w:color w:val="1F1F1F"/>
              </w:rPr>
            </w:pPr>
            <w:r w:rsidRPr="00670C74">
              <w:rPr>
                <w:rFonts w:ascii="Times New Roman" w:eastAsia="Google Sans" w:hAnsi="Times New Roman" w:cs="Times New Roman"/>
                <w:color w:val="1F1F1F"/>
              </w:rPr>
              <w:t>Menolak kemungkinan baru; otak tidak diberi tantangan untuk menstimulasi kreativitas.</w:t>
            </w:r>
          </w:p>
        </w:tc>
      </w:tr>
      <w:tr w:rsidR="00B60E7F" w:rsidRPr="00670C74" w14:paraId="1A76D8C5" w14:textId="77777777" w:rsidTr="00670C74">
        <w:tc>
          <w:tcPr>
            <w:tcW w:w="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CC6B9C6" w14:textId="77777777" w:rsidR="00B60E7F" w:rsidRPr="00670C74" w:rsidRDefault="00000000" w:rsidP="00670C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center"/>
              <w:rPr>
                <w:rFonts w:ascii="Times New Roman" w:eastAsia="Google Sans" w:hAnsi="Times New Roman" w:cs="Times New Roman"/>
                <w:color w:val="1F1F1F"/>
              </w:rPr>
            </w:pPr>
            <w:r w:rsidRPr="00670C74">
              <w:rPr>
                <w:rFonts w:ascii="Times New Roman" w:eastAsia="Google Sans" w:hAnsi="Times New Roman" w:cs="Times New Roman"/>
                <w:color w:val="1F1F1F"/>
              </w:rPr>
              <w:t>2.</w:t>
            </w:r>
          </w:p>
        </w:tc>
        <w:tc>
          <w:tcPr>
            <w:tcW w:w="34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ED1A2DD" w14:textId="77777777" w:rsidR="00B60E7F" w:rsidRPr="00670C74" w:rsidRDefault="00000000" w:rsidP="00670C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="Times New Roman" w:eastAsia="Google Sans" w:hAnsi="Times New Roman" w:cs="Times New Roman"/>
                <w:color w:val="1F1F1F"/>
              </w:rPr>
            </w:pPr>
            <w:r w:rsidRPr="00670C74">
              <w:rPr>
                <w:rFonts w:ascii="Times New Roman" w:eastAsia="Google Sans" w:hAnsi="Times New Roman" w:cs="Times New Roman"/>
                <w:color w:val="1F1F1F"/>
              </w:rPr>
              <w:t>“Kesulitan ini bisa jadi peluang untuk menemukan cara baru.”</w:t>
            </w:r>
          </w:p>
        </w:tc>
        <w:tc>
          <w:tcPr>
            <w:tcW w:w="1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B61F27F" w14:textId="77777777" w:rsidR="00B60E7F" w:rsidRPr="00670C74" w:rsidRDefault="00000000" w:rsidP="00670C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center"/>
              <w:rPr>
                <w:rFonts w:ascii="Times New Roman" w:eastAsia="Google Sans" w:hAnsi="Times New Roman" w:cs="Times New Roman"/>
                <w:b/>
                <w:bCs/>
                <w:color w:val="1F1F1F"/>
              </w:rPr>
            </w:pPr>
            <w:r w:rsidRPr="00670C74">
              <w:rPr>
                <w:rFonts w:ascii="Times New Roman" w:eastAsia="Google Sans" w:hAnsi="Times New Roman" w:cs="Times New Roman"/>
                <w:b/>
                <w:bCs/>
                <w:color w:val="1F1F1F"/>
              </w:rPr>
              <w:t>OBT</w:t>
            </w:r>
          </w:p>
        </w:tc>
        <w:tc>
          <w:tcPr>
            <w:tcW w:w="34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7A0AF6D" w14:textId="77777777" w:rsidR="00B60E7F" w:rsidRPr="00670C74" w:rsidRDefault="00000000" w:rsidP="00670C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="Times New Roman" w:eastAsia="Google Sans" w:hAnsi="Times New Roman" w:cs="Times New Roman"/>
                <w:color w:val="1F1F1F"/>
              </w:rPr>
            </w:pPr>
            <w:r w:rsidRPr="00670C74">
              <w:rPr>
                <w:rFonts w:ascii="Times New Roman" w:eastAsia="Google Sans" w:hAnsi="Times New Roman" w:cs="Times New Roman"/>
                <w:color w:val="1F1F1F"/>
              </w:rPr>
              <w:t>Melihat hambatan sebagai stimulus bagi otak untuk mencari solusi kreatif.</w:t>
            </w:r>
          </w:p>
        </w:tc>
      </w:tr>
      <w:tr w:rsidR="00B60E7F" w:rsidRPr="00670C74" w14:paraId="734218E2" w14:textId="77777777" w:rsidTr="00670C74">
        <w:tc>
          <w:tcPr>
            <w:tcW w:w="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C66ADD2" w14:textId="77777777" w:rsidR="00B60E7F" w:rsidRPr="00670C74" w:rsidRDefault="00000000" w:rsidP="00670C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center"/>
              <w:rPr>
                <w:rFonts w:ascii="Times New Roman" w:eastAsia="Google Sans" w:hAnsi="Times New Roman" w:cs="Times New Roman"/>
                <w:color w:val="1F1F1F"/>
              </w:rPr>
            </w:pPr>
            <w:r w:rsidRPr="00670C74">
              <w:rPr>
                <w:rFonts w:ascii="Times New Roman" w:eastAsia="Google Sans" w:hAnsi="Times New Roman" w:cs="Times New Roman"/>
                <w:color w:val="1F1F1F"/>
              </w:rPr>
              <w:t>3.</w:t>
            </w:r>
          </w:p>
        </w:tc>
        <w:tc>
          <w:tcPr>
            <w:tcW w:w="34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A272A3A" w14:textId="77777777" w:rsidR="00B60E7F" w:rsidRPr="00670C74" w:rsidRDefault="00000000" w:rsidP="00670C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="Times New Roman" w:eastAsia="Google Sans" w:hAnsi="Times New Roman" w:cs="Times New Roman"/>
                <w:color w:val="1F1F1F"/>
              </w:rPr>
            </w:pPr>
            <w:r w:rsidRPr="00670C74">
              <w:rPr>
                <w:rFonts w:ascii="Times New Roman" w:eastAsia="Google Sans" w:hAnsi="Times New Roman" w:cs="Times New Roman"/>
                <w:color w:val="1F1F1F"/>
              </w:rPr>
              <w:t>“Metode mengajar saya gagal karena murid saya pasif di kelas.”</w:t>
            </w:r>
          </w:p>
        </w:tc>
        <w:tc>
          <w:tcPr>
            <w:tcW w:w="1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B8BE435" w14:textId="77777777" w:rsidR="00B60E7F" w:rsidRPr="00670C74" w:rsidRDefault="00000000" w:rsidP="00670C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center"/>
              <w:rPr>
                <w:rFonts w:ascii="Times New Roman" w:eastAsia="Google Sans" w:hAnsi="Times New Roman" w:cs="Times New Roman"/>
                <w:b/>
                <w:bCs/>
                <w:color w:val="1F1F1F"/>
              </w:rPr>
            </w:pPr>
            <w:r w:rsidRPr="00670C74">
              <w:rPr>
                <w:rFonts w:ascii="Times New Roman" w:eastAsia="Google Sans" w:hAnsi="Times New Roman" w:cs="Times New Roman"/>
                <w:b/>
                <w:bCs/>
                <w:color w:val="1F1F1F"/>
              </w:rPr>
              <w:t>CBT</w:t>
            </w:r>
          </w:p>
        </w:tc>
        <w:tc>
          <w:tcPr>
            <w:tcW w:w="34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0BED019" w14:textId="77777777" w:rsidR="00B60E7F" w:rsidRPr="00670C74" w:rsidRDefault="00000000" w:rsidP="00670C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="Times New Roman" w:eastAsia="Google Sans" w:hAnsi="Times New Roman" w:cs="Times New Roman"/>
                <w:color w:val="1F1F1F"/>
              </w:rPr>
            </w:pPr>
            <w:r w:rsidRPr="00670C74">
              <w:rPr>
                <w:rFonts w:ascii="Times New Roman" w:eastAsia="Google Sans" w:hAnsi="Times New Roman" w:cs="Times New Roman"/>
                <w:color w:val="1F1F1F"/>
              </w:rPr>
              <w:t>Menyalahkan faktor eksternal dan menutup pintu untuk evaluasi diri atau perbaikan.</w:t>
            </w:r>
          </w:p>
        </w:tc>
      </w:tr>
      <w:tr w:rsidR="00B60E7F" w:rsidRPr="00670C74" w14:paraId="5E953982" w14:textId="77777777" w:rsidTr="00670C74">
        <w:tc>
          <w:tcPr>
            <w:tcW w:w="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9C19315" w14:textId="77777777" w:rsidR="00B60E7F" w:rsidRPr="00670C74" w:rsidRDefault="00000000" w:rsidP="00670C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center"/>
              <w:rPr>
                <w:rFonts w:ascii="Times New Roman" w:eastAsia="Google Sans" w:hAnsi="Times New Roman" w:cs="Times New Roman"/>
                <w:color w:val="1F1F1F"/>
              </w:rPr>
            </w:pPr>
            <w:r w:rsidRPr="00670C74">
              <w:rPr>
                <w:rFonts w:ascii="Times New Roman" w:eastAsia="Google Sans" w:hAnsi="Times New Roman" w:cs="Times New Roman"/>
                <w:color w:val="1F1F1F"/>
              </w:rPr>
              <w:t>4.</w:t>
            </w:r>
          </w:p>
        </w:tc>
        <w:tc>
          <w:tcPr>
            <w:tcW w:w="34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2346592" w14:textId="77777777" w:rsidR="00B60E7F" w:rsidRPr="00670C74" w:rsidRDefault="00000000" w:rsidP="00670C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="Times New Roman" w:eastAsia="Google Sans" w:hAnsi="Times New Roman" w:cs="Times New Roman"/>
                <w:color w:val="1F1F1F"/>
              </w:rPr>
            </w:pPr>
            <w:r w:rsidRPr="00670C74">
              <w:rPr>
                <w:rFonts w:ascii="Times New Roman" w:eastAsia="Google Sans" w:hAnsi="Times New Roman" w:cs="Times New Roman"/>
                <w:color w:val="1F1F1F"/>
              </w:rPr>
              <w:t>“Saya ingin mencari tahu mengapa murid saya pasif.”</w:t>
            </w:r>
          </w:p>
        </w:tc>
        <w:tc>
          <w:tcPr>
            <w:tcW w:w="1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F295CD1" w14:textId="77777777" w:rsidR="00B60E7F" w:rsidRPr="00670C74" w:rsidRDefault="00000000" w:rsidP="00670C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center"/>
              <w:rPr>
                <w:rFonts w:ascii="Times New Roman" w:eastAsia="Google Sans" w:hAnsi="Times New Roman" w:cs="Times New Roman"/>
                <w:b/>
                <w:bCs/>
                <w:color w:val="1F1F1F"/>
              </w:rPr>
            </w:pPr>
            <w:r w:rsidRPr="00670C74">
              <w:rPr>
                <w:rFonts w:ascii="Times New Roman" w:eastAsia="Google Sans" w:hAnsi="Times New Roman" w:cs="Times New Roman"/>
                <w:b/>
                <w:bCs/>
                <w:color w:val="1F1F1F"/>
              </w:rPr>
              <w:t>OBT</w:t>
            </w:r>
          </w:p>
        </w:tc>
        <w:tc>
          <w:tcPr>
            <w:tcW w:w="34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0DAA269" w14:textId="77777777" w:rsidR="00B60E7F" w:rsidRPr="00670C74" w:rsidRDefault="00000000" w:rsidP="00670C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="Times New Roman" w:eastAsia="Google Sans" w:hAnsi="Times New Roman" w:cs="Times New Roman"/>
                <w:color w:val="1F1F1F"/>
              </w:rPr>
            </w:pPr>
            <w:r w:rsidRPr="00670C74">
              <w:rPr>
                <w:rFonts w:ascii="Times New Roman" w:eastAsia="Google Sans" w:hAnsi="Times New Roman" w:cs="Times New Roman"/>
                <w:color w:val="1F1F1F"/>
              </w:rPr>
              <w:t>Menunjukkan rasa ingin tahu (</w:t>
            </w:r>
            <w:r w:rsidRPr="00670C74">
              <w:rPr>
                <w:rFonts w:ascii="Times New Roman" w:eastAsia="Google Sans" w:hAnsi="Times New Roman" w:cs="Times New Roman"/>
                <w:i/>
                <w:iCs/>
                <w:color w:val="1F1F1F"/>
              </w:rPr>
              <w:t>curiosity</w:t>
            </w:r>
            <w:r w:rsidRPr="00670C74">
              <w:rPr>
                <w:rFonts w:ascii="Times New Roman" w:eastAsia="Google Sans" w:hAnsi="Times New Roman" w:cs="Times New Roman"/>
                <w:color w:val="1F1F1F"/>
              </w:rPr>
              <w:t>) yang mengaktifkan sistem pencarian solusi di otak.</w:t>
            </w:r>
          </w:p>
        </w:tc>
      </w:tr>
      <w:tr w:rsidR="00B60E7F" w:rsidRPr="00670C74" w14:paraId="236D9F58" w14:textId="77777777" w:rsidTr="00670C74">
        <w:tc>
          <w:tcPr>
            <w:tcW w:w="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DCC263E" w14:textId="77777777" w:rsidR="00B60E7F" w:rsidRPr="00670C74" w:rsidRDefault="00000000" w:rsidP="00670C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center"/>
              <w:rPr>
                <w:rFonts w:ascii="Times New Roman" w:eastAsia="Google Sans" w:hAnsi="Times New Roman" w:cs="Times New Roman"/>
                <w:color w:val="1F1F1F"/>
              </w:rPr>
            </w:pPr>
            <w:r w:rsidRPr="00670C74">
              <w:rPr>
                <w:rFonts w:ascii="Times New Roman" w:eastAsia="Google Sans" w:hAnsi="Times New Roman" w:cs="Times New Roman"/>
                <w:color w:val="1F1F1F"/>
              </w:rPr>
              <w:t>5.</w:t>
            </w:r>
          </w:p>
        </w:tc>
        <w:tc>
          <w:tcPr>
            <w:tcW w:w="34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BE3DAB0" w14:textId="77777777" w:rsidR="00B60E7F" w:rsidRPr="00670C74" w:rsidRDefault="00000000" w:rsidP="00670C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="Times New Roman" w:eastAsia="Google Sans" w:hAnsi="Times New Roman" w:cs="Times New Roman"/>
                <w:color w:val="1F1F1F"/>
              </w:rPr>
            </w:pPr>
            <w:r w:rsidRPr="00670C74">
              <w:rPr>
                <w:rFonts w:ascii="Times New Roman" w:eastAsia="Google Sans" w:hAnsi="Times New Roman" w:cs="Times New Roman"/>
                <w:color w:val="1F1F1F"/>
              </w:rPr>
              <w:t>“Proyek ini terlalu rumit untuk sekolah saya.”</w:t>
            </w:r>
          </w:p>
        </w:tc>
        <w:tc>
          <w:tcPr>
            <w:tcW w:w="1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F495453" w14:textId="77777777" w:rsidR="00B60E7F" w:rsidRPr="00670C74" w:rsidRDefault="00000000" w:rsidP="00670C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center"/>
              <w:rPr>
                <w:rFonts w:ascii="Times New Roman" w:eastAsia="Google Sans" w:hAnsi="Times New Roman" w:cs="Times New Roman"/>
                <w:b/>
                <w:bCs/>
                <w:color w:val="1F1F1F"/>
              </w:rPr>
            </w:pPr>
            <w:r w:rsidRPr="00670C74">
              <w:rPr>
                <w:rFonts w:ascii="Times New Roman" w:eastAsia="Google Sans" w:hAnsi="Times New Roman" w:cs="Times New Roman"/>
                <w:b/>
                <w:bCs/>
                <w:color w:val="1F1F1F"/>
              </w:rPr>
              <w:t>CBT</w:t>
            </w:r>
          </w:p>
        </w:tc>
        <w:tc>
          <w:tcPr>
            <w:tcW w:w="34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B34CB72" w14:textId="77777777" w:rsidR="00B60E7F" w:rsidRPr="00670C74" w:rsidRDefault="00000000" w:rsidP="00670C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="Times New Roman" w:eastAsia="Google Sans" w:hAnsi="Times New Roman" w:cs="Times New Roman"/>
                <w:color w:val="1F1F1F"/>
              </w:rPr>
            </w:pPr>
            <w:r w:rsidRPr="00670C74">
              <w:rPr>
                <w:rFonts w:ascii="Times New Roman" w:eastAsia="Google Sans" w:hAnsi="Times New Roman" w:cs="Times New Roman"/>
                <w:color w:val="1F1F1F"/>
              </w:rPr>
              <w:t>Terfokus pada keterbatasan sehingga amigdala merespons tantangan sebagai ancaman.</w:t>
            </w:r>
          </w:p>
        </w:tc>
      </w:tr>
      <w:tr w:rsidR="00B60E7F" w:rsidRPr="00670C74" w14:paraId="5F8E00CC" w14:textId="77777777" w:rsidTr="00670C74">
        <w:tc>
          <w:tcPr>
            <w:tcW w:w="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F86BF05" w14:textId="77777777" w:rsidR="00B60E7F" w:rsidRPr="00670C74" w:rsidRDefault="00000000" w:rsidP="00670C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center"/>
              <w:rPr>
                <w:rFonts w:ascii="Times New Roman" w:eastAsia="Google Sans" w:hAnsi="Times New Roman" w:cs="Times New Roman"/>
                <w:color w:val="1F1F1F"/>
              </w:rPr>
            </w:pPr>
            <w:r w:rsidRPr="00670C74">
              <w:rPr>
                <w:rFonts w:ascii="Times New Roman" w:eastAsia="Google Sans" w:hAnsi="Times New Roman" w:cs="Times New Roman"/>
                <w:color w:val="1F1F1F"/>
              </w:rPr>
              <w:t>6.</w:t>
            </w:r>
          </w:p>
        </w:tc>
        <w:tc>
          <w:tcPr>
            <w:tcW w:w="34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F5B0AAB" w14:textId="77777777" w:rsidR="00B60E7F" w:rsidRPr="00670C74" w:rsidRDefault="00000000" w:rsidP="00670C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="Times New Roman" w:eastAsia="Google Sans" w:hAnsi="Times New Roman" w:cs="Times New Roman"/>
                <w:color w:val="1F1F1F"/>
              </w:rPr>
            </w:pPr>
            <w:r w:rsidRPr="00670C74">
              <w:rPr>
                <w:rFonts w:ascii="Times New Roman" w:eastAsia="Google Sans" w:hAnsi="Times New Roman" w:cs="Times New Roman"/>
                <w:color w:val="1F1F1F"/>
              </w:rPr>
              <w:t>“Saya akan membagi proyek besar ini jadi langkah-langkah kecil.”</w:t>
            </w:r>
          </w:p>
        </w:tc>
        <w:tc>
          <w:tcPr>
            <w:tcW w:w="1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2B51285" w14:textId="77777777" w:rsidR="00B60E7F" w:rsidRPr="00670C74" w:rsidRDefault="00000000" w:rsidP="00670C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center"/>
              <w:rPr>
                <w:rFonts w:ascii="Times New Roman" w:eastAsia="Google Sans" w:hAnsi="Times New Roman" w:cs="Times New Roman"/>
                <w:b/>
                <w:bCs/>
                <w:color w:val="1F1F1F"/>
              </w:rPr>
            </w:pPr>
            <w:r w:rsidRPr="00670C74">
              <w:rPr>
                <w:rFonts w:ascii="Times New Roman" w:eastAsia="Google Sans" w:hAnsi="Times New Roman" w:cs="Times New Roman"/>
                <w:b/>
                <w:bCs/>
                <w:color w:val="1F1F1F"/>
              </w:rPr>
              <w:t>OBT</w:t>
            </w:r>
          </w:p>
        </w:tc>
        <w:tc>
          <w:tcPr>
            <w:tcW w:w="34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7944E56" w14:textId="77777777" w:rsidR="00B60E7F" w:rsidRPr="00670C74" w:rsidRDefault="00000000" w:rsidP="00670C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="Times New Roman" w:eastAsia="Google Sans" w:hAnsi="Times New Roman" w:cs="Times New Roman"/>
                <w:color w:val="1F1F1F"/>
              </w:rPr>
            </w:pPr>
            <w:r w:rsidRPr="00670C74">
              <w:rPr>
                <w:rFonts w:ascii="Times New Roman" w:eastAsia="Google Sans" w:hAnsi="Times New Roman" w:cs="Times New Roman"/>
                <w:color w:val="1F1F1F"/>
              </w:rPr>
              <w:t>Strategi untuk mengurangi beban kognitif dan membangun momentum keberhasilan.</w:t>
            </w:r>
          </w:p>
        </w:tc>
      </w:tr>
      <w:tr w:rsidR="00B60E7F" w:rsidRPr="00670C74" w14:paraId="75B54646" w14:textId="77777777" w:rsidTr="00670C74">
        <w:tc>
          <w:tcPr>
            <w:tcW w:w="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5C17DDB" w14:textId="77777777" w:rsidR="00B60E7F" w:rsidRPr="00670C74" w:rsidRDefault="00000000" w:rsidP="00670C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center"/>
              <w:rPr>
                <w:rFonts w:ascii="Times New Roman" w:eastAsia="Google Sans" w:hAnsi="Times New Roman" w:cs="Times New Roman"/>
                <w:color w:val="1F1F1F"/>
              </w:rPr>
            </w:pPr>
            <w:r w:rsidRPr="00670C74">
              <w:rPr>
                <w:rFonts w:ascii="Times New Roman" w:eastAsia="Google Sans" w:hAnsi="Times New Roman" w:cs="Times New Roman"/>
                <w:color w:val="1F1F1F"/>
              </w:rPr>
              <w:t>7.</w:t>
            </w:r>
          </w:p>
        </w:tc>
        <w:tc>
          <w:tcPr>
            <w:tcW w:w="34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B061C0A" w14:textId="77777777" w:rsidR="00B60E7F" w:rsidRPr="00670C74" w:rsidRDefault="00000000" w:rsidP="00670C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="Times New Roman" w:eastAsia="Google Sans" w:hAnsi="Times New Roman" w:cs="Times New Roman"/>
                <w:color w:val="1F1F1F"/>
              </w:rPr>
            </w:pPr>
            <w:r w:rsidRPr="00670C74">
              <w:rPr>
                <w:rFonts w:ascii="Times New Roman" w:eastAsia="Google Sans" w:hAnsi="Times New Roman" w:cs="Times New Roman"/>
                <w:color w:val="1F1F1F"/>
              </w:rPr>
              <w:t>“Kritik kepala sekolah membuat saya enggan berinovasi.”</w:t>
            </w:r>
          </w:p>
        </w:tc>
        <w:tc>
          <w:tcPr>
            <w:tcW w:w="1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46E9189" w14:textId="77777777" w:rsidR="00B60E7F" w:rsidRPr="00670C74" w:rsidRDefault="00000000" w:rsidP="00670C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center"/>
              <w:rPr>
                <w:rFonts w:ascii="Times New Roman" w:eastAsia="Google Sans" w:hAnsi="Times New Roman" w:cs="Times New Roman"/>
                <w:b/>
                <w:bCs/>
                <w:color w:val="1F1F1F"/>
              </w:rPr>
            </w:pPr>
            <w:r w:rsidRPr="00670C74">
              <w:rPr>
                <w:rFonts w:ascii="Times New Roman" w:eastAsia="Google Sans" w:hAnsi="Times New Roman" w:cs="Times New Roman"/>
                <w:b/>
                <w:bCs/>
                <w:color w:val="1F1F1F"/>
              </w:rPr>
              <w:t>CBT</w:t>
            </w:r>
          </w:p>
        </w:tc>
        <w:tc>
          <w:tcPr>
            <w:tcW w:w="34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0D20FCE" w14:textId="77777777" w:rsidR="00B60E7F" w:rsidRPr="00670C74" w:rsidRDefault="00000000" w:rsidP="00670C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="Times New Roman" w:eastAsia="Google Sans" w:hAnsi="Times New Roman" w:cs="Times New Roman"/>
                <w:color w:val="1F1F1F"/>
              </w:rPr>
            </w:pPr>
            <w:r w:rsidRPr="00670C74">
              <w:rPr>
                <w:rFonts w:ascii="Times New Roman" w:eastAsia="Google Sans" w:hAnsi="Times New Roman" w:cs="Times New Roman"/>
                <w:color w:val="1F1F1F"/>
              </w:rPr>
              <w:t>Menganggap umpan balik sebagai serangan pribadi yang memicu respons menghindar.</w:t>
            </w:r>
          </w:p>
        </w:tc>
      </w:tr>
      <w:tr w:rsidR="00B60E7F" w:rsidRPr="00670C74" w14:paraId="67D98827" w14:textId="77777777" w:rsidTr="00670C74">
        <w:tc>
          <w:tcPr>
            <w:tcW w:w="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655CF9C" w14:textId="77777777" w:rsidR="00B60E7F" w:rsidRPr="00670C74" w:rsidRDefault="00000000" w:rsidP="00670C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center"/>
              <w:rPr>
                <w:rFonts w:ascii="Times New Roman" w:eastAsia="Google Sans" w:hAnsi="Times New Roman" w:cs="Times New Roman"/>
                <w:color w:val="1F1F1F"/>
              </w:rPr>
            </w:pPr>
            <w:r w:rsidRPr="00670C74">
              <w:rPr>
                <w:rFonts w:ascii="Times New Roman" w:eastAsia="Google Sans" w:hAnsi="Times New Roman" w:cs="Times New Roman"/>
                <w:color w:val="1F1F1F"/>
              </w:rPr>
              <w:t>8.</w:t>
            </w:r>
          </w:p>
        </w:tc>
        <w:tc>
          <w:tcPr>
            <w:tcW w:w="34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50A67F7" w14:textId="77777777" w:rsidR="00B60E7F" w:rsidRPr="00670C74" w:rsidRDefault="00000000" w:rsidP="00670C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="Times New Roman" w:eastAsia="Google Sans" w:hAnsi="Times New Roman" w:cs="Times New Roman"/>
                <w:color w:val="1F1F1F"/>
              </w:rPr>
            </w:pPr>
            <w:r w:rsidRPr="00670C74">
              <w:rPr>
                <w:rFonts w:ascii="Times New Roman" w:eastAsia="Google Sans" w:hAnsi="Times New Roman" w:cs="Times New Roman"/>
                <w:color w:val="1F1F1F"/>
              </w:rPr>
              <w:t>“Masukan kepala sekolah bisa saya pakai untuk memperbaiki program.”</w:t>
            </w:r>
          </w:p>
        </w:tc>
        <w:tc>
          <w:tcPr>
            <w:tcW w:w="1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B4355D5" w14:textId="77777777" w:rsidR="00B60E7F" w:rsidRPr="00670C74" w:rsidRDefault="00000000" w:rsidP="00670C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center"/>
              <w:rPr>
                <w:rFonts w:ascii="Times New Roman" w:eastAsia="Google Sans" w:hAnsi="Times New Roman" w:cs="Times New Roman"/>
                <w:b/>
                <w:bCs/>
                <w:color w:val="1F1F1F"/>
              </w:rPr>
            </w:pPr>
            <w:r w:rsidRPr="00670C74">
              <w:rPr>
                <w:rFonts w:ascii="Times New Roman" w:eastAsia="Google Sans" w:hAnsi="Times New Roman" w:cs="Times New Roman"/>
                <w:b/>
                <w:bCs/>
                <w:color w:val="1F1F1F"/>
              </w:rPr>
              <w:t>OBT</w:t>
            </w:r>
          </w:p>
        </w:tc>
        <w:tc>
          <w:tcPr>
            <w:tcW w:w="34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140A3D2" w14:textId="77777777" w:rsidR="00B60E7F" w:rsidRPr="00670C74" w:rsidRDefault="00000000" w:rsidP="00670C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="Times New Roman" w:eastAsia="Google Sans" w:hAnsi="Times New Roman" w:cs="Times New Roman"/>
                <w:color w:val="1F1F1F"/>
              </w:rPr>
            </w:pPr>
            <w:r w:rsidRPr="00670C74">
              <w:rPr>
                <w:rFonts w:ascii="Times New Roman" w:eastAsia="Google Sans" w:hAnsi="Times New Roman" w:cs="Times New Roman"/>
                <w:color w:val="1F1F1F"/>
              </w:rPr>
              <w:t>Menggunakan informasi eksternal untuk memperkuat sinapsis dan kualitas kerja.</w:t>
            </w:r>
          </w:p>
        </w:tc>
      </w:tr>
      <w:tr w:rsidR="00B60E7F" w:rsidRPr="00670C74" w14:paraId="2AB0BEC6" w14:textId="77777777" w:rsidTr="00670C74">
        <w:tc>
          <w:tcPr>
            <w:tcW w:w="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F492A58" w14:textId="77777777" w:rsidR="00B60E7F" w:rsidRPr="00670C74" w:rsidRDefault="00000000" w:rsidP="00670C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center"/>
              <w:rPr>
                <w:rFonts w:ascii="Times New Roman" w:eastAsia="Google Sans" w:hAnsi="Times New Roman" w:cs="Times New Roman"/>
                <w:color w:val="1F1F1F"/>
              </w:rPr>
            </w:pPr>
            <w:r w:rsidRPr="00670C74">
              <w:rPr>
                <w:rFonts w:ascii="Times New Roman" w:eastAsia="Google Sans" w:hAnsi="Times New Roman" w:cs="Times New Roman"/>
                <w:color w:val="1F1F1F"/>
              </w:rPr>
              <w:t>9.</w:t>
            </w:r>
          </w:p>
        </w:tc>
        <w:tc>
          <w:tcPr>
            <w:tcW w:w="34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4EA3434" w14:textId="77777777" w:rsidR="00B60E7F" w:rsidRPr="00670C74" w:rsidRDefault="00000000" w:rsidP="00670C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="Times New Roman" w:eastAsia="Google Sans" w:hAnsi="Times New Roman" w:cs="Times New Roman"/>
                <w:color w:val="1F1F1F"/>
              </w:rPr>
            </w:pPr>
            <w:r w:rsidRPr="00670C74">
              <w:rPr>
                <w:rFonts w:ascii="Times New Roman" w:eastAsia="Google Sans" w:hAnsi="Times New Roman" w:cs="Times New Roman"/>
                <w:color w:val="1F1F1F"/>
              </w:rPr>
              <w:t xml:space="preserve">“Kelas daring membuat saya bingung, karena saya tidak tahu apakah murid saya benar-benar </w:t>
            </w:r>
            <w:r w:rsidRPr="00670C74">
              <w:rPr>
                <w:rFonts w:ascii="Times New Roman" w:eastAsia="Google Sans" w:hAnsi="Times New Roman" w:cs="Times New Roman"/>
                <w:color w:val="1F1F1F"/>
              </w:rPr>
              <w:lastRenderedPageBreak/>
              <w:t>belajar atau tidak.”</w:t>
            </w:r>
          </w:p>
        </w:tc>
        <w:tc>
          <w:tcPr>
            <w:tcW w:w="1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7E19E9C" w14:textId="77777777" w:rsidR="00B60E7F" w:rsidRPr="00670C74" w:rsidRDefault="00000000" w:rsidP="00670C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center"/>
              <w:rPr>
                <w:rFonts w:ascii="Times New Roman" w:eastAsia="Google Sans" w:hAnsi="Times New Roman" w:cs="Times New Roman"/>
                <w:b/>
                <w:bCs/>
                <w:color w:val="1F1F1F"/>
              </w:rPr>
            </w:pPr>
            <w:r w:rsidRPr="00670C74">
              <w:rPr>
                <w:rFonts w:ascii="Times New Roman" w:eastAsia="Google Sans" w:hAnsi="Times New Roman" w:cs="Times New Roman"/>
                <w:b/>
                <w:bCs/>
                <w:color w:val="1F1F1F"/>
              </w:rPr>
              <w:lastRenderedPageBreak/>
              <w:t>CBT</w:t>
            </w:r>
          </w:p>
        </w:tc>
        <w:tc>
          <w:tcPr>
            <w:tcW w:w="34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58E99D7" w14:textId="77777777" w:rsidR="00B60E7F" w:rsidRPr="00670C74" w:rsidRDefault="00000000" w:rsidP="00670C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="Times New Roman" w:eastAsia="Google Sans" w:hAnsi="Times New Roman" w:cs="Times New Roman"/>
                <w:color w:val="1F1F1F"/>
              </w:rPr>
            </w:pPr>
            <w:r w:rsidRPr="00670C74">
              <w:rPr>
                <w:rFonts w:ascii="Times New Roman" w:eastAsia="Google Sans" w:hAnsi="Times New Roman" w:cs="Times New Roman"/>
                <w:color w:val="1F1F1F"/>
              </w:rPr>
              <w:t>Terjebak dalam ketidakpastian dan rasa tidak berdaya (</w:t>
            </w:r>
            <w:r w:rsidRPr="00670C74">
              <w:rPr>
                <w:rFonts w:ascii="Times New Roman" w:eastAsia="Google Sans" w:hAnsi="Times New Roman" w:cs="Times New Roman"/>
                <w:i/>
                <w:iCs/>
                <w:color w:val="1F1F1F"/>
              </w:rPr>
              <w:t>helplessness</w:t>
            </w:r>
            <w:r w:rsidRPr="00670C74">
              <w:rPr>
                <w:rFonts w:ascii="Times New Roman" w:eastAsia="Google Sans" w:hAnsi="Times New Roman" w:cs="Times New Roman"/>
                <w:color w:val="1F1F1F"/>
              </w:rPr>
              <w:t>).</w:t>
            </w:r>
          </w:p>
        </w:tc>
      </w:tr>
      <w:tr w:rsidR="00B60E7F" w:rsidRPr="00670C74" w14:paraId="7703574A" w14:textId="77777777" w:rsidTr="00670C74">
        <w:tc>
          <w:tcPr>
            <w:tcW w:w="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9937A76" w14:textId="77777777" w:rsidR="00B60E7F" w:rsidRPr="00670C74" w:rsidRDefault="00000000" w:rsidP="00670C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center"/>
              <w:rPr>
                <w:rFonts w:ascii="Times New Roman" w:eastAsia="Google Sans" w:hAnsi="Times New Roman" w:cs="Times New Roman"/>
                <w:color w:val="1F1F1F"/>
              </w:rPr>
            </w:pPr>
            <w:r w:rsidRPr="00670C74">
              <w:rPr>
                <w:rFonts w:ascii="Times New Roman" w:eastAsia="Google Sans" w:hAnsi="Times New Roman" w:cs="Times New Roman"/>
                <w:color w:val="1F1F1F"/>
              </w:rPr>
              <w:t>10.</w:t>
            </w:r>
          </w:p>
        </w:tc>
        <w:tc>
          <w:tcPr>
            <w:tcW w:w="34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9CDD41E" w14:textId="77777777" w:rsidR="00B60E7F" w:rsidRPr="00670C74" w:rsidRDefault="00000000" w:rsidP="00670C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="Times New Roman" w:eastAsia="Google Sans" w:hAnsi="Times New Roman" w:cs="Times New Roman"/>
                <w:color w:val="1F1F1F"/>
              </w:rPr>
            </w:pPr>
            <w:r w:rsidRPr="00670C74">
              <w:rPr>
                <w:rFonts w:ascii="Times New Roman" w:eastAsia="Google Sans" w:hAnsi="Times New Roman" w:cs="Times New Roman"/>
                <w:color w:val="1F1F1F"/>
              </w:rPr>
              <w:t>“Saya bisa belajar teknologi baru agar kelas daring tetap hidup.”</w:t>
            </w:r>
          </w:p>
        </w:tc>
        <w:tc>
          <w:tcPr>
            <w:tcW w:w="1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84F2ECF" w14:textId="77777777" w:rsidR="00B60E7F" w:rsidRPr="00670C74" w:rsidRDefault="00000000" w:rsidP="00670C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center"/>
              <w:rPr>
                <w:rFonts w:ascii="Times New Roman" w:eastAsia="Google Sans" w:hAnsi="Times New Roman" w:cs="Times New Roman"/>
                <w:b/>
                <w:bCs/>
                <w:color w:val="1F1F1F"/>
              </w:rPr>
            </w:pPr>
            <w:r w:rsidRPr="00670C74">
              <w:rPr>
                <w:rFonts w:ascii="Times New Roman" w:eastAsia="Google Sans" w:hAnsi="Times New Roman" w:cs="Times New Roman"/>
                <w:b/>
                <w:bCs/>
                <w:color w:val="1F1F1F"/>
              </w:rPr>
              <w:t>OBT</w:t>
            </w:r>
          </w:p>
        </w:tc>
        <w:tc>
          <w:tcPr>
            <w:tcW w:w="34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0C37F9C" w14:textId="77777777" w:rsidR="00B60E7F" w:rsidRPr="00670C74" w:rsidRDefault="00000000" w:rsidP="00670C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="Times New Roman" w:eastAsia="Google Sans" w:hAnsi="Times New Roman" w:cs="Times New Roman"/>
                <w:color w:val="1F1F1F"/>
              </w:rPr>
            </w:pPr>
            <w:r w:rsidRPr="00670C74">
              <w:rPr>
                <w:rFonts w:ascii="Times New Roman" w:eastAsia="Google Sans" w:hAnsi="Times New Roman" w:cs="Times New Roman"/>
                <w:color w:val="1F1F1F"/>
              </w:rPr>
              <w:t>Memanfaatkan neuroplastisitas otak untuk mempelajari keterampilan baru demi adaptasi.</w:t>
            </w:r>
          </w:p>
        </w:tc>
      </w:tr>
    </w:tbl>
    <w:p w14:paraId="5638A6FF" w14:textId="77777777" w:rsidR="00B60E7F" w:rsidRPr="00670C74" w:rsidRDefault="00000000">
      <w:pPr>
        <w:pBdr>
          <w:top w:val="nil"/>
          <w:left w:val="nil"/>
          <w:bottom w:val="nil"/>
          <w:right w:val="nil"/>
          <w:between w:val="nil"/>
        </w:pBdr>
        <w:spacing w:before="480" w:after="120" w:line="275" w:lineRule="auto"/>
        <w:rPr>
          <w:rFonts w:ascii="Times New Roman" w:eastAsia="Google Sans" w:hAnsi="Times New Roman" w:cs="Times New Roman"/>
          <w:b/>
          <w:bCs/>
          <w:color w:val="1F1F1F"/>
        </w:rPr>
      </w:pPr>
      <w:r w:rsidRPr="00670C74">
        <w:rPr>
          <w:rFonts w:ascii="Times New Roman" w:eastAsia="Google Sans" w:hAnsi="Times New Roman" w:cs="Times New Roman"/>
          <w:b/>
          <w:bCs/>
          <w:color w:val="1F1F1F"/>
        </w:rPr>
        <w:t>Analisis Singkat:</w:t>
      </w:r>
    </w:p>
    <w:p w14:paraId="566B5AE1" w14:textId="77777777" w:rsidR="00B60E7F" w:rsidRPr="00670C74" w:rsidRDefault="00000000" w:rsidP="00670C7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rFonts w:ascii="Times New Roman" w:hAnsi="Times New Roman" w:cs="Times New Roman"/>
        </w:rPr>
      </w:pPr>
      <w:r w:rsidRPr="00670C74">
        <w:rPr>
          <w:rFonts w:ascii="Times New Roman" w:eastAsia="Google Sans" w:hAnsi="Times New Roman" w:cs="Times New Roman"/>
          <w:b/>
          <w:bCs/>
          <w:color w:val="1F1F1F"/>
        </w:rPr>
        <w:t>CBT (Constraint-Based Thinking):</w:t>
      </w:r>
      <w:r w:rsidRPr="00670C74">
        <w:rPr>
          <w:rFonts w:ascii="Times New Roman" w:eastAsia="Google Sans" w:hAnsi="Times New Roman" w:cs="Times New Roman"/>
          <w:color w:val="1F1F1F"/>
        </w:rPr>
        <w:t xml:space="preserve"> Cenderung membuat otak berada dalam mode bertahan, memicu stres, dan menghambat pertumbuhan jalur saraf baru karena fokus pada alasan "mengapa sesuatu tidak bisa dilakukan".</w:t>
      </w:r>
    </w:p>
    <w:p w14:paraId="6F8A4632" w14:textId="77777777" w:rsidR="00B60E7F" w:rsidRPr="00670C74" w:rsidRDefault="00000000" w:rsidP="00670C7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jc w:val="both"/>
        <w:rPr>
          <w:rFonts w:ascii="Times New Roman" w:hAnsi="Times New Roman" w:cs="Times New Roman"/>
        </w:rPr>
      </w:pPr>
      <w:r w:rsidRPr="00670C74">
        <w:rPr>
          <w:rFonts w:ascii="Times New Roman" w:eastAsia="Google Sans" w:hAnsi="Times New Roman" w:cs="Times New Roman"/>
          <w:b/>
          <w:bCs/>
          <w:color w:val="1F1F1F"/>
        </w:rPr>
        <w:t>OBT (Opportunity-Based Thinking):</w:t>
      </w:r>
      <w:r w:rsidRPr="00670C74">
        <w:rPr>
          <w:rFonts w:ascii="Times New Roman" w:eastAsia="Google Sans" w:hAnsi="Times New Roman" w:cs="Times New Roman"/>
          <w:color w:val="1F1F1F"/>
        </w:rPr>
        <w:t xml:space="preserve"> Mengaktifkan </w:t>
      </w:r>
      <w:r w:rsidRPr="00670C74">
        <w:rPr>
          <w:rFonts w:ascii="Times New Roman" w:eastAsia="Google Sans" w:hAnsi="Times New Roman" w:cs="Times New Roman"/>
          <w:i/>
          <w:iCs/>
          <w:color w:val="1F1F1F"/>
        </w:rPr>
        <w:t>prefrontal cortex</w:t>
      </w:r>
      <w:r w:rsidRPr="00670C74">
        <w:rPr>
          <w:rFonts w:ascii="Times New Roman" w:eastAsia="Google Sans" w:hAnsi="Times New Roman" w:cs="Times New Roman"/>
          <w:color w:val="1F1F1F"/>
        </w:rPr>
        <w:t xml:space="preserve"> untuk berpikir tingkat tinggi, mencari solusi, dan melihat tantangan sebagai bahan bakar untuk belajar.</w:t>
      </w:r>
    </w:p>
    <w:sectPr w:rsidR="00B60E7F" w:rsidRPr="00670C74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C1BFC344-A9A8-4F3B-B17D-0C8AA79BEFE7}"/>
  </w:font>
  <w:font w:name="Google Sans">
    <w:charset w:val="00"/>
    <w:family w:val="auto"/>
    <w:pitch w:val="default"/>
    <w:embedRegular r:id="rId2" w:fontKey="{8C856AD8-9BEA-4700-BE34-6E1A36828108}"/>
    <w:embedBold r:id="rId3" w:fontKey="{F857A2A7-438B-4BB3-8B57-7E908BFC409D}"/>
    <w:embedItalic r:id="rId4" w:fontKey="{9DB3E8C2-0500-40D3-BEF7-D4C16E00BA8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3EBE978F-F2CF-4CF2-8117-5CBDB868336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BCEAF4A2-7958-4785-AD4B-119253C89A7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B510C5"/>
    <w:multiLevelType w:val="multilevel"/>
    <w:tmpl w:val="FF4C935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0598610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0E7F"/>
    <w:rsid w:val="00670C74"/>
    <w:rsid w:val="00777D82"/>
    <w:rsid w:val="00B60E7F"/>
    <w:rsid w:val="00E45A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545A53"/>
  <w15:docId w15:val="{6D2656E9-50BC-4AB5-A0DE-92DA273214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id-ID" w:eastAsia="id-ID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371</Words>
  <Characters>2115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Ahmad Nursyifa</cp:lastModifiedBy>
  <cp:revision>3</cp:revision>
  <cp:lastPrinted>2026-03-30T06:02:00Z</cp:lastPrinted>
  <dcterms:created xsi:type="dcterms:W3CDTF">2026-03-30T05:53:00Z</dcterms:created>
  <dcterms:modified xsi:type="dcterms:W3CDTF">2026-03-30T06:14:00Z</dcterms:modified>
</cp:coreProperties>
</file>