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0B491" w14:textId="77777777" w:rsidR="00A841BC" w:rsidRPr="000121EE" w:rsidRDefault="00A841BC" w:rsidP="00A841B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225767861"/>
      <w:r w:rsidRPr="000121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TUGAS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TOPIK 2</w:t>
      </w:r>
    </w:p>
    <w:p w14:paraId="02FC0389" w14:textId="77777777" w:rsidR="00A841BC" w:rsidRDefault="00A841BC" w:rsidP="00A841B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00BF">
        <w:rPr>
          <w:rFonts w:ascii="Times New Roman" w:eastAsia="Times New Roman" w:hAnsi="Times New Roman" w:cs="Times New Roman"/>
          <w:color w:val="000000"/>
          <w:sz w:val="24"/>
          <w:szCs w:val="24"/>
        </w:rPr>
        <w:t>LK 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 w:rsidRPr="00C000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AA2593">
        <w:rPr>
          <w:rFonts w:ascii="Times New Roman" w:eastAsia="Times New Roman" w:hAnsi="Times New Roman" w:cs="Times New Roman"/>
          <w:color w:val="000000"/>
          <w:sz w:val="24"/>
          <w:szCs w:val="24"/>
        </w:rPr>
        <w:t>Dari “Aduh, saya Gagal” ke “Saya Bisa!”</w:t>
      </w:r>
    </w:p>
    <w:p w14:paraId="19203EC4" w14:textId="77777777" w:rsidR="00A841BC" w:rsidRPr="00B355E2" w:rsidRDefault="00A841BC" w:rsidP="00A841B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Diajukan untuk memenuhi tugas mata kuliah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Growth Mindset dalam Pembelajaran</w:t>
      </w:r>
    </w:p>
    <w:p w14:paraId="0514AE31" w14:textId="77777777" w:rsidR="00A841BC" w:rsidRPr="00B355E2" w:rsidRDefault="00A841BC" w:rsidP="00A841B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56B2EC6" w14:textId="77777777" w:rsidR="00A841BC" w:rsidRPr="00B355E2" w:rsidRDefault="00A841BC" w:rsidP="00A841B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EE1268" w14:textId="77777777" w:rsidR="00A841BC" w:rsidRPr="00B355E2" w:rsidRDefault="00A841BC" w:rsidP="00A841B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450DA0" w14:textId="77777777" w:rsidR="00A841BC" w:rsidRPr="00B355E2" w:rsidRDefault="00A841BC" w:rsidP="00A841B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28980E" w14:textId="77777777" w:rsidR="00A841BC" w:rsidRPr="00B355E2" w:rsidRDefault="00A841BC" w:rsidP="00A841B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0F077404" wp14:editId="2BFA714E">
            <wp:extent cx="1744980" cy="1706880"/>
            <wp:effectExtent l="0" t="0" r="7620" b="7620"/>
            <wp:docPr id="5" name="Picture 3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E1E56" w14:textId="77777777" w:rsidR="00A841BC" w:rsidRPr="00B355E2" w:rsidRDefault="00A841BC" w:rsidP="00A841B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CBEAD80" w14:textId="77777777" w:rsidR="00A841BC" w:rsidRPr="00B355E2" w:rsidRDefault="00A841BC" w:rsidP="00A841B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t>Disusun Oleh:</w:t>
      </w:r>
    </w:p>
    <w:p w14:paraId="0A12BC54" w14:textId="77777777" w:rsidR="00A841BC" w:rsidRPr="00B355E2" w:rsidRDefault="00A841BC" w:rsidP="00A841B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t>Ahmad Nursyifa</w:t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BCF982B" w14:textId="77777777" w:rsidR="00A841BC" w:rsidRPr="00B355E2" w:rsidRDefault="00A841BC" w:rsidP="00A841B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60D5F32" w14:textId="77777777" w:rsidR="00A841BC" w:rsidRPr="00B355E2" w:rsidRDefault="00A841BC" w:rsidP="00A841B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A09D622" w14:textId="77777777" w:rsidR="00A841BC" w:rsidRPr="00B355E2" w:rsidRDefault="00A841BC" w:rsidP="00A841B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668AF71" w14:textId="77777777" w:rsidR="00A841BC" w:rsidRPr="00B355E2" w:rsidRDefault="00A841BC" w:rsidP="00A841B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INFORMATIKA</w:t>
      </w:r>
    </w:p>
    <w:p w14:paraId="191F5AC5" w14:textId="77777777" w:rsidR="00A841BC" w:rsidRPr="00B355E2" w:rsidRDefault="00A841BC" w:rsidP="00A841B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PENDIDIKAN PROFESI GURU</w:t>
      </w:r>
    </w:p>
    <w:p w14:paraId="62E9ED70" w14:textId="77777777" w:rsidR="00A841BC" w:rsidRPr="00B355E2" w:rsidRDefault="00A841BC" w:rsidP="00A841B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UNIVERSITAS PENDIDIKAN INDONESIA</w:t>
      </w:r>
    </w:p>
    <w:p w14:paraId="4346D288" w14:textId="77777777" w:rsidR="00A841BC" w:rsidRPr="00B355E2" w:rsidRDefault="00A841BC" w:rsidP="00A841BC">
      <w:pPr>
        <w:widowControl/>
        <w:spacing w:line="360" w:lineRule="auto"/>
        <w:jc w:val="center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2026</w:t>
      </w:r>
      <w:bookmarkEnd w:id="0"/>
    </w:p>
    <w:p w14:paraId="5170F983" w14:textId="77777777" w:rsidR="00A841BC" w:rsidRDefault="00A841BC">
      <w:pPr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eastAsia="Google Sans" w:hAnsi="Times New Roman" w:cs="Times New Roman"/>
          <w:color w:val="1F1F1F"/>
          <w:sz w:val="28"/>
          <w:szCs w:val="28"/>
        </w:rPr>
        <w:br w:type="page"/>
      </w:r>
    </w:p>
    <w:p w14:paraId="6568528D" w14:textId="20EA23ED" w:rsidR="00695D4B" w:rsidRPr="000266FE" w:rsidRDefault="00000000">
      <w:pPr>
        <w:pStyle w:val="Heading1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266FE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>LK 2.4: Menjelaskan Keterkaitan Pola Pikir Bertumbuh</w:t>
      </w:r>
    </w:p>
    <w:p w14:paraId="0F696FE3" w14:textId="77777777" w:rsidR="000266FE" w:rsidRDefault="000266F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</w:p>
    <w:p w14:paraId="535825C5" w14:textId="4F26A554" w:rsidR="00695D4B" w:rsidRPr="000266FE" w:rsidRDefault="000266F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Tabel ini m</w:t>
      </w:r>
      <w:r w:rsidR="00000000" w:rsidRPr="000266FE">
        <w:rPr>
          <w:rFonts w:ascii="Times New Roman" w:eastAsia="Google Sans" w:hAnsi="Times New Roman" w:cs="Times New Roman"/>
          <w:color w:val="1F1F1F"/>
        </w:rPr>
        <w:t xml:space="preserve">enjelaskan bagaimana </w:t>
      </w:r>
      <w:r w:rsidR="00000000" w:rsidRPr="000266FE">
        <w:rPr>
          <w:rFonts w:ascii="Times New Roman" w:eastAsia="Google Sans" w:hAnsi="Times New Roman" w:cs="Times New Roman"/>
          <w:i/>
          <w:iCs/>
          <w:color w:val="1F1F1F"/>
        </w:rPr>
        <w:t>growth mindset</w:t>
      </w:r>
      <w:r w:rsidR="00000000" w:rsidRPr="000266FE">
        <w:rPr>
          <w:rFonts w:ascii="Times New Roman" w:eastAsia="Google Sans" w:hAnsi="Times New Roman" w:cs="Times New Roman"/>
          <w:color w:val="1F1F1F"/>
        </w:rPr>
        <w:t xml:space="preserve"> memengaruhi kreativitas, inovasi, atau pembelajaran mendalam dalam berbagai situasi pendidikan.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2835"/>
        <w:gridCol w:w="3119"/>
        <w:gridCol w:w="2705"/>
      </w:tblGrid>
      <w:tr w:rsidR="00695D4B" w:rsidRPr="000266FE" w14:paraId="1C2FB534" w14:textId="77777777" w:rsidTr="000266FE">
        <w:trPr>
          <w:tblHeader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ADC636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No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9A090A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Situasi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59B58E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Kaitan dengan Growth Mindset</w:t>
            </w:r>
          </w:p>
        </w:tc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96B1CC" w14:textId="285650EB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Dampaknya terhadap Kreativitas/Inovasi/</w:t>
            </w:r>
            <w:r w:rsidR="000266FE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 xml:space="preserve"> </w:t>
            </w:r>
            <w:r w:rsidRPr="000266FE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Pembelajaran</w:t>
            </w:r>
          </w:p>
        </w:tc>
      </w:tr>
      <w:tr w:rsidR="00695D4B" w:rsidRPr="000266FE" w14:paraId="33D3FA8A" w14:textId="77777777" w:rsidTr="000266FE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475A6A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1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647C22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Guru mencoba metode baru meski belum yakin hasilnya.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FB0648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Terbuka terhadap ketidakpastian dan bersedia untuk belajar hal baru.</w:t>
            </w:r>
          </w:p>
        </w:tc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2CE181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Meningkatkan inovasi pembelajaran.</w:t>
            </w:r>
          </w:p>
        </w:tc>
      </w:tr>
      <w:tr w:rsidR="00695D4B" w:rsidRPr="000266FE" w14:paraId="67B5F17D" w14:textId="77777777" w:rsidTr="000266FE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3F5087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2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01476D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Murid diminta membuat proyek berbasis masalah, bukan menghafal materi.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1DE828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Fokus pada proses pemecahan masalah dan tantangan sebagai sarana berkembang.</w:t>
            </w:r>
          </w:p>
        </w:tc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600BEB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 xml:space="preserve">Mendorong </w:t>
            </w:r>
            <w:r w:rsidRPr="000266FE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pembelajaran mendalam</w:t>
            </w:r>
            <w:r w:rsidRPr="000266FE">
              <w:rPr>
                <w:rFonts w:ascii="Times New Roman" w:eastAsia="Google Sans" w:hAnsi="Times New Roman" w:cs="Times New Roman"/>
                <w:color w:val="1F1F1F"/>
              </w:rPr>
              <w:t xml:space="preserve"> karena murid harus memahami konsep untuk solusi praktis.</w:t>
            </w:r>
          </w:p>
        </w:tc>
      </w:tr>
      <w:tr w:rsidR="00695D4B" w:rsidRPr="000266FE" w14:paraId="5BBD775B" w14:textId="77777777" w:rsidTr="000266FE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FE2E50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3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438E1A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Guru memberi ruang untuk murid untuk menilai karya teman sekelasnya.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AF4986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Melihat umpan balik (</w:t>
            </w:r>
            <w:r w:rsidRPr="000266FE">
              <w:rPr>
                <w:rFonts w:ascii="Times New Roman" w:eastAsia="Google Sans" w:hAnsi="Times New Roman" w:cs="Times New Roman"/>
                <w:i/>
                <w:iCs/>
                <w:color w:val="1F1F1F"/>
              </w:rPr>
              <w:t>feedback</w:t>
            </w:r>
            <w:r w:rsidRPr="000266FE">
              <w:rPr>
                <w:rFonts w:ascii="Times New Roman" w:eastAsia="Google Sans" w:hAnsi="Times New Roman" w:cs="Times New Roman"/>
                <w:color w:val="1F1F1F"/>
              </w:rPr>
              <w:t>) dari rekan sejawat sebagai alat untuk perbaikan diri.</w:t>
            </w:r>
          </w:p>
        </w:tc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A4577F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 xml:space="preserve">Memperkaya ide dan </w:t>
            </w:r>
            <w:r w:rsidRPr="000266FE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kreativitas</w:t>
            </w:r>
            <w:r w:rsidRPr="000266FE">
              <w:rPr>
                <w:rFonts w:ascii="Times New Roman" w:eastAsia="Google Sans" w:hAnsi="Times New Roman" w:cs="Times New Roman"/>
                <w:color w:val="1F1F1F"/>
              </w:rPr>
              <w:t xml:space="preserve"> melalui pertukaran perspektif yang berbeda.</w:t>
            </w:r>
          </w:p>
        </w:tc>
      </w:tr>
      <w:tr w:rsidR="00695D4B" w:rsidRPr="000266FE" w14:paraId="2986A678" w14:textId="77777777" w:rsidTr="000266FE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98BE32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4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C5395E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Murid gagal dalam eksperimen matematika tapi mencoba kembali dengan ide baru.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367D46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Memandang kegagalan sebagai informasi berharga dan kesempatan untuk mencoba lagi.</w:t>
            </w:r>
          </w:p>
        </w:tc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70D420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 xml:space="preserve">Memacu </w:t>
            </w:r>
            <w:r w:rsidRPr="000266FE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inovasi</w:t>
            </w:r>
            <w:r w:rsidRPr="000266FE">
              <w:rPr>
                <w:rFonts w:ascii="Times New Roman" w:eastAsia="Google Sans" w:hAnsi="Times New Roman" w:cs="Times New Roman"/>
                <w:color w:val="1F1F1F"/>
              </w:rPr>
              <w:t xml:space="preserve"> karena kegagalan menjadi batu loncatan untuk menemukan metode yang lebih efektif.</w:t>
            </w:r>
          </w:p>
        </w:tc>
      </w:tr>
      <w:tr w:rsidR="00695D4B" w:rsidRPr="000266FE" w14:paraId="4961C7EA" w14:textId="77777777" w:rsidTr="000266FE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AD1114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5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74EAAE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Guru mengajak murid berdiskusi mencari solusi dari kesalahan umum di kelas.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5BFAD1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Menghargai kesalahan sebagai bagian alami dari proses belajar yang harus dianalisis.</w:t>
            </w:r>
          </w:p>
        </w:tc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B1E317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 xml:space="preserve">Terjadi </w:t>
            </w:r>
            <w:r w:rsidRPr="000266FE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pembelajaran mendalam</w:t>
            </w:r>
            <w:r w:rsidRPr="000266FE">
              <w:rPr>
                <w:rFonts w:ascii="Times New Roman" w:eastAsia="Google Sans" w:hAnsi="Times New Roman" w:cs="Times New Roman"/>
                <w:color w:val="1F1F1F"/>
              </w:rPr>
              <w:t xml:space="preserve"> melalui refleksi kritis atas pemahaman yang keliru.</w:t>
            </w:r>
          </w:p>
        </w:tc>
      </w:tr>
      <w:tr w:rsidR="00695D4B" w:rsidRPr="000266FE" w14:paraId="475CD966" w14:textId="77777777" w:rsidTr="000266FE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3F3EB0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6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54C83E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Murid diminta untuk menuliskan/mengekspresikan pendapat dan perasaannya setelah belajar.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92D85A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Kesadaran akan perkembangan diri (metakognisi) dan pentingnya refleksi internal.</w:t>
            </w:r>
          </w:p>
        </w:tc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82C8C4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 xml:space="preserve">Meningkatkan </w:t>
            </w:r>
            <w:r w:rsidRPr="000266FE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pembelajaran mendalam</w:t>
            </w:r>
            <w:r w:rsidRPr="000266FE">
              <w:rPr>
                <w:rFonts w:ascii="Times New Roman" w:eastAsia="Google Sans" w:hAnsi="Times New Roman" w:cs="Times New Roman"/>
                <w:color w:val="1F1F1F"/>
              </w:rPr>
              <w:t xml:space="preserve"> karena murid menginternalisasi materi secara personal.</w:t>
            </w:r>
          </w:p>
        </w:tc>
      </w:tr>
      <w:tr w:rsidR="00695D4B" w:rsidRPr="000266FE" w14:paraId="0B57B7CF" w14:textId="77777777" w:rsidTr="000266FE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0D01DC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7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0D2CAA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 xml:space="preserve">Guru mengadakan sesi “Belum Berhasil, bukan </w:t>
            </w:r>
            <w:r w:rsidRPr="000266FE">
              <w:rPr>
                <w:rFonts w:ascii="Times New Roman" w:eastAsia="Google Sans" w:hAnsi="Times New Roman" w:cs="Times New Roman"/>
                <w:color w:val="1F1F1F"/>
              </w:rPr>
              <w:lastRenderedPageBreak/>
              <w:t>Tidak Berhasil”.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774421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lastRenderedPageBreak/>
              <w:t xml:space="preserve">Keyakinan bahwa kemampuan bersifat dinamis dan akan </w:t>
            </w:r>
            <w:r w:rsidRPr="000266FE">
              <w:rPr>
                <w:rFonts w:ascii="Times New Roman" w:eastAsia="Google Sans" w:hAnsi="Times New Roman" w:cs="Times New Roman"/>
                <w:color w:val="1F1F1F"/>
              </w:rPr>
              <w:lastRenderedPageBreak/>
              <w:t>meningkat dengan usaha (</w:t>
            </w:r>
            <w:r w:rsidRPr="000266FE">
              <w:rPr>
                <w:rFonts w:ascii="Times New Roman" w:eastAsia="Google Sans" w:hAnsi="Times New Roman" w:cs="Times New Roman"/>
                <w:i/>
                <w:iCs/>
                <w:color w:val="1F1F1F"/>
              </w:rPr>
              <w:t>The power of yet</w:t>
            </w:r>
            <w:r w:rsidRPr="000266FE">
              <w:rPr>
                <w:rFonts w:ascii="Times New Roman" w:eastAsia="Google Sans" w:hAnsi="Times New Roman" w:cs="Times New Roman"/>
                <w:color w:val="1F1F1F"/>
              </w:rPr>
              <w:t>).</w:t>
            </w:r>
          </w:p>
        </w:tc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7DA60A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lastRenderedPageBreak/>
              <w:t xml:space="preserve">Menjaga motivasi untuk terus bereksperimen, yang </w:t>
            </w:r>
            <w:r w:rsidRPr="000266FE">
              <w:rPr>
                <w:rFonts w:ascii="Times New Roman" w:eastAsia="Google Sans" w:hAnsi="Times New Roman" w:cs="Times New Roman"/>
                <w:color w:val="1F1F1F"/>
              </w:rPr>
              <w:lastRenderedPageBreak/>
              <w:t xml:space="preserve">mendasari munculnya </w:t>
            </w:r>
            <w:r w:rsidRPr="000266FE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kreativitas</w:t>
            </w:r>
            <w:r w:rsidRPr="000266FE">
              <w:rPr>
                <w:rFonts w:ascii="Times New Roman" w:eastAsia="Google Sans" w:hAnsi="Times New Roman" w:cs="Times New Roman"/>
                <w:color w:val="1F1F1F"/>
              </w:rPr>
              <w:t>.</w:t>
            </w:r>
          </w:p>
        </w:tc>
      </w:tr>
      <w:tr w:rsidR="00695D4B" w:rsidRPr="000266FE" w14:paraId="70D1D5A0" w14:textId="77777777" w:rsidTr="000266FE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334270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lastRenderedPageBreak/>
              <w:t>8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888C0B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Murid menggunakan berbagai media (gambar, video, model) untuk menjelaskan sebuah materi.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71552B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Keinginan untuk mengeksplorasi berbagai cara komunikasi guna mencapai pemahaman terbaik.</w:t>
            </w:r>
          </w:p>
        </w:tc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DD1DEC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 xml:space="preserve">Meningkatkan </w:t>
            </w:r>
            <w:r w:rsidRPr="000266FE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kreativitas</w:t>
            </w:r>
            <w:r w:rsidRPr="000266FE">
              <w:rPr>
                <w:rFonts w:ascii="Times New Roman" w:eastAsia="Google Sans" w:hAnsi="Times New Roman" w:cs="Times New Roman"/>
                <w:color w:val="1F1F1F"/>
              </w:rPr>
              <w:t xml:space="preserve"> dalam menyajikan informasi agar lebih mudah dipahami.</w:t>
            </w:r>
          </w:p>
        </w:tc>
      </w:tr>
      <w:tr w:rsidR="00695D4B" w:rsidRPr="000266FE" w14:paraId="0B6CF203" w14:textId="77777777" w:rsidTr="000266FE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FD54BC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9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A882A4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Guru merancang proyek lintas mata pelajaran (misalnya, membuat puisi dengan data).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A8BF52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Kemampuan melihat keterhubungan antar konsep dan fleksibilitas dalam berpikir.</w:t>
            </w:r>
          </w:p>
        </w:tc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C07C49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 xml:space="preserve">Menciptakan </w:t>
            </w:r>
            <w:r w:rsidRPr="000266FE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inovasi</w:t>
            </w:r>
            <w:r w:rsidRPr="000266FE">
              <w:rPr>
                <w:rFonts w:ascii="Times New Roman" w:eastAsia="Google Sans" w:hAnsi="Times New Roman" w:cs="Times New Roman"/>
                <w:color w:val="1F1F1F"/>
              </w:rPr>
              <w:t xml:space="preserve"> melalui penggabungan dua disiplin ilmu yang berbeda secara unik.</w:t>
            </w:r>
          </w:p>
        </w:tc>
      </w:tr>
      <w:tr w:rsidR="00695D4B" w:rsidRPr="000266FE" w14:paraId="25053C70" w14:textId="77777777" w:rsidTr="000266FE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8D095F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10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AD68C3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Murid merasa bangga saat ide barunya membantu semua anggota kelompoknya.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98E65E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>Menghargai kontribusi ide dan melihat keberhasilan kolektif sebagai bentuk pertumbuhan.</w:t>
            </w:r>
          </w:p>
        </w:tc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CA82B5" w14:textId="77777777" w:rsidR="00695D4B" w:rsidRPr="000266FE" w:rsidRDefault="00000000" w:rsidP="0002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0266FE">
              <w:rPr>
                <w:rFonts w:ascii="Times New Roman" w:eastAsia="Google Sans" w:hAnsi="Times New Roman" w:cs="Times New Roman"/>
                <w:color w:val="1F1F1F"/>
              </w:rPr>
              <w:t xml:space="preserve">Mendorong budaya </w:t>
            </w:r>
            <w:r w:rsidRPr="000266FE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inovasi</w:t>
            </w:r>
            <w:r w:rsidRPr="000266FE">
              <w:rPr>
                <w:rFonts w:ascii="Times New Roman" w:eastAsia="Google Sans" w:hAnsi="Times New Roman" w:cs="Times New Roman"/>
                <w:color w:val="1F1F1F"/>
              </w:rPr>
              <w:t xml:space="preserve"> yang kolaboratif di dalam lingkungan kelas.</w:t>
            </w:r>
          </w:p>
        </w:tc>
      </w:tr>
    </w:tbl>
    <w:p w14:paraId="54EC50A1" w14:textId="77777777" w:rsidR="00695D4B" w:rsidRPr="000266FE" w:rsidRDefault="00695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" w:hAnsi="Times New Roman" w:cs="Times New Roman"/>
          <w:color w:val="1F1F1F"/>
        </w:rPr>
      </w:pPr>
    </w:p>
    <w:sectPr w:rsidR="00695D4B" w:rsidRPr="000266F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C77F96D-2E34-475E-826F-B0A40CE28BB5}"/>
  </w:font>
  <w:font w:name="Google Sans">
    <w:charset w:val="00"/>
    <w:family w:val="auto"/>
    <w:pitch w:val="default"/>
    <w:embedRegular r:id="rId2" w:fontKey="{D0678037-1680-4C0C-8274-572D217F3D80}"/>
    <w:embedBold r:id="rId3" w:fontKey="{6DBDB01C-BA13-443B-83C4-E0C1EACA5788}"/>
    <w:embedItalic r:id="rId4" w:fontKey="{620E3FAC-EA9C-4E0F-8BB5-25DD8CE0870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8151DBC-6627-49EF-B8E4-8AC6E91D6E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DE28718-8E20-4917-919C-EE4D9B71373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D4B"/>
    <w:rsid w:val="000266FE"/>
    <w:rsid w:val="00695D4B"/>
    <w:rsid w:val="00A8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AF57F"/>
  <w15:docId w15:val="{6D2656E9-50BC-4AB5-A0DE-92DA2732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3</cp:revision>
  <dcterms:created xsi:type="dcterms:W3CDTF">2026-03-30T06:09:00Z</dcterms:created>
  <dcterms:modified xsi:type="dcterms:W3CDTF">2026-03-30T06:15:00Z</dcterms:modified>
</cp:coreProperties>
</file>