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71639" w14:textId="77777777" w:rsidR="002F0698" w:rsidRDefault="00000000" w:rsidP="002F0698">
      <w:pPr>
        <w:pStyle w:val="Heading1"/>
        <w:spacing w:before="0" w:after="0" w:line="360" w:lineRule="auto"/>
        <w:jc w:val="center"/>
        <w:rPr>
          <w:rFonts w:eastAsia="Google Sans"/>
          <w:color w:val="1F1F1F"/>
          <w:sz w:val="24"/>
          <w:szCs w:val="24"/>
        </w:rPr>
      </w:pPr>
      <w:r w:rsidRPr="002F0698">
        <w:rPr>
          <w:rFonts w:eastAsia="Google Sans"/>
          <w:color w:val="1F1F1F"/>
          <w:sz w:val="24"/>
          <w:szCs w:val="24"/>
        </w:rPr>
        <w:t xml:space="preserve">Modul Ajar </w:t>
      </w:r>
    </w:p>
    <w:p w14:paraId="692424DC" w14:textId="468B7EAA" w:rsidR="00F37515" w:rsidRDefault="00000000" w:rsidP="002F0698">
      <w:pPr>
        <w:pStyle w:val="Heading1"/>
        <w:spacing w:before="0" w:after="0" w:line="360" w:lineRule="auto"/>
        <w:jc w:val="center"/>
        <w:rPr>
          <w:rFonts w:eastAsia="Google Sans"/>
          <w:color w:val="1F1F1F"/>
          <w:sz w:val="24"/>
          <w:szCs w:val="24"/>
        </w:rPr>
      </w:pPr>
      <w:r w:rsidRPr="002F0698">
        <w:rPr>
          <w:rFonts w:eastAsia="Google Sans"/>
          <w:color w:val="1F1F1F"/>
          <w:sz w:val="24"/>
          <w:szCs w:val="24"/>
        </w:rPr>
        <w:t>Siklus Air dan Dampaknya bagi Kehidupan</w:t>
      </w:r>
    </w:p>
    <w:p w14:paraId="2D9E106F" w14:textId="77777777" w:rsidR="002F0698" w:rsidRPr="002F0698" w:rsidRDefault="002F0698" w:rsidP="002F0698"/>
    <w:p w14:paraId="2AA7047C" w14:textId="77777777" w:rsidR="00F37515" w:rsidRPr="002F0698" w:rsidRDefault="00000000" w:rsidP="002F06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Google Sans"/>
          <w:color w:val="1F1F1F"/>
          <w:sz w:val="24"/>
          <w:szCs w:val="24"/>
        </w:rPr>
      </w:pPr>
      <w:r w:rsidRPr="002F0698">
        <w:rPr>
          <w:rFonts w:eastAsia="Google Sans"/>
          <w:b/>
          <w:bCs/>
          <w:color w:val="1F1F1F"/>
          <w:sz w:val="24"/>
          <w:szCs w:val="24"/>
        </w:rPr>
        <w:t>Sasaran:</w:t>
      </w:r>
      <w:r w:rsidRPr="002F0698">
        <w:rPr>
          <w:rFonts w:eastAsia="Google Sans"/>
          <w:color w:val="1F1F1F"/>
          <w:sz w:val="24"/>
          <w:szCs w:val="24"/>
        </w:rPr>
        <w:t xml:space="preserve"> Kelas 4 SD (Fase B)</w:t>
      </w:r>
    </w:p>
    <w:p w14:paraId="6463C67C" w14:textId="77777777" w:rsidR="00F37515" w:rsidRPr="002F0698" w:rsidRDefault="00000000" w:rsidP="002F06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Google Sans"/>
          <w:color w:val="1F1F1F"/>
          <w:sz w:val="24"/>
          <w:szCs w:val="24"/>
        </w:rPr>
      </w:pPr>
      <w:r w:rsidRPr="002F0698">
        <w:rPr>
          <w:rFonts w:eastAsia="Google Sans"/>
          <w:b/>
          <w:bCs/>
          <w:color w:val="1F1F1F"/>
          <w:sz w:val="24"/>
          <w:szCs w:val="24"/>
        </w:rPr>
        <w:t>Pendekatan:</w:t>
      </w:r>
      <w:r w:rsidRPr="002F0698">
        <w:rPr>
          <w:rFonts w:eastAsia="Google Sans"/>
          <w:color w:val="1F1F1F"/>
          <w:sz w:val="24"/>
          <w:szCs w:val="24"/>
        </w:rPr>
        <w:t xml:space="preserve"> Pembelajaran Berdiferensiasi &amp; Responsif Budaya</w:t>
      </w:r>
    </w:p>
    <w:p w14:paraId="62C28126" w14:textId="77777777" w:rsidR="00F37515" w:rsidRDefault="00000000" w:rsidP="002F06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Google Sans"/>
          <w:color w:val="1F1F1F"/>
          <w:sz w:val="24"/>
          <w:szCs w:val="24"/>
        </w:rPr>
      </w:pPr>
      <w:r w:rsidRPr="002F0698">
        <w:rPr>
          <w:rFonts w:eastAsia="Google Sans"/>
          <w:b/>
          <w:bCs/>
          <w:color w:val="1F1F1F"/>
          <w:sz w:val="24"/>
          <w:szCs w:val="24"/>
        </w:rPr>
        <w:t>Karakteristik Peserta Didik:</w:t>
      </w:r>
      <w:r w:rsidRPr="002F0698">
        <w:rPr>
          <w:rFonts w:eastAsia="Google Sans"/>
          <w:color w:val="1F1F1F"/>
          <w:sz w:val="24"/>
          <w:szCs w:val="24"/>
        </w:rPr>
        <w:t xml:space="preserve"> Pemikir Konkret, Pencari Teman, Petualang Eksperimen, Pemimpi Kreatif.</w:t>
      </w:r>
    </w:p>
    <w:p w14:paraId="2193FE00" w14:textId="77777777" w:rsidR="002F0698" w:rsidRPr="002F0698" w:rsidRDefault="002F0698" w:rsidP="002F06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Google Sans"/>
          <w:color w:val="1F1F1F"/>
          <w:sz w:val="24"/>
          <w:szCs w:val="24"/>
        </w:rPr>
      </w:pPr>
    </w:p>
    <w:p w14:paraId="5AE1838B" w14:textId="77777777" w:rsidR="00F37515" w:rsidRPr="002F0698" w:rsidRDefault="00000000" w:rsidP="002F0698">
      <w:pPr>
        <w:pStyle w:val="Heading2"/>
        <w:spacing w:before="0" w:after="0" w:line="360" w:lineRule="auto"/>
        <w:jc w:val="both"/>
        <w:rPr>
          <w:rFonts w:eastAsia="Google Sans"/>
          <w:color w:val="1F1F1F"/>
          <w:sz w:val="24"/>
          <w:szCs w:val="24"/>
        </w:rPr>
      </w:pPr>
      <w:r w:rsidRPr="002F0698">
        <w:rPr>
          <w:rFonts w:eastAsia="Google Sans"/>
          <w:color w:val="1F1F1F"/>
          <w:sz w:val="24"/>
          <w:szCs w:val="24"/>
        </w:rPr>
        <w:t>1. Identitas Modul</w:t>
      </w:r>
    </w:p>
    <w:p w14:paraId="18804530" w14:textId="77777777" w:rsidR="00F37515" w:rsidRPr="002F0698" w:rsidRDefault="00000000" w:rsidP="002F06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b/>
          <w:bCs/>
          <w:color w:val="1F1F1F"/>
          <w:sz w:val="24"/>
          <w:szCs w:val="24"/>
        </w:rPr>
        <w:t>Mata Pelajaran:</w:t>
      </w:r>
      <w:r w:rsidRPr="002F0698">
        <w:rPr>
          <w:rFonts w:eastAsia="Google Sans"/>
          <w:color w:val="1F1F1F"/>
          <w:sz w:val="24"/>
          <w:szCs w:val="24"/>
        </w:rPr>
        <w:t xml:space="preserve"> IPAS</w:t>
      </w:r>
    </w:p>
    <w:p w14:paraId="0BEB062D" w14:textId="77777777" w:rsidR="00F37515" w:rsidRPr="002F0698" w:rsidRDefault="00000000" w:rsidP="002F06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b/>
          <w:bCs/>
          <w:color w:val="1F1F1F"/>
          <w:sz w:val="24"/>
          <w:szCs w:val="24"/>
        </w:rPr>
        <w:t>Topik:</w:t>
      </w:r>
      <w:r w:rsidRPr="002F0698">
        <w:rPr>
          <w:rFonts w:eastAsia="Google Sans"/>
          <w:color w:val="1F1F1F"/>
          <w:sz w:val="24"/>
          <w:szCs w:val="24"/>
        </w:rPr>
        <w:t xml:space="preserve"> Siklus Air (Evaporasi, Kondensasi, Presipitasi)</w:t>
      </w:r>
    </w:p>
    <w:p w14:paraId="5258A79D" w14:textId="77777777" w:rsidR="00F37515" w:rsidRPr="002F0698" w:rsidRDefault="00000000" w:rsidP="002F06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b/>
          <w:bCs/>
          <w:color w:val="1F1F1F"/>
          <w:sz w:val="24"/>
          <w:szCs w:val="24"/>
        </w:rPr>
        <w:t>Durasi:</w:t>
      </w:r>
      <w:r w:rsidRPr="002F0698">
        <w:rPr>
          <w:rFonts w:eastAsia="Google Sans"/>
          <w:color w:val="1F1F1F"/>
          <w:sz w:val="24"/>
          <w:szCs w:val="24"/>
        </w:rPr>
        <w:t xml:space="preserve"> 3 JP (3 x 35 Menit)</w:t>
      </w:r>
    </w:p>
    <w:p w14:paraId="2E2325E0" w14:textId="77777777" w:rsidR="00F37515" w:rsidRPr="002F0698" w:rsidRDefault="00000000" w:rsidP="002F06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b/>
          <w:bCs/>
          <w:color w:val="1F1F1F"/>
          <w:sz w:val="24"/>
          <w:szCs w:val="24"/>
        </w:rPr>
        <w:t>Teori Dasar:</w:t>
      </w:r>
      <w:r w:rsidRPr="002F0698">
        <w:rPr>
          <w:rFonts w:eastAsia="Google Sans"/>
          <w:color w:val="1F1F1F"/>
          <w:sz w:val="24"/>
          <w:szCs w:val="24"/>
        </w:rPr>
        <w:t xml:space="preserve"> * </w:t>
      </w:r>
      <w:r w:rsidRPr="002F0698">
        <w:rPr>
          <w:rFonts w:eastAsia="Google Sans"/>
          <w:i/>
          <w:iCs/>
          <w:color w:val="1F1F1F"/>
          <w:sz w:val="24"/>
          <w:szCs w:val="24"/>
        </w:rPr>
        <w:t>Piaget:</w:t>
      </w:r>
      <w:r w:rsidRPr="002F0698">
        <w:rPr>
          <w:rFonts w:eastAsia="Google Sans"/>
          <w:color w:val="1F1F1F"/>
          <w:sz w:val="24"/>
          <w:szCs w:val="24"/>
        </w:rPr>
        <w:t xml:space="preserve"> Operasional Konkret (belajar melalui manipulasi objek fisik).</w:t>
      </w:r>
    </w:p>
    <w:p w14:paraId="1570D52C" w14:textId="77777777" w:rsidR="00F37515" w:rsidRPr="002F0698" w:rsidRDefault="00000000" w:rsidP="002F06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i/>
          <w:iCs/>
          <w:color w:val="1F1F1F"/>
          <w:sz w:val="24"/>
          <w:szCs w:val="24"/>
        </w:rPr>
        <w:t>Vygotsky:</w:t>
      </w:r>
      <w:r w:rsidRPr="002F0698">
        <w:rPr>
          <w:rFonts w:eastAsia="Google Sans"/>
          <w:color w:val="1F1F1F"/>
          <w:sz w:val="24"/>
          <w:szCs w:val="24"/>
        </w:rPr>
        <w:t xml:space="preserve"> Scaffolding dan ZPD (Zone of Proximal Development) melalui kolaborasi sebaya.</w:t>
      </w:r>
    </w:p>
    <w:p w14:paraId="24AEC7D0" w14:textId="77777777" w:rsidR="00F37515" w:rsidRPr="002F0698" w:rsidRDefault="00000000" w:rsidP="002F0698">
      <w:pPr>
        <w:pStyle w:val="Heading2"/>
        <w:spacing w:before="120" w:after="0" w:line="360" w:lineRule="auto"/>
        <w:jc w:val="both"/>
        <w:rPr>
          <w:rFonts w:eastAsia="Google Sans"/>
          <w:color w:val="1F1F1F"/>
          <w:sz w:val="24"/>
          <w:szCs w:val="24"/>
        </w:rPr>
      </w:pPr>
      <w:r w:rsidRPr="002F0698">
        <w:rPr>
          <w:rFonts w:eastAsia="Google Sans"/>
          <w:color w:val="1F1F1F"/>
          <w:sz w:val="24"/>
          <w:szCs w:val="24"/>
        </w:rPr>
        <w:t>2. Capaian Pembelajaran &amp; Tujuan</w:t>
      </w:r>
    </w:p>
    <w:p w14:paraId="60342D55" w14:textId="77777777" w:rsidR="00F37515" w:rsidRPr="002F0698" w:rsidRDefault="00000000" w:rsidP="002F06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Google Sans"/>
          <w:color w:val="1F1F1F"/>
          <w:sz w:val="24"/>
          <w:szCs w:val="24"/>
        </w:rPr>
      </w:pPr>
      <w:r w:rsidRPr="002F0698">
        <w:rPr>
          <w:rFonts w:eastAsia="Google Sans"/>
          <w:b/>
          <w:bCs/>
          <w:color w:val="1F1F1F"/>
          <w:sz w:val="24"/>
          <w:szCs w:val="24"/>
        </w:rPr>
        <w:t>Capaian:</w:t>
      </w:r>
      <w:r w:rsidRPr="002F0698">
        <w:rPr>
          <w:rFonts w:eastAsia="Google Sans"/>
          <w:color w:val="1F1F1F"/>
          <w:sz w:val="24"/>
          <w:szCs w:val="24"/>
        </w:rPr>
        <w:t xml:space="preserve"> Peserta didik menganalisis siklus air dan hubungannya dengan upaya menjaga ketersediaan air.</w:t>
      </w:r>
    </w:p>
    <w:p w14:paraId="4CBC0D9D" w14:textId="77777777" w:rsidR="00F37515" w:rsidRPr="002F0698" w:rsidRDefault="00000000" w:rsidP="002F06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Google Sans"/>
          <w:b/>
          <w:bCs/>
          <w:color w:val="1F1F1F"/>
          <w:sz w:val="24"/>
          <w:szCs w:val="24"/>
        </w:rPr>
      </w:pPr>
      <w:r w:rsidRPr="002F0698">
        <w:rPr>
          <w:rFonts w:eastAsia="Google Sans"/>
          <w:b/>
          <w:bCs/>
          <w:color w:val="1F1F1F"/>
          <w:sz w:val="24"/>
          <w:szCs w:val="24"/>
        </w:rPr>
        <w:t>Tujuan Pembelajaran:</w:t>
      </w:r>
    </w:p>
    <w:p w14:paraId="656323EA" w14:textId="77777777" w:rsidR="00F37515" w:rsidRPr="002F0698" w:rsidRDefault="00000000" w:rsidP="002F069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color w:val="1F1F1F"/>
          <w:sz w:val="24"/>
          <w:szCs w:val="24"/>
        </w:rPr>
        <w:t>Peserta didik mampu menjelaskan tahapan siklus air dengan bahasa sendiri.</w:t>
      </w:r>
    </w:p>
    <w:p w14:paraId="2765A6B8" w14:textId="77777777" w:rsidR="00F37515" w:rsidRPr="002F0698" w:rsidRDefault="00000000" w:rsidP="002F069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color w:val="1F1F1F"/>
          <w:sz w:val="24"/>
          <w:szCs w:val="24"/>
        </w:rPr>
        <w:t>Peserta didik mampu mengidentifikasi dampak siklus air terhadap lingkungan sekitar.</w:t>
      </w:r>
    </w:p>
    <w:p w14:paraId="01B9AB1A" w14:textId="77777777" w:rsidR="00F37515" w:rsidRPr="002F0698" w:rsidRDefault="00000000" w:rsidP="002F0698">
      <w:pPr>
        <w:pStyle w:val="Heading2"/>
        <w:spacing w:before="120" w:after="0" w:line="360" w:lineRule="auto"/>
        <w:jc w:val="both"/>
        <w:rPr>
          <w:rFonts w:eastAsia="Google Sans"/>
          <w:color w:val="1F1F1F"/>
          <w:sz w:val="24"/>
          <w:szCs w:val="24"/>
        </w:rPr>
      </w:pPr>
      <w:r w:rsidRPr="002F0698">
        <w:rPr>
          <w:rFonts w:eastAsia="Google Sans"/>
          <w:color w:val="1F1F1F"/>
          <w:sz w:val="24"/>
          <w:szCs w:val="24"/>
        </w:rPr>
        <w:t>3. Strategi Diferensiasi Berdasarkan Karakteristik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37515" w:rsidRPr="002F0698" w14:paraId="79359C1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E5B825" w14:textId="77777777" w:rsidR="00F37515" w:rsidRPr="002F0698" w:rsidRDefault="00000000" w:rsidP="002F0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jc w:val="both"/>
              <w:rPr>
                <w:rFonts w:eastAsia="Google Sans"/>
                <w:b/>
                <w:bCs/>
                <w:color w:val="1F1F1F"/>
                <w:sz w:val="24"/>
                <w:szCs w:val="24"/>
              </w:rPr>
            </w:pPr>
            <w:r w:rsidRPr="002F0698">
              <w:rPr>
                <w:rFonts w:eastAsia="Google Sans"/>
                <w:b/>
                <w:bCs/>
                <w:color w:val="1F1F1F"/>
                <w:sz w:val="24"/>
                <w:szCs w:val="24"/>
              </w:rPr>
              <w:t>Kelompok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D64A05" w14:textId="77777777" w:rsidR="00F37515" w:rsidRPr="002F0698" w:rsidRDefault="00000000" w:rsidP="002F0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jc w:val="both"/>
              <w:rPr>
                <w:rFonts w:eastAsia="Google Sans"/>
                <w:b/>
                <w:bCs/>
                <w:color w:val="1F1F1F"/>
                <w:sz w:val="24"/>
                <w:szCs w:val="24"/>
              </w:rPr>
            </w:pPr>
            <w:r w:rsidRPr="002F0698">
              <w:rPr>
                <w:rFonts w:eastAsia="Google Sans"/>
                <w:b/>
                <w:bCs/>
                <w:color w:val="1F1F1F"/>
                <w:sz w:val="24"/>
                <w:szCs w:val="24"/>
              </w:rPr>
              <w:t>Karakteristik Utama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285D8" w14:textId="77777777" w:rsidR="00F37515" w:rsidRPr="002F0698" w:rsidRDefault="00000000" w:rsidP="002F0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jc w:val="both"/>
              <w:rPr>
                <w:rFonts w:eastAsia="Google Sans"/>
                <w:b/>
                <w:bCs/>
                <w:color w:val="1F1F1F"/>
                <w:sz w:val="24"/>
                <w:szCs w:val="24"/>
              </w:rPr>
            </w:pPr>
            <w:r w:rsidRPr="002F0698">
              <w:rPr>
                <w:rFonts w:eastAsia="Google Sans"/>
                <w:b/>
                <w:bCs/>
                <w:color w:val="1F1F1F"/>
                <w:sz w:val="24"/>
                <w:szCs w:val="24"/>
              </w:rPr>
              <w:t>Strategi Pembelajaran (Proses &amp; Produk)</w:t>
            </w:r>
          </w:p>
        </w:tc>
      </w:tr>
      <w:tr w:rsidR="00F37515" w:rsidRPr="002F0698" w14:paraId="46A1C4B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B2ECEA" w14:textId="77777777" w:rsidR="00F37515" w:rsidRPr="002F0698" w:rsidRDefault="00000000" w:rsidP="002F0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"/>
                <w:b/>
                <w:bCs/>
                <w:color w:val="1F1F1F"/>
                <w:sz w:val="24"/>
                <w:szCs w:val="24"/>
              </w:rPr>
            </w:pPr>
            <w:r w:rsidRPr="002F0698">
              <w:rPr>
                <w:rFonts w:eastAsia="Google Sans"/>
                <w:b/>
                <w:bCs/>
                <w:color w:val="1F1F1F"/>
                <w:sz w:val="24"/>
                <w:szCs w:val="24"/>
              </w:rPr>
              <w:t>Pemikir Konkret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78189" w14:textId="77777777" w:rsidR="00F37515" w:rsidRPr="002F0698" w:rsidRDefault="00000000" w:rsidP="002F0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"/>
                <w:color w:val="1F1F1F"/>
                <w:sz w:val="24"/>
                <w:szCs w:val="24"/>
              </w:rPr>
            </w:pPr>
            <w:r w:rsidRPr="002F0698">
              <w:rPr>
                <w:rFonts w:eastAsia="Google Sans"/>
                <w:color w:val="1F1F1F"/>
                <w:sz w:val="24"/>
                <w:szCs w:val="24"/>
              </w:rPr>
              <w:t>Butuh data faktual, langkah urut, dan benda nyata.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7124E9" w14:textId="45840A56" w:rsidR="002F0698" w:rsidRPr="002F0698" w:rsidRDefault="00000000" w:rsidP="002F0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"/>
                <w:color w:val="1F1F1F"/>
                <w:sz w:val="24"/>
                <w:szCs w:val="24"/>
              </w:rPr>
            </w:pPr>
            <w:r w:rsidRPr="002F0698">
              <w:rPr>
                <w:rFonts w:eastAsia="Google Sans"/>
                <w:color w:val="1F1F1F"/>
                <w:sz w:val="24"/>
                <w:szCs w:val="24"/>
              </w:rPr>
              <w:t xml:space="preserve">Menggunakan diagram alur (flowchart) yang jelas, kartu gambar tahapan siklus air, dan observasi </w:t>
            </w:r>
            <w:r w:rsidRPr="002F0698">
              <w:rPr>
                <w:rFonts w:eastAsia="Google Sans"/>
                <w:color w:val="1F1F1F"/>
                <w:sz w:val="24"/>
                <w:szCs w:val="24"/>
              </w:rPr>
              <w:lastRenderedPageBreak/>
              <w:t>langsung genangan air di halaman sekolah.</w:t>
            </w:r>
          </w:p>
        </w:tc>
      </w:tr>
      <w:tr w:rsidR="00F37515" w:rsidRPr="002F0698" w14:paraId="0031D68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0400DC" w14:textId="77777777" w:rsidR="00F37515" w:rsidRPr="002F0698" w:rsidRDefault="00000000" w:rsidP="002F0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"/>
                <w:b/>
                <w:bCs/>
                <w:color w:val="1F1F1F"/>
                <w:sz w:val="24"/>
                <w:szCs w:val="24"/>
              </w:rPr>
            </w:pPr>
            <w:r w:rsidRPr="002F0698">
              <w:rPr>
                <w:rFonts w:eastAsia="Google Sans"/>
                <w:b/>
                <w:bCs/>
                <w:color w:val="1F1F1F"/>
                <w:sz w:val="24"/>
                <w:szCs w:val="24"/>
              </w:rPr>
              <w:lastRenderedPageBreak/>
              <w:t>Pencari Teman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A1DF18" w14:textId="77777777" w:rsidR="00F37515" w:rsidRPr="002F0698" w:rsidRDefault="00000000" w:rsidP="002F0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"/>
                <w:color w:val="1F1F1F"/>
                <w:sz w:val="24"/>
                <w:szCs w:val="24"/>
              </w:rPr>
            </w:pPr>
            <w:r w:rsidRPr="002F0698">
              <w:rPr>
                <w:rFonts w:eastAsia="Google Sans"/>
                <w:color w:val="1F1F1F"/>
                <w:sz w:val="24"/>
                <w:szCs w:val="24"/>
              </w:rPr>
              <w:t>Belajar maksimal melalui diskusi dan interaksi sosial.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F8A07D" w14:textId="77777777" w:rsidR="00F37515" w:rsidRPr="002F0698" w:rsidRDefault="00000000" w:rsidP="002F0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"/>
                <w:color w:val="1F1F1F"/>
                <w:sz w:val="24"/>
                <w:szCs w:val="24"/>
              </w:rPr>
            </w:pPr>
            <w:r w:rsidRPr="002F0698">
              <w:rPr>
                <w:rFonts w:eastAsia="Google Sans"/>
                <w:color w:val="1F1F1F"/>
                <w:sz w:val="24"/>
                <w:szCs w:val="24"/>
              </w:rPr>
              <w:t>Menjadi "Moderator Diskusi" dalam kelompok atau melakukan wawancara kepada warga sekolah tentang penggunaan air.</w:t>
            </w:r>
          </w:p>
        </w:tc>
      </w:tr>
      <w:tr w:rsidR="00F37515" w:rsidRPr="002F0698" w14:paraId="153F0F3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F7094" w14:textId="77777777" w:rsidR="00F37515" w:rsidRPr="002F0698" w:rsidRDefault="00000000" w:rsidP="002F0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"/>
                <w:b/>
                <w:bCs/>
                <w:color w:val="1F1F1F"/>
                <w:sz w:val="24"/>
                <w:szCs w:val="24"/>
              </w:rPr>
            </w:pPr>
            <w:r w:rsidRPr="002F0698">
              <w:rPr>
                <w:rFonts w:eastAsia="Google Sans"/>
                <w:b/>
                <w:bCs/>
                <w:color w:val="1F1F1F"/>
                <w:sz w:val="24"/>
                <w:szCs w:val="24"/>
              </w:rPr>
              <w:t>Petualang Eksperimen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8EA373" w14:textId="77777777" w:rsidR="00F37515" w:rsidRPr="002F0698" w:rsidRDefault="00000000" w:rsidP="002F0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"/>
                <w:color w:val="1F1F1F"/>
                <w:sz w:val="24"/>
                <w:szCs w:val="24"/>
              </w:rPr>
            </w:pPr>
            <w:r w:rsidRPr="002F0698">
              <w:rPr>
                <w:rFonts w:eastAsia="Google Sans"/>
                <w:color w:val="1F1F1F"/>
                <w:sz w:val="24"/>
                <w:szCs w:val="24"/>
              </w:rPr>
              <w:t>Belajar dengan bergerak (kinestetik) dan mencoba-coba.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215823" w14:textId="77777777" w:rsidR="00F37515" w:rsidRPr="002F0698" w:rsidRDefault="00000000" w:rsidP="002F0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"/>
                <w:color w:val="1F1F1F"/>
                <w:sz w:val="24"/>
                <w:szCs w:val="24"/>
              </w:rPr>
            </w:pPr>
            <w:r w:rsidRPr="002F0698">
              <w:rPr>
                <w:rFonts w:eastAsia="Google Sans"/>
                <w:color w:val="1F1F1F"/>
                <w:sz w:val="24"/>
                <w:szCs w:val="24"/>
              </w:rPr>
              <w:t>Membuat model "Siklus Air dalam Plastik" (terarium mini) dan melakukan demonstrasi penguapan di bawah sinar matahari.</w:t>
            </w:r>
          </w:p>
        </w:tc>
      </w:tr>
      <w:tr w:rsidR="00F37515" w:rsidRPr="002F0698" w14:paraId="09EAD02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372B96" w14:textId="77777777" w:rsidR="00F37515" w:rsidRPr="002F0698" w:rsidRDefault="00000000" w:rsidP="002F0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"/>
                <w:b/>
                <w:bCs/>
                <w:color w:val="1F1F1F"/>
                <w:sz w:val="24"/>
                <w:szCs w:val="24"/>
              </w:rPr>
            </w:pPr>
            <w:r w:rsidRPr="002F0698">
              <w:rPr>
                <w:rFonts w:eastAsia="Google Sans"/>
                <w:b/>
                <w:bCs/>
                <w:color w:val="1F1F1F"/>
                <w:sz w:val="24"/>
                <w:szCs w:val="24"/>
              </w:rPr>
              <w:t>Pemimpi Kreatif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FF055" w14:textId="77777777" w:rsidR="00F37515" w:rsidRPr="002F0698" w:rsidRDefault="00000000" w:rsidP="002F0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"/>
                <w:color w:val="1F1F1F"/>
                <w:sz w:val="24"/>
                <w:szCs w:val="24"/>
              </w:rPr>
            </w:pPr>
            <w:r w:rsidRPr="002F0698">
              <w:rPr>
                <w:rFonts w:eastAsia="Google Sans"/>
                <w:color w:val="1F1F1F"/>
                <w:sz w:val="24"/>
                <w:szCs w:val="24"/>
              </w:rPr>
              <w:t>Imajinatif, suka analogi, dan ekspresi artistik.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03DABA" w14:textId="77777777" w:rsidR="00F37515" w:rsidRPr="002F0698" w:rsidRDefault="00000000" w:rsidP="002F0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"/>
                <w:color w:val="1F1F1F"/>
                <w:sz w:val="24"/>
                <w:szCs w:val="24"/>
              </w:rPr>
            </w:pPr>
            <w:r w:rsidRPr="002F0698">
              <w:rPr>
                <w:rFonts w:eastAsia="Google Sans"/>
                <w:color w:val="1F1F1F"/>
                <w:sz w:val="24"/>
                <w:szCs w:val="24"/>
              </w:rPr>
              <w:t>Membuat personifikasi molekul air dalam bentuk cerita pendek, komik, atau lagu tentang perjalanan air.</w:t>
            </w:r>
          </w:p>
        </w:tc>
      </w:tr>
    </w:tbl>
    <w:p w14:paraId="103F9BE5" w14:textId="77777777" w:rsidR="00F37515" w:rsidRPr="002F0698" w:rsidRDefault="00000000" w:rsidP="002F0698">
      <w:pPr>
        <w:pStyle w:val="Heading2"/>
        <w:spacing w:before="480" w:after="0" w:line="360" w:lineRule="auto"/>
        <w:jc w:val="both"/>
        <w:rPr>
          <w:rFonts w:eastAsia="Google Sans"/>
          <w:color w:val="1F1F1F"/>
          <w:sz w:val="24"/>
          <w:szCs w:val="24"/>
        </w:rPr>
      </w:pPr>
      <w:r w:rsidRPr="002F0698">
        <w:rPr>
          <w:rFonts w:eastAsia="Google Sans"/>
          <w:color w:val="1F1F1F"/>
          <w:sz w:val="24"/>
          <w:szCs w:val="24"/>
        </w:rPr>
        <w:t>4. Langkah-Langkah Pembelajaran</w:t>
      </w:r>
    </w:p>
    <w:p w14:paraId="734C571C" w14:textId="77777777" w:rsidR="00F37515" w:rsidRPr="002F0698" w:rsidRDefault="00000000" w:rsidP="002F0698">
      <w:pPr>
        <w:pStyle w:val="Heading3"/>
        <w:spacing w:before="0" w:after="0" w:line="360" w:lineRule="auto"/>
        <w:jc w:val="both"/>
        <w:rPr>
          <w:rFonts w:eastAsia="Google Sans"/>
          <w:color w:val="1F1F1F"/>
          <w:sz w:val="24"/>
          <w:szCs w:val="24"/>
        </w:rPr>
      </w:pPr>
      <w:r w:rsidRPr="002F0698">
        <w:rPr>
          <w:rFonts w:eastAsia="Google Sans"/>
          <w:color w:val="1F1F1F"/>
          <w:sz w:val="24"/>
          <w:szCs w:val="24"/>
        </w:rPr>
        <w:t>A. Pendahuluan (15 Menit)</w:t>
      </w:r>
    </w:p>
    <w:p w14:paraId="52B6D2D8" w14:textId="77777777" w:rsidR="00F37515" w:rsidRPr="002F0698" w:rsidRDefault="00000000" w:rsidP="002F06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b/>
          <w:bCs/>
          <w:color w:val="1F1F1F"/>
          <w:sz w:val="24"/>
          <w:szCs w:val="24"/>
        </w:rPr>
        <w:t>Apersepsi:</w:t>
      </w:r>
      <w:r w:rsidRPr="002F0698">
        <w:rPr>
          <w:rFonts w:eastAsia="Google Sans"/>
          <w:color w:val="1F1F1F"/>
          <w:sz w:val="24"/>
          <w:szCs w:val="24"/>
        </w:rPr>
        <w:t xml:space="preserve"> Guru membawa segelas air es. Peserta didik diminta menyentuh embun di luar gelas.</w:t>
      </w:r>
    </w:p>
    <w:p w14:paraId="4AC3841B" w14:textId="77777777" w:rsidR="00F37515" w:rsidRPr="002F0698" w:rsidRDefault="00000000" w:rsidP="002F06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b/>
          <w:bCs/>
          <w:color w:val="1F1F1F"/>
          <w:sz w:val="24"/>
          <w:szCs w:val="24"/>
        </w:rPr>
        <w:t>Pertanyaan Pemantik:</w:t>
      </w:r>
      <w:r w:rsidRPr="002F0698">
        <w:rPr>
          <w:rFonts w:eastAsia="Google Sans"/>
          <w:color w:val="1F1F1F"/>
          <w:sz w:val="24"/>
          <w:szCs w:val="24"/>
        </w:rPr>
        <w:t xml:space="preserve"> "Mengapa di luar gelas ada air padahal tidak bocor? Ke mana perginya air hujan setelah matahari muncul?"</w:t>
      </w:r>
    </w:p>
    <w:p w14:paraId="49AFDF44" w14:textId="77777777" w:rsidR="00F37515" w:rsidRPr="002F0698" w:rsidRDefault="00000000" w:rsidP="002F06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b/>
          <w:bCs/>
          <w:color w:val="1F1F1F"/>
          <w:sz w:val="24"/>
          <w:szCs w:val="24"/>
        </w:rPr>
        <w:t>Pembagian Kelompok:</w:t>
      </w:r>
      <w:r w:rsidRPr="002F0698">
        <w:rPr>
          <w:rFonts w:eastAsia="Google Sans"/>
          <w:color w:val="1F1F1F"/>
          <w:sz w:val="24"/>
          <w:szCs w:val="24"/>
        </w:rPr>
        <w:t xml:space="preserve"> Peserta didik dikelompokkan berdasarkan profil belajar (tetap inklusif namun dengan fokus aktivitas yang berbeda).</w:t>
      </w:r>
    </w:p>
    <w:p w14:paraId="7B151D46" w14:textId="77777777" w:rsidR="00F37515" w:rsidRPr="002F0698" w:rsidRDefault="00000000" w:rsidP="002F0698">
      <w:pPr>
        <w:pStyle w:val="Heading3"/>
        <w:spacing w:before="120" w:after="0" w:line="360" w:lineRule="auto"/>
        <w:jc w:val="both"/>
        <w:rPr>
          <w:rFonts w:eastAsia="Google Sans"/>
          <w:color w:val="1F1F1F"/>
          <w:sz w:val="24"/>
          <w:szCs w:val="24"/>
        </w:rPr>
      </w:pPr>
      <w:r w:rsidRPr="002F0698">
        <w:rPr>
          <w:rFonts w:eastAsia="Google Sans"/>
          <w:color w:val="1F1F1F"/>
          <w:sz w:val="24"/>
          <w:szCs w:val="24"/>
        </w:rPr>
        <w:lastRenderedPageBreak/>
        <w:t>B. Kegiatan Inti (75 Menit)</w:t>
      </w:r>
    </w:p>
    <w:p w14:paraId="74110402" w14:textId="77777777" w:rsidR="00F37515" w:rsidRPr="002F0698" w:rsidRDefault="00000000" w:rsidP="002F0698">
      <w:pPr>
        <w:pStyle w:val="Heading4"/>
        <w:spacing w:before="0" w:after="0" w:line="360" w:lineRule="auto"/>
        <w:jc w:val="both"/>
        <w:rPr>
          <w:rFonts w:eastAsia="Google Sans"/>
          <w:color w:val="1F1F1F"/>
        </w:rPr>
      </w:pPr>
      <w:r w:rsidRPr="002F0698">
        <w:rPr>
          <w:rFonts w:eastAsia="Google Sans"/>
          <w:color w:val="1F1F1F"/>
        </w:rPr>
        <w:t>1. Eksplorasi (Diferensiasi Konten)</w:t>
      </w:r>
    </w:p>
    <w:p w14:paraId="4BD3AB0D" w14:textId="77777777" w:rsidR="00F37515" w:rsidRPr="002F0698" w:rsidRDefault="00000000" w:rsidP="002F069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color w:val="1F1F1F"/>
          <w:sz w:val="24"/>
          <w:szCs w:val="24"/>
        </w:rPr>
        <w:t>Guru menyediakan berbagai sumber belajar:</w:t>
      </w:r>
    </w:p>
    <w:p w14:paraId="1255E1F9" w14:textId="77777777" w:rsidR="00F37515" w:rsidRPr="002F0698" w:rsidRDefault="00000000" w:rsidP="002F069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color w:val="1F1F1F"/>
          <w:sz w:val="24"/>
          <w:szCs w:val="24"/>
        </w:rPr>
        <w:t>Video animasi siklus air (Visual).</w:t>
      </w:r>
    </w:p>
    <w:p w14:paraId="03CAD58B" w14:textId="77777777" w:rsidR="00F37515" w:rsidRPr="002F0698" w:rsidRDefault="00000000" w:rsidP="002F069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color w:val="1F1F1F"/>
          <w:sz w:val="24"/>
          <w:szCs w:val="24"/>
        </w:rPr>
        <w:t>Buku bacaan bergambar (Konkret).</w:t>
      </w:r>
    </w:p>
    <w:p w14:paraId="437EAF03" w14:textId="38A10852" w:rsidR="002F0698" w:rsidRPr="002F0698" w:rsidRDefault="00000000" w:rsidP="002F069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color w:val="1F1F1F"/>
          <w:sz w:val="24"/>
          <w:szCs w:val="24"/>
        </w:rPr>
        <w:t>Alat peraga sederhana (Eksperimen).</w:t>
      </w:r>
    </w:p>
    <w:p w14:paraId="136B3B76" w14:textId="77777777" w:rsidR="00F37515" w:rsidRPr="002F0698" w:rsidRDefault="00000000" w:rsidP="002F0698">
      <w:pPr>
        <w:pStyle w:val="Heading4"/>
        <w:spacing w:before="120" w:after="0" w:line="360" w:lineRule="auto"/>
        <w:jc w:val="both"/>
        <w:rPr>
          <w:rFonts w:eastAsia="Google Sans"/>
          <w:color w:val="1F1F1F"/>
        </w:rPr>
      </w:pPr>
      <w:r w:rsidRPr="002F0698">
        <w:rPr>
          <w:rFonts w:eastAsia="Google Sans"/>
          <w:color w:val="1F1F1F"/>
        </w:rPr>
        <w:t>2. Elaborasi (Diferensiasi Proses)</w:t>
      </w:r>
    </w:p>
    <w:p w14:paraId="13D4E008" w14:textId="77777777" w:rsidR="00F37515" w:rsidRPr="002F0698" w:rsidRDefault="00000000" w:rsidP="002F06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Google Sans"/>
          <w:color w:val="1F1F1F"/>
          <w:sz w:val="24"/>
          <w:szCs w:val="24"/>
        </w:rPr>
      </w:pPr>
      <w:r w:rsidRPr="002F0698">
        <w:rPr>
          <w:rFonts w:eastAsia="Google Sans"/>
          <w:color w:val="1F1F1F"/>
          <w:sz w:val="24"/>
          <w:szCs w:val="24"/>
        </w:rPr>
        <w:t>Setiap kelompok bekerja di "Stasiun Belajar" yang berbeda:</w:t>
      </w:r>
    </w:p>
    <w:p w14:paraId="68A3554A" w14:textId="77777777" w:rsidR="00F37515" w:rsidRPr="002F0698" w:rsidRDefault="00000000" w:rsidP="002F069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b/>
          <w:bCs/>
          <w:color w:val="1F1F1F"/>
          <w:sz w:val="24"/>
          <w:szCs w:val="24"/>
        </w:rPr>
        <w:t>Stasiun Konkret:</w:t>
      </w:r>
      <w:r w:rsidRPr="002F0698">
        <w:rPr>
          <w:rFonts w:eastAsia="Google Sans"/>
          <w:color w:val="1F1F1F"/>
          <w:sz w:val="24"/>
          <w:szCs w:val="24"/>
        </w:rPr>
        <w:t xml:space="preserve"> Mengurutkan kartu gambar "Perjalanan Air" dari laut ke awan hingga kembali ke tanah secara logis.</w:t>
      </w:r>
    </w:p>
    <w:p w14:paraId="5D0BF589" w14:textId="77777777" w:rsidR="00F37515" w:rsidRPr="002F0698" w:rsidRDefault="00000000" w:rsidP="002F069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b/>
          <w:bCs/>
          <w:color w:val="1F1F1F"/>
          <w:sz w:val="24"/>
          <w:szCs w:val="24"/>
        </w:rPr>
        <w:t>Stasiun Eksperimen:</w:t>
      </w:r>
      <w:r w:rsidRPr="002F0698">
        <w:rPr>
          <w:rFonts w:eastAsia="Google Sans"/>
          <w:color w:val="1F1F1F"/>
          <w:sz w:val="24"/>
          <w:szCs w:val="24"/>
        </w:rPr>
        <w:t xml:space="preserve"> Melakukan simulasi siklus air menggunakan plastik </w:t>
      </w:r>
      <w:r w:rsidRPr="002F0698">
        <w:rPr>
          <w:rFonts w:eastAsia="Google Sans"/>
          <w:i/>
          <w:iCs/>
          <w:color w:val="1F1F1F"/>
          <w:sz w:val="24"/>
          <w:szCs w:val="24"/>
        </w:rPr>
        <w:t>zip-lock</w:t>
      </w:r>
      <w:r w:rsidRPr="002F0698">
        <w:rPr>
          <w:rFonts w:eastAsia="Google Sans"/>
          <w:color w:val="1F1F1F"/>
          <w:sz w:val="24"/>
          <w:szCs w:val="24"/>
        </w:rPr>
        <w:t xml:space="preserve"> yang ditempel di jendela kaca yang terkena sinar matahari.</w:t>
      </w:r>
    </w:p>
    <w:p w14:paraId="2ED77A10" w14:textId="77777777" w:rsidR="00F37515" w:rsidRPr="002F0698" w:rsidRDefault="00000000" w:rsidP="002F069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b/>
          <w:bCs/>
          <w:color w:val="1F1F1F"/>
          <w:sz w:val="24"/>
          <w:szCs w:val="24"/>
        </w:rPr>
        <w:t>Stasiun Kreatif:</w:t>
      </w:r>
      <w:r w:rsidRPr="002F0698">
        <w:rPr>
          <w:rFonts w:eastAsia="Google Sans"/>
          <w:color w:val="1F1F1F"/>
          <w:sz w:val="24"/>
          <w:szCs w:val="24"/>
        </w:rPr>
        <w:t xml:space="preserve"> Menggambar poster "Andai Aku Jadi Tetesan Air" yang menunjukkan perasaan mereka saat menguap dan jatuh sebagai hujan.</w:t>
      </w:r>
    </w:p>
    <w:p w14:paraId="1B7283DE" w14:textId="77777777" w:rsidR="00F37515" w:rsidRPr="002F0698" w:rsidRDefault="00000000" w:rsidP="002F069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b/>
          <w:bCs/>
          <w:color w:val="1F1F1F"/>
          <w:sz w:val="24"/>
          <w:szCs w:val="24"/>
        </w:rPr>
        <w:t>Stasiun Teman:</w:t>
      </w:r>
      <w:r w:rsidRPr="002F0698">
        <w:rPr>
          <w:rFonts w:eastAsia="Google Sans"/>
          <w:color w:val="1F1F1F"/>
          <w:sz w:val="24"/>
          <w:szCs w:val="24"/>
        </w:rPr>
        <w:t xml:space="preserve"> Mendiskusikan dampak penebangan hutan terhadap siklus air dan menyusun "Janji Menjaga Air" bersama kelompok.</w:t>
      </w:r>
    </w:p>
    <w:p w14:paraId="13399D24" w14:textId="77777777" w:rsidR="00F37515" w:rsidRPr="002F0698" w:rsidRDefault="00000000" w:rsidP="002F0698">
      <w:pPr>
        <w:pStyle w:val="Heading4"/>
        <w:spacing w:before="120" w:after="0" w:line="360" w:lineRule="auto"/>
        <w:jc w:val="both"/>
        <w:rPr>
          <w:rFonts w:eastAsia="Google Sans"/>
          <w:color w:val="1F1F1F"/>
        </w:rPr>
      </w:pPr>
      <w:r w:rsidRPr="002F0698">
        <w:rPr>
          <w:rFonts w:eastAsia="Google Sans"/>
          <w:color w:val="1F1F1F"/>
        </w:rPr>
        <w:t>3. Produksi (Diferensiasi Produk)</w:t>
      </w:r>
    </w:p>
    <w:p w14:paraId="244E181D" w14:textId="77777777" w:rsidR="00F37515" w:rsidRPr="002F0698" w:rsidRDefault="00000000" w:rsidP="002F06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Google Sans"/>
          <w:color w:val="1F1F1F"/>
          <w:sz w:val="24"/>
          <w:szCs w:val="24"/>
        </w:rPr>
      </w:pPr>
      <w:r w:rsidRPr="002F0698">
        <w:rPr>
          <w:rFonts w:eastAsia="Google Sans"/>
          <w:color w:val="1F1F1F"/>
          <w:sz w:val="24"/>
          <w:szCs w:val="24"/>
        </w:rPr>
        <w:t>Guru memberikan kebebasan bagi peserta didik untuk menunjukkan pemahamannya:</w:t>
      </w:r>
    </w:p>
    <w:p w14:paraId="62FFE68D" w14:textId="77777777" w:rsidR="00F37515" w:rsidRPr="002F0698" w:rsidRDefault="00000000" w:rsidP="002F069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b/>
          <w:bCs/>
          <w:color w:val="1F1F1F"/>
          <w:sz w:val="24"/>
          <w:szCs w:val="24"/>
        </w:rPr>
        <w:t>Kelompok Konkret:</w:t>
      </w:r>
      <w:r w:rsidRPr="002F0698">
        <w:rPr>
          <w:rFonts w:eastAsia="Google Sans"/>
          <w:color w:val="1F1F1F"/>
          <w:sz w:val="24"/>
          <w:szCs w:val="24"/>
        </w:rPr>
        <w:t xml:space="preserve"> Membuat laporan tabel urutan siklus air.</w:t>
      </w:r>
    </w:p>
    <w:p w14:paraId="0E3C9D25" w14:textId="77777777" w:rsidR="00F37515" w:rsidRPr="002F0698" w:rsidRDefault="00000000" w:rsidP="002F069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b/>
          <w:bCs/>
          <w:color w:val="1F1F1F"/>
          <w:sz w:val="24"/>
          <w:szCs w:val="24"/>
        </w:rPr>
        <w:t>Kelompok Eksperimen:</w:t>
      </w:r>
      <w:r w:rsidRPr="002F0698">
        <w:rPr>
          <w:rFonts w:eastAsia="Google Sans"/>
          <w:color w:val="1F1F1F"/>
          <w:sz w:val="24"/>
          <w:szCs w:val="24"/>
        </w:rPr>
        <w:t xml:space="preserve"> Mempresentasikan hasil observasi dari model plastik.</w:t>
      </w:r>
    </w:p>
    <w:p w14:paraId="466559D3" w14:textId="77777777" w:rsidR="00F37515" w:rsidRPr="002F0698" w:rsidRDefault="00000000" w:rsidP="002F069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b/>
          <w:bCs/>
          <w:color w:val="1F1F1F"/>
          <w:sz w:val="24"/>
          <w:szCs w:val="24"/>
        </w:rPr>
        <w:t>Kelompok Kreatif:</w:t>
      </w:r>
      <w:r w:rsidRPr="002F0698">
        <w:rPr>
          <w:rFonts w:eastAsia="Google Sans"/>
          <w:color w:val="1F1F1F"/>
          <w:sz w:val="24"/>
          <w:szCs w:val="24"/>
        </w:rPr>
        <w:t xml:space="preserve"> Menampilkan </w:t>
      </w:r>
      <w:r w:rsidRPr="002F0698">
        <w:rPr>
          <w:rFonts w:eastAsia="Google Sans"/>
          <w:i/>
          <w:iCs/>
          <w:color w:val="1F1F1F"/>
          <w:sz w:val="24"/>
          <w:szCs w:val="24"/>
        </w:rPr>
        <w:t>role-play</w:t>
      </w:r>
      <w:r w:rsidRPr="002F0698">
        <w:rPr>
          <w:rFonts w:eastAsia="Google Sans"/>
          <w:color w:val="1F1F1F"/>
          <w:sz w:val="24"/>
          <w:szCs w:val="24"/>
        </w:rPr>
        <w:t xml:space="preserve"> atau membacakan puisi tentang air.</w:t>
      </w:r>
    </w:p>
    <w:p w14:paraId="3933D523" w14:textId="77777777" w:rsidR="00F37515" w:rsidRPr="002F0698" w:rsidRDefault="00000000" w:rsidP="002F069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b/>
          <w:bCs/>
          <w:color w:val="1F1F1F"/>
          <w:sz w:val="24"/>
          <w:szCs w:val="24"/>
        </w:rPr>
        <w:t>Kelompok Teman:</w:t>
      </w:r>
      <w:r w:rsidRPr="002F0698">
        <w:rPr>
          <w:rFonts w:eastAsia="Google Sans"/>
          <w:color w:val="1F1F1F"/>
          <w:sz w:val="24"/>
          <w:szCs w:val="24"/>
        </w:rPr>
        <w:t xml:space="preserve"> Membuat kampanye hemat air dalam bentuk poster kolaboratif.</w:t>
      </w:r>
    </w:p>
    <w:p w14:paraId="14845F42" w14:textId="77777777" w:rsidR="00F37515" w:rsidRPr="002F0698" w:rsidRDefault="00000000" w:rsidP="002F0698">
      <w:pPr>
        <w:pStyle w:val="Heading3"/>
        <w:spacing w:before="120" w:after="0" w:line="360" w:lineRule="auto"/>
        <w:jc w:val="both"/>
        <w:rPr>
          <w:rFonts w:eastAsia="Google Sans"/>
          <w:color w:val="1F1F1F"/>
          <w:sz w:val="24"/>
          <w:szCs w:val="24"/>
        </w:rPr>
      </w:pPr>
      <w:r w:rsidRPr="002F0698">
        <w:rPr>
          <w:rFonts w:eastAsia="Google Sans"/>
          <w:color w:val="1F1F1F"/>
          <w:sz w:val="24"/>
          <w:szCs w:val="24"/>
        </w:rPr>
        <w:t>C. Penutup (15 Menit)</w:t>
      </w:r>
    </w:p>
    <w:p w14:paraId="35471BA7" w14:textId="77777777" w:rsidR="00F37515" w:rsidRPr="002F0698" w:rsidRDefault="00000000" w:rsidP="002F069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b/>
          <w:bCs/>
          <w:color w:val="1F1F1F"/>
          <w:sz w:val="24"/>
          <w:szCs w:val="24"/>
        </w:rPr>
        <w:t>Refleksi:</w:t>
      </w:r>
      <w:r w:rsidRPr="002F0698">
        <w:rPr>
          <w:rFonts w:eastAsia="Google Sans"/>
          <w:color w:val="1F1F1F"/>
          <w:sz w:val="24"/>
          <w:szCs w:val="24"/>
        </w:rPr>
        <w:t xml:space="preserve"> Menggunakan metode "3-2-1" (3 hal yang dipelajari, 2 hal yang menarik, 1 pertanyaan yang masih ada).</w:t>
      </w:r>
    </w:p>
    <w:p w14:paraId="03FCA3BF" w14:textId="77777777" w:rsidR="00F37515" w:rsidRPr="002F0698" w:rsidRDefault="00000000" w:rsidP="002F069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b/>
          <w:bCs/>
          <w:color w:val="1F1F1F"/>
          <w:sz w:val="24"/>
          <w:szCs w:val="24"/>
        </w:rPr>
        <w:t>Penguatan:</w:t>
      </w:r>
      <w:r w:rsidRPr="002F0698">
        <w:rPr>
          <w:rFonts w:eastAsia="Google Sans"/>
          <w:color w:val="1F1F1F"/>
          <w:sz w:val="24"/>
          <w:szCs w:val="24"/>
        </w:rPr>
        <w:t xml:space="preserve"> Guru menekankan bahwa setiap tetes air memiliki perjalanan yang panjang dan berharga bagi bumi.</w:t>
      </w:r>
    </w:p>
    <w:p w14:paraId="0E229435" w14:textId="77777777" w:rsidR="00F37515" w:rsidRPr="002F0698" w:rsidRDefault="00000000" w:rsidP="002F0698">
      <w:pPr>
        <w:pStyle w:val="Heading2"/>
        <w:spacing w:before="120" w:after="0" w:line="360" w:lineRule="auto"/>
        <w:jc w:val="both"/>
        <w:rPr>
          <w:rFonts w:eastAsia="Google Sans"/>
          <w:color w:val="1F1F1F"/>
          <w:sz w:val="24"/>
          <w:szCs w:val="24"/>
        </w:rPr>
      </w:pPr>
      <w:r w:rsidRPr="002F0698">
        <w:rPr>
          <w:rFonts w:eastAsia="Google Sans"/>
          <w:color w:val="1F1F1F"/>
          <w:sz w:val="24"/>
          <w:szCs w:val="24"/>
        </w:rPr>
        <w:t>5. Asesmen yang Inklusif</w:t>
      </w:r>
    </w:p>
    <w:p w14:paraId="5F9C631C" w14:textId="77777777" w:rsidR="00F37515" w:rsidRPr="002F0698" w:rsidRDefault="00000000" w:rsidP="002F069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b/>
          <w:bCs/>
          <w:color w:val="1F1F1F"/>
          <w:sz w:val="24"/>
          <w:szCs w:val="24"/>
        </w:rPr>
        <w:t>Asesmen Diagnostik:</w:t>
      </w:r>
      <w:r w:rsidRPr="002F0698">
        <w:rPr>
          <w:rFonts w:eastAsia="Google Sans"/>
          <w:color w:val="1F1F1F"/>
          <w:sz w:val="24"/>
          <w:szCs w:val="24"/>
        </w:rPr>
        <w:t xml:space="preserve"> Dilakukan di awal dengan tanya jawab singkat untuk memetakan kesiapan.</w:t>
      </w:r>
    </w:p>
    <w:p w14:paraId="0D93094F" w14:textId="77777777" w:rsidR="00F37515" w:rsidRPr="002F0698" w:rsidRDefault="00000000" w:rsidP="002F069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b/>
          <w:bCs/>
          <w:color w:val="1F1F1F"/>
          <w:sz w:val="24"/>
          <w:szCs w:val="24"/>
        </w:rPr>
        <w:lastRenderedPageBreak/>
        <w:t>Asesmen Formatif (Observation Check):</w:t>
      </w:r>
      <w:r w:rsidRPr="002F0698">
        <w:rPr>
          <w:rFonts w:eastAsia="Google Sans"/>
          <w:color w:val="1F1F1F"/>
          <w:sz w:val="24"/>
          <w:szCs w:val="24"/>
        </w:rPr>
        <w:t xml:space="preserve"> Guru berkeliling dengan rubrik observasi untuk menilai keterlibatan setiap kelompok (bukan hanya hasil akhir).</w:t>
      </w:r>
    </w:p>
    <w:p w14:paraId="3F950DF5" w14:textId="2182ED77" w:rsidR="002F0698" w:rsidRPr="002F0698" w:rsidRDefault="00000000" w:rsidP="002F069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b/>
          <w:bCs/>
          <w:color w:val="1F1F1F"/>
          <w:sz w:val="24"/>
          <w:szCs w:val="24"/>
        </w:rPr>
        <w:t>Asesmen Sumatif (Pilihan Produk):</w:t>
      </w:r>
      <w:r w:rsidRPr="002F0698">
        <w:rPr>
          <w:rFonts w:eastAsia="Google Sans"/>
          <w:color w:val="1F1F1F"/>
          <w:sz w:val="24"/>
          <w:szCs w:val="24"/>
        </w:rPr>
        <w:t xml:space="preserve"> Memberikan nilai berdasarkan kedalaman pemahaman materi dalam produk yang dipilih peserta didik.</w:t>
      </w:r>
    </w:p>
    <w:p w14:paraId="04D2E00D" w14:textId="77777777" w:rsidR="00F37515" w:rsidRPr="002F0698" w:rsidRDefault="00000000" w:rsidP="002F0698">
      <w:pPr>
        <w:pStyle w:val="Heading2"/>
        <w:spacing w:before="120" w:after="0" w:line="360" w:lineRule="auto"/>
        <w:jc w:val="both"/>
        <w:rPr>
          <w:rFonts w:eastAsia="Google Sans"/>
          <w:color w:val="1F1F1F"/>
          <w:sz w:val="24"/>
          <w:szCs w:val="24"/>
        </w:rPr>
      </w:pPr>
      <w:r w:rsidRPr="002F0698">
        <w:rPr>
          <w:rFonts w:eastAsia="Google Sans"/>
          <w:color w:val="1F1F1F"/>
          <w:sz w:val="24"/>
          <w:szCs w:val="24"/>
        </w:rPr>
        <w:t>6. Media &amp; Sumber Belajar</w:t>
      </w:r>
    </w:p>
    <w:p w14:paraId="28E9F3B1" w14:textId="77777777" w:rsidR="00F37515" w:rsidRPr="002F0698" w:rsidRDefault="00000000" w:rsidP="002F069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color w:val="1F1F1F"/>
          <w:sz w:val="24"/>
          <w:szCs w:val="24"/>
        </w:rPr>
        <w:t>Gelas berisi air es dan air panas.</w:t>
      </w:r>
    </w:p>
    <w:p w14:paraId="3236A425" w14:textId="77777777" w:rsidR="00F37515" w:rsidRPr="002F0698" w:rsidRDefault="00000000" w:rsidP="002F069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color w:val="1F1F1F"/>
          <w:sz w:val="24"/>
          <w:szCs w:val="24"/>
        </w:rPr>
        <w:t xml:space="preserve">Plastik </w:t>
      </w:r>
      <w:r w:rsidRPr="002F0698">
        <w:rPr>
          <w:rFonts w:eastAsia="Google Sans"/>
          <w:i/>
          <w:iCs/>
          <w:color w:val="1F1F1F"/>
          <w:sz w:val="24"/>
          <w:szCs w:val="24"/>
        </w:rPr>
        <w:t>zip-lock</w:t>
      </w:r>
      <w:r w:rsidRPr="002F0698">
        <w:rPr>
          <w:rFonts w:eastAsia="Google Sans"/>
          <w:color w:val="1F1F1F"/>
          <w:sz w:val="24"/>
          <w:szCs w:val="24"/>
        </w:rPr>
        <w:t>, air, dan pewarna makanan biru (untuk petualang eksperimen).</w:t>
      </w:r>
    </w:p>
    <w:p w14:paraId="7543E6EC" w14:textId="77777777" w:rsidR="00F37515" w:rsidRPr="002F0698" w:rsidRDefault="00000000" w:rsidP="002F069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color w:val="1F1F1F"/>
          <w:sz w:val="24"/>
          <w:szCs w:val="24"/>
        </w:rPr>
        <w:t>Kartu alur siklus air (untuk pemikir konkret).</w:t>
      </w:r>
    </w:p>
    <w:p w14:paraId="48FED083" w14:textId="77777777" w:rsidR="00F37515" w:rsidRPr="002F0698" w:rsidRDefault="00000000" w:rsidP="002F069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color w:val="1F1F1F"/>
          <w:sz w:val="24"/>
          <w:szCs w:val="24"/>
        </w:rPr>
        <w:t>Lembar kerja kolaboratif (untuk pencari teman).</w:t>
      </w:r>
    </w:p>
    <w:p w14:paraId="72921744" w14:textId="77777777" w:rsidR="00F37515" w:rsidRPr="002F0698" w:rsidRDefault="00000000" w:rsidP="002F069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F0698">
        <w:rPr>
          <w:rFonts w:eastAsia="Google Sans"/>
          <w:color w:val="1F1F1F"/>
          <w:sz w:val="24"/>
          <w:szCs w:val="24"/>
        </w:rPr>
        <w:t>Kertas gambar dan krayon (untuk pemimpi kreatif).</w:t>
      </w:r>
    </w:p>
    <w:p w14:paraId="69937832" w14:textId="380CA05B" w:rsidR="00F37515" w:rsidRPr="002F0698" w:rsidRDefault="00000000" w:rsidP="002F0698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eastAsia="Google Sans"/>
          <w:color w:val="1F1F1F"/>
          <w:sz w:val="24"/>
          <w:szCs w:val="24"/>
        </w:rPr>
      </w:pPr>
      <w:r w:rsidRPr="002F0698">
        <w:rPr>
          <w:rFonts w:eastAsia="Google Sans"/>
          <w:b/>
          <w:bCs/>
          <w:color w:val="1F1F1F"/>
          <w:sz w:val="24"/>
          <w:szCs w:val="24"/>
        </w:rPr>
        <w:t>Catatan:</w:t>
      </w:r>
      <w:r w:rsidRPr="002F0698">
        <w:rPr>
          <w:rFonts w:eastAsia="Google Sans"/>
          <w:color w:val="1F1F1F"/>
          <w:sz w:val="24"/>
          <w:szCs w:val="24"/>
        </w:rPr>
        <w:t xml:space="preserve"> Rancangan ini memastikan bahwa "Tidak ada satu ukuran untuk semua" (</w:t>
      </w:r>
      <w:r w:rsidRPr="002F0698">
        <w:rPr>
          <w:rFonts w:eastAsia="Google Sans"/>
          <w:i/>
          <w:iCs/>
          <w:color w:val="1F1F1F"/>
          <w:sz w:val="24"/>
          <w:szCs w:val="24"/>
        </w:rPr>
        <w:t>One size does not fit all</w:t>
      </w:r>
      <w:r w:rsidRPr="002F0698">
        <w:rPr>
          <w:rFonts w:eastAsia="Google Sans"/>
          <w:color w:val="1F1F1F"/>
          <w:sz w:val="24"/>
          <w:szCs w:val="24"/>
        </w:rPr>
        <w:t xml:space="preserve">). Peserta didik yang memiliki hambatan kognitif akan didampingi dengan </w:t>
      </w:r>
      <w:r w:rsidRPr="002F0698">
        <w:rPr>
          <w:rFonts w:eastAsia="Google Sans"/>
          <w:i/>
          <w:iCs/>
          <w:color w:val="1F1F1F"/>
          <w:sz w:val="24"/>
          <w:szCs w:val="24"/>
        </w:rPr>
        <w:t>scaffolding</w:t>
      </w:r>
      <w:r w:rsidRPr="002F0698">
        <w:rPr>
          <w:rFonts w:eastAsia="Google Sans"/>
          <w:color w:val="1F1F1F"/>
          <w:sz w:val="24"/>
          <w:szCs w:val="24"/>
        </w:rPr>
        <w:t xml:space="preserve"> (bantuan bertahap) oleh guru atau melalui tutor sebaya dari kelompok "Pencari Teman".</w:t>
      </w:r>
    </w:p>
    <w:sectPr w:rsidR="00F37515" w:rsidRPr="002F069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58818FA-1A3C-4145-93DA-C6E38268F171}"/>
  </w:font>
  <w:font w:name="Google Sans">
    <w:charset w:val="00"/>
    <w:family w:val="auto"/>
    <w:pitch w:val="default"/>
    <w:embedRegular r:id="rId2" w:fontKey="{9069F6A6-6B49-47B2-846F-D3B04D2D8001}"/>
    <w:embedBold r:id="rId3" w:fontKey="{2581577F-EA49-4F70-9370-6575C8635228}"/>
    <w:embedItalic r:id="rId4" w:fontKey="{3D81DBFE-5988-4F26-BBD7-A75219CBF2A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923F663-2544-4459-94B9-559CA2FC0B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54B0C01-D1D4-4752-9155-A4FD28783A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71B96"/>
    <w:multiLevelType w:val="multilevel"/>
    <w:tmpl w:val="E73EDB1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2773B2"/>
    <w:multiLevelType w:val="multilevel"/>
    <w:tmpl w:val="9BF472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0A77A61"/>
    <w:multiLevelType w:val="multilevel"/>
    <w:tmpl w:val="748483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F1A38EF"/>
    <w:multiLevelType w:val="multilevel"/>
    <w:tmpl w:val="D30AA7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137271A"/>
    <w:multiLevelType w:val="multilevel"/>
    <w:tmpl w:val="86DE5F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8326D63"/>
    <w:multiLevelType w:val="multilevel"/>
    <w:tmpl w:val="833405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DAD19B6"/>
    <w:multiLevelType w:val="multilevel"/>
    <w:tmpl w:val="4328B2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76C0A84"/>
    <w:multiLevelType w:val="multilevel"/>
    <w:tmpl w:val="37B8FD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CA735D2"/>
    <w:multiLevelType w:val="multilevel"/>
    <w:tmpl w:val="1310C8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8490FF9"/>
    <w:multiLevelType w:val="multilevel"/>
    <w:tmpl w:val="E2CAFA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9980581"/>
    <w:multiLevelType w:val="multilevel"/>
    <w:tmpl w:val="9FBC59F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96861722">
    <w:abstractNumId w:val="4"/>
  </w:num>
  <w:num w:numId="2" w16cid:durableId="1064990390">
    <w:abstractNumId w:val="6"/>
  </w:num>
  <w:num w:numId="3" w16cid:durableId="782189905">
    <w:abstractNumId w:val="10"/>
  </w:num>
  <w:num w:numId="4" w16cid:durableId="1725368682">
    <w:abstractNumId w:val="7"/>
  </w:num>
  <w:num w:numId="5" w16cid:durableId="181362661">
    <w:abstractNumId w:val="8"/>
  </w:num>
  <w:num w:numId="6" w16cid:durableId="27881755">
    <w:abstractNumId w:val="3"/>
  </w:num>
  <w:num w:numId="7" w16cid:durableId="1245727873">
    <w:abstractNumId w:val="2"/>
  </w:num>
  <w:num w:numId="8" w16cid:durableId="1247154499">
    <w:abstractNumId w:val="5"/>
  </w:num>
  <w:num w:numId="9" w16cid:durableId="1762753537">
    <w:abstractNumId w:val="1"/>
  </w:num>
  <w:num w:numId="10" w16cid:durableId="398290805">
    <w:abstractNumId w:val="9"/>
  </w:num>
  <w:num w:numId="11" w16cid:durableId="574507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515"/>
    <w:rsid w:val="002177F1"/>
    <w:rsid w:val="002F0698"/>
    <w:rsid w:val="00F3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8E4C9"/>
  <w15:docId w15:val="{94969F24-3CC5-4B1B-87C7-E43F17597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Nursyifa</cp:lastModifiedBy>
  <cp:revision>3</cp:revision>
  <dcterms:created xsi:type="dcterms:W3CDTF">2026-04-13T06:34:00Z</dcterms:created>
  <dcterms:modified xsi:type="dcterms:W3CDTF">2026-04-13T06:53:00Z</dcterms:modified>
</cp:coreProperties>
</file>