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0E8" w:rsidRPr="007216F8" w:rsidRDefault="005370E8" w:rsidP="005370E8">
      <w:pPr>
        <w:jc w:val="center"/>
        <w:rPr>
          <w:rFonts w:asciiTheme="minorHAnsi" w:eastAsia="Arial" w:hAnsiTheme="minorHAnsi" w:cstheme="minorHAnsi"/>
          <w:b/>
          <w:bCs/>
          <w:sz w:val="24"/>
          <w:szCs w:val="24"/>
          <w:highlight w:val="yellow"/>
        </w:rPr>
      </w:pPr>
      <w:r w:rsidRPr="007216F8">
        <w:rPr>
          <w:rFonts w:asciiTheme="minorHAnsi" w:eastAsia="Arial" w:hAnsiTheme="minorHAnsi" w:cstheme="minorHAnsi"/>
          <w:b/>
          <w:bCs/>
          <w:sz w:val="24"/>
          <w:szCs w:val="24"/>
          <w:highlight w:val="yellow"/>
        </w:rPr>
        <w:t>TURUNAN KATA KERJA OPERASIONAL (KKO)</w:t>
      </w:r>
    </w:p>
    <w:p w:rsidR="005370E8" w:rsidRPr="007216F8" w:rsidRDefault="005370E8" w:rsidP="005370E8">
      <w:pPr>
        <w:jc w:val="center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7216F8">
        <w:rPr>
          <w:rFonts w:asciiTheme="minorHAnsi" w:eastAsia="Arial" w:hAnsiTheme="minorHAnsi" w:cstheme="minorHAnsi"/>
          <w:b/>
          <w:bCs/>
          <w:sz w:val="24"/>
          <w:szCs w:val="24"/>
          <w:highlight w:val="yellow"/>
        </w:rPr>
        <w:t>MATA PELAJARAN INFORMATIKA FASE E</w:t>
      </w:r>
    </w:p>
    <w:p w:rsidR="005370E8" w:rsidRPr="007216F8" w:rsidRDefault="005370E8" w:rsidP="005370E8">
      <w:pPr>
        <w:rPr>
          <w:rFonts w:asciiTheme="minorHAnsi" w:eastAsia="Arial Narrow" w:hAnsiTheme="minorHAnsi" w:cstheme="minorHAnsi"/>
          <w:sz w:val="24"/>
          <w:szCs w:val="24"/>
          <w:lang w:val="id-ID"/>
        </w:rPr>
      </w:pPr>
    </w:p>
    <w:p w:rsidR="005370E8" w:rsidRPr="007216F8" w:rsidRDefault="005370E8" w:rsidP="005370E8">
      <w:pPr>
        <w:rPr>
          <w:rFonts w:asciiTheme="minorHAnsi" w:eastAsia="Arial Narrow" w:hAnsiTheme="minorHAnsi" w:cstheme="minorHAnsi"/>
          <w:b/>
          <w:bCs/>
          <w:sz w:val="24"/>
          <w:szCs w:val="24"/>
          <w:lang w:val="id-ID"/>
        </w:rPr>
      </w:pPr>
      <w:r w:rsidRPr="007216F8">
        <w:rPr>
          <w:rFonts w:asciiTheme="minorHAnsi" w:eastAsia="Arial Narrow" w:hAnsiTheme="minorHAnsi" w:cstheme="minorHAnsi"/>
          <w:b/>
          <w:bCs/>
          <w:sz w:val="24"/>
          <w:szCs w:val="24"/>
          <w:lang w:val="id-ID"/>
        </w:rPr>
        <w:t>FASE E – LITERASI DIGITAL</w:t>
      </w:r>
    </w:p>
    <w:p w:rsidR="005370E8" w:rsidRPr="007216F8" w:rsidRDefault="005370E8" w:rsidP="005370E8">
      <w:pPr>
        <w:rPr>
          <w:rFonts w:asciiTheme="minorHAnsi" w:eastAsia="Arial Narrow" w:hAnsiTheme="minorHAnsi" w:cstheme="minorHAnsi"/>
          <w:b/>
          <w:bCs/>
          <w:sz w:val="24"/>
          <w:szCs w:val="24"/>
          <w:lang w:val="id-ID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7"/>
        <w:gridCol w:w="1699"/>
        <w:gridCol w:w="2268"/>
        <w:gridCol w:w="3372"/>
      </w:tblGrid>
      <w:tr w:rsidR="005370E8" w:rsidRPr="007216F8" w:rsidTr="005370E8">
        <w:trPr>
          <w:trHeight w:val="729"/>
        </w:trPr>
        <w:tc>
          <w:tcPr>
            <w:tcW w:w="2237" w:type="dxa"/>
            <w:shd w:val="clear" w:color="auto" w:fill="B6DDE8" w:themeFill="accent5" w:themeFillTint="66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Tujuan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Pembelajaran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(TP)</w:t>
            </w:r>
          </w:p>
        </w:tc>
        <w:tc>
          <w:tcPr>
            <w:tcW w:w="1699" w:type="dxa"/>
            <w:shd w:val="clear" w:color="auto" w:fill="B6DDE8" w:themeFill="accent5" w:themeFillTint="66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Level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Kognitif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(Bloom)</w:t>
            </w:r>
          </w:p>
        </w:tc>
        <w:tc>
          <w:tcPr>
            <w:tcW w:w="2268" w:type="dxa"/>
            <w:shd w:val="clear" w:color="auto" w:fill="B6DDE8" w:themeFill="accent5" w:themeFillTint="66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Kata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Kerja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Operasional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(KKO)</w:t>
            </w:r>
          </w:p>
        </w:tc>
        <w:tc>
          <w:tcPr>
            <w:tcW w:w="3372" w:type="dxa"/>
            <w:shd w:val="clear" w:color="auto" w:fill="B6DDE8" w:themeFill="accent5" w:themeFillTint="66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Indikator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Ketercapaian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(IKTP) yang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Terukur</w:t>
            </w:r>
            <w:proofErr w:type="spellEnd"/>
          </w:p>
        </w:tc>
      </w:tr>
      <w:tr w:rsidR="005370E8" w:rsidRPr="007216F8" w:rsidTr="005370E8">
        <w:tc>
          <w:tcPr>
            <w:tcW w:w="2237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10.LD.1</w:t>
            </w:r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Pencarian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Validasi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Informasi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1699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C4 (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Analisis</w:t>
            </w:r>
            <w:proofErr w:type="spellEnd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68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Mendeteksi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Menelaah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Membedakan</w:t>
            </w:r>
            <w:proofErr w:type="spellEnd"/>
          </w:p>
        </w:tc>
        <w:tc>
          <w:tcPr>
            <w:tcW w:w="3372" w:type="dxa"/>
            <w:vAlign w:val="center"/>
          </w:tcPr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1.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Mendeteksi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ciri-ciri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hoaks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pada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sebuah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artikel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berita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>.</w:t>
            </w:r>
          </w:p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2.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Membedakan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informasi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fakta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dan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opini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menggunakan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teknik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r w:rsidRPr="007216F8">
              <w:rPr>
                <w:rFonts w:asciiTheme="minorHAnsi" w:hAnsiTheme="minorHAnsi" w:cstheme="minorHAnsi"/>
                <w:i/>
                <w:iCs/>
                <w:color w:val="1F1F1F"/>
                <w:bdr w:val="none" w:sz="0" w:space="0" w:color="auto" w:frame="1"/>
              </w:rPr>
              <w:t>lateral reading</w:t>
            </w:r>
            <w:r w:rsidRPr="007216F8">
              <w:rPr>
                <w:rFonts w:asciiTheme="minorHAnsi" w:hAnsiTheme="minorHAnsi" w:cstheme="minorHAnsi"/>
                <w:color w:val="1F1F1F"/>
              </w:rPr>
              <w:t>.</w:t>
            </w:r>
          </w:p>
        </w:tc>
      </w:tr>
      <w:tr w:rsidR="005370E8" w:rsidRPr="007216F8" w:rsidTr="005370E8">
        <w:tc>
          <w:tcPr>
            <w:tcW w:w="2237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10.LD.2</w:t>
            </w:r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Keamanan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Data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Identitas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1699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C3 (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Aplikasi</w:t>
            </w:r>
            <w:proofErr w:type="spellEnd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68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Mengimple</w:t>
            </w:r>
            <w:bookmarkStart w:id="0" w:name="_GoBack"/>
            <w:bookmarkEnd w:id="0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mentasikan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Memproteksi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Menjalankan</w:t>
            </w:r>
            <w:proofErr w:type="spellEnd"/>
          </w:p>
        </w:tc>
        <w:tc>
          <w:tcPr>
            <w:tcW w:w="3372" w:type="dxa"/>
            <w:vAlign w:val="center"/>
          </w:tcPr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1.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Mengimplementasikan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pengamanan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akun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dengan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r w:rsidRPr="007216F8">
              <w:rPr>
                <w:rFonts w:asciiTheme="minorHAnsi" w:hAnsiTheme="minorHAnsi" w:cstheme="minorHAnsi"/>
                <w:i/>
                <w:iCs/>
                <w:color w:val="1F1F1F"/>
                <w:bdr w:val="none" w:sz="0" w:space="0" w:color="auto" w:frame="1"/>
              </w:rPr>
              <w:t>Two-Factor Authentication</w:t>
            </w:r>
            <w:r w:rsidRPr="007216F8">
              <w:rPr>
                <w:rFonts w:asciiTheme="minorHAnsi" w:hAnsiTheme="minorHAnsi" w:cstheme="minorHAnsi"/>
                <w:color w:val="1F1F1F"/>
              </w:rPr>
              <w:t xml:space="preserve"> (2FA).</w:t>
            </w:r>
          </w:p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2.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Memproteksi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data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pribadi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dengan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pengaturan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privasi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di media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sosial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>.</w:t>
            </w:r>
          </w:p>
        </w:tc>
      </w:tr>
      <w:tr w:rsidR="005370E8" w:rsidRPr="007216F8" w:rsidTr="005370E8">
        <w:tc>
          <w:tcPr>
            <w:tcW w:w="2237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10.LD.3</w:t>
            </w:r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Etika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Hukum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/UU ITE)</w:t>
            </w:r>
          </w:p>
        </w:tc>
        <w:tc>
          <w:tcPr>
            <w:tcW w:w="1699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C5 (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Evaluasi</w:t>
            </w:r>
            <w:proofErr w:type="spellEnd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68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Menilai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Memeriksa</w:t>
            </w:r>
            <w:proofErr w:type="spellEnd"/>
          </w:p>
        </w:tc>
        <w:tc>
          <w:tcPr>
            <w:tcW w:w="3372" w:type="dxa"/>
            <w:vAlign w:val="center"/>
          </w:tcPr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1.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Menilai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kesesuaian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sebuah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konten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publikasi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dengan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norma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etika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digital.</w:t>
            </w:r>
          </w:p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2.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Memeriksa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potensi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pelanggaran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UU ITE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pada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kasus-kasus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siber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tertentu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>.</w:t>
            </w:r>
          </w:p>
        </w:tc>
      </w:tr>
      <w:tr w:rsidR="005370E8" w:rsidRPr="007216F8" w:rsidTr="005370E8">
        <w:tc>
          <w:tcPr>
            <w:tcW w:w="2237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10.LD.4</w:t>
            </w:r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(HKI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Lisensi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1699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C3 (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Aplikasi</w:t>
            </w:r>
            <w:proofErr w:type="spellEnd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68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Mengklasifikasikan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Mengutip</w:t>
            </w:r>
            <w:proofErr w:type="spellEnd"/>
          </w:p>
        </w:tc>
        <w:tc>
          <w:tcPr>
            <w:tcW w:w="3372" w:type="dxa"/>
            <w:vAlign w:val="center"/>
          </w:tcPr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1.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Mengklasifikasikan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jenis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lisensi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gramStart"/>
            <w:r w:rsidRPr="007216F8">
              <w:rPr>
                <w:rFonts w:asciiTheme="minorHAnsi" w:hAnsiTheme="minorHAnsi" w:cstheme="minorHAnsi"/>
                <w:i/>
                <w:iCs/>
                <w:color w:val="1F1F1F"/>
                <w:bdr w:val="none" w:sz="0" w:space="0" w:color="auto" w:frame="1"/>
              </w:rPr>
              <w:t>Creative Commons</w:t>
            </w:r>
            <w:proofErr w:type="gram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pada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aset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digital.</w:t>
            </w:r>
          </w:p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2.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Mengutip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(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sitasi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)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sumber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referensi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digital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sesuai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dengan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kaidah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HKI.</w:t>
            </w:r>
          </w:p>
        </w:tc>
      </w:tr>
      <w:tr w:rsidR="005370E8" w:rsidRPr="007216F8" w:rsidTr="005370E8">
        <w:tc>
          <w:tcPr>
            <w:tcW w:w="2237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10.LD.5</w:t>
            </w:r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Kolaborasi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Daring)</w:t>
            </w:r>
          </w:p>
        </w:tc>
        <w:tc>
          <w:tcPr>
            <w:tcW w:w="1699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C6 (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Kreasi</w:t>
            </w:r>
            <w:proofErr w:type="spellEnd"/>
            <w:r w:rsidRPr="007216F8">
              <w:rPr>
                <w:rFonts w:asciiTheme="minorHAnsi" w:hAnsiTheme="minorHAnsi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68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Membangun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Mengelola</w:t>
            </w:r>
            <w:proofErr w:type="spellEnd"/>
          </w:p>
        </w:tc>
        <w:tc>
          <w:tcPr>
            <w:tcW w:w="3372" w:type="dxa"/>
            <w:vAlign w:val="center"/>
          </w:tcPr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1.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Membangun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rekam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jejak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digital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positif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melalui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portofolio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daring.</w:t>
            </w:r>
          </w:p>
          <w:p w:rsidR="005370E8" w:rsidRPr="007216F8" w:rsidRDefault="005370E8" w:rsidP="005370E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1F1F1F"/>
              </w:rPr>
            </w:pPr>
            <w:r w:rsidRPr="007216F8">
              <w:rPr>
                <w:rFonts w:asciiTheme="minorHAnsi" w:hAnsiTheme="minorHAnsi" w:cstheme="minorHAnsi"/>
                <w:color w:val="1F1F1F"/>
              </w:rPr>
              <w:t xml:space="preserve">2. </w:t>
            </w:r>
            <w:proofErr w:type="spellStart"/>
            <w:r w:rsidRPr="007216F8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Mengelola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dokumen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kerja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bersama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</w:rPr>
              <w:t>menggunakan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</w:rPr>
              <w:t xml:space="preserve"> platform </w:t>
            </w:r>
            <w:r w:rsidRPr="007216F8">
              <w:rPr>
                <w:rFonts w:asciiTheme="minorHAnsi" w:hAnsiTheme="minorHAnsi" w:cstheme="minorHAnsi"/>
                <w:i/>
                <w:iCs/>
                <w:color w:val="1F1F1F"/>
                <w:bdr w:val="none" w:sz="0" w:space="0" w:color="auto" w:frame="1"/>
              </w:rPr>
              <w:t>cloud computing</w:t>
            </w:r>
            <w:r w:rsidRPr="007216F8">
              <w:rPr>
                <w:rFonts w:asciiTheme="minorHAnsi" w:hAnsiTheme="minorHAnsi" w:cstheme="minorHAnsi"/>
                <w:color w:val="1F1F1F"/>
              </w:rPr>
              <w:t>.</w:t>
            </w:r>
          </w:p>
        </w:tc>
      </w:tr>
    </w:tbl>
    <w:p w:rsidR="005370E8" w:rsidRPr="007216F8" w:rsidRDefault="005370E8" w:rsidP="005370E8">
      <w:pPr>
        <w:rPr>
          <w:rFonts w:asciiTheme="minorHAnsi" w:eastAsia="Arial Narrow" w:hAnsiTheme="minorHAnsi" w:cstheme="minorHAnsi"/>
          <w:sz w:val="24"/>
          <w:szCs w:val="24"/>
          <w:lang w:val="id-ID"/>
        </w:rPr>
      </w:pPr>
    </w:p>
    <w:p w:rsidR="005370E8" w:rsidRPr="007216F8" w:rsidRDefault="005370E8" w:rsidP="005370E8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216F8">
        <w:rPr>
          <w:rFonts w:asciiTheme="minorHAnsi" w:hAnsiTheme="minorHAnsi" w:cstheme="minorHAnsi"/>
          <w:b/>
          <w:bCs/>
          <w:sz w:val="24"/>
          <w:szCs w:val="24"/>
        </w:rPr>
        <w:t>PENERAPAN DALAM ASESMEN KBM</w:t>
      </w:r>
    </w:p>
    <w:p w:rsidR="005370E8" w:rsidRPr="007216F8" w:rsidRDefault="005370E8" w:rsidP="005370E8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turunan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KKO di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atas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contoh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instruksi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soal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tugas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mencerminkan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level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kognitif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sering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diperiksa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akreditasi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bukti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HOTS):</w:t>
      </w:r>
    </w:p>
    <w:p w:rsidR="005370E8" w:rsidRPr="007216F8" w:rsidRDefault="005370E8" w:rsidP="005370E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216F8">
        <w:rPr>
          <w:rFonts w:asciiTheme="minorHAnsi" w:hAnsiTheme="minorHAnsi" w:cstheme="minorHAnsi"/>
          <w:b/>
          <w:bCs/>
          <w:sz w:val="24"/>
          <w:szCs w:val="24"/>
        </w:rPr>
        <w:t>Level C4 (</w:t>
      </w:r>
      <w:proofErr w:type="spellStart"/>
      <w:r w:rsidRPr="007216F8">
        <w:rPr>
          <w:rFonts w:asciiTheme="minorHAnsi" w:hAnsiTheme="minorHAnsi" w:cstheme="minorHAnsi"/>
          <w:b/>
          <w:bCs/>
          <w:sz w:val="24"/>
          <w:szCs w:val="24"/>
        </w:rPr>
        <w:t>Analisis</w:t>
      </w:r>
      <w:proofErr w:type="spellEnd"/>
      <w:r w:rsidRPr="007216F8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Pr="007216F8">
        <w:rPr>
          <w:rFonts w:asciiTheme="minorHAnsi" w:hAnsiTheme="minorHAnsi" w:cstheme="minorHAnsi"/>
          <w:sz w:val="24"/>
          <w:szCs w:val="24"/>
        </w:rPr>
        <w:t>: "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Diberikan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dua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buah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tangkapan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layar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berita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telaahlah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mana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mengandung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unsur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misinformasi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tunjukkan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bukti-bukti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pendukungnya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>!"</w:t>
      </w:r>
    </w:p>
    <w:p w:rsidR="005370E8" w:rsidRPr="007216F8" w:rsidRDefault="005370E8" w:rsidP="005370E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216F8">
        <w:rPr>
          <w:rFonts w:asciiTheme="minorHAnsi" w:hAnsiTheme="minorHAnsi" w:cstheme="minorHAnsi"/>
          <w:b/>
          <w:bCs/>
          <w:sz w:val="24"/>
          <w:szCs w:val="24"/>
        </w:rPr>
        <w:lastRenderedPageBreak/>
        <w:t>Level C5 (</w:t>
      </w:r>
      <w:proofErr w:type="spellStart"/>
      <w:r w:rsidRPr="007216F8">
        <w:rPr>
          <w:rFonts w:asciiTheme="minorHAnsi" w:hAnsiTheme="minorHAnsi" w:cstheme="minorHAnsi"/>
          <w:b/>
          <w:bCs/>
          <w:sz w:val="24"/>
          <w:szCs w:val="24"/>
        </w:rPr>
        <w:t>Evaluasi</w:t>
      </w:r>
      <w:proofErr w:type="spellEnd"/>
      <w:r w:rsidRPr="007216F8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Pr="007216F8">
        <w:rPr>
          <w:rFonts w:asciiTheme="minorHAnsi" w:hAnsiTheme="minorHAnsi" w:cstheme="minorHAnsi"/>
          <w:sz w:val="24"/>
          <w:szCs w:val="24"/>
        </w:rPr>
        <w:t>: "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Nilailah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apakah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komentar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terdapat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kolom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diskusi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sudah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memenuhi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standar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Netiquette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berisiko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melanggar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UU ITE!"</w:t>
      </w:r>
    </w:p>
    <w:p w:rsidR="000222A2" w:rsidRPr="007216F8" w:rsidRDefault="005370E8" w:rsidP="005370E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216F8">
        <w:rPr>
          <w:rFonts w:asciiTheme="minorHAnsi" w:hAnsiTheme="minorHAnsi" w:cstheme="minorHAnsi"/>
          <w:b/>
          <w:bCs/>
          <w:sz w:val="24"/>
          <w:szCs w:val="24"/>
        </w:rPr>
        <w:t>Level C6 (</w:t>
      </w:r>
      <w:proofErr w:type="spellStart"/>
      <w:r w:rsidRPr="007216F8">
        <w:rPr>
          <w:rFonts w:asciiTheme="minorHAnsi" w:hAnsiTheme="minorHAnsi" w:cstheme="minorHAnsi"/>
          <w:b/>
          <w:bCs/>
          <w:sz w:val="24"/>
          <w:szCs w:val="24"/>
        </w:rPr>
        <w:t>Kreasi</w:t>
      </w:r>
      <w:proofErr w:type="spellEnd"/>
      <w:r w:rsidRPr="007216F8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Pr="007216F8">
        <w:rPr>
          <w:rFonts w:asciiTheme="minorHAnsi" w:hAnsiTheme="minorHAnsi" w:cstheme="minorHAnsi"/>
          <w:sz w:val="24"/>
          <w:szCs w:val="24"/>
        </w:rPr>
        <w:t>: "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Bangunlah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sebuah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portofolio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digital yang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mencerminkan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profil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pelajar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Pancasila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gunakan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aset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visual yang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bebas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lisensi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hak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216F8">
        <w:rPr>
          <w:rFonts w:asciiTheme="minorHAnsi" w:hAnsiTheme="minorHAnsi" w:cstheme="minorHAnsi"/>
          <w:sz w:val="24"/>
          <w:szCs w:val="24"/>
        </w:rPr>
        <w:t>cipta</w:t>
      </w:r>
      <w:proofErr w:type="spellEnd"/>
      <w:r w:rsidRPr="007216F8">
        <w:rPr>
          <w:rFonts w:asciiTheme="minorHAnsi" w:hAnsiTheme="minorHAnsi" w:cstheme="minorHAnsi"/>
          <w:sz w:val="24"/>
          <w:szCs w:val="24"/>
        </w:rPr>
        <w:t>!"</w:t>
      </w:r>
    </w:p>
    <w:p w:rsidR="005370E8" w:rsidRPr="007216F8" w:rsidRDefault="005370E8" w:rsidP="005370E8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id-ID"/>
        </w:rPr>
      </w:pPr>
    </w:p>
    <w:p w:rsidR="005370E8" w:rsidRPr="007216F8" w:rsidRDefault="005370E8" w:rsidP="005370E8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id-ID"/>
        </w:rPr>
      </w:pPr>
      <w:r w:rsidRPr="007216F8">
        <w:rPr>
          <w:rFonts w:asciiTheme="minorHAnsi" w:hAnsiTheme="minorHAnsi" w:cstheme="minorHAnsi"/>
          <w:b/>
          <w:bCs/>
          <w:sz w:val="24"/>
          <w:szCs w:val="24"/>
          <w:lang w:val="id-ID"/>
        </w:rPr>
        <w:t>HUBUNGAN KKO DENGAN DIMENSI PENGETAHUAN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544"/>
        <w:gridCol w:w="3656"/>
      </w:tblGrid>
      <w:tr w:rsidR="005370E8" w:rsidRPr="007216F8" w:rsidTr="00AE27B8">
        <w:trPr>
          <w:trHeight w:val="397"/>
        </w:trPr>
        <w:tc>
          <w:tcPr>
            <w:tcW w:w="2376" w:type="dxa"/>
            <w:shd w:val="clear" w:color="auto" w:fill="B6DDE8" w:themeFill="accent5" w:themeFillTint="66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Materi</w:t>
            </w:r>
            <w:proofErr w:type="spellEnd"/>
          </w:p>
        </w:tc>
        <w:tc>
          <w:tcPr>
            <w:tcW w:w="3544" w:type="dxa"/>
            <w:shd w:val="clear" w:color="auto" w:fill="B6DDE8" w:themeFill="accent5" w:themeFillTint="66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KKO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Operasional</w:t>
            </w:r>
            <w:proofErr w:type="spellEnd"/>
          </w:p>
        </w:tc>
        <w:tc>
          <w:tcPr>
            <w:tcW w:w="3656" w:type="dxa"/>
            <w:shd w:val="clear" w:color="auto" w:fill="B6DDE8" w:themeFill="accent5" w:themeFillTint="66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Dimensi</w:t>
            </w:r>
            <w:proofErr w:type="spellEnd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Style w:val="Strong"/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Pengetahuan</w:t>
            </w:r>
            <w:proofErr w:type="spellEnd"/>
          </w:p>
        </w:tc>
      </w:tr>
      <w:tr w:rsidR="005370E8" w:rsidRPr="007216F8" w:rsidTr="00AE27B8">
        <w:trPr>
          <w:trHeight w:val="397"/>
        </w:trPr>
        <w:tc>
          <w:tcPr>
            <w:tcW w:w="2376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Strategi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Pencarian</w:t>
            </w:r>
            <w:proofErr w:type="spellEnd"/>
          </w:p>
        </w:tc>
        <w:tc>
          <w:tcPr>
            <w:tcW w:w="3544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Menjelaskan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Menggunakan</w:t>
            </w:r>
            <w:proofErr w:type="spellEnd"/>
          </w:p>
        </w:tc>
        <w:tc>
          <w:tcPr>
            <w:tcW w:w="3656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Prosedural</w:t>
            </w:r>
            <w:proofErr w:type="spellEnd"/>
          </w:p>
        </w:tc>
      </w:tr>
      <w:tr w:rsidR="005370E8" w:rsidRPr="007216F8" w:rsidTr="00AE27B8">
        <w:trPr>
          <w:trHeight w:val="397"/>
        </w:trPr>
        <w:tc>
          <w:tcPr>
            <w:tcW w:w="2376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Keamanan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Siber</w:t>
            </w:r>
            <w:proofErr w:type="spellEnd"/>
          </w:p>
        </w:tc>
        <w:tc>
          <w:tcPr>
            <w:tcW w:w="3544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Menerapkan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Memperbaiki</w:t>
            </w:r>
            <w:proofErr w:type="spellEnd"/>
          </w:p>
        </w:tc>
        <w:tc>
          <w:tcPr>
            <w:tcW w:w="3656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Metakognitif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Kesadaran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risiko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370E8" w:rsidRPr="007216F8" w:rsidTr="00AE27B8">
        <w:trPr>
          <w:trHeight w:val="397"/>
        </w:trPr>
        <w:tc>
          <w:tcPr>
            <w:tcW w:w="2376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Etika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Hukum</w:t>
            </w:r>
            <w:proofErr w:type="spellEnd"/>
          </w:p>
        </w:tc>
        <w:tc>
          <w:tcPr>
            <w:tcW w:w="3544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Menganalisis</w:t>
            </w:r>
            <w:proofErr w:type="spellEnd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Mengevaluasi</w:t>
            </w:r>
            <w:proofErr w:type="spellEnd"/>
          </w:p>
        </w:tc>
        <w:tc>
          <w:tcPr>
            <w:tcW w:w="3656" w:type="dxa"/>
            <w:vAlign w:val="center"/>
          </w:tcPr>
          <w:p w:rsidR="005370E8" w:rsidRPr="007216F8" w:rsidRDefault="005370E8" w:rsidP="005370E8">
            <w:pPr>
              <w:jc w:val="center"/>
              <w:rPr>
                <w:rFonts w:asciiTheme="minorHAnsi" w:hAnsiTheme="minorHAnsi" w:cstheme="minorHAnsi"/>
                <w:color w:val="1F1F1F"/>
                <w:sz w:val="24"/>
                <w:szCs w:val="24"/>
              </w:rPr>
            </w:pPr>
            <w:proofErr w:type="spellStart"/>
            <w:r w:rsidRPr="007216F8">
              <w:rPr>
                <w:rFonts w:asciiTheme="minorHAnsi" w:hAnsiTheme="minorHAnsi" w:cstheme="minorHAnsi"/>
                <w:color w:val="1F1F1F"/>
                <w:sz w:val="24"/>
                <w:szCs w:val="24"/>
                <w:bdr w:val="none" w:sz="0" w:space="0" w:color="auto" w:frame="1"/>
              </w:rPr>
              <w:t>Konseptual</w:t>
            </w:r>
            <w:proofErr w:type="spellEnd"/>
          </w:p>
        </w:tc>
      </w:tr>
    </w:tbl>
    <w:p w:rsidR="005370E8" w:rsidRPr="007216F8" w:rsidRDefault="005370E8" w:rsidP="005370E8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id-ID"/>
        </w:rPr>
      </w:pPr>
    </w:p>
    <w:sectPr w:rsidR="005370E8" w:rsidRPr="00721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C42EDE"/>
    <w:multiLevelType w:val="hybridMultilevel"/>
    <w:tmpl w:val="529A3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0E8"/>
    <w:rsid w:val="000222A2"/>
    <w:rsid w:val="00496FF7"/>
    <w:rsid w:val="005370E8"/>
    <w:rsid w:val="007216F8"/>
    <w:rsid w:val="00A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370E8"/>
    <w:rPr>
      <w:b/>
      <w:bCs/>
    </w:rPr>
  </w:style>
  <w:style w:type="paragraph" w:styleId="NormalWeb">
    <w:name w:val="Normal (Web)"/>
    <w:basedOn w:val="Normal"/>
    <w:uiPriority w:val="99"/>
    <w:unhideWhenUsed/>
    <w:rsid w:val="005370E8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370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370E8"/>
    <w:rPr>
      <w:b/>
      <w:bCs/>
    </w:rPr>
  </w:style>
  <w:style w:type="paragraph" w:styleId="NormalWeb">
    <w:name w:val="Normal (Web)"/>
    <w:basedOn w:val="Normal"/>
    <w:uiPriority w:val="99"/>
    <w:unhideWhenUsed/>
    <w:rsid w:val="005370E8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37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 Nurul Hidayah</dc:creator>
  <cp:lastModifiedBy>MA Nurul Hidayah</cp:lastModifiedBy>
  <cp:revision>2</cp:revision>
  <dcterms:created xsi:type="dcterms:W3CDTF">2026-02-11T00:36:00Z</dcterms:created>
  <dcterms:modified xsi:type="dcterms:W3CDTF">2026-02-11T01:05:00Z</dcterms:modified>
</cp:coreProperties>
</file>