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6B75C" w14:textId="77777777" w:rsidR="00B77992" w:rsidRPr="00B77992" w:rsidRDefault="00B77992" w:rsidP="00B77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Materi mengenai </w:t>
      </w: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Address Pool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dan </w:t>
      </w: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Lease Time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sangat menarik untuk diajarkan karena bersifat konkret dan aplikatif. Berikut adalah rincian poin-poin materinya serta saran skenario untuk </w:t>
      </w: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microteaching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selama 15 menit.</w:t>
      </w:r>
    </w:p>
    <w:p w14:paraId="79A4F921" w14:textId="77777777" w:rsidR="00B77992" w:rsidRPr="00B77992" w:rsidRDefault="00B77992" w:rsidP="00B77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 w:bidi="ar-SA"/>
        </w:rPr>
      </w:pPr>
      <w:r w:rsidRPr="00B77992">
        <w:rPr>
          <w:rFonts w:ascii="Times New Roman" w:eastAsia="Times New Roman" w:hAnsi="Times New Roman" w:cs="Times New Roman"/>
          <w:b/>
          <w:bCs/>
          <w:sz w:val="27"/>
          <w:szCs w:val="27"/>
          <w:lang w:eastAsia="id-ID" w:bidi="ar-SA"/>
        </w:rPr>
        <w:t>Poin-Poin Materi</w:t>
      </w:r>
    </w:p>
    <w:p w14:paraId="48F67218" w14:textId="77777777" w:rsidR="00B77992" w:rsidRPr="00B77992" w:rsidRDefault="00B77992" w:rsidP="00B77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1. Manajemen Address Pool (Rentang Alamat IP)</w:t>
      </w:r>
    </w:p>
    <w:p w14:paraId="3183D1C5" w14:textId="77777777" w:rsidR="00B77992" w:rsidRPr="00B77992" w:rsidRDefault="00B77992" w:rsidP="00B77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Definisi Pool: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Kumpulan alamat IP yang disediakan oleh server untuk dipinjamkan secara otomatis kepada klien.</w:t>
      </w:r>
    </w:p>
    <w:p w14:paraId="29133E3F" w14:textId="77777777" w:rsidR="00B77992" w:rsidRPr="00B77992" w:rsidRDefault="00B77992" w:rsidP="00B77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Penentuan Rentang (Range):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Menetapkan IP awal (</w:t>
      </w: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Start IP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>) dan IP akhir (</w:t>
      </w: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End IP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). Penting untuk memastikan rentang ini berada dalam satu </w:t>
      </w: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subnet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yang sama.</w:t>
      </w:r>
    </w:p>
    <w:p w14:paraId="6247BBE5" w14:textId="77777777" w:rsidR="00B77992" w:rsidRPr="00B77992" w:rsidRDefault="00B77992" w:rsidP="00B77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Eksklusi Alamat (IP Exclusion):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Mengeluarkan alamat IP tertentu dari </w:t>
      </w: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pool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agar tidak diberikan secara otomatis (biasanya untuk perangkat dengan IP statis seperti Router, Server, atau Printer).</w:t>
      </w:r>
    </w:p>
    <w:p w14:paraId="75002531" w14:textId="77777777" w:rsidR="00B77992" w:rsidRPr="00B77992" w:rsidRDefault="00B77992" w:rsidP="00B77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Kapasitas Jaringan: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Menghitung apakah jumlah IP dalam </w:t>
      </w: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pool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cukup untuk menampung jumlah maksimal perangkat yang diperkirakan akan terhubung.</w:t>
      </w:r>
    </w:p>
    <w:p w14:paraId="219FC350" w14:textId="77777777" w:rsidR="00B77992" w:rsidRPr="00B77992" w:rsidRDefault="00B77992" w:rsidP="00B77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2. Manajemen Lease Time (Durasi Peminjaman)</w:t>
      </w:r>
    </w:p>
    <w:p w14:paraId="091486F1" w14:textId="77777777" w:rsidR="00B77992" w:rsidRPr="00B77992" w:rsidRDefault="00B77992" w:rsidP="00B779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Definisi Lease: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Jangka waktu tertentu di mana sebuah perangkat diizinkan menggunakan alamat IP yang diberikan.</w:t>
      </w:r>
    </w:p>
    <w:p w14:paraId="73898BD6" w14:textId="77777777" w:rsidR="00B77992" w:rsidRPr="00B77992" w:rsidRDefault="00B77992" w:rsidP="00B779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Optimalisasi Durasi:</w:t>
      </w:r>
    </w:p>
    <w:p w14:paraId="7EC68B19" w14:textId="77777777" w:rsidR="00B77992" w:rsidRPr="00B77992" w:rsidRDefault="00B77992" w:rsidP="00B779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Lease Singkat: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Cocok untuk area publik (seperti Wi-Fi kafe atau sekolah) di mana pengguna datang dan pergi dengan cepat, agar IP tidak cepat habis.</w:t>
      </w:r>
    </w:p>
    <w:p w14:paraId="21D32FC0" w14:textId="77777777" w:rsidR="00B77992" w:rsidRPr="00B77992" w:rsidRDefault="00B77992" w:rsidP="00B779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Lease Lama: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Cocok untuk lingkungan kantor atau laboratorium sekolah di mana perangkatnya cenderung tetap, guna mengurangi lalu lintas data (DHCP </w:t>
      </w: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request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>) di jaringan.</w:t>
      </w:r>
    </w:p>
    <w:p w14:paraId="3DDBA15B" w14:textId="77777777" w:rsidR="00B77992" w:rsidRPr="00B77992" w:rsidRDefault="00B77992" w:rsidP="00B779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Proses Perpanjangan (Renewal):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Bagaimana klien meminta perpanjangan waktu sebelum masa pinjamnya habis (biasanya pada titik 50% dari total waktu </w:t>
      </w: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lease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>).</w:t>
      </w:r>
    </w:p>
    <w:p w14:paraId="2DC9FA46" w14:textId="77777777" w:rsidR="00B77992" w:rsidRPr="00B77992" w:rsidRDefault="00B77992" w:rsidP="00B77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pict w14:anchorId="29399931">
          <v:rect id="_x0000_i1031" style="width:0;height:1.5pt" o:hralign="center" o:hrstd="t" o:hr="t" fillcolor="#a0a0a0" stroked="f"/>
        </w:pict>
      </w:r>
    </w:p>
    <w:p w14:paraId="38931D95" w14:textId="77777777" w:rsidR="00B77992" w:rsidRPr="00B77992" w:rsidRDefault="00B77992" w:rsidP="00B77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 w:bidi="ar-SA"/>
        </w:rPr>
      </w:pPr>
      <w:r w:rsidRPr="00B77992">
        <w:rPr>
          <w:rFonts w:ascii="Times New Roman" w:eastAsia="Times New Roman" w:hAnsi="Times New Roman" w:cs="Times New Roman"/>
          <w:b/>
          <w:bCs/>
          <w:sz w:val="27"/>
          <w:szCs w:val="27"/>
          <w:lang w:eastAsia="id-ID" w:bidi="ar-SA"/>
        </w:rPr>
        <w:t>Rencana Microteaching (15 Menit)</w:t>
      </w:r>
    </w:p>
    <w:p w14:paraId="7EE2A1E9" w14:textId="77777777" w:rsidR="00B77992" w:rsidRPr="00B77992" w:rsidRDefault="00B77992" w:rsidP="00B77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Materi ini </w:t>
      </w: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sangat bisa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diajarkan dalam 15 menit dengan fokus pada pemahaman konsep dan simulasi sederhana. Berikut adalah pembagian waktunya:</w:t>
      </w:r>
    </w:p>
    <w:p w14:paraId="576A5E1B" w14:textId="77777777" w:rsidR="00B77992" w:rsidRPr="00B77992" w:rsidRDefault="00B77992" w:rsidP="00B77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1. Pembukaan &amp; Apersepsi (3 Menit)</w:t>
      </w:r>
    </w:p>
    <w:p w14:paraId="26A91265" w14:textId="77777777" w:rsidR="00B77992" w:rsidRPr="00B77992" w:rsidRDefault="00B77992" w:rsidP="00B77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Analogi: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Gunakan analogi "Peminjaman Buku di Perpustakaan".</w:t>
      </w:r>
    </w:p>
    <w:p w14:paraId="3F336556" w14:textId="77777777" w:rsidR="00B77992" w:rsidRPr="00B77992" w:rsidRDefault="00B77992" w:rsidP="00B779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Pool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= Buku yang tersedia di rak.</w:t>
      </w:r>
    </w:p>
    <w:p w14:paraId="31C37A5F" w14:textId="77777777" w:rsidR="00B77992" w:rsidRPr="00B77992" w:rsidRDefault="00B77992" w:rsidP="00B779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Lease Time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= Batas waktu pengembalian buku.</w:t>
      </w:r>
    </w:p>
    <w:p w14:paraId="333A5818" w14:textId="77777777" w:rsidR="00B77992" w:rsidRPr="00B77992" w:rsidRDefault="00B77992" w:rsidP="00B77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Tujuan: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Menjelaskan mengapa kita tidak perlu mengatur IP satu per satu di setiap ponsel atau laptop (otomatisasi).</w:t>
      </w:r>
    </w:p>
    <w:p w14:paraId="6052526E" w14:textId="77777777" w:rsidR="00B77992" w:rsidRPr="00B77992" w:rsidRDefault="00B77992" w:rsidP="00B77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2. Penjelasan Konsep Inti (5 Menit)</w:t>
      </w:r>
    </w:p>
    <w:p w14:paraId="51312B43" w14:textId="77777777" w:rsidR="00B77992" w:rsidRPr="00B77992" w:rsidRDefault="00B77992" w:rsidP="00B779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>Tampilkan ilustrasi sederhana tentang rentang IP (misal: 192.168.1.10 hingga 192.168.1.50).</w:t>
      </w:r>
    </w:p>
    <w:p w14:paraId="6655995B" w14:textId="77777777" w:rsidR="00B77992" w:rsidRPr="00B77992" w:rsidRDefault="00B77992" w:rsidP="00B779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lastRenderedPageBreak/>
        <w:t xml:space="preserve">Jelaskan dampak jika </w:t>
      </w: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Lease Time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terlalu lama di tempat umum (IP penuh, orang baru tidak bisa masuk) dan jika terlalu singkat (perangkat terlalu sering meminta izin, membebani jaringan).</w:t>
      </w:r>
    </w:p>
    <w:p w14:paraId="7CE92719" w14:textId="77777777" w:rsidR="00B77992" w:rsidRPr="00B77992" w:rsidRDefault="00B77992" w:rsidP="00B77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3. Simulasi/Demonstrasi Singkat (4 Menit)</w:t>
      </w:r>
    </w:p>
    <w:p w14:paraId="178DF1A1" w14:textId="77777777" w:rsidR="00B77992" w:rsidRPr="00B77992" w:rsidRDefault="00B77992" w:rsidP="00B779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Gunakan papan tulis atau </w:t>
      </w: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slide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interaktif.</w:t>
      </w:r>
    </w:p>
    <w:p w14:paraId="3B7B7798" w14:textId="77777777" w:rsidR="00B77992" w:rsidRPr="00B77992" w:rsidRDefault="00B77992" w:rsidP="00B779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Berikan sebuah kasus: "Sebuah sekolah memiliki 20 komputer di lab dan 5 printer statis. Berapa rentang IP yang harus dibuat di </w:t>
      </w: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pool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? Berapa </w:t>
      </w: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lease time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yang ideal jika siswa berganti setiap 2 jam?"</w:t>
      </w:r>
    </w:p>
    <w:p w14:paraId="0AA7CE59" w14:textId="77777777" w:rsidR="00B77992" w:rsidRPr="00B77992" w:rsidRDefault="00B77992" w:rsidP="00B779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Ajak siswa menentukan </w:t>
      </w: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Start IP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, </w:t>
      </w: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End IP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, dan durasi </w:t>
      </w: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lease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>.</w:t>
      </w:r>
    </w:p>
    <w:p w14:paraId="62A3F4C9" w14:textId="77777777" w:rsidR="00B77992" w:rsidRPr="00B77992" w:rsidRDefault="00B77992" w:rsidP="00B77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4. Penutup &amp; Evaluasi (3 Menit)</w:t>
      </w:r>
    </w:p>
    <w:p w14:paraId="46F2B5A9" w14:textId="77777777" w:rsidR="00B77992" w:rsidRPr="00B77992" w:rsidRDefault="00B77992" w:rsidP="00B779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>Kesimpulan mengenai pentingnya efisiensi IP.</w:t>
      </w:r>
    </w:p>
    <w:p w14:paraId="682FEAC9" w14:textId="77777777" w:rsidR="00B77992" w:rsidRPr="00B77992" w:rsidRDefault="00B77992" w:rsidP="00B779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Kuis singkat (1-2 pertanyaan) untuk memastikan siswa paham bedanya </w:t>
      </w: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pool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dan </w:t>
      </w: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lease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>.</w:t>
      </w:r>
    </w:p>
    <w:p w14:paraId="114F0B6C" w14:textId="77777777" w:rsidR="00B77992" w:rsidRPr="00B77992" w:rsidRDefault="00B77992" w:rsidP="00B77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Tips untuk 15 menit: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Jangan terjebak pada teknis konfigurasi perintah (</w:t>
      </w: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command line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atau menu </w:t>
      </w: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router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) yang rumit. Fokuslah pada </w:t>
      </w:r>
      <w:r w:rsidRPr="00B77992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logika pemilihan angka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(Mengapa memilih rentang tersebut? Mengapa memilih durasi tersebut?). Hal ini selaras dengan pendekatan </w:t>
      </w:r>
      <w:r w:rsidRPr="00B77992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Deep Learning</w:t>
      </w:r>
      <w:r w:rsidRPr="00B77992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yang ditekankan dalam Panduan Informatika, yaitu mengedepankan pemahaman bermakna daripada sekadar hafalan teknis.</w:t>
      </w:r>
    </w:p>
    <w:p w14:paraId="616D68C1" w14:textId="05FA5C3E" w:rsidR="003A567C" w:rsidRDefault="00366125">
      <w:r>
        <w:t>Model : PBL</w:t>
      </w:r>
    </w:p>
    <w:p w14:paraId="6386B94A" w14:textId="77777777" w:rsidR="00366125" w:rsidRDefault="00366125"/>
    <w:p w14:paraId="024337CD" w14:textId="77777777" w:rsidR="00366125" w:rsidRPr="00366125" w:rsidRDefault="00366125" w:rsidP="00366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Untuk durasi </w:t>
      </w:r>
      <w:r w:rsidRPr="00366125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15 menit</w:t>
      </w: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dan materi yang sangat teknis-logis seperti DHCP, metode yang paling efektif adalah gabungan antara </w:t>
      </w:r>
      <w:r w:rsidRPr="00366125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Case-Based Method (Metode Berbasis Kasus)</w:t>
      </w: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dan </w:t>
      </w:r>
      <w:r w:rsidRPr="00366125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Demonstrasi Interaktif</w:t>
      </w: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>.</w:t>
      </w:r>
    </w:p>
    <w:p w14:paraId="67C0635A" w14:textId="77777777" w:rsidR="00366125" w:rsidRPr="00366125" w:rsidRDefault="00366125" w:rsidP="00366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>Berikut adalah alasan mengapa metode ini cocok dan bagaimana cara menerapkannya dalam waktu singkat:</w:t>
      </w:r>
    </w:p>
    <w:p w14:paraId="5AB05028" w14:textId="77777777" w:rsidR="00366125" w:rsidRPr="00366125" w:rsidRDefault="00366125" w:rsidP="00366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 w:bidi="ar-SA"/>
        </w:rPr>
      </w:pPr>
      <w:r w:rsidRPr="00366125">
        <w:rPr>
          <w:rFonts w:ascii="Times New Roman" w:eastAsia="Times New Roman" w:hAnsi="Times New Roman" w:cs="Times New Roman"/>
          <w:b/>
          <w:bCs/>
          <w:sz w:val="27"/>
          <w:szCs w:val="27"/>
          <w:lang w:eastAsia="id-ID" w:bidi="ar-SA"/>
        </w:rPr>
        <w:t>1. Case-Based Method (Metode Berbasis Kasus)</w:t>
      </w:r>
    </w:p>
    <w:p w14:paraId="390004EB" w14:textId="77777777" w:rsidR="00366125" w:rsidRPr="00366125" w:rsidRDefault="00366125" w:rsidP="00366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Alih-alih langsung menjelaskan definisi, Anda langsung memberikan "masalah" nyata. Hal ini sesuai dengan prinsip </w:t>
      </w:r>
      <w:r w:rsidRPr="00366125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Deep Learning</w:t>
      </w: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dalam Panduan Informatika yang menekankan pada kebermaknaan.</w:t>
      </w:r>
    </w:p>
    <w:p w14:paraId="50C984E9" w14:textId="77777777" w:rsidR="00366125" w:rsidRPr="00366125" w:rsidRDefault="00366125" w:rsidP="003661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366125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Contoh Kasus:</w:t>
      </w: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"Bayangkan Anda pemilik kafe dengan Wi-Fi gratis. Ruangan hanya muat 20 orang, tapi dalam sehari ada 100 orang bergantian datang. Jika </w:t>
      </w:r>
      <w:r w:rsidRPr="00366125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Lease Time</w:t>
      </w: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diatur 24 jam, apa yang terjadi pada pengunjung ke-21?"</w:t>
      </w:r>
    </w:p>
    <w:p w14:paraId="5DFCBACE" w14:textId="77777777" w:rsidR="00366125" w:rsidRPr="00366125" w:rsidRDefault="00366125" w:rsidP="003661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366125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Tujuannya:</w:t>
      </w: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Memancing siswa berpikir kritis tentang pentingnya efisiensi </w:t>
      </w:r>
      <w:r w:rsidRPr="00366125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Address Pool</w:t>
      </w: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dan durasi </w:t>
      </w:r>
      <w:r w:rsidRPr="00366125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Lease</w:t>
      </w: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>.</w:t>
      </w:r>
    </w:p>
    <w:p w14:paraId="43975AB6" w14:textId="77777777" w:rsidR="00366125" w:rsidRPr="00366125" w:rsidRDefault="00366125" w:rsidP="00366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 w:bidi="ar-SA"/>
        </w:rPr>
      </w:pPr>
      <w:r w:rsidRPr="00366125">
        <w:rPr>
          <w:rFonts w:ascii="Times New Roman" w:eastAsia="Times New Roman" w:hAnsi="Times New Roman" w:cs="Times New Roman"/>
          <w:b/>
          <w:bCs/>
          <w:sz w:val="27"/>
          <w:szCs w:val="27"/>
          <w:lang w:eastAsia="id-ID" w:bidi="ar-SA"/>
        </w:rPr>
        <w:t>2. Demonstrasi Interaktif (Analogi Visual)</w:t>
      </w:r>
    </w:p>
    <w:p w14:paraId="207FC4D9" w14:textId="77777777" w:rsidR="00366125" w:rsidRPr="00366125" w:rsidRDefault="00366125" w:rsidP="00366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lastRenderedPageBreak/>
        <w:t>Karena keterbatasan waktu 15 menit, melakukan praktik langsung di perangkat (seperti MikroTik atau Cisco) mungkin terlalu lama. Gunakan alat peraga atau papan tulis sebagai simulator.</w:t>
      </w:r>
    </w:p>
    <w:p w14:paraId="60AF6C4E" w14:textId="77777777" w:rsidR="00366125" w:rsidRPr="00366125" w:rsidRDefault="00366125" w:rsidP="003661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366125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Penerapan:</w:t>
      </w: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Gunakan kartu atau kotak untuk melambangkan "Pool" alamat IP.</w:t>
      </w:r>
    </w:p>
    <w:p w14:paraId="44DAE45F" w14:textId="77777777" w:rsidR="00366125" w:rsidRPr="00366125" w:rsidRDefault="00366125" w:rsidP="003661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366125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Interaksi:</w:t>
      </w: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Minta seorang siswa berperan sebagai tamu kafe yang meminjam "kartu IP" dan diskusikan kapan kartu itu harus dikembalikan agar bisa dipakai orang lain.</w:t>
      </w:r>
    </w:p>
    <w:p w14:paraId="1C77E9E7" w14:textId="77777777" w:rsidR="00366125" w:rsidRPr="00366125" w:rsidRDefault="00366125" w:rsidP="00366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pict w14:anchorId="774DE47B">
          <v:rect id="_x0000_i1039" style="width:0;height:1.5pt" o:hralign="center" o:hrstd="t" o:hr="t" fillcolor="#a0a0a0" stroked="f"/>
        </w:pict>
      </w:r>
    </w:p>
    <w:p w14:paraId="3F551125" w14:textId="77777777" w:rsidR="00366125" w:rsidRPr="00366125" w:rsidRDefault="00366125" w:rsidP="00366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 w:bidi="ar-SA"/>
        </w:rPr>
      </w:pPr>
      <w:r w:rsidRPr="00366125">
        <w:rPr>
          <w:rFonts w:ascii="Times New Roman" w:eastAsia="Times New Roman" w:hAnsi="Times New Roman" w:cs="Times New Roman"/>
          <w:b/>
          <w:bCs/>
          <w:sz w:val="27"/>
          <w:szCs w:val="27"/>
          <w:lang w:eastAsia="id-ID" w:bidi="ar-SA"/>
        </w:rPr>
        <w:t>Skenario Sintaks Pembelajaran (15 Menit):</w:t>
      </w:r>
    </w:p>
    <w:p w14:paraId="3D7F8432" w14:textId="77777777" w:rsidR="00366125" w:rsidRPr="00366125" w:rsidRDefault="00366125" w:rsidP="003661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366125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Pemberian Masalah (3 Menit):</w:t>
      </w: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Tampilkan kasus "Wi-Fi Penuh" meski ruangan sepi (akibat </w:t>
      </w:r>
      <w:r w:rsidRPr="00366125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lease time</w:t>
      </w: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terlalu lama).</w:t>
      </w:r>
    </w:p>
    <w:p w14:paraId="5FFF3E24" w14:textId="77777777" w:rsidR="00366125" w:rsidRPr="00366125" w:rsidRDefault="00366125" w:rsidP="003661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366125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Eksplorasi Konsep (5 Menit):</w:t>
      </w: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Menjelaskan solusi menggunakan </w:t>
      </w:r>
      <w:r w:rsidRPr="00366125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Address Pool</w:t>
      </w: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(siapa saja yang boleh masuk) dan </w:t>
      </w:r>
      <w:r w:rsidRPr="00366125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Lease Time</w:t>
      </w: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(berapa lama boleh meminjam).</w:t>
      </w:r>
    </w:p>
    <w:p w14:paraId="5DFFCBF5" w14:textId="77777777" w:rsidR="00366125" w:rsidRPr="00366125" w:rsidRDefault="00366125" w:rsidP="003661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366125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Simulasi Solusi (4 Menit):</w:t>
      </w: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Ajak siswa menentukan angka yang pas: "Jika tamu hanya duduk 1 jam, apakah </w:t>
      </w:r>
      <w:r w:rsidRPr="00366125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lease time</w:t>
      </w: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5 menit cukup? Atau 5 jam?". Di sini siswa belajar optimasi.</w:t>
      </w:r>
    </w:p>
    <w:p w14:paraId="394070E3" w14:textId="77777777" w:rsidR="00366125" w:rsidRPr="00366125" w:rsidRDefault="00366125" w:rsidP="003661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366125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Konfirmasi &amp; Kesimpulan (3 Menit):</w:t>
      </w:r>
      <w:r w:rsidRPr="0036612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Menarik kesimpulan bahwa manajemen DHCP bukan soal teknis saja, tapi soal efisiensi sumber daya jaringan.</w:t>
      </w:r>
    </w:p>
    <w:p w14:paraId="2349F6B5" w14:textId="77777777" w:rsidR="00366125" w:rsidRDefault="00366125"/>
    <w:sectPr w:rsidR="003661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644BE"/>
    <w:multiLevelType w:val="multilevel"/>
    <w:tmpl w:val="D35A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50202"/>
    <w:multiLevelType w:val="multilevel"/>
    <w:tmpl w:val="5236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406D4"/>
    <w:multiLevelType w:val="multilevel"/>
    <w:tmpl w:val="536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17A6F"/>
    <w:multiLevelType w:val="multilevel"/>
    <w:tmpl w:val="9B8A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83D5C"/>
    <w:multiLevelType w:val="multilevel"/>
    <w:tmpl w:val="896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C3D4D"/>
    <w:multiLevelType w:val="multilevel"/>
    <w:tmpl w:val="068A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0235C"/>
    <w:multiLevelType w:val="multilevel"/>
    <w:tmpl w:val="91D40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EA0A33"/>
    <w:multiLevelType w:val="multilevel"/>
    <w:tmpl w:val="C97E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56066"/>
    <w:multiLevelType w:val="multilevel"/>
    <w:tmpl w:val="FB10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564472">
    <w:abstractNumId w:val="0"/>
  </w:num>
  <w:num w:numId="2" w16cid:durableId="1290283799">
    <w:abstractNumId w:val="8"/>
  </w:num>
  <w:num w:numId="3" w16cid:durableId="1099132305">
    <w:abstractNumId w:val="5"/>
  </w:num>
  <w:num w:numId="4" w16cid:durableId="459036429">
    <w:abstractNumId w:val="4"/>
  </w:num>
  <w:num w:numId="5" w16cid:durableId="1675061856">
    <w:abstractNumId w:val="3"/>
  </w:num>
  <w:num w:numId="6" w16cid:durableId="811630125">
    <w:abstractNumId w:val="2"/>
  </w:num>
  <w:num w:numId="7" w16cid:durableId="2030791130">
    <w:abstractNumId w:val="1"/>
  </w:num>
  <w:num w:numId="8" w16cid:durableId="354968554">
    <w:abstractNumId w:val="7"/>
  </w:num>
  <w:num w:numId="9" w16cid:durableId="15853326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4F"/>
    <w:rsid w:val="001623E2"/>
    <w:rsid w:val="002E564A"/>
    <w:rsid w:val="00366125"/>
    <w:rsid w:val="003A567C"/>
    <w:rsid w:val="00580B4F"/>
    <w:rsid w:val="009F6348"/>
    <w:rsid w:val="00B7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79DD4"/>
  <w15:chartTrackingRefBased/>
  <w15:docId w15:val="{1CF4ABD4-36B0-47F4-A610-2FBFE1F32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5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7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2</cp:revision>
  <dcterms:created xsi:type="dcterms:W3CDTF">2026-05-11T07:30:00Z</dcterms:created>
  <dcterms:modified xsi:type="dcterms:W3CDTF">2026-05-11T07:44:00Z</dcterms:modified>
</cp:coreProperties>
</file>