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FF62C" w14:textId="03A3D167" w:rsidR="00AC5E15" w:rsidRPr="00AC5E15" w:rsidRDefault="00AC5E15" w:rsidP="00AC5E15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bookmarkStart w:id="0" w:name="_Hlk231409058"/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RUBRIK PENILAIAN MICROTEACHING</w:t>
      </w:r>
    </w:p>
    <w:p w14:paraId="26AE7516" w14:textId="135EB016" w:rsidR="00AC5E15" w:rsidRPr="0094495C" w:rsidRDefault="00AC5E15" w:rsidP="00AC5E1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Nama Observer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</w:t>
      </w:r>
      <w:r w:rsidR="009449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 xml:space="preserve"> </w:t>
      </w:r>
      <w:r w:rsidR="0094495C" w:rsidRPr="0094495C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Anthonio Akbar</w:t>
      </w:r>
    </w:p>
    <w:p w14:paraId="0DCE9A79" w14:textId="5161D43D" w:rsidR="00AC5E15" w:rsidRPr="00B76499" w:rsidRDefault="00AC5E15" w:rsidP="00AC5E1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Hari/Tanggal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 </w:t>
      </w:r>
      <w:r w:rsidR="00B76499" w:rsidRPr="00B7649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Sabtu, 9 Mei 2027</w:t>
      </w:r>
    </w:p>
    <w:p w14:paraId="4A08C064" w14:textId="644CB920" w:rsidR="00AC5E15" w:rsidRPr="00B76499" w:rsidRDefault="00AC5E15" w:rsidP="00AC5E15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Materi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 </w:t>
      </w:r>
      <w:r w:rsidR="00B76499" w:rsidRPr="00B7649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Struktur Data</w:t>
      </w:r>
      <w:r w:rsidR="00B7649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(Stack, Queue, Array/List)</w:t>
      </w:r>
    </w:p>
    <w:p w14:paraId="5B15303F" w14:textId="29C611F2" w:rsidR="00AC5E15" w:rsidRDefault="00AC5E15" w:rsidP="00AC5E1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 melakukan penilaian teman sejawat atas:</w:t>
      </w:r>
    </w:p>
    <w:p w14:paraId="2EAB377F" w14:textId="0F316C1D" w:rsidR="00AC5E15" w:rsidRPr="00B76499" w:rsidRDefault="00AC5E15" w:rsidP="00AC5E15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Nama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: </w:t>
      </w:r>
      <w:r w:rsidR="00B7649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Ahmad Nursyifa</w:t>
      </w:r>
    </w:p>
    <w:p w14:paraId="303AC49D" w14:textId="6918190D" w:rsidR="00AC5E15" w:rsidRPr="00B76499" w:rsidRDefault="00AC5E15" w:rsidP="00AC5E15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NIM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 2530</w:t>
      </w:r>
      <w:r w:rsidR="00B7649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712</w:t>
      </w:r>
    </w:p>
    <w:p w14:paraId="20684F32" w14:textId="515DEE0E" w:rsidR="00AC5E15" w:rsidRDefault="00AC5E15" w:rsidP="00AC5E15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Prodi/Kelas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: Informatika/ A </w:t>
      </w:r>
    </w:p>
    <w:p w14:paraId="4A73BE96" w14:textId="77777777" w:rsidR="009B38F9" w:rsidRDefault="009B38F9" w:rsidP="00AC5E15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tbl>
      <w:tblPr>
        <w:tblW w:w="9333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6095"/>
        <w:gridCol w:w="426"/>
        <w:gridCol w:w="380"/>
        <w:gridCol w:w="380"/>
        <w:gridCol w:w="380"/>
        <w:gridCol w:w="971"/>
      </w:tblGrid>
      <w:tr w:rsidR="009B38F9" w:rsidRPr="009B38F9" w14:paraId="49C8E3A9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A5FB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No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6BDD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Aspek/Kemampuan yang Dinilai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E543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1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2DEF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14B2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DF14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4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D711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Skor</w:t>
            </w:r>
          </w:p>
        </w:tc>
      </w:tr>
      <w:tr w:rsidR="009B38F9" w:rsidRPr="009B38F9" w14:paraId="52963775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2B5D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6E51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Persiapan Microteaching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F004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AF06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63B7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45B6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4A04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6774763F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A780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B1C9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Menyiapkan perangkat pembelajaran, media, dan alat yang diperlukan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5100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5568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46AE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60A2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0DCD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03A38BA5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948C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A81E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kesiapan diri, kelas, dan peserta didik untuk memulai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5E24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62DC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64A4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BBD8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4134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6CC407AA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0E30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II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346B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Membuka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C778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3485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B35E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0BCC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63B7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0AE915DD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6F0E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3DCB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Membuka pembelajaran dengan salam, sapaan, dan suasana yang kondusif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6AD9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F8A8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123E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AE86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2739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</w:tr>
      <w:tr w:rsidR="009B38F9" w:rsidRPr="009B38F9" w14:paraId="410A8F88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886F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F919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Melakukan apersepsi dan mengaitkan materi dengan pengalaman atau pengetahuan awal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14D7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5682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99A8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9F85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936D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9B38F9" w:rsidRPr="009B38F9" w14:paraId="78DB808A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126A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5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5A59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Menyampaikan tujuan pembelajaran dan langkah kegiatan secara jelas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F986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5B65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170F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683A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556B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77DCA6F2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F2FD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III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AE86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Kegiatan Inti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2921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B013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AE07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3141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7B4B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56C96D3F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D834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A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2344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Penguasaan Materi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B65F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2E7E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8685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75AA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E518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0ACFE5D9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0EA4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6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73CF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penguasaan materi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BA86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83FE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740A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81D1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FB2E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</w:tr>
      <w:tr w:rsidR="009B38F9" w:rsidRPr="009B38F9" w14:paraId="2EFB1D9F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16EB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7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0C41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Menyajikan materi secara runtut, jelas, dan mudah dipahami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E570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D90B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6A3C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553D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F584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78C5A2F5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C37A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8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FC1C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Mengaitkan materi dengan konteks nyata atau kehidupan sehari-hari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AE84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CFF7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09F9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7424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5FF7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9B38F9" w:rsidRPr="009B38F9" w14:paraId="5DD95827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99C7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9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39C9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Menjawab pertanyaan peserta didik dengan tepat dan relevan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B9BF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AE1F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AAF8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C5A8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AE03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5616F502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7C1D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B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3F74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Strategi dan Pelaksanaan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20BA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6BE1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86FA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0ED2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7D36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48545E60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2239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10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C5E3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model, metode, atau strategi pembelajaran yang sesuai dengan tujuan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6BE8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7AEB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155C8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B383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7ED3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296527AB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56B5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lastRenderedPageBreak/>
              <w:t>11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3694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Melaksanakan pembelajaran secara sistematis dan terarah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ABAF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4287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2469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BAA9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CF7A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7FD8C486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FA3D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12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D3BF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kesempatan kepada peserta didik untuk aktif berpartisipasi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2F3F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5EDD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3651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B195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74E6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1B4BE195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83E7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13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149C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Memfasilitasi kegiatan berpikir kritis, diskusi, atau pemecahan masalah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7218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DABD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5CCE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3123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F70E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9B38F9" w:rsidRPr="009B38F9" w14:paraId="56417FFE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9CE6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14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0CF0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Menyesuaikan pembelajaran dengan karakteristik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3893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5353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6639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7093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A7FB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9B38F9" w:rsidRPr="009B38F9" w14:paraId="6B773AD5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8132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15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4B8B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Mengelola waktu pembelajaran sesuai alokasi yang direncanakan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FC2C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0859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1D35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5702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C167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03B2A68D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8E88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C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D534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Pemanfaatan Media dan Sumber Belajar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12C5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E625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E820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061F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B763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3D7B1A4C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C13C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16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FF87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media pembelajaran yang sesuai dengan materi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AA24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F489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1A74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BD68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2545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4E22B289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CBD6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17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A486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keterampilan dalam menggunakan media/sumber belajar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824D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D9C69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34B3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9731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0373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58AF5049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81A2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18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FD84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Media yang digunakan membantu pemahaman dan menarik perhatian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8152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01CF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4C2A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7BF84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0887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00C9011C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7D65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19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5941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Melibatkan peserta didik dalam penggunaan media atau sumber belajar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E950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7747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B29E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28F3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D92E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9B38F9" w:rsidRPr="009B38F9" w14:paraId="4423E972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C3F3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D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17D6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Pengelolaan Kelas dan Interaksi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58D6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F455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51EE3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EA7F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F26E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63166C81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F947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20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FF2E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Menciptakan suasana belajar yang tertib, nyaman, dan kondusif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62E9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5D97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504D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8B9E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0930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73C32B3D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D8AB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21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EB5D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sikap percaya diri, ramah, dan antusias saat mengajar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22D79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5979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47C1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9D6E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60D2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</w:tr>
      <w:tr w:rsidR="009B38F9" w:rsidRPr="009B38F9" w14:paraId="0E319AE3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ECB7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22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00A9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Membangun interaksi positif dengan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225F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6F43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364A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A2F5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7FFE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517942B8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FB90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23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91A3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penguatan, motivasi, atau apresiasi kepada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00C1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DCE1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71C9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1CD5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E4FD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58A48BA0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16A5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24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9FE6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Merespons pertanyaan, pendapat, atau perilaku peserta didik secara tepat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0702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A983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EB4A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60EE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6039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07F5DFC0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D55D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E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1DA7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Penilaian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C7C3A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9BA2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6636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F161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0583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3983E078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5761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25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FD95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Melakukan pengecekan pemahaman selama proses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1FD6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2481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513C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5205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7BD3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9B38F9" w:rsidRPr="009B38F9" w14:paraId="3C134A5C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7397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26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4EE0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teknik penilaian yang sesuai dengan tujuan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BCA1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5E9B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4053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A0DB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CF86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168833FB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8805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27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F758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umpan balik terhadap hasil belajar atau respons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D58B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0808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F890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9483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3F19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4C50942B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EDCE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F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D7704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Penggunaan Bahasa dan Penampilan Mengajar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BB99E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C7F1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4BAC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F005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D20D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0EAA3CB4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10FD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28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952E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bahasa lisan yang jelas, santun, dan komunikatif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DDFF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649E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E9CE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53BC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32B8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</w:tr>
      <w:tr w:rsidR="009B38F9" w:rsidRPr="009B38F9" w14:paraId="04BCB08C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78AA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lastRenderedPageBreak/>
              <w:t>29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DEFAB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Menyampaikan materi dengan intonasi, artikulasi, dan ekspresi yang baik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0614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047F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6B06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9D35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E1A8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9B38F9" w:rsidRPr="009B38F9" w14:paraId="71CF0D12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D95F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IV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E296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Menutup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708A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36C9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8F39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56D1A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74D5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B38F9" w:rsidRPr="009B38F9" w14:paraId="3B5FCAF0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55F28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30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03F8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Menutup pembelajaran dengan merangkum materi, refleksi, dan tindak lanjut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0CD4C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08E2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9B10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92AF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316D6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9B38F9" w:rsidRPr="009B38F9" w14:paraId="05D43FD3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91FB1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1C69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TOTAL SKOR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C109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4DE6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5BB37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BE89F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80C15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87</w:t>
            </w:r>
          </w:p>
        </w:tc>
      </w:tr>
      <w:tr w:rsidR="009B38F9" w:rsidRPr="009B38F9" w14:paraId="7C964F7E" w14:textId="77777777" w:rsidTr="009B38F9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12BFD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1547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NILAI AKHIR (Total Skor / 120 * 100)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12A2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9D482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A529E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07DF9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D75A0" w14:textId="77777777" w:rsidR="009B38F9" w:rsidRPr="009B38F9" w:rsidRDefault="009B38F9" w:rsidP="009B3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72.50 (Baik)</w:t>
            </w:r>
          </w:p>
        </w:tc>
      </w:tr>
    </w:tbl>
    <w:p w14:paraId="60BB12F8" w14:textId="77777777" w:rsidR="009B38F9" w:rsidRPr="00AC5E15" w:rsidRDefault="009B38F9" w:rsidP="00AC5E15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5E88992" w14:textId="34F27C22" w:rsidR="00AC5E15" w:rsidRDefault="00AC5E15"/>
    <w:p w14:paraId="5590F2E0" w14:textId="20EC84CD" w:rsidR="00AC5E15" w:rsidRDefault="008F73B1" w:rsidP="008F73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Bandung</w:t>
      </w:r>
      <w:r w:rsidR="00AC5E15" w:rsidRPr="00AC5E1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9 Mei </w:t>
      </w:r>
      <w:r w:rsidR="00AC5E15" w:rsidRPr="00AC5E15">
        <w:rPr>
          <w:rFonts w:ascii="Times New Roman" w:hAnsi="Times New Roman" w:cs="Times New Roman"/>
          <w:sz w:val="24"/>
          <w:szCs w:val="24"/>
        </w:rPr>
        <w:t>2026</w:t>
      </w:r>
    </w:p>
    <w:p w14:paraId="4D5D3662" w14:textId="614028A7" w:rsidR="008F73B1" w:rsidRDefault="0094495C" w:rsidP="008F73B1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67CE5419" wp14:editId="285ABE17">
            <wp:simplePos x="0" y="0"/>
            <wp:positionH relativeFrom="column">
              <wp:posOffset>-320040</wp:posOffset>
            </wp:positionH>
            <wp:positionV relativeFrom="paragraph">
              <wp:posOffset>121285</wp:posOffset>
            </wp:positionV>
            <wp:extent cx="1637710" cy="678180"/>
            <wp:effectExtent l="0" t="0" r="0" b="0"/>
            <wp:wrapNone/>
            <wp:docPr id="43620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71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3B1">
        <w:rPr>
          <w:rFonts w:ascii="Times New Roman" w:hAnsi="Times New Roman" w:cs="Times New Roman"/>
          <w:sz w:val="24"/>
          <w:szCs w:val="24"/>
          <w:lang w:val="id-ID"/>
        </w:rPr>
        <w:t>Observer</w:t>
      </w:r>
    </w:p>
    <w:p w14:paraId="38C793D0" w14:textId="6DC6087A" w:rsidR="008F73B1" w:rsidRDefault="008F73B1" w:rsidP="008F73B1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7A7CBAB" w14:textId="72407D63" w:rsidR="00AC5E15" w:rsidRDefault="0094495C" w:rsidP="008F73B1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Antonio Akbar</w:t>
      </w:r>
    </w:p>
    <w:bookmarkEnd w:id="0"/>
    <w:p w14:paraId="1C63F038" w14:textId="77777777" w:rsidR="008F73B1" w:rsidRDefault="008F73B1" w:rsidP="00AC5E15">
      <w:pPr>
        <w:jc w:val="right"/>
      </w:pPr>
    </w:p>
    <w:p w14:paraId="6D401999" w14:textId="77777777" w:rsidR="0094495C" w:rsidRPr="00AC5E15" w:rsidRDefault="00B76499" w:rsidP="0094495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>
        <w:br w:type="page"/>
      </w:r>
      <w:r w:rsidR="0094495C"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lastRenderedPageBreak/>
        <w:t>RUBRIK PENILAIAN MICROTEACHING</w:t>
      </w:r>
    </w:p>
    <w:p w14:paraId="4F22F632" w14:textId="5916C656" w:rsidR="0094495C" w:rsidRPr="0094495C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Nama Observer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 xml:space="preserve"> </w:t>
      </w:r>
      <w:r w:rsidRPr="0094495C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Fikri Hadi</w:t>
      </w:r>
    </w:p>
    <w:p w14:paraId="0B4BC07F" w14:textId="77777777" w:rsidR="0094495C" w:rsidRPr="00B76499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Hari/Tanggal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 </w:t>
      </w:r>
      <w:r w:rsidRPr="00B7649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Sabtu, 9 Mei 2027</w:t>
      </w:r>
    </w:p>
    <w:p w14:paraId="742483ED" w14:textId="77777777" w:rsidR="0094495C" w:rsidRPr="00B76499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Materi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 </w:t>
      </w:r>
      <w:r w:rsidRPr="00B7649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Struktur Data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(Stack, Queue, Array/List)</w:t>
      </w:r>
    </w:p>
    <w:p w14:paraId="37E6195A" w14:textId="77777777" w:rsidR="0094495C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 melakukan penilaian teman sejawat atas:</w:t>
      </w:r>
    </w:p>
    <w:p w14:paraId="11676E16" w14:textId="77777777" w:rsidR="0094495C" w:rsidRPr="00B76499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Nama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Ahmad Nursyifa</w:t>
      </w:r>
    </w:p>
    <w:p w14:paraId="47F6F40B" w14:textId="77777777" w:rsidR="0094495C" w:rsidRPr="00B76499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NIM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 2530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712</w:t>
      </w:r>
    </w:p>
    <w:p w14:paraId="67FD30B8" w14:textId="77777777" w:rsidR="0094495C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Prodi/Kelas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: Informatika/ A </w:t>
      </w:r>
    </w:p>
    <w:p w14:paraId="7743042B" w14:textId="77777777" w:rsidR="0094495C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tbl>
      <w:tblPr>
        <w:tblW w:w="9333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6095"/>
        <w:gridCol w:w="426"/>
        <w:gridCol w:w="380"/>
        <w:gridCol w:w="380"/>
        <w:gridCol w:w="380"/>
        <w:gridCol w:w="971"/>
      </w:tblGrid>
      <w:tr w:rsidR="0094495C" w:rsidRPr="009B38F9" w14:paraId="65740617" w14:textId="77777777" w:rsidTr="0018337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3D317" w14:textId="77777777" w:rsidR="0094495C" w:rsidRPr="009B38F9" w:rsidRDefault="0094495C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No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601BA" w14:textId="77777777" w:rsidR="0094495C" w:rsidRPr="009B38F9" w:rsidRDefault="0094495C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Aspek/Kemampuan yang Dinilai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D3DBF" w14:textId="77777777" w:rsidR="0094495C" w:rsidRPr="009B38F9" w:rsidRDefault="0094495C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1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6A7EB" w14:textId="77777777" w:rsidR="0094495C" w:rsidRPr="009B38F9" w:rsidRDefault="0094495C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4D2E9" w14:textId="77777777" w:rsidR="0094495C" w:rsidRPr="009B38F9" w:rsidRDefault="0094495C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C2E1B" w14:textId="77777777" w:rsidR="0094495C" w:rsidRPr="009B38F9" w:rsidRDefault="0094495C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4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18624" w14:textId="77777777" w:rsidR="0094495C" w:rsidRPr="009B38F9" w:rsidRDefault="0094495C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Skor</w:t>
            </w:r>
          </w:p>
        </w:tc>
      </w:tr>
      <w:tr w:rsidR="0094495C" w:rsidRPr="009B38F9" w14:paraId="2389554A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A99A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5EB8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Persiapan Microteaching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9223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243B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D867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D91F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6D801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05313F8C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9B0D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190A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Menyiapkan perangkat pembelajaran, media, dan alat yang diperlukan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7362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45332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8A2D1" w14:textId="5490BBF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B1D3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CB965" w14:textId="31AFBC42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3682278E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F87E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D323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kesiapan diri, kelas, dan peserta didik untuk memulai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C092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8C8B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98F90" w14:textId="56CD8DE6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57B2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259F7" w14:textId="1F10DC5F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444837DB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44FB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II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33D9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Membuka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E3AA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CAAA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B92E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041E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F58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1F223429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39C4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F5A3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Membuka pembelajaran dengan salam, sapaan, dan suasana yang kondusif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3A9B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2E03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09F2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6A111" w14:textId="7065D054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DD35C" w14:textId="5583C8B4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5D4EB803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7C42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D4CB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Melakukan apersepsi dan mengaitkan materi dengan pengalaman atau pengetahuan awal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59B3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17648" w14:textId="3BB77B2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3A36A" w14:textId="08FC783D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0EBA1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C5C53" w14:textId="2B5D6B8D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1F33C5B6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63F7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5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D225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Menyampaikan tujuan pembelajaran dan langkah kegiatan secara jelas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BAF0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6CC0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E07A0" w14:textId="596C1BB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7723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5BA2A" w14:textId="2474D153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741AAE20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4928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III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66D2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Kegiatan Inti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76EA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BE61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5CA0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5578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C753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4C320290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7035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A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7712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Penguasaan Materi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DA60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692B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63C5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667C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7BBF2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71068D4C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92B6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6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1CC4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penguasaan materi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6A7C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FF51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9F46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20216" w14:textId="7ECDBC01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6EAB1" w14:textId="1B99C290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7AD6A5E4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7865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7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9501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Menyajikan materi secara runtut, jelas, dan mudah dipahami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304D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E38B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2F216" w14:textId="7E49AF74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E30E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5D706" w14:textId="14615DE0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50E9AA59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71C2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8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1075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Mengaitkan materi dengan konteks nyata atau kehidupan sehari-hari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2C33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8A499" w14:textId="765B29DF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F51AD" w14:textId="22624580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D60B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44AE2" w14:textId="3CF1FCB1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7CB2231E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907E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9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0EE2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Menjawab pertanyaan peserta didik dengan tepat dan relevan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D21B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3314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5B1C8" w14:textId="2A77F7AE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20259" w14:textId="57659ED5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0EF1E" w14:textId="2895378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500E43B1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A323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B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4DBE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Strategi dan Pelaksanaan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596D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8B97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F80F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2634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8ABA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42D90135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7BA3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10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F8C73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model, metode, atau strategi pembelajaran yang sesuai dengan tujuan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BE1A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CC79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2CD38" w14:textId="71CE01AA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7A87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7F119" w14:textId="5BB20EBD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5F1893A6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01FC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lastRenderedPageBreak/>
              <w:t>11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FE0B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Melaksanakan pembelajaran secara sistematis dan terarah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DD5D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1FDB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F1013" w14:textId="58EC4652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88464" w14:textId="7B529393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BC1D9" w14:textId="1E728272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76C497D2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51DD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12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6DFC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kesempatan kepada peserta didik untuk aktif berpartisipasi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4B0B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D006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53CAC" w14:textId="504AD9BC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5506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94E10" w14:textId="41F694FC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4401D5A6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1559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13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D56E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Memfasilitasi kegiatan berpikir kritis, diskusi, atau pemecahan masalah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B95B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A5C81" w14:textId="2BBE5E9D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B72FD" w14:textId="4140896C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7419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CAE27" w14:textId="5B8BE30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64C97136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E261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14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7D93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Menyesuaikan pembelajaran dengan karakteristik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591F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D68ED" w14:textId="09A3261F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F2EC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26A9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0556A" w14:textId="63D7B95F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2</w:t>
            </w:r>
          </w:p>
        </w:tc>
      </w:tr>
      <w:tr w:rsidR="0094495C" w:rsidRPr="009B38F9" w14:paraId="74B089E4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91D2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15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1422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Mengelola waktu pembelajaran sesuai alokasi yang direncanakan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3C73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E0B7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A3AC2" w14:textId="29A31C6D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CE13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9ED46" w14:textId="49F30EEC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1ED396AE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6EC83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C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C1AA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Pemanfaatan Media dan Sumber Belajar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77A4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B723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9F2E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7C3C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FB1C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59908054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848F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16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3BE3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media pembelajaran yang sesuai dengan materi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5FED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DEE9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7266A" w14:textId="0C903E9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9B19C" w14:textId="14BDEBF1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F8651" w14:textId="1223EEEC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113D800A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80B7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17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D35E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keterampilan dalam menggunakan media/sumber belajar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A2FB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66EC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4B192" w14:textId="079186EA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CE962" w14:textId="74F174CE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2290B" w14:textId="19F7CEEC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20CE7EF0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5A87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18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CDD3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Media yang digunakan membantu pemahaman dan menarik perhatian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F1D62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71E6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7361A" w14:textId="27C60822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382F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46A4A" w14:textId="004862B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13C52B31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87FC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19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BA14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Melibatkan peserta didik dalam penggunaan media atau sumber belajar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8124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187F4" w14:textId="73FFE09E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97FE5" w14:textId="3A58FAF2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C4F6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E1841" w14:textId="4C5BD52F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73DD263A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6A56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D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45FE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Pengelolaan Kelas dan Interaksi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EC6B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AA9C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134A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EBFD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18F2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5B85E937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06A3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20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7B69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Menciptakan suasana belajar yang tertib, nyaman, dan kondusif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4AD4E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932C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D9A91" w14:textId="7A0E3820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F6ED6" w14:textId="0E8C227B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BF07F" w14:textId="568BA02A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5D08B0A1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0BBD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21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337A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sikap percaya diri, ramah, dan antusias saat mengajar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A772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AE91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C045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F95A3" w14:textId="33A50656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C56BF" w14:textId="22B38814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2459F1B2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D092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22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3D50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Membangun interaksi positif dengan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08DE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0329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12DEF" w14:textId="5C782155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BFF51" w14:textId="07A3B152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EA9EE" w14:textId="0E3FC32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3ED8FF35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9F22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23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BE71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penguatan, motivasi, atau apresiasi kepada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D08D1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7FAE3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0C2CF" w14:textId="7A7B3EAB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E7211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ABB1C" w14:textId="1A6E724D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7DA86DFC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36C8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24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7031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Merespons pertanyaan, pendapat, atau perilaku peserta didik secara tepat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F0603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68DC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B2D8C" w14:textId="6922E72D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F043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08558" w14:textId="040DB61B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7790D54F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067C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E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9908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Penilaian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BAD4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3ECF1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5931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8ECB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EF383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2347E12C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4270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25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AA7D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Melakukan pengecekan pemahaman selama proses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5AA9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E2146" w14:textId="1D0FD040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F39BF" w14:textId="02B4E1B3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71A8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13AC2" w14:textId="5DAA12BF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1786B562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60D6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26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D200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teknik penilaian yang sesuai dengan tujuan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19C4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6435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31742" w14:textId="2A1F4C09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01BF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D962B" w14:textId="6A2FD139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469075D1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92833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27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7FDD2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umpan balik terhadap hasil belajar atau respons peserta didik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1649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BCB2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D1452" w14:textId="477A742A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16B60" w14:textId="3FC73DC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116B1" w14:textId="0562F104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1283AE1B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4B3F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F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8A07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Penggunaan Bahasa dan Penampilan Mengajar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09C4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7CEE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8FA23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0ED7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3363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14D80B5B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AF84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28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3BE0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bahasa lisan yang jelas, santun, dan komunikatif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D93D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C963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B7501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4639B" w14:textId="7F310263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E0CA6" w14:textId="1E6D2471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563BA6CE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86DB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lastRenderedPageBreak/>
              <w:t>29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6B0AB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Menyampaikan materi dengan intonasi, artikulasi, dan ekspresi yang baik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47520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E20C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BFEBC" w14:textId="3038B391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82B9F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E2485" w14:textId="5CF25888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94495C" w:rsidRPr="009B38F9" w14:paraId="4E4729BB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B1848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IV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F6E22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Menutup Pembelajaran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0B802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024A2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A10B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07A0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70D55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94495C" w:rsidRPr="009B38F9" w14:paraId="13240BA6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8B91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30</w:t>
            </w: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145C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Menutup pembelajaran dengan merangkum materi, refleksi, dan tindak lanjut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EB36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4E3D6" w14:textId="583B3AF6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560C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EC2E8" w14:textId="7351DC3C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8077C" w14:textId="53FFB8B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94495C" w:rsidRPr="009B38F9" w14:paraId="3D6E4946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F8C7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D5F31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TOTAL SKOR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9B51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50879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2F0FD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3C404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3D0CE" w14:textId="7AC395B0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>
              <w:rPr>
                <w:rFonts w:ascii="Google Sans" w:hAnsi="Google Sans"/>
                <w:b/>
                <w:bCs/>
                <w:color w:val="1F1F1F"/>
              </w:rPr>
              <w:t>101</w:t>
            </w:r>
          </w:p>
        </w:tc>
      </w:tr>
      <w:tr w:rsidR="0094495C" w:rsidRPr="009B38F9" w14:paraId="74517363" w14:textId="77777777" w:rsidTr="0094495C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DE57C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6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9A4D6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9B38F9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NILAI AKHIR (Total Skor / 120 * 100)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5509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1F9E2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C606A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BB287" w14:textId="7777777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9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CADB9" w14:textId="456A65A7" w:rsidR="0094495C" w:rsidRPr="009B38F9" w:rsidRDefault="0094495C" w:rsidP="00944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>
              <w:rPr>
                <w:rFonts w:ascii="Google Sans" w:hAnsi="Google Sans"/>
                <w:b/>
                <w:bCs/>
                <w:color w:val="1F1F1F"/>
              </w:rPr>
              <w:t>84.17 (Baik)</w:t>
            </w:r>
          </w:p>
        </w:tc>
      </w:tr>
    </w:tbl>
    <w:p w14:paraId="73C48D5B" w14:textId="77777777" w:rsidR="0094495C" w:rsidRPr="00AC5E15" w:rsidRDefault="0094495C" w:rsidP="0094495C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66FC794" w14:textId="77777777" w:rsidR="0094495C" w:rsidRDefault="0094495C" w:rsidP="0094495C"/>
    <w:p w14:paraId="19486BC9" w14:textId="28E4974C" w:rsidR="0094495C" w:rsidRDefault="0094495C" w:rsidP="009449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31B3F3F3" wp14:editId="0FD3F1C9">
            <wp:simplePos x="0" y="0"/>
            <wp:positionH relativeFrom="column">
              <wp:posOffset>-114300</wp:posOffset>
            </wp:positionH>
            <wp:positionV relativeFrom="paragraph">
              <wp:posOffset>137795</wp:posOffset>
            </wp:positionV>
            <wp:extent cx="955266" cy="975360"/>
            <wp:effectExtent l="0" t="0" r="0" b="0"/>
            <wp:wrapNone/>
            <wp:docPr id="248204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266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/>
        </w:rPr>
        <w:t>Bandung</w:t>
      </w:r>
      <w:r w:rsidRPr="00AC5E1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9 Mei </w:t>
      </w:r>
      <w:r w:rsidRPr="00AC5E15">
        <w:rPr>
          <w:rFonts w:ascii="Times New Roman" w:hAnsi="Times New Roman" w:cs="Times New Roman"/>
          <w:sz w:val="24"/>
          <w:szCs w:val="24"/>
        </w:rPr>
        <w:t>2026</w:t>
      </w:r>
    </w:p>
    <w:p w14:paraId="0A5BAA88" w14:textId="1E3F94A2" w:rsidR="0094495C" w:rsidRDefault="0094495C" w:rsidP="0094495C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Observer</w:t>
      </w:r>
    </w:p>
    <w:p w14:paraId="030A34C3" w14:textId="09AE039F" w:rsidR="0094495C" w:rsidRDefault="0094495C" w:rsidP="0094495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0E33ADF" w14:textId="0363DB66" w:rsidR="00B76499" w:rsidRDefault="0094495C">
      <w:r>
        <w:rPr>
          <w:rFonts w:ascii="Times New Roman" w:hAnsi="Times New Roman" w:cs="Times New Roman"/>
          <w:sz w:val="24"/>
          <w:szCs w:val="24"/>
          <w:lang w:val="id-ID"/>
        </w:rPr>
        <w:t>Fikri Hadi</w:t>
      </w:r>
    </w:p>
    <w:sectPr w:rsidR="00B76499" w:rsidSect="00AC5E15">
      <w:pgSz w:w="12240" w:h="18720" w:code="12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15"/>
    <w:rsid w:val="000108F1"/>
    <w:rsid w:val="003E72E7"/>
    <w:rsid w:val="005D1395"/>
    <w:rsid w:val="008F73B1"/>
    <w:rsid w:val="0094495C"/>
    <w:rsid w:val="009B38F9"/>
    <w:rsid w:val="00AC5E15"/>
    <w:rsid w:val="00B76499"/>
    <w:rsid w:val="00DF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6867F"/>
  <w15:chartTrackingRefBased/>
  <w15:docId w15:val="{2E14FFA5-AFEF-47F8-BABC-BD0709DF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pple-tab-span">
    <w:name w:val="apple-tab-span"/>
    <w:basedOn w:val="DefaultParagraphFont"/>
    <w:rsid w:val="00AC5E15"/>
  </w:style>
  <w:style w:type="table" w:styleId="TableGrid">
    <w:name w:val="Table Grid"/>
    <w:basedOn w:val="TableNormal"/>
    <w:uiPriority w:val="39"/>
    <w:rsid w:val="00AC5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Ahmad Nursyifa</cp:lastModifiedBy>
  <cp:revision>6</cp:revision>
  <cp:lastPrinted>2026-06-01T09:11:00Z</cp:lastPrinted>
  <dcterms:created xsi:type="dcterms:W3CDTF">2026-06-01T09:02:00Z</dcterms:created>
  <dcterms:modified xsi:type="dcterms:W3CDTF">2026-06-03T13:04:00Z</dcterms:modified>
</cp:coreProperties>
</file>