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9DDF7" w14:textId="77777777" w:rsidR="0097616B" w:rsidRPr="00B6423F" w:rsidRDefault="0097616B" w:rsidP="0097616B">
      <w:pPr>
        <w:spacing w:line="360" w:lineRule="auto"/>
        <w:jc w:val="center"/>
        <w:rPr>
          <w:rFonts w:ascii="Arial" w:eastAsia="Times New Roman" w:hAnsi="Arial" w:cs="Arial"/>
          <w:sz w:val="28"/>
          <w:szCs w:val="28"/>
        </w:rPr>
      </w:pPr>
      <w:r w:rsidRPr="00B6423F">
        <w:rPr>
          <w:rFonts w:ascii="Arial" w:eastAsia="Times New Roman" w:hAnsi="Arial" w:cs="Arial"/>
          <w:b/>
          <w:bCs/>
          <w:color w:val="000000"/>
          <w:sz w:val="28"/>
          <w:szCs w:val="28"/>
        </w:rPr>
        <w:t>PRAKTIK PENGALAMAN LAPANGAN (PPL) TERBIMBING</w:t>
      </w:r>
    </w:p>
    <w:p w14:paraId="1A35090D" w14:textId="54DED5F6" w:rsidR="0097616B" w:rsidRPr="00B6423F" w:rsidRDefault="0097616B" w:rsidP="0097616B">
      <w:pPr>
        <w:spacing w:line="360" w:lineRule="auto"/>
        <w:jc w:val="center"/>
        <w:rPr>
          <w:rFonts w:ascii="Arial" w:eastAsia="Times New Roman" w:hAnsi="Arial" w:cs="Arial"/>
          <w:color w:val="000000"/>
          <w:sz w:val="24"/>
          <w:szCs w:val="24"/>
          <w:lang w:val="id-ID"/>
        </w:rPr>
      </w:pPr>
      <w:r w:rsidRPr="00B6423F">
        <w:rPr>
          <w:rFonts w:ascii="Arial" w:eastAsia="Times New Roman" w:hAnsi="Arial" w:cs="Arial"/>
          <w:color w:val="000000"/>
          <w:sz w:val="24"/>
          <w:szCs w:val="24"/>
        </w:rPr>
        <w:t xml:space="preserve">LK </w:t>
      </w:r>
      <w:r w:rsidRPr="00B6423F">
        <w:rPr>
          <w:rFonts w:ascii="Arial" w:eastAsia="Times New Roman" w:hAnsi="Arial" w:cs="Arial"/>
          <w:color w:val="000000"/>
          <w:sz w:val="24"/>
          <w:szCs w:val="24"/>
          <w:lang w:val="id-ID"/>
        </w:rPr>
        <w:t xml:space="preserve">4 </w:t>
      </w:r>
      <w:r w:rsidR="007D3717" w:rsidRPr="00B6423F">
        <w:rPr>
          <w:rFonts w:ascii="Arial" w:eastAsia="Times New Roman" w:hAnsi="Arial" w:cs="Arial"/>
          <w:color w:val="000000"/>
          <w:sz w:val="24"/>
          <w:szCs w:val="24"/>
        </w:rPr>
        <w:t>Refleksi Pembelajaran Praktik Terbimbing Siklus 1</w:t>
      </w:r>
    </w:p>
    <w:p w14:paraId="7FA8F3A9" w14:textId="77777777" w:rsidR="0097616B" w:rsidRPr="00B6423F" w:rsidRDefault="0097616B" w:rsidP="0097616B">
      <w:pPr>
        <w:spacing w:line="360" w:lineRule="auto"/>
        <w:jc w:val="center"/>
        <w:rPr>
          <w:rFonts w:ascii="Arial" w:eastAsia="Times New Roman" w:hAnsi="Arial" w:cs="Arial"/>
          <w:sz w:val="24"/>
          <w:szCs w:val="24"/>
        </w:rPr>
      </w:pPr>
      <w:r w:rsidRPr="00B6423F">
        <w:rPr>
          <w:rFonts w:ascii="Arial" w:eastAsia="Times New Roman" w:hAnsi="Arial" w:cs="Arial"/>
          <w:i/>
          <w:iCs/>
          <w:color w:val="000000"/>
          <w:sz w:val="24"/>
          <w:szCs w:val="24"/>
        </w:rPr>
        <w:t>Diajukan untuk memenuhi tugas mata kuliah Praktik Pengalaman Lapangan Terbimbing</w:t>
      </w:r>
    </w:p>
    <w:p w14:paraId="0F98A697" w14:textId="77777777" w:rsidR="0097616B" w:rsidRPr="00B6423F" w:rsidRDefault="0097616B" w:rsidP="0097616B">
      <w:pPr>
        <w:spacing w:line="360" w:lineRule="auto"/>
        <w:rPr>
          <w:rFonts w:ascii="Arial" w:eastAsia="Times New Roman" w:hAnsi="Arial" w:cs="Arial"/>
          <w:sz w:val="24"/>
          <w:szCs w:val="24"/>
        </w:rPr>
      </w:pPr>
    </w:p>
    <w:p w14:paraId="73035312" w14:textId="77777777" w:rsidR="0097616B" w:rsidRPr="00B6423F" w:rsidRDefault="0097616B" w:rsidP="0097616B">
      <w:pPr>
        <w:spacing w:line="360" w:lineRule="auto"/>
        <w:jc w:val="center"/>
        <w:rPr>
          <w:rFonts w:ascii="Arial" w:eastAsia="Times New Roman" w:hAnsi="Arial" w:cs="Arial"/>
          <w:sz w:val="24"/>
          <w:szCs w:val="24"/>
        </w:rPr>
      </w:pPr>
    </w:p>
    <w:p w14:paraId="7D9AFC1F" w14:textId="77777777" w:rsidR="003F7F04" w:rsidRPr="00B6423F" w:rsidRDefault="003F7F04" w:rsidP="0097616B">
      <w:pPr>
        <w:spacing w:line="360" w:lineRule="auto"/>
        <w:jc w:val="center"/>
        <w:rPr>
          <w:rFonts w:ascii="Arial" w:eastAsia="Times New Roman" w:hAnsi="Arial" w:cs="Arial"/>
          <w:sz w:val="24"/>
          <w:szCs w:val="24"/>
        </w:rPr>
      </w:pPr>
    </w:p>
    <w:p w14:paraId="6196BFAA" w14:textId="77777777" w:rsidR="0097616B" w:rsidRPr="00B6423F" w:rsidRDefault="0097616B" w:rsidP="0097616B">
      <w:pPr>
        <w:spacing w:line="360" w:lineRule="auto"/>
        <w:jc w:val="center"/>
        <w:rPr>
          <w:rFonts w:ascii="Arial" w:eastAsia="Times New Roman" w:hAnsi="Arial" w:cs="Arial"/>
          <w:sz w:val="24"/>
          <w:szCs w:val="24"/>
        </w:rPr>
      </w:pPr>
      <w:r w:rsidRPr="00B6423F">
        <w:rPr>
          <w:rFonts w:ascii="Arial" w:eastAsia="Google Sans" w:hAnsi="Arial" w:cs="Arial"/>
          <w:noProof/>
          <w:color w:val="1F1F1F"/>
          <w:sz w:val="24"/>
          <w:szCs w:val="24"/>
        </w:rPr>
        <w:drawing>
          <wp:inline distT="0" distB="0" distL="0" distR="0" wp14:anchorId="1F301BF4" wp14:editId="13AD2002">
            <wp:extent cx="1744980" cy="1706880"/>
            <wp:effectExtent l="0" t="0" r="7620" b="7620"/>
            <wp:docPr id="1143064700"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6F43CCC6" w14:textId="77777777" w:rsidR="0097616B" w:rsidRPr="00B6423F" w:rsidRDefault="0097616B" w:rsidP="0097616B">
      <w:pPr>
        <w:spacing w:line="360" w:lineRule="auto"/>
        <w:rPr>
          <w:rFonts w:ascii="Arial" w:eastAsia="Times New Roman" w:hAnsi="Arial" w:cs="Arial"/>
          <w:sz w:val="24"/>
          <w:szCs w:val="24"/>
        </w:rPr>
      </w:pPr>
      <w:r w:rsidRPr="00B6423F">
        <w:rPr>
          <w:rFonts w:ascii="Arial" w:eastAsia="Times New Roman" w:hAnsi="Arial" w:cs="Arial"/>
          <w:sz w:val="24"/>
          <w:szCs w:val="24"/>
        </w:rPr>
        <w:br/>
      </w:r>
    </w:p>
    <w:p w14:paraId="1713B6FA" w14:textId="77777777" w:rsidR="0097616B" w:rsidRPr="00B6423F" w:rsidRDefault="0097616B" w:rsidP="0097616B">
      <w:pPr>
        <w:spacing w:line="360" w:lineRule="auto"/>
        <w:jc w:val="center"/>
        <w:rPr>
          <w:rFonts w:ascii="Arial" w:eastAsia="Times New Roman" w:hAnsi="Arial" w:cs="Arial"/>
          <w:sz w:val="24"/>
          <w:szCs w:val="24"/>
        </w:rPr>
      </w:pPr>
      <w:r w:rsidRPr="00B6423F">
        <w:rPr>
          <w:rFonts w:ascii="Arial" w:eastAsia="Times New Roman" w:hAnsi="Arial" w:cs="Arial"/>
          <w:sz w:val="24"/>
          <w:szCs w:val="24"/>
        </w:rPr>
        <w:t>Disusun Oleh:</w:t>
      </w:r>
    </w:p>
    <w:p w14:paraId="6A5F4FC9" w14:textId="77777777" w:rsidR="0097616B" w:rsidRPr="00B6423F" w:rsidRDefault="0097616B" w:rsidP="0097616B">
      <w:pPr>
        <w:spacing w:line="360" w:lineRule="auto"/>
        <w:jc w:val="center"/>
        <w:rPr>
          <w:rFonts w:ascii="Arial" w:eastAsia="Times New Roman" w:hAnsi="Arial" w:cs="Arial"/>
          <w:b/>
          <w:bCs/>
          <w:color w:val="000000"/>
          <w:sz w:val="24"/>
          <w:szCs w:val="24"/>
        </w:rPr>
      </w:pPr>
      <w:r w:rsidRPr="00B6423F">
        <w:rPr>
          <w:rFonts w:ascii="Arial" w:eastAsia="Times New Roman" w:hAnsi="Arial" w:cs="Arial"/>
          <w:b/>
          <w:bCs/>
          <w:sz w:val="24"/>
          <w:szCs w:val="24"/>
        </w:rPr>
        <w:t>Ahmad Nursyifa</w:t>
      </w:r>
      <w:r w:rsidRPr="00B6423F">
        <w:rPr>
          <w:rFonts w:ascii="Arial" w:eastAsia="Times New Roman" w:hAnsi="Arial" w:cs="Arial"/>
          <w:b/>
          <w:bCs/>
          <w:sz w:val="24"/>
          <w:szCs w:val="24"/>
          <w:lang w:val="id-ID"/>
        </w:rPr>
        <w:t xml:space="preserve"> (NIM.2530712)</w:t>
      </w:r>
      <w:r w:rsidRPr="00B6423F">
        <w:rPr>
          <w:rFonts w:ascii="Arial" w:eastAsia="Times New Roman" w:hAnsi="Arial" w:cs="Arial"/>
          <w:b/>
          <w:bCs/>
          <w:sz w:val="24"/>
          <w:szCs w:val="24"/>
        </w:rPr>
        <w:br/>
      </w:r>
      <w:r w:rsidRPr="00B6423F">
        <w:rPr>
          <w:rFonts w:ascii="Arial" w:eastAsia="Times New Roman" w:hAnsi="Arial" w:cs="Arial"/>
          <w:b/>
          <w:bCs/>
          <w:sz w:val="24"/>
          <w:szCs w:val="24"/>
        </w:rPr>
        <w:br/>
      </w:r>
      <w:r w:rsidRPr="00B6423F">
        <w:rPr>
          <w:rFonts w:ascii="Arial" w:eastAsia="Times New Roman" w:hAnsi="Arial" w:cs="Arial"/>
          <w:b/>
          <w:bCs/>
          <w:sz w:val="24"/>
          <w:szCs w:val="24"/>
        </w:rPr>
        <w:br/>
      </w:r>
    </w:p>
    <w:p w14:paraId="6584D059" w14:textId="77777777" w:rsidR="0097616B" w:rsidRPr="00B6423F" w:rsidRDefault="0097616B" w:rsidP="0097616B">
      <w:pPr>
        <w:spacing w:line="360" w:lineRule="auto"/>
        <w:jc w:val="center"/>
        <w:rPr>
          <w:rFonts w:ascii="Arial" w:eastAsia="Times New Roman" w:hAnsi="Arial" w:cs="Arial"/>
          <w:b/>
          <w:bCs/>
          <w:color w:val="000000"/>
          <w:sz w:val="24"/>
          <w:szCs w:val="24"/>
        </w:rPr>
      </w:pPr>
    </w:p>
    <w:p w14:paraId="3339C99D" w14:textId="77777777" w:rsidR="0097616B" w:rsidRPr="00B6423F" w:rsidRDefault="0097616B" w:rsidP="0097616B">
      <w:pPr>
        <w:spacing w:line="360" w:lineRule="auto"/>
        <w:jc w:val="center"/>
        <w:rPr>
          <w:rFonts w:ascii="Arial" w:eastAsia="Times New Roman" w:hAnsi="Arial" w:cs="Arial"/>
          <w:b/>
          <w:bCs/>
          <w:color w:val="000000"/>
          <w:sz w:val="24"/>
          <w:szCs w:val="24"/>
        </w:rPr>
      </w:pPr>
    </w:p>
    <w:p w14:paraId="4AF8595C" w14:textId="77777777" w:rsidR="0097616B" w:rsidRPr="00B6423F" w:rsidRDefault="0097616B" w:rsidP="0097616B">
      <w:pPr>
        <w:spacing w:line="360" w:lineRule="auto"/>
        <w:jc w:val="center"/>
        <w:rPr>
          <w:rFonts w:ascii="Arial" w:eastAsia="Times New Roman" w:hAnsi="Arial" w:cs="Arial"/>
          <w:sz w:val="24"/>
          <w:szCs w:val="24"/>
        </w:rPr>
      </w:pPr>
      <w:r w:rsidRPr="00B6423F">
        <w:rPr>
          <w:rFonts w:ascii="Arial" w:eastAsia="Times New Roman" w:hAnsi="Arial" w:cs="Arial"/>
          <w:b/>
          <w:bCs/>
          <w:color w:val="000000"/>
          <w:sz w:val="24"/>
          <w:szCs w:val="24"/>
        </w:rPr>
        <w:t>PROGRAM STUDI INFORMATIKA</w:t>
      </w:r>
    </w:p>
    <w:p w14:paraId="348909A5" w14:textId="77777777" w:rsidR="0097616B" w:rsidRPr="00B6423F" w:rsidRDefault="0097616B" w:rsidP="0097616B">
      <w:pPr>
        <w:spacing w:line="360" w:lineRule="auto"/>
        <w:jc w:val="center"/>
        <w:rPr>
          <w:rFonts w:ascii="Arial" w:eastAsia="Times New Roman" w:hAnsi="Arial" w:cs="Arial"/>
          <w:sz w:val="24"/>
          <w:szCs w:val="24"/>
        </w:rPr>
      </w:pPr>
      <w:r w:rsidRPr="00B6423F">
        <w:rPr>
          <w:rFonts w:ascii="Arial" w:eastAsia="Times New Roman" w:hAnsi="Arial" w:cs="Arial"/>
          <w:b/>
          <w:bCs/>
          <w:color w:val="000000"/>
          <w:sz w:val="24"/>
          <w:szCs w:val="24"/>
        </w:rPr>
        <w:t>PENDIDIKAN PROFESI GURU</w:t>
      </w:r>
    </w:p>
    <w:p w14:paraId="0843D603" w14:textId="77777777" w:rsidR="0097616B" w:rsidRPr="00B6423F" w:rsidRDefault="0097616B" w:rsidP="0097616B">
      <w:pPr>
        <w:spacing w:line="360" w:lineRule="auto"/>
        <w:jc w:val="center"/>
        <w:rPr>
          <w:rFonts w:ascii="Arial" w:eastAsia="Times New Roman" w:hAnsi="Arial" w:cs="Arial"/>
          <w:sz w:val="24"/>
          <w:szCs w:val="24"/>
        </w:rPr>
      </w:pPr>
      <w:r w:rsidRPr="00B6423F">
        <w:rPr>
          <w:rFonts w:ascii="Arial" w:eastAsia="Times New Roman" w:hAnsi="Arial" w:cs="Arial"/>
          <w:b/>
          <w:bCs/>
          <w:color w:val="000000"/>
          <w:sz w:val="24"/>
          <w:szCs w:val="24"/>
        </w:rPr>
        <w:t>UNIVERSITAS PENDIDIKAN INDONESIA</w:t>
      </w:r>
    </w:p>
    <w:p w14:paraId="1CC35894" w14:textId="2D75E71D" w:rsidR="0097616B" w:rsidRPr="00B6423F" w:rsidRDefault="0097616B" w:rsidP="0097616B">
      <w:pPr>
        <w:jc w:val="center"/>
        <w:rPr>
          <w:rFonts w:ascii="Arial" w:eastAsia="Times New Roman" w:hAnsi="Arial" w:cs="Arial"/>
          <w:b/>
          <w:bCs/>
          <w:color w:val="000000"/>
          <w:kern w:val="0"/>
          <w:sz w:val="24"/>
          <w:szCs w:val="24"/>
          <w:lang w:val="en" w:eastAsia="en-ID"/>
          <w14:ligatures w14:val="none"/>
        </w:rPr>
      </w:pPr>
      <w:r w:rsidRPr="00B6423F">
        <w:rPr>
          <w:rFonts w:ascii="Arial" w:eastAsia="Times New Roman" w:hAnsi="Arial" w:cs="Arial"/>
          <w:b/>
          <w:bCs/>
          <w:color w:val="000000"/>
          <w:sz w:val="24"/>
          <w:szCs w:val="24"/>
        </w:rPr>
        <w:t>2026</w:t>
      </w:r>
      <w:r w:rsidRPr="00B6423F">
        <w:rPr>
          <w:rFonts w:ascii="Arial" w:eastAsia="Times New Roman" w:hAnsi="Arial" w:cs="Arial"/>
          <w:b/>
          <w:bCs/>
          <w:color w:val="000000"/>
          <w:kern w:val="0"/>
          <w:sz w:val="24"/>
          <w:szCs w:val="24"/>
          <w:lang w:val="en" w:eastAsia="en-ID"/>
          <w14:ligatures w14:val="none"/>
        </w:rPr>
        <w:br w:type="page"/>
      </w:r>
    </w:p>
    <w:p w14:paraId="647BE0EB" w14:textId="2679767D" w:rsidR="00536E97" w:rsidRPr="00B6423F" w:rsidRDefault="00536E97" w:rsidP="0097616B">
      <w:pPr>
        <w:spacing w:after="0" w:line="360" w:lineRule="auto"/>
        <w:jc w:val="center"/>
        <w:rPr>
          <w:rFonts w:ascii="Arial" w:eastAsia="Times New Roman" w:hAnsi="Arial" w:cs="Arial"/>
          <w:b/>
          <w:bCs/>
          <w:color w:val="000000"/>
          <w:kern w:val="0"/>
          <w:sz w:val="24"/>
          <w:szCs w:val="24"/>
          <w:lang w:val="en" w:eastAsia="en-ID"/>
          <w14:ligatures w14:val="none"/>
        </w:rPr>
      </w:pPr>
      <w:r w:rsidRPr="00B6423F">
        <w:rPr>
          <w:rFonts w:ascii="Arial" w:eastAsia="Times New Roman" w:hAnsi="Arial" w:cs="Arial"/>
          <w:b/>
          <w:bCs/>
          <w:color w:val="000000"/>
          <w:kern w:val="0"/>
          <w:sz w:val="24"/>
          <w:szCs w:val="24"/>
          <w:lang w:val="en" w:eastAsia="en-ID"/>
          <w14:ligatures w14:val="none"/>
        </w:rPr>
        <w:lastRenderedPageBreak/>
        <w:t>LEMBAR KERJA (LK) 4</w:t>
      </w:r>
    </w:p>
    <w:p w14:paraId="7F7071CE" w14:textId="77777777" w:rsidR="00536E97" w:rsidRPr="00B6423F" w:rsidRDefault="00536E97" w:rsidP="0097616B">
      <w:p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 xml:space="preserve">Refleksi Praktik Pembelajaran Terbimbing </w:t>
      </w:r>
    </w:p>
    <w:p w14:paraId="17CAF542" w14:textId="154CFAED" w:rsidR="00536E97" w:rsidRPr="00B6423F" w:rsidRDefault="00536E97"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en" w:eastAsia="en-ID"/>
          <w14:ligatures w14:val="none"/>
        </w:rPr>
        <w:t>Nama Mahasiswa</w:t>
      </w:r>
      <w:r w:rsidRPr="00B6423F">
        <w:rPr>
          <w:rFonts w:ascii="Arial" w:eastAsia="Times New Roman" w:hAnsi="Arial" w:cs="Arial"/>
          <w:color w:val="000000"/>
          <w:kern w:val="0"/>
          <w:sz w:val="24"/>
          <w:szCs w:val="24"/>
          <w:lang w:val="en" w:eastAsia="en-ID"/>
          <w14:ligatures w14:val="none"/>
        </w:rPr>
        <w:tab/>
      </w:r>
      <w:r w:rsidRPr="00B6423F">
        <w:rPr>
          <w:rFonts w:ascii="Arial" w:eastAsia="Times New Roman" w:hAnsi="Arial" w:cs="Arial"/>
          <w:color w:val="000000"/>
          <w:kern w:val="0"/>
          <w:sz w:val="24"/>
          <w:szCs w:val="24"/>
          <w:lang w:val="en" w:eastAsia="en-ID"/>
          <w14:ligatures w14:val="none"/>
        </w:rPr>
        <w:tab/>
        <w:t>:</w:t>
      </w:r>
      <w:r w:rsidR="00F134DD" w:rsidRPr="00B6423F">
        <w:rPr>
          <w:rFonts w:ascii="Arial" w:eastAsia="Times New Roman" w:hAnsi="Arial" w:cs="Arial"/>
          <w:color w:val="000000"/>
          <w:kern w:val="0"/>
          <w:sz w:val="24"/>
          <w:szCs w:val="24"/>
          <w:lang w:val="id-ID" w:eastAsia="en-ID"/>
          <w14:ligatures w14:val="none"/>
        </w:rPr>
        <w:t xml:space="preserve"> Ahmad Nursyifa</w:t>
      </w:r>
    </w:p>
    <w:p w14:paraId="602F9D8C" w14:textId="13FD0310" w:rsidR="00536E97" w:rsidRPr="00B6423F" w:rsidRDefault="00536E97"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en" w:eastAsia="en-ID"/>
          <w14:ligatures w14:val="none"/>
        </w:rPr>
        <w:t xml:space="preserve">NIM                                  </w:t>
      </w:r>
      <w:r w:rsidRPr="00B6423F">
        <w:rPr>
          <w:rFonts w:ascii="Arial" w:eastAsia="Times New Roman" w:hAnsi="Arial" w:cs="Arial"/>
          <w:color w:val="000000"/>
          <w:kern w:val="0"/>
          <w:sz w:val="24"/>
          <w:szCs w:val="24"/>
          <w:lang w:val="en" w:eastAsia="en-ID"/>
          <w14:ligatures w14:val="none"/>
        </w:rPr>
        <w:tab/>
        <w:t>:</w:t>
      </w:r>
      <w:r w:rsidR="00F134DD" w:rsidRPr="00B6423F">
        <w:rPr>
          <w:rFonts w:ascii="Arial" w:eastAsia="Times New Roman" w:hAnsi="Arial" w:cs="Arial"/>
          <w:color w:val="000000"/>
          <w:kern w:val="0"/>
          <w:sz w:val="24"/>
          <w:szCs w:val="24"/>
          <w:lang w:val="id-ID" w:eastAsia="en-ID"/>
          <w14:ligatures w14:val="none"/>
        </w:rPr>
        <w:t xml:space="preserve"> 2530712</w:t>
      </w:r>
    </w:p>
    <w:p w14:paraId="1DBBE305" w14:textId="2892E792" w:rsidR="00536E97" w:rsidRPr="00B6423F" w:rsidRDefault="00536E97"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en" w:eastAsia="en-ID"/>
          <w14:ligatures w14:val="none"/>
        </w:rPr>
        <w:t xml:space="preserve">Prodi/Bidang Studi           </w:t>
      </w:r>
      <w:r w:rsidRPr="00B6423F">
        <w:rPr>
          <w:rFonts w:ascii="Arial" w:eastAsia="Times New Roman" w:hAnsi="Arial" w:cs="Arial"/>
          <w:color w:val="000000"/>
          <w:kern w:val="0"/>
          <w:sz w:val="24"/>
          <w:szCs w:val="24"/>
          <w:lang w:val="en" w:eastAsia="en-ID"/>
          <w14:ligatures w14:val="none"/>
        </w:rPr>
        <w:tab/>
        <w:t>:</w:t>
      </w:r>
      <w:r w:rsidR="00F134DD" w:rsidRPr="00B6423F">
        <w:rPr>
          <w:rFonts w:ascii="Arial" w:eastAsia="Times New Roman" w:hAnsi="Arial" w:cs="Arial"/>
          <w:color w:val="000000"/>
          <w:kern w:val="0"/>
          <w:sz w:val="24"/>
          <w:szCs w:val="24"/>
          <w:lang w:val="id-ID" w:eastAsia="en-ID"/>
          <w14:ligatures w14:val="none"/>
        </w:rPr>
        <w:t xml:space="preserve"> Informatika</w:t>
      </w:r>
    </w:p>
    <w:p w14:paraId="4C010484" w14:textId="27F6468D" w:rsidR="00536E97" w:rsidRPr="00B6423F" w:rsidRDefault="00536E97"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en" w:eastAsia="en-ID"/>
          <w14:ligatures w14:val="none"/>
        </w:rPr>
        <w:t xml:space="preserve">Sekolah PPL Terbimbing   </w:t>
      </w:r>
      <w:r w:rsidRPr="00B6423F">
        <w:rPr>
          <w:rFonts w:ascii="Arial" w:eastAsia="Times New Roman" w:hAnsi="Arial" w:cs="Arial"/>
          <w:color w:val="000000"/>
          <w:kern w:val="0"/>
          <w:sz w:val="24"/>
          <w:szCs w:val="24"/>
          <w:lang w:val="en" w:eastAsia="en-ID"/>
          <w14:ligatures w14:val="none"/>
        </w:rPr>
        <w:tab/>
        <w:t>:</w:t>
      </w:r>
      <w:r w:rsidR="00F134DD" w:rsidRPr="00B6423F">
        <w:rPr>
          <w:rFonts w:ascii="Arial" w:eastAsia="Times New Roman" w:hAnsi="Arial" w:cs="Arial"/>
          <w:color w:val="000000"/>
          <w:kern w:val="0"/>
          <w:sz w:val="24"/>
          <w:szCs w:val="24"/>
          <w:lang w:val="id-ID" w:eastAsia="en-ID"/>
          <w14:ligatures w14:val="none"/>
        </w:rPr>
        <w:t xml:space="preserve"> SMAN 15 Bandung</w:t>
      </w:r>
    </w:p>
    <w:p w14:paraId="5E1723A7" w14:textId="6A8F80B1" w:rsidR="00536E97" w:rsidRPr="00B6423F" w:rsidRDefault="00536E97"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en" w:eastAsia="en-ID"/>
          <w14:ligatures w14:val="none"/>
        </w:rPr>
        <w:t xml:space="preserve">Refleksi ke                       </w:t>
      </w:r>
      <w:r w:rsidRPr="00B6423F">
        <w:rPr>
          <w:rFonts w:ascii="Arial" w:eastAsia="Times New Roman" w:hAnsi="Arial" w:cs="Arial"/>
          <w:color w:val="000000"/>
          <w:kern w:val="0"/>
          <w:sz w:val="24"/>
          <w:szCs w:val="24"/>
          <w:lang w:val="en" w:eastAsia="en-ID"/>
          <w14:ligatures w14:val="none"/>
        </w:rPr>
        <w:tab/>
        <w:t>:</w:t>
      </w:r>
      <w:r w:rsidR="00F134DD" w:rsidRPr="00B6423F">
        <w:rPr>
          <w:rFonts w:ascii="Arial" w:eastAsia="Times New Roman" w:hAnsi="Arial" w:cs="Arial"/>
          <w:color w:val="000000"/>
          <w:kern w:val="0"/>
          <w:sz w:val="24"/>
          <w:szCs w:val="24"/>
          <w:lang w:val="id-ID" w:eastAsia="en-ID"/>
          <w14:ligatures w14:val="none"/>
        </w:rPr>
        <w:t xml:space="preserve"> 1</w:t>
      </w:r>
    </w:p>
    <w:p w14:paraId="38BFA67E" w14:textId="77777777" w:rsidR="00536E97" w:rsidRPr="00B6423F" w:rsidRDefault="00536E97" w:rsidP="0097616B">
      <w:pPr>
        <w:numPr>
          <w:ilvl w:val="0"/>
          <w:numId w:val="2"/>
        </w:num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Refleksi Kegiatan Praktik Pembelajaran Terbimbing</w:t>
      </w:r>
    </w:p>
    <w:p w14:paraId="2B630E09" w14:textId="77777777" w:rsidR="00536E97" w:rsidRPr="00B6423F" w:rsidRDefault="00536E97" w:rsidP="0097616B">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Bagaimana kegiatan apersepsi dapat membantu murid memahami tujuan pembelajaran yang akan dicapai?</w:t>
      </w:r>
    </w:p>
    <w:p w14:paraId="121E3614" w14:textId="70B46C0D" w:rsidR="00536E97" w:rsidRPr="00B6423F" w:rsidRDefault="0097616B"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Jawab:</w:t>
      </w:r>
    </w:p>
    <w:p w14:paraId="448C63A4" w14:textId="77777777" w:rsidR="0097616B" w:rsidRPr="00B6423F" w:rsidRDefault="0097616B" w:rsidP="0097616B">
      <w:pPr>
        <w:spacing w:after="0" w:line="360" w:lineRule="auto"/>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Kegiatan apersepsi sangat efektif dalam memancing minat murid dengan cara mengaitkan materi dasar fotografi dengan kebiasaan mereka sehari-hari. Pada sesi ini, saya menampilkan dua foto yang kontras menggunakan proyektor: satu foto yang tampak buram/terlalu gelap (underexposed) dan satu foto yang tajam serta bercerita dengan estetis.</w:t>
      </w:r>
    </w:p>
    <w:p w14:paraId="6CC10DE9" w14:textId="5C25782B" w:rsidR="0097616B" w:rsidRPr="00B6423F" w:rsidRDefault="0097616B" w:rsidP="0097616B">
      <w:pPr>
        <w:spacing w:after="0" w:line="360" w:lineRule="auto"/>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Melalui perbandingan visual tersebut, saya memberikan pertanyaan pemantik mengenai mengapa sebuah foto bisa terlihat bagus dan apa yang memengaruhinya. Apersepsi ini berhasil membangun pemahaman awal murid bahwa fotografi bukan sekadar menekan tombol rana (shutter), melainkan tentang mengendalikan cahaya dan komposisi. Hal ini membuat mereka paham tujuan pembelajaran hari ini, yaitu menguasai teknik dasar untuk menghasilkan karya visual yang bercerita.</w:t>
      </w:r>
    </w:p>
    <w:p w14:paraId="2C0D69B2" w14:textId="77777777" w:rsidR="00536E97" w:rsidRPr="00B6423F" w:rsidRDefault="00536E97" w:rsidP="0097616B">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Kegiatan apa saja yang berhasil dan belum berhasil dilaksanakan dalam kegiatan inti?</w:t>
      </w:r>
    </w:p>
    <w:p w14:paraId="199C8FA2" w14:textId="5B3667E0" w:rsidR="00536E97" w:rsidRPr="00B6423F" w:rsidRDefault="0097616B"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Jawab:</w:t>
      </w:r>
    </w:p>
    <w:p w14:paraId="1BB7A1A2" w14:textId="3BBB7366" w:rsidR="0097616B" w:rsidRPr="00B6423F" w:rsidRDefault="0097616B" w:rsidP="0097616B">
      <w:pPr>
        <w:pStyle w:val="ListParagraph"/>
        <w:numPr>
          <w:ilvl w:val="0"/>
          <w:numId w:val="5"/>
        </w:numPr>
        <w:spacing w:after="0" w:line="360" w:lineRule="auto"/>
        <w:ind w:left="426"/>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b/>
          <w:bCs/>
          <w:color w:val="000000"/>
          <w:kern w:val="0"/>
          <w:sz w:val="24"/>
          <w:szCs w:val="24"/>
          <w:lang w:val="id-ID" w:eastAsia="en-ID"/>
          <w14:ligatures w14:val="none"/>
        </w:rPr>
        <w:t>Kegiatan yang Berhasil:</w:t>
      </w:r>
      <w:r w:rsidRPr="00B6423F">
        <w:rPr>
          <w:rFonts w:ascii="Arial" w:eastAsia="Times New Roman" w:hAnsi="Arial" w:cs="Arial"/>
          <w:color w:val="000000"/>
          <w:kern w:val="0"/>
          <w:sz w:val="24"/>
          <w:szCs w:val="24"/>
          <w:lang w:val="id-ID" w:eastAsia="en-ID"/>
          <w14:ligatures w14:val="none"/>
        </w:rPr>
        <w:t xml:space="preserve"> Aktivitas bedah gambar dan simulasi mandiri menggunakan kamera (atau aplikasi kamera pro/manual di smartphone masing-masing murid) berjalan sangat interaktif. Murid berhasil mempraktikkan konsep exposure triangle (ISO, Aperture, Shutter Speed) dalam kelompok kecil. Metode demonstrasi langsung yang saya lakukan di awal juga terbukti memudahkan murid memahami cara kerja diafragma dan ruang tajam (depth of field).</w:t>
      </w:r>
    </w:p>
    <w:p w14:paraId="000028DF" w14:textId="00F14802" w:rsidR="0097616B" w:rsidRPr="00B6423F" w:rsidRDefault="0097616B" w:rsidP="0097616B">
      <w:pPr>
        <w:pStyle w:val="ListParagraph"/>
        <w:numPr>
          <w:ilvl w:val="0"/>
          <w:numId w:val="5"/>
        </w:numPr>
        <w:spacing w:after="0" w:line="360" w:lineRule="auto"/>
        <w:ind w:left="426"/>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b/>
          <w:bCs/>
          <w:color w:val="000000"/>
          <w:kern w:val="0"/>
          <w:sz w:val="24"/>
          <w:szCs w:val="24"/>
          <w:lang w:val="id-ID" w:eastAsia="en-ID"/>
          <w14:ligatures w14:val="none"/>
        </w:rPr>
        <w:t>Kegiatan yang Belum Berhasil:</w:t>
      </w:r>
      <w:r w:rsidRPr="00B6423F">
        <w:rPr>
          <w:rFonts w:ascii="Arial" w:eastAsia="Times New Roman" w:hAnsi="Arial" w:cs="Arial"/>
          <w:color w:val="000000"/>
          <w:kern w:val="0"/>
          <w:sz w:val="24"/>
          <w:szCs w:val="24"/>
          <w:lang w:val="id-ID" w:eastAsia="en-ID"/>
          <w14:ligatures w14:val="none"/>
        </w:rPr>
        <w:t xml:space="preserve">  Sesi praktik luar ruangan (hunting foto pendek) untuk mencoba teknik komposisi (seperti rule of thirds) di area sekitar kelas </w:t>
      </w:r>
      <w:r w:rsidRPr="00B6423F">
        <w:rPr>
          <w:rFonts w:ascii="Arial" w:eastAsia="Times New Roman" w:hAnsi="Arial" w:cs="Arial"/>
          <w:color w:val="000000"/>
          <w:kern w:val="0"/>
          <w:sz w:val="24"/>
          <w:szCs w:val="24"/>
          <w:lang w:val="id-ID" w:eastAsia="en-ID"/>
          <w14:ligatures w14:val="none"/>
        </w:rPr>
        <w:lastRenderedPageBreak/>
        <w:t>memakan waktu lebih lama dari yang dijadwalkan. Akibatnya, waktu untuk mengunggah hasil karya ke folder bersama dan melakukan evaluasi/kritik foto bersama di dalam kelas menjadi sangat terbatas.</w:t>
      </w:r>
    </w:p>
    <w:p w14:paraId="263EF5A5" w14:textId="77777777" w:rsidR="00536E97" w:rsidRPr="00B6423F" w:rsidRDefault="00536E97" w:rsidP="0097616B">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Seberapa efektif penggunaan media pembelajaran untuk melibatkan partisipasi aktif di kelas?</w:t>
      </w:r>
    </w:p>
    <w:p w14:paraId="586292D5" w14:textId="3FF3527D" w:rsidR="00536E97" w:rsidRPr="00B6423F" w:rsidRDefault="0097616B"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Jawab:</w:t>
      </w:r>
    </w:p>
    <w:p w14:paraId="056AA8E1" w14:textId="77777777" w:rsidR="0097616B" w:rsidRPr="00B6423F" w:rsidRDefault="0097616B" w:rsidP="0097616B">
      <w:pPr>
        <w:spacing w:after="0" w:line="360" w:lineRule="auto"/>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Penggunaan media pembelajaran berupa kamera SLR/Mirrorless fisik sebagai peraga, slide presentasi kaya visual, serta aplikasi simulator exposure interaktif dinilai sangat efektif.</w:t>
      </w:r>
    </w:p>
    <w:p w14:paraId="2BE43BB3" w14:textId="35C214D8" w:rsidR="0097616B" w:rsidRPr="00B6423F" w:rsidRDefault="0097616B" w:rsidP="0097616B">
      <w:pPr>
        <w:spacing w:after="0" w:line="360" w:lineRule="auto"/>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Materi fotografi bersifat sangat visual, sehingga keberadaan media-media ini memicu partisipasi aktif murid. Mereka bergantian mencoba menyetel kompensasi cahaya pada kamera dan sangat antusias saat melihat simulasi digital tentang bagaimana perubahan angka ISO memengaruhi noise pada gambar. Media ini mempercepat penyerapan materi yang bersifat teknis menjadi lebih mudah dipahami secara praktis.</w:t>
      </w:r>
    </w:p>
    <w:p w14:paraId="58A7D1B0" w14:textId="77777777" w:rsidR="00536E97" w:rsidRPr="00B6423F" w:rsidRDefault="00536E97" w:rsidP="0097616B">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Bagaimana reaksi/respon murid dalam setiap kegiatan dari pembukaan hingga penutupan pembelajaran?</w:t>
      </w:r>
    </w:p>
    <w:p w14:paraId="392444C0" w14:textId="7F751FC9" w:rsidR="00536E97" w:rsidRPr="00B6423F" w:rsidRDefault="0097616B" w:rsidP="0097616B">
      <w:pPr>
        <w:spacing w:after="0" w:line="360" w:lineRule="auto"/>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Jawab:</w:t>
      </w:r>
    </w:p>
    <w:p w14:paraId="3A3FCDB7" w14:textId="31F5D7BD" w:rsidR="0097616B" w:rsidRPr="00B6423F" w:rsidRDefault="0097616B" w:rsidP="0097616B">
      <w:pPr>
        <w:pStyle w:val="NormalWeb"/>
        <w:numPr>
          <w:ilvl w:val="0"/>
          <w:numId w:val="5"/>
        </w:numPr>
        <w:spacing w:before="0" w:beforeAutospacing="0" w:after="0" w:afterAutospacing="0" w:line="360" w:lineRule="auto"/>
        <w:ind w:left="284"/>
        <w:jc w:val="both"/>
        <w:rPr>
          <w:rFonts w:ascii="Arial" w:hAnsi="Arial" w:cs="Arial"/>
        </w:rPr>
      </w:pPr>
      <w:r w:rsidRPr="00B6423F">
        <w:rPr>
          <w:rFonts w:ascii="Arial" w:hAnsi="Arial" w:cs="Arial"/>
          <w:b/>
          <w:bCs/>
        </w:rPr>
        <w:t>Kegiatan Pembukaan:</w:t>
      </w:r>
      <w:r w:rsidRPr="00B6423F">
        <w:rPr>
          <w:rFonts w:ascii="Arial" w:hAnsi="Arial" w:cs="Arial"/>
        </w:rPr>
        <w:t xml:space="preserve"> Murid merespons dengan penuh rasa ingin tahu, terutama ketika melihat hasil-hasil foto estetik yang dipajang dan ditantang untuk menebak teknik pembuatannya.</w:t>
      </w:r>
    </w:p>
    <w:p w14:paraId="3CC3C564" w14:textId="3F623451" w:rsidR="0097616B" w:rsidRPr="00B6423F" w:rsidRDefault="0097616B" w:rsidP="0097616B">
      <w:pPr>
        <w:pStyle w:val="NormalWeb"/>
        <w:numPr>
          <w:ilvl w:val="0"/>
          <w:numId w:val="5"/>
        </w:numPr>
        <w:spacing w:before="0" w:beforeAutospacing="0" w:after="0" w:afterAutospacing="0" w:line="360" w:lineRule="auto"/>
        <w:ind w:left="284"/>
        <w:jc w:val="both"/>
        <w:rPr>
          <w:rFonts w:ascii="Arial" w:hAnsi="Arial" w:cs="Arial"/>
        </w:rPr>
      </w:pPr>
      <w:r w:rsidRPr="00B6423F">
        <w:rPr>
          <w:rFonts w:ascii="Arial" w:hAnsi="Arial" w:cs="Arial"/>
          <w:b/>
          <w:bCs/>
        </w:rPr>
        <w:t>Kegiatan Inti:</w:t>
      </w:r>
      <w:r w:rsidRPr="00B6423F">
        <w:rPr>
          <w:rFonts w:ascii="Arial" w:hAnsi="Arial" w:cs="Arial"/>
        </w:rPr>
        <w:t xml:space="preserve"> Reaksi murid sangat dinamis dan antusias. Mereka aktif berdiskusi dalam kelompok saat mencoba mengambil gambar objek di sekitar mereka dengan berbagai variasi sudut pandang (</w:t>
      </w:r>
      <w:r w:rsidRPr="00B6423F">
        <w:rPr>
          <w:rFonts w:ascii="Arial" w:hAnsi="Arial" w:cs="Arial"/>
          <w:i/>
          <w:iCs/>
        </w:rPr>
        <w:t>angle</w:t>
      </w:r>
      <w:r w:rsidRPr="00B6423F">
        <w:rPr>
          <w:rFonts w:ascii="Arial" w:hAnsi="Arial" w:cs="Arial"/>
        </w:rPr>
        <w:t>). Namun, beberapa murid sempat bingung saat menyeimbangkan segitiga eksposur, sebelum akhirnya mendapat bimbingan lebih lanjut.</w:t>
      </w:r>
    </w:p>
    <w:p w14:paraId="3D7853FC" w14:textId="357DEC48" w:rsidR="0097616B" w:rsidRPr="00B6423F" w:rsidRDefault="0097616B" w:rsidP="0097616B">
      <w:pPr>
        <w:pStyle w:val="NormalWeb"/>
        <w:numPr>
          <w:ilvl w:val="0"/>
          <w:numId w:val="5"/>
        </w:numPr>
        <w:spacing w:before="0" w:beforeAutospacing="0" w:after="0" w:afterAutospacing="0" w:line="360" w:lineRule="auto"/>
        <w:ind w:left="284"/>
        <w:jc w:val="both"/>
        <w:rPr>
          <w:rFonts w:ascii="Arial" w:hAnsi="Arial" w:cs="Arial"/>
        </w:rPr>
      </w:pPr>
      <w:r w:rsidRPr="00B6423F">
        <w:rPr>
          <w:rFonts w:ascii="Arial" w:hAnsi="Arial" w:cs="Arial"/>
          <w:b/>
          <w:bCs/>
        </w:rPr>
        <w:t>Kegiatan Penutupan:</w:t>
      </w:r>
      <w:r w:rsidRPr="00B6423F">
        <w:rPr>
          <w:rFonts w:ascii="Arial" w:hAnsi="Arial" w:cs="Arial"/>
        </w:rPr>
        <w:t xml:space="preserve"> Murid merasa senang karena bisa menghasilkan karya foto sendiri secara instan berdasarkan teori yang baru dipelajari. Mereka merespons sesi refleksi akhir dengan baik, meskipun ada guratan kecewa dari beberapa anak karena waktu berburu foto terasa terlalu singkat.</w:t>
      </w:r>
    </w:p>
    <w:p w14:paraId="0D994637" w14:textId="77777777" w:rsidR="0097616B" w:rsidRPr="00B6423F" w:rsidRDefault="0097616B" w:rsidP="0097616B">
      <w:pPr>
        <w:spacing w:after="0" w:line="360" w:lineRule="auto"/>
        <w:rPr>
          <w:rFonts w:ascii="Arial" w:eastAsia="Times New Roman" w:hAnsi="Arial" w:cs="Arial"/>
          <w:color w:val="000000"/>
          <w:kern w:val="0"/>
          <w:sz w:val="24"/>
          <w:szCs w:val="24"/>
          <w:lang w:val="id-ID" w:eastAsia="en-ID"/>
          <w14:ligatures w14:val="none"/>
        </w:rPr>
      </w:pPr>
    </w:p>
    <w:p w14:paraId="670752A3" w14:textId="77777777" w:rsidR="00536E97" w:rsidRPr="00B6423F" w:rsidRDefault="00536E97" w:rsidP="0097616B">
      <w:p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br w:type="page"/>
      </w:r>
    </w:p>
    <w:p w14:paraId="3F6E3E3C" w14:textId="1F8FB45F" w:rsidR="00536E97" w:rsidRPr="00B6423F" w:rsidRDefault="00536E97" w:rsidP="0097616B">
      <w:p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lastRenderedPageBreak/>
        <w:t>B. Refleksi Pengalaman Belajar</w:t>
      </w:r>
    </w:p>
    <w:p w14:paraId="03565E64" w14:textId="77777777" w:rsidR="00536E97" w:rsidRPr="00B6423F" w:rsidRDefault="00536E97" w:rsidP="0097616B">
      <w:pPr>
        <w:numPr>
          <w:ilvl w:val="0"/>
          <w:numId w:val="4"/>
        </w:numPr>
        <w:spacing w:after="0" w:line="360" w:lineRule="auto"/>
        <w:ind w:left="360"/>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Apakah umpan balik dari Guru Pamong untuk praktik pembelajaran terbimbing yang lebih baik?</w:t>
      </w:r>
    </w:p>
    <w:p w14:paraId="236FC698" w14:textId="6946CE39" w:rsidR="00536E97" w:rsidRPr="00B6423F" w:rsidRDefault="0097616B" w:rsidP="0097616B">
      <w:pPr>
        <w:spacing w:after="0" w:line="360" w:lineRule="auto"/>
        <w:ind w:left="360"/>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Jawab :</w:t>
      </w:r>
    </w:p>
    <w:p w14:paraId="4833EFA7" w14:textId="77777777" w:rsidR="0097616B" w:rsidRPr="00B6423F" w:rsidRDefault="0097616B" w:rsidP="0097616B">
      <w:pPr>
        <w:pStyle w:val="NormalWeb"/>
        <w:spacing w:before="0" w:beforeAutospacing="0" w:after="0" w:afterAutospacing="0" w:line="360" w:lineRule="auto"/>
        <w:ind w:left="426"/>
        <w:jc w:val="both"/>
        <w:rPr>
          <w:rFonts w:ascii="Arial" w:hAnsi="Arial" w:cs="Arial"/>
        </w:rPr>
      </w:pPr>
      <w:r w:rsidRPr="00B6423F">
        <w:rPr>
          <w:rFonts w:ascii="Arial" w:hAnsi="Arial" w:cs="Arial"/>
        </w:rPr>
        <w:t>Guru Pamong memberikan masukan konstruktif yang sangat berharga untuk perbaikan kualitas mengajar saya, di antaranya:</w:t>
      </w:r>
    </w:p>
    <w:p w14:paraId="0B7DA7E6" w14:textId="77777777" w:rsidR="0097616B" w:rsidRPr="00B6423F" w:rsidRDefault="0097616B" w:rsidP="0097616B">
      <w:pPr>
        <w:pStyle w:val="NormalWeb"/>
        <w:numPr>
          <w:ilvl w:val="0"/>
          <w:numId w:val="7"/>
        </w:numPr>
        <w:spacing w:before="0" w:beforeAutospacing="0" w:after="0" w:afterAutospacing="0" w:line="360" w:lineRule="auto"/>
        <w:ind w:left="851"/>
        <w:jc w:val="both"/>
        <w:rPr>
          <w:rFonts w:ascii="Arial" w:hAnsi="Arial" w:cs="Arial"/>
        </w:rPr>
      </w:pPr>
      <w:r w:rsidRPr="00B6423F">
        <w:rPr>
          <w:rFonts w:ascii="Arial" w:hAnsi="Arial" w:cs="Arial"/>
          <w:b/>
          <w:bCs/>
        </w:rPr>
        <w:t>Manajemen Alur Praktik:</w:t>
      </w:r>
      <w:r w:rsidRPr="00B6423F">
        <w:rPr>
          <w:rFonts w:ascii="Arial" w:hAnsi="Arial" w:cs="Arial"/>
        </w:rPr>
        <w:t xml:space="preserve"> Untuk materi praktik lapangan seperti fotografi, pembagian zona </w:t>
      </w:r>
      <w:r w:rsidRPr="00B6423F">
        <w:rPr>
          <w:rFonts w:ascii="Arial" w:hAnsi="Arial" w:cs="Arial"/>
          <w:i/>
          <w:iCs/>
        </w:rPr>
        <w:t>hunting</w:t>
      </w:r>
      <w:r w:rsidRPr="00B6423F">
        <w:rPr>
          <w:rFonts w:ascii="Arial" w:hAnsi="Arial" w:cs="Arial"/>
        </w:rPr>
        <w:t xml:space="preserve"> foto di lingkungan sekolah harus dipertegas agar murid tidak terpencar terlalu jauh dan membuang waktu.</w:t>
      </w:r>
    </w:p>
    <w:p w14:paraId="6E9EC7F1" w14:textId="77777777" w:rsidR="0097616B" w:rsidRPr="00B6423F" w:rsidRDefault="0097616B" w:rsidP="0097616B">
      <w:pPr>
        <w:pStyle w:val="NormalWeb"/>
        <w:numPr>
          <w:ilvl w:val="0"/>
          <w:numId w:val="7"/>
        </w:numPr>
        <w:spacing w:before="0" w:beforeAutospacing="0" w:after="0" w:afterAutospacing="0" w:line="360" w:lineRule="auto"/>
        <w:ind w:left="851"/>
        <w:jc w:val="both"/>
        <w:rPr>
          <w:rFonts w:ascii="Arial" w:hAnsi="Arial" w:cs="Arial"/>
        </w:rPr>
      </w:pPr>
      <w:r w:rsidRPr="00B6423F">
        <w:rPr>
          <w:rFonts w:ascii="Arial" w:hAnsi="Arial" w:cs="Arial"/>
          <w:b/>
          <w:bCs/>
        </w:rPr>
        <w:t>Optimalisasi Alat:</w:t>
      </w:r>
      <w:r w:rsidRPr="00B6423F">
        <w:rPr>
          <w:rFonts w:ascii="Arial" w:hAnsi="Arial" w:cs="Arial"/>
        </w:rPr>
        <w:t xml:space="preserve"> Memastikan murid yang tidak membawa kamera atau yang spesifikasi </w:t>
      </w:r>
      <w:r w:rsidRPr="00B6423F">
        <w:rPr>
          <w:rFonts w:ascii="Arial" w:hAnsi="Arial" w:cs="Arial"/>
          <w:i/>
          <w:iCs/>
        </w:rPr>
        <w:t>smartphone</w:t>
      </w:r>
      <w:r w:rsidRPr="00B6423F">
        <w:rPr>
          <w:rFonts w:ascii="Arial" w:hAnsi="Arial" w:cs="Arial"/>
        </w:rPr>
        <w:t>-nya terbatas tetap mendapatkan porsi peran yang seimbang (misalnya menjadi pengarah gaya, pencatat setelan eksposur, atau kurator foto kelompok) agar tidak ada murid yang menganggur.</w:t>
      </w:r>
    </w:p>
    <w:p w14:paraId="42D99716" w14:textId="77777777" w:rsidR="0097616B" w:rsidRPr="00B6423F" w:rsidRDefault="0097616B" w:rsidP="0097616B">
      <w:pPr>
        <w:spacing w:after="0" w:line="360" w:lineRule="auto"/>
        <w:ind w:left="360"/>
        <w:rPr>
          <w:rFonts w:ascii="Arial" w:eastAsia="Times New Roman" w:hAnsi="Arial" w:cs="Arial"/>
          <w:color w:val="000000"/>
          <w:kern w:val="0"/>
          <w:sz w:val="24"/>
          <w:szCs w:val="24"/>
          <w:lang w:val="id-ID" w:eastAsia="en-ID"/>
          <w14:ligatures w14:val="none"/>
        </w:rPr>
      </w:pPr>
    </w:p>
    <w:p w14:paraId="12228BC4" w14:textId="77777777" w:rsidR="00536E97" w:rsidRPr="00B6423F" w:rsidRDefault="00536E97" w:rsidP="0097616B">
      <w:pPr>
        <w:numPr>
          <w:ilvl w:val="0"/>
          <w:numId w:val="4"/>
        </w:numPr>
        <w:spacing w:after="0" w:line="360" w:lineRule="auto"/>
        <w:ind w:left="360"/>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Apabila Anda akan melakukan perubahan terhadap metodepembelajaran, unsur apa yang akan Anda ubah untuk metode pembelajaran yang lebih baik?</w:t>
      </w:r>
    </w:p>
    <w:p w14:paraId="525889D0" w14:textId="6F98B9B8" w:rsidR="00536E97" w:rsidRPr="00B6423F" w:rsidRDefault="0097616B" w:rsidP="0097616B">
      <w:pPr>
        <w:spacing w:after="0" w:line="360" w:lineRule="auto"/>
        <w:ind w:left="360"/>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Jawab :</w:t>
      </w:r>
    </w:p>
    <w:p w14:paraId="269EE24D" w14:textId="77777777" w:rsidR="0097616B" w:rsidRPr="00B6423F" w:rsidRDefault="0097616B" w:rsidP="0097616B">
      <w:pPr>
        <w:spacing w:after="0" w:line="360" w:lineRule="auto"/>
        <w:ind w:left="360"/>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Pada siklus selanjutnya, unsur yang akan saya ubah adalah pengorganisasian sintaks praktik dan manajemen waktu teknik penilaian langsung (asesmen performa).</w:t>
      </w:r>
    </w:p>
    <w:p w14:paraId="633C3BA0" w14:textId="4A1DA23E" w:rsidR="0097616B" w:rsidRPr="00B6423F" w:rsidRDefault="0097616B" w:rsidP="0097616B">
      <w:pPr>
        <w:spacing w:after="0" w:line="360" w:lineRule="auto"/>
        <w:ind w:left="360"/>
        <w:jc w:val="both"/>
        <w:rPr>
          <w:rFonts w:ascii="Arial" w:eastAsia="Times New Roman" w:hAnsi="Arial" w:cs="Arial"/>
          <w:color w:val="000000"/>
          <w:kern w:val="0"/>
          <w:sz w:val="24"/>
          <w:szCs w:val="24"/>
          <w:lang w:val="id-ID" w:eastAsia="en-ID"/>
          <w14:ligatures w14:val="none"/>
        </w:rPr>
      </w:pPr>
      <w:r w:rsidRPr="00B6423F">
        <w:rPr>
          <w:rFonts w:ascii="Arial" w:eastAsia="Times New Roman" w:hAnsi="Arial" w:cs="Arial"/>
          <w:color w:val="000000"/>
          <w:kern w:val="0"/>
          <w:sz w:val="24"/>
          <w:szCs w:val="24"/>
          <w:lang w:val="id-ID" w:eastAsia="en-ID"/>
          <w14:ligatures w14:val="none"/>
        </w:rPr>
        <w:t>Saya akan menerapkan metode peer-assessment (penilaian antarteman) dalam format galeri foto digital mini menggunakan platform kolaboratif (seperti Padlet atau Google Slides). Jadi, saat waktu praktik luar ruangan selesai, murid dapat langsung mengunggah foto terbaik mereka dan kelompok lain bisa memberikan penilaian estetika secara bersamaan. Hal ini akan menghemat waktu evaluasi sekaligus meningkatkan kemampuan kritik seni visual murid secara efisien di kelas XI SMAN 15 Bandung.</w:t>
      </w:r>
    </w:p>
    <w:p w14:paraId="734A2439" w14:textId="77777777" w:rsidR="0097616B" w:rsidRPr="00B6423F" w:rsidRDefault="00536E97" w:rsidP="0097616B">
      <w:pPr>
        <w:spacing w:after="0" w:line="360" w:lineRule="auto"/>
        <w:rPr>
          <w:rFonts w:ascii="Arial" w:eastAsia="Times New Roman" w:hAnsi="Arial" w:cs="Arial"/>
          <w:color w:val="000000"/>
          <w:kern w:val="0"/>
          <w:sz w:val="24"/>
          <w:szCs w:val="24"/>
          <w:lang w:val="en" w:eastAsia="en-ID"/>
          <w14:ligatures w14:val="none"/>
        </w:rPr>
      </w:pPr>
      <w:r w:rsidRPr="00B6423F">
        <w:rPr>
          <w:rFonts w:ascii="Arial" w:eastAsia="Times New Roman" w:hAnsi="Arial" w:cs="Arial"/>
          <w:color w:val="000000"/>
          <w:kern w:val="0"/>
          <w:sz w:val="24"/>
          <w:szCs w:val="24"/>
          <w:lang w:val="en" w:eastAsia="en-ID"/>
          <w14:ligatures w14:val="none"/>
        </w:rPr>
        <w:t xml:space="preserve"> </w:t>
      </w:r>
    </w:p>
    <w:p w14:paraId="5D98E3F2" w14:textId="77777777" w:rsidR="0097616B" w:rsidRPr="00B6423F" w:rsidRDefault="0097616B" w:rsidP="0097616B">
      <w:pPr>
        <w:spacing w:after="0" w:line="360" w:lineRule="auto"/>
        <w:rPr>
          <w:rFonts w:ascii="Arial" w:eastAsia="Times New Roman" w:hAnsi="Arial" w:cs="Arial"/>
          <w:color w:val="000000"/>
          <w:kern w:val="0"/>
          <w:sz w:val="24"/>
          <w:szCs w:val="24"/>
          <w:lang w:val="en" w:eastAsia="en-ID"/>
          <w14:ligatures w14:val="none"/>
        </w:rPr>
      </w:pPr>
    </w:p>
    <w:p w14:paraId="1496A27D" w14:textId="77777777" w:rsidR="0097616B" w:rsidRPr="00B6423F" w:rsidRDefault="0097616B" w:rsidP="0097616B">
      <w:pPr>
        <w:spacing w:after="0" w:line="360" w:lineRule="auto"/>
        <w:rPr>
          <w:rFonts w:ascii="Arial" w:eastAsia="Times New Roman" w:hAnsi="Arial" w:cs="Arial"/>
          <w:color w:val="000000"/>
          <w:kern w:val="0"/>
          <w:sz w:val="24"/>
          <w:szCs w:val="24"/>
          <w:lang w:val="en" w:eastAsia="en-ID"/>
          <w14:ligatures w14:val="none"/>
        </w:rPr>
      </w:pPr>
    </w:p>
    <w:p w14:paraId="33EEC05E" w14:textId="77777777" w:rsidR="0097616B" w:rsidRPr="00B6423F" w:rsidRDefault="0097616B" w:rsidP="0097616B">
      <w:pPr>
        <w:spacing w:after="0" w:line="360" w:lineRule="auto"/>
        <w:rPr>
          <w:rFonts w:ascii="Arial" w:eastAsia="Times New Roman" w:hAnsi="Arial" w:cs="Arial"/>
          <w:color w:val="000000"/>
          <w:kern w:val="0"/>
          <w:sz w:val="24"/>
          <w:szCs w:val="24"/>
          <w:lang w:val="en" w:eastAsia="en-ID"/>
          <w14:ligatures w14:val="none"/>
        </w:rPr>
      </w:pPr>
    </w:p>
    <w:p w14:paraId="4CB0E88E" w14:textId="77777777" w:rsidR="0097616B" w:rsidRPr="00B6423F" w:rsidRDefault="0097616B" w:rsidP="0097616B">
      <w:pPr>
        <w:spacing w:after="0" w:line="360" w:lineRule="auto"/>
        <w:rPr>
          <w:rFonts w:ascii="Arial" w:eastAsia="Times New Roman" w:hAnsi="Arial" w:cs="Arial"/>
          <w:color w:val="000000"/>
          <w:kern w:val="0"/>
          <w:sz w:val="24"/>
          <w:szCs w:val="24"/>
          <w:lang w:val="en" w:eastAsia="en-ID"/>
          <w14:ligatures w14:val="none"/>
        </w:rPr>
      </w:pPr>
    </w:p>
    <w:tbl>
      <w:tblPr>
        <w:tblW w:w="9062" w:type="dxa"/>
        <w:tblCellMar>
          <w:top w:w="15" w:type="dxa"/>
          <w:left w:w="15" w:type="dxa"/>
          <w:bottom w:w="15" w:type="dxa"/>
          <w:right w:w="15" w:type="dxa"/>
        </w:tblCellMar>
        <w:tblLook w:val="04A0" w:firstRow="1" w:lastRow="0" w:firstColumn="1" w:lastColumn="0" w:noHBand="0" w:noVBand="1"/>
      </w:tblPr>
      <w:tblGrid>
        <w:gridCol w:w="2967"/>
        <w:gridCol w:w="3119"/>
        <w:gridCol w:w="2976"/>
      </w:tblGrid>
      <w:tr w:rsidR="0097616B" w:rsidRPr="00B6423F" w14:paraId="794FAD07" w14:textId="77777777" w:rsidTr="00A73522">
        <w:trPr>
          <w:trHeight w:val="555"/>
        </w:trPr>
        <w:tc>
          <w:tcPr>
            <w:tcW w:w="2967" w:type="dxa"/>
            <w:vMerge w:val="restart"/>
            <w:tcBorders>
              <w:top w:val="single" w:sz="8" w:space="0" w:color="000000"/>
              <w:left w:val="single" w:sz="8" w:space="0" w:color="000000"/>
              <w:right w:val="single" w:sz="8" w:space="0" w:color="000000"/>
            </w:tcBorders>
            <w:tcMar>
              <w:top w:w="0" w:type="dxa"/>
              <w:left w:w="100" w:type="dxa"/>
              <w:bottom w:w="0" w:type="dxa"/>
              <w:right w:w="100" w:type="dxa"/>
            </w:tcMar>
            <w:vAlign w:val="center"/>
            <w:hideMark/>
          </w:tcPr>
          <w:p w14:paraId="7E5C8EA6" w14:textId="77777777" w:rsidR="0097616B" w:rsidRPr="00B6423F" w:rsidRDefault="0097616B" w:rsidP="00A73522">
            <w:pPr>
              <w:jc w:val="center"/>
              <w:rPr>
                <w:rFonts w:ascii="Arial" w:hAnsi="Arial" w:cs="Arial"/>
              </w:rPr>
            </w:pPr>
            <w:bookmarkStart w:id="0" w:name="_Hlk226619984"/>
            <w:r w:rsidRPr="00B6423F">
              <w:rPr>
                <w:rFonts w:ascii="Arial" w:hAnsi="Arial" w:cs="Arial"/>
                <w:b/>
                <w:bCs/>
              </w:rPr>
              <w:lastRenderedPageBreak/>
              <w:t>Menyetujui</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D96CC4" w14:textId="77777777" w:rsidR="0097616B" w:rsidRPr="00B6423F" w:rsidRDefault="0097616B" w:rsidP="00A73522">
            <w:pPr>
              <w:jc w:val="center"/>
              <w:rPr>
                <w:rFonts w:ascii="Arial" w:hAnsi="Arial" w:cs="Arial"/>
              </w:rPr>
            </w:pPr>
            <w:r w:rsidRPr="00B6423F">
              <w:rPr>
                <w:rFonts w:ascii="Arial" w:hAnsi="Arial" w:cs="Arial"/>
                <w:b/>
                <w:bCs/>
              </w:rPr>
              <w:t>Guru Pamong</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2E7BCA" w14:textId="77777777" w:rsidR="0097616B" w:rsidRPr="00B6423F" w:rsidRDefault="0097616B" w:rsidP="00A73522">
            <w:pPr>
              <w:jc w:val="center"/>
              <w:rPr>
                <w:rFonts w:ascii="Arial" w:hAnsi="Arial" w:cs="Arial"/>
              </w:rPr>
            </w:pPr>
            <w:r w:rsidRPr="00B6423F">
              <w:rPr>
                <w:rFonts w:ascii="Arial" w:hAnsi="Arial" w:cs="Arial"/>
                <w:b/>
                <w:bCs/>
              </w:rPr>
              <w:t>Dosen Pembimbing Lapangan</w:t>
            </w:r>
          </w:p>
        </w:tc>
      </w:tr>
      <w:tr w:rsidR="0097616B" w:rsidRPr="00B6423F" w14:paraId="78065F28" w14:textId="77777777" w:rsidTr="00A73522">
        <w:trPr>
          <w:trHeight w:val="285"/>
        </w:trPr>
        <w:tc>
          <w:tcPr>
            <w:tcW w:w="2967" w:type="dxa"/>
            <w:vMerge/>
            <w:tcBorders>
              <w:left w:val="single" w:sz="8" w:space="0" w:color="000000"/>
              <w:right w:val="single" w:sz="8" w:space="0" w:color="000000"/>
            </w:tcBorders>
            <w:tcMar>
              <w:top w:w="0" w:type="dxa"/>
              <w:left w:w="100" w:type="dxa"/>
              <w:bottom w:w="0" w:type="dxa"/>
              <w:right w:w="100" w:type="dxa"/>
            </w:tcMar>
            <w:vAlign w:val="center"/>
            <w:hideMark/>
          </w:tcPr>
          <w:p w14:paraId="00ADCBAD" w14:textId="77777777" w:rsidR="0097616B" w:rsidRPr="00B6423F" w:rsidRDefault="0097616B" w:rsidP="00A73522">
            <w:pPr>
              <w:spacing w:after="0"/>
              <w:jc w:val="center"/>
              <w:rPr>
                <w:rFonts w:ascii="Arial" w:hAnsi="Arial" w:cs="Arial"/>
                <w:lang w:val="id-ID"/>
              </w:rPr>
            </w:pP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6B4F24" w14:textId="77777777" w:rsidR="0097616B" w:rsidRPr="00B6423F" w:rsidRDefault="0097616B" w:rsidP="00A73522">
            <w:pPr>
              <w:spacing w:after="0"/>
              <w:jc w:val="center"/>
              <w:rPr>
                <w:rFonts w:ascii="Arial" w:hAnsi="Arial" w:cs="Arial"/>
              </w:rPr>
            </w:pPr>
            <w:r w:rsidRPr="00B6423F">
              <w:rPr>
                <w:rFonts w:ascii="Arial" w:hAnsi="Arial" w:cs="Arial"/>
              </w:rPr>
              <w:t xml:space="preserve">Tanggal : </w:t>
            </w:r>
            <w:r w:rsidRPr="00B6423F">
              <w:rPr>
                <w:rFonts w:ascii="Arial" w:hAnsi="Arial" w:cs="Arial"/>
                <w:lang w:val="id-ID"/>
              </w:rPr>
              <w:t>13</w:t>
            </w:r>
            <w:r w:rsidRPr="00B6423F">
              <w:rPr>
                <w:rFonts w:ascii="Arial" w:hAnsi="Arial" w:cs="Arial"/>
              </w:rPr>
              <w:t xml:space="preserve"> </w:t>
            </w:r>
            <w:r w:rsidRPr="00B6423F">
              <w:rPr>
                <w:rFonts w:ascii="Arial" w:hAnsi="Arial" w:cs="Arial"/>
                <w:lang w:val="id-ID"/>
              </w:rPr>
              <w:t>April</w:t>
            </w:r>
            <w:r w:rsidRPr="00B6423F">
              <w:rPr>
                <w:rFonts w:ascii="Arial" w:hAnsi="Arial" w:cs="Arial"/>
              </w:rPr>
              <w:t xml:space="preserve"> 2026</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C7E0C2" w14:textId="77777777" w:rsidR="0097616B" w:rsidRPr="00B6423F" w:rsidRDefault="0097616B" w:rsidP="00A73522">
            <w:pPr>
              <w:spacing w:after="0"/>
              <w:jc w:val="center"/>
              <w:rPr>
                <w:rFonts w:ascii="Arial" w:hAnsi="Arial" w:cs="Arial"/>
              </w:rPr>
            </w:pPr>
            <w:r w:rsidRPr="00B6423F">
              <w:rPr>
                <w:rFonts w:ascii="Arial" w:hAnsi="Arial" w:cs="Arial"/>
              </w:rPr>
              <w:t xml:space="preserve">Tanggal : </w:t>
            </w:r>
            <w:r w:rsidRPr="00B6423F">
              <w:rPr>
                <w:rFonts w:ascii="Arial" w:hAnsi="Arial" w:cs="Arial"/>
                <w:lang w:val="id-ID"/>
              </w:rPr>
              <w:t>13</w:t>
            </w:r>
            <w:r w:rsidRPr="00B6423F">
              <w:rPr>
                <w:rFonts w:ascii="Arial" w:hAnsi="Arial" w:cs="Arial"/>
              </w:rPr>
              <w:t xml:space="preserve"> </w:t>
            </w:r>
            <w:r w:rsidRPr="00B6423F">
              <w:rPr>
                <w:rFonts w:ascii="Arial" w:hAnsi="Arial" w:cs="Arial"/>
                <w:lang w:val="id-ID"/>
              </w:rPr>
              <w:t>April</w:t>
            </w:r>
            <w:r w:rsidRPr="00B6423F">
              <w:rPr>
                <w:rFonts w:ascii="Arial" w:hAnsi="Arial" w:cs="Arial"/>
              </w:rPr>
              <w:t xml:space="preserve"> 2026</w:t>
            </w:r>
          </w:p>
        </w:tc>
      </w:tr>
      <w:tr w:rsidR="0097616B" w:rsidRPr="00B6423F" w14:paraId="2800DB03" w14:textId="77777777" w:rsidTr="00A73522">
        <w:trPr>
          <w:trHeight w:val="2206"/>
        </w:trPr>
        <w:tc>
          <w:tcPr>
            <w:tcW w:w="2967" w:type="dxa"/>
            <w:vMerge/>
            <w:tcBorders>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7D80B0" w14:textId="77777777" w:rsidR="0097616B" w:rsidRPr="00B6423F" w:rsidRDefault="0097616B" w:rsidP="00A73522">
            <w:pPr>
              <w:spacing w:after="0"/>
              <w:jc w:val="center"/>
              <w:rPr>
                <w:rFonts w:ascii="Arial" w:hAnsi="Arial" w:cs="Arial"/>
                <w:lang w:val="id-ID"/>
              </w:rPr>
            </w:pP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BE9CDB" w14:textId="77777777" w:rsidR="0097616B" w:rsidRPr="00B6423F" w:rsidRDefault="0097616B" w:rsidP="00A73522">
            <w:pPr>
              <w:rPr>
                <w:rFonts w:ascii="Arial" w:hAnsi="Arial" w:cs="Arial"/>
              </w:rPr>
            </w:pPr>
            <w:r w:rsidRPr="00B6423F">
              <w:rPr>
                <w:rFonts w:ascii="Arial" w:hAnsi="Arial" w:cs="Arial"/>
                <w:noProof/>
              </w:rPr>
              <w:drawing>
                <wp:anchor distT="0" distB="0" distL="114300" distR="114300" simplePos="0" relativeHeight="251659264" behindDoc="0" locked="0" layoutInCell="1" allowOverlap="1" wp14:anchorId="43DECB72" wp14:editId="552FA795">
                  <wp:simplePos x="0" y="0"/>
                  <wp:positionH relativeFrom="column">
                    <wp:posOffset>-26035</wp:posOffset>
                  </wp:positionH>
                  <wp:positionV relativeFrom="paragraph">
                    <wp:posOffset>-89535</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423F">
              <w:rPr>
                <w:rFonts w:ascii="Arial" w:hAnsi="Arial" w:cs="Arial"/>
              </w:rPr>
              <w:t> </w:t>
            </w:r>
          </w:p>
          <w:p w14:paraId="6F944AE2" w14:textId="77777777" w:rsidR="0097616B" w:rsidRPr="00B6423F" w:rsidRDefault="0097616B" w:rsidP="00A73522">
            <w:pPr>
              <w:rPr>
                <w:rFonts w:ascii="Arial" w:hAnsi="Arial" w:cs="Arial"/>
              </w:rPr>
            </w:pPr>
            <w:r w:rsidRPr="00B6423F">
              <w:rPr>
                <w:rFonts w:ascii="Arial" w:hAnsi="Arial" w:cs="Arial"/>
              </w:rPr>
              <w:t>  </w:t>
            </w:r>
          </w:p>
          <w:p w14:paraId="2709AB53" w14:textId="77777777" w:rsidR="0097616B" w:rsidRPr="00B6423F" w:rsidRDefault="0097616B" w:rsidP="00A73522">
            <w:pPr>
              <w:rPr>
                <w:rFonts w:ascii="Arial" w:hAnsi="Arial" w:cs="Arial"/>
              </w:rPr>
            </w:pPr>
            <w:r w:rsidRPr="00B6423F">
              <w:rPr>
                <w:rFonts w:ascii="Arial" w:hAnsi="Arial" w:cs="Arial"/>
              </w:rPr>
              <w:t> </w:t>
            </w:r>
          </w:p>
          <w:p w14:paraId="38FE664B" w14:textId="77777777" w:rsidR="0097616B" w:rsidRPr="00B6423F" w:rsidRDefault="0097616B" w:rsidP="00A73522">
            <w:pPr>
              <w:rPr>
                <w:rFonts w:ascii="Arial" w:hAnsi="Arial" w:cs="Arial"/>
              </w:rPr>
            </w:pPr>
            <w:r w:rsidRPr="00B6423F">
              <w:rPr>
                <w:rFonts w:ascii="Arial" w:hAnsi="Arial" w:cs="Arial"/>
              </w:rPr>
              <w:t> </w:t>
            </w:r>
          </w:p>
          <w:p w14:paraId="12A72E9B" w14:textId="77777777" w:rsidR="0097616B" w:rsidRPr="00B6423F" w:rsidRDefault="0097616B" w:rsidP="00A73522">
            <w:pPr>
              <w:jc w:val="center"/>
              <w:rPr>
                <w:rFonts w:ascii="Arial" w:hAnsi="Arial" w:cs="Arial"/>
                <w:lang w:val="id-ID"/>
              </w:rPr>
            </w:pPr>
            <w:r w:rsidRPr="00B6423F">
              <w:rPr>
                <w:rFonts w:ascii="Arial" w:hAnsi="Arial" w:cs="Arial"/>
                <w:lang w:val="id-ID"/>
              </w:rPr>
              <w:t>Andre Dewantara, S.T., G.r.</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B39E3E" w14:textId="77777777" w:rsidR="0097616B" w:rsidRPr="00B6423F" w:rsidRDefault="0097616B" w:rsidP="00A73522">
            <w:pPr>
              <w:rPr>
                <w:rFonts w:ascii="Arial" w:hAnsi="Arial" w:cs="Arial"/>
              </w:rPr>
            </w:pPr>
            <w:r w:rsidRPr="00B6423F">
              <w:rPr>
                <w:rFonts w:ascii="Arial" w:hAnsi="Arial" w:cs="Arial"/>
                <w:noProof/>
              </w:rPr>
              <w:drawing>
                <wp:anchor distT="0" distB="0" distL="114300" distR="114300" simplePos="0" relativeHeight="251660288" behindDoc="0" locked="0" layoutInCell="1" allowOverlap="1" wp14:anchorId="203CF0CC" wp14:editId="5CEE8AA3">
                  <wp:simplePos x="0" y="0"/>
                  <wp:positionH relativeFrom="column">
                    <wp:posOffset>81280</wp:posOffset>
                  </wp:positionH>
                  <wp:positionV relativeFrom="paragraph">
                    <wp:posOffset>146685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779" cy="9379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423F">
              <w:rPr>
                <w:rFonts w:ascii="Arial" w:hAnsi="Arial" w:cs="Arial"/>
              </w:rPr>
              <w:t> </w:t>
            </w:r>
          </w:p>
          <w:p w14:paraId="2FCA7143" w14:textId="77777777" w:rsidR="0097616B" w:rsidRPr="00B6423F" w:rsidRDefault="0097616B" w:rsidP="00A73522">
            <w:pPr>
              <w:rPr>
                <w:rFonts w:ascii="Arial" w:hAnsi="Arial" w:cs="Arial"/>
              </w:rPr>
            </w:pPr>
            <w:r w:rsidRPr="00B6423F">
              <w:rPr>
                <w:rFonts w:ascii="Arial" w:hAnsi="Arial" w:cs="Arial"/>
              </w:rPr>
              <w:t> </w:t>
            </w:r>
          </w:p>
          <w:p w14:paraId="0467EEC9" w14:textId="77777777" w:rsidR="0097616B" w:rsidRPr="00B6423F" w:rsidRDefault="0097616B" w:rsidP="00A73522">
            <w:pPr>
              <w:rPr>
                <w:rFonts w:ascii="Arial" w:hAnsi="Arial" w:cs="Arial"/>
              </w:rPr>
            </w:pPr>
            <w:r w:rsidRPr="00B6423F">
              <w:rPr>
                <w:rFonts w:ascii="Arial" w:hAnsi="Arial" w:cs="Arial"/>
              </w:rPr>
              <w:t>   </w:t>
            </w:r>
          </w:p>
          <w:p w14:paraId="22404786" w14:textId="77777777" w:rsidR="0097616B" w:rsidRPr="00B6423F" w:rsidRDefault="0097616B" w:rsidP="00A73522">
            <w:pPr>
              <w:rPr>
                <w:rFonts w:ascii="Arial" w:hAnsi="Arial" w:cs="Arial"/>
              </w:rPr>
            </w:pPr>
            <w:r w:rsidRPr="00B6423F">
              <w:rPr>
                <w:rFonts w:ascii="Arial" w:hAnsi="Arial" w:cs="Arial"/>
              </w:rPr>
              <w:t> </w:t>
            </w:r>
          </w:p>
          <w:p w14:paraId="1704A37E" w14:textId="77777777" w:rsidR="0097616B" w:rsidRPr="00B6423F" w:rsidRDefault="0097616B" w:rsidP="00A73522">
            <w:pPr>
              <w:jc w:val="center"/>
              <w:rPr>
                <w:rFonts w:ascii="Arial" w:hAnsi="Arial" w:cs="Arial"/>
              </w:rPr>
            </w:pPr>
            <w:r w:rsidRPr="00B6423F">
              <w:rPr>
                <w:rFonts w:ascii="Arial" w:hAnsi="Arial" w:cs="Arial"/>
              </w:rPr>
              <w:t>Dr. Wahyudin, M.T.</w:t>
            </w:r>
          </w:p>
        </w:tc>
      </w:tr>
      <w:bookmarkEnd w:id="0"/>
    </w:tbl>
    <w:p w14:paraId="29ABBF77" w14:textId="003102EE" w:rsidR="00536E97" w:rsidRPr="00B6423F" w:rsidRDefault="00536E97" w:rsidP="0097616B">
      <w:pPr>
        <w:spacing w:after="0" w:line="360" w:lineRule="auto"/>
        <w:rPr>
          <w:rFonts w:ascii="Arial" w:eastAsia="Times New Roman" w:hAnsi="Arial" w:cs="Arial"/>
          <w:color w:val="000000"/>
          <w:kern w:val="0"/>
          <w:sz w:val="24"/>
          <w:szCs w:val="24"/>
          <w:lang w:val="en" w:eastAsia="en-ID"/>
          <w14:ligatures w14:val="none"/>
        </w:rPr>
      </w:pPr>
    </w:p>
    <w:p w14:paraId="73A0D1CF" w14:textId="77777777" w:rsidR="0097616B" w:rsidRPr="00B6423F" w:rsidRDefault="0097616B" w:rsidP="0097616B">
      <w:pPr>
        <w:spacing w:after="0" w:line="360" w:lineRule="auto"/>
        <w:rPr>
          <w:rFonts w:ascii="Arial" w:eastAsia="Times New Roman" w:hAnsi="Arial" w:cs="Arial"/>
          <w:color w:val="000000"/>
          <w:kern w:val="0"/>
          <w:sz w:val="24"/>
          <w:szCs w:val="24"/>
          <w:lang w:val="en" w:eastAsia="en-ID"/>
          <w14:ligatures w14:val="none"/>
        </w:rPr>
      </w:pPr>
    </w:p>
    <w:p w14:paraId="734703BC" w14:textId="77777777" w:rsidR="0097616B" w:rsidRPr="00B6423F" w:rsidRDefault="0097616B" w:rsidP="0097616B">
      <w:pPr>
        <w:spacing w:after="0" w:line="360" w:lineRule="auto"/>
        <w:rPr>
          <w:rFonts w:ascii="Arial" w:eastAsia="Times New Roman" w:hAnsi="Arial" w:cs="Arial"/>
          <w:color w:val="000000"/>
          <w:kern w:val="0"/>
          <w:sz w:val="24"/>
          <w:szCs w:val="24"/>
          <w:lang w:val="en" w:eastAsia="en-ID"/>
          <w14:ligatures w14:val="none"/>
        </w:rPr>
      </w:pPr>
    </w:p>
    <w:p w14:paraId="402E32EC" w14:textId="77777777" w:rsidR="0097616B" w:rsidRPr="00B6423F" w:rsidRDefault="0097616B" w:rsidP="0097616B">
      <w:pPr>
        <w:spacing w:after="0" w:line="360" w:lineRule="auto"/>
        <w:rPr>
          <w:rFonts w:ascii="Arial" w:eastAsia="Times New Roman" w:hAnsi="Arial" w:cs="Arial"/>
          <w:color w:val="000000"/>
          <w:kern w:val="0"/>
          <w:sz w:val="24"/>
          <w:szCs w:val="24"/>
          <w:lang w:val="en" w:eastAsia="en-ID"/>
          <w14:ligatures w14:val="none"/>
        </w:rPr>
      </w:pPr>
    </w:p>
    <w:p w14:paraId="2A829DE9" w14:textId="77777777" w:rsidR="007C6C09" w:rsidRPr="00B6423F" w:rsidRDefault="007C6C09" w:rsidP="0097616B">
      <w:pPr>
        <w:spacing w:after="0" w:line="360" w:lineRule="auto"/>
        <w:rPr>
          <w:rFonts w:ascii="Arial" w:hAnsi="Arial" w:cs="Arial"/>
        </w:rPr>
      </w:pPr>
    </w:p>
    <w:sectPr w:rsidR="007C6C09" w:rsidRPr="00B6423F" w:rsidSect="00313DAA">
      <w:headerReference w:type="even" r:id="rId1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AA357" w14:textId="77777777" w:rsidR="00903181" w:rsidRDefault="00903181" w:rsidP="00313DAA">
      <w:pPr>
        <w:spacing w:after="0" w:line="240" w:lineRule="auto"/>
      </w:pPr>
      <w:r>
        <w:separator/>
      </w:r>
    </w:p>
  </w:endnote>
  <w:endnote w:type="continuationSeparator" w:id="0">
    <w:p w14:paraId="383A35CC" w14:textId="77777777" w:rsidR="00903181" w:rsidRDefault="00903181"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2F67F" w14:textId="77777777" w:rsidR="00903181" w:rsidRDefault="00903181" w:rsidP="00313DAA">
      <w:pPr>
        <w:spacing w:after="0" w:line="240" w:lineRule="auto"/>
      </w:pPr>
      <w:r>
        <w:separator/>
      </w:r>
    </w:p>
  </w:footnote>
  <w:footnote w:type="continuationSeparator" w:id="0">
    <w:p w14:paraId="55BABED6" w14:textId="77777777" w:rsidR="00903181" w:rsidRDefault="00903181"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1463A"/>
    <w:multiLevelType w:val="hybridMultilevel"/>
    <w:tmpl w:val="A602255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224A2AEE"/>
    <w:multiLevelType w:val="multilevel"/>
    <w:tmpl w:val="4B6CF932"/>
    <w:lvl w:ilvl="0">
      <w:start w:val="1"/>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2" w15:restartNumberingAfterBreak="0">
    <w:nsid w:val="3593190B"/>
    <w:multiLevelType w:val="multilevel"/>
    <w:tmpl w:val="D182053C"/>
    <w:lvl w:ilvl="0">
      <w:start w:val="1"/>
      <w:numFmt w:val="decimal"/>
      <w:lvlText w:val="%1."/>
      <w:lvlJc w:val="left"/>
      <w:pPr>
        <w:ind w:left="0" w:hanging="360"/>
      </w:pPr>
      <w:rPr>
        <w:strike w:val="0"/>
        <w:dstrike w:val="0"/>
        <w:u w:val="none"/>
        <w:effect w:val="none"/>
      </w:rPr>
    </w:lvl>
    <w:lvl w:ilvl="1">
      <w:start w:val="1"/>
      <w:numFmt w:val="lowerLetter"/>
      <w:lvlText w:val="%2."/>
      <w:lvlJc w:val="left"/>
      <w:pPr>
        <w:ind w:left="720" w:hanging="360"/>
      </w:pPr>
      <w:rPr>
        <w:strike w:val="0"/>
        <w:dstrike w:val="0"/>
        <w:u w:val="none"/>
        <w:effect w:val="none"/>
      </w:rPr>
    </w:lvl>
    <w:lvl w:ilvl="2">
      <w:start w:val="1"/>
      <w:numFmt w:val="lowerRoman"/>
      <w:lvlText w:val="%3."/>
      <w:lvlJc w:val="right"/>
      <w:pPr>
        <w:ind w:left="1440" w:hanging="360"/>
      </w:pPr>
      <w:rPr>
        <w:strike w:val="0"/>
        <w:dstrike w:val="0"/>
        <w:u w:val="none"/>
        <w:effect w:val="none"/>
      </w:rPr>
    </w:lvl>
    <w:lvl w:ilvl="3">
      <w:start w:val="1"/>
      <w:numFmt w:val="decimal"/>
      <w:lvlText w:val="%4."/>
      <w:lvlJc w:val="left"/>
      <w:pPr>
        <w:ind w:left="2160" w:hanging="360"/>
      </w:pPr>
      <w:rPr>
        <w:strike w:val="0"/>
        <w:dstrike w:val="0"/>
        <w:u w:val="none"/>
        <w:effect w:val="none"/>
      </w:rPr>
    </w:lvl>
    <w:lvl w:ilvl="4">
      <w:start w:val="1"/>
      <w:numFmt w:val="lowerLetter"/>
      <w:lvlText w:val="%5."/>
      <w:lvlJc w:val="left"/>
      <w:pPr>
        <w:ind w:left="2880" w:hanging="360"/>
      </w:pPr>
      <w:rPr>
        <w:strike w:val="0"/>
        <w:dstrike w:val="0"/>
        <w:u w:val="none"/>
        <w:effect w:val="none"/>
      </w:rPr>
    </w:lvl>
    <w:lvl w:ilvl="5">
      <w:start w:val="1"/>
      <w:numFmt w:val="lowerRoman"/>
      <w:lvlText w:val="%6."/>
      <w:lvlJc w:val="right"/>
      <w:pPr>
        <w:ind w:left="3600" w:hanging="360"/>
      </w:pPr>
      <w:rPr>
        <w:strike w:val="0"/>
        <w:dstrike w:val="0"/>
        <w:u w:val="none"/>
        <w:effect w:val="none"/>
      </w:rPr>
    </w:lvl>
    <w:lvl w:ilvl="6">
      <w:start w:val="1"/>
      <w:numFmt w:val="decimal"/>
      <w:lvlText w:val="%7."/>
      <w:lvlJc w:val="left"/>
      <w:pPr>
        <w:ind w:left="4320" w:hanging="360"/>
      </w:pPr>
      <w:rPr>
        <w:strike w:val="0"/>
        <w:dstrike w:val="0"/>
        <w:u w:val="none"/>
        <w:effect w:val="none"/>
      </w:rPr>
    </w:lvl>
    <w:lvl w:ilvl="7">
      <w:start w:val="1"/>
      <w:numFmt w:val="lowerLetter"/>
      <w:lvlText w:val="%8."/>
      <w:lvlJc w:val="left"/>
      <w:pPr>
        <w:ind w:left="5040" w:hanging="360"/>
      </w:pPr>
      <w:rPr>
        <w:strike w:val="0"/>
        <w:dstrike w:val="0"/>
        <w:u w:val="none"/>
        <w:effect w:val="none"/>
      </w:rPr>
    </w:lvl>
    <w:lvl w:ilvl="8">
      <w:start w:val="1"/>
      <w:numFmt w:val="lowerRoman"/>
      <w:lvlText w:val="%9."/>
      <w:lvlJc w:val="right"/>
      <w:pPr>
        <w:ind w:left="5760" w:hanging="360"/>
      </w:pPr>
      <w:rPr>
        <w:strike w:val="0"/>
        <w:dstrike w:val="0"/>
        <w:u w:val="none"/>
        <w:effect w:val="none"/>
      </w:rPr>
    </w:lvl>
  </w:abstractNum>
  <w:abstractNum w:abstractNumId="3" w15:restartNumberingAfterBreak="0">
    <w:nsid w:val="3A650223"/>
    <w:multiLevelType w:val="multilevel"/>
    <w:tmpl w:val="2ED64502"/>
    <w:lvl w:ilvl="0">
      <w:start w:val="1"/>
      <w:numFmt w:val="upperLetter"/>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4" w15:restartNumberingAfterBreak="0">
    <w:nsid w:val="4E2D683F"/>
    <w:multiLevelType w:val="hybridMultilevel"/>
    <w:tmpl w:val="F42CBD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4FDB5097"/>
    <w:multiLevelType w:val="multilevel"/>
    <w:tmpl w:val="6EE2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6B0A16"/>
    <w:multiLevelType w:val="multilevel"/>
    <w:tmpl w:val="55DE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865908">
    <w:abstractNumId w:val="5"/>
    <w:lvlOverride w:ilvl="0">
      <w:lvl w:ilvl="0">
        <w:numFmt w:val="upperLetter"/>
        <w:lvlText w:val="%1."/>
        <w:lvlJc w:val="left"/>
      </w:lvl>
    </w:lvlOverride>
  </w:num>
  <w:num w:numId="2" w16cid:durableId="1010792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3088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0823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9931390">
    <w:abstractNumId w:val="0"/>
  </w:num>
  <w:num w:numId="6" w16cid:durableId="1235579439">
    <w:abstractNumId w:val="4"/>
  </w:num>
  <w:num w:numId="7" w16cid:durableId="1855656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F1A65"/>
    <w:rsid w:val="00116A2D"/>
    <w:rsid w:val="002547A8"/>
    <w:rsid w:val="002B2899"/>
    <w:rsid w:val="002B3D41"/>
    <w:rsid w:val="00313DAA"/>
    <w:rsid w:val="003E4E16"/>
    <w:rsid w:val="003F7F04"/>
    <w:rsid w:val="00485727"/>
    <w:rsid w:val="00513D7A"/>
    <w:rsid w:val="00536E97"/>
    <w:rsid w:val="00594C3E"/>
    <w:rsid w:val="005B424D"/>
    <w:rsid w:val="005C731A"/>
    <w:rsid w:val="006078F8"/>
    <w:rsid w:val="0065030E"/>
    <w:rsid w:val="00795C0E"/>
    <w:rsid w:val="007C6C09"/>
    <w:rsid w:val="007D3717"/>
    <w:rsid w:val="00843624"/>
    <w:rsid w:val="00903181"/>
    <w:rsid w:val="00913B86"/>
    <w:rsid w:val="0097616B"/>
    <w:rsid w:val="009F3036"/>
    <w:rsid w:val="00A46C0D"/>
    <w:rsid w:val="00AC5827"/>
    <w:rsid w:val="00AD6E37"/>
    <w:rsid w:val="00AF3362"/>
    <w:rsid w:val="00B6423F"/>
    <w:rsid w:val="00C052FA"/>
    <w:rsid w:val="00CE5CC0"/>
    <w:rsid w:val="00F134DD"/>
    <w:rsid w:val="00F21D8D"/>
    <w:rsid w:val="00F4289D"/>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apple-tab-span">
    <w:name w:val="apple-tab-span"/>
    <w:basedOn w:val="DefaultParagraphFont"/>
    <w:rsid w:val="003E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305073">
      <w:bodyDiv w:val="1"/>
      <w:marLeft w:val="0"/>
      <w:marRight w:val="0"/>
      <w:marTop w:val="0"/>
      <w:marBottom w:val="0"/>
      <w:divBdr>
        <w:top w:val="none" w:sz="0" w:space="0" w:color="auto"/>
        <w:left w:val="none" w:sz="0" w:space="0" w:color="auto"/>
        <w:bottom w:val="none" w:sz="0" w:space="0" w:color="auto"/>
        <w:right w:val="none" w:sz="0" w:space="0" w:color="auto"/>
      </w:divBdr>
    </w:div>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416786306">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812749267">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6</cp:revision>
  <cp:lastPrinted>2025-11-29T02:34:00Z</cp:lastPrinted>
  <dcterms:created xsi:type="dcterms:W3CDTF">2025-11-29T04:07:00Z</dcterms:created>
  <dcterms:modified xsi:type="dcterms:W3CDTF">2026-06-02T22:05:00Z</dcterms:modified>
</cp:coreProperties>
</file>