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F3864" w:val="clear"/>
            <w:tcMar>
              <w:top w:type="dxa" w:w="200"/>
              <w:left w:type="dxa" w:w="200"/>
              <w:bottom w:type="dxa" w:w="200"/>
              <w:right w:type="dxa" w:w="200"/>
            </w:tcMar>
          </w:tcPr>
          <w:p>
            <w:pPr>
              <w:spacing w:after="40" w:before="80"/>
              <w:jc w:val="center"/>
            </w:pPr>
            <w:r>
              <w:rPr>
                <w:rFonts w:ascii="Arial" w:cs="Arial" w:eastAsia="Arial" w:hAnsi="Arial"/>
                <w:b/>
                <w:bCs/>
                <w:color w:val="FFFFFF"/>
                <w:sz w:val="36"/>
                <w:szCs w:val="36"/>
              </w:rPr>
              <w:t xml:space="preserve">MODUL AJAR</w:t>
            </w:r>
          </w:p>
          <w:p>
            <w:pPr>
              <w:spacing w:after="40" w:before="40"/>
              <w:jc w:val="center"/>
            </w:pPr>
            <w:r>
              <w:rPr>
                <w:rFonts w:ascii="Arial" w:cs="Arial" w:eastAsia="Arial" w:hAnsi="Arial"/>
                <w:b/>
                <w:bCs/>
                <w:color w:val="FFD700"/>
                <w:sz w:val="24"/>
                <w:szCs w:val="24"/>
              </w:rPr>
              <w:t xml:space="preserve">KURIKULUM MERDEKA – DEEP LEARNING</w:t>
            </w:r>
          </w:p>
          <w:p>
            <w:pPr>
              <w:spacing w:after="80" w:before="40"/>
              <w:jc w:val="center"/>
            </w:pPr>
            <w:r>
              <w:rPr>
                <w:rFonts w:ascii="Arial" w:cs="Arial" w:eastAsia="Arial" w:hAnsi="Arial"/>
                <w:color w:val="BBDEFB"/>
                <w:sz w:val="22"/>
                <w:szCs w:val="22"/>
              </w:rPr>
              <w:t xml:space="preserve">Permendikbudristek No. 46 Tahun 2025</w:t>
            </w:r>
          </w:p>
        </w:tc>
      </w:tr>
    </w:tbl>
    <w:p>
      <w:pPr>
        <w:spacing w:after="60" w:before="60"/>
      </w:pPr>
      <w:r>
        <w:t xml:space="preserve"/>
      </w:r>
    </w:p>
    <w:p>
      <w:pPr>
        <w:pBdr>
          <w:bottom w:val="single" w:color="2E75B6" w:sz="8" w:space="4"/>
        </w:pBdr>
        <w:spacing w:after="120" w:before="240"/>
      </w:pPr>
      <w:r>
        <w:rPr>
          <w:rFonts w:ascii="Arial" w:cs="Arial" w:eastAsia="Arial" w:hAnsi="Arial"/>
          <w:b/>
          <w:bCs/>
          <w:color w:val="1F3864"/>
          <w:sz w:val="26"/>
          <w:szCs w:val="26"/>
        </w:rPr>
        <w:t xml:space="preserve">A. IDENTITAS MODUL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4"/>
              <w:left w:val="single" w:color="2E75B6" w:sz="4"/>
              <w:bottom w:val="single" w:color="2E75B6" w:sz="4"/>
              <w:right w:val="single" w:color="2E75B6" w:sz="4"/>
            </w:tcBorders>
            <w:shd w:fill="BDD7EE" w:val="clear"/>
            <w:tcMar>
              <w:top w:type="dxa" w:w="80"/>
              <w:left w:type="dxa" w:w="120"/>
              <w:bottom w:type="dxa" w:w="80"/>
              <w:right w:type="dxa" w:w="120"/>
            </w:tcMar>
          </w:tcPr>
          <w:p>
            <w:r>
              <w:rPr>
                <w:rFonts w:ascii="Arial" w:cs="Arial" w:eastAsia="Arial" w:hAnsi="Arial"/>
                <w:b/>
                <w:bCs/>
                <w:sz w:val="21"/>
                <w:szCs w:val="21"/>
              </w:rPr>
              <w:t xml:space="preserve">Mata Pelajaran</w:t>
            </w:r>
          </w:p>
        </w:tc>
        <w:tc>
          <w:tcPr>
            <w:tcW w:type="dxa" w:w="65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21"/>
                <w:szCs w:val="21"/>
              </w:rPr>
              <w:t xml:space="preserve">: Informatika</w:t>
            </w:r>
          </w:p>
        </w:tc>
      </w:tr>
      <w:tr>
        <w:tc>
          <w:tcPr>
            <w:tcW w:type="dxa" w:w="2800"/>
            <w:tcBorders>
              <w:top w:val="single" w:color="2E75B6" w:sz="4"/>
              <w:left w:val="single" w:color="2E75B6" w:sz="4"/>
              <w:bottom w:val="single" w:color="2E75B6" w:sz="4"/>
              <w:right w:val="single" w:color="2E75B6" w:sz="4"/>
            </w:tcBorders>
            <w:shd w:fill="BDD7EE" w:val="clear"/>
            <w:tcMar>
              <w:top w:type="dxa" w:w="80"/>
              <w:left w:type="dxa" w:w="120"/>
              <w:bottom w:type="dxa" w:w="80"/>
              <w:right w:type="dxa" w:w="120"/>
            </w:tcMar>
          </w:tcPr>
          <w:p>
            <w:r>
              <w:rPr>
                <w:rFonts w:ascii="Arial" w:cs="Arial" w:eastAsia="Arial" w:hAnsi="Arial"/>
                <w:b/>
                <w:bCs/>
                <w:sz w:val="21"/>
                <w:szCs w:val="21"/>
              </w:rPr>
              <w:t xml:space="preserve">Kelas / Semester</w:t>
            </w:r>
          </w:p>
        </w:tc>
        <w:tc>
          <w:tcPr>
            <w:tcW w:type="dxa" w:w="65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21"/>
                <w:szCs w:val="21"/>
              </w:rPr>
              <w:t xml:space="preserve">: XI (Sebelas) / Genap</w:t>
            </w:r>
          </w:p>
        </w:tc>
      </w:tr>
      <w:tr>
        <w:tc>
          <w:tcPr>
            <w:tcW w:type="dxa" w:w="2800"/>
            <w:tcBorders>
              <w:top w:val="single" w:color="2E75B6" w:sz="4"/>
              <w:left w:val="single" w:color="2E75B6" w:sz="4"/>
              <w:bottom w:val="single" w:color="2E75B6" w:sz="4"/>
              <w:right w:val="single" w:color="2E75B6" w:sz="4"/>
            </w:tcBorders>
            <w:shd w:fill="BDD7EE" w:val="clear"/>
            <w:tcMar>
              <w:top w:type="dxa" w:w="80"/>
              <w:left w:type="dxa" w:w="120"/>
              <w:bottom w:type="dxa" w:w="80"/>
              <w:right w:type="dxa" w:w="120"/>
            </w:tcMar>
          </w:tcPr>
          <w:p>
            <w:r>
              <w:rPr>
                <w:rFonts w:ascii="Arial" w:cs="Arial" w:eastAsia="Arial" w:hAnsi="Arial"/>
                <w:b/>
                <w:bCs/>
                <w:sz w:val="21"/>
                <w:szCs w:val="21"/>
              </w:rPr>
              <w:t xml:space="preserve">Fase</w:t>
            </w:r>
          </w:p>
        </w:tc>
        <w:tc>
          <w:tcPr>
            <w:tcW w:type="dxa" w:w="65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21"/>
                <w:szCs w:val="21"/>
              </w:rPr>
              <w:t xml:space="preserve">: Fase F</w:t>
            </w:r>
          </w:p>
        </w:tc>
      </w:tr>
      <w:tr>
        <w:tc>
          <w:tcPr>
            <w:tcW w:type="dxa" w:w="2800"/>
            <w:tcBorders>
              <w:top w:val="single" w:color="2E75B6" w:sz="4"/>
              <w:left w:val="single" w:color="2E75B6" w:sz="4"/>
              <w:bottom w:val="single" w:color="2E75B6" w:sz="4"/>
              <w:right w:val="single" w:color="2E75B6" w:sz="4"/>
            </w:tcBorders>
            <w:shd w:fill="BDD7EE" w:val="clear"/>
            <w:tcMar>
              <w:top w:type="dxa" w:w="80"/>
              <w:left w:type="dxa" w:w="120"/>
              <w:bottom w:type="dxa" w:w="80"/>
              <w:right w:type="dxa" w:w="120"/>
            </w:tcMar>
          </w:tcPr>
          <w:p>
            <w:r>
              <w:rPr>
                <w:rFonts w:ascii="Arial" w:cs="Arial" w:eastAsia="Arial" w:hAnsi="Arial"/>
                <w:b/>
                <w:bCs/>
                <w:sz w:val="21"/>
                <w:szCs w:val="21"/>
              </w:rPr>
              <w:t xml:space="preserve">Jenjang</w:t>
            </w:r>
          </w:p>
        </w:tc>
        <w:tc>
          <w:tcPr>
            <w:tcW w:type="dxa" w:w="65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21"/>
                <w:szCs w:val="21"/>
              </w:rPr>
              <w:t xml:space="preserve">: SMA (Sekolah Menengah Atas)</w:t>
            </w:r>
          </w:p>
        </w:tc>
      </w:tr>
      <w:tr>
        <w:tc>
          <w:tcPr>
            <w:tcW w:type="dxa" w:w="2800"/>
            <w:tcBorders>
              <w:top w:val="single" w:color="2E75B6" w:sz="4"/>
              <w:left w:val="single" w:color="2E75B6" w:sz="4"/>
              <w:bottom w:val="single" w:color="2E75B6" w:sz="4"/>
              <w:right w:val="single" w:color="2E75B6" w:sz="4"/>
            </w:tcBorders>
            <w:shd w:fill="BDD7EE" w:val="clear"/>
            <w:tcMar>
              <w:top w:type="dxa" w:w="80"/>
              <w:left w:type="dxa" w:w="120"/>
              <w:bottom w:type="dxa" w:w="80"/>
              <w:right w:type="dxa" w:w="120"/>
            </w:tcMar>
          </w:tcPr>
          <w:p>
            <w:r>
              <w:rPr>
                <w:rFonts w:ascii="Arial" w:cs="Arial" w:eastAsia="Arial" w:hAnsi="Arial"/>
                <w:b/>
                <w:bCs/>
                <w:sz w:val="21"/>
                <w:szCs w:val="21"/>
              </w:rPr>
              <w:t xml:space="preserve">Topik / Materi</w:t>
            </w:r>
          </w:p>
        </w:tc>
        <w:tc>
          <w:tcPr>
            <w:tcW w:type="dxa" w:w="65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21"/>
                <w:szCs w:val="21"/>
              </w:rPr>
              <w:t xml:space="preserve">: Teori Editing Video Dasar (Fungsi Cut to Cut, Membuang Noise, Transisi, Color Grading, L-Cut, J-Cut, dan Dubbing)</w:t>
            </w:r>
          </w:p>
        </w:tc>
      </w:tr>
      <w:tr>
        <w:tc>
          <w:tcPr>
            <w:tcW w:type="dxa" w:w="2800"/>
            <w:tcBorders>
              <w:top w:val="single" w:color="2E75B6" w:sz="4"/>
              <w:left w:val="single" w:color="2E75B6" w:sz="4"/>
              <w:bottom w:val="single" w:color="2E75B6" w:sz="4"/>
              <w:right w:val="single" w:color="2E75B6" w:sz="4"/>
            </w:tcBorders>
            <w:shd w:fill="BDD7EE" w:val="clear"/>
            <w:tcMar>
              <w:top w:type="dxa" w:w="80"/>
              <w:left w:type="dxa" w:w="120"/>
              <w:bottom w:type="dxa" w:w="80"/>
              <w:right w:type="dxa" w:w="120"/>
            </w:tcMar>
          </w:tcPr>
          <w:p>
            <w:r>
              <w:rPr>
                <w:rFonts w:ascii="Arial" w:cs="Arial" w:eastAsia="Arial" w:hAnsi="Arial"/>
                <w:b/>
                <w:bCs/>
                <w:sz w:val="21"/>
                <w:szCs w:val="21"/>
              </w:rPr>
              <w:t xml:space="preserve">Alokasi Waktu</w:t>
            </w:r>
          </w:p>
        </w:tc>
        <w:tc>
          <w:tcPr>
            <w:tcW w:type="dxa" w:w="65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21"/>
                <w:szCs w:val="21"/>
              </w:rPr>
              <w:t xml:space="preserve">: 2 x 3 JP (2 Pertemuan @ 3 x 45 menit = 270 menit)</w:t>
            </w:r>
          </w:p>
        </w:tc>
      </w:tr>
      <w:tr>
        <w:tc>
          <w:tcPr>
            <w:tcW w:type="dxa" w:w="2800"/>
            <w:tcBorders>
              <w:top w:val="single" w:color="2E75B6" w:sz="4"/>
              <w:left w:val="single" w:color="2E75B6" w:sz="4"/>
              <w:bottom w:val="single" w:color="2E75B6" w:sz="4"/>
              <w:right w:val="single" w:color="2E75B6" w:sz="4"/>
            </w:tcBorders>
            <w:shd w:fill="BDD7EE" w:val="clear"/>
            <w:tcMar>
              <w:top w:type="dxa" w:w="80"/>
              <w:left w:type="dxa" w:w="120"/>
              <w:bottom w:type="dxa" w:w="80"/>
              <w:right w:type="dxa" w:w="120"/>
            </w:tcMar>
          </w:tcPr>
          <w:p>
            <w:r>
              <w:rPr>
                <w:rFonts w:ascii="Arial" w:cs="Arial" w:eastAsia="Arial" w:hAnsi="Arial"/>
                <w:b/>
                <w:bCs/>
                <w:sz w:val="21"/>
                <w:szCs w:val="21"/>
              </w:rPr>
              <w:t xml:space="preserve">Model Pembelajaran</w:t>
            </w:r>
          </w:p>
        </w:tc>
        <w:tc>
          <w:tcPr>
            <w:tcW w:type="dxa" w:w="65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21"/>
                <w:szCs w:val="21"/>
              </w:rPr>
              <w:t xml:space="preserve">: Problem Based Learning (PBL)</w:t>
            </w:r>
          </w:p>
        </w:tc>
      </w:tr>
      <w:tr>
        <w:tc>
          <w:tcPr>
            <w:tcW w:type="dxa" w:w="2800"/>
            <w:tcBorders>
              <w:top w:val="single" w:color="2E75B6" w:sz="4"/>
              <w:left w:val="single" w:color="2E75B6" w:sz="4"/>
              <w:bottom w:val="single" w:color="2E75B6" w:sz="4"/>
              <w:right w:val="single" w:color="2E75B6" w:sz="4"/>
            </w:tcBorders>
            <w:shd w:fill="BDD7EE" w:val="clear"/>
            <w:tcMar>
              <w:top w:type="dxa" w:w="80"/>
              <w:left w:type="dxa" w:w="120"/>
              <w:bottom w:type="dxa" w:w="80"/>
              <w:right w:type="dxa" w:w="120"/>
            </w:tcMar>
          </w:tcPr>
          <w:p>
            <w:r>
              <w:rPr>
                <w:rFonts w:ascii="Arial" w:cs="Arial" w:eastAsia="Arial" w:hAnsi="Arial"/>
                <w:b/>
                <w:bCs/>
                <w:sz w:val="21"/>
                <w:szCs w:val="21"/>
              </w:rPr>
              <w:t xml:space="preserve">Metode Pembelajaran</w:t>
            </w:r>
          </w:p>
        </w:tc>
        <w:tc>
          <w:tcPr>
            <w:tcW w:type="dxa" w:w="65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21"/>
                <w:szCs w:val="21"/>
              </w:rPr>
              <w:t xml:space="preserve">: Ceramah Interaktif, Diskusi Kelompok, Tanya Jawab</w:t>
            </w:r>
          </w:p>
        </w:tc>
      </w:tr>
      <w:tr>
        <w:tc>
          <w:tcPr>
            <w:tcW w:type="dxa" w:w="2800"/>
            <w:tcBorders>
              <w:top w:val="single" w:color="2E75B6" w:sz="4"/>
              <w:left w:val="single" w:color="2E75B6" w:sz="4"/>
              <w:bottom w:val="single" w:color="2E75B6" w:sz="4"/>
              <w:right w:val="single" w:color="2E75B6" w:sz="4"/>
            </w:tcBorders>
            <w:shd w:fill="BDD7EE" w:val="clear"/>
            <w:tcMar>
              <w:top w:type="dxa" w:w="80"/>
              <w:left w:type="dxa" w:w="120"/>
              <w:bottom w:type="dxa" w:w="80"/>
              <w:right w:type="dxa" w:w="120"/>
            </w:tcMar>
          </w:tcPr>
          <w:p>
            <w:r>
              <w:rPr>
                <w:rFonts w:ascii="Arial" w:cs="Arial" w:eastAsia="Arial" w:hAnsi="Arial"/>
                <w:b/>
                <w:bCs/>
                <w:sz w:val="21"/>
                <w:szCs w:val="21"/>
              </w:rPr>
              <w:t xml:space="preserve">Pendekatan</w:t>
            </w:r>
          </w:p>
        </w:tc>
        <w:tc>
          <w:tcPr>
            <w:tcW w:type="dxa" w:w="65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21"/>
                <w:szCs w:val="21"/>
              </w:rPr>
              <w:t xml:space="preserve">: Deep Learning (Memahami – Mengaplikasikan – Merefleksikan)</w:t>
            </w:r>
          </w:p>
        </w:tc>
      </w:tr>
      <w:tr>
        <w:tc>
          <w:tcPr>
            <w:tcW w:type="dxa" w:w="2800"/>
            <w:tcBorders>
              <w:top w:val="single" w:color="2E75B6" w:sz="4"/>
              <w:left w:val="single" w:color="2E75B6" w:sz="4"/>
              <w:bottom w:val="single" w:color="2E75B6" w:sz="4"/>
              <w:right w:val="single" w:color="2E75B6" w:sz="4"/>
            </w:tcBorders>
            <w:shd w:fill="BDD7EE" w:val="clear"/>
            <w:tcMar>
              <w:top w:type="dxa" w:w="80"/>
              <w:left w:type="dxa" w:w="120"/>
              <w:bottom w:type="dxa" w:w="80"/>
              <w:right w:type="dxa" w:w="120"/>
            </w:tcMar>
          </w:tcPr>
          <w:p>
            <w:r>
              <w:rPr>
                <w:rFonts w:ascii="Arial" w:cs="Arial" w:eastAsia="Arial" w:hAnsi="Arial"/>
                <w:b/>
                <w:bCs/>
                <w:sz w:val="21"/>
                <w:szCs w:val="21"/>
              </w:rPr>
              <w:t xml:space="preserve">Sarana &amp; Prasarana</w:t>
            </w:r>
          </w:p>
        </w:tc>
        <w:tc>
          <w:tcPr>
            <w:tcW w:type="dxa" w:w="6560"/>
            <w:tcBorders>
              <w:top w:val="single" w:color="2E75B6" w:sz="4"/>
              <w:left w:val="single" w:color="2E75B6" w:sz="4"/>
              <w:bottom w:val="single" w:color="2E75B6" w:sz="4"/>
              <w:right w:val="single" w:color="2E75B6" w:sz="4"/>
            </w:tcBorders>
            <w:tcMar>
              <w:top w:type="dxa" w:w="80"/>
              <w:left w:type="dxa" w:w="120"/>
              <w:bottom w:type="dxa" w:w="80"/>
              <w:right w:type="dxa" w:w="120"/>
            </w:tcMar>
          </w:tcPr>
          <w:p>
            <w:r>
              <w:rPr>
                <w:rFonts w:ascii="Arial" w:cs="Arial" w:eastAsia="Arial" w:hAnsi="Arial"/>
                <w:sz w:val="21"/>
                <w:szCs w:val="21"/>
              </w:rPr>
              <w:t xml:space="preserve">: Laptop/PC, Proyektor, Papan Tulis, LKPD, Akses Internet, Software Editor Video (CapCut/DaVinci Resolve)</w:t>
            </w:r>
          </w:p>
        </w:tc>
      </w:tr>
    </w:tbl>
    <w:p>
      <w:pPr>
        <w:spacing w:after="60" w:before="60"/>
      </w:pPr>
      <w:r>
        <w:t xml:space="preserve"/>
      </w:r>
    </w:p>
    <w:p>
      <w:pPr>
        <w:pBdr>
          <w:bottom w:val="single" w:color="2E75B6" w:sz="8" w:space="4"/>
        </w:pBdr>
        <w:spacing w:after="120" w:before="240"/>
      </w:pPr>
      <w:r>
        <w:rPr>
          <w:rFonts w:ascii="Arial" w:cs="Arial" w:eastAsia="Arial" w:hAnsi="Arial"/>
          <w:b/>
          <w:bCs/>
          <w:color w:val="1F3864"/>
          <w:sz w:val="26"/>
          <w:szCs w:val="26"/>
        </w:rPr>
        <w:t xml:space="preserve">B. KOMPETENSI AWAL</w:t>
      </w:r>
    </w:p>
    <w:p>
      <w:pPr>
        <w:spacing w:after="60" w:before="60"/>
      </w:pPr>
      <w:r>
        <w:t xml:space="preserve"/>
      </w:r>
    </w:p>
    <w:p>
      <w:pPr>
        <w:spacing w:after="80" w:before="80"/>
        <w:jc w:val="both"/>
      </w:pPr>
      <w:r>
        <w:rPr>
          <w:rFonts w:ascii="Arial" w:cs="Arial" w:eastAsia="Arial" w:hAnsi="Arial"/>
          <w:b w:val="false"/>
          <w:bCs w:val="false"/>
          <w:color w:val="000000"/>
          <w:sz w:val="22"/>
          <w:szCs w:val="22"/>
        </w:rPr>
        <w:t xml:space="preserve">Sebelum mempelajari modul ini, peserta didik diharapkan telah memiliki pemahaman awal sebagai berikut:</w:t>
      </w:r>
    </w:p>
    <w:p>
      <w:pPr>
        <w:pStyle w:val="ListParagraph"/>
        <w:numPr>
          <w:ilvl w:val="0"/>
          <w:numId w:val="2"/>
        </w:numPr>
        <w:spacing w:after="60" w:before="60"/>
      </w:pPr>
      <w:r>
        <w:rPr>
          <w:rFonts w:ascii="Arial" w:cs="Arial" w:eastAsia="Arial" w:hAnsi="Arial"/>
          <w:sz w:val="22"/>
          <w:szCs w:val="22"/>
        </w:rPr>
        <w:t xml:space="preserve">Memahami konsep dasar multimedia dan media digital</w:t>
      </w:r>
    </w:p>
    <w:p>
      <w:pPr>
        <w:pStyle w:val="ListParagraph"/>
        <w:numPr>
          <w:ilvl w:val="0"/>
          <w:numId w:val="2"/>
        </w:numPr>
        <w:spacing w:after="60" w:before="60"/>
      </w:pPr>
      <w:r>
        <w:rPr>
          <w:rFonts w:ascii="Arial" w:cs="Arial" w:eastAsia="Arial" w:hAnsi="Arial"/>
          <w:sz w:val="22"/>
          <w:szCs w:val="22"/>
        </w:rPr>
        <w:t xml:space="preserve">Mengenal perangkat lunak pengolah video secara umum</w:t>
      </w:r>
    </w:p>
    <w:p>
      <w:pPr>
        <w:pStyle w:val="ListParagraph"/>
        <w:numPr>
          <w:ilvl w:val="0"/>
          <w:numId w:val="2"/>
        </w:numPr>
        <w:spacing w:after="60" w:before="60"/>
      </w:pPr>
      <w:r>
        <w:rPr>
          <w:rFonts w:ascii="Arial" w:cs="Arial" w:eastAsia="Arial" w:hAnsi="Arial"/>
          <w:sz w:val="22"/>
          <w:szCs w:val="22"/>
        </w:rPr>
        <w:t xml:space="preserve">Mampu mengoperasikan komputer/laptop dengan baik</w:t>
      </w:r>
    </w:p>
    <w:p>
      <w:pPr>
        <w:pStyle w:val="ListParagraph"/>
        <w:numPr>
          <w:ilvl w:val="0"/>
          <w:numId w:val="2"/>
        </w:numPr>
        <w:spacing w:after="60" w:before="60"/>
      </w:pPr>
      <w:r>
        <w:rPr>
          <w:rFonts w:ascii="Arial" w:cs="Arial" w:eastAsia="Arial" w:hAnsi="Arial"/>
          <w:sz w:val="22"/>
          <w:szCs w:val="22"/>
        </w:rPr>
        <w:t xml:space="preserve">Memiliki pemahaman dasar tentang file video (format, resolusi, frame rate)</w:t>
      </w:r>
    </w:p>
    <w:p>
      <w:pPr>
        <w:pStyle w:val="ListParagraph"/>
        <w:numPr>
          <w:ilvl w:val="0"/>
          <w:numId w:val="2"/>
        </w:numPr>
        <w:spacing w:after="60" w:before="60"/>
      </w:pPr>
      <w:r>
        <w:rPr>
          <w:rFonts w:ascii="Arial" w:cs="Arial" w:eastAsia="Arial" w:hAnsi="Arial"/>
          <w:sz w:val="22"/>
          <w:szCs w:val="22"/>
        </w:rPr>
        <w:t xml:space="preserve">Pernah menyaksikan atau membuat konten video sederhana</w:t>
      </w:r>
    </w:p>
    <w:p>
      <w:pPr>
        <w:spacing w:after="60" w:before="60"/>
      </w:pPr>
      <w:r>
        <w:t xml:space="preserve"/>
      </w:r>
    </w:p>
    <w:p>
      <w:pPr>
        <w:pBdr>
          <w:bottom w:val="single" w:color="2E75B6" w:sz="8" w:space="4"/>
        </w:pBdr>
        <w:spacing w:after="120" w:before="240"/>
      </w:pPr>
      <w:r>
        <w:rPr>
          <w:rFonts w:ascii="Arial" w:cs="Arial" w:eastAsia="Arial" w:hAnsi="Arial"/>
          <w:b/>
          <w:bCs/>
          <w:color w:val="1F3864"/>
          <w:sz w:val="26"/>
          <w:szCs w:val="26"/>
        </w:rPr>
        <w:t xml:space="preserve">C. PROFIL PELAJAR PANCASILA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 PPP</w:t>
            </w:r>
          </w:p>
        </w:tc>
        <w:tc>
          <w:tcPr>
            <w:tcW w:type="dxa" w:w="7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Implementasi dalam Pembelajaran</w:t>
            </w:r>
          </w:p>
        </w:tc>
      </w:tr>
      <w:tr>
        <w:tc>
          <w:tcPr>
            <w:tcW w:type="dxa" w:w="22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Bernalar Kritis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Peserta didik menganalisis teknik editing video, mengidentifikasi masalah audio/visual, dan menemukan solusi terbaik dalam proses editing</w:t>
            </w:r>
          </w:p>
        </w:tc>
      </w:tr>
      <w:tr>
        <w:tc>
          <w:tcPr>
            <w:tcW w:type="dxa" w:w="22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Kreatif</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Peserta didik berkreasi dalam menerapkan transisi, color grading, dan teknik pemotongan untuk menghasilkan video yang estetis dan komunikatif</w:t>
            </w:r>
          </w:p>
        </w:tc>
      </w:tr>
      <w:tr>
        <w:tc>
          <w:tcPr>
            <w:tcW w:type="dxa" w:w="22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Mandiri</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Peserta didik secara aktif mengeksplorasi teknik editing dan mampu bekerja secara mandiri dalam menyelesaikan LKPD</w:t>
            </w:r>
          </w:p>
        </w:tc>
      </w:tr>
      <w:tr>
        <w:tc>
          <w:tcPr>
            <w:tcW w:type="dxa" w:w="22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Bergotong Royong</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Peserta didik berkolaborasi dalam diskusi kelompok untuk memecahkan masalah editing video bersama-sama</w:t>
            </w:r>
          </w:p>
        </w:tc>
      </w:tr>
      <w:tr>
        <w:tc>
          <w:tcPr>
            <w:tcW w:type="dxa" w:w="22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Kebhinekaan Global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Peserta didik menghargai berbagai genre konten video dari berbagai budaya dan mengaplikasikan teknik editing yang sesuai</w:t>
            </w:r>
          </w:p>
        </w:tc>
      </w:tr>
    </w:tbl>
    <w:p>
      <w:pPr>
        <w:spacing w:after="60" w:before="60"/>
      </w:pPr>
      <w:r>
        <w:t xml:space="preserve"/>
      </w:r>
    </w:p>
    <w:p>
      <w:pPr>
        <w:pBdr>
          <w:bottom w:val="single" w:color="2E75B6" w:sz="8" w:space="4"/>
        </w:pBdr>
        <w:spacing w:after="120" w:before="240"/>
      </w:pPr>
      <w:r>
        <w:rPr>
          <w:rFonts w:ascii="Arial" w:cs="Arial" w:eastAsia="Arial" w:hAnsi="Arial"/>
          <w:b/>
          <w:bCs/>
          <w:color w:val="1F3864"/>
          <w:sz w:val="26"/>
          <w:szCs w:val="26"/>
        </w:rPr>
        <w:t xml:space="preserve">D. SARANA DAN PRASARANA</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Laptop/PC dengan spesifikasi minimal RAM 8GB, prosesor Intel Core i5 atau setara</w:t>
      </w:r>
    </w:p>
    <w:p>
      <w:pPr>
        <w:pStyle w:val="ListParagraph"/>
        <w:numPr>
          <w:ilvl w:val="0"/>
          <w:numId w:val="2"/>
        </w:numPr>
        <w:spacing w:after="60" w:before="60"/>
      </w:pPr>
      <w:r>
        <w:rPr>
          <w:rFonts w:ascii="Arial" w:cs="Arial" w:eastAsia="Arial" w:hAnsi="Arial"/>
          <w:sz w:val="22"/>
          <w:szCs w:val="22"/>
        </w:rPr>
        <w:t xml:space="preserve">Software editing video: CapCut Desktop / DaVinci Resolve / Adobe Premiere Pro</w:t>
      </w:r>
    </w:p>
    <w:p>
      <w:pPr>
        <w:pStyle w:val="ListParagraph"/>
        <w:numPr>
          <w:ilvl w:val="0"/>
          <w:numId w:val="2"/>
        </w:numPr>
        <w:spacing w:after="60" w:before="60"/>
      </w:pPr>
      <w:r>
        <w:rPr>
          <w:rFonts w:ascii="Arial" w:cs="Arial" w:eastAsia="Arial" w:hAnsi="Arial"/>
          <w:sz w:val="22"/>
          <w:szCs w:val="22"/>
        </w:rPr>
        <w:t xml:space="preserve">Proyektor atau layar presentasi</w:t>
      </w:r>
    </w:p>
    <w:p>
      <w:pPr>
        <w:pStyle w:val="ListParagraph"/>
        <w:numPr>
          <w:ilvl w:val="0"/>
          <w:numId w:val="2"/>
        </w:numPr>
        <w:spacing w:after="60" w:before="60"/>
      </w:pPr>
      <w:r>
        <w:rPr>
          <w:rFonts w:ascii="Arial" w:cs="Arial" w:eastAsia="Arial" w:hAnsi="Arial"/>
          <w:sz w:val="22"/>
          <w:szCs w:val="22"/>
        </w:rPr>
        <w:t xml:space="preserve">Papan tulis dan spidol</w:t>
      </w:r>
    </w:p>
    <w:p>
      <w:pPr>
        <w:pStyle w:val="ListParagraph"/>
        <w:numPr>
          <w:ilvl w:val="0"/>
          <w:numId w:val="2"/>
        </w:numPr>
        <w:spacing w:after="60" w:before="60"/>
      </w:pPr>
      <w:r>
        <w:rPr>
          <w:rFonts w:ascii="Arial" w:cs="Arial" w:eastAsia="Arial" w:hAnsi="Arial"/>
          <w:sz w:val="22"/>
          <w:szCs w:val="22"/>
        </w:rPr>
        <w:t xml:space="preserve">Koneksi internet untuk referensi dan contoh video</w:t>
      </w:r>
    </w:p>
    <w:p>
      <w:pPr>
        <w:pStyle w:val="ListParagraph"/>
        <w:numPr>
          <w:ilvl w:val="0"/>
          <w:numId w:val="2"/>
        </w:numPr>
        <w:spacing w:after="60" w:before="60"/>
      </w:pPr>
      <w:r>
        <w:rPr>
          <w:rFonts w:ascii="Arial" w:cs="Arial" w:eastAsia="Arial" w:hAnsi="Arial"/>
          <w:sz w:val="22"/>
          <w:szCs w:val="22"/>
        </w:rPr>
        <w:t xml:space="preserve">LKPD (Lembar Kerja Peserta Didik) yang telah disiapkan</w:t>
      </w:r>
    </w:p>
    <w:p>
      <w:pPr>
        <w:pStyle w:val="ListParagraph"/>
        <w:numPr>
          <w:ilvl w:val="0"/>
          <w:numId w:val="2"/>
        </w:numPr>
        <w:spacing w:after="60" w:before="60"/>
      </w:pPr>
      <w:r>
        <w:rPr>
          <w:rFonts w:ascii="Arial" w:cs="Arial" w:eastAsia="Arial" w:hAnsi="Arial"/>
          <w:sz w:val="22"/>
          <w:szCs w:val="22"/>
        </w:rPr>
        <w:t xml:space="preserve">Headset/earphone untuk pengujian audio</w:t>
      </w:r>
    </w:p>
    <w:p>
      <w:pPr>
        <w:pStyle w:val="ListParagraph"/>
        <w:numPr>
          <w:ilvl w:val="0"/>
          <w:numId w:val="2"/>
        </w:numPr>
        <w:spacing w:after="60" w:before="60"/>
      </w:pPr>
      <w:r>
        <w:rPr>
          <w:rFonts w:ascii="Arial" w:cs="Arial" w:eastAsia="Arial" w:hAnsi="Arial"/>
          <w:sz w:val="22"/>
          <w:szCs w:val="22"/>
        </w:rPr>
        <w:t xml:space="preserve">File video mentah (raw footage) yang disediakan guru</w:t>
      </w:r>
    </w:p>
    <w:p>
      <w:pPr>
        <w:spacing w:after="60" w:before="60"/>
      </w:pPr>
      <w:r>
        <w:t xml:space="preserve"/>
      </w:r>
    </w:p>
    <w:p>
      <w:pPr>
        <w:pBdr>
          <w:bottom w:val="single" w:color="2E75B6" w:sz="8" w:space="4"/>
        </w:pBdr>
        <w:spacing w:after="120" w:before="240"/>
      </w:pPr>
      <w:r>
        <w:rPr>
          <w:rFonts w:ascii="Arial" w:cs="Arial" w:eastAsia="Arial" w:hAnsi="Arial"/>
          <w:b/>
          <w:bCs/>
          <w:color w:val="1F3864"/>
          <w:sz w:val="26"/>
          <w:szCs w:val="26"/>
        </w:rPr>
        <w:t xml:space="preserve">E. TARGET PESERTA DIDIK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Kategori</w:t>
            </w:r>
          </w:p>
        </w:tc>
        <w:tc>
          <w:tcPr>
            <w:tcW w:type="dxa" w:w="6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Peserta Didik Reguler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Peserta didik SMA Kelas XI yang mengikuti mata pelajaran Informatika tanpa kebutuhan khusus</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Peserta Didik dengan Hambatan Belajar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Diberikan bimbingan tambahan, contoh lebih sederhana, dan pendampingan intensif dari guru</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Peserta Didik Cerdas Berbakat (CIBI)</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Diberikan tantangan tambahan berupa eksplorasi teknik editing tingkat lanjut dan pembuatan tutorial singkat</w:t>
            </w:r>
          </w:p>
        </w:tc>
      </w:tr>
    </w:tbl>
    <w:p>
      <w:pPr>
        <w:spacing w:after="60" w:before="60"/>
      </w:pPr>
      <w:r>
        <w:t xml:space="preserve"/>
      </w:r>
    </w:p>
    <w:p>
      <w:pPr>
        <w:pBdr>
          <w:bottom w:val="single" w:color="2E75B6" w:sz="8" w:space="4"/>
        </w:pBdr>
        <w:spacing w:after="120" w:before="240"/>
      </w:pPr>
      <w:r>
        <w:rPr>
          <w:rFonts w:ascii="Arial" w:cs="Arial" w:eastAsia="Arial" w:hAnsi="Arial"/>
          <w:b/>
          <w:bCs/>
          <w:color w:val="1F3864"/>
          <w:sz w:val="26"/>
          <w:szCs w:val="26"/>
        </w:rPr>
        <w:t xml:space="preserve">F. CAPAIAN PEMBELAJARAN (CP) &amp; ALUR TUJUAN PEMBELAJARAN (ATP)</w:t>
      </w:r>
    </w:p>
    <w:p>
      <w:pPr>
        <w:spacing w:after="60" w:before="60"/>
      </w:pPr>
      <w:r>
        <w:t xml:space="preserve"/>
      </w:r>
    </w:p>
    <w:p>
      <w:pPr>
        <w:spacing w:after="80" w:before="160"/>
      </w:pPr>
      <w:r>
        <w:rPr>
          <w:rFonts w:ascii="Arial" w:cs="Arial" w:eastAsia="Arial" w:hAnsi="Arial"/>
          <w:b/>
          <w:bCs/>
          <w:color w:val="2E75B6"/>
          <w:sz w:val="24"/>
          <w:szCs w:val="24"/>
        </w:rPr>
        <w:t xml:space="preserve">F.1 Capaian Pembelajaran (Fase F – Permendikbudristek No. 46 Tahun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2CC" w:val="clear"/>
            <w:tcMar>
              <w:top w:type="dxa" w:w="120"/>
              <w:left w:type="dxa" w:w="160"/>
              <w:bottom w:type="dxa" w:w="120"/>
              <w:right w:type="dxa" w:w="160"/>
            </w:tcMar>
          </w:tcPr>
          <w:p>
            <w:pPr>
              <w:spacing w:after="60" w:before="60"/>
            </w:pPr>
            <w:r>
              <w:rPr>
                <w:rFonts w:ascii="Arial" w:cs="Arial" w:eastAsia="Arial" w:hAnsi="Arial"/>
                <w:sz w:val="21"/>
                <w:szCs w:val="21"/>
              </w:rPr>
              <w:t xml:space="preserve">Pada akhir Fase F, peserta didik mampu memahami dan menerapkan konsep pengolahan konten digital, termasuk teknik editing video, manipulasi audio-visual, dan produksi konten multimedia yang komunikatif dan kreatif. Peserta didik dapat mengidentifikasi, menganalisis, dan memecahkan masalah dalam proses produksi video menggunakan perangkat lunak yang relevan, serta mampu menyajikan hasil karya digital yang berkualitas sesuai kaidah estetika dan teknis yang berlaku.</w:t>
            </w:r>
          </w:p>
        </w:tc>
      </w:tr>
    </w:tbl>
    <w:p>
      <w:pPr>
        <w:spacing w:after="60" w:before="60"/>
      </w:pPr>
      <w:r>
        <w:t xml:space="preserve"/>
      </w:r>
    </w:p>
    <w:p>
      <w:pPr>
        <w:spacing w:after="80" w:before="160"/>
      </w:pPr>
      <w:r>
        <w:rPr>
          <w:rFonts w:ascii="Arial" w:cs="Arial" w:eastAsia="Arial" w:hAnsi="Arial"/>
          <w:b/>
          <w:bCs/>
          <w:color w:val="2E75B6"/>
          <w:sz w:val="24"/>
          <w:szCs w:val="24"/>
        </w:rPr>
        <w:t xml:space="preserve">F.2 Tujuan Pembelajaran</w:t>
      </w:r>
    </w:p>
    <w:p>
      <w:pPr>
        <w:spacing w:after="80" w:before="80"/>
        <w:jc w:val="both"/>
      </w:pPr>
      <w:r>
        <w:rPr>
          <w:rFonts w:ascii="Arial" w:cs="Arial" w:eastAsia="Arial" w:hAnsi="Arial"/>
          <w:b w:val="false"/>
          <w:bCs w:val="false"/>
          <w:color w:val="000000"/>
          <w:sz w:val="22"/>
          <w:szCs w:val="22"/>
        </w:rPr>
        <w:t xml:space="preserve">Melalui pendekatan Deep Learning dengan model Problem Based Learning, peserta didik diharapkan mampu:</w:t>
      </w:r>
    </w:p>
    <w:p>
      <w:pPr>
        <w:pStyle w:val="ListParagraph"/>
        <w:numPr>
          <w:ilvl w:val="0"/>
          <w:numId w:val="3"/>
        </w:numPr>
        <w:spacing w:after="60" w:before="60"/>
      </w:pPr>
      <w:r>
        <w:rPr>
          <w:rFonts w:ascii="Arial" w:cs="Arial" w:eastAsia="Arial" w:hAnsi="Arial"/>
          <w:sz w:val="22"/>
          <w:szCs w:val="22"/>
        </w:rPr>
        <w:t xml:space="preserve">Memahami konsep dan fungsi teknik editing video dasar meliputi cut to cut, noise reduction, transisi, color grading, L-Cut, J-Cut, dan dubbing (C2 – Memahami)</w:t>
      </w:r>
    </w:p>
    <w:p>
      <w:pPr>
        <w:pStyle w:val="ListParagraph"/>
        <w:numPr>
          <w:ilvl w:val="0"/>
          <w:numId w:val="3"/>
        </w:numPr>
        <w:spacing w:after="60" w:before="60"/>
      </w:pPr>
      <w:r>
        <w:rPr>
          <w:rFonts w:ascii="Arial" w:cs="Arial" w:eastAsia="Arial" w:hAnsi="Arial"/>
          <w:sz w:val="22"/>
          <w:szCs w:val="22"/>
        </w:rPr>
        <w:t xml:space="preserve">Menganalisis perbedaan dan kegunaan masing-masing teknik editing dalam konteks produksi video (C4 – Menganalisis)</w:t>
      </w:r>
    </w:p>
    <w:p>
      <w:pPr>
        <w:pStyle w:val="ListParagraph"/>
        <w:numPr>
          <w:ilvl w:val="0"/>
          <w:numId w:val="3"/>
        </w:numPr>
        <w:spacing w:after="60" w:before="60"/>
      </w:pPr>
      <w:r>
        <w:rPr>
          <w:rFonts w:ascii="Arial" w:cs="Arial" w:eastAsia="Arial" w:hAnsi="Arial"/>
          <w:sz w:val="22"/>
          <w:szCs w:val="22"/>
        </w:rPr>
        <w:t xml:space="preserve">Mengaplikasikan teknik editing video dasar dalam studi kasus nyata menggunakan software video editing (C3 – Menerapkan)</w:t>
      </w:r>
    </w:p>
    <w:p>
      <w:pPr>
        <w:pStyle w:val="ListParagraph"/>
        <w:numPr>
          <w:ilvl w:val="0"/>
          <w:numId w:val="3"/>
        </w:numPr>
        <w:spacing w:after="60" w:before="60"/>
      </w:pPr>
      <w:r>
        <w:rPr>
          <w:rFonts w:ascii="Arial" w:cs="Arial" w:eastAsia="Arial" w:hAnsi="Arial"/>
          <w:sz w:val="22"/>
          <w:szCs w:val="22"/>
        </w:rPr>
        <w:t xml:space="preserve">Mengevaluasi hasil editing video dari aspek teknis dan estetika (C5 – Mengevaluasi)</w:t>
      </w:r>
    </w:p>
    <w:p>
      <w:pPr>
        <w:pStyle w:val="ListParagraph"/>
        <w:numPr>
          <w:ilvl w:val="0"/>
          <w:numId w:val="3"/>
        </w:numPr>
        <w:spacing w:after="60" w:before="60"/>
      </w:pPr>
      <w:r>
        <w:rPr>
          <w:rFonts w:ascii="Arial" w:cs="Arial" w:eastAsia="Arial" w:hAnsi="Arial"/>
          <w:sz w:val="22"/>
          <w:szCs w:val="22"/>
        </w:rPr>
        <w:t xml:space="preserve">Merefleksikan proses belajar dan pengalaman editing video untuk perbaikan ke depannya (C6 – Mencipta/Merefleksikan)</w:t>
      </w:r>
    </w:p>
    <w:p>
      <w:pPr>
        <w:spacing w:after="60" w:before="60"/>
      </w:pPr>
      <w:r>
        <w:t xml:space="preserve"/>
      </w:r>
    </w:p>
    <w:p>
      <w:pPr>
        <w:spacing w:after="80" w:before="160"/>
      </w:pPr>
      <w:r>
        <w:rPr>
          <w:rFonts w:ascii="Arial" w:cs="Arial" w:eastAsia="Arial" w:hAnsi="Arial"/>
          <w:b/>
          <w:bCs/>
          <w:color w:val="2E75B6"/>
          <w:sz w:val="24"/>
          <w:szCs w:val="24"/>
        </w:rPr>
        <w:t xml:space="preserve">F.3 Alur Tujuan Pembelajaran (ATP)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880"/>
        <w:gridCol w:w="1880"/>
      </w:tblGrid>
      <w:tr>
        <w:tc>
          <w:tcPr>
            <w:tcW w:type="dxa" w:w="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5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Tujuan Pembelajaran</w:t>
            </w:r>
          </w:p>
        </w:tc>
        <w:tc>
          <w:tcPr>
            <w:tcW w:type="dxa" w:w="188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Pertemuan</w:t>
            </w:r>
          </w:p>
        </w:tc>
        <w:tc>
          <w:tcPr>
            <w:tcW w:type="dxa" w:w="188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JP</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Memahami konsep Cut to Cut, Noise Reduction, dan Transisi dalam editing video</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Pertemuan 1</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 JP (135 menit)</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w:t>
            </w:r>
          </w:p>
        </w:tc>
        <w:tc>
          <w:tcPr>
            <w:tcW w:type="dxa" w:w="5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Memahami dan menganalisis teknik Color Grading, L-Cut, J-Cut, dan Dubbing</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Pertemuan 2</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 JP (135 menit)</w:t>
            </w:r>
          </w:p>
        </w:tc>
      </w:tr>
    </w:tbl>
    <w:p>
      <w:pPr>
        <w:spacing w:after="60" w:before="60"/>
      </w:pPr>
      <w:r>
        <w:t xml:space="preserve"/>
      </w:r>
    </w:p>
    <w:p>
      <w:r>
        <w:br w:type="page"/>
      </w:r>
    </w:p>
    <w:p>
      <w:pPr>
        <w:pBdr>
          <w:bottom w:val="single" w:color="2E75B6" w:sz="8" w:space="4"/>
        </w:pBdr>
        <w:spacing w:after="120" w:before="240"/>
      </w:pPr>
      <w:r>
        <w:rPr>
          <w:rFonts w:ascii="Arial" w:cs="Arial" w:eastAsia="Arial" w:hAnsi="Arial"/>
          <w:b/>
          <w:bCs/>
          <w:color w:val="1F3864"/>
          <w:sz w:val="26"/>
          <w:szCs w:val="26"/>
        </w:rPr>
        <w:t xml:space="preserve">G. MATERI PEMBELAJARAN LENGKAP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AF1" w:val="clear"/>
            <w:tcMar>
              <w:top w:type="dxa" w:w="120"/>
              <w:left w:type="dxa" w:w="160"/>
              <w:bottom w:type="dxa" w:w="120"/>
              <w:right w:type="dxa" w:w="160"/>
            </w:tcMar>
          </w:tcPr>
          <w:p>
            <w:pPr>
              <w:spacing w:after="60" w:before="60"/>
            </w:pPr>
            <w:r>
              <w:rPr>
                <w:rFonts w:ascii="Arial" w:cs="Arial" w:eastAsia="Arial" w:hAnsi="Arial"/>
                <w:b/>
                <w:bCs/>
                <w:color w:val="1F3864"/>
                <w:sz w:val="22"/>
                <w:szCs w:val="22"/>
              </w:rPr>
              <w:t xml:space="preserve">Peta Konsep Materi</w:t>
            </w:r>
          </w:p>
          <w:p>
            <w:pPr>
              <w:spacing w:after="40" w:before="40"/>
            </w:pPr>
            <w:r>
              <w:rPr>
                <w:rFonts w:ascii="Arial" w:cs="Arial" w:eastAsia="Arial" w:hAnsi="Arial"/>
                <w:sz w:val="22"/>
                <w:szCs w:val="22"/>
              </w:rPr>
              <w:t xml:space="preserve">Editing Video Dasar</w:t>
            </w:r>
          </w:p>
          <w:p>
            <w:pPr>
              <w:spacing w:after="40" w:before="40"/>
            </w:pPr>
            <w:r>
              <w:rPr>
                <w:rFonts w:ascii="Arial" w:cs="Arial" w:eastAsia="Arial" w:hAnsi="Arial"/>
                <w:sz w:val="22"/>
                <w:szCs w:val="22"/>
              </w:rPr>
              <w:t xml:space="preserve">  1. Cut to Cut            4. Color Grading</w:t>
            </w:r>
          </w:p>
          <w:p>
            <w:pPr>
              <w:spacing w:after="40" w:before="40"/>
            </w:pPr>
            <w:r>
              <w:rPr>
                <w:rFonts w:ascii="Arial" w:cs="Arial" w:eastAsia="Arial" w:hAnsi="Arial"/>
                <w:sz w:val="22"/>
                <w:szCs w:val="22"/>
              </w:rPr>
              <w:t xml:space="preserve">  2. Noise Reduction       5. L-Cut &amp; J-Cut</w:t>
            </w:r>
          </w:p>
          <w:p>
            <w:pPr>
              <w:spacing w:after="40" w:before="40"/>
            </w:pPr>
            <w:r>
              <w:rPr>
                <w:rFonts w:ascii="Arial" w:cs="Arial" w:eastAsia="Arial" w:hAnsi="Arial"/>
                <w:sz w:val="22"/>
                <w:szCs w:val="22"/>
              </w:rPr>
              <w:t xml:space="preserve">  3. Transisi              6. Dubbing</w:t>
            </w:r>
          </w:p>
        </w:tc>
      </w:tr>
    </w:tbl>
    <w:p>
      <w:pPr>
        <w:spacing w:after="60" w:before="60"/>
      </w:pPr>
      <w:r>
        <w:t xml:space="preserve"/>
      </w:r>
    </w:p>
    <w:p>
      <w:pPr>
        <w:spacing w:after="80" w:before="160"/>
      </w:pPr>
      <w:r>
        <w:rPr>
          <w:rFonts w:ascii="Arial" w:cs="Arial" w:eastAsia="Arial" w:hAnsi="Arial"/>
          <w:b/>
          <w:bCs/>
          <w:color w:val="2E75B6"/>
          <w:sz w:val="24"/>
          <w:szCs w:val="24"/>
        </w:rPr>
        <w:t xml:space="preserve">G.1 Cut to 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AF1" w:val="clear"/>
            <w:tcMar>
              <w:top w:type="dxa" w:w="80"/>
              <w:left w:type="dxa" w:w="160"/>
              <w:bottom w:type="dxa" w:w="80"/>
              <w:right w:type="dxa" w:w="160"/>
            </w:tcMar>
          </w:tcPr>
          <w:p>
            <w:r>
              <w:rPr>
                <w:rFonts w:ascii="Arial" w:cs="Arial" w:eastAsia="Arial" w:hAnsi="Arial"/>
                <w:b/>
                <w:bCs/>
                <w:color w:val="1F3864"/>
                <w:sz w:val="21"/>
                <w:szCs w:val="21"/>
              </w:rPr>
              <w:t xml:space="preserve">Definisi: Cut to cut adalah teknik editing video paling dasar dan paling sering digunakan, yaitu perpindahan langsung dari satu klip ke klip berikutnya tanpa efek transisi apapun.</w:t>
            </w:r>
          </w:p>
        </w:tc>
      </w:tr>
    </w:tbl>
    <w:p>
      <w:pPr>
        <w:spacing w:after="60" w:before="60"/>
      </w:pPr>
      <w:r>
        <w:t xml:space="preserve"/>
      </w:r>
    </w:p>
    <w:p>
      <w:pPr>
        <w:spacing w:after="80" w:before="80"/>
        <w:jc w:val="both"/>
      </w:pPr>
      <w:r>
        <w:rPr>
          <w:rFonts w:ascii="Arial" w:cs="Arial" w:eastAsia="Arial" w:hAnsi="Arial"/>
          <w:b w:val="false"/>
          <w:bCs w:val="false"/>
          <w:color w:val="000000"/>
          <w:sz w:val="22"/>
          <w:szCs w:val="22"/>
        </w:rPr>
        <w:t xml:space="preserve">Cut to cut merupakan fondasi utama dalam dunia editing video profesional. Teknik ini mencerminkan perpindahan scene yang bersih, tegas, dan natural sehingga penonton dapat menikmati alur cerita tanpa terganggu efek yang tidak perlu.</w:t>
      </w:r>
    </w:p>
    <w:p>
      <w:pPr>
        <w:spacing w:after="60" w:before="60"/>
      </w:pPr>
      <w:r>
        <w:t xml:space="preserve"/>
      </w:r>
    </w:p>
    <w:p>
      <w:pPr>
        <w:spacing w:after="80" w:before="160"/>
      </w:pPr>
      <w:r>
        <w:rPr>
          <w:rFonts w:ascii="Arial" w:cs="Arial" w:eastAsia="Arial" w:hAnsi="Arial"/>
          <w:b/>
          <w:bCs/>
          <w:color w:val="2E75B6"/>
          <w:sz w:val="24"/>
          <w:szCs w:val="24"/>
        </w:rPr>
        <w:t xml:space="preserve">Fungsi dan Tujuan Cut to Cut:</w:t>
      </w:r>
    </w:p>
    <w:p>
      <w:pPr>
        <w:pStyle w:val="ListParagraph"/>
        <w:numPr>
          <w:ilvl w:val="0"/>
          <w:numId w:val="2"/>
        </w:numPr>
        <w:spacing w:after="60" w:before="60"/>
      </w:pPr>
      <w:r>
        <w:rPr>
          <w:rFonts w:ascii="Arial" w:cs="Arial" w:eastAsia="Arial" w:hAnsi="Arial"/>
          <w:sz w:val="22"/>
          <w:szCs w:val="22"/>
        </w:rPr>
        <w:t xml:space="preserve">Menjaga kesinambungan alur cerita (continuity)</w:t>
      </w:r>
    </w:p>
    <w:p>
      <w:pPr>
        <w:pStyle w:val="ListParagraph"/>
        <w:numPr>
          <w:ilvl w:val="0"/>
          <w:numId w:val="2"/>
        </w:numPr>
        <w:spacing w:after="60" w:before="60"/>
      </w:pPr>
      <w:r>
        <w:rPr>
          <w:rFonts w:ascii="Arial" w:cs="Arial" w:eastAsia="Arial" w:hAnsi="Arial"/>
          <w:sz w:val="22"/>
          <w:szCs w:val="22"/>
        </w:rPr>
        <w:t xml:space="preserve">Mempercepat atau memperlambat tempo narasi</w:t>
      </w:r>
    </w:p>
    <w:p>
      <w:pPr>
        <w:pStyle w:val="ListParagraph"/>
        <w:numPr>
          <w:ilvl w:val="0"/>
          <w:numId w:val="2"/>
        </w:numPr>
        <w:spacing w:after="60" w:before="60"/>
      </w:pPr>
      <w:r>
        <w:rPr>
          <w:rFonts w:ascii="Arial" w:cs="Arial" w:eastAsia="Arial" w:hAnsi="Arial"/>
          <w:sz w:val="22"/>
          <w:szCs w:val="22"/>
        </w:rPr>
        <w:t xml:space="preserve">Membuang bagian yang tidak penting dari footage</w:t>
      </w:r>
    </w:p>
    <w:p>
      <w:pPr>
        <w:pStyle w:val="ListParagraph"/>
        <w:numPr>
          <w:ilvl w:val="0"/>
          <w:numId w:val="2"/>
        </w:numPr>
        <w:spacing w:after="60" w:before="60"/>
      </w:pPr>
      <w:r>
        <w:rPr>
          <w:rFonts w:ascii="Arial" w:cs="Arial" w:eastAsia="Arial" w:hAnsi="Arial"/>
          <w:sz w:val="22"/>
          <w:szCs w:val="22"/>
        </w:rPr>
        <w:t xml:space="preserve">Menciptakan ritme visual yang sesuai dengan mood konten</w:t>
      </w:r>
    </w:p>
    <w:p>
      <w:pPr>
        <w:pStyle w:val="ListParagraph"/>
        <w:numPr>
          <w:ilvl w:val="0"/>
          <w:numId w:val="2"/>
        </w:numPr>
        <w:spacing w:after="60" w:before="60"/>
      </w:pPr>
      <w:r>
        <w:rPr>
          <w:rFonts w:ascii="Arial" w:cs="Arial" w:eastAsia="Arial" w:hAnsi="Arial"/>
          <w:sz w:val="22"/>
          <w:szCs w:val="22"/>
        </w:rPr>
        <w:t xml:space="preserve">Menghubungkan dua klip yang berbeda lokasi/waktu secara seamless</w:t>
      </w:r>
    </w:p>
    <w:p>
      <w:pPr>
        <w:spacing w:after="60" w:before="60"/>
      </w:pPr>
      <w:r>
        <w:t xml:space="preserve"/>
      </w:r>
    </w:p>
    <w:p>
      <w:pPr>
        <w:spacing w:after="80" w:before="160"/>
      </w:pPr>
      <w:r>
        <w:rPr>
          <w:rFonts w:ascii="Arial" w:cs="Arial" w:eastAsia="Arial" w:hAnsi="Arial"/>
          <w:b/>
          <w:bCs/>
          <w:color w:val="2E75B6"/>
          <w:sz w:val="24"/>
          <w:szCs w:val="24"/>
        </w:rPr>
        <w:t xml:space="preserve">Jenis-Jenis 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Jenis Cut</w:t>
            </w:r>
          </w:p>
        </w:tc>
        <w:tc>
          <w:tcPr>
            <w:tcW w:type="dxa" w:w="7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Penjelasan</w:t>
            </w:r>
          </w:p>
        </w:tc>
      </w:tr>
      <w:tr>
        <w:tc>
          <w:tcPr>
            <w:tcW w:type="dxa" w:w="2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Straight Cut</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Perpindahan paling sederhana antar klip. Digunakan ketika alur cerita membutuhkan transisi yang natural dan tidak mencolok.</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Jump Cut</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Perpindahan mendadak dalam adegan yang sama, memberikan efek lompatan waktu atau penekanan dramatis. Populer di konten YouTube dan vlog.</w:t>
            </w:r>
          </w:p>
        </w:tc>
      </w:tr>
      <w:tr>
        <w:tc>
          <w:tcPr>
            <w:tcW w:type="dxa" w:w="2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Match Cut</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Perpindahan berdasarkan kesamaan bentuk, gerak, atau komposisi antara dua klip berbeda. Menciptakan transisi yang puitis dan simbolis.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Smash Cut</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Perpindahan tiba-tiba dari adegan tenang ke adegan intensif (atau sebaliknya), menciptakan efek kejutan yang kuat.</w:t>
            </w:r>
          </w:p>
        </w:tc>
      </w:tr>
      <w:tr>
        <w:tc>
          <w:tcPr>
            <w:tcW w:type="dxa" w:w="2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Cross Cut</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Pergantian antara dua adegan yang terjadi secara bersamaan di lokasi berbeda. Sering digunakan untuk membangun ketegangan.</w:t>
            </w:r>
          </w:p>
        </w:tc>
      </w:tr>
    </w:tbl>
    <w:p>
      <w:pPr>
        <w:spacing w:after="60" w:before="60"/>
      </w:pPr>
      <w:r>
        <w:t xml:space="preserve"/>
      </w:r>
    </w:p>
    <w:p>
      <w:pPr>
        <w:spacing w:after="80" w:before="80"/>
        <w:jc w:val="both"/>
      </w:pPr>
      <w:r>
        <w:rPr>
          <w:rFonts w:ascii="Arial" w:cs="Arial" w:eastAsia="Arial" w:hAnsi="Arial"/>
          <w:b w:val="false"/>
          <w:bCs w:val="false"/>
          <w:color w:val="000000"/>
          <w:sz w:val="22"/>
          <w:szCs w:val="22"/>
        </w:rPr>
        <w:t xml:space="preserve">Tips Profesional: Dalam cut to cut, aturan 'rule of thirds' dan 'screen direction' harus diperhatikan agar perpindahan terasa natural. Hindari 'jump cut yang tidak disengaja' yang dapat membingungkan penonton.</w:t>
      </w:r>
    </w:p>
    <w:p>
      <w:pPr>
        <w:spacing w:after="60" w:before="60"/>
      </w:pPr>
      <w:r>
        <w:t xml:space="preserve"/>
      </w:r>
    </w:p>
    <w:p>
      <w:pPr>
        <w:spacing w:after="80" w:before="160"/>
      </w:pPr>
      <w:r>
        <w:rPr>
          <w:rFonts w:ascii="Arial" w:cs="Arial" w:eastAsia="Arial" w:hAnsi="Arial"/>
          <w:b/>
          <w:bCs/>
          <w:color w:val="2E75B6"/>
          <w:sz w:val="24"/>
          <w:szCs w:val="24"/>
        </w:rPr>
        <w:t xml:space="preserve">G.2 Membuang Noise (Noise Reduction)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80"/>
              <w:left w:type="dxa" w:w="160"/>
              <w:bottom w:type="dxa" w:w="80"/>
              <w:right w:type="dxa" w:w="160"/>
            </w:tcMar>
          </w:tcPr>
          <w:p>
            <w:r>
              <w:rPr>
                <w:rFonts w:ascii="Arial" w:cs="Arial" w:eastAsia="Arial" w:hAnsi="Arial"/>
                <w:b/>
                <w:bCs/>
                <w:color w:val="7B2D00"/>
                <w:sz w:val="21"/>
                <w:szCs w:val="21"/>
              </w:rPr>
              <w:t xml:space="preserve">Definisi: Noise dalam video adalah gangguan visual (visual noise) atau gangguan audio (audio noise) yang tidak diinginkan dalam rekaman video, yang mengurangi kualitas dan kejernihan konten.</w:t>
            </w:r>
          </w:p>
        </w:tc>
      </w:tr>
    </w:tbl>
    <w:p>
      <w:pPr>
        <w:spacing w:after="60" w:before="60"/>
      </w:pPr>
      <w:r>
        <w:t xml:space="preserve"/>
      </w:r>
    </w:p>
    <w:p>
      <w:pPr>
        <w:spacing w:after="80" w:before="160"/>
      </w:pPr>
      <w:r>
        <w:rPr>
          <w:rFonts w:ascii="Arial" w:cs="Arial" w:eastAsia="Arial" w:hAnsi="Arial"/>
          <w:b/>
          <w:bCs/>
          <w:color w:val="2E75B6"/>
          <w:sz w:val="24"/>
          <w:szCs w:val="24"/>
        </w:rPr>
        <w:t xml:space="preserve">A. Video Noise (Grain/Noise Visual)</w:t>
      </w:r>
    </w:p>
    <w:p>
      <w:pPr>
        <w:spacing w:after="80" w:before="80"/>
        <w:jc w:val="both"/>
      </w:pPr>
      <w:r>
        <w:rPr>
          <w:rFonts w:ascii="Arial" w:cs="Arial" w:eastAsia="Arial" w:hAnsi="Arial"/>
          <w:b w:val="false"/>
          <w:bCs w:val="false"/>
          <w:color w:val="000000"/>
          <w:sz w:val="22"/>
          <w:szCs w:val="22"/>
        </w:rPr>
        <w:t xml:space="preserve">Video noise muncul sebagai bintik-bintik atau gangguan visual pada gambar, sering disebut 'grain'. Penyebab utamanya:</w:t>
      </w:r>
    </w:p>
    <w:p>
      <w:pPr>
        <w:pStyle w:val="ListParagraph"/>
        <w:numPr>
          <w:ilvl w:val="0"/>
          <w:numId w:val="2"/>
        </w:numPr>
        <w:spacing w:after="60" w:before="60"/>
      </w:pPr>
      <w:r>
        <w:rPr>
          <w:rFonts w:ascii="Arial" w:cs="Arial" w:eastAsia="Arial" w:hAnsi="Arial"/>
          <w:sz w:val="22"/>
          <w:szCs w:val="22"/>
        </w:rPr>
        <w:t xml:space="preserve">ISO terlalu tinggi saat perekaman di kondisi low-light</w:t>
      </w:r>
    </w:p>
    <w:p>
      <w:pPr>
        <w:pStyle w:val="ListParagraph"/>
        <w:numPr>
          <w:ilvl w:val="0"/>
          <w:numId w:val="2"/>
        </w:numPr>
        <w:spacing w:after="60" w:before="60"/>
      </w:pPr>
      <w:r>
        <w:rPr>
          <w:rFonts w:ascii="Arial" w:cs="Arial" w:eastAsia="Arial" w:hAnsi="Arial"/>
          <w:sz w:val="22"/>
          <w:szCs w:val="22"/>
        </w:rPr>
        <w:t xml:space="preserve">Sensor kamera yang kurang sensitif</w:t>
      </w:r>
    </w:p>
    <w:p>
      <w:pPr>
        <w:pStyle w:val="ListParagraph"/>
        <w:numPr>
          <w:ilvl w:val="0"/>
          <w:numId w:val="2"/>
        </w:numPr>
        <w:spacing w:after="60" w:before="60"/>
      </w:pPr>
      <w:r>
        <w:rPr>
          <w:rFonts w:ascii="Arial" w:cs="Arial" w:eastAsia="Arial" w:hAnsi="Arial"/>
          <w:sz w:val="22"/>
          <w:szCs w:val="22"/>
        </w:rPr>
        <w:t xml:space="preserve">File video yang mengalami kompresi berlebihan</w:t>
      </w:r>
    </w:p>
    <w:p>
      <w:pPr>
        <w:pStyle w:val="ListParagraph"/>
        <w:numPr>
          <w:ilvl w:val="0"/>
          <w:numId w:val="2"/>
        </w:numPr>
        <w:spacing w:after="60" w:before="60"/>
      </w:pPr>
      <w:r>
        <w:rPr>
          <w:rFonts w:ascii="Arial" w:cs="Arial" w:eastAsia="Arial" w:hAnsi="Arial"/>
          <w:sz w:val="22"/>
          <w:szCs w:val="22"/>
        </w:rPr>
        <w:t xml:space="preserve">Pencahayaan yang tidak memadai saat produksi</w:t>
      </w:r>
    </w:p>
    <w:p>
      <w:pPr>
        <w:spacing w:after="60" w:before="60"/>
      </w:pPr>
      <w:r>
        <w:t xml:space="preserve"/>
      </w:r>
    </w:p>
    <w:p>
      <w:pPr>
        <w:spacing w:after="80" w:before="160"/>
      </w:pPr>
      <w:r>
        <w:rPr>
          <w:rFonts w:ascii="Arial" w:cs="Arial" w:eastAsia="Arial" w:hAnsi="Arial"/>
          <w:b/>
          <w:bCs/>
          <w:color w:val="2E75B6"/>
          <w:sz w:val="24"/>
          <w:szCs w:val="24"/>
        </w:rPr>
        <w:t xml:space="preserve">B. Audio Noise (Gangguan Suara)</w:t>
      </w:r>
    </w:p>
    <w:p>
      <w:pPr>
        <w:spacing w:after="80" w:before="80"/>
        <w:jc w:val="both"/>
      </w:pPr>
      <w:r>
        <w:rPr>
          <w:rFonts w:ascii="Arial" w:cs="Arial" w:eastAsia="Arial" w:hAnsi="Arial"/>
          <w:b w:val="false"/>
          <w:bCs w:val="false"/>
          <w:color w:val="000000"/>
          <w:sz w:val="22"/>
          <w:szCs w:val="22"/>
        </w:rPr>
        <w:t xml:space="preserve">Audio noise adalah gangguan suara yang tidak diinginkan dalam rekaman, seperti:</w:t>
      </w:r>
    </w:p>
    <w:p>
      <w:pPr>
        <w:pStyle w:val="ListParagraph"/>
        <w:numPr>
          <w:ilvl w:val="0"/>
          <w:numId w:val="2"/>
        </w:numPr>
        <w:spacing w:after="60" w:before="60"/>
      </w:pPr>
      <w:r>
        <w:rPr>
          <w:rFonts w:ascii="Arial" w:cs="Arial" w:eastAsia="Arial" w:hAnsi="Arial"/>
          <w:sz w:val="22"/>
          <w:szCs w:val="22"/>
        </w:rPr>
        <w:t xml:space="preserve">Hiss Noise: Suara mendesis konstan dari mikrofon atau lingkungan</w:t>
      </w:r>
    </w:p>
    <w:p>
      <w:pPr>
        <w:pStyle w:val="ListParagraph"/>
        <w:numPr>
          <w:ilvl w:val="0"/>
          <w:numId w:val="2"/>
        </w:numPr>
        <w:spacing w:after="60" w:before="60"/>
      </w:pPr>
      <w:r>
        <w:rPr>
          <w:rFonts w:ascii="Arial" w:cs="Arial" w:eastAsia="Arial" w:hAnsi="Arial"/>
          <w:sz w:val="22"/>
          <w:szCs w:val="22"/>
        </w:rPr>
        <w:t xml:space="preserve">Hum Noise: Suara dengung dari peralatan listrik (frekuensi 50/60Hz)</w:t>
      </w:r>
    </w:p>
    <w:p>
      <w:pPr>
        <w:pStyle w:val="ListParagraph"/>
        <w:numPr>
          <w:ilvl w:val="0"/>
          <w:numId w:val="2"/>
        </w:numPr>
        <w:spacing w:after="60" w:before="60"/>
      </w:pPr>
      <w:r>
        <w:rPr>
          <w:rFonts w:ascii="Arial" w:cs="Arial" w:eastAsia="Arial" w:hAnsi="Arial"/>
          <w:sz w:val="22"/>
          <w:szCs w:val="22"/>
        </w:rPr>
        <w:t xml:space="preserve">Room Tone: Suara latar ruangan yang tidak diinginkan</w:t>
      </w:r>
    </w:p>
    <w:p>
      <w:pPr>
        <w:pStyle w:val="ListParagraph"/>
        <w:numPr>
          <w:ilvl w:val="0"/>
          <w:numId w:val="2"/>
        </w:numPr>
        <w:spacing w:after="60" w:before="60"/>
      </w:pPr>
      <w:r>
        <w:rPr>
          <w:rFonts w:ascii="Arial" w:cs="Arial" w:eastAsia="Arial" w:hAnsi="Arial"/>
          <w:sz w:val="22"/>
          <w:szCs w:val="22"/>
        </w:rPr>
        <w:t xml:space="preserve">Wind Noise: Suara angin yang mengganggu rekaman outdoor</w:t>
      </w:r>
    </w:p>
    <w:p>
      <w:pPr>
        <w:pStyle w:val="ListParagraph"/>
        <w:numPr>
          <w:ilvl w:val="0"/>
          <w:numId w:val="2"/>
        </w:numPr>
        <w:spacing w:after="60" w:before="60"/>
      </w:pPr>
      <w:r>
        <w:rPr>
          <w:rFonts w:ascii="Arial" w:cs="Arial" w:eastAsia="Arial" w:hAnsi="Arial"/>
          <w:sz w:val="22"/>
          <w:szCs w:val="22"/>
        </w:rPr>
        <w:t xml:space="preserve">Click/Pop: Suara klik atau letupan dari sambungan audio</w:t>
      </w:r>
    </w:p>
    <w:p>
      <w:pPr>
        <w:spacing w:after="60" w:before="60"/>
      </w:pPr>
      <w:r>
        <w:t xml:space="preserve"/>
      </w:r>
    </w:p>
    <w:p>
      <w:pPr>
        <w:spacing w:after="80" w:before="160"/>
      </w:pPr>
      <w:r>
        <w:rPr>
          <w:rFonts w:ascii="Arial" w:cs="Arial" w:eastAsia="Arial" w:hAnsi="Arial"/>
          <w:b/>
          <w:bCs/>
          <w:color w:val="2E75B6"/>
          <w:sz w:val="24"/>
          <w:szCs w:val="24"/>
        </w:rPr>
        <w:t xml:space="preserve">Teknik Membuang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Teknik</w:t>
            </w:r>
          </w:p>
        </w:tc>
        <w:tc>
          <w:tcPr>
            <w:tcW w:type="dxa" w:w="343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Audio Noise</w:t>
            </w:r>
          </w:p>
        </w:tc>
        <w:tc>
          <w:tcPr>
            <w:tcW w:type="dxa" w:w="343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Video Noise</w:t>
            </w:r>
          </w:p>
        </w:tc>
      </w:tr>
      <w:tr>
        <w:tc>
          <w:tcPr>
            <w:tcW w:type="dxa" w:w="25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Software Tools</w:t>
            </w:r>
          </w:p>
        </w:tc>
        <w:tc>
          <w:tcPr>
            <w:tcW w:type="dxa" w:w="3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Adobe Audition, Audacity (fitur Noise Reduction), DaVinci Resolve Fairlight</w:t>
            </w:r>
          </w:p>
        </w:tc>
        <w:tc>
          <w:tcPr>
            <w:tcW w:type="dxa" w:w="3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DaVinci Resolve (Noise Reduction), Neat Video Plugin, After Effects</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Cara Manual</w:t>
            </w:r>
          </w:p>
        </w:tc>
        <w:tc>
          <w:tcPr>
            <w:tcW w:type="dxa" w:w="3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Potong bagian berisi noise ekstrem, gunakan fade in/out pada audio</w:t>
            </w:r>
          </w:p>
        </w:tc>
        <w:tc>
          <w:tcPr>
            <w:tcW w:type="dxa" w:w="34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Crop footage yang mengandung noise berlebih, gunakan footage lain sebagai replacement</w:t>
            </w:r>
          </w:p>
        </w:tc>
      </w:tr>
      <w:tr>
        <w:tc>
          <w:tcPr>
            <w:tcW w:type="dxa" w:w="25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Pencegahan</w:t>
            </w:r>
          </w:p>
        </w:tc>
        <w:tc>
          <w:tcPr>
            <w:tcW w:type="dxa" w:w="3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Gunakan mikrofon eksternal, rekam di lingkungan terkontrol, gunakan windshield</w:t>
            </w:r>
          </w:p>
        </w:tc>
        <w:tc>
          <w:tcPr>
            <w:tcW w:type="dxa" w:w="3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Set ISO rendah, pastikan pencahayaan cukup, gunakan kamera berkualitas baik</w:t>
            </w:r>
          </w:p>
        </w:tc>
      </w:tr>
    </w:tbl>
    <w:p>
      <w:pPr>
        <w:spacing w:after="60" w:before="60"/>
      </w:pPr>
      <w:r>
        <w:t xml:space="preserve"/>
      </w:r>
    </w:p>
    <w:p>
      <w:pPr>
        <w:spacing w:after="80" w:before="160"/>
      </w:pPr>
      <w:r>
        <w:rPr>
          <w:rFonts w:ascii="Arial" w:cs="Arial" w:eastAsia="Arial" w:hAnsi="Arial"/>
          <w:b/>
          <w:bCs/>
          <w:color w:val="2E75B6"/>
          <w:sz w:val="24"/>
          <w:szCs w:val="24"/>
        </w:rPr>
        <w:t xml:space="preserve">G.3 Transisi (Video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80"/>
              <w:left w:type="dxa" w:w="160"/>
              <w:bottom w:type="dxa" w:w="80"/>
              <w:right w:type="dxa" w:w="160"/>
            </w:tcMar>
          </w:tcPr>
          <w:p>
            <w:r>
              <w:rPr>
                <w:rFonts w:ascii="Arial" w:cs="Arial" w:eastAsia="Arial" w:hAnsi="Arial"/>
                <w:b/>
                <w:bCs/>
                <w:color w:val="1B5E20"/>
                <w:sz w:val="21"/>
                <w:szCs w:val="21"/>
              </w:rPr>
              <w:t xml:space="preserve">Definisi: Transisi adalah efek visual yang digunakan pada perpindahan antar klip untuk menciptakan kontinuitas, perubahan waktu/tempat, atau memberikan nuansa artistik tertentu pada video.</w:t>
            </w:r>
          </w:p>
        </w:tc>
      </w:tr>
    </w:tbl>
    <w:p>
      <w:pPr>
        <w:spacing w:after="60" w:before="60"/>
      </w:pPr>
      <w:r>
        <w:t xml:space="preserve"/>
      </w:r>
    </w:p>
    <w:p>
      <w:pPr>
        <w:spacing w:after="80" w:before="80"/>
        <w:jc w:val="both"/>
      </w:pPr>
      <w:r>
        <w:rPr>
          <w:rFonts w:ascii="Arial" w:cs="Arial" w:eastAsia="Arial" w:hAnsi="Arial"/>
          <w:b w:val="false"/>
          <w:bCs w:val="false"/>
          <w:color w:val="000000"/>
          <w:sz w:val="22"/>
          <w:szCs w:val="22"/>
        </w:rPr>
        <w:t xml:space="preserve">Transisi berfungsi sebagai 'jembatan' antar scene. Penggunaan transisi yang tepat dapat memperkuat narasi, sedangkan penggunaan yang berlebihan justru dapat mengganggu pengalaman menonton.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Jenis Transisi</w:t>
            </w:r>
          </w:p>
        </w:tc>
        <w:tc>
          <w:tcPr>
            <w:tcW w:type="dxa" w:w="358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Karakteristik</w:t>
            </w:r>
          </w:p>
        </w:tc>
        <w:tc>
          <w:tcPr>
            <w:tcW w:type="dxa" w:w="358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Penggunaan Ideal</w:t>
            </w:r>
          </w:p>
        </w:tc>
      </w:tr>
      <w:tr>
        <w:tc>
          <w:tcPr>
            <w:tcW w:type="dxa" w:w="22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Dissolve / Cross-Dissolve</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Klip pertama perlahan memudar sementara klip kedua perlahan muncul, kedua klip terlihat bersamaan sejenak</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Perpindahan waktu, kilas balik (flashback), adegan romantis atau melankolis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Fade to Black / White</w:t>
            </w:r>
          </w:p>
        </w:tc>
        <w:tc>
          <w:tcPr>
            <w:tcW w:type="dxa" w:w="35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Video memudar ke hitam/putih sebelum klip berikutnya muncul. Memberikan kesan closure atau jeda</w:t>
            </w:r>
          </w:p>
        </w:tc>
        <w:tc>
          <w:tcPr>
            <w:tcW w:type="dxa" w:w="35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Akhir babak/episode, perubahan waktu yang signifikan, adegan kematian atau penghilangan</w:t>
            </w:r>
          </w:p>
        </w:tc>
      </w:tr>
      <w:tr>
        <w:tc>
          <w:tcPr>
            <w:tcW w:type="dxa" w:w="22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Wipe</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Klip berikutnya 'menyapu' klip sebelumnya dari satu sisi. Banyak variasinya: horizontal, vertikal, diagonal</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Video presentasi formal, slideshow, konten berita atau dokumentasi</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Zoom Transition</w:t>
            </w:r>
          </w:p>
        </w:tc>
        <w:tc>
          <w:tcPr>
            <w:tcW w:type="dxa" w:w="35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Perpindahan dengan efek zoom in/out yang dinamis dan energetik</w:t>
            </w:r>
          </w:p>
        </w:tc>
        <w:tc>
          <w:tcPr>
            <w:tcW w:type="dxa" w:w="35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Konten media sosial, vlog dinamis, highlight olahraga</w:t>
            </w:r>
          </w:p>
        </w:tc>
      </w:tr>
      <w:tr>
        <w:tc>
          <w:tcPr>
            <w:tcW w:type="dxa" w:w="22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Spin/Rotation</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Klip berputar saat berpindah ke klip berikutnya, memberikan energi dan dinamika</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Konten hiburan, opening video, konten anak-anak</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Glitch Transition</w:t>
            </w:r>
          </w:p>
        </w:tc>
        <w:tc>
          <w:tcPr>
            <w:tcW w:type="dxa" w:w="35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Efek digital glitch/gangguan yang menciptakan kesan teknologi dan modernitas</w:t>
            </w:r>
          </w:p>
        </w:tc>
        <w:tc>
          <w:tcPr>
            <w:tcW w:type="dxa" w:w="35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Konten teknologi, gaming, musik elektronik, trailer film aksi</w:t>
            </w:r>
          </w:p>
        </w:tc>
      </w:tr>
      <w:tr>
        <w:tc>
          <w:tcPr>
            <w:tcW w:type="dxa" w:w="22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Whip Pan</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Gerakan kamera cepat ke samping yang blur, sering digabung dengan footage baru</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Dokudrama, vlog perjalanan, konten yang ingin terkesan spontan dan real</w:t>
            </w:r>
          </w:p>
        </w:tc>
      </w:tr>
    </w:tbl>
    <w:p>
      <w:pPr>
        <w:spacing w:after="60" w:before="60"/>
      </w:pPr>
      <w:r>
        <w:t xml:space="preserve"/>
      </w:r>
    </w:p>
    <w:p>
      <w:pPr>
        <w:spacing w:after="80" w:before="80"/>
        <w:jc w:val="both"/>
      </w:pPr>
      <w:r>
        <w:rPr>
          <w:rFonts w:ascii="Arial" w:cs="Arial" w:eastAsia="Arial" w:hAnsi="Arial"/>
          <w:b w:val="false"/>
          <w:bCs w:val="false"/>
          <w:color w:val="000000"/>
          <w:sz w:val="22"/>
          <w:szCs w:val="22"/>
        </w:rPr>
        <w:t xml:space="preserve">Prinsip Penggunaan Transisi: Less is more. Gunakan transisi seperlunya dan pastikan setiap transisi memiliki alasan naratif atau estetika yang jelas. Cut to cut tetap menjadi pilihan utama dalam editing profesional.</w:t>
      </w:r>
    </w:p>
    <w:p>
      <w:pPr>
        <w:spacing w:after="60" w:before="60"/>
      </w:pPr>
      <w:r>
        <w:t xml:space="preserve"/>
      </w:r>
    </w:p>
    <w:p>
      <w:pPr>
        <w:spacing w:after="80" w:before="160"/>
      </w:pPr>
      <w:r>
        <w:rPr>
          <w:rFonts w:ascii="Arial" w:cs="Arial" w:eastAsia="Arial" w:hAnsi="Arial"/>
          <w:b/>
          <w:bCs/>
          <w:color w:val="2E75B6"/>
          <w:sz w:val="24"/>
          <w:szCs w:val="24"/>
        </w:rPr>
        <w:t xml:space="preserve">G.4 Color Grading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DE7F6" w:val="clear"/>
            <w:tcMar>
              <w:top w:type="dxa" w:w="80"/>
              <w:left w:type="dxa" w:w="160"/>
              <w:bottom w:type="dxa" w:w="80"/>
              <w:right w:type="dxa" w:w="160"/>
            </w:tcMar>
          </w:tcPr>
          <w:p>
            <w:r>
              <w:rPr>
                <w:rFonts w:ascii="Arial" w:cs="Arial" w:eastAsia="Arial" w:hAnsi="Arial"/>
                <w:b/>
                <w:bCs/>
                <w:color w:val="4A148C"/>
                <w:sz w:val="21"/>
                <w:szCs w:val="21"/>
              </w:rPr>
              <w:t xml:space="preserve">Definisi: Color Grading adalah proses pasca-produksi untuk mengubah, menyesuaikan, dan meningkatkan tampilan warna video secara artistik guna menciptakan mood, atmosfer, dan konsistensi visual yang diinginkan.</w:t>
            </w:r>
          </w:p>
        </w:tc>
      </w:tr>
    </w:tbl>
    <w:p>
      <w:pPr>
        <w:spacing w:after="60" w:before="60"/>
      </w:pPr>
      <w:r>
        <w:t xml:space="preserve"/>
      </w:r>
    </w:p>
    <w:p>
      <w:pPr>
        <w:spacing w:after="80" w:before="160"/>
      </w:pPr>
      <w:r>
        <w:rPr>
          <w:rFonts w:ascii="Arial" w:cs="Arial" w:eastAsia="Arial" w:hAnsi="Arial"/>
          <w:b/>
          <w:bCs/>
          <w:color w:val="2E75B6"/>
          <w:sz w:val="24"/>
          <w:szCs w:val="24"/>
        </w:rPr>
        <w:t xml:space="preserve">Perbedaan Color Correction vs Color Grading: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Aspek</w:t>
            </w:r>
          </w:p>
        </w:tc>
        <w:tc>
          <w:tcPr>
            <w:tcW w:type="dxa" w:w="343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Color Correction</w:t>
            </w:r>
          </w:p>
        </w:tc>
        <w:tc>
          <w:tcPr>
            <w:tcW w:type="dxa" w:w="343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Color Grading</w:t>
            </w:r>
          </w:p>
        </w:tc>
      </w:tr>
      <w:tr>
        <w:tc>
          <w:tcPr>
            <w:tcW w:type="dxa" w:w="25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Tujuan</w:t>
            </w:r>
          </w:p>
        </w:tc>
        <w:tc>
          <w:tcPr>
            <w:tcW w:type="dxa" w:w="3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Memperbaiki masalah teknis warna (white balance, exposure, kontras)</w:t>
            </w:r>
          </w:p>
        </w:tc>
        <w:tc>
          <w:tcPr>
            <w:tcW w:type="dxa" w:w="3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Menciptakan tampilan artistik dan mood tertentu secara kreatif</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Sifat</w:t>
            </w:r>
          </w:p>
        </w:tc>
        <w:tc>
          <w:tcPr>
            <w:tcW w:type="dxa" w:w="34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Teknis dan objektif (membuat gambar terlihat alami/normal)</w:t>
            </w:r>
          </w:p>
        </w:tc>
        <w:tc>
          <w:tcPr>
            <w:tcW w:type="dxa" w:w="34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Kreatif dan subjektif (membuat gambar terlihat sesuai visi artistik)</w:t>
            </w:r>
          </w:p>
        </w:tc>
      </w:tr>
      <w:tr>
        <w:tc>
          <w:tcPr>
            <w:tcW w:type="dxa" w:w="25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Urutan</w:t>
            </w:r>
          </w:p>
        </w:tc>
        <w:tc>
          <w:tcPr>
            <w:tcW w:type="dxa" w:w="3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Dilakukan PERTAMA sebelum color grading</w:t>
            </w:r>
          </w:p>
        </w:tc>
        <w:tc>
          <w:tcPr>
            <w:tcW w:type="dxa" w:w="3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Dilakukan SETELAH color correction selesai</w:t>
            </w:r>
          </w:p>
        </w:tc>
      </w:tr>
    </w:tbl>
    <w:p>
      <w:pPr>
        <w:spacing w:after="60" w:before="60"/>
      </w:pPr>
      <w:r>
        <w:t xml:space="preserve"/>
      </w:r>
    </w:p>
    <w:p>
      <w:pPr>
        <w:spacing w:after="80" w:before="160"/>
      </w:pPr>
      <w:r>
        <w:rPr>
          <w:rFonts w:ascii="Arial" w:cs="Arial" w:eastAsia="Arial" w:hAnsi="Arial"/>
          <w:b/>
          <w:bCs/>
          <w:color w:val="2E75B6"/>
          <w:sz w:val="24"/>
          <w:szCs w:val="24"/>
        </w:rPr>
        <w:t xml:space="preserve">Parameter Utama dalam Color Grading:</w:t>
      </w:r>
    </w:p>
    <w:p>
      <w:pPr>
        <w:pStyle w:val="ListParagraph"/>
        <w:numPr>
          <w:ilvl w:val="0"/>
          <w:numId w:val="2"/>
        </w:numPr>
        <w:spacing w:after="60" w:before="60"/>
      </w:pPr>
      <w:r>
        <w:rPr>
          <w:rFonts w:ascii="Arial" w:cs="Arial" w:eastAsia="Arial" w:hAnsi="Arial"/>
          <w:sz w:val="22"/>
          <w:szCs w:val="22"/>
        </w:rPr>
        <w:t xml:space="preserve">Exposure/Brightness: Tingkat kecerahan keseluruhan gambar</w:t>
      </w:r>
    </w:p>
    <w:p>
      <w:pPr>
        <w:pStyle w:val="ListParagraph"/>
        <w:numPr>
          <w:ilvl w:val="0"/>
          <w:numId w:val="2"/>
        </w:numPr>
        <w:spacing w:after="60" w:before="60"/>
      </w:pPr>
      <w:r>
        <w:rPr>
          <w:rFonts w:ascii="Arial" w:cs="Arial" w:eastAsia="Arial" w:hAnsi="Arial"/>
          <w:sz w:val="22"/>
          <w:szCs w:val="22"/>
        </w:rPr>
        <w:t xml:space="preserve">Contrast: Perbedaan antara area terang dan gelap</w:t>
      </w:r>
    </w:p>
    <w:p>
      <w:pPr>
        <w:pStyle w:val="ListParagraph"/>
        <w:numPr>
          <w:ilvl w:val="0"/>
          <w:numId w:val="2"/>
        </w:numPr>
        <w:spacing w:after="60" w:before="60"/>
      </w:pPr>
      <w:r>
        <w:rPr>
          <w:rFonts w:ascii="Arial" w:cs="Arial" w:eastAsia="Arial" w:hAnsi="Arial"/>
          <w:sz w:val="22"/>
          <w:szCs w:val="22"/>
        </w:rPr>
        <w:t xml:space="preserve">Highlights: Area paling terang dalam gambar</w:t>
      </w:r>
    </w:p>
    <w:p>
      <w:pPr>
        <w:pStyle w:val="ListParagraph"/>
        <w:numPr>
          <w:ilvl w:val="0"/>
          <w:numId w:val="2"/>
        </w:numPr>
        <w:spacing w:after="60" w:before="60"/>
      </w:pPr>
      <w:r>
        <w:rPr>
          <w:rFonts w:ascii="Arial" w:cs="Arial" w:eastAsia="Arial" w:hAnsi="Arial"/>
          <w:sz w:val="22"/>
          <w:szCs w:val="22"/>
        </w:rPr>
        <w:t xml:space="preserve">Shadows: Area paling gelap dalam gambar</w:t>
      </w:r>
    </w:p>
    <w:p>
      <w:pPr>
        <w:pStyle w:val="ListParagraph"/>
        <w:numPr>
          <w:ilvl w:val="0"/>
          <w:numId w:val="2"/>
        </w:numPr>
        <w:spacing w:after="60" w:before="60"/>
      </w:pPr>
      <w:r>
        <w:rPr>
          <w:rFonts w:ascii="Arial" w:cs="Arial" w:eastAsia="Arial" w:hAnsi="Arial"/>
          <w:sz w:val="22"/>
          <w:szCs w:val="22"/>
        </w:rPr>
        <w:t xml:space="preserve">Whites/Blacks: Titik putih dan hitam dari gambar</w:t>
      </w:r>
    </w:p>
    <w:p>
      <w:pPr>
        <w:pStyle w:val="ListParagraph"/>
        <w:numPr>
          <w:ilvl w:val="0"/>
          <w:numId w:val="2"/>
        </w:numPr>
        <w:spacing w:after="60" w:before="60"/>
      </w:pPr>
      <w:r>
        <w:rPr>
          <w:rFonts w:ascii="Arial" w:cs="Arial" w:eastAsia="Arial" w:hAnsi="Arial"/>
          <w:sz w:val="22"/>
          <w:szCs w:val="22"/>
        </w:rPr>
        <w:t xml:space="preserve">Saturation: Intensitas/kekuatan warna</w:t>
      </w:r>
    </w:p>
    <w:p>
      <w:pPr>
        <w:pStyle w:val="ListParagraph"/>
        <w:numPr>
          <w:ilvl w:val="0"/>
          <w:numId w:val="2"/>
        </w:numPr>
        <w:spacing w:after="60" w:before="60"/>
      </w:pPr>
      <w:r>
        <w:rPr>
          <w:rFonts w:ascii="Arial" w:cs="Arial" w:eastAsia="Arial" w:hAnsi="Arial"/>
          <w:sz w:val="22"/>
          <w:szCs w:val="22"/>
        </w:rPr>
        <w:t xml:space="preserve">Hue: Nuansa/jenis warna dalam spektrum</w:t>
      </w:r>
    </w:p>
    <w:p>
      <w:pPr>
        <w:pStyle w:val="ListParagraph"/>
        <w:numPr>
          <w:ilvl w:val="0"/>
          <w:numId w:val="2"/>
        </w:numPr>
        <w:spacing w:after="60" w:before="60"/>
      </w:pPr>
      <w:r>
        <w:rPr>
          <w:rFonts w:ascii="Arial" w:cs="Arial" w:eastAsia="Arial" w:hAnsi="Arial"/>
          <w:sz w:val="22"/>
          <w:szCs w:val="22"/>
        </w:rPr>
        <w:t xml:space="preserve">Temperature: Kehangatan (kuning/oranye) atau dinginnya (biru) warna</w:t>
      </w:r>
    </w:p>
    <w:p>
      <w:pPr>
        <w:pStyle w:val="ListParagraph"/>
        <w:numPr>
          <w:ilvl w:val="0"/>
          <w:numId w:val="2"/>
        </w:numPr>
        <w:spacing w:after="60" w:before="60"/>
      </w:pPr>
      <w:r>
        <w:rPr>
          <w:rFonts w:ascii="Arial" w:cs="Arial" w:eastAsia="Arial" w:hAnsi="Arial"/>
          <w:sz w:val="22"/>
          <w:szCs w:val="22"/>
        </w:rPr>
        <w:t xml:space="preserve">Tint: Nuansa hijau/magenta pada gambar</w:t>
      </w:r>
    </w:p>
    <w:p>
      <w:pPr>
        <w:pStyle w:val="ListParagraph"/>
        <w:numPr>
          <w:ilvl w:val="0"/>
          <w:numId w:val="2"/>
        </w:numPr>
        <w:spacing w:after="60" w:before="60"/>
      </w:pPr>
      <w:r>
        <w:rPr>
          <w:rFonts w:ascii="Arial" w:cs="Arial" w:eastAsia="Arial" w:hAnsi="Arial"/>
          <w:sz w:val="22"/>
          <w:szCs w:val="22"/>
        </w:rPr>
        <w:t xml:space="preserve">Curves (RGB Curves): Kontrol presisi pada saluran warna merah, hijau, dan biru</w:t>
      </w:r>
    </w:p>
    <w:p>
      <w:pPr>
        <w:spacing w:after="60" w:before="60"/>
      </w:pPr>
      <w:r>
        <w:t xml:space="preserve"/>
      </w:r>
    </w:p>
    <w:p>
      <w:pPr>
        <w:spacing w:after="80" w:before="160"/>
      </w:pPr>
      <w:r>
        <w:rPr>
          <w:rFonts w:ascii="Arial" w:cs="Arial" w:eastAsia="Arial" w:hAnsi="Arial"/>
          <w:b/>
          <w:bCs/>
          <w:color w:val="2E75B6"/>
          <w:sz w:val="24"/>
          <w:szCs w:val="24"/>
        </w:rPr>
        <w:t xml:space="preserve">Contoh Look/Style Color Grading Populer: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Style</w:t>
            </w:r>
          </w:p>
        </w:tc>
        <w:tc>
          <w:tcPr>
            <w:tcW w:type="dxa" w:w="368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Karakteristik Warna</w:t>
            </w:r>
          </w:p>
        </w:tc>
        <w:tc>
          <w:tcPr>
            <w:tcW w:type="dxa" w:w="368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Genre Konten</w:t>
            </w:r>
          </w:p>
        </w:tc>
      </w:tr>
      <w:tr>
        <w:tc>
          <w:tcPr>
            <w:tcW w:type="dxa" w:w="2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Cinematic Orange-Teal</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Kulit berwarna hangat oranye, bayangan berwarna teal/biru-hijau</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Film aksi, thriller, drama sinematik</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Vintage/Film Look</w:t>
            </w:r>
          </w:p>
        </w:tc>
        <w:tc>
          <w:tcPr>
            <w:tcW w:type="dxa" w:w="3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Saturasi rendah, grain, highlight kekuningan, shadows kecokelatan</w:t>
            </w:r>
          </w:p>
        </w:tc>
        <w:tc>
          <w:tcPr>
            <w:tcW w:type="dxa" w:w="3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Konten nostalgia, foto dokumentasi, film indie</w:t>
            </w:r>
          </w:p>
        </w:tc>
      </w:tr>
      <w:tr>
        <w:tc>
          <w:tcPr>
            <w:tcW w:type="dxa" w:w="2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Moody Dark</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Kontras tinggi, shadows sangat gelap, overall tone gelap dan misterius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Film horor, thriller psikologis, konten dramatis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Bright &amp; Airy</w:t>
            </w:r>
          </w:p>
        </w:tc>
        <w:tc>
          <w:tcPr>
            <w:tcW w:type="dxa" w:w="3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Cerah, shadows terangkat, warna pastel lembut, terkesan ringan dan segar</w:t>
            </w:r>
          </w:p>
        </w:tc>
        <w:tc>
          <w:tcPr>
            <w:tcW w:type="dxa" w:w="3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Lifestyle, wedding, vlog perjalanan, konten kecantikan</w:t>
            </w:r>
          </w:p>
        </w:tc>
      </w:tr>
    </w:tbl>
    <w:p>
      <w:pPr>
        <w:spacing w:after="60" w:before="60"/>
      </w:pPr>
      <w:r>
        <w:t xml:space="preserve"/>
      </w:r>
    </w:p>
    <w:p>
      <w:pPr>
        <w:spacing w:after="80" w:before="160"/>
      </w:pPr>
      <w:r>
        <w:rPr>
          <w:rFonts w:ascii="Arial" w:cs="Arial" w:eastAsia="Arial" w:hAnsi="Arial"/>
          <w:b/>
          <w:bCs/>
          <w:color w:val="2E75B6"/>
          <w:sz w:val="24"/>
          <w:szCs w:val="24"/>
        </w:rPr>
        <w:t xml:space="preserve">G.5 L-Cut dan J-Cut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L-Cut</w:t>
            </w:r>
          </w:p>
        </w:tc>
        <w:tc>
          <w:tcPr>
            <w:tcW w:type="dxa" w:w="468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J-Cut</w:t>
            </w:r>
          </w:p>
        </w:tc>
      </w:tr>
      <w:tr>
        <w:tc>
          <w:tcPr>
            <w:tcW w:type="dxa" w:w="4680"/>
            <w:tcBorders>
              <w:top w:val="single" w:color="2E75B6" w:sz="4"/>
              <w:left w:val="single" w:color="2E75B6" w:sz="4"/>
              <w:bottom w:val="single" w:color="2E75B6" w:sz="4"/>
              <w:right w:val="single" w:color="2E75B6" w:sz="4"/>
            </w:tcBorders>
            <w:shd w:fill="DEEAF1" w:val="clear"/>
            <w:tcMar>
              <w:top w:type="dxa" w:w="80"/>
              <w:left w:type="dxa" w:w="120"/>
              <w:bottom w:type="dxa" w:w="80"/>
              <w:right w:type="dxa" w:w="120"/>
            </w:tcMar>
          </w:tcPr>
          <w:p>
            <w:pPr>
              <w:spacing w:after="40" w:before="60"/>
            </w:pPr>
            <w:r>
              <w:rPr>
                <w:rFonts w:ascii="Arial" w:cs="Arial" w:eastAsia="Arial" w:hAnsi="Arial"/>
                <w:b/>
                <w:bCs/>
                <w:sz w:val="21"/>
                <w:szCs w:val="21"/>
              </w:rPr>
              <w:t xml:space="preserve">Definisi:</w:t>
            </w:r>
          </w:p>
          <w:p>
            <w:pPr>
              <w:spacing w:after="60" w:before="40"/>
            </w:pPr>
            <w:r>
              <w:rPr>
                <w:rFonts w:ascii="Arial" w:cs="Arial" w:eastAsia="Arial" w:hAnsi="Arial"/>
                <w:sz w:val="21"/>
                <w:szCs w:val="21"/>
              </w:rPr>
              <w:t xml:space="preserve">Audio dari klip pertama terus berlanjut sementara visual sudah berganti ke klip berikutnya.</w:t>
            </w:r>
          </w:p>
          <w:p>
            <w:pPr>
              <w:spacing w:after="40" w:before="40"/>
            </w:pPr>
            <w:r>
              <w:rPr>
                <w:rFonts w:ascii="Arial" w:cs="Arial" w:eastAsia="Arial" w:hAnsi="Arial"/>
                <w:b/>
                <w:bCs/>
                <w:sz w:val="21"/>
                <w:szCs w:val="21"/>
              </w:rPr>
              <w:t xml:space="preserve">Pola Timeline:</w:t>
            </w:r>
          </w:p>
          <w:p>
            <w:pPr>
              <w:spacing w:after="40" w:before="40"/>
            </w:pPr>
            <w:r>
              <w:rPr>
                <w:rFonts w:ascii="Courier New" w:cs="Courier New" w:eastAsia="Courier New" w:hAnsi="Courier New"/>
                <w:sz w:val="20"/>
                <w:szCs w:val="20"/>
              </w:rPr>
              <w:t xml:space="preserve">Video:  [=Klip A====][===Klip B===]</w:t>
            </w:r>
          </w:p>
          <w:p>
            <w:pPr>
              <w:spacing w:after="60" w:before="40"/>
            </w:pPr>
            <w:r>
              <w:rPr>
                <w:rFonts w:ascii="Courier New" w:cs="Courier New" w:eastAsia="Courier New" w:hAnsi="Courier New"/>
                <w:sz w:val="20"/>
                <w:szCs w:val="20"/>
              </w:rPr>
              <w:t xml:space="preserve">Audio:  [===Klip A==========][B]</w:t>
            </w:r>
          </w:p>
          <w:p>
            <w:pPr>
              <w:spacing w:after="40" w:before="40"/>
            </w:pPr>
            <w:r>
              <w:rPr>
                <w:rFonts w:ascii="Arial" w:cs="Arial" w:eastAsia="Arial" w:hAnsi="Arial"/>
                <w:b w:val="false"/>
                <w:bCs w:val="false"/>
                <w:sz w:val="20"/>
                <w:szCs w:val="20"/>
              </w:rPr>
              <w:t xml:space="preserve">Bentuk seperti huruf 'L' pada timeline.</w:t>
            </w:r>
          </w:p>
        </w:tc>
        <w:tc>
          <w:tcPr>
            <w:tcW w:type="dxa" w:w="4680"/>
            <w:tcBorders>
              <w:top w:val="single" w:color="2E75B6" w:sz="4"/>
              <w:left w:val="single" w:color="2E75B6" w:sz="4"/>
              <w:bottom w:val="single" w:color="2E75B6" w:sz="4"/>
              <w:right w:val="single" w:color="2E75B6" w:sz="4"/>
            </w:tcBorders>
            <w:shd w:fill="E2EFDA" w:val="clear"/>
            <w:tcMar>
              <w:top w:type="dxa" w:w="80"/>
              <w:left w:type="dxa" w:w="120"/>
              <w:bottom w:type="dxa" w:w="80"/>
              <w:right w:type="dxa" w:w="120"/>
            </w:tcMar>
          </w:tcPr>
          <w:p>
            <w:pPr>
              <w:spacing w:after="40" w:before="60"/>
            </w:pPr>
            <w:r>
              <w:rPr>
                <w:rFonts w:ascii="Arial" w:cs="Arial" w:eastAsia="Arial" w:hAnsi="Arial"/>
                <w:b/>
                <w:bCs/>
                <w:sz w:val="21"/>
                <w:szCs w:val="21"/>
              </w:rPr>
              <w:t xml:space="preserve">Definisi:</w:t>
            </w:r>
          </w:p>
          <w:p>
            <w:pPr>
              <w:spacing w:after="60" w:before="40"/>
            </w:pPr>
            <w:r>
              <w:rPr>
                <w:rFonts w:ascii="Arial" w:cs="Arial" w:eastAsia="Arial" w:hAnsi="Arial"/>
                <w:sz w:val="21"/>
                <w:szCs w:val="21"/>
              </w:rPr>
              <w:t xml:space="preserve">Audio dari klip berikutnya sudah terdengar lebih awal sebelum visualnya muncul.</w:t>
            </w:r>
          </w:p>
          <w:p>
            <w:pPr>
              <w:spacing w:after="40" w:before="40"/>
            </w:pPr>
            <w:r>
              <w:rPr>
                <w:rFonts w:ascii="Arial" w:cs="Arial" w:eastAsia="Arial" w:hAnsi="Arial"/>
                <w:b/>
                <w:bCs/>
                <w:sz w:val="21"/>
                <w:szCs w:val="21"/>
              </w:rPr>
              <w:t xml:space="preserve">Pola Timeline:</w:t>
            </w:r>
          </w:p>
          <w:p>
            <w:pPr>
              <w:spacing w:after="40" w:before="40"/>
            </w:pPr>
            <w:r>
              <w:rPr>
                <w:rFonts w:ascii="Courier New" w:cs="Courier New" w:eastAsia="Courier New" w:hAnsi="Courier New"/>
                <w:sz w:val="20"/>
                <w:szCs w:val="20"/>
              </w:rPr>
              <w:t xml:space="preserve">Video:  [===Klip A===][====Klip B====]</w:t>
            </w:r>
          </w:p>
          <w:p>
            <w:pPr>
              <w:spacing w:after="60" w:before="40"/>
            </w:pPr>
            <w:r>
              <w:rPr>
                <w:rFonts w:ascii="Courier New" w:cs="Courier New" w:eastAsia="Courier New" w:hAnsi="Courier New"/>
                <w:sz w:val="20"/>
                <w:szCs w:val="20"/>
              </w:rPr>
              <w:t xml:space="preserve">Audio:  [A][======Klip B============]</w:t>
            </w:r>
          </w:p>
          <w:p>
            <w:pPr>
              <w:spacing w:after="40" w:before="40"/>
            </w:pPr>
            <w:r>
              <w:rPr>
                <w:rFonts w:ascii="Arial" w:cs="Arial" w:eastAsia="Arial" w:hAnsi="Arial"/>
                <w:b w:val="false"/>
                <w:bCs w:val="false"/>
                <w:sz w:val="20"/>
                <w:szCs w:val="20"/>
              </w:rPr>
              <w:t xml:space="preserve">Bentuk seperti huruf 'J' pada timeline.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60"/>
            </w:pPr>
            <w:r>
              <w:rPr>
                <w:rFonts w:ascii="Arial" w:cs="Arial" w:eastAsia="Arial" w:hAnsi="Arial"/>
                <w:b/>
                <w:bCs/>
                <w:color w:val="2E75B6"/>
                <w:sz w:val="21"/>
                <w:szCs w:val="21"/>
              </w:rPr>
              <w:t xml:space="preserve">Fungsi L-Cut:</w:t>
            </w:r>
          </w:p>
          <w:p>
            <w:pPr>
              <w:spacing w:after="40" w:before="40"/>
            </w:pPr>
            <w:r>
              <w:rPr>
                <w:rFonts w:ascii="Arial" w:cs="Arial" w:eastAsia="Arial" w:hAnsi="Arial"/>
                <w:sz w:val="21"/>
                <w:szCs w:val="21"/>
              </w:rPr>
              <w:t xml:space="preserve">- Menciptakan bridging natural antar scene</w:t>
            </w:r>
          </w:p>
          <w:p>
            <w:pPr>
              <w:spacing w:after="40" w:before="40"/>
            </w:pPr>
            <w:r>
              <w:rPr>
                <w:rFonts w:ascii="Arial" w:cs="Arial" w:eastAsia="Arial" w:hAnsi="Arial"/>
                <w:sz w:val="21"/>
                <w:szCs w:val="21"/>
              </w:rPr>
              <w:t xml:space="preserve">- Memberi konteks audio sebelum visual berganti</w:t>
            </w:r>
          </w:p>
          <w:p>
            <w:pPr>
              <w:spacing w:after="40" w:before="40"/>
            </w:pPr>
            <w:r>
              <w:rPr>
                <w:rFonts w:ascii="Arial" w:cs="Arial" w:eastAsia="Arial" w:hAnsi="Arial"/>
                <w:sz w:val="21"/>
                <w:szCs w:val="21"/>
              </w:rPr>
              <w:t xml:space="preserve">- Memperkuat kontinuitas naratif percakapan</w:t>
            </w:r>
          </w:p>
          <w:p>
            <w:pPr>
              <w:spacing w:after="40" w:before="40"/>
            </w:pPr>
            <w:r>
              <w:rPr>
                <w:rFonts w:ascii="Arial" w:cs="Arial" w:eastAsia="Arial" w:hAnsi="Arial"/>
                <w:b/>
                <w:bCs/>
                <w:sz w:val="21"/>
                <w:szCs w:val="21"/>
              </w:rPr>
              <w:t xml:space="preserve">Contoh: Wawancara berlanjut sementara gambar cut ke B-roll</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60"/>
            </w:pPr>
            <w:r>
              <w:rPr>
                <w:rFonts w:ascii="Arial" w:cs="Arial" w:eastAsia="Arial" w:hAnsi="Arial"/>
                <w:b/>
                <w:bCs/>
                <w:color w:val="1B5E20"/>
                <w:sz w:val="21"/>
                <w:szCs w:val="21"/>
              </w:rPr>
              <w:t xml:space="preserve">Fungsi J-Cut:</w:t>
            </w:r>
          </w:p>
          <w:p>
            <w:pPr>
              <w:spacing w:after="40" w:before="40"/>
            </w:pPr>
            <w:r>
              <w:rPr>
                <w:rFonts w:ascii="Arial" w:cs="Arial" w:eastAsia="Arial" w:hAnsi="Arial"/>
                <w:sz w:val="21"/>
                <w:szCs w:val="21"/>
              </w:rPr>
              <w:t xml:space="preserve">- Mempersiapkan penonton secara emosional</w:t>
            </w:r>
          </w:p>
          <w:p>
            <w:pPr>
              <w:spacing w:after="40" w:before="40"/>
            </w:pPr>
            <w:r>
              <w:rPr>
                <w:rFonts w:ascii="Arial" w:cs="Arial" w:eastAsia="Arial" w:hAnsi="Arial"/>
                <w:sz w:val="21"/>
                <w:szCs w:val="21"/>
              </w:rPr>
              <w:t xml:space="preserve">- Menciptakan antisipasi dan ketegangan</w:t>
            </w:r>
          </w:p>
          <w:p>
            <w:pPr>
              <w:spacing w:after="40" w:before="40"/>
            </w:pPr>
            <w:r>
              <w:rPr>
                <w:rFonts w:ascii="Arial" w:cs="Arial" w:eastAsia="Arial" w:hAnsi="Arial"/>
                <w:sz w:val="21"/>
                <w:szCs w:val="21"/>
              </w:rPr>
              <w:t xml:space="preserve">- Membangun konteks untuk scene berikutnya</w:t>
            </w:r>
          </w:p>
          <w:p>
            <w:pPr>
              <w:spacing w:after="40" w:before="40"/>
            </w:pPr>
            <w:r>
              <w:rPr>
                <w:rFonts w:ascii="Arial" w:cs="Arial" w:eastAsia="Arial" w:hAnsi="Arial"/>
                <w:b/>
                <w:bCs/>
                <w:sz w:val="21"/>
                <w:szCs w:val="21"/>
              </w:rPr>
              <w:t xml:space="preserve">Contoh: Suara tembakan terdengar sebelum scene aksi muncul</w:t>
            </w:r>
          </w:p>
        </w:tc>
      </w:tr>
    </w:tbl>
    <w:p>
      <w:pPr>
        <w:spacing w:after="60" w:before="60"/>
      </w:pPr>
      <w:r>
        <w:t xml:space="preserve"/>
      </w:r>
    </w:p>
    <w:p>
      <w:pPr>
        <w:spacing w:after="80" w:before="160"/>
      </w:pPr>
      <w:r>
        <w:rPr>
          <w:rFonts w:ascii="Arial" w:cs="Arial" w:eastAsia="Arial" w:hAnsi="Arial"/>
          <w:b/>
          <w:bCs/>
          <w:color w:val="2E75B6"/>
          <w:sz w:val="24"/>
          <w:szCs w:val="24"/>
        </w:rPr>
        <w:t xml:space="preserve">G.6 Dubbing (Pengisian Suara)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2CC" w:val="clear"/>
            <w:tcMar>
              <w:top w:type="dxa" w:w="80"/>
              <w:left w:type="dxa" w:w="160"/>
              <w:bottom w:type="dxa" w:w="80"/>
              <w:right w:type="dxa" w:w="160"/>
            </w:tcMar>
          </w:tcPr>
          <w:p>
            <w:r>
              <w:rPr>
                <w:rFonts w:ascii="Arial" w:cs="Arial" w:eastAsia="Arial" w:hAnsi="Arial"/>
                <w:b/>
                <w:bCs/>
                <w:color w:val="7B5800"/>
                <w:sz w:val="21"/>
                <w:szCs w:val="21"/>
              </w:rPr>
              <w:t xml:space="preserve">Definisi: Dubbing adalah proses merekam dan menambahkan suara (dialog, narasi, efek suara, atau musik) ke dalam video untuk menggantikan atau melengkapi audio asli dari footage.</w:t>
            </w:r>
          </w:p>
        </w:tc>
      </w:tr>
    </w:tbl>
    <w:p>
      <w:pPr>
        <w:spacing w:after="60" w:before="60"/>
      </w:pPr>
      <w:r>
        <w:t xml:space="preserve"/>
      </w:r>
    </w:p>
    <w:p>
      <w:pPr>
        <w:spacing w:after="80" w:before="160"/>
      </w:pPr>
      <w:r>
        <w:rPr>
          <w:rFonts w:ascii="Arial" w:cs="Arial" w:eastAsia="Arial" w:hAnsi="Arial"/>
          <w:b/>
          <w:bCs/>
          <w:color w:val="2E75B6"/>
          <w:sz w:val="24"/>
          <w:szCs w:val="24"/>
        </w:rPr>
        <w:t xml:space="preserve">Jenis-Jenis Dubbing: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Jenis</w:t>
            </w:r>
          </w:p>
        </w:tc>
        <w:tc>
          <w:tcPr>
            <w:tcW w:type="dxa" w:w="68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Penjelasan</w:t>
            </w:r>
          </w:p>
        </w:tc>
      </w:tr>
      <w:tr>
        <w:tc>
          <w:tcPr>
            <w:tcW w:type="dxa" w:w="25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Dialog Replacement (ADR)</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Automated Dialogue Replacement – merekam ulang dialog aktor karena kualitas audio asli kurang baik. Aktor menonton footage sambil merekam ulang dialognya secara sinkron.</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Narasi/Voice Over</w:t>
            </w:r>
          </w:p>
        </w:tc>
        <w:tc>
          <w:tcPr>
            <w:tcW w:type="dxa" w:w="6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Suara narator yang menjelaskan atau bercerita di atas video tanpa terlihat di layar. Banyak digunakan dalam dokumenter, tutorial, dan iklan.</w:t>
            </w:r>
          </w:p>
        </w:tc>
      </w:tr>
      <w:tr>
        <w:tc>
          <w:tcPr>
            <w:tcW w:type="dxa" w:w="25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Bahasa Dubbing</w:t>
            </w:r>
          </w:p>
        </w:tc>
        <w:tc>
          <w:tcPr>
            <w:tcW w:type="dxa" w:w="6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Mengganti bahasa asli video dengan bahasa lain. Umum pada film asing yang diterjemahkan ke bahasa lokal.</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Sound Effects (SFX)</w:t>
            </w:r>
          </w:p>
        </w:tc>
        <w:tc>
          <w:tcPr>
            <w:tcW w:type="dxa" w:w="6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Menambahkan efek suara buatan ke video seperti suara ledakan, langkah kaki, atau suara alam untuk memperkuat realisme.</w:t>
            </w:r>
          </w:p>
        </w:tc>
      </w:tr>
    </w:tbl>
    <w:p>
      <w:pPr>
        <w:spacing w:after="60" w:before="60"/>
      </w:pPr>
      <w:r>
        <w:t xml:space="preserve"/>
      </w:r>
    </w:p>
    <w:p>
      <w:pPr>
        <w:spacing w:after="80" w:before="160"/>
      </w:pPr>
      <w:r>
        <w:rPr>
          <w:rFonts w:ascii="Arial" w:cs="Arial" w:eastAsia="Arial" w:hAnsi="Arial"/>
          <w:b/>
          <w:bCs/>
          <w:color w:val="2E75B6"/>
          <w:sz w:val="24"/>
          <w:szCs w:val="24"/>
        </w:rPr>
        <w:t xml:space="preserve">Proses Dubbing Profesional:</w:t>
      </w:r>
    </w:p>
    <w:p>
      <w:pPr>
        <w:pStyle w:val="ListParagraph"/>
        <w:numPr>
          <w:ilvl w:val="0"/>
          <w:numId w:val="3"/>
        </w:numPr>
        <w:spacing w:after="60" w:before="60"/>
      </w:pPr>
      <w:r>
        <w:rPr>
          <w:rFonts w:ascii="Arial" w:cs="Arial" w:eastAsia="Arial" w:hAnsi="Arial"/>
          <w:sz w:val="22"/>
          <w:szCs w:val="22"/>
        </w:rPr>
        <w:t xml:space="preserve">Script Preparation: Siapkan naskah/script yang akan direkam, pastikan sinkron dengan footage</w:t>
      </w:r>
    </w:p>
    <w:p>
      <w:pPr>
        <w:pStyle w:val="ListParagraph"/>
        <w:numPr>
          <w:ilvl w:val="0"/>
          <w:numId w:val="3"/>
        </w:numPr>
        <w:spacing w:after="60" w:before="60"/>
      </w:pPr>
      <w:r>
        <w:rPr>
          <w:rFonts w:ascii="Arial" w:cs="Arial" w:eastAsia="Arial" w:hAnsi="Arial"/>
          <w:sz w:val="22"/>
          <w:szCs w:val="22"/>
        </w:rPr>
        <w:t xml:space="preserve">Studio Setup: Siapkan ruang rekam dengan akustik baik, mikrofon berkualitas, dan software DAW</w:t>
      </w:r>
    </w:p>
    <w:p>
      <w:pPr>
        <w:pStyle w:val="ListParagraph"/>
        <w:numPr>
          <w:ilvl w:val="0"/>
          <w:numId w:val="3"/>
        </w:numPr>
        <w:spacing w:after="60" w:before="60"/>
      </w:pPr>
      <w:r>
        <w:rPr>
          <w:rFonts w:ascii="Arial" w:cs="Arial" w:eastAsia="Arial" w:hAnsi="Arial"/>
          <w:sz w:val="22"/>
          <w:szCs w:val="22"/>
        </w:rPr>
        <w:t xml:space="preserve">Recording: Rekam suara dengan memperhatikan intonasi, timing, dan emosi yang sesuai visual</w:t>
      </w:r>
    </w:p>
    <w:p>
      <w:pPr>
        <w:pStyle w:val="ListParagraph"/>
        <w:numPr>
          <w:ilvl w:val="0"/>
          <w:numId w:val="3"/>
        </w:numPr>
        <w:spacing w:after="60" w:before="60"/>
      </w:pPr>
      <w:r>
        <w:rPr>
          <w:rFonts w:ascii="Arial" w:cs="Arial" w:eastAsia="Arial" w:hAnsi="Arial"/>
          <w:sz w:val="22"/>
          <w:szCs w:val="22"/>
        </w:rPr>
        <w:t xml:space="preserve">Audio Editing: Edit hasil rekaman, hilangkan noise, potong bagian yang salah</w:t>
      </w:r>
    </w:p>
    <w:p>
      <w:pPr>
        <w:pStyle w:val="ListParagraph"/>
        <w:numPr>
          <w:ilvl w:val="0"/>
          <w:numId w:val="3"/>
        </w:numPr>
        <w:spacing w:after="60" w:before="60"/>
      </w:pPr>
      <w:r>
        <w:rPr>
          <w:rFonts w:ascii="Arial" w:cs="Arial" w:eastAsia="Arial" w:hAnsi="Arial"/>
          <w:sz w:val="22"/>
          <w:szCs w:val="22"/>
        </w:rPr>
        <w:t xml:space="preserve">Syncing: Sinkronkan audio dengan video dalam software editing</w:t>
      </w:r>
    </w:p>
    <w:p>
      <w:pPr>
        <w:pStyle w:val="ListParagraph"/>
        <w:numPr>
          <w:ilvl w:val="0"/>
          <w:numId w:val="3"/>
        </w:numPr>
        <w:spacing w:after="60" w:before="60"/>
      </w:pPr>
      <w:r>
        <w:rPr>
          <w:rFonts w:ascii="Arial" w:cs="Arial" w:eastAsia="Arial" w:hAnsi="Arial"/>
          <w:sz w:val="22"/>
          <w:szCs w:val="22"/>
        </w:rPr>
        <w:t xml:space="preserve">Mixing: Sesuaikan level volume dubbing dengan musik latar dan efek suara</w:t>
      </w:r>
    </w:p>
    <w:p>
      <w:pPr>
        <w:pStyle w:val="ListParagraph"/>
        <w:numPr>
          <w:ilvl w:val="0"/>
          <w:numId w:val="3"/>
        </w:numPr>
        <w:spacing w:after="60" w:before="60"/>
      </w:pPr>
      <w:r>
        <w:rPr>
          <w:rFonts w:ascii="Arial" w:cs="Arial" w:eastAsia="Arial" w:hAnsi="Arial"/>
          <w:sz w:val="22"/>
          <w:szCs w:val="22"/>
        </w:rPr>
        <w:t xml:space="preserve">Mastering: Finalisasi audio untuk memastikan kualitas output optimal</w:t>
      </w:r>
    </w:p>
    <w:p>
      <w:pPr>
        <w:spacing w:after="60" w:before="60"/>
      </w:pPr>
      <w:r>
        <w:t xml:space="preserve"/>
      </w:r>
    </w:p>
    <w:p>
      <w:r>
        <w:br w:type="page"/>
      </w:r>
    </w:p>
    <w:p>
      <w:pPr>
        <w:pBdr>
          <w:bottom w:val="single" w:color="2E75B6" w:sz="8" w:space="4"/>
        </w:pBdr>
        <w:spacing w:after="120" w:before="240"/>
      </w:pPr>
      <w:r>
        <w:rPr>
          <w:rFonts w:ascii="Arial" w:cs="Arial" w:eastAsia="Arial" w:hAnsi="Arial"/>
          <w:b/>
          <w:bCs/>
          <w:color w:val="1F3864"/>
          <w:sz w:val="26"/>
          <w:szCs w:val="26"/>
        </w:rPr>
        <w:t xml:space="preserve">H. RENCANA KEGIATAN PEMBELAJARAN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F3864"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PERTEMUAN 1 – Cut to Cut, Noise Reduction &amp; Transisi (3 JP = 135 Menit)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BDD7EE" w:val="clear"/>
            <w:tcMar>
              <w:top w:type="dxa" w:w="80"/>
              <w:left w:type="dxa" w:w="160"/>
              <w:bottom w:type="dxa" w:w="80"/>
              <w:right w:type="dxa" w:w="160"/>
            </w:tcMar>
          </w:tcPr>
          <w:p>
            <w:r>
              <w:rPr>
                <w:rFonts w:ascii="Arial" w:cs="Arial" w:eastAsia="Arial" w:hAnsi="Arial"/>
                <w:b/>
                <w:bCs/>
                <w:color w:val="1F3864"/>
                <w:sz w:val="22"/>
                <w:szCs w:val="22"/>
              </w:rPr>
              <w:t xml:space="preserve">PENDAHULUAN / KEGIATAN AWAL (20 Menit)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c>
          <w:tcPr>
            <w:tcW w:type="dxa" w:w="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6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Kegiatan Guru &amp; Peserta Didik</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Waktu</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Guru membuka pembelajaran dengan salam, berdoa bersama, dan memeriksa kehadiran peserta didik</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 menit</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Guru menayangkan cuplikan video populer (YouTube/TikTok) dan mengajukan pertanyaan pemantik: 'Pernahkah kalian memperhatikan bagaimana video favorit kalian diedit? Apa yang membuat perpindahan scene terasa mulus?'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 menit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Apersepsi: Guru mengaitkan materi editing video dengan pengalaman nyata peserta didik (membuat konten, melihat vlog, dll.)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 menit</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Guru menyampaikan tujuan pembelajaran, alur kegiatan, dan penilaian yang akan dilakukan pada pertemuan ini</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 menit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KEGIATAN INTI (100 Menit) – Pendekatan Deep Learning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3F2FD" w:val="clear"/>
            <w:tcMar>
              <w:top w:type="dxa" w:w="80"/>
              <w:left w:type="dxa" w:w="160"/>
              <w:bottom w:type="dxa" w:w="80"/>
              <w:right w:type="dxa" w:w="160"/>
            </w:tcMar>
          </w:tcPr>
          <w:p>
            <w:r>
              <w:rPr>
                <w:rFonts w:ascii="Arial" w:cs="Arial" w:eastAsia="Arial" w:hAnsi="Arial"/>
                <w:b/>
                <w:bCs/>
                <w:color w:val="1F3864"/>
                <w:sz w:val="22"/>
                <w:szCs w:val="22"/>
              </w:rPr>
              <w:t xml:space="preserve">FASE 1: MEMAHAMI (Understanding) – 35 Menit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c>
          <w:tcPr>
            <w:tcW w:type="dxa" w:w="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6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Aktivitas Pembelajaran</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Waktu</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40"/>
            </w:pPr>
            <w:r>
              <w:rPr>
                <w:rFonts w:ascii="Arial" w:cs="Arial" w:eastAsia="Arial" w:hAnsi="Arial"/>
                <w:b/>
                <w:bCs/>
                <w:sz w:val="20"/>
                <w:szCs w:val="20"/>
              </w:rPr>
              <w:t xml:space="preserve">PBL Fase 1: Orientasi Masalah</w:t>
            </w:r>
          </w:p>
          <w:p>
            <w:pPr>
              <w:spacing w:after="40" w:before="20"/>
            </w:pPr>
            <w:r>
              <w:rPr>
                <w:rFonts w:ascii="Arial" w:cs="Arial" w:eastAsia="Arial" w:hAnsi="Arial"/>
                <w:sz w:val="20"/>
                <w:szCs w:val="20"/>
              </w:rPr>
              <w:t xml:space="preserve">Guru menampilkan dua versi video yang sama: versi tanpa editing vs versi dengan editing profesional. Peserta didik diminta mengamati dan mencatat perbedaan yang mereka temukan.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 menit</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40"/>
            </w:pPr>
            <w:r>
              <w:rPr>
                <w:rFonts w:ascii="Arial" w:cs="Arial" w:eastAsia="Arial" w:hAnsi="Arial"/>
                <w:b/>
                <w:bCs/>
                <w:sz w:val="20"/>
                <w:szCs w:val="20"/>
              </w:rPr>
              <w:t xml:space="preserve">Ceramah Interaktif: Konsep Cut to Cut</w:t>
            </w:r>
          </w:p>
          <w:p>
            <w:pPr>
              <w:spacing w:after="40" w:before="20"/>
            </w:pPr>
            <w:r>
              <w:rPr>
                <w:rFonts w:ascii="Arial" w:cs="Arial" w:eastAsia="Arial" w:hAnsi="Arial"/>
                <w:sz w:val="20"/>
                <w:szCs w:val="20"/>
              </w:rPr>
              <w:t xml:space="preserve">Guru menjelaskan konsep cut to cut dan berbagai jenisnya dengan contoh visual. Peserta didik aktif bertanya dan merespons pertanyaan guru.</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 menit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40"/>
            </w:pPr>
            <w:r>
              <w:rPr>
                <w:rFonts w:ascii="Arial" w:cs="Arial" w:eastAsia="Arial" w:hAnsi="Arial"/>
                <w:b/>
                <w:bCs/>
                <w:sz w:val="20"/>
                <w:szCs w:val="20"/>
              </w:rPr>
              <w:t xml:space="preserve">Ceramah Interaktif: Noise Reduction &amp; Transisi</w:t>
            </w:r>
          </w:p>
          <w:p>
            <w:pPr>
              <w:spacing w:after="40" w:before="20"/>
            </w:pPr>
            <w:r>
              <w:rPr>
                <w:rFonts w:ascii="Arial" w:cs="Arial" w:eastAsia="Arial" w:hAnsi="Arial"/>
                <w:sz w:val="20"/>
                <w:szCs w:val="20"/>
              </w:rPr>
              <w:t xml:space="preserve">Guru menjelaskan konsep noise dan jenis-jenis transisi dengan demonstrasi langsung menggunakan software. Peserta didik mencatat poin penting.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 menit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80"/>
              <w:left w:type="dxa" w:w="160"/>
              <w:bottom w:type="dxa" w:w="80"/>
              <w:right w:type="dxa" w:w="160"/>
            </w:tcMar>
          </w:tcPr>
          <w:p>
            <w:r>
              <w:rPr>
                <w:rFonts w:ascii="Arial" w:cs="Arial" w:eastAsia="Arial" w:hAnsi="Arial"/>
                <w:b/>
                <w:bCs/>
                <w:color w:val="1B5E20"/>
                <w:sz w:val="22"/>
                <w:szCs w:val="22"/>
              </w:rPr>
              <w:t xml:space="preserve">FASE 2: MENGAPLIKASIKAN (Applying) – 45 Menit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c>
          <w:tcPr>
            <w:tcW w:type="dxa" w:w="600"/>
            <w:tcBorders>
              <w:top w:val="single" w:color="2E75B6" w:sz="4"/>
              <w:left w:val="single" w:color="2E75B6" w:sz="4"/>
              <w:bottom w:val="single" w:color="2E75B6" w:sz="4"/>
              <w:right w:val="single" w:color="2E75B6"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6560"/>
            <w:tcBorders>
              <w:top w:val="single" w:color="2E75B6" w:sz="4"/>
              <w:left w:val="single" w:color="2E75B6" w:sz="4"/>
              <w:bottom w:val="single" w:color="2E75B6" w:sz="4"/>
              <w:right w:val="single" w:color="2E75B6"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Aktivitas Pembelajaran</w:t>
            </w:r>
          </w:p>
        </w:tc>
        <w:tc>
          <w:tcPr>
            <w:tcW w:type="dxa" w:w="2200"/>
            <w:tcBorders>
              <w:top w:val="single" w:color="2E75B6" w:sz="4"/>
              <w:left w:val="single" w:color="2E75B6" w:sz="4"/>
              <w:bottom w:val="single" w:color="2E75B6" w:sz="4"/>
              <w:right w:val="single" w:color="2E75B6"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Waktu</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40"/>
            </w:pPr>
            <w:r>
              <w:rPr>
                <w:rFonts w:ascii="Arial" w:cs="Arial" w:eastAsia="Arial" w:hAnsi="Arial"/>
                <w:b/>
                <w:bCs/>
                <w:sz w:val="20"/>
                <w:szCs w:val="20"/>
              </w:rPr>
              <w:t xml:space="preserve">PBL Fase 2: Pembentukan Kelompok &amp; Orientasi Tugas</w:t>
            </w:r>
          </w:p>
          <w:p>
            <w:pPr>
              <w:spacing w:after="40" w:before="20"/>
            </w:pPr>
            <w:r>
              <w:rPr>
                <w:rFonts w:ascii="Arial" w:cs="Arial" w:eastAsia="Arial" w:hAnsi="Arial"/>
                <w:sz w:val="20"/>
                <w:szCs w:val="20"/>
              </w:rPr>
              <w:t xml:space="preserve">Peserta didik dibagi menjadi kelompok (4-5 orang). Setiap kelompok menerima LKPD Pertemuan 1 dan raw footage video yang harus diedit.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 menit</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40"/>
            </w:pPr>
            <w:r>
              <w:rPr>
                <w:rFonts w:ascii="Arial" w:cs="Arial" w:eastAsia="Arial" w:hAnsi="Arial"/>
                <w:b/>
                <w:bCs/>
                <w:sz w:val="20"/>
                <w:szCs w:val="20"/>
              </w:rPr>
              <w:t xml:space="preserve">PBL Fase 3: Investigasi &amp; Praktik Terbimbing</w:t>
            </w:r>
          </w:p>
          <w:p>
            <w:pPr>
              <w:spacing w:after="40" w:before="20"/>
            </w:pPr>
            <w:r>
              <w:rPr>
                <w:rFonts w:ascii="Arial" w:cs="Arial" w:eastAsia="Arial" w:hAnsi="Arial"/>
                <w:sz w:val="20"/>
                <w:szCs w:val="20"/>
              </w:rPr>
              <w:t xml:space="preserve">Kelompok mengerjakan LKPD: mengidentifikasi scene yang perlu di-cut, bagian yang mengandung noise, dan menentukan jenis transisi yang tepat. Guru berkeliling membimbing.</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 menit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40"/>
            </w:pPr>
            <w:r>
              <w:rPr>
                <w:rFonts w:ascii="Arial" w:cs="Arial" w:eastAsia="Arial" w:hAnsi="Arial"/>
                <w:b/>
                <w:bCs/>
                <w:sz w:val="20"/>
                <w:szCs w:val="20"/>
              </w:rPr>
              <w:t xml:space="preserve">PBL Fase 4: Presentasi &amp; Diskusi Hasil</w:t>
            </w:r>
          </w:p>
          <w:p>
            <w:pPr>
              <w:spacing w:after="40" w:before="20"/>
            </w:pPr>
            <w:r>
              <w:rPr>
                <w:rFonts w:ascii="Arial" w:cs="Arial" w:eastAsia="Arial" w:hAnsi="Arial"/>
                <w:sz w:val="20"/>
                <w:szCs w:val="20"/>
              </w:rPr>
              <w:t xml:space="preserve">Perwakilan kelompok mempresentasikan analisis editing mereka. Kelompok lain memberikan tanggapan dan pertanyaan (sesi tanya jawab).</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 menit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80"/>
              <w:left w:type="dxa" w:w="160"/>
              <w:bottom w:type="dxa" w:w="80"/>
              <w:right w:type="dxa" w:w="160"/>
            </w:tcMar>
          </w:tcPr>
          <w:p>
            <w:r>
              <w:rPr>
                <w:rFonts w:ascii="Arial" w:cs="Arial" w:eastAsia="Arial" w:hAnsi="Arial"/>
                <w:b/>
                <w:bCs/>
                <w:color w:val="BF360C"/>
                <w:sz w:val="22"/>
                <w:szCs w:val="22"/>
              </w:rPr>
              <w:t xml:space="preserve">FASE 3: MEREFLEKSIKAN (Reflecting) – 20 Menit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c>
          <w:tcPr>
            <w:tcW w:type="dxa" w:w="600"/>
            <w:tcBorders>
              <w:top w:val="single" w:color="2E75B6" w:sz="4"/>
              <w:left w:val="single" w:color="2E75B6" w:sz="4"/>
              <w:bottom w:val="single" w:color="2E75B6" w:sz="4"/>
              <w:right w:val="single" w:color="2E75B6" w:sz="4"/>
            </w:tcBorders>
            <w:shd w:fill="BF360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6560"/>
            <w:tcBorders>
              <w:top w:val="single" w:color="2E75B6" w:sz="4"/>
              <w:left w:val="single" w:color="2E75B6" w:sz="4"/>
              <w:bottom w:val="single" w:color="2E75B6" w:sz="4"/>
              <w:right w:val="single" w:color="2E75B6" w:sz="4"/>
            </w:tcBorders>
            <w:shd w:fill="BF360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Aktivitas Pembelajaran</w:t>
            </w:r>
          </w:p>
        </w:tc>
        <w:tc>
          <w:tcPr>
            <w:tcW w:type="dxa" w:w="2200"/>
            <w:tcBorders>
              <w:top w:val="single" w:color="2E75B6" w:sz="4"/>
              <w:left w:val="single" w:color="2E75B6" w:sz="4"/>
              <w:bottom w:val="single" w:color="2E75B6" w:sz="4"/>
              <w:right w:val="single" w:color="2E75B6" w:sz="4"/>
            </w:tcBorders>
            <w:shd w:fill="BF360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Waktu</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40"/>
            </w:pPr>
            <w:r>
              <w:rPr>
                <w:rFonts w:ascii="Arial" w:cs="Arial" w:eastAsia="Arial" w:hAnsi="Arial"/>
                <w:b/>
                <w:bCs/>
                <w:sz w:val="20"/>
                <w:szCs w:val="20"/>
              </w:rPr>
              <w:t xml:space="preserve">Tanya Jawab Reflektif</w:t>
            </w:r>
          </w:p>
          <w:p>
            <w:pPr>
              <w:spacing w:after="40" w:before="20"/>
            </w:pPr>
            <w:r>
              <w:rPr>
                <w:rFonts w:ascii="Arial" w:cs="Arial" w:eastAsia="Arial" w:hAnsi="Arial"/>
                <w:sz w:val="20"/>
                <w:szCs w:val="20"/>
              </w:rPr>
              <w:t xml:space="preserve">Guru mengajukan pertanyaan refleksi: 'Teknik mana yang paling mudah/sulit dipahami? Bagaimana kalian akan menggunakan teknik ini dalam konten video kalian sendiri?'</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 menit</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40"/>
            </w:pPr>
            <w:r>
              <w:rPr>
                <w:rFonts w:ascii="Arial" w:cs="Arial" w:eastAsia="Arial" w:hAnsi="Arial"/>
                <w:b/>
                <w:bCs/>
                <w:sz w:val="20"/>
                <w:szCs w:val="20"/>
              </w:rPr>
              <w:t xml:space="preserve">Jurnal Belajar Individual</w:t>
            </w:r>
          </w:p>
          <w:p>
            <w:pPr>
              <w:spacing w:after="40" w:before="20"/>
            </w:pPr>
            <w:r>
              <w:rPr>
                <w:rFonts w:ascii="Arial" w:cs="Arial" w:eastAsia="Arial" w:hAnsi="Arial"/>
                <w:sz w:val="20"/>
                <w:szCs w:val="20"/>
              </w:rPr>
              <w:t xml:space="preserve">Peserta didik mengisi lembar jurnal belajar: apa yang telah dipahami, apa yang masih membingungkan, dan apa yang ingin diketahui lebih lanjut.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 menit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2F2F2" w:val="clear"/>
            <w:tcMar>
              <w:top w:type="dxa" w:w="80"/>
              <w:left w:type="dxa" w:w="160"/>
              <w:bottom w:type="dxa" w:w="80"/>
              <w:right w:type="dxa" w:w="160"/>
            </w:tcMar>
          </w:tcPr>
          <w:p>
            <w:r>
              <w:rPr>
                <w:rFonts w:ascii="Arial" w:cs="Arial" w:eastAsia="Arial" w:hAnsi="Arial"/>
                <w:b/>
                <w:bCs/>
                <w:color w:val="1F3864"/>
                <w:sz w:val="22"/>
                <w:szCs w:val="22"/>
              </w:rPr>
              <w:t xml:space="preserve">KEGIATAN PENUTUP (15 Menit)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c>
          <w:tcPr>
            <w:tcW w:type="dxa" w:w="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6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Kegiatan</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Waktu</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Guru dan peserta didik bersama-sama menyimpulkan materi yang telah dipelajari hari ini (cut to cut, noise reduction, transisi)</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 menit</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Guru memberikan tugas rumah: membuat resume singkat 1 halaman tentang perbedaan L-Cut dan J-Cut sebagai persiapan pertemuan 2</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 menit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Guru menutup pembelajaran dengan motivasi: 'Editing video adalah seni yang membutuhkan latihan. Tetap berkreasi!' Diakhiri dengan doa bersama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 menit</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F3864"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PERTEMUAN 2 – Color Grading, L-Cut, J-Cut &amp; Dubbing (3 JP = 135 Menit)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BDD7EE" w:val="clear"/>
            <w:tcMar>
              <w:top w:type="dxa" w:w="80"/>
              <w:left w:type="dxa" w:w="160"/>
              <w:bottom w:type="dxa" w:w="80"/>
              <w:right w:type="dxa" w:w="160"/>
            </w:tcMar>
          </w:tcPr>
          <w:p>
            <w:r>
              <w:rPr>
                <w:rFonts w:ascii="Arial" w:cs="Arial" w:eastAsia="Arial" w:hAnsi="Arial"/>
                <w:b/>
                <w:bCs/>
                <w:color w:val="1F3864"/>
                <w:sz w:val="22"/>
                <w:szCs w:val="22"/>
              </w:rPr>
              <w:t xml:space="preserve">PENDAHULUAN / KEGIATAN AWAL (20 Menit)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c>
          <w:tcPr>
            <w:tcW w:type="dxa" w:w="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6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Kegiatan Guru &amp; Peserta Didik</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Waktu</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Pembukaan dengan salam dan doa bersama. Guru mengecek kehadiran dan kesiapan peserta didik</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 menit</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Review pertemuan sebelumnya: Guru mengajukan 3 pertanyaan cepat tentang cut to cut, noise, dan transisi. Peserta didik menjawab secara lisan (kuis singkat)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 menit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Guru menampilkan dua versi scene film pendek: versi tanpa color grading vs versi dengan color grading dramatis. Peserta didik diminta mendeskripsikan perbedaan mood yang dirasakan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 menit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KEGIATAN INTI (100 Menit) – Pendekatan Deep Learning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3F2FD" w:val="clear"/>
            <w:tcMar>
              <w:top w:type="dxa" w:w="80"/>
              <w:left w:type="dxa" w:w="160"/>
              <w:bottom w:type="dxa" w:w="80"/>
              <w:right w:type="dxa" w:w="160"/>
            </w:tcMar>
          </w:tcPr>
          <w:p>
            <w:r>
              <w:rPr>
                <w:rFonts w:ascii="Arial" w:cs="Arial" w:eastAsia="Arial" w:hAnsi="Arial"/>
                <w:b/>
                <w:bCs/>
                <w:color w:val="1F3864"/>
                <w:sz w:val="22"/>
                <w:szCs w:val="22"/>
              </w:rPr>
              <w:t xml:space="preserve">FASE 1: MEMAHAMI (Understanding) – 35 Menit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c>
          <w:tcPr>
            <w:tcW w:type="dxa" w:w="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6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Aktivitas Pembelajaran</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Waktu</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40"/>
            </w:pPr>
            <w:r>
              <w:rPr>
                <w:rFonts w:ascii="Arial" w:cs="Arial" w:eastAsia="Arial" w:hAnsi="Arial"/>
                <w:b/>
                <w:bCs/>
                <w:sz w:val="20"/>
                <w:szCs w:val="20"/>
              </w:rPr>
              <w:t xml:space="preserve">Ceramah Interaktif: Color Grading</w:t>
            </w:r>
          </w:p>
          <w:p>
            <w:pPr>
              <w:spacing w:after="40" w:before="20"/>
            </w:pPr>
            <w:r>
              <w:rPr>
                <w:rFonts w:ascii="Arial" w:cs="Arial" w:eastAsia="Arial" w:hAnsi="Arial"/>
                <w:sz w:val="20"/>
                <w:szCs w:val="20"/>
              </w:rPr>
              <w:t xml:space="preserve">Guru menjelaskan konsep color grading, perbedaannya dengan color correction, dan parameter utama (exposure, contrast, saturation, temperature, curves) sambil melakukan demonstrasi live di DaVinci Resolve/CapCut.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 menit</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40"/>
            </w:pPr>
            <w:r>
              <w:rPr>
                <w:rFonts w:ascii="Arial" w:cs="Arial" w:eastAsia="Arial" w:hAnsi="Arial"/>
                <w:b/>
                <w:bCs/>
                <w:sz w:val="20"/>
                <w:szCs w:val="20"/>
              </w:rPr>
              <w:t xml:space="preserve">Ceramah Interaktif: L-Cut, J-Cut &amp; Dubbing</w:t>
            </w:r>
          </w:p>
          <w:p>
            <w:pPr>
              <w:spacing w:after="40" w:before="20"/>
            </w:pPr>
            <w:r>
              <w:rPr>
                <w:rFonts w:ascii="Arial" w:cs="Arial" w:eastAsia="Arial" w:hAnsi="Arial"/>
                <w:sz w:val="20"/>
                <w:szCs w:val="20"/>
              </w:rPr>
              <w:t xml:space="preserve">Guru menjelaskan perbedaan L-Cut dan J-Cut dengan diagram timeline yang jelas. Dilanjutkan penjelasan konsep dan proses dubbing. Peserta didik aktif bertanya.</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 menit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80"/>
              <w:left w:type="dxa" w:w="160"/>
              <w:bottom w:type="dxa" w:w="80"/>
              <w:right w:type="dxa" w:w="160"/>
            </w:tcMar>
          </w:tcPr>
          <w:p>
            <w:r>
              <w:rPr>
                <w:rFonts w:ascii="Arial" w:cs="Arial" w:eastAsia="Arial" w:hAnsi="Arial"/>
                <w:b/>
                <w:bCs/>
                <w:color w:val="1B5E20"/>
                <w:sz w:val="22"/>
                <w:szCs w:val="22"/>
              </w:rPr>
              <w:t xml:space="preserve">FASE 2: MENGAPLIKASIKAN (Applying) – 45 Menit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c>
          <w:tcPr>
            <w:tcW w:type="dxa" w:w="600"/>
            <w:tcBorders>
              <w:top w:val="single" w:color="2E75B6" w:sz="4"/>
              <w:left w:val="single" w:color="2E75B6" w:sz="4"/>
              <w:bottom w:val="single" w:color="2E75B6" w:sz="4"/>
              <w:right w:val="single" w:color="2E75B6"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6560"/>
            <w:tcBorders>
              <w:top w:val="single" w:color="2E75B6" w:sz="4"/>
              <w:left w:val="single" w:color="2E75B6" w:sz="4"/>
              <w:bottom w:val="single" w:color="2E75B6" w:sz="4"/>
              <w:right w:val="single" w:color="2E75B6"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Aktivitas Pembelajaran</w:t>
            </w:r>
          </w:p>
        </w:tc>
        <w:tc>
          <w:tcPr>
            <w:tcW w:type="dxa" w:w="2200"/>
            <w:tcBorders>
              <w:top w:val="single" w:color="2E75B6" w:sz="4"/>
              <w:left w:val="single" w:color="2E75B6" w:sz="4"/>
              <w:bottom w:val="single" w:color="2E75B6" w:sz="4"/>
              <w:right w:val="single" w:color="2E75B6"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Waktu</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40"/>
            </w:pPr>
            <w:r>
              <w:rPr>
                <w:rFonts w:ascii="Arial" w:cs="Arial" w:eastAsia="Arial" w:hAnsi="Arial"/>
                <w:b/>
                <w:bCs/>
                <w:sz w:val="20"/>
                <w:szCs w:val="20"/>
              </w:rPr>
              <w:t xml:space="preserve">PBL Fase 2: Pembagian LKPD &amp; Tugas Kelompok</w:t>
            </w:r>
          </w:p>
          <w:p>
            <w:pPr>
              <w:spacing w:after="40" w:before="20"/>
            </w:pPr>
            <w:r>
              <w:rPr>
                <w:rFonts w:ascii="Arial" w:cs="Arial" w:eastAsia="Arial" w:hAnsi="Arial"/>
                <w:sz w:val="20"/>
                <w:szCs w:val="20"/>
              </w:rPr>
              <w:t xml:space="preserve">Kelompok yang sama dengan pertemuan 1 menerima LKPD Pertemuan 2. Setiap kelompok mendapat footage berbeda untuk dianalisis teknik color grading, L-Cut, J-Cut, dan kebutuhan dubbing-nya.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 menit</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40"/>
            </w:pPr>
            <w:r>
              <w:rPr>
                <w:rFonts w:ascii="Arial" w:cs="Arial" w:eastAsia="Arial" w:hAnsi="Arial"/>
                <w:b/>
                <w:bCs/>
                <w:sz w:val="20"/>
                <w:szCs w:val="20"/>
              </w:rPr>
              <w:t xml:space="preserve">PBL Fase 3: Investigasi Mandiri &amp; Kolaboratif</w:t>
            </w:r>
          </w:p>
          <w:p>
            <w:pPr>
              <w:spacing w:after="40" w:before="20"/>
            </w:pPr>
            <w:r>
              <w:rPr>
                <w:rFonts w:ascii="Arial" w:cs="Arial" w:eastAsia="Arial" w:hAnsi="Arial"/>
                <w:sz w:val="20"/>
                <w:szCs w:val="20"/>
              </w:rPr>
              <w:t xml:space="preserve">Kelompok mendiskusikan dan menganalisis footage yang diberikan. Mereka menentukan color grading yang sesuai, mengidentifikasi di mana L-Cut dan J-Cut efektif diterapkan, dan merancang skrip narasi sederhana untuk dubbing.</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25 menit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40"/>
            </w:pPr>
            <w:r>
              <w:rPr>
                <w:rFonts w:ascii="Arial" w:cs="Arial" w:eastAsia="Arial" w:hAnsi="Arial"/>
                <w:b/>
                <w:bCs/>
                <w:sz w:val="20"/>
                <w:szCs w:val="20"/>
              </w:rPr>
              <w:t xml:space="preserve">PBL Fase 4: Presentasi Hasil &amp; Peer Review</w:t>
            </w:r>
          </w:p>
          <w:p>
            <w:pPr>
              <w:spacing w:after="40" w:before="20"/>
            </w:pPr>
            <w:r>
              <w:rPr>
                <w:rFonts w:ascii="Arial" w:cs="Arial" w:eastAsia="Arial" w:hAnsi="Arial"/>
                <w:sz w:val="20"/>
                <w:szCs w:val="20"/>
              </w:rPr>
              <w:t xml:space="preserve">Setiap kelompok mempresentasikan analisis editing mereka secara singkat (3-4 menit per kelompok). Kelompok lain memberikan feedback konstruktif menggunakan lembar peer review.</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 menit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80"/>
              <w:left w:type="dxa" w:w="160"/>
              <w:bottom w:type="dxa" w:w="80"/>
              <w:right w:type="dxa" w:w="160"/>
            </w:tcMar>
          </w:tcPr>
          <w:p>
            <w:r>
              <w:rPr>
                <w:rFonts w:ascii="Arial" w:cs="Arial" w:eastAsia="Arial" w:hAnsi="Arial"/>
                <w:b/>
                <w:bCs/>
                <w:color w:val="BF360C"/>
                <w:sz w:val="22"/>
                <w:szCs w:val="22"/>
              </w:rPr>
              <w:t xml:space="preserve">FASE 3: MEREFLEKSIKAN (Reflecting) – 20 Menit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c>
          <w:tcPr>
            <w:tcW w:type="dxa" w:w="600"/>
            <w:tcBorders>
              <w:top w:val="single" w:color="2E75B6" w:sz="4"/>
              <w:left w:val="single" w:color="2E75B6" w:sz="4"/>
              <w:bottom w:val="single" w:color="2E75B6" w:sz="4"/>
              <w:right w:val="single" w:color="2E75B6" w:sz="4"/>
            </w:tcBorders>
            <w:shd w:fill="BF360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6560"/>
            <w:tcBorders>
              <w:top w:val="single" w:color="2E75B6" w:sz="4"/>
              <w:left w:val="single" w:color="2E75B6" w:sz="4"/>
              <w:bottom w:val="single" w:color="2E75B6" w:sz="4"/>
              <w:right w:val="single" w:color="2E75B6" w:sz="4"/>
            </w:tcBorders>
            <w:shd w:fill="BF360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Aktivitas Pembelajaran</w:t>
            </w:r>
          </w:p>
        </w:tc>
        <w:tc>
          <w:tcPr>
            <w:tcW w:type="dxa" w:w="2200"/>
            <w:tcBorders>
              <w:top w:val="single" w:color="2E75B6" w:sz="4"/>
              <w:left w:val="single" w:color="2E75B6" w:sz="4"/>
              <w:bottom w:val="single" w:color="2E75B6" w:sz="4"/>
              <w:right w:val="single" w:color="2E75B6" w:sz="4"/>
            </w:tcBorders>
            <w:shd w:fill="BF360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Waktu</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20" w:before="40"/>
            </w:pPr>
            <w:r>
              <w:rPr>
                <w:rFonts w:ascii="Arial" w:cs="Arial" w:eastAsia="Arial" w:hAnsi="Arial"/>
                <w:b/>
                <w:bCs/>
                <w:sz w:val="20"/>
                <w:szCs w:val="20"/>
              </w:rPr>
              <w:t xml:space="preserve">PBL Fase 5: Evaluasi &amp; Refleksi Kelompok</w:t>
            </w:r>
          </w:p>
          <w:p>
            <w:pPr>
              <w:spacing w:after="40" w:before="20"/>
            </w:pPr>
            <w:r>
              <w:rPr>
                <w:rFonts w:ascii="Arial" w:cs="Arial" w:eastAsia="Arial" w:hAnsi="Arial"/>
                <w:sz w:val="20"/>
                <w:szCs w:val="20"/>
              </w:rPr>
              <w:t xml:space="preserve">Guru memfasilitasi diskusi kelas: 'Teknik mana yang paling kompleks? Bagaimana L-Cut dan J-Cut mempengaruhi pengalaman penonton? Apa bedanya video dengan dan tanpa color grading?'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 menit</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20" w:before="40"/>
            </w:pPr>
            <w:r>
              <w:rPr>
                <w:rFonts w:ascii="Arial" w:cs="Arial" w:eastAsia="Arial" w:hAnsi="Arial"/>
                <w:b/>
                <w:bCs/>
                <w:sz w:val="20"/>
                <w:szCs w:val="20"/>
              </w:rPr>
              <w:t xml:space="preserve">Jurnal Refleksi Akhir &amp; Self-Assessment</w:t>
            </w:r>
          </w:p>
          <w:p>
            <w:pPr>
              <w:spacing w:after="40" w:before="20"/>
            </w:pPr>
            <w:r>
              <w:rPr>
                <w:rFonts w:ascii="Arial" w:cs="Arial" w:eastAsia="Arial" w:hAnsi="Arial"/>
                <w:sz w:val="20"/>
                <w:szCs w:val="20"/>
              </w:rPr>
              <w:t xml:space="preserve">Peserta didik mengisi jurnal refleksi akhir dan self-assessment: menilai kemampuan diri dalam memahami seluruh materi editing video dasar, menuliskan rencana penerapan dalam project video nyata.</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 menit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2F2F2" w:val="clear"/>
            <w:tcMar>
              <w:top w:type="dxa" w:w="80"/>
              <w:left w:type="dxa" w:w="160"/>
              <w:bottom w:type="dxa" w:w="80"/>
              <w:right w:type="dxa" w:w="160"/>
            </w:tcMar>
          </w:tcPr>
          <w:p>
            <w:r>
              <w:rPr>
                <w:rFonts w:ascii="Arial" w:cs="Arial" w:eastAsia="Arial" w:hAnsi="Arial"/>
                <w:b/>
                <w:bCs/>
                <w:color w:val="1F3864"/>
                <w:sz w:val="22"/>
                <w:szCs w:val="22"/>
              </w:rPr>
              <w:t xml:space="preserve">KEGIATAN PENUTUP (15 Menit)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c>
          <w:tcPr>
            <w:tcW w:type="dxa" w:w="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6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Kegiatan</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Waktu</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Guru dan peserta didik menyimpulkan seluruh materi: color grading, L-Cut, J-Cut, dan dubbing. Guru menekankan pentingnya menguasai teknik dasar sebelum bereksperimen dengan teknik lanjutan.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 menit</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Guru memberikan informasi tentang project akhir: membuat video pendek 2-3 menit yang menerapkan minimal 5 dari 7 teknik yang telah dipelajari. Deadline diinformasikan.</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 menit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Guru memberikan apresiasi atas kerja keras peserta didik dan menutup pembelajaran dengan doa bersama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 menit</w:t>
            </w:r>
          </w:p>
        </w:tc>
      </w:tr>
    </w:tbl>
    <w:p>
      <w:pPr>
        <w:spacing w:after="60" w:before="60"/>
      </w:pPr>
      <w:r>
        <w:t xml:space="preserve"/>
      </w:r>
    </w:p>
    <w:p>
      <w:r>
        <w:br w:type="page"/>
      </w:r>
    </w:p>
    <w:p>
      <w:pPr>
        <w:pBdr>
          <w:bottom w:val="single" w:color="2E75B6" w:sz="8" w:space="4"/>
        </w:pBdr>
        <w:spacing w:after="120" w:before="240"/>
      </w:pPr>
      <w:r>
        <w:rPr>
          <w:rFonts w:ascii="Arial" w:cs="Arial" w:eastAsia="Arial" w:hAnsi="Arial"/>
          <w:b/>
          <w:bCs/>
          <w:color w:val="1F3864"/>
          <w:sz w:val="26"/>
          <w:szCs w:val="26"/>
        </w:rPr>
        <w:t xml:space="preserve">I. ASESMEN PEMBELAJARAN</w:t>
      </w:r>
    </w:p>
    <w:p>
      <w:pPr>
        <w:spacing w:after="60" w:before="60"/>
      </w:pPr>
      <w:r>
        <w:t xml:space="preserve"/>
      </w:r>
    </w:p>
    <w:p>
      <w:pPr>
        <w:spacing w:after="80" w:before="160"/>
      </w:pPr>
      <w:r>
        <w:rPr>
          <w:rFonts w:ascii="Arial" w:cs="Arial" w:eastAsia="Arial" w:hAnsi="Arial"/>
          <w:b/>
          <w:bCs/>
          <w:color w:val="2E75B6"/>
          <w:sz w:val="24"/>
          <w:szCs w:val="24"/>
        </w:rPr>
        <w:t xml:space="preserve">I.1 Asesmen Diagnostik (Sebelum Pembelajaran)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160"/>
        <w:gridCol w:w="1600"/>
      </w:tblGrid>
      <w:tr>
        <w:tc>
          <w:tcPr>
            <w:tcW w:type="dxa" w:w="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7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Pertanyaan Diagnostik</w:t>
            </w:r>
          </w:p>
        </w:tc>
        <w:tc>
          <w:tcPr>
            <w:tcW w:type="dxa" w:w="1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Jenis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Apakah kamu pernah menonton video di YouTube/TikTok? Apa yang menurutmu membuat video tersebut menarik?</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Lisan</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w:t>
            </w:r>
          </w:p>
        </w:tc>
        <w:tc>
          <w:tcPr>
            <w:tcW w:type="dxa" w:w="7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Pernahkah kamu membuat atau mengedit video sebelumnya? Jika ya, aplikasi apa yang kamu gunakan?</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Lisan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Menurut kamu, apa perbedaan antara video yang diedit secara profesional dengan video yang tidak diedit?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Tertulis</w:t>
            </w:r>
          </w:p>
        </w:tc>
      </w:tr>
    </w:tbl>
    <w:p>
      <w:pPr>
        <w:spacing w:after="60" w:before="60"/>
      </w:pPr>
      <w:r>
        <w:t xml:space="preserve"/>
      </w:r>
    </w:p>
    <w:p>
      <w:pPr>
        <w:spacing w:after="80" w:before="160"/>
      </w:pPr>
      <w:r>
        <w:rPr>
          <w:rFonts w:ascii="Arial" w:cs="Arial" w:eastAsia="Arial" w:hAnsi="Arial"/>
          <w:b/>
          <w:bCs/>
          <w:color w:val="2E75B6"/>
          <w:sz w:val="24"/>
          <w:szCs w:val="24"/>
        </w:rPr>
        <w:t xml:space="preserve">I.2 Asesmen Formatif (Selama Pembelajaran)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1780"/>
        <w:gridCol w:w="1800"/>
      </w:tblGrid>
      <w:t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Teknik Asesmen</w:t>
            </w:r>
          </w:p>
        </w:tc>
        <w:tc>
          <w:tcPr>
            <w:tcW w:type="dxa" w:w="358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Instrumen</w:t>
            </w:r>
          </w:p>
        </w:tc>
        <w:tc>
          <w:tcPr>
            <w:tcW w:type="dxa" w:w="178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Waktu</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Aspek yang Dinilai</w:t>
            </w:r>
          </w:p>
        </w:tc>
      </w:tr>
      <w:tr>
        <w:tc>
          <w:tcPr>
            <w:tcW w:type="dxa" w:w="22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Observasi</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Lembar observasi aktivitas diskusi kelompok</w:t>
            </w:r>
          </w:p>
        </w:tc>
        <w:tc>
          <w:tcPr>
            <w:tcW w:type="dxa" w:w="1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Selama kegiatan inti</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Partisipasi, kerja sama, komunikasi</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Tanya Jawab Lisan</w:t>
            </w:r>
          </w:p>
        </w:tc>
        <w:tc>
          <w:tcPr>
            <w:tcW w:type="dxa" w:w="35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Daftar pertanyaan esensial yang diajukan guru</w:t>
            </w:r>
          </w:p>
        </w:tc>
        <w:tc>
          <w:tcPr>
            <w:tcW w:type="dxa" w:w="17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Setiap sesi ceramah</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Pemahaman konsep, kemampuan analisis</w:t>
            </w:r>
          </w:p>
        </w:tc>
      </w:tr>
      <w:tr>
        <w:tc>
          <w:tcPr>
            <w:tcW w:type="dxa" w:w="22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LKPD</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Lembar Kerja Peserta Didik (2 lembar, per pertemuan)</w:t>
            </w:r>
          </w:p>
        </w:tc>
        <w:tc>
          <w:tcPr>
            <w:tcW w:type="dxa" w:w="1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Kegiatan inti</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Kemampuan analisis dan aplikasi teknik editing</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Presentasi Kelompok</w:t>
            </w:r>
          </w:p>
        </w:tc>
        <w:tc>
          <w:tcPr>
            <w:tcW w:type="dxa" w:w="35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Rubrik penilaian presentasi</w:t>
            </w:r>
          </w:p>
        </w:tc>
        <w:tc>
          <w:tcPr>
            <w:tcW w:type="dxa" w:w="17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Akhir kegiatan inti</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Kemampuan komunikasi, penguasaan materi</w:t>
            </w:r>
          </w:p>
        </w:tc>
      </w:tr>
      <w:tr>
        <w:tc>
          <w:tcPr>
            <w:tcW w:type="dxa" w:w="22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Jurnal Refleksi</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Lembar jurnal belajar individual</w:t>
            </w:r>
          </w:p>
        </w:tc>
        <w:tc>
          <w:tcPr>
            <w:tcW w:type="dxa" w:w="1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Kegiatan penutup</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Metakognisi, refleksi diri, rencana tindak lanjut</w:t>
            </w:r>
          </w:p>
        </w:tc>
      </w:tr>
    </w:tbl>
    <w:p>
      <w:pPr>
        <w:spacing w:after="60" w:before="60"/>
      </w:pPr>
      <w:r>
        <w:t xml:space="preserve"/>
      </w:r>
    </w:p>
    <w:p>
      <w:pPr>
        <w:spacing w:after="80" w:before="160"/>
      </w:pPr>
      <w:r>
        <w:rPr>
          <w:rFonts w:ascii="Arial" w:cs="Arial" w:eastAsia="Arial" w:hAnsi="Arial"/>
          <w:b/>
          <w:bCs/>
          <w:color w:val="2E75B6"/>
          <w:sz w:val="24"/>
          <w:szCs w:val="24"/>
        </w:rPr>
        <w:t xml:space="preserve">I.3 Asesmen Sumatif (Setelah Pembelajaran)</w:t>
      </w:r>
    </w:p>
    <w:p>
      <w:pPr>
        <w:spacing w:after="80" w:before="80"/>
        <w:jc w:val="both"/>
      </w:pPr>
      <w:r>
        <w:rPr>
          <w:rFonts w:ascii="Arial" w:cs="Arial" w:eastAsia="Arial" w:hAnsi="Arial"/>
          <w:b w:val="false"/>
          <w:bCs w:val="false"/>
          <w:color w:val="000000"/>
          <w:sz w:val="22"/>
          <w:szCs w:val="22"/>
        </w:rPr>
        <w:t xml:space="preserve">Peserta didik membuat VIDEO PENDEK (2-3 menit) yang mendemonstrasikan penguasaan teknik editing dasar.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1250"/>
        <w:gridCol w:w="1250"/>
      </w:tblGrid>
      <w:tr>
        <w:tc>
          <w:tcPr>
            <w:tcW w:type="dxa" w:w="2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Kriteria Penilaian</w:t>
            </w:r>
          </w:p>
        </w:tc>
        <w:tc>
          <w:tcPr>
            <w:tcW w:type="dxa" w:w="4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Deskriptor</w:t>
            </w:r>
          </w:p>
        </w:tc>
        <w:tc>
          <w:tcPr>
            <w:tcW w:type="dxa" w:w="125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Bobot</w:t>
            </w:r>
          </w:p>
        </w:tc>
        <w:tc>
          <w:tcPr>
            <w:tcW w:type="dxa" w:w="125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Skor Max</w:t>
            </w:r>
          </w:p>
        </w:tc>
      </w:tr>
      <w:tr>
        <w:tc>
          <w:tcPr>
            <w:tcW w:type="dxa" w:w="25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Penerapan Cut to Cut</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Ketepatan dan kelancaran perpindahan antar klip, penggunaan jenis cut yang sesuai konteks</w:t>
            </w:r>
          </w:p>
        </w:tc>
        <w:tc>
          <w:tcPr>
            <w:tcW w:type="dxa" w:w="12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w:t>
            </w:r>
          </w:p>
        </w:tc>
        <w:tc>
          <w:tcPr>
            <w:tcW w:type="dxa" w:w="12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Noise Reduction</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Kejernihan audio dan visual, tidak ada gangguan yang mengganggu kenyamanan menonton</w:t>
            </w:r>
          </w:p>
        </w:tc>
        <w:tc>
          <w:tcPr>
            <w:tcW w:type="dxa" w:w="12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w:t>
            </w:r>
          </w:p>
        </w:tc>
        <w:tc>
          <w:tcPr>
            <w:tcW w:type="dxa" w:w="12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w:t>
            </w:r>
          </w:p>
        </w:tc>
      </w:tr>
      <w:tr>
        <w:tc>
          <w:tcPr>
            <w:tcW w:type="dxa" w:w="25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Penggunaan Transisi</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Ketepatan pemilihan jenis transisi, frekuensi penggunaan yang wajar dan sesuai konteks</w:t>
            </w:r>
          </w:p>
        </w:tc>
        <w:tc>
          <w:tcPr>
            <w:tcW w:type="dxa" w:w="12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w:t>
            </w:r>
          </w:p>
        </w:tc>
        <w:tc>
          <w:tcPr>
            <w:tcW w:type="dxa" w:w="12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Color Grading</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Konsistensi warna antar klip, mood visual yang sesuai tema, ketepatan parameter warna</w:t>
            </w:r>
          </w:p>
        </w:tc>
        <w:tc>
          <w:tcPr>
            <w:tcW w:type="dxa" w:w="12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w:t>
            </w:r>
          </w:p>
        </w:tc>
        <w:tc>
          <w:tcPr>
            <w:tcW w:type="dxa" w:w="12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w:t>
            </w:r>
          </w:p>
        </w:tc>
      </w:tr>
      <w:tr>
        <w:tc>
          <w:tcPr>
            <w:tcW w:type="dxa" w:w="25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L-Cut &amp; J-Cut</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Ketepatan penerapan L-Cut dan/atau J-Cut, kelancaran transisi audio-visual</w:t>
            </w:r>
          </w:p>
        </w:tc>
        <w:tc>
          <w:tcPr>
            <w:tcW w:type="dxa" w:w="12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w:t>
            </w:r>
          </w:p>
        </w:tc>
        <w:tc>
          <w:tcPr>
            <w:tcW w:type="dxa" w:w="12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Dubbing/Narasi</w:t>
            </w:r>
          </w:p>
        </w:tc>
        <w:tc>
          <w:tcPr>
            <w:tcW w:type="dxa" w:w="4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Kualitas rekaman suara, sinkronisasi dengan visual, intonasi dan kejelasan ucapan</w:t>
            </w:r>
          </w:p>
        </w:tc>
        <w:tc>
          <w:tcPr>
            <w:tcW w:type="dxa" w:w="12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w:t>
            </w:r>
          </w:p>
        </w:tc>
        <w:tc>
          <w:tcPr>
            <w:tcW w:type="dxa" w:w="12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w:t>
            </w:r>
          </w:p>
        </w:tc>
      </w:tr>
      <w:tr>
        <w:tc>
          <w:tcPr>
            <w:tcW w:type="dxa" w:w="25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Kreativitas &amp; Estetika</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Orisinalitas ide, keselarasan keseluruhan video, nilai estetika dan komunikasi pesan</w:t>
            </w:r>
          </w:p>
        </w:tc>
        <w:tc>
          <w:tcPr>
            <w:tcW w:type="dxa" w:w="12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Total: 100%</w:t>
            </w:r>
          </w:p>
        </w:tc>
        <w:tc>
          <w:tcPr>
            <w:tcW w:type="dxa" w:w="12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100</w:t>
            </w:r>
          </w:p>
        </w:tc>
      </w:tr>
    </w:tbl>
    <w:p>
      <w:pPr>
        <w:spacing w:after="60" w:before="60"/>
      </w:pPr>
      <w:r>
        <w:t xml:space="preserve"/>
      </w:r>
    </w:p>
    <w:p>
      <w:pPr>
        <w:spacing w:after="80" w:before="160"/>
      </w:pPr>
      <w:r>
        <w:rPr>
          <w:rFonts w:ascii="Arial" w:cs="Arial" w:eastAsia="Arial" w:hAnsi="Arial"/>
          <w:b/>
          <w:bCs/>
          <w:color w:val="2E75B6"/>
          <w:sz w:val="24"/>
          <w:szCs w:val="24"/>
        </w:rPr>
        <w:t xml:space="preserve">I.4 Rubrik Penilaian Performa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Aspek</w:t>
            </w:r>
          </w:p>
        </w:tc>
        <w:tc>
          <w:tcPr>
            <w:tcW w:type="dxa" w:w="184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Sangat Baik (90-100)</w:t>
            </w:r>
          </w:p>
        </w:tc>
        <w:tc>
          <w:tcPr>
            <w:tcW w:type="dxa" w:w="184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Baik (75-89)</w:t>
            </w:r>
          </w:p>
        </w:tc>
        <w:tc>
          <w:tcPr>
            <w:tcW w:type="dxa" w:w="184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Cukup (60-74)</w:t>
            </w:r>
          </w:p>
        </w:tc>
        <w:tc>
          <w:tcPr>
            <w:tcW w:type="dxa" w:w="184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Perlu Bimbingan (&lt;60)</w:t>
            </w:r>
          </w:p>
        </w:tc>
      </w:tr>
      <w:tr>
        <w:tc>
          <w:tcPr>
            <w:tcW w:type="dxa" w:w="2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Cut to Cut</w:t>
            </w:r>
          </w:p>
        </w:tc>
        <w:tc>
          <w:tcPr>
            <w:tcW w:type="dxa" w:w="1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Semua cut sangat halus, tepat, dan memperkuat narasi</w:t>
            </w:r>
          </w:p>
        </w:tc>
        <w:tc>
          <w:tcPr>
            <w:tcW w:type="dxa" w:w="18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Sebagian besar cut tepat dengan sedikit kesalahan kecil</w:t>
            </w:r>
          </w:p>
        </w:tc>
        <w:tc>
          <w:tcPr>
            <w:tcW w:type="dxa" w:w="1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Beberapa cut terasa janggal atau tidak sesuai konteks</w:t>
            </w:r>
          </w:p>
        </w:tc>
        <w:tc>
          <w:tcPr>
            <w:tcW w:type="dxa" w:w="18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Cut dilakukan secara acak tanpa mempertimbangkan narasi</w:t>
            </w:r>
          </w:p>
        </w:tc>
      </w:tr>
      <w:tr>
        <w:tc>
          <w:tcPr>
            <w:tcW w:type="dxa" w:w="2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Color Grading</w:t>
            </w:r>
          </w:p>
        </w:tc>
        <w:tc>
          <w:tcPr>
            <w:tcW w:type="dxa" w:w="1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Warna konsisten, mood kuat, dan sesuai genre konten secara keseluruhan</w:t>
            </w:r>
          </w:p>
        </w:tc>
        <w:tc>
          <w:tcPr>
            <w:tcW w:type="dxa" w:w="18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Warna cukup konsisten dengan mood yang terasa namun kurang presisi</w:t>
            </w:r>
          </w:p>
        </w:tc>
        <w:tc>
          <w:tcPr>
            <w:tcW w:type="dxa" w:w="1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Beberapa klip memiliki warna tidak konsisten antar scene</w:t>
            </w:r>
          </w:p>
        </w:tc>
        <w:tc>
          <w:tcPr>
            <w:tcW w:type="dxa" w:w="18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Tidak ada upaya color grading atau hasilnya sangat tidak konsisten</w:t>
            </w:r>
          </w:p>
        </w:tc>
      </w:tr>
      <w:tr>
        <w:tc>
          <w:tcPr>
            <w:tcW w:type="dxa" w:w="20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L-Cut/J-Cut</w:t>
            </w:r>
          </w:p>
        </w:tc>
        <w:tc>
          <w:tcPr>
            <w:tcW w:type="dxa" w:w="1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L-Cut dan J-Cut diterapkan dengan tepat pada momen yang paling efektif</w:t>
            </w:r>
          </w:p>
        </w:tc>
        <w:tc>
          <w:tcPr>
            <w:tcW w:type="dxa" w:w="18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Menerapkan salah satu teknik (L atau J-Cut) dengan tepat</w:t>
            </w:r>
          </w:p>
        </w:tc>
        <w:tc>
          <w:tcPr>
            <w:tcW w:type="dxa" w:w="1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Mencoba menerapkan namun timing kurang tepat atau audio tidak sinkron</w:t>
            </w:r>
          </w:p>
        </w:tc>
        <w:tc>
          <w:tcPr>
            <w:tcW w:type="dxa" w:w="18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Tidak menerapkan L-Cut atau J-Cut sama sekali</w:t>
            </w:r>
          </w:p>
        </w:tc>
      </w:tr>
    </w:tbl>
    <w:p>
      <w:pPr>
        <w:spacing w:after="60" w:before="60"/>
      </w:pPr>
      <w:r>
        <w:t xml:space="preserve"/>
      </w:r>
    </w:p>
    <w:p>
      <w:r>
        <w:br w:type="page"/>
      </w:r>
    </w:p>
    <w:p>
      <w:pPr>
        <w:pBdr>
          <w:bottom w:val="single" w:color="2E75B6" w:sz="8" w:space="4"/>
        </w:pBdr>
        <w:spacing w:after="120" w:before="240"/>
      </w:pPr>
      <w:r>
        <w:rPr>
          <w:rFonts w:ascii="Arial" w:cs="Arial" w:eastAsia="Arial" w:hAnsi="Arial"/>
          <w:b/>
          <w:bCs/>
          <w:color w:val="1F3864"/>
          <w:sz w:val="26"/>
          <w:szCs w:val="26"/>
        </w:rPr>
        <w:t xml:space="preserve">J. LEMBAR KERJA PESERTA DIDIK (LKPD)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F3864" w:val="clear"/>
            <w:tcMar>
              <w:top w:type="dxa" w:w="100"/>
              <w:left w:type="dxa" w:w="200"/>
              <w:bottom w:type="dxa" w:w="100"/>
              <w:right w:type="dxa" w:w="200"/>
            </w:tcMar>
          </w:tcPr>
          <w:p>
            <w:pPr>
              <w:spacing w:after="20" w:before="40"/>
              <w:jc w:val="center"/>
            </w:pPr>
            <w:r>
              <w:rPr>
                <w:rFonts w:ascii="Arial" w:cs="Arial" w:eastAsia="Arial" w:hAnsi="Arial"/>
                <w:b/>
                <w:bCs/>
                <w:color w:val="FFD700"/>
                <w:sz w:val="26"/>
                <w:szCs w:val="26"/>
              </w:rPr>
              <w:t xml:space="preserve">LKPD 1 – PERTEMUAN 1</w:t>
            </w:r>
          </w:p>
          <w:p>
            <w:pPr>
              <w:spacing w:after="40" w:before="20"/>
              <w:jc w:val="center"/>
            </w:pPr>
            <w:r>
              <w:rPr>
                <w:rFonts w:ascii="Arial" w:cs="Arial" w:eastAsia="Arial" w:hAnsi="Arial"/>
                <w:b/>
                <w:bCs/>
                <w:color w:val="FFFFFF"/>
                <w:sz w:val="22"/>
                <w:szCs w:val="22"/>
              </w:rPr>
              <w:t xml:space="preserve">Analisis Teknik Cut to Cut, Noise Reduction &amp; Transisi Video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1"/>
                <w:szCs w:val="21"/>
              </w:rPr>
              <w:t xml:space="preserve">Nama Kelompok: ________________________________</w:t>
            </w:r>
          </w:p>
          <w:p>
            <w:pPr>
              <w:spacing w:before="60"/>
            </w:pPr>
            <w:r>
              <w:rPr>
                <w:rFonts w:ascii="Arial" w:cs="Arial" w:eastAsia="Arial" w:hAnsi="Arial"/>
                <w:sz w:val="21"/>
                <w:szCs w:val="21"/>
              </w:rPr>
              <w:t xml:space="preserve">Anggota: 1. _____________________</w:t>
            </w:r>
          </w:p>
          <w:p>
            <w:r>
              <w:rPr>
                <w:rFonts w:ascii="Arial" w:cs="Arial" w:eastAsia="Arial" w:hAnsi="Arial"/>
                <w:sz w:val="21"/>
                <w:szCs w:val="21"/>
              </w:rPr>
              <w:t xml:space="preserve">            2. _____________________</w:t>
            </w:r>
          </w:p>
          <w:p>
            <w:r>
              <w:rPr>
                <w:rFonts w:ascii="Arial" w:cs="Arial" w:eastAsia="Arial" w:hAnsi="Arial"/>
                <w:sz w:val="21"/>
                <w:szCs w:val="21"/>
              </w:rPr>
              <w:t xml:space="preserve">            3. _____________________</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1"/>
                <w:szCs w:val="21"/>
              </w:rPr>
              <w:t xml:space="preserve">Kelas: _________________</w:t>
            </w:r>
          </w:p>
          <w:p>
            <w:pPr>
              <w:spacing w:before="60"/>
            </w:pPr>
            <w:r>
              <w:rPr>
                <w:rFonts w:ascii="Arial" w:cs="Arial" w:eastAsia="Arial" w:hAnsi="Arial"/>
                <w:sz w:val="21"/>
                <w:szCs w:val="21"/>
              </w:rPr>
              <w:t xml:space="preserve">Tanggal: _______________</w:t>
            </w:r>
          </w:p>
          <w:p>
            <w:pPr>
              <w:spacing w:before="60"/>
            </w:pPr>
            <w:r>
              <w:rPr>
                <w:rFonts w:ascii="Arial" w:cs="Arial" w:eastAsia="Arial" w:hAnsi="Arial"/>
                <w:sz w:val="21"/>
                <w:szCs w:val="21"/>
              </w:rPr>
              <w:t xml:space="preserve">Nilai: _________________</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2CC" w:val="clear"/>
            <w:tcMar>
              <w:top w:type="dxa" w:w="80"/>
              <w:left w:type="dxa" w:w="160"/>
              <w:bottom w:type="dxa" w:w="80"/>
              <w:right w:type="dxa" w:w="160"/>
            </w:tcMar>
          </w:tcPr>
          <w:p>
            <w:pPr>
              <w:spacing w:after="20" w:before="40"/>
            </w:pPr>
            <w:r>
              <w:rPr>
                <w:rFonts w:ascii="Arial" w:cs="Arial" w:eastAsia="Arial" w:hAnsi="Arial"/>
                <w:b/>
                <w:bCs/>
                <w:sz w:val="21"/>
                <w:szCs w:val="21"/>
              </w:rPr>
              <w:t xml:space="preserve">Tujuan LKPD:</w:t>
            </w:r>
          </w:p>
          <w:p>
            <w:pPr>
              <w:spacing w:after="40" w:before="20"/>
            </w:pPr>
            <w:r>
              <w:rPr>
                <w:rFonts w:ascii="Arial" w:cs="Arial" w:eastAsia="Arial" w:hAnsi="Arial"/>
                <w:sz w:val="21"/>
                <w:szCs w:val="21"/>
              </w:rPr>
              <w:t xml:space="preserve">Melalui LKPD ini, peserta didik mampu mengidentifikasi, menganalisis, dan merencanakan penerapan teknik cut to cut, noise reduction, dan transisi pada footage video yang diberikan.</w:t>
            </w:r>
          </w:p>
        </w:tc>
      </w:tr>
    </w:tbl>
    <w:p>
      <w:pPr>
        <w:spacing w:after="60" w:before="60"/>
      </w:pPr>
      <w:r>
        <w:t xml:space="preserve"/>
      </w:r>
    </w:p>
    <w:p>
      <w:pPr>
        <w:spacing w:after="80" w:before="160"/>
      </w:pPr>
      <w:r>
        <w:rPr>
          <w:rFonts w:ascii="Arial" w:cs="Arial" w:eastAsia="Arial" w:hAnsi="Arial"/>
          <w:b/>
          <w:bCs/>
          <w:color w:val="2E75B6"/>
          <w:sz w:val="24"/>
          <w:szCs w:val="24"/>
        </w:rPr>
        <w:t xml:space="preserve">BAGIAN A: Identifikasi Masalah Editing</w:t>
      </w:r>
    </w:p>
    <w:p>
      <w:pPr>
        <w:spacing w:after="80" w:before="80"/>
        <w:jc w:val="both"/>
      </w:pPr>
      <w:r>
        <w:rPr>
          <w:rFonts w:ascii="Arial" w:cs="Arial" w:eastAsia="Arial" w:hAnsi="Arial"/>
          <w:b w:val="false"/>
          <w:bCs w:val="false"/>
          <w:color w:val="000000"/>
          <w:sz w:val="22"/>
          <w:szCs w:val="22"/>
        </w:rPr>
        <w:t xml:space="preserve">Perhatikan footage video yang diberikan guru. Amati dengan seksama dan jawab pertanyaan berikut: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AF1" w:val="clear"/>
            <w:tcMar>
              <w:top w:type="dxa" w:w="80"/>
              <w:left w:type="dxa" w:w="160"/>
              <w:bottom w:type="dxa" w:w="80"/>
              <w:right w:type="dxa" w:w="160"/>
            </w:tcMar>
          </w:tcPr>
          <w:p>
            <w:pPr>
              <w:spacing w:after="40" w:before="40"/>
            </w:pPr>
            <w:r>
              <w:rPr>
                <w:rFonts w:ascii="Arial" w:cs="Arial" w:eastAsia="Arial" w:hAnsi="Arial"/>
                <w:b/>
                <w:bCs/>
                <w:sz w:val="21"/>
                <w:szCs w:val="21"/>
              </w:rPr>
              <w:t xml:space="preserve">1. Identifikasi Bagian yang Perlu Di-Cut</w:t>
            </w:r>
          </w:p>
          <w:p>
            <w:pPr>
              <w:spacing w:after="20" w:before="20"/>
            </w:pPr>
            <w:r>
              <w:rPr>
                <w:rFonts w:ascii="Arial" w:cs="Arial" w:eastAsia="Arial" w:hAnsi="Arial"/>
                <w:sz w:val="21"/>
                <w:szCs w:val="21"/>
              </w:rPr>
              <w:t xml:space="preserve">Sebutkan minimal 3 bagian dalam footage yang perlu dihapus/dipotong beserta alasannya:</w:t>
            </w:r>
          </w:p>
          <w:p>
            <w:pPr>
              <w:spacing w:after="20" w:before="20"/>
            </w:pPr>
            <w:r>
              <w:rPr>
                <w:rFonts w:ascii="Arial" w:cs="Arial" w:eastAsia="Arial" w:hAnsi="Arial"/>
                <w:sz w:val="21"/>
                <w:szCs w:val="21"/>
              </w:rPr>
              <w:t xml:space="preserve">a) Timecode: ______ s/d ______ | Alasan: _____________________________________________</w:t>
            </w:r>
          </w:p>
          <w:p>
            <w:pPr>
              <w:spacing w:after="20" w:before="20"/>
            </w:pPr>
            <w:r>
              <w:rPr>
                <w:rFonts w:ascii="Arial" w:cs="Arial" w:eastAsia="Arial" w:hAnsi="Arial"/>
                <w:sz w:val="21"/>
                <w:szCs w:val="21"/>
              </w:rPr>
              <w:t xml:space="preserve">b) Timecode: ______ s/d ______ | Alasan: _____________________________________________</w:t>
            </w:r>
          </w:p>
          <w:p>
            <w:pPr>
              <w:spacing w:after="40" w:before="20"/>
            </w:pPr>
            <w:r>
              <w:rPr>
                <w:rFonts w:ascii="Arial" w:cs="Arial" w:eastAsia="Arial" w:hAnsi="Arial"/>
                <w:sz w:val="21"/>
                <w:szCs w:val="21"/>
              </w:rPr>
              <w:t xml:space="preserve">c) Timecode: ______ s/d ______ | Alasan: _____________________________________________</w:t>
            </w:r>
          </w:p>
        </w:tc>
      </w:tr>
      <w:tr>
        <w:tc>
          <w:tcPr>
            <w:tcW w:type="dxa" w:w="9360"/>
            <w:tcBorders>
              <w:top w:val="single" w:color="2E75B6" w:sz="4"/>
              <w:left w:val="single" w:color="2E75B6" w:sz="4"/>
              <w:bottom w:val="single" w:color="2E75B6" w:sz="4"/>
              <w:right w:val="single" w:color="2E75B6" w:sz="4"/>
            </w:tcBorders>
            <w:tcMar>
              <w:top w:type="dxa" w:w="80"/>
              <w:left w:type="dxa" w:w="160"/>
              <w:bottom w:type="dxa" w:w="80"/>
              <w:right w:type="dxa" w:w="160"/>
            </w:tcMar>
          </w:tcPr>
          <w:p>
            <w:pPr>
              <w:spacing w:after="40" w:before="40"/>
            </w:pPr>
            <w:r>
              <w:rPr>
                <w:rFonts w:ascii="Arial" w:cs="Arial" w:eastAsia="Arial" w:hAnsi="Arial"/>
                <w:b/>
                <w:bCs/>
                <w:sz w:val="21"/>
                <w:szCs w:val="21"/>
              </w:rPr>
              <w:t xml:space="preserve">2. Identifikasi Noise dalam Footage</w:t>
            </w:r>
          </w:p>
          <w:p>
            <w:pPr>
              <w:spacing w:after="20" w:before="20"/>
            </w:pPr>
            <w:r>
              <w:rPr>
                <w:rFonts w:ascii="Arial" w:cs="Arial" w:eastAsia="Arial" w:hAnsi="Arial"/>
                <w:sz w:val="21"/>
                <w:szCs w:val="21"/>
              </w:rPr>
              <w:t xml:space="preserve">Apakah terdapat gangguan audio atau visual? Centang yang sesuai dan jelaskan:</w:t>
            </w:r>
          </w:p>
          <w:p>
            <w:pPr>
              <w:spacing w:after="20" w:before="20"/>
            </w:pPr>
            <w:r>
              <w:rPr>
                <w:rFonts w:ascii="Courier New" w:cs="Courier New" w:eastAsia="Courier New" w:hAnsi="Courier New"/>
                <w:sz w:val="21"/>
                <w:szCs w:val="21"/>
              </w:rPr>
              <w:t xml:space="preserve">[ ] Hiss Noise      [ ] Hum/Buzzing      [ ] Wind Noise      [ ] Video Grain/Visual Noise</w:t>
            </w:r>
          </w:p>
          <w:p>
            <w:pPr>
              <w:spacing w:after="40" w:before="20"/>
            </w:pPr>
            <w:r>
              <w:rPr>
                <w:rFonts w:ascii="Arial" w:cs="Arial" w:eastAsia="Arial" w:hAnsi="Arial"/>
                <w:sz w:val="21"/>
                <w:szCs w:val="21"/>
              </w:rPr>
              <w:t xml:space="preserve">Jelaskan: _____________________________________________________________________________</w:t>
            </w:r>
          </w:p>
        </w:tc>
      </w:tr>
    </w:tbl>
    <w:p>
      <w:pPr>
        <w:spacing w:after="60" w:before="60"/>
      </w:pPr>
      <w:r>
        <w:t xml:space="preserve"/>
      </w:r>
    </w:p>
    <w:p>
      <w:pPr>
        <w:spacing w:after="80" w:before="160"/>
      </w:pPr>
      <w:r>
        <w:rPr>
          <w:rFonts w:ascii="Arial" w:cs="Arial" w:eastAsia="Arial" w:hAnsi="Arial"/>
          <w:b/>
          <w:bCs/>
          <w:color w:val="2E75B6"/>
          <w:sz w:val="24"/>
          <w:szCs w:val="24"/>
        </w:rPr>
        <w:t xml:space="preserve">BAGIAN B: Perencanaan Transisi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2400"/>
        <w:gridCol w:w="1800"/>
        <w:gridCol w:w="1800"/>
      </w:tblGrid>
      <w:tr>
        <w:tc>
          <w:tcPr>
            <w:tcW w:type="dxa" w:w="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2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Perpindahan Scene</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Jenis Transisi Dipilih</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Durasi (detik)</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Alasan Pemilihan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Scene 1 → Scene 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Scene 2 → Scene 3</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Scene 3 → Scene 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Scene 4 → Scene 5</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bl>
    <w:p>
      <w:pPr>
        <w:spacing w:after="60" w:before="60"/>
      </w:pPr>
      <w:r>
        <w:t xml:space="preserve"/>
      </w:r>
    </w:p>
    <w:p>
      <w:pPr>
        <w:spacing w:after="80" w:before="160"/>
      </w:pPr>
      <w:r>
        <w:rPr>
          <w:rFonts w:ascii="Arial" w:cs="Arial" w:eastAsia="Arial" w:hAnsi="Arial"/>
          <w:b/>
          <w:bCs/>
          <w:color w:val="2E75B6"/>
          <w:sz w:val="24"/>
          <w:szCs w:val="24"/>
        </w:rPr>
        <w:t xml:space="preserve">BAGIAN C: Analisis &amp; Refleksi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tcMar>
              <w:top w:type="dxa" w:w="80"/>
              <w:left w:type="dxa" w:w="160"/>
              <w:bottom w:type="dxa" w:w="80"/>
              <w:right w:type="dxa" w:w="160"/>
            </w:tcMar>
          </w:tcPr>
          <w:p>
            <w:pPr>
              <w:spacing w:after="20" w:before="40"/>
            </w:pPr>
            <w:r>
              <w:rPr>
                <w:rFonts w:ascii="Arial" w:cs="Arial" w:eastAsia="Arial" w:hAnsi="Arial"/>
                <w:sz w:val="21"/>
                <w:szCs w:val="21"/>
              </w:rPr>
              <w:t xml:space="preserve">1. Menurut analisis kelompok kalian, teknik cut apa yang paling efektif untuk footage ini? Jelaskan mengapa!</w:t>
            </w:r>
          </w:p>
          <w:p>
            <w:pPr>
              <w:spacing w:after="40" w:before="20"/>
            </w:pPr>
            <w:r>
              <w:rPr>
                <w:rFonts w:ascii="Arial" w:cs="Arial" w:eastAsia="Arial" w:hAnsi="Arial"/>
                <w:sz w:val="21"/>
                <w:szCs w:val="21"/>
              </w:rPr>
              <w:t xml:space="preserve">Jawaban: _____________________________________________________________________________ _____________________________________________________________________________________ _____________________________________________________________________________________</w:t>
            </w:r>
          </w:p>
          <w:p>
            <w:pPr>
              <w:spacing w:after="20" w:before="40"/>
            </w:pPr>
            <w:r>
              <w:rPr>
                <w:rFonts w:ascii="Arial" w:cs="Arial" w:eastAsia="Arial" w:hAnsi="Arial"/>
                <w:sz w:val="21"/>
                <w:szCs w:val="21"/>
              </w:rPr>
              <w:t xml:space="preserve">2. Jika kalian adalah editor profesional, apa 3 hal pertama yang akan kalian perbaiki dari footage ini?</w:t>
            </w:r>
          </w:p>
          <w:p>
            <w:pPr>
              <w:spacing w:after="20" w:before="20"/>
            </w:pPr>
            <w:r>
              <w:rPr>
                <w:rFonts w:ascii="Arial" w:cs="Arial" w:eastAsia="Arial" w:hAnsi="Arial"/>
                <w:sz w:val="21"/>
                <w:szCs w:val="21"/>
              </w:rPr>
              <w:t xml:space="preserve">a. _________________________________________________________________________________</w:t>
            </w:r>
          </w:p>
          <w:p>
            <w:pPr>
              <w:spacing w:after="20" w:before="20"/>
            </w:pPr>
            <w:r>
              <w:rPr>
                <w:rFonts w:ascii="Arial" w:cs="Arial" w:eastAsia="Arial" w:hAnsi="Arial"/>
                <w:sz w:val="21"/>
                <w:szCs w:val="21"/>
              </w:rPr>
              <w:t xml:space="preserve">b. _________________________________________________________________________________</w:t>
            </w:r>
          </w:p>
          <w:p>
            <w:pPr>
              <w:spacing w:after="40" w:before="20"/>
            </w:pPr>
            <w:r>
              <w:rPr>
                <w:rFonts w:ascii="Arial" w:cs="Arial" w:eastAsia="Arial" w:hAnsi="Arial"/>
                <w:sz w:val="21"/>
                <w:szCs w:val="21"/>
              </w:rPr>
              <w:t xml:space="preserve">c. _________________________________________________________________________________</w:t>
            </w:r>
          </w:p>
        </w:tc>
      </w:tr>
    </w:tbl>
    <w:p>
      <w:pPr>
        <w:spacing w:after="60" w:before="60"/>
      </w:pPr>
      <w:r>
        <w:t xml:space="preserve"/>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B5E20" w:val="clear"/>
            <w:tcMar>
              <w:top w:type="dxa" w:w="100"/>
              <w:left w:type="dxa" w:w="200"/>
              <w:bottom w:type="dxa" w:w="100"/>
              <w:right w:type="dxa" w:w="200"/>
            </w:tcMar>
          </w:tcPr>
          <w:p>
            <w:pPr>
              <w:spacing w:after="20" w:before="40"/>
              <w:jc w:val="center"/>
            </w:pPr>
            <w:r>
              <w:rPr>
                <w:rFonts w:ascii="Arial" w:cs="Arial" w:eastAsia="Arial" w:hAnsi="Arial"/>
                <w:b/>
                <w:bCs/>
                <w:color w:val="FFD700"/>
                <w:sz w:val="26"/>
                <w:szCs w:val="26"/>
              </w:rPr>
              <w:t xml:space="preserve">LKPD 2 – PERTEMUAN 2</w:t>
            </w:r>
          </w:p>
          <w:p>
            <w:pPr>
              <w:spacing w:after="40" w:before="20"/>
              <w:jc w:val="center"/>
            </w:pPr>
            <w:r>
              <w:rPr>
                <w:rFonts w:ascii="Arial" w:cs="Arial" w:eastAsia="Arial" w:hAnsi="Arial"/>
                <w:b/>
                <w:bCs/>
                <w:color w:val="FFFFFF"/>
                <w:sz w:val="22"/>
                <w:szCs w:val="22"/>
              </w:rPr>
              <w:t xml:space="preserve">Analisis Color Grading, L-Cut, J-Cut &amp; Perencanaan Dubbing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1"/>
                <w:szCs w:val="21"/>
              </w:rPr>
              <w:t xml:space="preserve">Nama Kelompok: ________________________________</w:t>
            </w:r>
          </w:p>
          <w:p>
            <w:pPr>
              <w:spacing w:before="60"/>
            </w:pPr>
            <w:r>
              <w:rPr>
                <w:rFonts w:ascii="Arial" w:cs="Arial" w:eastAsia="Arial" w:hAnsi="Arial"/>
                <w:sz w:val="21"/>
                <w:szCs w:val="21"/>
              </w:rPr>
              <w:t xml:space="preserve">Anggota: 1. _____________________</w:t>
            </w:r>
          </w:p>
          <w:p>
            <w:r>
              <w:rPr>
                <w:rFonts w:ascii="Arial" w:cs="Arial" w:eastAsia="Arial" w:hAnsi="Arial"/>
                <w:sz w:val="21"/>
                <w:szCs w:val="21"/>
              </w:rPr>
              <w:t xml:space="preserve">            2. _____________________</w:t>
            </w:r>
          </w:p>
          <w:p>
            <w:r>
              <w:rPr>
                <w:rFonts w:ascii="Arial" w:cs="Arial" w:eastAsia="Arial" w:hAnsi="Arial"/>
                <w:sz w:val="21"/>
                <w:szCs w:val="21"/>
              </w:rPr>
              <w:t xml:space="preserve">            3. _____________________</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1"/>
                <w:szCs w:val="21"/>
              </w:rPr>
              <w:t xml:space="preserve">Kelas: _________________</w:t>
            </w:r>
          </w:p>
          <w:p>
            <w:pPr>
              <w:spacing w:before="60"/>
            </w:pPr>
            <w:r>
              <w:rPr>
                <w:rFonts w:ascii="Arial" w:cs="Arial" w:eastAsia="Arial" w:hAnsi="Arial"/>
                <w:sz w:val="21"/>
                <w:szCs w:val="21"/>
              </w:rPr>
              <w:t xml:space="preserve">Tanggal: _______________</w:t>
            </w:r>
          </w:p>
          <w:p>
            <w:pPr>
              <w:spacing w:before="60"/>
            </w:pPr>
            <w:r>
              <w:rPr>
                <w:rFonts w:ascii="Arial" w:cs="Arial" w:eastAsia="Arial" w:hAnsi="Arial"/>
                <w:sz w:val="21"/>
                <w:szCs w:val="21"/>
              </w:rPr>
              <w:t xml:space="preserve">Nilai: _________________</w:t>
            </w:r>
          </w:p>
        </w:tc>
      </w:tr>
    </w:tbl>
    <w:p>
      <w:pPr>
        <w:spacing w:after="60" w:before="60"/>
      </w:pPr>
      <w:r>
        <w:t xml:space="preserve"/>
      </w:r>
    </w:p>
    <w:p>
      <w:pPr>
        <w:spacing w:after="80" w:before="160"/>
      </w:pPr>
      <w:r>
        <w:rPr>
          <w:rFonts w:ascii="Arial" w:cs="Arial" w:eastAsia="Arial" w:hAnsi="Arial"/>
          <w:b/>
          <w:bCs/>
          <w:color w:val="2E75B6"/>
          <w:sz w:val="24"/>
          <w:szCs w:val="24"/>
        </w:rPr>
        <w:t xml:space="preserve">BAGIAN A: Analisis Color Grading</w:t>
      </w:r>
    </w:p>
    <w:p>
      <w:pPr>
        <w:spacing w:after="80" w:before="80"/>
        <w:jc w:val="both"/>
      </w:pPr>
      <w:r>
        <w:rPr>
          <w:rFonts w:ascii="Arial" w:cs="Arial" w:eastAsia="Arial" w:hAnsi="Arial"/>
          <w:b w:val="false"/>
          <w:bCs w:val="false"/>
          <w:color w:val="000000"/>
          <w:sz w:val="22"/>
          <w:szCs w:val="22"/>
        </w:rPr>
        <w:t xml:space="preserve">Perhatikan footage video yang diberikan. Rencanakan skema color grading yang akan kalian terapkan: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AF1" w:val="clear"/>
            <w:tcMar>
              <w:top w:type="dxa" w:w="80"/>
              <w:left w:type="dxa" w:w="160"/>
              <w:bottom w:type="dxa" w:w="80"/>
              <w:right w:type="dxa" w:w="160"/>
            </w:tcMar>
          </w:tcPr>
          <w:p>
            <w:pPr>
              <w:spacing w:after="20" w:before="40"/>
            </w:pPr>
            <w:r>
              <w:rPr>
                <w:rFonts w:ascii="Arial" w:cs="Arial" w:eastAsia="Arial" w:hAnsi="Arial"/>
                <w:b/>
                <w:bCs/>
                <w:sz w:val="21"/>
                <w:szCs w:val="21"/>
              </w:rPr>
              <w:t xml:space="preserve">1. Mood/Suasana yang ingin diciptakan:</w:t>
            </w:r>
          </w:p>
          <w:p>
            <w:pPr>
              <w:spacing w:after="40" w:before="20"/>
            </w:pPr>
            <w:r>
              <w:rPr>
                <w:rFonts w:ascii="Arial" w:cs="Arial" w:eastAsia="Arial" w:hAnsi="Arial"/>
                <w:sz w:val="21"/>
                <w:szCs w:val="21"/>
              </w:rPr>
              <w:t xml:space="preserve">[ ] Dramatis   [ ] Cerah &amp; Ceria   [ ] Nostalgia   [ ] Misterius   [ ] Lainnya: __________</w:t>
            </w:r>
          </w:p>
          <w:p>
            <w:pPr>
              <w:spacing w:after="20" w:before="40"/>
            </w:pPr>
            <w:r>
              <w:rPr>
                <w:rFonts w:ascii="Arial" w:cs="Arial" w:eastAsia="Arial" w:hAnsi="Arial"/>
                <w:b/>
                <w:bCs/>
                <w:sz w:val="21"/>
                <w:szCs w:val="21"/>
              </w:rPr>
              <w:t xml:space="preserve">2. Rencana Pengaturan Parameter Color Grading: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343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Nilai Awal (Estimasi)</w:t>
            </w:r>
          </w:p>
        </w:tc>
        <w:tc>
          <w:tcPr>
            <w:tcW w:type="dxa" w:w="343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Nilai Target / Arah Perubahan</w:t>
            </w:r>
          </w:p>
        </w:tc>
      </w:tr>
      <w:tr>
        <w:tc>
          <w:tcPr>
            <w:tcW w:type="dxa" w:w="25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Exposure/Brightness</w:t>
            </w:r>
          </w:p>
        </w:tc>
        <w:tc>
          <w:tcPr>
            <w:tcW w:type="dxa" w:w="3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3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Naik / ↓ Turun / → Sama</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Contrast</w:t>
            </w:r>
          </w:p>
        </w:tc>
        <w:tc>
          <w:tcPr>
            <w:tcW w:type="dxa" w:w="34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34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Naik / ↓ Turun / → Sama</w:t>
            </w:r>
          </w:p>
        </w:tc>
      </w:tr>
      <w:tr>
        <w:tc>
          <w:tcPr>
            <w:tcW w:type="dxa" w:w="25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Saturation</w:t>
            </w:r>
          </w:p>
        </w:tc>
        <w:tc>
          <w:tcPr>
            <w:tcW w:type="dxa" w:w="3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3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Naik / ↓ Turun / → Sama</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Temperature</w:t>
            </w:r>
          </w:p>
        </w:tc>
        <w:tc>
          <w:tcPr>
            <w:tcW w:type="dxa" w:w="34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34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Lebih Dingin / → Lebih Hangat</w:t>
            </w:r>
          </w:p>
        </w:tc>
      </w:tr>
      <w:tr>
        <w:tc>
          <w:tcPr>
            <w:tcW w:type="dxa" w:w="2500"/>
            <w:tcBorders>
              <w:top w:val="single" w:color="CCCCCC" w:sz="4"/>
              <w:left w:val="single" w:color="CCCCCC" w:sz="4"/>
              <w:bottom w:val="single" w:color="CCCCCC" w:sz="4"/>
              <w:right w:val="single" w:color="CCCCCC" w:sz="4"/>
            </w:tcBorders>
            <w:shd w:fill="DEEAF1"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Highlights</w:t>
            </w:r>
          </w:p>
        </w:tc>
        <w:tc>
          <w:tcPr>
            <w:tcW w:type="dxa" w:w="3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3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Naik / ↓ Turun / → Sama</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Shadows</w:t>
            </w:r>
          </w:p>
        </w:tc>
        <w:tc>
          <w:tcPr>
            <w:tcW w:type="dxa" w:w="34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343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Naik / ↓ Turun / → Sama</w:t>
            </w:r>
          </w:p>
        </w:tc>
      </w:tr>
    </w:tbl>
    <w:p>
      <w:pPr>
        <w:spacing w:after="60" w:before="60"/>
      </w:pPr>
      <w:r>
        <w:t xml:space="preserve"/>
      </w:r>
    </w:p>
    <w:p>
      <w:pPr>
        <w:spacing w:after="80" w:before="160"/>
      </w:pPr>
      <w:r>
        <w:rPr>
          <w:rFonts w:ascii="Arial" w:cs="Arial" w:eastAsia="Arial" w:hAnsi="Arial"/>
          <w:b/>
          <w:bCs/>
          <w:color w:val="2E75B6"/>
          <w:sz w:val="24"/>
          <w:szCs w:val="24"/>
        </w:rPr>
        <w:t xml:space="preserve">BAGIAN B: Perencanaan L-Cut dan J-Cut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tcMar>
              <w:top w:type="dxa" w:w="80"/>
              <w:left w:type="dxa" w:w="160"/>
              <w:bottom w:type="dxa" w:w="80"/>
              <w:right w:type="dxa" w:w="160"/>
            </w:tcMar>
          </w:tcPr>
          <w:p>
            <w:pPr>
              <w:spacing w:after="20" w:before="40"/>
            </w:pPr>
            <w:r>
              <w:rPr>
                <w:rFonts w:ascii="Arial" w:cs="Arial" w:eastAsia="Arial" w:hAnsi="Arial"/>
                <w:sz w:val="21"/>
                <w:szCs w:val="21"/>
              </w:rPr>
              <w:t xml:space="preserve">1. Identifikasi momen dalam footage yang cocok untuk L-Cut. Jelaskan alasannya!</w:t>
            </w:r>
          </w:p>
          <w:p>
            <w:pPr>
              <w:spacing w:after="20" w:before="20"/>
            </w:pPr>
            <w:r>
              <w:rPr>
                <w:rFonts w:ascii="Arial" w:cs="Arial" w:eastAsia="Arial" w:hAnsi="Arial"/>
                <w:sz w:val="21"/>
                <w:szCs w:val="21"/>
              </w:rPr>
              <w:t xml:space="preserve">Momen: Timecode _____ s/d _____ | Audio dari: __________________ | Visual ke: ______________</w:t>
            </w:r>
          </w:p>
          <w:p>
            <w:pPr>
              <w:spacing w:after="40" w:before="20"/>
            </w:pPr>
            <w:r>
              <w:rPr>
                <w:rFonts w:ascii="Arial" w:cs="Arial" w:eastAsia="Arial" w:hAnsi="Arial"/>
                <w:sz w:val="21"/>
                <w:szCs w:val="21"/>
              </w:rPr>
              <w:t xml:space="preserve">Alasan: ______________________________________________________________________________</w:t>
            </w:r>
          </w:p>
          <w:p>
            <w:pPr>
              <w:spacing w:after="20" w:before="40"/>
            </w:pPr>
            <w:r>
              <w:rPr>
                <w:rFonts w:ascii="Arial" w:cs="Arial" w:eastAsia="Arial" w:hAnsi="Arial"/>
                <w:sz w:val="21"/>
                <w:szCs w:val="21"/>
              </w:rPr>
              <w:t xml:space="preserve">2. Identifikasi momen dalam footage yang cocok untuk J-Cut. Jelaskan alasannya!</w:t>
            </w:r>
          </w:p>
          <w:p>
            <w:pPr>
              <w:spacing w:after="20" w:before="20"/>
            </w:pPr>
            <w:r>
              <w:rPr>
                <w:rFonts w:ascii="Arial" w:cs="Arial" w:eastAsia="Arial" w:hAnsi="Arial"/>
                <w:sz w:val="21"/>
                <w:szCs w:val="21"/>
              </w:rPr>
              <w:t xml:space="preserve">Momen: Timecode _____ s/d _____ | Audio dari: __________________ | Visual dari: ____________</w:t>
            </w:r>
          </w:p>
          <w:p>
            <w:pPr>
              <w:spacing w:after="40" w:before="20"/>
            </w:pPr>
            <w:r>
              <w:rPr>
                <w:rFonts w:ascii="Arial" w:cs="Arial" w:eastAsia="Arial" w:hAnsi="Arial"/>
                <w:sz w:val="21"/>
                <w:szCs w:val="21"/>
              </w:rPr>
              <w:t xml:space="preserve">Alasan: ______________________________________________________________________________</w:t>
            </w:r>
          </w:p>
          <w:p>
            <w:pPr>
              <w:spacing w:after="20" w:before="40"/>
            </w:pPr>
            <w:r>
              <w:rPr>
                <w:rFonts w:ascii="Arial" w:cs="Arial" w:eastAsia="Arial" w:hAnsi="Arial"/>
                <w:sz w:val="21"/>
                <w:szCs w:val="21"/>
              </w:rPr>
              <w:t xml:space="preserve">3. Gambarkan diagram sederhana timeline L-Cut yang kalian rencanakan pada kotak di bawah:</w:t>
            </w:r>
          </w:p>
          <w:p>
            <w:pPr>
              <w:spacing w:after="40" w:before="20"/>
            </w:pPr>
            <w:r>
              <w:rPr>
                <w:rFonts w:ascii="Courier New" w:cs="Courier New" w:eastAsia="Courier New" w:hAnsi="Courier New"/>
                <w:sz w:val="20"/>
                <w:szCs w:val="20"/>
              </w:rPr>
              <w:t xml:space="preserve">Video:  [_______________________][_______________________]</w:t>
            </w:r>
          </w:p>
          <w:p>
            <w:pPr>
              <w:spacing w:after="40" w:before="20"/>
            </w:pPr>
            <w:r>
              <w:rPr>
                <w:rFonts w:ascii="Courier New" w:cs="Courier New" w:eastAsia="Courier New" w:hAnsi="Courier New"/>
                <w:sz w:val="20"/>
                <w:szCs w:val="20"/>
              </w:rPr>
              <w:t xml:space="preserve">Audio:  [_________________________________][_____________]</w:t>
            </w:r>
          </w:p>
        </w:tc>
      </w:tr>
    </w:tbl>
    <w:p>
      <w:pPr>
        <w:spacing w:after="60" w:before="60"/>
      </w:pPr>
      <w:r>
        <w:t xml:space="preserve"/>
      </w:r>
    </w:p>
    <w:p>
      <w:pPr>
        <w:spacing w:after="80" w:before="160"/>
      </w:pPr>
      <w:r>
        <w:rPr>
          <w:rFonts w:ascii="Arial" w:cs="Arial" w:eastAsia="Arial" w:hAnsi="Arial"/>
          <w:b/>
          <w:bCs/>
          <w:color w:val="2E75B6"/>
          <w:sz w:val="24"/>
          <w:szCs w:val="24"/>
        </w:rPr>
        <w:t xml:space="preserve">BAGIAN C: Perencanaan Dubbing/Narasi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2CC" w:val="clear"/>
            <w:tcMar>
              <w:top w:type="dxa" w:w="80"/>
              <w:left w:type="dxa" w:w="160"/>
              <w:bottom w:type="dxa" w:w="80"/>
              <w:right w:type="dxa" w:w="160"/>
            </w:tcMar>
          </w:tcPr>
          <w:p>
            <w:pPr>
              <w:spacing w:after="20" w:before="40"/>
            </w:pPr>
            <w:r>
              <w:rPr>
                <w:rFonts w:ascii="Arial" w:cs="Arial" w:eastAsia="Arial" w:hAnsi="Arial"/>
                <w:b/>
                <w:bCs/>
                <w:sz w:val="21"/>
                <w:szCs w:val="21"/>
              </w:rPr>
              <w:t xml:space="preserve">Jenis Dubbing yang akan digunakan:</w:t>
            </w:r>
          </w:p>
          <w:p>
            <w:pPr>
              <w:spacing w:after="40" w:before="20"/>
            </w:pPr>
            <w:r>
              <w:rPr>
                <w:rFonts w:ascii="Arial" w:cs="Arial" w:eastAsia="Arial" w:hAnsi="Arial"/>
                <w:sz w:val="21"/>
                <w:szCs w:val="21"/>
              </w:rPr>
              <w:t xml:space="preserve">[ ] Voice Over/Narasi   [ ] Dialog Replacement   [ ] Sound Effects   [ ] Tidak perlu dubbing</w:t>
            </w:r>
          </w:p>
          <w:p>
            <w:pPr>
              <w:spacing w:after="20" w:before="40"/>
            </w:pPr>
            <w:r>
              <w:rPr>
                <w:rFonts w:ascii="Arial" w:cs="Arial" w:eastAsia="Arial" w:hAnsi="Arial"/>
                <w:b/>
                <w:bCs/>
                <w:sz w:val="21"/>
                <w:szCs w:val="21"/>
              </w:rPr>
              <w:t xml:space="preserve">Tulis naskah narasi/dubbing yang akan direkam (minimal 3 kalimat):</w:t>
            </w:r>
          </w:p>
          <w:p>
            <w:pPr>
              <w:spacing w:after="20" w:before="20"/>
            </w:pPr>
            <w:r>
              <w:rPr>
                <w:rFonts w:ascii="Arial" w:cs="Arial" w:eastAsia="Arial" w:hAnsi="Arial"/>
                <w:sz w:val="21"/>
                <w:szCs w:val="21"/>
              </w:rPr>
              <w:t xml:space="preserve">Naskah:</w:t>
            </w:r>
          </w:p>
          <w:p>
            <w:pPr>
              <w:spacing w:after="40" w:before="20"/>
            </w:pPr>
            <w:r>
              <w:rPr>
                <w:rFonts w:ascii="Arial" w:cs="Arial" w:eastAsia="Arial" w:hAnsi="Arial"/>
                <w:sz w:val="21"/>
                <w:szCs w:val="21"/>
              </w:rPr>
              <w:t xml:space="preserve">_____________________________________________________________________________________ _____________________________________________________________________________________ _____________________________________________________________________________________ _____________________________________________________________________________________</w:t>
            </w:r>
          </w:p>
        </w:tc>
      </w:tr>
    </w:tbl>
    <w:p>
      <w:pPr>
        <w:spacing w:after="60" w:before="60"/>
      </w:pPr>
      <w:r>
        <w:t xml:space="preserve"/>
      </w:r>
    </w:p>
    <w:p>
      <w:pPr>
        <w:spacing w:after="80" w:before="160"/>
      </w:pPr>
      <w:r>
        <w:rPr>
          <w:rFonts w:ascii="Arial" w:cs="Arial" w:eastAsia="Arial" w:hAnsi="Arial"/>
          <w:b/>
          <w:bCs/>
          <w:color w:val="2E75B6"/>
          <w:sz w:val="24"/>
          <w:szCs w:val="24"/>
        </w:rPr>
        <w:t xml:space="preserve">BAGIAN D: Refleksi Kelompok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tcMar>
              <w:top w:type="dxa" w:w="80"/>
              <w:left w:type="dxa" w:w="160"/>
              <w:bottom w:type="dxa" w:w="80"/>
              <w:right w:type="dxa" w:w="160"/>
            </w:tcMar>
          </w:tcPr>
          <w:p>
            <w:pPr>
              <w:spacing w:after="20" w:before="40"/>
            </w:pPr>
            <w:r>
              <w:rPr>
                <w:rFonts w:ascii="Arial" w:cs="Arial" w:eastAsia="Arial" w:hAnsi="Arial"/>
                <w:sz w:val="21"/>
                <w:szCs w:val="21"/>
              </w:rPr>
              <w:t xml:space="preserve">1. Dari semua teknik yang dipelajari (Cut to Cut, Noise Reduction, Transisi, Color Grading, L-Cut, J-Cut, Dubbing), teknik mana yang menurut kelompok kalian paling berpengaruh terhadap kualitas video? Jelaskan!</w:t>
            </w:r>
          </w:p>
          <w:p>
            <w:pPr>
              <w:spacing w:after="40" w:before="20"/>
            </w:pPr>
            <w:r>
              <w:rPr>
                <w:rFonts w:ascii="Arial" w:cs="Arial" w:eastAsia="Arial" w:hAnsi="Arial"/>
                <w:sz w:val="21"/>
                <w:szCs w:val="21"/>
              </w:rPr>
              <w:t xml:space="preserve">Jawaban: _____________________________________________________________________________ _____________________________________________________________________________________</w:t>
            </w:r>
          </w:p>
          <w:p>
            <w:pPr>
              <w:spacing w:after="20" w:before="40"/>
            </w:pPr>
            <w:r>
              <w:rPr>
                <w:rFonts w:ascii="Arial" w:cs="Arial" w:eastAsia="Arial" w:hAnsi="Arial"/>
                <w:sz w:val="21"/>
                <w:szCs w:val="21"/>
              </w:rPr>
              <w:t xml:space="preserve">2. Apa tantangan terbesar yang dihadapi kelompok saat menganalisis footage ini? Bagaimana cara mengatasinya?</w:t>
            </w:r>
          </w:p>
          <w:p>
            <w:pPr>
              <w:spacing w:after="40" w:before="20"/>
            </w:pPr>
            <w:r>
              <w:rPr>
                <w:rFonts w:ascii="Arial" w:cs="Arial" w:eastAsia="Arial" w:hAnsi="Arial"/>
                <w:sz w:val="21"/>
                <w:szCs w:val="21"/>
              </w:rPr>
              <w:t xml:space="preserve">Jawaban: _____________________________________________________________________________ _____________________________________________________________________________________</w:t>
            </w:r>
          </w:p>
          <w:p>
            <w:pPr>
              <w:spacing w:after="20" w:before="40"/>
            </w:pPr>
            <w:r>
              <w:rPr>
                <w:rFonts w:ascii="Arial" w:cs="Arial" w:eastAsia="Arial" w:hAnsi="Arial"/>
                <w:sz w:val="21"/>
                <w:szCs w:val="21"/>
              </w:rPr>
              <w:t xml:space="preserve">3. Jika kalian akan membuat video konten sendiri (YouTube/TikTok), teknik mana yang PASTI akan kalian terapkan? Mengapa?</w:t>
            </w:r>
          </w:p>
          <w:p>
            <w:pPr>
              <w:spacing w:after="40" w:before="20"/>
            </w:pPr>
            <w:r>
              <w:rPr>
                <w:rFonts w:ascii="Arial" w:cs="Arial" w:eastAsia="Arial" w:hAnsi="Arial"/>
                <w:sz w:val="21"/>
                <w:szCs w:val="21"/>
              </w:rPr>
              <w:t xml:space="preserve">Jawaban: _____________________________________________________________________________ _____________________________________________________________________________________</w:t>
            </w:r>
          </w:p>
        </w:tc>
      </w:tr>
    </w:tbl>
    <w:p>
      <w:pPr>
        <w:spacing w:after="60" w:before="60"/>
      </w:pPr>
      <w:r>
        <w:t xml:space="preserve"/>
      </w:r>
    </w:p>
    <w:p>
      <w:r>
        <w:br w:type="page"/>
      </w:r>
    </w:p>
    <w:p>
      <w:pPr>
        <w:pBdr>
          <w:bottom w:val="single" w:color="2E75B6" w:sz="8" w:space="4"/>
        </w:pBdr>
        <w:spacing w:after="120" w:before="240"/>
      </w:pPr>
      <w:r>
        <w:rPr>
          <w:rFonts w:ascii="Arial" w:cs="Arial" w:eastAsia="Arial" w:hAnsi="Arial"/>
          <w:b/>
          <w:bCs/>
          <w:color w:val="1F3864"/>
          <w:sz w:val="26"/>
          <w:szCs w:val="26"/>
        </w:rPr>
        <w:t xml:space="preserve">K. REMEDIAL DAN PENGAYAAN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REMEDIAL</w:t>
            </w:r>
          </w:p>
        </w:tc>
        <w:tc>
          <w:tcPr>
            <w:tcW w:type="dxa" w:w="4680"/>
            <w:tcBorders>
              <w:top w:val="single" w:color="2E75B6" w:sz="4"/>
              <w:left w:val="single" w:color="2E75B6" w:sz="4"/>
              <w:bottom w:val="single" w:color="2E75B6" w:sz="4"/>
              <w:right w:val="single" w:color="2E75B6"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PENGAYAAN</w:t>
            </w:r>
          </w:p>
        </w:tc>
      </w:tr>
      <w:tr>
        <w:tc>
          <w:tcPr>
            <w:tcW w:type="dxa" w:w="468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tcPr>
          <w:p>
            <w:pPr>
              <w:spacing w:after="40" w:before="40"/>
            </w:pPr>
            <w:r>
              <w:rPr>
                <w:rFonts w:ascii="Arial" w:cs="Arial" w:eastAsia="Arial" w:hAnsi="Arial"/>
                <w:b/>
                <w:bCs/>
                <w:sz w:val="21"/>
                <w:szCs w:val="21"/>
              </w:rPr>
              <w:t xml:space="preserve">Untuk peserta didik yang belum mencapai KKM:</w:t>
            </w:r>
          </w:p>
          <w:p>
            <w:pPr>
              <w:spacing w:after="20" w:before="20"/>
            </w:pPr>
            <w:r>
              <w:rPr>
                <w:rFonts w:ascii="Arial" w:cs="Arial" w:eastAsia="Arial" w:hAnsi="Arial"/>
                <w:sz w:val="21"/>
                <w:szCs w:val="21"/>
              </w:rPr>
              <w:t xml:space="preserve">1. Diberikan penjelasan ulang menggunakan video tutorial sederhana yang mudah dipahami</w:t>
            </w:r>
          </w:p>
          <w:p>
            <w:pPr>
              <w:spacing w:after="20" w:before="20"/>
            </w:pPr>
            <w:r>
              <w:rPr>
                <w:rFonts w:ascii="Arial" w:cs="Arial" w:eastAsia="Arial" w:hAnsi="Arial"/>
                <w:sz w:val="21"/>
                <w:szCs w:val="21"/>
              </w:rPr>
              <w:t xml:space="preserve">2. Pendampingan individual atau small group oleh guru dan/atau tutor sebaya</w:t>
            </w:r>
          </w:p>
          <w:p>
            <w:pPr>
              <w:spacing w:after="20" w:before="20"/>
            </w:pPr>
            <w:r>
              <w:rPr>
                <w:rFonts w:ascii="Arial" w:cs="Arial" w:eastAsia="Arial" w:hAnsi="Arial"/>
                <w:sz w:val="21"/>
                <w:szCs w:val="21"/>
              </w:rPr>
              <w:t xml:space="preserve">3. Diberikan LKPD versi sederhana dengan contoh footage yang lebih singkat</w:t>
            </w:r>
          </w:p>
          <w:p>
            <w:pPr>
              <w:spacing w:after="40" w:before="20"/>
            </w:pPr>
            <w:r>
              <w:rPr>
                <w:rFonts w:ascii="Arial" w:cs="Arial" w:eastAsia="Arial" w:hAnsi="Arial"/>
                <w:sz w:val="21"/>
                <w:szCs w:val="21"/>
              </w:rPr>
              <w:t xml:space="preserve">4. Mengulang asesmen formatif dengan waktu tambahan dan bimbingan lebih intensif</w:t>
            </w:r>
          </w:p>
        </w:tc>
        <w:tc>
          <w:tcPr>
            <w:tcW w:type="dxa" w:w="468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spacing w:after="40" w:before="40"/>
            </w:pPr>
            <w:r>
              <w:rPr>
                <w:rFonts w:ascii="Arial" w:cs="Arial" w:eastAsia="Arial" w:hAnsi="Arial"/>
                <w:b/>
                <w:bCs/>
                <w:sz w:val="21"/>
                <w:szCs w:val="21"/>
              </w:rPr>
              <w:t xml:space="preserve">Untuk peserta didik yang telah melampaui KKM:</w:t>
            </w:r>
          </w:p>
          <w:p>
            <w:pPr>
              <w:spacing w:after="20" w:before="20"/>
            </w:pPr>
            <w:r>
              <w:rPr>
                <w:rFonts w:ascii="Arial" w:cs="Arial" w:eastAsia="Arial" w:hAnsi="Arial"/>
                <w:sz w:val="21"/>
                <w:szCs w:val="21"/>
              </w:rPr>
              <w:t xml:space="preserve">1. Mempelajari teknik editing lanjutan: speed ramping, motion tracking, green screen</w:t>
            </w:r>
          </w:p>
          <w:p>
            <w:pPr>
              <w:spacing w:after="20" w:before="20"/>
            </w:pPr>
            <w:r>
              <w:rPr>
                <w:rFonts w:ascii="Arial" w:cs="Arial" w:eastAsia="Arial" w:hAnsi="Arial"/>
                <w:sz w:val="21"/>
                <w:szCs w:val="21"/>
              </w:rPr>
              <w:t xml:space="preserve">2. Membuat video tutorial singkat (5 menit) mengajarkan salah satu teknik kepada teman</w:t>
            </w:r>
          </w:p>
          <w:p>
            <w:pPr>
              <w:spacing w:after="20" w:before="20"/>
            </w:pPr>
            <w:r>
              <w:rPr>
                <w:rFonts w:ascii="Arial" w:cs="Arial" w:eastAsia="Arial" w:hAnsi="Arial"/>
                <w:sz w:val="21"/>
                <w:szCs w:val="21"/>
              </w:rPr>
              <w:t xml:space="preserve">3. Menganalisis dan membuat review teknik editing dari 3 film/video profesional berbeda</w:t>
            </w:r>
          </w:p>
          <w:p>
            <w:pPr>
              <w:spacing w:after="40" w:before="20"/>
            </w:pPr>
            <w:r>
              <w:rPr>
                <w:rFonts w:ascii="Arial" w:cs="Arial" w:eastAsia="Arial" w:hAnsi="Arial"/>
                <w:sz w:val="21"/>
                <w:szCs w:val="21"/>
              </w:rPr>
              <w:t xml:space="preserve">4. Eksplorasi software editing profesional tingkat lanjut (DaVinci Resolve, Adobe Premiere Pro)</w:t>
            </w:r>
          </w:p>
        </w:tc>
      </w:tr>
    </w:tbl>
    <w:p>
      <w:pPr>
        <w:spacing w:after="60" w:before="60"/>
      </w:pPr>
      <w:r>
        <w:t xml:space="preserve"/>
      </w:r>
    </w:p>
    <w:p>
      <w:pPr>
        <w:pBdr>
          <w:bottom w:val="single" w:color="2E75B6" w:sz="8" w:space="4"/>
        </w:pBdr>
        <w:spacing w:after="120" w:before="240"/>
      </w:pPr>
      <w:r>
        <w:rPr>
          <w:rFonts w:ascii="Arial" w:cs="Arial" w:eastAsia="Arial" w:hAnsi="Arial"/>
          <w:b/>
          <w:bCs/>
          <w:color w:val="1F3864"/>
          <w:sz w:val="26"/>
          <w:szCs w:val="26"/>
        </w:rPr>
        <w:t xml:space="preserve">L. REFLEKSI GURU</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EEAF1" w:val="clear"/>
            <w:tcMar>
              <w:top w:type="dxa" w:w="80"/>
              <w:left w:type="dxa" w:w="160"/>
              <w:bottom w:type="dxa" w:w="80"/>
              <w:right w:type="dxa" w:w="160"/>
            </w:tcMar>
          </w:tcPr>
          <w:p>
            <w:pPr>
              <w:spacing w:after="20" w:before="40"/>
            </w:pPr>
            <w:r>
              <w:rPr>
                <w:rFonts w:ascii="Arial" w:cs="Arial" w:eastAsia="Arial" w:hAnsi="Arial"/>
                <w:b/>
                <w:bCs/>
                <w:sz w:val="21"/>
                <w:szCs w:val="21"/>
              </w:rPr>
              <w:t xml:space="preserve">Setelah melaksanakan pembelajaran, guru melakukan refleksi dengan menjawab pertanyaan berikut:</w:t>
            </w:r>
          </w:p>
          <w:p>
            <w:pPr>
              <w:spacing w:after="20" w:before="20"/>
            </w:pPr>
            <w:r>
              <w:rPr>
                <w:rFonts w:ascii="Arial" w:cs="Arial" w:eastAsia="Arial" w:hAnsi="Arial"/>
                <w:sz w:val="21"/>
                <w:szCs w:val="21"/>
              </w:rPr>
              <w:t xml:space="preserve">1. Apakah tujuan pembelajaran tercapai? Berapa % peserta didik yang mencapai tujuan pembelajaran?</w:t>
            </w:r>
          </w:p>
          <w:p>
            <w:pPr>
              <w:spacing w:after="40" w:before="20"/>
            </w:pPr>
            <w:r>
              <w:rPr>
                <w:rFonts w:ascii="Arial" w:cs="Arial" w:eastAsia="Arial" w:hAnsi="Arial"/>
                <w:sz w:val="21"/>
                <w:szCs w:val="21"/>
              </w:rPr>
              <w:t xml:space="preserve">    Jawaban: _________________________________________________________________________</w:t>
            </w:r>
          </w:p>
          <w:p>
            <w:pPr>
              <w:spacing w:after="20" w:before="20"/>
            </w:pPr>
            <w:r>
              <w:rPr>
                <w:rFonts w:ascii="Arial" w:cs="Arial" w:eastAsia="Arial" w:hAnsi="Arial"/>
                <w:sz w:val="21"/>
                <w:szCs w:val="21"/>
              </w:rPr>
              <w:t xml:space="preserve">2. Kendala apa yang ditemui selama proses pembelajaran? Bagaimana solusinya?</w:t>
            </w:r>
          </w:p>
          <w:p>
            <w:pPr>
              <w:spacing w:after="40" w:before="20"/>
            </w:pPr>
            <w:r>
              <w:rPr>
                <w:rFonts w:ascii="Arial" w:cs="Arial" w:eastAsia="Arial" w:hAnsi="Arial"/>
                <w:sz w:val="21"/>
                <w:szCs w:val="21"/>
              </w:rPr>
              <w:t xml:space="preserve">    Jawaban: _________________________________________________________________________</w:t>
            </w:r>
          </w:p>
          <w:p>
            <w:pPr>
              <w:spacing w:after="20" w:before="20"/>
            </w:pPr>
            <w:r>
              <w:rPr>
                <w:rFonts w:ascii="Arial" w:cs="Arial" w:eastAsia="Arial" w:hAnsi="Arial"/>
                <w:sz w:val="21"/>
                <w:szCs w:val="21"/>
              </w:rPr>
              <w:t xml:space="preserve">3. Bagian pembelajaran mana yang paling berhasil? Apa yang perlu diperbaiki?</w:t>
            </w:r>
          </w:p>
          <w:p>
            <w:pPr>
              <w:spacing w:after="40" w:before="20"/>
            </w:pPr>
            <w:r>
              <w:rPr>
                <w:rFonts w:ascii="Arial" w:cs="Arial" w:eastAsia="Arial" w:hAnsi="Arial"/>
                <w:sz w:val="21"/>
                <w:szCs w:val="21"/>
              </w:rPr>
              <w:t xml:space="preserve">    Jawaban: _________________________________________________________________________</w:t>
            </w:r>
          </w:p>
          <w:p>
            <w:pPr>
              <w:spacing w:after="20" w:before="20"/>
            </w:pPr>
            <w:r>
              <w:rPr>
                <w:rFonts w:ascii="Arial" w:cs="Arial" w:eastAsia="Arial" w:hAnsi="Arial"/>
                <w:sz w:val="21"/>
                <w:szCs w:val="21"/>
              </w:rPr>
              <w:t xml:space="preserve">4. Apa yang akan dilakukan berbeda pada pembelajaran berikutnya?</w:t>
            </w:r>
          </w:p>
          <w:p>
            <w:pPr>
              <w:spacing w:after="40" w:before="20"/>
            </w:pPr>
            <w:r>
              <w:rPr>
                <w:rFonts w:ascii="Arial" w:cs="Arial" w:eastAsia="Arial" w:hAnsi="Arial"/>
                <w:sz w:val="21"/>
                <w:szCs w:val="21"/>
              </w:rPr>
              <w:t xml:space="preserve">    Jawaban: _________________________________________________________________________</w:t>
            </w:r>
          </w:p>
        </w:tc>
      </w:tr>
    </w:tbl>
    <w:p>
      <w:pPr>
        <w:spacing w:after="60" w:before="60"/>
      </w:pPr>
      <w:r>
        <w:t xml:space="preserve"/>
      </w:r>
    </w:p>
    <w:p>
      <w:pPr>
        <w:pBdr>
          <w:bottom w:val="single" w:color="2E75B6" w:sz="8" w:space="4"/>
        </w:pBdr>
        <w:spacing w:after="120" w:before="240"/>
      </w:pPr>
      <w:r>
        <w:rPr>
          <w:rFonts w:ascii="Arial" w:cs="Arial" w:eastAsia="Arial" w:hAnsi="Arial"/>
          <w:b/>
          <w:bCs/>
          <w:color w:val="1F3864"/>
          <w:sz w:val="26"/>
          <w:szCs w:val="26"/>
        </w:rPr>
        <w:t xml:space="preserve">M. DAFTAR PUSTAKA &amp; REFERENSI</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Kementerian Pendidikan, Kebudayaan, Riset, dan Teknologi. (2025). Peraturan Menteri Pendidikan, Kebudayaan, Riset, dan Teknologi Nomor 46 Tahun 2025 tentang Capaian Pembelajaran. Jakarta: Kemendikbudristek.</w:t>
      </w:r>
    </w:p>
    <w:p>
      <w:pPr>
        <w:pStyle w:val="ListParagraph"/>
        <w:numPr>
          <w:ilvl w:val="0"/>
          <w:numId w:val="3"/>
        </w:numPr>
        <w:spacing w:after="60" w:before="60"/>
      </w:pPr>
      <w:r>
        <w:rPr>
          <w:rFonts w:ascii="Arial" w:cs="Arial" w:eastAsia="Arial" w:hAnsi="Arial"/>
          <w:sz w:val="22"/>
          <w:szCs w:val="22"/>
        </w:rPr>
        <w:t xml:space="preserve">Murch, W. (2001). In the Blink of an Eye: A Perspective on Film Editing (2nd ed.). Silman-James Press.</w:t>
      </w:r>
    </w:p>
    <w:p>
      <w:pPr>
        <w:pStyle w:val="ListParagraph"/>
        <w:numPr>
          <w:ilvl w:val="0"/>
          <w:numId w:val="3"/>
        </w:numPr>
        <w:spacing w:after="60" w:before="60"/>
      </w:pPr>
      <w:r>
        <w:rPr>
          <w:rFonts w:ascii="Arial" w:cs="Arial" w:eastAsia="Arial" w:hAnsi="Arial"/>
          <w:sz w:val="22"/>
          <w:szCs w:val="22"/>
        </w:rPr>
        <w:t xml:space="preserve">Browne, S. E. (2011). Editing Digital Video: The Complete Creative and Technical Guide. McGraw-Hill.</w:t>
      </w:r>
    </w:p>
    <w:p>
      <w:pPr>
        <w:pStyle w:val="ListParagraph"/>
        <w:numPr>
          <w:ilvl w:val="0"/>
          <w:numId w:val="3"/>
        </w:numPr>
        <w:spacing w:after="60" w:before="60"/>
      </w:pPr>
      <w:r>
        <w:rPr>
          <w:rFonts w:ascii="Arial" w:cs="Arial" w:eastAsia="Arial" w:hAnsi="Arial"/>
          <w:sz w:val="22"/>
          <w:szCs w:val="22"/>
        </w:rPr>
        <w:t xml:space="preserve">Hullfish, S. (2019). The Art and Technique of Digital Color Correction (3rd ed.). Focal Press.</w:t>
      </w:r>
    </w:p>
    <w:p>
      <w:pPr>
        <w:pStyle w:val="ListParagraph"/>
        <w:numPr>
          <w:ilvl w:val="0"/>
          <w:numId w:val="3"/>
        </w:numPr>
        <w:spacing w:after="60" w:before="60"/>
      </w:pPr>
      <w:r>
        <w:rPr>
          <w:rFonts w:ascii="Arial" w:cs="Arial" w:eastAsia="Arial" w:hAnsi="Arial"/>
          <w:sz w:val="22"/>
          <w:szCs w:val="22"/>
        </w:rPr>
        <w:t xml:space="preserve">CapCut. (2024). Official Tutorial: Basic Video Editing Techniques. https://www.capcut.com/learn</w:t>
      </w:r>
    </w:p>
    <w:p>
      <w:pPr>
        <w:pStyle w:val="ListParagraph"/>
        <w:numPr>
          <w:ilvl w:val="0"/>
          <w:numId w:val="3"/>
        </w:numPr>
        <w:spacing w:after="60" w:before="60"/>
      </w:pPr>
      <w:r>
        <w:rPr>
          <w:rFonts w:ascii="Arial" w:cs="Arial" w:eastAsia="Arial" w:hAnsi="Arial"/>
          <w:sz w:val="22"/>
          <w:szCs w:val="22"/>
        </w:rPr>
        <w:t xml:space="preserve">DaVinci Resolve. (2024). Color Grading and Correction Manual. Blackmagic Design.</w:t>
      </w:r>
    </w:p>
    <w:p>
      <w:pPr>
        <w:pStyle w:val="ListParagraph"/>
        <w:numPr>
          <w:ilvl w:val="0"/>
          <w:numId w:val="3"/>
        </w:numPr>
        <w:spacing w:after="60" w:before="60"/>
      </w:pPr>
      <w:r>
        <w:rPr>
          <w:rFonts w:ascii="Arial" w:cs="Arial" w:eastAsia="Arial" w:hAnsi="Arial"/>
          <w:sz w:val="22"/>
          <w:szCs w:val="22"/>
        </w:rPr>
        <w:t xml:space="preserve">Adobe. (2024). Premiere Pro User Guide: Audio Editing and Noise Reduction. Adobe Systems.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200" w:before="40"/>
              <w:jc w:val="center"/>
            </w:pPr>
            <w:r>
              <w:rPr>
                <w:rFonts w:ascii="Arial" w:cs="Arial" w:eastAsia="Arial" w:hAnsi="Arial"/>
                <w:sz w:val="21"/>
                <w:szCs w:val="21"/>
              </w:rPr>
              <w:t xml:space="preserve">Mengetahui,</w:t>
            </w:r>
          </w:p>
          <w:p>
            <w:pPr>
              <w:spacing w:after="20" w:before="40"/>
              <w:jc w:val="center"/>
            </w:pPr>
            <w:r>
              <w:rPr>
                <w:rFonts w:ascii="Arial" w:cs="Arial" w:eastAsia="Arial" w:hAnsi="Arial"/>
                <w:b/>
                <w:bCs/>
                <w:sz w:val="21"/>
                <w:szCs w:val="21"/>
              </w:rPr>
              <w:t xml:space="preserve">Kepala Sekolah</w:t>
            </w:r>
          </w:p>
          <w:p>
            <w:pPr>
              <w:spacing w:after="20" w:before="300"/>
              <w:jc w:val="center"/>
            </w:pPr>
            <w:r>
              <w:rPr>
                <w:rFonts w:ascii="Arial" w:cs="Arial" w:eastAsia="Arial" w:hAnsi="Arial"/>
                <w:sz w:val="21"/>
                <w:szCs w:val="21"/>
              </w:rPr>
              <w:t xml:space="preserve">(_________________________)</w:t>
            </w:r>
          </w:p>
          <w:p>
            <w:pPr>
              <w:spacing w:after="40" w:before="20"/>
              <w:jc w:val="center"/>
            </w:pPr>
            <w:r>
              <w:rPr>
                <w:rFonts w:ascii="Arial" w:cs="Arial" w:eastAsia="Arial" w:hAnsi="Arial"/>
                <w:sz w:val="21"/>
                <w:szCs w:val="21"/>
              </w:rPr>
              <w:t xml:space="preserve">NIP. ________________________</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20" w:before="40"/>
              <w:jc w:val="center"/>
            </w:pPr>
            <w:r>
              <w:rPr>
                <w:rFonts w:ascii="Arial" w:cs="Arial" w:eastAsia="Arial" w:hAnsi="Arial"/>
                <w:sz w:val="21"/>
                <w:szCs w:val="21"/>
              </w:rPr>
              <w:t xml:space="preserve">_____________, _________ 20___</w:t>
            </w:r>
          </w:p>
          <w:p>
            <w:pPr>
              <w:spacing w:after="200" w:before="20"/>
              <w:jc w:val="center"/>
            </w:pPr>
            <w:r>
              <w:rPr>
                <w:rFonts w:ascii="Arial" w:cs="Arial" w:eastAsia="Arial" w:hAnsi="Arial"/>
                <w:b/>
                <w:bCs/>
                <w:sz w:val="21"/>
                <w:szCs w:val="21"/>
              </w:rPr>
              <w:t xml:space="preserve">Guru Mata Pelajaran Informatika,</w:t>
            </w:r>
          </w:p>
          <w:p>
            <w:pPr>
              <w:spacing w:after="20" w:before="300"/>
              <w:jc w:val="center"/>
            </w:pPr>
            <w:r>
              <w:rPr>
                <w:rFonts w:ascii="Arial" w:cs="Arial" w:eastAsia="Arial" w:hAnsi="Arial"/>
                <w:sz w:val="21"/>
                <w:szCs w:val="21"/>
              </w:rPr>
              <w:t xml:space="preserve">(_________________________)</w:t>
            </w:r>
          </w:p>
          <w:p>
            <w:pPr>
              <w:spacing w:after="40" w:before="20"/>
              <w:jc w:val="center"/>
            </w:pPr>
            <w:r>
              <w:rPr>
                <w:rFonts w:ascii="Arial" w:cs="Arial" w:eastAsia="Arial" w:hAnsi="Arial"/>
                <w:sz w:val="21"/>
                <w:szCs w:val="21"/>
              </w:rPr>
              <w:t xml:space="preserve">NIP. ________________________</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after="0" w:before="80"/>
      <w:jc w:val="center"/>
    </w:pPr>
    <w:r>
      <w:rPr>
        <w:rFonts w:ascii="Arial" w:cs="Arial" w:eastAsia="Arial" w:hAnsi="Arial"/>
        <w:color w:val="888888"/>
        <w:sz w:val="17"/>
        <w:szCs w:val="17"/>
      </w:rPr>
      <w:t xml:space="preserve">Teori Editing Video Dasar  |  Cut to Cut • Noise Reduction • Transisi • Color Grading • L-Cut • J-Cut • Dubbing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80" w:before="0"/>
    </w:pPr>
    <w:r>
      <w:rPr>
        <w:rFonts w:ascii="Arial" w:cs="Arial" w:eastAsia="Arial" w:hAnsi="Arial"/>
        <w:color w:val="2E75B6"/>
        <w:sz w:val="18"/>
        <w:szCs w:val="18"/>
      </w:rPr>
      <w:t xml:space="preserve">MODUL AJAR INFORMATIKA  |  Kelas XI – Fase F  |  Kurikulum Merdeka – Deep Learning</w:t>
    </w:r>
    <w:r>
      <w:rPr>
        <w:rFonts w:ascii="Arial" w:cs="Arial" w:eastAsia="Arial" w:hAnsi="Arial"/>
        <w:color w:val="2E75B6"/>
        <w:sz w:val="18"/>
        <w:szCs w:val="18"/>
      </w:rPr>
      <w:t xml:space="preserve">	Hal. </w:t>
    </w:r>
    <w:r>
      <w:rPr>
        <w:rFonts w:ascii="Arial" w:cs="Arial" w:eastAsia="Arial" w:hAnsi="Arial"/>
        <w:color w:val="2E75B6"/>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2026-05-01T03:56:22.851Z</dcterms:created>
  <dcterms:modified xsi:type="dcterms:W3CDTF">2026-05-01T03:56:22.868Z</dcterms:modified>
</cp:coreProperties>
</file>

<file path=docProps/custom.xml><?xml version="1.0" encoding="utf-8"?>
<Properties xmlns="http://schemas.openxmlformats.org/officeDocument/2006/custom-properties" xmlns:vt="http://schemas.openxmlformats.org/officeDocument/2006/docPropsVTypes"/>
</file>