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o8ouphvem2o" w:id="0"/>
    <w:bookmarkEnd w:id="0"/>
    <w:bookmarkStart w:colFirst="0" w:colLast="0" w:name="bookmark=id.kh87wpl8zppx" w:id="1"/>
    <w:bookmarkEnd w:id="1"/>
    <w:p w:rsidR="00000000" w:rsidDel="00000000" w:rsidP="00000000" w:rsidRDefault="00000000" w:rsidRPr="00000000" w14:paraId="00000001">
      <w:pPr>
        <w:spacing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TOPIK 1</w:t>
      </w:r>
    </w:p>
    <w:p w:rsidR="00000000" w:rsidDel="00000000" w:rsidP="00000000" w:rsidRDefault="00000000" w:rsidRPr="00000000" w14:paraId="00000002">
      <w:pPr>
        <w:spacing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1.D. Analisis dan Sintesis PSE di Lingkungan Sekolah</w:t>
      </w:r>
    </w:p>
    <w:p w:rsidR="00000000" w:rsidDel="00000000" w:rsidP="00000000" w:rsidRDefault="00000000" w:rsidRPr="00000000" w14:paraId="00000003">
      <w:pPr>
        <w:spacing w:line="278.0000000000000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Diajukan untuk memenuhi tugas mata kuliah </w:t>
      </w:r>
    </w:p>
    <w:p w:rsidR="00000000" w:rsidDel="00000000" w:rsidP="00000000" w:rsidRDefault="00000000" w:rsidRPr="00000000" w14:paraId="00000004">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Pembelajaran Sosial Emosional</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5">
      <w:pPr>
        <w:spacing w:line="278.0000000000000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7">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743075" cy="1704975"/>
            <wp:effectExtent b="0" l="0" r="0" t="0"/>
            <wp:docPr descr="A logo of a person&#10;&#10;AI-generated content may be incorrect." id="1" name="image1.png"/>
            <a:graphic>
              <a:graphicData uri="http://schemas.openxmlformats.org/drawingml/2006/picture">
                <pic:pic>
                  <pic:nvPicPr>
                    <pic:cNvPr descr="A logo of a person&#10;&#10;AI-generated content may be incorrect." id="0" name="image1.png"/>
                    <pic:cNvPicPr preferRelativeResize="0"/>
                  </pic:nvPicPr>
                  <pic:blipFill>
                    <a:blip r:embed="rId7"/>
                    <a:srcRect b="0" l="0" r="0" t="0"/>
                    <a:stretch>
                      <a:fillRect/>
                    </a:stretch>
                  </pic:blipFill>
                  <pic:spPr>
                    <a:xfrm>
                      <a:off x="0" y="0"/>
                      <a:ext cx="17430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
        <w:tblW w:w="4017.0" w:type="dxa"/>
        <w:jc w:val="center"/>
        <w:tblLayout w:type="fixed"/>
        <w:tblLook w:val="0400"/>
      </w:tblPr>
      <w:tblGrid>
        <w:gridCol w:w="4017"/>
        <w:tblGridChange w:id="0">
          <w:tblGrid>
            <w:gridCol w:w="4017"/>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9">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Kelompok 1 :</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A">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Nursyifa (NIM.2530712)</w:t>
            </w:r>
          </w:p>
          <w:p w:rsidR="00000000" w:rsidDel="00000000" w:rsidP="00000000" w:rsidRDefault="00000000" w:rsidRPr="00000000" w14:paraId="0000000B">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Farid Taufik Nugraha (NIM.2530705)</w:t>
            </w:r>
          </w:p>
          <w:p w:rsidR="00000000" w:rsidDel="00000000" w:rsidP="00000000" w:rsidRDefault="00000000" w:rsidRPr="00000000" w14:paraId="0000000C">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Fikri Hadi (NIM.2530703)</w:t>
            </w:r>
          </w:p>
        </w:tc>
      </w:tr>
    </w:tbl>
    <w:p w:rsidR="00000000" w:rsidDel="00000000" w:rsidP="00000000" w:rsidRDefault="00000000" w:rsidRPr="00000000" w14:paraId="0000000D">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E">
      <w:pPr>
        <w:spacing w:line="278.0000000000000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r w:rsidDel="00000000" w:rsidR="00000000" w:rsidRPr="00000000">
        <w:rPr>
          <w:rtl w:val="0"/>
        </w:rPr>
      </w:r>
    </w:p>
    <w:p w:rsidR="00000000" w:rsidDel="00000000" w:rsidP="00000000" w:rsidRDefault="00000000" w:rsidRPr="00000000" w14:paraId="00000010">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PENDIDIKAN PROFESI GURU</w:t>
      </w:r>
      <w:r w:rsidDel="00000000" w:rsidR="00000000" w:rsidRPr="00000000">
        <w:rPr>
          <w:rtl w:val="0"/>
        </w:rPr>
      </w:r>
    </w:p>
    <w:p w:rsidR="00000000" w:rsidDel="00000000" w:rsidP="00000000" w:rsidRDefault="00000000" w:rsidRPr="00000000" w14:paraId="00000011">
      <w:pPr>
        <w:spacing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UNIVERSITAS PENDIDIKAN INDONESIA</w:t>
      </w: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PENERAPAN PEMBELAJARAN SOSIAL EMOSIONAL </w:t>
      </w:r>
    </w:p>
    <w:p w:rsidR="00000000" w:rsidDel="00000000" w:rsidP="00000000" w:rsidRDefault="00000000" w:rsidRPr="00000000" w14:paraId="00000015">
      <w:pPr>
        <w:pBdr>
          <w:bottom w:color="000000" w:space="1" w:sz="4" w:val="single"/>
        </w:pBd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PADA JENJANG SMA</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Identitas Program</w:t>
      </w:r>
    </w:p>
    <w:p w:rsidR="00000000" w:rsidDel="00000000" w:rsidP="00000000" w:rsidRDefault="00000000" w:rsidRPr="00000000" w14:paraId="00000018">
      <w:pPr>
        <w:shd w:fill="ffffff" w:val="clear"/>
        <w:spacing w:after="0" w:line="360" w:lineRule="auto"/>
        <w:jc w:val="both"/>
        <w:rPr>
          <w:rFonts w:ascii="Times New Roman" w:cs="Times New Roman" w:eastAsia="Times New Roman" w:hAnsi="Times New Roman"/>
          <w:b w:val="1"/>
          <w:bCs w:val="1"/>
          <w:sz w:val="12"/>
          <w:szCs w:val="12"/>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2547"/>
        <w:gridCol w:w="6469"/>
        <w:tblGridChange w:id="0">
          <w:tblGrid>
            <w:gridCol w:w="2547"/>
            <w:gridCol w:w="6469"/>
          </w:tblGrid>
        </w:tblGridChange>
      </w:tblGrid>
      <w:tr>
        <w:trPr>
          <w:cantSplit w:val="0"/>
          <w:tblHeader w:val="0"/>
        </w:trPr>
        <w:tc>
          <w:tcPr>
            <w:tcBorders>
              <w:right w:color="000000" w:space="0" w:sz="4" w:val="single"/>
            </w:tcBorders>
            <w:shd w:fill="deeaf6" w:val="clear"/>
          </w:tcPr>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Program</w:t>
            </w:r>
          </w:p>
        </w:tc>
        <w:tc>
          <w:tcPr>
            <w:tcBorders>
              <w:left w:color="000000" w:space="0" w:sz="4" w:val="single"/>
            </w:tcBorders>
          </w:tcPr>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Guru Tenang, Kelas Nyaman</w:t>
            </w:r>
          </w:p>
        </w:tc>
      </w:tr>
      <w:tr>
        <w:trPr>
          <w:cantSplit w:val="0"/>
          <w:tblHeader w:val="0"/>
        </w:trPr>
        <w:tc>
          <w:tcPr>
            <w:tcBorders>
              <w:right w:color="000000" w:space="0" w:sz="4" w:val="single"/>
            </w:tcBorders>
            <w:shd w:fill="deeaf6" w:val="clear"/>
          </w:tcPr>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Jenjang Pendidikan</w:t>
            </w:r>
          </w:p>
        </w:tc>
        <w:tc>
          <w:tcPr>
            <w:tcBorders>
              <w:left w:color="000000" w:space="0" w:sz="4" w:val="single"/>
            </w:tcBorders>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Sekolah Menengah Atas (SMA)</w:t>
            </w:r>
          </w:p>
        </w:tc>
      </w:tr>
      <w:tr>
        <w:trPr>
          <w:cantSplit w:val="0"/>
          <w:tblHeader w:val="0"/>
        </w:trPr>
        <w:tc>
          <w:tcPr>
            <w:tcBorders>
              <w:right w:color="000000" w:space="0" w:sz="4" w:val="single"/>
            </w:tcBorders>
            <w:shd w:fill="deeaf6" w:val="clear"/>
          </w:tcPr>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w:t>
            </w:r>
          </w:p>
        </w:tc>
        <w:tc>
          <w:tcPr>
            <w:tcBorders>
              <w:left w:color="000000" w:space="0" w:sz="4" w:val="single"/>
            </w:tcBorders>
          </w:tcPr>
          <w:p w:rsidR="00000000" w:rsidDel="00000000" w:rsidP="00000000" w:rsidRDefault="00000000" w:rsidRPr="00000000" w14:paraId="0000001E">
            <w:pPr>
              <w:spacing w:line="360" w:lineRule="auto"/>
              <w:ind w:left="174" w:hanging="1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Guru atau calon guru yang melaksanakan praktik mengajar di kelas X–XII</w:t>
            </w:r>
          </w:p>
        </w:tc>
      </w:tr>
      <w:tr>
        <w:trPr>
          <w:cantSplit w:val="0"/>
          <w:tblHeader w:val="0"/>
        </w:trPr>
        <w:tc>
          <w:tcPr>
            <w:tcBorders>
              <w:right w:color="000000" w:space="0" w:sz="4" w:val="single"/>
            </w:tcBorders>
            <w:shd w:fill="deeaf6" w:val="clear"/>
          </w:tcPr>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 Utama</w:t>
            </w:r>
          </w:p>
        </w:tc>
        <w:tc>
          <w:tcPr>
            <w:tcBorders>
              <w:left w:color="000000" w:space="0" w:sz="4" w:val="single"/>
            </w:tcBorders>
          </w:tcPr>
          <w:p w:rsidR="00000000" w:rsidDel="00000000" w:rsidP="00000000" w:rsidRDefault="00000000" w:rsidRPr="00000000" w14:paraId="00000020">
            <w:pPr>
              <w:spacing w:line="360" w:lineRule="auto"/>
              <w:ind w:left="174" w:hanging="1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Guru terkadang merasa kesal, kecewa, atau tertekan ketika murid tidak memperhatikan, berbicara saat pembelajaran, terlambat mengumpulkan tugas, kurang aktif, atau menunjukkan perilaku yang tidak sesuai dengan kesepakatan kelas.</w:t>
            </w:r>
          </w:p>
        </w:tc>
      </w:tr>
      <w:tr>
        <w:trPr>
          <w:cantSplit w:val="0"/>
          <w:tblHeader w:val="0"/>
        </w:trPr>
        <w:tc>
          <w:tcPr>
            <w:tcBorders>
              <w:right w:color="000000" w:space="0" w:sz="4" w:val="single"/>
            </w:tcBorders>
            <w:shd w:fill="deeaf6" w:val="clear"/>
          </w:tcPr>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p>
        </w:tc>
        <w:tc>
          <w:tcPr>
            <w:tcBorders>
              <w:left w:color="000000" w:space="0" w:sz="4" w:val="single"/>
            </w:tcBorders>
          </w:tcPr>
          <w:p w:rsidR="00000000" w:rsidDel="00000000" w:rsidP="00000000" w:rsidRDefault="00000000" w:rsidRPr="00000000" w14:paraId="00000022">
            <w:pPr>
              <w:spacing w:line="360" w:lineRule="auto"/>
              <w:ind w:left="174" w:hanging="1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Dilaksanakan secara berkelanjutan sebelum, selama, dan setelah pembelajaran.</w:t>
            </w:r>
          </w:p>
        </w:tc>
      </w:tr>
    </w:tbl>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disusun untuk menghubungkan teori </w:t>
      </w:r>
      <w:r w:rsidDel="00000000" w:rsidR="00000000" w:rsidRPr="00000000">
        <w:rPr>
          <w:rFonts w:ascii="Times New Roman" w:cs="Times New Roman" w:eastAsia="Times New Roman" w:hAnsi="Times New Roman"/>
          <w:i w:val="1"/>
          <w:iCs w:val="1"/>
          <w:sz w:val="24"/>
          <w:szCs w:val="24"/>
          <w:rtl w:val="0"/>
        </w:rPr>
        <w:t xml:space="preserve">Social Emotional Learning</w:t>
      </w:r>
      <w:r w:rsidDel="00000000" w:rsidR="00000000" w:rsidRPr="00000000">
        <w:rPr>
          <w:rFonts w:ascii="Times New Roman" w:cs="Times New Roman" w:eastAsia="Times New Roman" w:hAnsi="Times New Roman"/>
          <w:sz w:val="24"/>
          <w:szCs w:val="24"/>
          <w:rtl w:val="0"/>
        </w:rPr>
        <w:t xml:space="preserve"> dengan pengalaman nyata calon guru ketika melaksanakan praktik mengajar. Hal ini sesuai dengan tujuan Lembar Kerja 1.1, yaitu membangun pemahaman PSE secara praktis dan mendalam, bukan hanya secara konseptual. </w:t>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Latar Belakang</w:t>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SMA berada pada masa perkembangan remaja yang ditandai oleh perubahan emosi, kebutuhan untuk memperoleh pengakuan, keinginan untuk lebih mandiri, serta pengaruh kelompok sebaya yang kuat. Kondisi tersebut dapat mempengaruhi perilaku murid selama pembelajaran.</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 mengajar, guru dapat menghadapi beberapa situasi, seperti:</w:t>
      </w:r>
    </w:p>
    <w:p w:rsidR="00000000" w:rsidDel="00000000" w:rsidP="00000000" w:rsidRDefault="00000000" w:rsidRPr="00000000" w14:paraId="00000029">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murid berbicara ketika guru menjelaskan; </w:t>
      </w:r>
    </w:p>
    <w:p w:rsidR="00000000" w:rsidDel="00000000" w:rsidP="00000000" w:rsidRDefault="00000000" w:rsidRPr="00000000" w14:paraId="0000002A">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murid menggunakan telepon seluler di luar kebutuhan pembelajaran; </w:t>
      </w:r>
    </w:p>
    <w:p w:rsidR="00000000" w:rsidDel="00000000" w:rsidP="00000000" w:rsidRDefault="00000000" w:rsidRPr="00000000" w14:paraId="0000002B">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murid tidak menyelesaikan tugas; </w:t>
      </w:r>
    </w:p>
    <w:p w:rsidR="00000000" w:rsidDel="00000000" w:rsidP="00000000" w:rsidRDefault="00000000" w:rsidRPr="00000000" w14:paraId="0000002C">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murid pasif dan tidak mau terlibat; </w:t>
      </w:r>
    </w:p>
    <w:p w:rsidR="00000000" w:rsidDel="00000000" w:rsidP="00000000" w:rsidRDefault="00000000" w:rsidRPr="00000000" w14:paraId="0000002D">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murid membantah arahan guru; </w:t>
      </w:r>
    </w:p>
    <w:p w:rsidR="00000000" w:rsidDel="00000000" w:rsidP="00000000" w:rsidRDefault="00000000" w:rsidRPr="00000000" w14:paraId="0000002E">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hasil belajar murid tidak sesuai harapan; </w:t>
      </w:r>
    </w:p>
    <w:p w:rsidR="00000000" w:rsidDel="00000000" w:rsidP="00000000" w:rsidRDefault="00000000" w:rsidRPr="00000000" w14:paraId="0000002F">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suasana kelas sulit dikendalikan. </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tersebut dapat menimbulkan rasa kesal, marah, kecewa, malu, atau merasa tidak dihargai. Apabila emosi tersebut tidak dikelola dengan baik, guru dapat berbicara dengan nada tinggi, memberikan teguran yang mempermalukan murid, mengambil keputusan secara impulsif, atau menciptakan hubungan yang kurang positif.</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guru perlu memiliki kompetensi sosial emosional agar dapat mengenali emosinya, mengelola respons, memahami sudut pandang murid, berkomunikasi secara positif, dan mengambil keputusan yang bertanggung jawab.</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Tujuan Program</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w:t>
      </w:r>
      <w:r w:rsidDel="00000000" w:rsidR="00000000" w:rsidRPr="00000000">
        <w:rPr>
          <w:rFonts w:ascii="Times New Roman" w:cs="Times New Roman" w:eastAsia="Times New Roman" w:hAnsi="Times New Roman"/>
          <w:i w:val="1"/>
          <w:iCs w:val="1"/>
          <w:sz w:val="24"/>
          <w:szCs w:val="24"/>
          <w:rtl w:val="0"/>
        </w:rPr>
        <w:t xml:space="preserve">Guru Tenang, Kelas Nyaman</w:t>
      </w:r>
      <w:r w:rsidDel="00000000" w:rsidR="00000000" w:rsidRPr="00000000">
        <w:rPr>
          <w:rFonts w:ascii="Times New Roman" w:cs="Times New Roman" w:eastAsia="Times New Roman" w:hAnsi="Times New Roman"/>
          <w:sz w:val="24"/>
          <w:szCs w:val="24"/>
          <w:rtl w:val="0"/>
        </w:rPr>
        <w:t xml:space="preserve"> bertujuan agar guru atau calon guru mampu:</w:t>
      </w:r>
    </w:p>
    <w:p w:rsidR="00000000" w:rsidDel="00000000" w:rsidP="00000000" w:rsidRDefault="00000000" w:rsidRPr="00000000" w14:paraId="00000035">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mengenali emosi dan pemicu rasa kesal ketika mengajar; </w:t>
      </w:r>
    </w:p>
    <w:p w:rsidR="00000000" w:rsidDel="00000000" w:rsidP="00000000" w:rsidRDefault="00000000" w:rsidRPr="00000000" w14:paraId="00000036">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strategi regulasi emosi sebelum memberikan respons; </w:t>
      </w:r>
    </w:p>
    <w:p w:rsidR="00000000" w:rsidDel="00000000" w:rsidP="00000000" w:rsidRDefault="00000000" w:rsidRPr="00000000" w14:paraId="00000037">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penyebab perilaku murid dari berbagai sudut pandang; </w:t>
      </w:r>
    </w:p>
    <w:p w:rsidR="00000000" w:rsidDel="00000000" w:rsidP="00000000" w:rsidRDefault="00000000" w:rsidRPr="00000000" w14:paraId="00000038">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berkomunikasi secara asertif dan empatik; </w:t>
      </w:r>
    </w:p>
    <w:p w:rsidR="00000000" w:rsidDel="00000000" w:rsidP="00000000" w:rsidRDefault="00000000" w:rsidRPr="00000000" w14:paraId="00000039">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hubungan yang positif dengan murid; </w:t>
      </w:r>
    </w:p>
    <w:p w:rsidR="00000000" w:rsidDel="00000000" w:rsidP="00000000" w:rsidRDefault="00000000" w:rsidRPr="00000000" w14:paraId="0000003A">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keputusan yang mendidik dan tidak merugikan murid; </w:t>
      </w:r>
    </w:p>
    <w:p w:rsidR="00000000" w:rsidDel="00000000" w:rsidP="00000000" w:rsidRDefault="00000000" w:rsidRPr="00000000" w14:paraId="0000003B">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refleksi serta perbaikan setelah pembelajaran; </w:t>
      </w:r>
    </w:p>
    <w:p w:rsidR="00000000" w:rsidDel="00000000" w:rsidP="00000000" w:rsidRDefault="00000000" w:rsidRPr="00000000" w14:paraId="0000003C">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lingkungan belajar SMA yang aman, nyaman, dan saling menghargai. </w:t>
      </w:r>
    </w:p>
    <w:p w:rsidR="00000000" w:rsidDel="00000000" w:rsidP="00000000" w:rsidRDefault="00000000" w:rsidRPr="00000000" w14:paraId="0000003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Rencana Kompetensi Pembelajaran Sosial Emosional</w:t>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contoh menempatkan rencana PSE berdasarkan lima kompetensi CASEL, yaitu kesadaran diri, pengelolaan diri, kesadaran sosial, keterampilan relasi, dan pengambilan keputusan yang bertanggung jawab. Setiap kompetensi perlu dihubungkan dengan perilaku, kegiatan pembelajaran, serta keteladanan guru. </w:t>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9"/>
        <w:gridCol w:w="2510"/>
        <w:gridCol w:w="2516"/>
        <w:gridCol w:w="2201"/>
        <w:tblGridChange w:id="0">
          <w:tblGrid>
            <w:gridCol w:w="1789"/>
            <w:gridCol w:w="2510"/>
            <w:gridCol w:w="2516"/>
            <w:gridCol w:w="2201"/>
          </w:tblGrid>
        </w:tblGridChange>
      </w:tblGrid>
      <w:tr>
        <w:trPr>
          <w:cantSplit w:val="0"/>
          <w:tblHeader w:val="0"/>
        </w:trPr>
        <w:tc>
          <w:tcPr>
            <w:shd w:fill="e2efd9" w:val="cle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Kompetensi PSE</w:t>
            </w:r>
          </w:p>
        </w:tc>
        <w:tc>
          <w:tcPr>
            <w:shd w:fill="e2efd9" w:val="cle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Perilaku yang Diharapkan</w:t>
            </w:r>
          </w:p>
        </w:tc>
        <w:tc>
          <w:tcPr>
            <w:shd w:fill="e2efd9" w:val="clea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Penerapan pada Jenjang SMA</w:t>
            </w:r>
          </w:p>
        </w:tc>
        <w:tc>
          <w:tcPr>
            <w:shd w:fill="e2efd9" w:val="clea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Keteladanan Guru</w:t>
            </w:r>
          </w:p>
        </w:tc>
      </w:tr>
      <w:tr>
        <w:trPr>
          <w:cantSplit w:val="0"/>
          <w:tblHeader w:val="0"/>
        </w:trPr>
        <w:tc>
          <w:tcPr>
            <w:shd w:fill="e2efd9" w:val="clear"/>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Kesadaran diri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self-awareness</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mampu mengenali rasa kesal, kecewa, marah, cemas, atau lelah serta mengetahui penyebabnya. Murid mampu mengenali perasaan dan kondisi dirinya sebelum belajar.</w:t>
            </w:r>
          </w:p>
        </w:tc>
        <w:tc>
          <w:tcPr/>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pembelajaran, guru dan murid melakukan pemeriksaan emosi singkat melalui pilihan kata, angka 1–5, atau kartu emosi. Guru mencatat situasi yang sering memicu emosinya.</w:t>
            </w:r>
          </w:p>
        </w:tc>
        <w:tc>
          <w:tcPr/>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mengatakan, “Saya merasa kurang nyaman karena kelas masih ramai. Saya akan menenangkan diri terlebih dahulu agar kita dapat menyelesaikan masalah ini dengan baik.”</w:t>
            </w:r>
          </w:p>
        </w:tc>
      </w:tr>
      <w:tr>
        <w:trPr>
          <w:cantSplit w:val="0"/>
          <w:tblHeader w:val="0"/>
        </w:trPr>
        <w:tc>
          <w:tcPr>
            <w:shd w:fill="e2efd9" w:val="clear"/>
            <w:vAlign w:val="center"/>
          </w:tcPr>
          <w:p w:rsidR="00000000" w:rsidDel="00000000" w:rsidP="00000000" w:rsidRDefault="00000000" w:rsidRPr="00000000" w14:paraId="0000004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Pengelolaan diri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self-management</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mampu menahan respons impulsif dan mengendalikan intonasi, ekspresi, serta bahasa tubuh. Murid mampu mengelola perhatian dan perilakunya selama pembelajaran.</w:t>
            </w:r>
          </w:p>
        </w:tc>
        <w:tc>
          <w:tcPr/>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menggunakan teknik STOP, pernapasan sadar, jeda beberapa detik, dan dialog internal positif. Murid diberi waktu untuk menenangkan diri sebelum pembelajaran dilanjutkan.</w:t>
            </w:r>
          </w:p>
        </w:tc>
        <w:tc>
          <w:tcPr/>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tidak langsung membentak. Guru berhenti sejenak, menarik napas, mengamati keadaan kelas, lalu memberikan arahan dengan tenang.</w:t>
            </w:r>
          </w:p>
        </w:tc>
      </w:tr>
      <w:tr>
        <w:trPr>
          <w:cantSplit w:val="0"/>
          <w:tblHeader w:val="0"/>
        </w:trPr>
        <w:tc>
          <w:tcPr>
            <w:shd w:fill="e2efd9" w:val="clear"/>
            <w:vAlign w:val="center"/>
          </w:tcPr>
          <w:p w:rsidR="00000000" w:rsidDel="00000000" w:rsidP="00000000" w:rsidRDefault="00000000" w:rsidRPr="00000000" w14:paraId="000000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Kesadaran sosial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social awareness</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mampu memahami bahwa perilaku murid dapat dipengaruhi oleh kondisi akademik, sosial, keluarga, atau emosional. Murid mampu memahami perasaan dan kebutuhan teman.</w:t>
            </w:r>
          </w:p>
        </w:tc>
        <w:tc>
          <w:tcPr/>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mengajak murid melihat suatu masalah dari berbagai sudut pandang melalui studi kasus, diskusi, atau refleksi. Guru tidak langsung memberi label “malas” atau “nakal”.</w:t>
            </w:r>
          </w:p>
        </w:tc>
        <w:tc>
          <w:tcPr/>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bertanya, “Apa yang membuat kalian sulit fokus hari ini?” sebelum menentukan tindakan.</w:t>
            </w:r>
          </w:p>
        </w:tc>
      </w:tr>
      <w:tr>
        <w:trPr>
          <w:cantSplit w:val="0"/>
          <w:tblHeader w:val="0"/>
        </w:trPr>
        <w:tc>
          <w:tcPr>
            <w:shd w:fill="e2efd9" w:val="clear"/>
            <w:vAlign w:val="center"/>
          </w:tcPr>
          <w:p w:rsidR="00000000" w:rsidDel="00000000" w:rsidP="00000000" w:rsidRDefault="00000000" w:rsidRPr="00000000" w14:paraId="000000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Keterampilan relasi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relationship skills</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dan murid mampu berkomunikasi, mendengarkan, bekerja sama, menyelesaikan konflik, dan saling menghargai.</w:t>
            </w:r>
          </w:p>
        </w:tc>
        <w:tc>
          <w:tcPr/>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menggunakan komunikasi asertif, mendengarkan aktif, konferensi singkat dengan murid, diskusi kelompok, serta kesepakatan kelas.</w:t>
            </w:r>
          </w:p>
        </w:tc>
        <w:tc>
          <w:tcPr/>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menegur perilaku tanpa menyerang pribadi murid dan memberikan kesempatan kepada murid untuk menjelaskan.</w:t>
            </w:r>
          </w:p>
        </w:tc>
      </w:tr>
      <w:tr>
        <w:trPr>
          <w:cantSplit w:val="0"/>
          <w:tblHeader w:val="0"/>
        </w:trPr>
        <w:tc>
          <w:tcPr>
            <w:shd w:fill="e2efd9" w:val="clear"/>
            <w:vAlign w:val="center"/>
          </w:tcPr>
          <w:p w:rsidR="00000000" w:rsidDel="00000000" w:rsidP="00000000" w:rsidRDefault="00000000" w:rsidRPr="00000000" w14:paraId="0000005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Pengambilan keputusan bertanggung jawab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responsible decision-making</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mampu memilih tindakan yang aman, adil, etis, dan mendidik. Murid mampu mempertimbangkan dampak perilakunya.</w:t>
            </w:r>
          </w:p>
        </w:tc>
        <w:tc>
          <w:tcPr/>
          <w:p w:rsidR="00000000" w:rsidDel="00000000" w:rsidP="00000000" w:rsidRDefault="00000000" w:rsidRPr="00000000" w14:paraId="000000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mempertimbangkan penyebab masalah, kebutuhan murid, aturan sekolah, serta dampak jangka panjang sebelum memberi konsekuensi.</w:t>
            </w:r>
          </w:p>
        </w:tc>
        <w:tc>
          <w:tcPr/>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memilih konsekuensi logis, seperti menyelesaikan tugas yang tertunda atau melakukan refleksi, bukan mempermalukan murid di depan kelas.</w:t>
            </w:r>
          </w:p>
        </w:tc>
      </w:tr>
    </w:tbl>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Rencana Program bagi Guru yang Sering Merasa Kesal</w:t>
      </w:r>
    </w:p>
    <w:p w:rsidR="00000000" w:rsidDel="00000000" w:rsidP="00000000" w:rsidRDefault="00000000" w:rsidRPr="00000000" w14:paraId="0000005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Tahap sebelum pembelajaran</w:t>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memasuki kelas, guru melakukan persiapan emosional dan pedagogis.</w:t>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guru</w:t>
      </w:r>
    </w:p>
    <w:p w:rsidR="00000000" w:rsidDel="00000000" w:rsidP="00000000" w:rsidRDefault="00000000" w:rsidRPr="00000000" w14:paraId="0000005E">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Melakukan latihan pernapasan selama satu hingga dua menit. </w:t>
      </w:r>
    </w:p>
    <w:p w:rsidR="00000000" w:rsidDel="00000000" w:rsidP="00000000" w:rsidRDefault="00000000" w:rsidRPr="00000000" w14:paraId="0000005F">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Mengidentifikasi kondisi diri: lelah, terburu-buru, cemas, atau sedang memiliki masalah pribadi. </w:t>
      </w:r>
    </w:p>
    <w:p w:rsidR="00000000" w:rsidDel="00000000" w:rsidP="00000000" w:rsidRDefault="00000000" w:rsidRPr="00000000" w14:paraId="00000060">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Menyiapkan kalimat komunikasi asertif. </w:t>
      </w:r>
    </w:p>
    <w:p w:rsidR="00000000" w:rsidDel="00000000" w:rsidP="00000000" w:rsidRDefault="00000000" w:rsidRPr="00000000" w14:paraId="00000061">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Menyusun kegiatan pembelajaran yang aktif dan tidak terlalu didominasi ceramah. </w:t>
      </w:r>
    </w:p>
    <w:p w:rsidR="00000000" w:rsidDel="00000000" w:rsidP="00000000" w:rsidRDefault="00000000" w:rsidRPr="00000000" w14:paraId="00000062">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Menentukan tanda atau isyarat untuk mengembalikan perhatian kelas. </w:t>
      </w:r>
    </w:p>
    <w:p w:rsidR="00000000" w:rsidDel="00000000" w:rsidP="00000000" w:rsidRDefault="00000000" w:rsidRPr="00000000" w14:paraId="00000063">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Menyiapkan alternatif kegiatan apabila murid mulai kehilangan fokus. </w:t>
      </w:r>
    </w:p>
    <w:p w:rsidR="00000000" w:rsidDel="00000000" w:rsidP="00000000" w:rsidRDefault="00000000" w:rsidRPr="00000000" w14:paraId="00000064">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Mengingat kembali bahwa perilaku murid tidak selalu ditujukan secara pribadi kepada guru. </w:t>
      </w:r>
    </w:p>
    <w:p w:rsidR="00000000" w:rsidDel="00000000" w:rsidP="00000000" w:rsidRDefault="00000000" w:rsidRPr="00000000" w14:paraId="0000006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dialog internal guru</w:t>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mungkin akan menghadapi situasi yang tidak sesuai rencana. Saya dapat berhenti, bernapas, dan memilih respons yang mendidik.”</w:t>
      </w:r>
    </w:p>
    <w:p w:rsidR="00000000" w:rsidDel="00000000" w:rsidP="00000000" w:rsidRDefault="00000000" w:rsidRPr="00000000" w14:paraId="0000006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Tahap awal pembelajaran</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membangun suasana belajar yang aman dan positif.</w:t>
      </w:r>
    </w:p>
    <w:p w:rsidR="00000000" w:rsidDel="00000000" w:rsidP="00000000" w:rsidRDefault="00000000" w:rsidRPr="00000000" w14:paraId="0000006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p w:rsidR="00000000" w:rsidDel="00000000" w:rsidP="00000000" w:rsidRDefault="00000000" w:rsidRPr="00000000" w14:paraId="0000006A">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Menyapa murid secara ramah. </w:t>
      </w:r>
    </w:p>
    <w:p w:rsidR="00000000" w:rsidDel="00000000" w:rsidP="00000000" w:rsidRDefault="00000000" w:rsidRPr="00000000" w14:paraId="0000006B">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pemeriksaan emosi singkat. </w:t>
      </w:r>
    </w:p>
    <w:p w:rsidR="00000000" w:rsidDel="00000000" w:rsidP="00000000" w:rsidRDefault="00000000" w:rsidRPr="00000000" w14:paraId="0000006C">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Menyampaikan tujuan pembelajaran. </w:t>
      </w:r>
    </w:p>
    <w:p w:rsidR="00000000" w:rsidDel="00000000" w:rsidP="00000000" w:rsidRDefault="00000000" w:rsidRPr="00000000" w14:paraId="0000006D">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Mengingatkan atau menyusun kesepakatan kelas. </w:t>
      </w:r>
    </w:p>
    <w:p w:rsidR="00000000" w:rsidDel="00000000" w:rsidP="00000000" w:rsidRDefault="00000000" w:rsidRPr="00000000" w14:paraId="0000006E">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perilaku yang diharapkan secara konkret. </w:t>
      </w:r>
    </w:p>
    <w:p w:rsidR="00000000" w:rsidDel="00000000" w:rsidP="00000000" w:rsidRDefault="00000000" w:rsidRPr="00000000" w14:paraId="0000006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kesepakatan kelas SMA</w:t>
      </w:r>
    </w:p>
    <w:p w:rsidR="00000000" w:rsidDel="00000000" w:rsidP="00000000" w:rsidRDefault="00000000" w:rsidRPr="00000000" w14:paraId="00000070">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Menghargai orang yang sedang berbicara. </w:t>
      </w:r>
    </w:p>
    <w:p w:rsidR="00000000" w:rsidDel="00000000" w:rsidP="00000000" w:rsidRDefault="00000000" w:rsidRPr="00000000" w14:paraId="00000071">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Menggunakan telepon seluler hanya untuk kegiatan pembelajaran. </w:t>
      </w:r>
    </w:p>
    <w:p w:rsidR="00000000" w:rsidDel="00000000" w:rsidP="00000000" w:rsidRDefault="00000000" w:rsidRPr="00000000" w14:paraId="00000072">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Menyampaikan pendapat tanpa merendahkan. </w:t>
      </w:r>
    </w:p>
    <w:p w:rsidR="00000000" w:rsidDel="00000000" w:rsidP="00000000" w:rsidRDefault="00000000" w:rsidRPr="00000000" w14:paraId="00000073">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Menggunakan volume suara yang sesuai. </w:t>
      </w:r>
    </w:p>
    <w:p w:rsidR="00000000" w:rsidDel="00000000" w:rsidP="00000000" w:rsidRDefault="00000000" w:rsidRPr="00000000" w14:paraId="00000074">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Menyelesaikan tanggung jawab belajar. </w:t>
      </w:r>
    </w:p>
    <w:p w:rsidR="00000000" w:rsidDel="00000000" w:rsidP="00000000" w:rsidRDefault="00000000" w:rsidRPr="00000000" w14:paraId="00000075">
      <w:pPr>
        <w:numPr>
          <w:ilvl w:val="0"/>
          <w:numId w:val="1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Bersedia melakukan refleksi apabila melanggar kesepakatan. </w:t>
      </w:r>
    </w:p>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Kesepakatan kelas dibuat bersama agar murid memiliki rasa memiliki dan memahami alasan di balik aturan tersebut.</w:t>
      </w:r>
    </w:p>
    <w:p w:rsidR="00000000" w:rsidDel="00000000" w:rsidP="00000000" w:rsidRDefault="00000000" w:rsidRPr="00000000" w14:paraId="0000007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Tahap ketika muncul rasa kesal</w:t>
      </w:r>
    </w:p>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guru merasa emosi mulai meningkat, guru menerapkan teknik </w:t>
      </w:r>
      <w:r w:rsidDel="00000000" w:rsidR="00000000" w:rsidRPr="00000000">
        <w:rPr>
          <w:rFonts w:ascii="Times New Roman" w:cs="Times New Roman" w:eastAsia="Times New Roman" w:hAnsi="Times New Roman"/>
          <w:b w:val="1"/>
          <w:bCs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Teknik STOP</w:t>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S-Stop</w:t>
      </w:r>
      <w:r w:rsidDel="00000000" w:rsidR="00000000" w:rsidRPr="00000000">
        <w:rPr>
          <w:rFonts w:ascii="Times New Roman" w:cs="Times New Roman" w:eastAsia="Times New Roman" w:hAnsi="Times New Roman"/>
          <w:sz w:val="24"/>
          <w:szCs w:val="24"/>
          <w:rtl w:val="0"/>
        </w:rPr>
        <w:br w:type="textWrapping"/>
        <w:t xml:space="preserve">Guru menghentikan respons spontan dan tidak langsung berbicara dengan suara keras.</w:t>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T-Takeabreath</w:t>
      </w:r>
      <w:r w:rsidDel="00000000" w:rsidR="00000000" w:rsidRPr="00000000">
        <w:rPr>
          <w:rFonts w:ascii="Times New Roman" w:cs="Times New Roman" w:eastAsia="Times New Roman" w:hAnsi="Times New Roman"/>
          <w:sz w:val="24"/>
          <w:szCs w:val="24"/>
          <w:rtl w:val="0"/>
        </w:rPr>
        <w:br w:type="textWrapping"/>
        <w:t xml:space="preserve">Guru menarik napas perlahan, menahannya sebentar, lalu mengembuskannya.</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O-Observe</w:t>
      </w:r>
      <w:r w:rsidDel="00000000" w:rsidR="00000000" w:rsidRPr="00000000">
        <w:rPr>
          <w:rFonts w:ascii="Times New Roman" w:cs="Times New Roman" w:eastAsia="Times New Roman" w:hAnsi="Times New Roman"/>
          <w:sz w:val="24"/>
          <w:szCs w:val="24"/>
          <w:rtl w:val="0"/>
        </w:rPr>
        <w:br w:type="textWrapping"/>
        <w:t xml:space="preserve">Guru mengamati emosi diri, kondisi kelas, perilaku murid, dan kemungkinan penyebabnya.</w:t>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P-Proceed</w:t>
      </w:r>
      <w:r w:rsidDel="00000000" w:rsidR="00000000" w:rsidRPr="00000000">
        <w:rPr>
          <w:rFonts w:ascii="Times New Roman" w:cs="Times New Roman" w:eastAsia="Times New Roman" w:hAnsi="Times New Roman"/>
          <w:sz w:val="24"/>
          <w:szCs w:val="24"/>
          <w:rtl w:val="0"/>
        </w:rPr>
        <w:br w:type="textWrapping"/>
        <w:t xml:space="preserve">Guru memilih tindakan yang paling aman, adil, dan mendidik.</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dapat mengambil jeda selama lima sampai sepuluh detik sebelum memberikan respons. Jeda tersebut membantu guru menghindari tindakan impulsif.</w:t>
      </w:r>
    </w:p>
    <w:p w:rsidR="00000000" w:rsidDel="00000000" w:rsidP="00000000" w:rsidRDefault="00000000" w:rsidRPr="00000000" w14:paraId="0000007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Tahap menangani perilaku murid</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menggunakan komunikasi asertif yang berfokus pada perilaku, bukan menyerang kepribadian murid.</w:t>
      </w:r>
    </w:p>
    <w:p w:rsidR="00000000" w:rsidDel="00000000" w:rsidP="00000000" w:rsidRDefault="00000000" w:rsidRPr="00000000" w14:paraId="0000008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Pola komunikasi asertif</w:t>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terjadi …, saya merasa …, karena …, saya berharap ….”</w:t>
      </w:r>
    </w:p>
    <w:p w:rsidR="00000000" w:rsidDel="00000000" w:rsidP="00000000" w:rsidRDefault="00000000" w:rsidRPr="00000000" w14:paraId="0000008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pada kelas SMA</w:t>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beberapa orang berbicara saat penjelasan berlangsung, saya merasa pembelajaran kita belum berjalan dengan baik karena teman-teman lain kesulitan berkonsentrasi. Saya berharap percakapan dihentikan dan perhatian diarahkan kembali ke pembelajaran.”</w:t>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lain:</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melihat beberapa telepon seluler masih digunakan untuk kegiatan di luar pembelajaran. Sesuai kesepakatan kita, silakan simpan terlebih dahulu agar kita dapat menyelesaikan kegiatan ini dengan baik.”</w:t>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menyampaikan arahan, guru memberikan waktu kepada murid untuk memperbaiki perilakunya.</w:t>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Pendekatan personal</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masalah dilakukan oleh satu atau beberapa murid, guru menghindari teguran yang ditujukan kepada seluruh kelas.</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dapat mendekati murid, melakukan kontak mata, memberikan isyarat, atau berbicara dengan suara pelan. Apabila perilaku berulang, guru mengajak murid berdialog setelah pembelajaran.</w:t>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pertanyaan reflektif</w:t>
      </w:r>
    </w:p>
    <w:p w:rsidR="00000000" w:rsidDel="00000000" w:rsidP="00000000" w:rsidRDefault="00000000" w:rsidRPr="00000000" w14:paraId="0000008F">
      <w:pPr>
        <w:numPr>
          <w:ilvl w:val="0"/>
          <w:numId w:val="1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yang terjadi sehingga kamu sulit mengikuti pembelajaran hari ini?” </w:t>
      </w:r>
    </w:p>
    <w:p w:rsidR="00000000" w:rsidDel="00000000" w:rsidP="00000000" w:rsidRDefault="00000000" w:rsidRPr="00000000" w14:paraId="00000090">
      <w:pPr>
        <w:numPr>
          <w:ilvl w:val="0"/>
          <w:numId w:val="1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“Apakah ada bagian materi yang belum kamu pahami?” </w:t>
      </w:r>
    </w:p>
    <w:p w:rsidR="00000000" w:rsidDel="00000000" w:rsidP="00000000" w:rsidRDefault="00000000" w:rsidRPr="00000000" w14:paraId="00000091">
      <w:pPr>
        <w:numPr>
          <w:ilvl w:val="0"/>
          <w:numId w:val="1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dampak perilakumu terhadap teman-teman?” </w:t>
      </w:r>
    </w:p>
    <w:p w:rsidR="00000000" w:rsidDel="00000000" w:rsidP="00000000" w:rsidRDefault="00000000" w:rsidRPr="00000000" w14:paraId="00000092">
      <w:pPr>
        <w:numPr>
          <w:ilvl w:val="0"/>
          <w:numId w:val="1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yang dapat kamu lakukan agar situasi ini tidak terulang?” </w:t>
      </w:r>
    </w:p>
    <w:p w:rsidR="00000000" w:rsidDel="00000000" w:rsidP="00000000" w:rsidRDefault="00000000" w:rsidRPr="00000000" w14:paraId="00000093">
      <w:pPr>
        <w:numPr>
          <w:ilvl w:val="0"/>
          <w:numId w:val="1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“Dukungan seperti apa yang kamu perlukan?” </w:t>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Percakapan tersebut bertujuan memahami penyebab perilaku dan membantu murid bertanggung jawab, bukan sekadar memberikan hukuman.</w:t>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Penguatan positif</w:t>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murid mulai memperbaiki perilaku, guru memberikan apresiasi secara spesifik.</w:t>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kalian sudah menyimpan telepon seluler dan kembali fokus.”</w:t>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menghargai kelompok ini karena mampu berdiskusi dengan volume suara yang sesuai.”</w:t>
      </w:r>
    </w:p>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sudah menyampaikan pendapat dengan cara yang menghargai teman.”</w:t>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Apresiasi yang spesifik membantu murid memahami perilaku positif yang perlu dipertahankan.</w:t>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Refleksi setelah pembelajaran</w:t>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pembelajaran selesai, guru mengisi jurnal refleksi singkat.</w:t>
      </w:r>
    </w:p>
    <w:tbl>
      <w:tblPr>
        <w:tblStyle w:val="Table4"/>
        <w:tblW w:w="9026.0" w:type="dxa"/>
        <w:jc w:val="left"/>
        <w:tblLayout w:type="fixed"/>
        <w:tblLook w:val="0400"/>
      </w:tblPr>
      <w:tblGrid>
        <w:gridCol w:w="5351"/>
        <w:gridCol w:w="3675"/>
        <w:tblGridChange w:id="0">
          <w:tblGrid>
            <w:gridCol w:w="5351"/>
            <w:gridCol w:w="3675"/>
          </w:tblGrid>
        </w:tblGridChange>
      </w:tblGrid>
      <w:tr>
        <w:trPr>
          <w:cantSplit w:val="0"/>
          <w:tblHeader w:val="1"/>
        </w:trPr>
        <w:tc>
          <w:tcPr>
            <w:vAlign w:val="center"/>
          </w:tcPr>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Pertanyaan Refleksi</w:t>
            </w:r>
          </w:p>
        </w:tc>
        <w:tc>
          <w:tcPr>
            <w:vAlign w:val="center"/>
          </w:tcPr>
          <w:p w:rsidR="00000000" w:rsidDel="00000000" w:rsidP="00000000" w:rsidRDefault="00000000" w:rsidRPr="00000000" w14:paraId="000000A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Guru</w:t>
            </w:r>
          </w:p>
        </w:tc>
      </w:tr>
      <w:tr>
        <w:trPr>
          <w:cantSplit w:val="0"/>
          <w:tblHeader w:val="0"/>
        </w:trPr>
        <w:tc>
          <w:tcPr>
            <w:vAlign w:val="center"/>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apa yang memicu rasa kesal saya?</w:t>
            </w:r>
          </w:p>
        </w:tc>
        <w:tc>
          <w:tcPr>
            <w:vAlign w:val="center"/>
          </w:tcPr>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Emosi apa yang saya rasakan?</w:t>
            </w:r>
          </w:p>
        </w:tc>
        <w:tc>
          <w:tcPr>
            <w:vAlign w:val="center"/>
          </w:tcPr>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respons tubuh saya?</w:t>
            </w:r>
          </w:p>
        </w:tc>
        <w:tc>
          <w:tcPr>
            <w:vAlign w:val="center"/>
          </w:tcPr>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regulasi emosi apa yang saya gunakan?</w:t>
            </w:r>
          </w:p>
        </w:tc>
        <w:tc>
          <w:tcPr>
            <w:vAlign w:val="center"/>
          </w:tcPr>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respons saya sudah asertif dan mendidik?</w:t>
            </w:r>
          </w:p>
        </w:tc>
        <w:tc>
          <w:tcPr>
            <w:vAlign w:val="center"/>
          </w:tcPr>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respons murid?</w:t>
            </w:r>
          </w:p>
        </w:tc>
        <w:tc>
          <w:tcPr>
            <w:vAlign w:val="center"/>
          </w:tcPr>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berhasil?</w:t>
            </w:r>
          </w:p>
        </w:tc>
        <w:tc>
          <w:tcPr>
            <w:vAlign w:val="center"/>
          </w:tcPr>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perlu diperbaiki pada pertemuan berikutnya?</w:t>
            </w:r>
          </w:p>
        </w:tc>
        <w:tc>
          <w:tcPr>
            <w:vAlign w:val="center"/>
          </w:tcPr>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 diri juga memiliki hubungan dengan Bimbingan Konseling dan asesmen pendidikan. Dokumen menekankan pentingnya kesadaran terhadap stres, mendengarkan secara aktif, mengelola emosi saat menghadapi murid, serta menggunakan hasil asesmen secara adil dan objektif. </w:t>
      </w:r>
    </w:p>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Pihak-Pihak yang Dapat Membantu</w:t>
      </w:r>
    </w:p>
    <w:p w:rsidR="00000000" w:rsidDel="00000000" w:rsidP="00000000" w:rsidRDefault="00000000" w:rsidRPr="00000000" w14:paraId="000000B4">
      <w:pPr>
        <w:shd w:fill="ffffff" w:val="clear"/>
        <w:spacing w:after="0" w:line="360" w:lineRule="auto"/>
        <w:jc w:val="both"/>
        <w:rPr>
          <w:rFonts w:ascii="Times New Roman" w:cs="Times New Roman" w:eastAsia="Times New Roman" w:hAnsi="Times New Roman"/>
          <w:b w:val="1"/>
          <w:bCs w:val="1"/>
          <w:sz w:val="14"/>
          <w:szCs w:val="14"/>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3"/>
        <w:gridCol w:w="5963"/>
        <w:tblGridChange w:id="0">
          <w:tblGrid>
            <w:gridCol w:w="3053"/>
            <w:gridCol w:w="5963"/>
          </w:tblGrid>
        </w:tblGridChange>
      </w:tblGrid>
      <w:tr>
        <w:trPr>
          <w:cantSplit w:val="0"/>
          <w:tblHeader w:val="0"/>
        </w:trPr>
        <w:tc>
          <w:tcPr>
            <w:shd w:fill="e2efd9" w:val="clear"/>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yang Terlibat</w:t>
            </w:r>
          </w:p>
        </w:tc>
        <w:tc>
          <w:tcPr>
            <w:shd w:fill="e2efd9" w:val="clear"/>
            <w:vAlign w:val="center"/>
          </w:tcPr>
          <w:p w:rsidR="00000000" w:rsidDel="00000000" w:rsidP="00000000" w:rsidRDefault="00000000" w:rsidRPr="00000000" w14:paraId="000000B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Dukungan</w:t>
            </w:r>
          </w:p>
        </w:tc>
      </w:tr>
      <w:tr>
        <w:trPr>
          <w:cantSplit w:val="0"/>
          <w:tblHeader w:val="0"/>
        </w:trPr>
        <w:tc>
          <w:tcPr>
            <w:shd w:fill="e2efd9" w:val="clear"/>
            <w:vAlign w:val="center"/>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Guru pamong</w:t>
            </w:r>
            <w:r w:rsidDel="00000000" w:rsidR="00000000" w:rsidRPr="00000000">
              <w:rPr>
                <w:rtl w:val="0"/>
              </w:rPr>
            </w:r>
          </w:p>
        </w:tc>
        <w:tc>
          <w:tcPr/>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Mengamati praktik mengajar, memberikan umpan balik, dan memberi contoh pengelolaan kelas.</w:t>
            </w:r>
          </w:p>
        </w:tc>
      </w:tr>
      <w:tr>
        <w:trPr>
          <w:cantSplit w:val="0"/>
          <w:tblHeader w:val="0"/>
        </w:trPr>
        <w:tc>
          <w:tcPr>
            <w:shd w:fill="e2efd9" w:val="clear"/>
            <w:vAlign w:val="center"/>
          </w:tcPr>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 lapangan</w:t>
            </w:r>
            <w:r w:rsidDel="00000000" w:rsidR="00000000" w:rsidRPr="00000000">
              <w:rPr>
                <w:rtl w:val="0"/>
              </w:rPr>
            </w:r>
          </w:p>
        </w:tc>
        <w:tc>
          <w:tcPr/>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menghubungkan teori PSE dengan pengalaman praktik serta memberikan arahan reflektif.</w:t>
            </w:r>
          </w:p>
        </w:tc>
      </w:tr>
      <w:tr>
        <w:trPr>
          <w:cantSplit w:val="0"/>
          <w:tblHeader w:val="0"/>
        </w:trPr>
        <w:tc>
          <w:tcPr>
            <w:shd w:fill="e2efd9" w:val="clear"/>
            <w:vAlign w:val="center"/>
          </w:tcPr>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Guru Bimbingan dan Konseling</w:t>
            </w:r>
            <w:r w:rsidDel="00000000" w:rsidR="00000000" w:rsidRPr="00000000">
              <w:rPr>
                <w:rtl w:val="0"/>
              </w:rPr>
            </w:r>
          </w:p>
        </w:tc>
        <w:tc>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memahami kondisi sosial emosional murid dan memberikan strategi pendekatan individual.</w:t>
            </w:r>
          </w:p>
        </w:tc>
      </w:tr>
      <w:tr>
        <w:trPr>
          <w:cantSplit w:val="0"/>
          <w:tblHeader w:val="0"/>
        </w:trPr>
        <w:tc>
          <w:tcPr>
            <w:shd w:fill="e2efd9" w:val="clear"/>
            <w:vAlign w:val="center"/>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Wali kelas</w:t>
            </w:r>
            <w:r w:rsidDel="00000000" w:rsidR="00000000" w:rsidRPr="00000000">
              <w:rPr>
                <w:rtl w:val="0"/>
              </w:rPr>
            </w:r>
          </w:p>
        </w:tc>
        <w:tc>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tentang karakter, kebiasaan, dan kondisi umum murid.</w:t>
            </w:r>
          </w:p>
        </w:tc>
      </w:tr>
      <w:tr>
        <w:trPr>
          <w:cantSplit w:val="0"/>
          <w:tblHeader w:val="0"/>
        </w:trPr>
        <w:tc>
          <w:tcPr>
            <w:shd w:fill="e2efd9" w:val="clear"/>
            <w:vAlign w:val="center"/>
          </w:tcPr>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Rekan sejawat</w:t>
            </w:r>
            <w:r w:rsidDel="00000000" w:rsidR="00000000" w:rsidRPr="00000000">
              <w:rPr>
                <w:rtl w:val="0"/>
              </w:rPr>
            </w:r>
          </w:p>
        </w:tc>
        <w:tc>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teman refleksi, melakukan observasi, dan berbagi strategi pengelolaan kelas.</w:t>
            </w:r>
          </w:p>
        </w:tc>
      </w:tr>
      <w:tr>
        <w:trPr>
          <w:cantSplit w:val="0"/>
          <w:tblHeader w:val="0"/>
        </w:trPr>
        <w:tc>
          <w:tcPr>
            <w:shd w:fill="e2efd9" w:val="clear"/>
            <w:vAlign w:val="center"/>
          </w:tcPr>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Kepala sekolah atau wakil kepala sekolah</w:t>
            </w:r>
            <w:r w:rsidDel="00000000" w:rsidR="00000000" w:rsidRPr="00000000">
              <w:rPr>
                <w:rtl w:val="0"/>
              </w:rPr>
            </w:r>
          </w:p>
        </w:tc>
        <w:tc>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kebijakan sekolah yang aman, positif, dan berpihak kepada murid.</w:t>
            </w:r>
          </w:p>
        </w:tc>
      </w:tr>
      <w:tr>
        <w:trPr>
          <w:cantSplit w:val="0"/>
          <w:tblHeader w:val="0"/>
        </w:trPr>
        <w:tc>
          <w:tcPr>
            <w:shd w:fill="e2efd9" w:val="clear"/>
            <w:vAlign w:val="center"/>
          </w:tcPr>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Murid</w:t>
            </w:r>
            <w:r w:rsidDel="00000000" w:rsidR="00000000" w:rsidRPr="00000000">
              <w:rPr>
                <w:rtl w:val="0"/>
              </w:rPr>
            </w:r>
          </w:p>
        </w:tc>
        <w:tc>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umpan balik mengenai pembelajaran dan terlibat dalam penyusunan kesepakatan kelas.</w:t>
            </w:r>
          </w:p>
        </w:tc>
      </w:tr>
      <w:tr>
        <w:trPr>
          <w:cantSplit w:val="0"/>
          <w:tblHeader w:val="0"/>
        </w:trPr>
        <w:tc>
          <w:tcPr>
            <w:shd w:fill="e2efd9" w:val="clear"/>
            <w:vAlign w:val="center"/>
          </w:tcPr>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Orang tua atau wali</w:t>
            </w:r>
            <w:r w:rsidDel="00000000" w:rsidR="00000000" w:rsidRPr="00000000">
              <w:rPr>
                <w:rtl w:val="0"/>
              </w:rPr>
            </w:r>
          </w:p>
        </w:tc>
        <w:tc>
          <w:tcPr/>
          <w:p w:rsidR="00000000" w:rsidDel="00000000" w:rsidP="00000000" w:rsidRDefault="00000000" w:rsidRPr="00000000" w14:paraId="000000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dan dukungan apabila perilaku murid berkaitan dengan kondisi di luar sekolah.</w:t>
            </w:r>
          </w:p>
        </w:tc>
      </w:tr>
      <w:tr>
        <w:trPr>
          <w:cantSplit w:val="0"/>
          <w:tblHeader w:val="0"/>
        </w:trPr>
        <w:tc>
          <w:tcPr>
            <w:shd w:fill="e2efd9" w:val="clear"/>
            <w:vAlign w:val="center"/>
          </w:tcPr>
          <w:p w:rsidR="00000000" w:rsidDel="00000000" w:rsidP="00000000" w:rsidRDefault="00000000" w:rsidRPr="00000000" w14:paraId="000000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Tenaga kependidikan</w:t>
            </w:r>
            <w:r w:rsidDel="00000000" w:rsidR="00000000" w:rsidRPr="00000000">
              <w:rPr>
                <w:rtl w:val="0"/>
              </w:rPr>
            </w:r>
          </w:p>
        </w:tc>
        <w:tc>
          <w:tcPr/>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menciptakan lingkungan sekolah yang tertib dan mendukung kesejahteraan warga sekolah.</w:t>
            </w:r>
          </w:p>
        </w:tc>
      </w:tr>
    </w:tbl>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tetap menjaga kerahasiaan dan martabat murid ketika meminta bantuan dari pihak lain.</w:t>
      </w:r>
    </w:p>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Strategi Pengelolaan Emosi Guru</w:t>
      </w:r>
    </w:p>
    <w:p w:rsidR="00000000" w:rsidDel="00000000" w:rsidP="00000000" w:rsidRDefault="00000000" w:rsidRPr="00000000" w14:paraId="000000CC">
      <w:pPr>
        <w:spacing w:after="0" w:line="360" w:lineRule="auto"/>
        <w:jc w:val="both"/>
        <w:rPr>
          <w:rFonts w:ascii="Times New Roman" w:cs="Times New Roman" w:eastAsia="Times New Roman" w:hAnsi="Times New Roman"/>
          <w:b w:val="1"/>
          <w:bCs w:val="1"/>
          <w:sz w:val="16"/>
          <w:szCs w:val="16"/>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3751"/>
        <w:gridCol w:w="3099"/>
        <w:tblGridChange w:id="0">
          <w:tblGrid>
            <w:gridCol w:w="2166"/>
            <w:gridCol w:w="3751"/>
            <w:gridCol w:w="3099"/>
          </w:tblGrid>
        </w:tblGridChange>
      </w:tblGrid>
      <w:tr>
        <w:trPr>
          <w:cantSplit w:val="0"/>
          <w:tblHeader w:val="0"/>
        </w:trPr>
        <w:tc>
          <w:tcPr>
            <w:shd w:fill="e2efd9" w:val="clear"/>
            <w:vAlign w:val="center"/>
          </w:tcPr>
          <w:p w:rsidR="00000000" w:rsidDel="00000000" w:rsidP="00000000" w:rsidRDefault="00000000" w:rsidRPr="00000000" w14:paraId="000000C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w:t>
            </w:r>
          </w:p>
        </w:tc>
        <w:tc>
          <w:tcPr>
            <w:shd w:fill="e2efd9" w:val="clear"/>
            <w:vAlign w:val="center"/>
          </w:tcPr>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Melakukan</w:t>
            </w:r>
          </w:p>
        </w:tc>
        <w:tc>
          <w:tcPr>
            <w:shd w:fill="e2efd9" w:val="clear"/>
            <w:vAlign w:val="center"/>
          </w:tcPr>
          <w:p w:rsidR="00000000" w:rsidDel="00000000" w:rsidP="00000000" w:rsidRDefault="00000000" w:rsidRPr="00000000" w14:paraId="000000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Penggunaan</w:t>
            </w:r>
          </w:p>
        </w:tc>
      </w:tr>
      <w:tr>
        <w:trPr>
          <w:cantSplit w:val="0"/>
          <w:tblHeader w:val="0"/>
        </w:trPr>
        <w:tc>
          <w:tcPr>
            <w:shd w:fill="e2efd9" w:val="clear"/>
            <w:vAlign w:val="center"/>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Pernapasan sadar</w:t>
            </w:r>
            <w:r w:rsidDel="00000000" w:rsidR="00000000" w:rsidRPr="00000000">
              <w:rPr>
                <w:rtl w:val="0"/>
              </w:rPr>
            </w:r>
          </w:p>
        </w:tc>
        <w:tc>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Tarik napas empat hitungan, tahan empat hitungan, lalu embuskan perlahan.</w:t>
            </w:r>
          </w:p>
        </w:tc>
        <w:tc>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mengajar atau ketika emosi meningkat.</w:t>
            </w:r>
          </w:p>
        </w:tc>
      </w:tr>
      <w:tr>
        <w:trPr>
          <w:cantSplit w:val="0"/>
          <w:tblHeader w:val="0"/>
        </w:trPr>
        <w:tc>
          <w:tcPr>
            <w:shd w:fill="e2efd9" w:val="clear"/>
            <w:vAlign w:val="center"/>
          </w:tcPr>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Teknik STOP</w:t>
            </w:r>
            <w:r w:rsidDel="00000000" w:rsidR="00000000" w:rsidRPr="00000000">
              <w:rPr>
                <w:rtl w:val="0"/>
              </w:rPr>
            </w:r>
          </w:p>
        </w:tc>
        <w:tc>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Berhenti, bernapas, mengamati, lalu menentukan tindakan.</w:t>
            </w:r>
          </w:p>
        </w:tc>
        <w:tc>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muncul dorongan untuk membentak atau bereaksi spontan.</w:t>
            </w:r>
          </w:p>
        </w:tc>
      </w:tr>
      <w:tr>
        <w:trPr>
          <w:cantSplit w:val="0"/>
          <w:tblHeader w:val="0"/>
        </w:trPr>
        <w:tc>
          <w:tcPr>
            <w:shd w:fill="e2efd9" w:val="clear"/>
            <w:vAlign w:val="center"/>
          </w:tcPr>
          <w:p w:rsidR="00000000" w:rsidDel="00000000" w:rsidP="00000000" w:rsidRDefault="00000000" w:rsidRPr="00000000" w14:paraId="000000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Jeda respons</w:t>
            </w:r>
            <w:r w:rsidDel="00000000" w:rsidR="00000000" w:rsidRPr="00000000">
              <w:rPr>
                <w:rtl w:val="0"/>
              </w:rPr>
            </w:r>
          </w:p>
        </w:tc>
        <w:tc>
          <w:tcPr/>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 selama lima sampai sepuluh detik sebelum berbicara.</w:t>
            </w:r>
          </w:p>
        </w:tc>
        <w:tc>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kelas mulai gaduh atau terjadi konflik.</w:t>
            </w:r>
          </w:p>
        </w:tc>
      </w:tr>
      <w:tr>
        <w:trPr>
          <w:cantSplit w:val="0"/>
          <w:tblHeader w:val="0"/>
        </w:trPr>
        <w:tc>
          <w:tcPr>
            <w:shd w:fill="e2efd9" w:val="clear"/>
            <w:vAlign w:val="center"/>
          </w:tcPr>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Dialog internal positif</w:t>
            </w:r>
            <w:r w:rsidDel="00000000" w:rsidR="00000000" w:rsidRPr="00000000">
              <w:rPr>
                <w:rtl w:val="0"/>
              </w:rPr>
            </w:r>
          </w:p>
        </w:tc>
        <w:tc>
          <w:tcPr/>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Mengingatkan diri bahwa situasi dapat diselesaikan dengan tenang.</w:t>
            </w:r>
          </w:p>
        </w:tc>
        <w:tc>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dan selama pembelajaran.</w:t>
            </w:r>
          </w:p>
        </w:tc>
      </w:tr>
      <w:tr>
        <w:trPr>
          <w:cantSplit w:val="0"/>
          <w:tblHeader w:val="0"/>
        </w:trPr>
        <w:tc>
          <w:tcPr>
            <w:shd w:fill="e2efd9" w:val="clear"/>
            <w:vAlign w:val="center"/>
          </w:tcPr>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Grounding sederhana</w:t>
            </w:r>
            <w:r w:rsidDel="00000000" w:rsidR="00000000" w:rsidRPr="00000000">
              <w:rPr>
                <w:rtl w:val="0"/>
              </w:rPr>
            </w:r>
          </w:p>
        </w:tc>
        <w:tc>
          <w:tcPr/>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Memusatkan perhatian pada telapak kaki, napas, atau benda di sekitar.</w:t>
            </w:r>
          </w:p>
        </w:tc>
        <w:tc>
          <w:tcPr/>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guru merasa sangat tegang.</w:t>
            </w:r>
          </w:p>
        </w:tc>
      </w:tr>
      <w:tr>
        <w:trPr>
          <w:cantSplit w:val="0"/>
          <w:tblHeader w:val="0"/>
        </w:trPr>
        <w:tc>
          <w:tcPr>
            <w:shd w:fill="e2efd9" w:val="clear"/>
            <w:vAlign w:val="center"/>
          </w:tcPr>
          <w:p w:rsidR="00000000" w:rsidDel="00000000" w:rsidP="00000000" w:rsidRDefault="00000000" w:rsidRPr="00000000" w14:paraId="000000D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Komunikasi asertif</w:t>
            </w:r>
            <w:r w:rsidDel="00000000" w:rsidR="00000000" w:rsidRPr="00000000">
              <w:rPr>
                <w:rtl w:val="0"/>
              </w:rPr>
            </w:r>
          </w:p>
        </w:tc>
        <w:tc>
          <w:tcPr/>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Menyampaikan kondisi, perasaan, alasan, dan harapan tanpa menyalahkan.</w:t>
            </w:r>
          </w:p>
        </w:tc>
        <w:tc>
          <w:tcPr/>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memberikan teguran atau arahan.</w:t>
            </w:r>
          </w:p>
        </w:tc>
      </w:tr>
      <w:tr>
        <w:trPr>
          <w:cantSplit w:val="0"/>
          <w:tblHeader w:val="0"/>
        </w:trPr>
        <w:tc>
          <w:tcPr>
            <w:shd w:fill="e2efd9" w:val="clear"/>
            <w:vAlign w:val="center"/>
          </w:tcPr>
          <w:p w:rsidR="00000000" w:rsidDel="00000000" w:rsidP="00000000" w:rsidRDefault="00000000" w:rsidRPr="00000000" w14:paraId="000000E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Mendengarkan aktif</w:t>
            </w:r>
            <w:r w:rsidDel="00000000" w:rsidR="00000000" w:rsidRPr="00000000">
              <w:rPr>
                <w:rtl w:val="0"/>
              </w:rPr>
            </w:r>
          </w:p>
        </w:tc>
        <w:tc>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Mendengar penjelasan murid, mengulang inti pembicaraan, dan menghindari penilaian dini.</w:t>
            </w:r>
          </w:p>
        </w:tc>
        <w:tc>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melakukan pendekatan personal.</w:t>
            </w:r>
          </w:p>
        </w:tc>
      </w:tr>
      <w:tr>
        <w:trPr>
          <w:cantSplit w:val="0"/>
          <w:tblHeader w:val="0"/>
        </w:trPr>
        <w:tc>
          <w:tcPr>
            <w:shd w:fill="e2efd9" w:val="clear"/>
            <w:vAlign w:val="center"/>
          </w:tcPr>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Menulis jurnal refleksi</w:t>
            </w:r>
            <w:r w:rsidDel="00000000" w:rsidR="00000000" w:rsidRPr="00000000">
              <w:rPr>
                <w:rtl w:val="0"/>
              </w:rPr>
            </w:r>
          </w:p>
        </w:tc>
        <w:tc>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pemicu, respons, hasil, dan rencana perbaikan.</w:t>
            </w:r>
          </w:p>
        </w:tc>
        <w:tc>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pembelajaran.</w:t>
            </w:r>
          </w:p>
        </w:tc>
      </w:tr>
      <w:tr>
        <w:trPr>
          <w:cantSplit w:val="0"/>
          <w:tblHeader w:val="0"/>
        </w:trPr>
        <w:tc>
          <w:tcPr>
            <w:shd w:fill="e2efd9" w:val="clear"/>
            <w:vAlign w:val="center"/>
          </w:tcPr>
          <w:p w:rsidR="00000000" w:rsidDel="00000000" w:rsidP="00000000" w:rsidRDefault="00000000" w:rsidRPr="00000000" w14:paraId="000000E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Diskusi dengan rekan sejawat</w:t>
            </w:r>
            <w:r w:rsidDel="00000000" w:rsidR="00000000" w:rsidRPr="00000000">
              <w:rPr>
                <w:rtl w:val="0"/>
              </w:rPr>
            </w:r>
          </w:p>
        </w:tc>
        <w:tc>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Membicarakan pengalaman tanpa membuka informasi sensitif murid.</w:t>
            </w:r>
          </w:p>
        </w:tc>
        <w:tc>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menghadapi situasi sulit.</w:t>
            </w:r>
          </w:p>
        </w:tc>
      </w:tr>
      <w:tr>
        <w:trPr>
          <w:cantSplit w:val="0"/>
          <w:tblHeader w:val="0"/>
        </w:trPr>
        <w:tc>
          <w:tcPr>
            <w:shd w:fill="e2efd9" w:val="clear"/>
            <w:vAlign w:val="center"/>
          </w:tcPr>
          <w:p w:rsidR="00000000" w:rsidDel="00000000" w:rsidP="00000000" w:rsidRDefault="00000000" w:rsidRPr="00000000" w14:paraId="000000E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Menyesuaikan pembelajaran</w:t>
            </w:r>
            <w:r w:rsidDel="00000000" w:rsidR="00000000" w:rsidRPr="00000000">
              <w:rPr>
                <w:rtl w:val="0"/>
              </w:rPr>
            </w:r>
          </w:p>
        </w:tc>
        <w:tc>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metode, memberikan aktivitas aktif, atau menyederhanakan instruksi.</w:t>
            </w:r>
          </w:p>
        </w:tc>
        <w:tc>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kegaduhan disebabkan oleh kebosanan atau ketidakpahaman.</w:t>
            </w:r>
          </w:p>
        </w:tc>
      </w:tr>
    </w:tbl>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Pelaksanaan Diskusi dengan Metode World Café</w:t>
      </w:r>
    </w:p>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Kerja 1.1 mengarahkan mahasiswa untuk menggunakan metode World Café, berdiskusi secara terbuka tetapi tetap berfokus pada tujuan, serta mempresentasikan hasil untuk memperoleh umpan balik. </w:t>
      </w:r>
    </w:p>
    <w:p w:rsidR="00000000" w:rsidDel="00000000" w:rsidP="00000000" w:rsidRDefault="00000000" w:rsidRPr="00000000" w14:paraId="000000F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Pembagian meja diskusi</w:t>
      </w:r>
    </w:p>
    <w:p w:rsidR="00000000" w:rsidDel="00000000" w:rsidP="00000000" w:rsidRDefault="00000000" w:rsidRPr="00000000" w14:paraId="000000F2">
      <w:pPr>
        <w:shd w:fill="fbe4d5"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1: Pemicu emosi guru</w:t>
      </w:r>
    </w:p>
    <w:p w:rsidR="00000000" w:rsidDel="00000000" w:rsidP="00000000" w:rsidRDefault="00000000" w:rsidRPr="00000000" w14:paraId="000000F3">
      <w:pPr>
        <w:shd w:fill="fbe4d5"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pemantik:</w:t>
      </w:r>
    </w:p>
    <w:p w:rsidR="00000000" w:rsidDel="00000000" w:rsidP="00000000" w:rsidRDefault="00000000" w:rsidRPr="00000000" w14:paraId="000000F4">
      <w:pPr>
        <w:numPr>
          <w:ilvl w:val="0"/>
          <w:numId w:val="14"/>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Situasi apa yang paling sering membuat guru SMA merasa kesal? </w:t>
      </w:r>
    </w:p>
    <w:p w:rsidR="00000000" w:rsidDel="00000000" w:rsidP="00000000" w:rsidRDefault="00000000" w:rsidRPr="00000000" w14:paraId="000000F5">
      <w:pPr>
        <w:numPr>
          <w:ilvl w:val="0"/>
          <w:numId w:val="14"/>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emosi, pikiran, dan reaksi tubuh yang muncul? </w:t>
      </w:r>
    </w:p>
    <w:p w:rsidR="00000000" w:rsidDel="00000000" w:rsidP="00000000" w:rsidRDefault="00000000" w:rsidRPr="00000000" w14:paraId="000000F6">
      <w:pPr>
        <w:numPr>
          <w:ilvl w:val="0"/>
          <w:numId w:val="14"/>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dampaknya terhadap murid dan pembelajaran? </w:t>
      </w:r>
    </w:p>
    <w:p w:rsidR="00000000" w:rsidDel="00000000" w:rsidP="00000000" w:rsidRDefault="00000000" w:rsidRPr="00000000" w14:paraId="000000F7">
      <w:pPr>
        <w:shd w:fill="d9e2f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2: Strategi pengelolaan emosi</w:t>
      </w:r>
    </w:p>
    <w:p w:rsidR="00000000" w:rsidDel="00000000" w:rsidP="00000000" w:rsidRDefault="00000000" w:rsidRPr="00000000" w14:paraId="000000F8">
      <w:pPr>
        <w:shd w:fill="d9e2f3"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pemantik:</w:t>
      </w:r>
    </w:p>
    <w:p w:rsidR="00000000" w:rsidDel="00000000" w:rsidP="00000000" w:rsidRDefault="00000000" w:rsidRPr="00000000" w14:paraId="000000F9">
      <w:pPr>
        <w:numPr>
          <w:ilvl w:val="0"/>
          <w:numId w:val="1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Strategi apa yang dapat digunakan sebelum, saat, dan setelah pembelajaran? </w:t>
      </w:r>
    </w:p>
    <w:p w:rsidR="00000000" w:rsidDel="00000000" w:rsidP="00000000" w:rsidRDefault="00000000" w:rsidRPr="00000000" w14:paraId="000000FA">
      <w:pPr>
        <w:numPr>
          <w:ilvl w:val="0"/>
          <w:numId w:val="1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Strategi mana yang paling mudah dilakukan? </w:t>
      </w:r>
    </w:p>
    <w:p w:rsidR="00000000" w:rsidDel="00000000" w:rsidP="00000000" w:rsidRDefault="00000000" w:rsidRPr="00000000" w14:paraId="000000FB">
      <w:pPr>
        <w:numPr>
          <w:ilvl w:val="0"/>
          <w:numId w:val="1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kelebihan dan keterbatasannya? </w:t>
      </w:r>
    </w:p>
    <w:p w:rsidR="00000000" w:rsidDel="00000000" w:rsidP="00000000" w:rsidRDefault="00000000" w:rsidRPr="00000000" w14:paraId="000000FC">
      <w:pPr>
        <w:shd w:fill="fbe4d5"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3: Dukungan dan kolaborasi</w:t>
      </w:r>
    </w:p>
    <w:p w:rsidR="00000000" w:rsidDel="00000000" w:rsidP="00000000" w:rsidRDefault="00000000" w:rsidRPr="00000000" w14:paraId="000000FD">
      <w:pPr>
        <w:shd w:fill="fbe4d5"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pemantik:</w:t>
      </w:r>
    </w:p>
    <w:p w:rsidR="00000000" w:rsidDel="00000000" w:rsidP="00000000" w:rsidRDefault="00000000" w:rsidRPr="00000000" w14:paraId="000000FE">
      <w:pPr>
        <w:numPr>
          <w:ilvl w:val="0"/>
          <w:numId w:val="16"/>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Siapa saja yang dapat membantu guru? </w:t>
      </w:r>
    </w:p>
    <w:p w:rsidR="00000000" w:rsidDel="00000000" w:rsidP="00000000" w:rsidRDefault="00000000" w:rsidRPr="00000000" w14:paraId="000000FF">
      <w:pPr>
        <w:numPr>
          <w:ilvl w:val="0"/>
          <w:numId w:val="16"/>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Kapan guru perlu meminta bantuan? </w:t>
      </w:r>
    </w:p>
    <w:p w:rsidR="00000000" w:rsidDel="00000000" w:rsidP="00000000" w:rsidRDefault="00000000" w:rsidRPr="00000000" w14:paraId="00000100">
      <w:pPr>
        <w:numPr>
          <w:ilvl w:val="0"/>
          <w:numId w:val="16"/>
        </w:numPr>
        <w:shd w:fill="fbe4d5"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bentuk kolaborasi yang tetap menjaga kerahasiaan murid? </w:t>
      </w:r>
    </w:p>
    <w:p w:rsidR="00000000" w:rsidDel="00000000" w:rsidP="00000000" w:rsidRDefault="00000000" w:rsidRPr="00000000" w14:paraId="00000101">
      <w:pPr>
        <w:shd w:fill="d9e2f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4: Rencana penerapan PSE</w:t>
      </w:r>
    </w:p>
    <w:p w:rsidR="00000000" w:rsidDel="00000000" w:rsidP="00000000" w:rsidRDefault="00000000" w:rsidRPr="00000000" w14:paraId="00000102">
      <w:pPr>
        <w:shd w:fill="d9e2f3"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pemantik:</w:t>
      </w:r>
    </w:p>
    <w:p w:rsidR="00000000" w:rsidDel="00000000" w:rsidP="00000000" w:rsidRDefault="00000000" w:rsidRPr="00000000" w14:paraId="00000103">
      <w:pPr>
        <w:numPr>
          <w:ilvl w:val="0"/>
          <w:numId w:val="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lima kompetensi CASEL diterapkan di kelas SMA? </w:t>
      </w:r>
    </w:p>
    <w:p w:rsidR="00000000" w:rsidDel="00000000" w:rsidP="00000000" w:rsidRDefault="00000000" w:rsidRPr="00000000" w14:paraId="00000104">
      <w:pPr>
        <w:numPr>
          <w:ilvl w:val="0"/>
          <w:numId w:val="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Apa indikator keberhasilannya? </w:t>
      </w:r>
    </w:p>
    <w:p w:rsidR="00000000" w:rsidDel="00000000" w:rsidP="00000000" w:rsidRDefault="00000000" w:rsidRPr="00000000" w14:paraId="00000105">
      <w:pPr>
        <w:numPr>
          <w:ilvl w:val="0"/>
          <w:numId w:val="5"/>
        </w:numPr>
        <w:shd w:fill="d9e2f3" w:val="clea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Bagaimana guru melakukan refleksi dan tindak lanjut? </w:t>
      </w:r>
    </w:p>
    <w:p w:rsidR="00000000" w:rsidDel="00000000" w:rsidP="00000000" w:rsidRDefault="00000000" w:rsidRPr="00000000" w14:paraId="0000010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World Café</w:t>
      </w:r>
    </w:p>
    <w:p w:rsidR="00000000" w:rsidDel="00000000" w:rsidP="00000000" w:rsidRDefault="00000000" w:rsidRPr="00000000" w14:paraId="00000107">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kelompok memulai diskusi pada satu meja. </w:t>
      </w:r>
    </w:p>
    <w:p w:rsidR="00000000" w:rsidDel="00000000" w:rsidP="00000000" w:rsidRDefault="00000000" w:rsidRPr="00000000" w14:paraId="00000108">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orang bertugas sebagai tuan rumah meja dan mencatat gagasan utama. </w:t>
      </w:r>
    </w:p>
    <w:p w:rsidR="00000000" w:rsidDel="00000000" w:rsidP="00000000" w:rsidRDefault="00000000" w:rsidRPr="00000000" w14:paraId="00000109">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lain berpindah ke meja berikutnya setelah waktu yang ditentukan. </w:t>
      </w:r>
    </w:p>
    <w:p w:rsidR="00000000" w:rsidDel="00000000" w:rsidP="00000000" w:rsidRDefault="00000000" w:rsidRPr="00000000" w14:paraId="0000010A">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Tuan rumah menjelaskan hasil diskusi sebelumnya kepada peserta baru. </w:t>
      </w:r>
    </w:p>
    <w:p w:rsidR="00000000" w:rsidDel="00000000" w:rsidP="00000000" w:rsidRDefault="00000000" w:rsidRPr="00000000" w14:paraId="0000010B">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menambahkan, memperbaiki, atau mengembangkan gagasan. </w:t>
      </w:r>
    </w:p>
    <w:p w:rsidR="00000000" w:rsidDel="00000000" w:rsidP="00000000" w:rsidRDefault="00000000" w:rsidRPr="00000000" w14:paraId="0000010C">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putaran selesai, hasil setiap meja disatukan. </w:t>
      </w:r>
    </w:p>
    <w:p w:rsidR="00000000" w:rsidDel="00000000" w:rsidP="00000000" w:rsidRDefault="00000000" w:rsidRPr="00000000" w14:paraId="0000010D">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menyusun Rencana Kompetensi Pembelajaran Sosial Emosional. </w:t>
      </w:r>
    </w:p>
    <w:p w:rsidR="00000000" w:rsidDel="00000000" w:rsidP="00000000" w:rsidRDefault="00000000" w:rsidRPr="00000000" w14:paraId="0000010E">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dipresentasikan untuk memperoleh umpan balik. </w:t>
      </w:r>
    </w:p>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Notulensi Hasil Diskusi </w:t>
      </w:r>
    </w:p>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1: Pemicu Emosi Guru</w:t>
      </w:r>
    </w:p>
    <w:p w:rsidR="00000000" w:rsidDel="00000000" w:rsidP="00000000" w:rsidRDefault="00000000" w:rsidRPr="00000000" w14:paraId="00000112">
      <w:pPr>
        <w:numPr>
          <w:ilvl w:val="0"/>
          <w:numId w:val="3"/>
        </w:numPr>
        <w:spacing w:after="0" w:line="360" w:lineRule="auto"/>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Situasi Pemicu.</w:t>
      </w:r>
    </w:p>
    <w:p w:rsidR="00000000" w:rsidDel="00000000" w:rsidP="00000000" w:rsidRDefault="00000000" w:rsidRPr="00000000" w14:paraId="00000113">
      <w:pPr>
        <w:spacing w:after="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Ketidakpedulian siswa saat dijelaskan materi, tugas yang sering terlambat dikumpulkan atau hasil plagiasi AI tanpa proses edit, siswa bermain gawai secara diam-diam, dan pelanggaran kesepakatan kelas yang berulang.</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Emosi, Pikiran, dan Reaksi Tubuh.</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Emosi: Marah, frustrasi, merasa tidak dihargai (insecure), dan lelah mental (burnout).</w:t>
      </w:r>
    </w:p>
    <w:p w:rsidR="00000000" w:rsidDel="00000000" w:rsidP="00000000" w:rsidRDefault="00000000" w:rsidRPr="00000000" w14:paraId="000001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Pikiran: "Mengapa anak-anak ini sangat sulit diatur?", "Apakah metode mengajar saya yang salah?".</w:t>
      </w:r>
    </w:p>
    <w:p w:rsidR="00000000" w:rsidDel="00000000" w:rsidP="00000000" w:rsidRDefault="00000000" w:rsidRPr="00000000" w14:paraId="000001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Reaksi Tubuh: Jantung berdebar lebih cepat, napas menjadi pendek dan dangkal, otot leher menegang, dan nada suara otomatis meninggi.</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Dampak terhadap Murid dan Pembelajaran.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guru yang emosional memicu sikap defensif atau apatis pada murid SMA. Iklim kelas berubah menjadi tegang dan tidak aman (unsafe environment). Hal ini menutup kesiapan kognitif anak untuk menyerap pelajaran, menurunkan motivasi belajar, dan merusak hubungan relasional guru-murid.</w:t>
      </w:r>
    </w:p>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2: Strategi Pengelolaan Emosi</w:t>
      </w:r>
    </w:p>
    <w:p w:rsidR="00000000" w:rsidDel="00000000" w:rsidP="00000000" w:rsidRDefault="00000000" w:rsidRPr="00000000" w14:paraId="0000011B">
      <w:pPr>
        <w:numPr>
          <w:ilvl w:val="0"/>
          <w:numId w:val="1"/>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Berdasarkan Waktu:</w:t>
      </w:r>
    </w:p>
    <w:p w:rsidR="00000000" w:rsidDel="00000000" w:rsidP="00000000" w:rsidRDefault="00000000" w:rsidRPr="00000000" w14:paraId="0000011C">
      <w:pPr>
        <w:numPr>
          <w:ilvl w:val="1"/>
          <w:numId w:val="1"/>
        </w:numPr>
        <w:spacing w:after="0"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Sebelum Pembelajaran:</w:t>
      </w:r>
      <w:r w:rsidDel="00000000" w:rsidR="00000000" w:rsidRPr="00000000">
        <w:rPr>
          <w:rFonts w:ascii="Times New Roman" w:cs="Times New Roman" w:eastAsia="Times New Roman" w:hAnsi="Times New Roman"/>
          <w:sz w:val="24"/>
          <w:szCs w:val="24"/>
          <w:rtl w:val="0"/>
        </w:rPr>
        <w:t xml:space="preserve"> Melakukan "Mindful Check-in" selama 3 menit. Guru mengenali kondisi emosinya sebelum masuk kelas dan mengatur intensi positif.</w:t>
      </w:r>
    </w:p>
    <w:p w:rsidR="00000000" w:rsidDel="00000000" w:rsidP="00000000" w:rsidRDefault="00000000" w:rsidRPr="00000000" w14:paraId="0000011D">
      <w:pPr>
        <w:numPr>
          <w:ilvl w:val="1"/>
          <w:numId w:val="1"/>
        </w:numPr>
        <w:spacing w:after="0"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Saat Pembelajaran:</w:t>
      </w:r>
      <w:r w:rsidDel="00000000" w:rsidR="00000000" w:rsidRPr="00000000">
        <w:rPr>
          <w:rFonts w:ascii="Times New Roman" w:cs="Times New Roman" w:eastAsia="Times New Roman" w:hAnsi="Times New Roman"/>
          <w:sz w:val="24"/>
          <w:szCs w:val="24"/>
          <w:rtl w:val="0"/>
        </w:rPr>
        <w:t xml:space="preserve"> Menerapkan teknik </w:t>
      </w:r>
      <w:r w:rsidDel="00000000" w:rsidR="00000000" w:rsidRPr="00000000">
        <w:rPr>
          <w:rFonts w:ascii="Times New Roman" w:cs="Times New Roman" w:eastAsia="Times New Roman" w:hAnsi="Times New Roman"/>
          <w:b w:val="1"/>
          <w:bCs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 Berhenti sejenak, </w:t>
      </w:r>
      <w:r w:rsidDel="00000000" w:rsidR="00000000" w:rsidRPr="00000000">
        <w:rPr>
          <w:rFonts w:ascii="Times New Roman" w:cs="Times New Roman" w:eastAsia="Times New Roman" w:hAnsi="Times New Roman"/>
          <w:i w:val="1"/>
          <w:iCs w:val="1"/>
          <w:sz w:val="24"/>
          <w:szCs w:val="24"/>
          <w:rtl w:val="0"/>
        </w:rPr>
        <w:t xml:space="preserve">Take a breath</w:t>
      </w:r>
      <w:r w:rsidDel="00000000" w:rsidR="00000000" w:rsidRPr="00000000">
        <w:rPr>
          <w:rFonts w:ascii="Times New Roman" w:cs="Times New Roman" w:eastAsia="Times New Roman" w:hAnsi="Times New Roman"/>
          <w:sz w:val="24"/>
          <w:szCs w:val="24"/>
          <w:rtl w:val="0"/>
        </w:rPr>
        <w:t xml:space="preserve"> - Tarik napas dalam, </w:t>
      </w:r>
      <w:r w:rsidDel="00000000" w:rsidR="00000000" w:rsidRPr="00000000">
        <w:rPr>
          <w:rFonts w:ascii="Times New Roman" w:cs="Times New Roman" w:eastAsia="Times New Roman" w:hAnsi="Times New Roman"/>
          <w:i w:val="1"/>
          <w:iCs w:val="1"/>
          <w:sz w:val="24"/>
          <w:szCs w:val="24"/>
          <w:rtl w:val="0"/>
        </w:rPr>
        <w:t xml:space="preserve">Observe</w:t>
      </w:r>
      <w:r w:rsidDel="00000000" w:rsidR="00000000" w:rsidRPr="00000000">
        <w:rPr>
          <w:rFonts w:ascii="Times New Roman" w:cs="Times New Roman" w:eastAsia="Times New Roman" w:hAnsi="Times New Roman"/>
          <w:sz w:val="24"/>
          <w:szCs w:val="24"/>
          <w:rtl w:val="0"/>
        </w:rPr>
        <w:t xml:space="preserve"> - Amati apa yang terjadi pada tubuh dan pikiran, </w:t>
      </w:r>
      <w:r w:rsidDel="00000000" w:rsidR="00000000" w:rsidRPr="00000000">
        <w:rPr>
          <w:rFonts w:ascii="Times New Roman" w:cs="Times New Roman" w:eastAsia="Times New Roman" w:hAnsi="Times New Roman"/>
          <w:i w:val="1"/>
          <w:iCs w:val="1"/>
          <w:sz w:val="24"/>
          <w:szCs w:val="24"/>
          <w:rtl w:val="0"/>
        </w:rPr>
        <w:t xml:space="preserve">Proceed</w:t>
      </w:r>
      <w:r w:rsidDel="00000000" w:rsidR="00000000" w:rsidRPr="00000000">
        <w:rPr>
          <w:rFonts w:ascii="Times New Roman" w:cs="Times New Roman" w:eastAsia="Times New Roman" w:hAnsi="Times New Roman"/>
          <w:sz w:val="24"/>
          <w:szCs w:val="24"/>
          <w:rtl w:val="0"/>
        </w:rPr>
        <w:t xml:space="preserve"> - Lanjutkan dengan respons yang lebih bijak, bukan reaksi reaktif).</w:t>
      </w:r>
    </w:p>
    <w:p w:rsidR="00000000" w:rsidDel="00000000" w:rsidP="00000000" w:rsidRDefault="00000000" w:rsidRPr="00000000" w14:paraId="0000011E">
      <w:pPr>
        <w:numPr>
          <w:ilvl w:val="1"/>
          <w:numId w:val="1"/>
        </w:numPr>
        <w:spacing w:after="0" w:line="30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Setelah Pembelajaran:</w:t>
      </w:r>
      <w:r w:rsidDel="00000000" w:rsidR="00000000" w:rsidRPr="00000000">
        <w:rPr>
          <w:rFonts w:ascii="Times New Roman" w:cs="Times New Roman" w:eastAsia="Times New Roman" w:hAnsi="Times New Roman"/>
          <w:sz w:val="24"/>
          <w:szCs w:val="24"/>
          <w:rtl w:val="0"/>
        </w:rPr>
        <w:t xml:space="preserve"> Melakukan Jurnal Refleksi Diri atau de-briefing singkat dengan rekan sejawat.</w:t>
      </w:r>
    </w:p>
    <w:p w:rsidR="00000000" w:rsidDel="00000000" w:rsidP="00000000" w:rsidRDefault="00000000" w:rsidRPr="00000000" w14:paraId="0000011F">
      <w:pPr>
        <w:numPr>
          <w:ilvl w:val="0"/>
          <w:numId w:val="1"/>
        </w:numPr>
        <w:spacing w:after="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Termudah.</w:t>
      </w:r>
    </w:p>
    <w:p w:rsidR="00000000" w:rsidDel="00000000" w:rsidP="00000000" w:rsidRDefault="00000000" w:rsidRPr="00000000" w14:paraId="00000120">
      <w:pPr>
        <w:spacing w:after="0" w:line="3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pernapasan dalam (Deep Breathing) dan menghitung mundur (Count to Ten) dinilai paling mudah dan cepat diaplikasikan saat situasi memanas di kelas.</w:t>
      </w:r>
    </w:p>
    <w:p w:rsidR="00000000" w:rsidDel="00000000" w:rsidP="00000000" w:rsidRDefault="00000000" w:rsidRPr="00000000" w14:paraId="00000121">
      <w:pPr>
        <w:numPr>
          <w:ilvl w:val="0"/>
          <w:numId w:val="1"/>
        </w:numPr>
        <w:spacing w:after="120"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 dan Keterbatasan.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Kelebihannya adalah dapat dilakukan kapan saja tanpa persiapan alat. Keterbatasannya adalah membutuhkan latihan kesadaran yang konsisten; jika sedang dalam puncak amarah (amygdala hijack), guru seringkali lupa mempraktikkannya.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3: Dukungan dan Kolaborasi</w:t>
      </w:r>
    </w:p>
    <w:p w:rsidR="00000000" w:rsidDel="00000000" w:rsidP="00000000" w:rsidRDefault="00000000" w:rsidRPr="00000000" w14:paraId="00000125">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Pihak yang Dapat Membantu: Rekan sejawat (MGMP tingkat sekolah), Guru Bimbingan Konseling (BK), Wali Kelas, Wakil Kepala Sekolah bidang Kesiswaan, dan jika perlu, psikolog mitra sekolah.</w:t>
      </w:r>
    </w:p>
    <w:p w:rsidR="00000000" w:rsidDel="00000000" w:rsidP="00000000" w:rsidRDefault="00000000" w:rsidRPr="00000000" w14:paraId="00000126">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Kapan Harus Meminta Bantuan: Saat guru menyadari bahwa masalah siswa di luar kapasitas akademik (misal: isu keluarga, indikasi gangguan mental), saat guru mulai merasa </w:t>
      </w:r>
      <w:r w:rsidDel="00000000" w:rsidR="00000000" w:rsidRPr="00000000">
        <w:rPr>
          <w:rFonts w:ascii="Times New Roman" w:cs="Times New Roman" w:eastAsia="Times New Roman" w:hAnsi="Times New Roman"/>
          <w:i w:val="1"/>
          <w:iCs w:val="1"/>
          <w:sz w:val="24"/>
          <w:szCs w:val="24"/>
          <w:rtl w:val="0"/>
        </w:rPr>
        <w:t xml:space="preserve">burnout</w:t>
      </w:r>
      <w:r w:rsidDel="00000000" w:rsidR="00000000" w:rsidRPr="00000000">
        <w:rPr>
          <w:rFonts w:ascii="Times New Roman" w:cs="Times New Roman" w:eastAsia="Times New Roman" w:hAnsi="Times New Roman"/>
          <w:sz w:val="24"/>
          <w:szCs w:val="24"/>
          <w:rtl w:val="0"/>
        </w:rPr>
        <w:t xml:space="preserve"> berkepanjangan, atau ketika ada eskalasi konflik di dalam kelas yang tidak bisa lagi dimediasi secara mandiri.</w:t>
      </w:r>
    </w:p>
    <w:p w:rsidR="00000000" w:rsidDel="00000000" w:rsidP="00000000" w:rsidRDefault="00000000" w:rsidRPr="00000000" w14:paraId="00000127">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Kolaborasi dengan Menjaga Kerahasiaan Murid:</w:t>
      </w:r>
    </w:p>
    <w:p w:rsidR="00000000" w:rsidDel="00000000" w:rsidP="00000000" w:rsidRDefault="00000000" w:rsidRPr="00000000" w14:paraId="00000128">
      <w:pPr>
        <w:numPr>
          <w:ilvl w:val="1"/>
          <w:numId w:val="2"/>
        </w:numPr>
        <w:spacing w:after="0" w:line="3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Membahas tantangan murid dalam forum "Case Conference" resmi yang tertutup bersama Guru BK dan Wali Kelas, bukan menggosipkannya di ruang guru secara terbuka.</w:t>
      </w:r>
    </w:p>
    <w:p w:rsidR="00000000" w:rsidDel="00000000" w:rsidP="00000000" w:rsidRDefault="00000000" w:rsidRPr="00000000" w14:paraId="00000129">
      <w:pPr>
        <w:numPr>
          <w:ilvl w:val="1"/>
          <w:numId w:val="2"/>
        </w:numPr>
        <w:spacing w:after="0" w:line="3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Menggunakan asas anonimitas (menyamarkan nama) jika masalah diangkat sebagai bahan diskusi pemecahan masalah bersama rekan sejawat.</w:t>
      </w:r>
    </w:p>
    <w:p w:rsidR="00000000" w:rsidDel="00000000" w:rsidP="00000000" w:rsidRDefault="00000000" w:rsidRPr="00000000" w14:paraId="0000012A">
      <w:pPr>
        <w:numPr>
          <w:ilvl w:val="1"/>
          <w:numId w:val="2"/>
        </w:numPr>
        <w:spacing w:after="120" w:line="3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Komunikasi dengan orang tua dilakukan secara empat mata melalui jalur privat, bukan di grup WhatsApp paguyuban.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Meja 4: Rencana Penerapan PSE (5 Kompetensi CASEL) di SMA</w:t>
      </w:r>
    </w:p>
    <w:p w:rsidR="00000000" w:rsidDel="00000000" w:rsidP="00000000" w:rsidRDefault="00000000" w:rsidRPr="00000000" w14:paraId="0000012C">
      <w:pPr>
        <w:numPr>
          <w:ilvl w:val="0"/>
          <w:numId w:val="17"/>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Kesadaran Diri (Self-Awareness). Memulai kelas dengan "Roda Emosi". Siswa mengidentifikasi perasaan mereka hari itu.</w:t>
      </w:r>
    </w:p>
    <w:p w:rsidR="00000000" w:rsidDel="00000000" w:rsidP="00000000" w:rsidRDefault="00000000" w:rsidRPr="00000000" w14:paraId="0000012D">
      <w:pPr>
        <w:numPr>
          <w:ilvl w:val="0"/>
          <w:numId w:val="17"/>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Manajemen Diri (Self-Management). Memfasilitasi siswa menyusun target belajar mandiri dan teknik </w:t>
      </w:r>
      <w:r w:rsidDel="00000000" w:rsidR="00000000" w:rsidRPr="00000000">
        <w:rPr>
          <w:rFonts w:ascii="Times New Roman" w:cs="Times New Roman" w:eastAsia="Times New Roman" w:hAnsi="Times New Roman"/>
          <w:i w:val="1"/>
          <w:iCs w:val="1"/>
          <w:sz w:val="24"/>
          <w:szCs w:val="24"/>
          <w:rtl w:val="0"/>
        </w:rPr>
        <w:t xml:space="preserve">time-management</w:t>
      </w:r>
      <w:r w:rsidDel="00000000" w:rsidR="00000000" w:rsidRPr="00000000">
        <w:rPr>
          <w:rFonts w:ascii="Times New Roman" w:cs="Times New Roman" w:eastAsia="Times New Roman" w:hAnsi="Times New Roman"/>
          <w:sz w:val="24"/>
          <w:szCs w:val="24"/>
          <w:rtl w:val="0"/>
        </w:rPr>
        <w:t xml:space="preserve"> untuk proyek sekolah.</w:t>
      </w:r>
    </w:p>
    <w:p w:rsidR="00000000" w:rsidDel="00000000" w:rsidP="00000000" w:rsidRDefault="00000000" w:rsidRPr="00000000" w14:paraId="0000012E">
      <w:pPr>
        <w:numPr>
          <w:ilvl w:val="0"/>
          <w:numId w:val="17"/>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Kesadaran Sosial (Social Awareness). Menganalisis isu-isu sosial (kemiskinan, perundungan) dalam pelajaran seperti Sosiologi, Sejarah, atau Bahasa Indonesia untuk menumbuhkan empati.</w:t>
      </w:r>
    </w:p>
    <w:p w:rsidR="00000000" w:rsidDel="00000000" w:rsidP="00000000" w:rsidRDefault="00000000" w:rsidRPr="00000000" w14:paraId="0000012F">
      <w:pPr>
        <w:numPr>
          <w:ilvl w:val="0"/>
          <w:numId w:val="17"/>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Keterampilan Berelasi (Relationship Skills). Proyek kelompok kolaboratif yang mewajibkan </w:t>
      </w:r>
      <w:r w:rsidDel="00000000" w:rsidR="00000000" w:rsidRPr="00000000">
        <w:rPr>
          <w:rFonts w:ascii="Times New Roman" w:cs="Times New Roman" w:eastAsia="Times New Roman" w:hAnsi="Times New Roman"/>
          <w:i w:val="1"/>
          <w:iCs w:val="1"/>
          <w:sz w:val="24"/>
          <w:szCs w:val="24"/>
          <w:rtl w:val="0"/>
        </w:rPr>
        <w:t xml:space="preserve">peer-assessment</w:t>
      </w:r>
      <w:r w:rsidDel="00000000" w:rsidR="00000000" w:rsidRPr="00000000">
        <w:rPr>
          <w:rFonts w:ascii="Times New Roman" w:cs="Times New Roman" w:eastAsia="Times New Roman" w:hAnsi="Times New Roman"/>
          <w:sz w:val="24"/>
          <w:szCs w:val="24"/>
          <w:rtl w:val="0"/>
        </w:rPr>
        <w:t xml:space="preserve"> secara konstruktif dan latihan komunikasi asertif.</w:t>
      </w:r>
    </w:p>
    <w:p w:rsidR="00000000" w:rsidDel="00000000" w:rsidP="00000000" w:rsidRDefault="00000000" w:rsidRPr="00000000" w14:paraId="00000130">
      <w:pPr>
        <w:numPr>
          <w:ilvl w:val="0"/>
          <w:numId w:val="17"/>
        </w:numPr>
        <w:spacing w:after="12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Pengambilan Keputusan yang Bertanggung Jawab (Responsible Decision-Making). Melibatkan siswa secara penuh dalam pembuatan "Kesepakatan Kelas" dan konsekuensi logis dari pelanggaran kesepakatan tersebut.</w:t>
      </w:r>
    </w:p>
    <w:p w:rsidR="00000000" w:rsidDel="00000000" w:rsidP="00000000" w:rsidRDefault="00000000" w:rsidRPr="00000000" w14:paraId="00000131">
      <w:pPr>
        <w:spacing w:after="120"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Jadwal Pelaksanaan Program</w:t>
      </w:r>
    </w:p>
    <w:p w:rsidR="00000000" w:rsidDel="00000000" w:rsidP="00000000" w:rsidRDefault="00000000" w:rsidRPr="00000000" w14:paraId="00000137">
      <w:pPr>
        <w:spacing w:after="0" w:line="360" w:lineRule="auto"/>
        <w:jc w:val="both"/>
        <w:rPr>
          <w:rFonts w:ascii="Times New Roman" w:cs="Times New Roman" w:eastAsia="Times New Roman" w:hAnsi="Times New Roman"/>
          <w:b w:val="1"/>
          <w:bCs w:val="1"/>
          <w:sz w:val="16"/>
          <w:szCs w:val="16"/>
        </w:rPr>
      </w:pPr>
      <w:r w:rsidDel="00000000" w:rsidR="00000000" w:rsidRPr="00000000">
        <w:rPr>
          <w:rtl w:val="0"/>
        </w:rPr>
      </w:r>
    </w:p>
    <w:tbl>
      <w:tblPr>
        <w:tblStyle w:val="Table7"/>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2"/>
        <w:gridCol w:w="5367"/>
        <w:gridCol w:w="1897"/>
        <w:tblGridChange w:id="0">
          <w:tblGrid>
            <w:gridCol w:w="1752"/>
            <w:gridCol w:w="5367"/>
            <w:gridCol w:w="1897"/>
          </w:tblGrid>
        </w:tblGridChange>
      </w:tblGrid>
      <w:tr>
        <w:trPr>
          <w:cantSplit w:val="0"/>
          <w:tblHeader w:val="0"/>
        </w:trPr>
        <w:tc>
          <w:tcPr>
            <w:shd w:fill="e2efd9" w:val="clear"/>
            <w:vAlign w:val="center"/>
          </w:tcPr>
          <w:p w:rsidR="00000000" w:rsidDel="00000000" w:rsidP="00000000" w:rsidRDefault="00000000" w:rsidRPr="00000000" w14:paraId="0000013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w:t>
            </w:r>
          </w:p>
        </w:tc>
        <w:tc>
          <w:tcPr>
            <w:shd w:fill="e2efd9"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shd w:fill="e2efd9" w:val="clear"/>
          </w:tcPr>
          <w:p w:rsidR="00000000" w:rsidDel="00000000" w:rsidP="00000000" w:rsidRDefault="00000000" w:rsidRPr="00000000" w14:paraId="000001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blHeader w:val="0"/>
        </w:trPr>
        <w:tc>
          <w:tcPr>
            <w:shd w:fill="e2efd9" w:val="clear"/>
            <w:vAlign w:val="center"/>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Persiapan</w:t>
            </w:r>
            <w:r w:rsidDel="00000000" w:rsidR="00000000" w:rsidRPr="00000000">
              <w:rPr>
                <w:rtl w:val="0"/>
              </w:rPr>
            </w:r>
          </w:p>
        </w:tc>
        <w:tc>
          <w:tcPr/>
          <w:p w:rsidR="00000000" w:rsidDel="00000000" w:rsidP="00000000" w:rsidRDefault="00000000" w:rsidRPr="00000000" w14:paraId="000001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pemicu emosi, menyiapkan kesepakatan kelas, dan memilih strategi regulasi emosi.</w:t>
            </w:r>
          </w:p>
        </w:tc>
        <w:tc>
          <w:tcPr/>
          <w:p w:rsidR="00000000" w:rsidDel="00000000" w:rsidP="00000000" w:rsidRDefault="00000000" w:rsidRPr="00000000" w14:paraId="000001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praktik mengajar</w:t>
            </w:r>
          </w:p>
        </w:tc>
      </w:tr>
      <w:tr>
        <w:trPr>
          <w:cantSplit w:val="0"/>
          <w:tblHeader w:val="0"/>
        </w:trPr>
        <w:tc>
          <w:tcPr>
            <w:shd w:fill="e2efd9" w:val="clear"/>
            <w:vAlign w:val="center"/>
          </w:tcPr>
          <w:p w:rsidR="00000000" w:rsidDel="00000000" w:rsidP="00000000" w:rsidRDefault="00000000" w:rsidRPr="00000000" w14:paraId="000001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pertama</w:t>
            </w:r>
            <w:r w:rsidDel="00000000" w:rsidR="00000000" w:rsidRPr="00000000">
              <w:rPr>
                <w:rtl w:val="0"/>
              </w:rPr>
            </w:r>
          </w:p>
        </w:tc>
        <w:tc>
          <w:tcPr/>
          <w:p w:rsidR="00000000" w:rsidDel="00000000" w:rsidP="00000000" w:rsidRDefault="00000000" w:rsidRPr="00000000" w14:paraId="000001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pemeriksaan emosi dan menyusun kesepakatan kelas bersama murid.</w:t>
            </w:r>
          </w:p>
        </w:tc>
        <w:tc>
          <w:tcPr/>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pertama</w:t>
            </w:r>
          </w:p>
        </w:tc>
      </w:tr>
      <w:tr>
        <w:trPr>
          <w:cantSplit w:val="0"/>
          <w:tblHeader w:val="0"/>
        </w:trPr>
        <w:tc>
          <w:tcPr>
            <w:shd w:fill="e2efd9" w:val="clear"/>
            <w:vAlign w:val="center"/>
          </w:tcPr>
          <w:p w:rsidR="00000000" w:rsidDel="00000000" w:rsidP="00000000" w:rsidRDefault="00000000" w:rsidRPr="00000000" w14:paraId="000001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kedua</w:t>
            </w:r>
            <w:r w:rsidDel="00000000" w:rsidR="00000000" w:rsidRPr="00000000">
              <w:rPr>
                <w:rtl w:val="0"/>
              </w:rPr>
            </w:r>
          </w:p>
        </w:tc>
        <w:tc>
          <w:tcPr/>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teknik STOP dan komunikasi asertif saat menghadapi gangguan kelas.</w:t>
            </w:r>
          </w:p>
        </w:tc>
        <w:tc>
          <w:tcPr/>
          <w:p w:rsidR="00000000" w:rsidDel="00000000" w:rsidP="00000000" w:rsidRDefault="00000000" w:rsidRPr="00000000" w14:paraId="000001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kedua</w:t>
            </w:r>
          </w:p>
        </w:tc>
      </w:tr>
      <w:tr>
        <w:trPr>
          <w:cantSplit w:val="0"/>
          <w:tblHeader w:val="0"/>
        </w:trPr>
        <w:tc>
          <w:tcPr>
            <w:shd w:fill="e2efd9" w:val="clear"/>
            <w:vAlign w:val="center"/>
          </w:tcPr>
          <w:p w:rsidR="00000000" w:rsidDel="00000000" w:rsidP="00000000" w:rsidRDefault="00000000" w:rsidRPr="00000000" w14:paraId="000001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Pertemuan ketiga</w:t>
            </w:r>
            <w:r w:rsidDel="00000000" w:rsidR="00000000" w:rsidRPr="00000000">
              <w:rPr>
                <w:rtl w:val="0"/>
              </w:rPr>
            </w:r>
          </w:p>
        </w:tc>
        <w:tc>
          <w:tcPr/>
          <w:p w:rsidR="00000000" w:rsidDel="00000000" w:rsidP="00000000" w:rsidRDefault="00000000" w:rsidRPr="00000000" w14:paraId="000001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Meminta guru pamong atau rekan sejawat melakukan observasi.</w:t>
            </w:r>
          </w:p>
        </w:tc>
        <w:tc>
          <w:tcPr/>
          <w:p w:rsidR="00000000" w:rsidDel="00000000" w:rsidP="00000000" w:rsidRDefault="00000000" w:rsidRPr="00000000" w14:paraId="000001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ketiga</w:t>
            </w:r>
          </w:p>
        </w:tc>
      </w:tr>
      <w:tr>
        <w:trPr>
          <w:cantSplit w:val="0"/>
          <w:tblHeader w:val="0"/>
        </w:trPr>
        <w:tc>
          <w:tcPr>
            <w:shd w:fill="e2efd9" w:val="clear"/>
            <w:vAlign w:val="center"/>
          </w:tcPr>
          <w:p w:rsidR="00000000" w:rsidDel="00000000" w:rsidP="00000000" w:rsidRDefault="00000000" w:rsidRPr="00000000" w14:paraId="000001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Refleksi</w:t>
            </w:r>
            <w:r w:rsidDel="00000000" w:rsidR="00000000" w:rsidRPr="00000000">
              <w:rPr>
                <w:rtl w:val="0"/>
              </w:rPr>
            </w:r>
          </w:p>
        </w:tc>
        <w:tc>
          <w:tcPr/>
          <w:p w:rsidR="00000000" w:rsidDel="00000000" w:rsidP="00000000" w:rsidRDefault="00000000" w:rsidRPr="00000000" w14:paraId="000001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Membahas hasil observasi dan jurnal refleksi.</w:t>
            </w:r>
          </w:p>
        </w:tc>
        <w:tc>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praktik mengajar</w:t>
            </w:r>
          </w:p>
        </w:tc>
      </w:tr>
      <w:tr>
        <w:trPr>
          <w:cantSplit w:val="0"/>
          <w:tblHeader w:val="0"/>
        </w:trPr>
        <w:tc>
          <w:tcPr>
            <w:shd w:fill="e2efd9" w:val="clear"/>
            <w:vAlign w:val="center"/>
          </w:tcPr>
          <w:p w:rsidR="00000000" w:rsidDel="00000000" w:rsidP="00000000" w:rsidRDefault="00000000" w:rsidRPr="00000000" w14:paraId="000001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Perbaikan</w:t>
            </w:r>
            <w:r w:rsidDel="00000000" w:rsidR="00000000" w:rsidRPr="00000000">
              <w:rPr>
                <w:rtl w:val="0"/>
              </w:rPr>
            </w:r>
          </w:p>
        </w:tc>
        <w:tc>
          <w:tcPr/>
          <w:p w:rsidR="00000000" w:rsidDel="00000000" w:rsidP="00000000" w:rsidRDefault="00000000" w:rsidRPr="00000000" w14:paraId="000001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strategi yang telah diperbaiki berdasarkan umpan balik.</w:t>
            </w:r>
          </w:p>
        </w:tc>
        <w:tc>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Pertemuan berikutnya</w:t>
            </w:r>
          </w:p>
        </w:tc>
      </w:tr>
      <w:tr>
        <w:trPr>
          <w:cantSplit w:val="0"/>
          <w:tblHeader w:val="0"/>
        </w:trPr>
        <w:tc>
          <w:tcPr>
            <w:shd w:fill="e2efd9" w:val="clear"/>
            <w:vAlign w:val="center"/>
          </w:tcPr>
          <w:p w:rsidR="00000000" w:rsidDel="00000000" w:rsidP="00000000" w:rsidRDefault="00000000" w:rsidRPr="00000000" w14:paraId="000001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 akhir</w:t>
            </w:r>
            <w:r w:rsidDel="00000000" w:rsidR="00000000" w:rsidRPr="00000000">
              <w:rPr>
                <w:rtl w:val="0"/>
              </w:rPr>
            </w:r>
          </w:p>
        </w:tc>
        <w:tc>
          <w:tcPr/>
          <w:p w:rsidR="00000000" w:rsidDel="00000000" w:rsidP="00000000" w:rsidRDefault="00000000" w:rsidRPr="00000000" w14:paraId="000001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perubahan pengelolaan emosi guru dan kondisi kelas.</w:t>
            </w:r>
          </w:p>
        </w:tc>
        <w:tc>
          <w:tcPr/>
          <w:p w:rsidR="00000000" w:rsidDel="00000000" w:rsidP="00000000" w:rsidRDefault="00000000" w:rsidRPr="00000000" w14:paraId="000001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periode praktik</w:t>
            </w:r>
          </w:p>
        </w:tc>
      </w:tr>
    </w:tbl>
    <w:p w:rsidR="00000000" w:rsidDel="00000000" w:rsidP="00000000" w:rsidRDefault="00000000" w:rsidRPr="00000000" w14:paraId="0000015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Indikator Keberhasilan</w:t>
      </w:r>
    </w:p>
    <w:p w:rsidR="00000000" w:rsidDel="00000000" w:rsidP="00000000" w:rsidRDefault="00000000" w:rsidRPr="00000000" w14:paraId="0000015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dinyatakan berhasil apabila:</w:t>
      </w:r>
    </w:p>
    <w:p w:rsidR="00000000" w:rsidDel="00000000" w:rsidP="00000000" w:rsidRDefault="00000000" w:rsidRPr="00000000" w14:paraId="00000153">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mampu menyebutkan emosi dan pemicu rasa kesalnya; </w:t>
      </w:r>
    </w:p>
    <w:p w:rsidR="00000000" w:rsidDel="00000000" w:rsidP="00000000" w:rsidRDefault="00000000" w:rsidRPr="00000000" w14:paraId="00000154">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tidak langsung membentak atau mempermalukan murid; </w:t>
      </w:r>
    </w:p>
    <w:p w:rsidR="00000000" w:rsidDel="00000000" w:rsidP="00000000" w:rsidRDefault="00000000" w:rsidRPr="00000000" w14:paraId="00000155">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menggunakan minimal satu teknik regulasi emosi; </w:t>
      </w:r>
    </w:p>
    <w:p w:rsidR="00000000" w:rsidDel="00000000" w:rsidP="00000000" w:rsidRDefault="00000000" w:rsidRPr="00000000" w14:paraId="00000156">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teguran secara asertif; </w:t>
      </w:r>
    </w:p>
    <w:p w:rsidR="00000000" w:rsidDel="00000000" w:rsidP="00000000" w:rsidRDefault="00000000" w:rsidRPr="00000000" w14:paraId="00000157">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memahami perilaku yang diharapkan; </w:t>
      </w:r>
    </w:p>
    <w:p w:rsidR="00000000" w:rsidDel="00000000" w:rsidP="00000000" w:rsidRDefault="00000000" w:rsidRPr="00000000" w14:paraId="00000158">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terjadi penurunan konflik antara guru dan murid; </w:t>
      </w:r>
    </w:p>
    <w:p w:rsidR="00000000" w:rsidDel="00000000" w:rsidP="00000000" w:rsidRDefault="00000000" w:rsidRPr="00000000" w14:paraId="00000159">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murid lebih aktif memberikan pendapat dan umpan balik; </w:t>
      </w:r>
    </w:p>
    <w:p w:rsidR="00000000" w:rsidDel="00000000" w:rsidP="00000000" w:rsidRDefault="00000000" w:rsidRPr="00000000" w14:paraId="0000015A">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refleksi setelah pembelajaran; </w:t>
      </w:r>
    </w:p>
    <w:p w:rsidR="00000000" w:rsidDel="00000000" w:rsidP="00000000" w:rsidRDefault="00000000" w:rsidRPr="00000000" w14:paraId="0000015B">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perbaikan berdasarkan masukan guru pamong atau rekan sejawat; </w:t>
      </w:r>
    </w:p>
    <w:p w:rsidR="00000000" w:rsidDel="00000000" w:rsidP="00000000" w:rsidRDefault="00000000" w:rsidRPr="00000000" w14:paraId="0000015C">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suasana kelas menjadi lebih aman, tertib, dan saling menghargai. </w:t>
      </w:r>
    </w:p>
    <w:p w:rsidR="00000000" w:rsidDel="00000000" w:rsidP="00000000" w:rsidRDefault="00000000" w:rsidRPr="00000000" w14:paraId="0000015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Rencana Tindak Lanjut</w:t>
      </w:r>
    </w:p>
    <w:p w:rsidR="00000000" w:rsidDel="00000000" w:rsidP="00000000" w:rsidRDefault="00000000" w:rsidRPr="00000000" w14:paraId="000001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program dilaksanakan, guru melakukan tindak lanjut berupa:</w:t>
      </w:r>
    </w:p>
    <w:p w:rsidR="00000000" w:rsidDel="00000000" w:rsidP="00000000" w:rsidRDefault="00000000" w:rsidRPr="00000000" w14:paraId="00000160">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mempertahankan strategi yang terbukti efektif; </w:t>
      </w:r>
    </w:p>
    <w:p w:rsidR="00000000" w:rsidDel="00000000" w:rsidP="00000000" w:rsidRDefault="00000000" w:rsidRPr="00000000" w14:paraId="00000161">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memperbaiki cara komunikasi yang masih kurang tepat; </w:t>
      </w:r>
    </w:p>
    <w:p w:rsidR="00000000" w:rsidDel="00000000" w:rsidP="00000000" w:rsidRDefault="00000000" w:rsidRPr="00000000" w14:paraId="00000162">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berkonsultasi dengan guru BK atau wali kelas apabila masalah berulang; </w:t>
      </w:r>
    </w:p>
    <w:p w:rsidR="00000000" w:rsidDel="00000000" w:rsidP="00000000" w:rsidRDefault="00000000" w:rsidRPr="00000000" w14:paraId="00000163">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mengadakan percakapan individual dengan murid; </w:t>
      </w:r>
    </w:p>
    <w:p w:rsidR="00000000" w:rsidDel="00000000" w:rsidP="00000000" w:rsidRDefault="00000000" w:rsidRPr="00000000" w14:paraId="00000164">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menyesuaikan metode pembelajaran dengan kebutuhan kelas; </w:t>
      </w:r>
    </w:p>
    <w:p w:rsidR="00000000" w:rsidDel="00000000" w:rsidP="00000000" w:rsidRDefault="00000000" w:rsidRPr="00000000" w14:paraId="00000165">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melakukan observasi ulang bersama guru pamong; </w:t>
      </w:r>
    </w:p>
    <w:p w:rsidR="00000000" w:rsidDel="00000000" w:rsidP="00000000" w:rsidRDefault="00000000" w:rsidRPr="00000000" w14:paraId="00000166">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mengevaluasi kesepakatan kelas secara berkala; </w:t>
      </w:r>
    </w:p>
    <w:p w:rsidR="00000000" w:rsidDel="00000000" w:rsidP="00000000" w:rsidRDefault="00000000" w:rsidRPr="00000000" w14:paraId="00000167">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mencatat perkembangan pengelolaan emosi dalam jurnal refleksi; </w:t>
      </w:r>
    </w:p>
    <w:p w:rsidR="00000000" w:rsidDel="00000000" w:rsidP="00000000" w:rsidRDefault="00000000" w:rsidRPr="00000000" w14:paraId="00000168">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menjadikan pengalaman tersebut sebagai bahan perbaikan praktik mengajar berikutnya. </w:t>
      </w:r>
    </w:p>
    <w:p w:rsidR="00000000" w:rsidDel="00000000" w:rsidP="00000000" w:rsidRDefault="00000000" w:rsidRPr="00000000" w14:paraId="00000169">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hd w:fill="f4b083"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Kesimpulan</w:t>
      </w:r>
    </w:p>
    <w:p w:rsidR="00000000" w:rsidDel="00000000" w:rsidP="00000000" w:rsidRDefault="00000000" w:rsidRPr="00000000" w14:paraId="000001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w:t>
      </w:r>
      <w:r w:rsidDel="00000000" w:rsidR="00000000" w:rsidRPr="00000000">
        <w:rPr>
          <w:rFonts w:ascii="Times New Roman" w:cs="Times New Roman" w:eastAsia="Times New Roman" w:hAnsi="Times New Roman"/>
          <w:i w:val="1"/>
          <w:iCs w:val="1"/>
          <w:sz w:val="24"/>
          <w:szCs w:val="24"/>
          <w:rtl w:val="0"/>
        </w:rPr>
        <w:t xml:space="preserve">Guru Tenang, Kelas Nyaman</w:t>
      </w:r>
      <w:r w:rsidDel="00000000" w:rsidR="00000000" w:rsidRPr="00000000">
        <w:rPr>
          <w:rFonts w:ascii="Times New Roman" w:cs="Times New Roman" w:eastAsia="Times New Roman" w:hAnsi="Times New Roman"/>
          <w:sz w:val="24"/>
          <w:szCs w:val="24"/>
          <w:rtl w:val="0"/>
        </w:rPr>
        <w:t xml:space="preserve"> merupakan rencana penerapan Pembelajaran Sosial Emosional pada jenjang SMA yang berfokus pada kemampuan guru mengelola rasa kesal selama proses pembelajaran.</w:t>
      </w:r>
    </w:p>
    <w:p w:rsidR="00000000" w:rsidDel="00000000" w:rsidP="00000000" w:rsidRDefault="00000000" w:rsidRPr="00000000" w14:paraId="000001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kesadaran diri, pengelolaan diri, kesadaran sosial, keterampilan relasi, dan pengambilan keputusan yang bertanggung jawab, guru tidak hanya berusaha menghentikan perilaku yang mengganggu, tetapi juga memahami penyebabnya dan memilih respons yang mendidik.</w:t>
      </w:r>
    </w:p>
    <w:p w:rsidR="00000000" w:rsidDel="00000000" w:rsidP="00000000" w:rsidRDefault="00000000" w:rsidRPr="00000000" w14:paraId="000001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program ini membutuhkan kolaborasi dengan guru pamong, dosen pembimbing, guru BK, wali kelas, rekan sejawat, murid, dan orang tua. Dengan pelaksanaan yang konsisten dan reflektif, guru diharapkan mampu menciptakan pembelajaran SMA yang aman, positif, menghargai perkembangan remaja, dan mendukung keberhasilan akademik maupun sosial emosional murid.</w:t>
      </w:r>
    </w:p>
    <w:p w:rsidR="00000000" w:rsidDel="00000000" w:rsidP="00000000" w:rsidRDefault="00000000" w:rsidRPr="00000000" w14:paraId="0000016E">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VGm/kHxuqaR50H3h6dNeAqQSg==">CgMxLjAyD2lkLjNvOG91cGh2ZW0ybzIPaWQua2g4N3dwbDh6cHB4OAByITFDcVdKUjg0eGtOMDE1YVlDS2tCYUxQRTdDVUllYnFvNA==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