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3210" w14:textId="361AABBB" w:rsidR="003A3AE6" w:rsidRPr="00620257" w:rsidRDefault="003A3AE6" w:rsidP="003A3AE6">
      <w:pPr>
        <w:spacing w:line="360" w:lineRule="auto"/>
        <w:jc w:val="center"/>
        <w:rPr>
          <w:rFonts w:ascii="Times New Roman" w:eastAsia="Times New Roman" w:hAnsi="Times New Roman" w:cs="Times New Roman"/>
          <w:sz w:val="28"/>
          <w:szCs w:val="28"/>
        </w:rPr>
      </w:pPr>
      <w:bookmarkStart w:id="0" w:name="_Hlk225767861"/>
      <w:r w:rsidRPr="00620257">
        <w:rPr>
          <w:rFonts w:ascii="Times New Roman" w:eastAsia="Times New Roman" w:hAnsi="Times New Roman" w:cs="Times New Roman"/>
          <w:b/>
          <w:bCs/>
          <w:color w:val="000000"/>
          <w:sz w:val="28"/>
          <w:szCs w:val="28"/>
        </w:rPr>
        <w:t xml:space="preserve">TUGAS TOPIK </w:t>
      </w:r>
      <w:r>
        <w:rPr>
          <w:rFonts w:ascii="Times New Roman" w:eastAsia="Times New Roman" w:hAnsi="Times New Roman" w:cs="Times New Roman"/>
          <w:b/>
          <w:bCs/>
          <w:color w:val="000000"/>
          <w:sz w:val="28"/>
          <w:szCs w:val="28"/>
        </w:rPr>
        <w:t>1</w:t>
      </w:r>
    </w:p>
    <w:p w14:paraId="74401E8B" w14:textId="77777777" w:rsidR="003A3AE6" w:rsidRPr="003A3AE6" w:rsidRDefault="003A3AE6" w:rsidP="003A3AE6">
      <w:pPr>
        <w:spacing w:line="360" w:lineRule="auto"/>
        <w:jc w:val="center"/>
        <w:rPr>
          <w:rFonts w:ascii="Times New Roman" w:eastAsia="Times New Roman" w:hAnsi="Times New Roman" w:cs="Times New Roman"/>
          <w:b/>
          <w:bCs/>
          <w:color w:val="000000"/>
        </w:rPr>
      </w:pPr>
      <w:r w:rsidRPr="003A3AE6">
        <w:rPr>
          <w:rFonts w:ascii="Times New Roman" w:eastAsia="Times New Roman" w:hAnsi="Times New Roman" w:cs="Times New Roman"/>
          <w:b/>
          <w:bCs/>
          <w:color w:val="000000"/>
        </w:rPr>
        <w:t>1.D. Sintesis: Merumuskan Prinsip Utama Asesmen Awal dan Pemetaan Kemampuan Murid</w:t>
      </w:r>
    </w:p>
    <w:p w14:paraId="640D6A33" w14:textId="3C95C355" w:rsidR="003A3AE6" w:rsidRPr="00620257" w:rsidRDefault="003A3AE6" w:rsidP="003A3AE6">
      <w:pPr>
        <w:spacing w:line="360" w:lineRule="auto"/>
        <w:jc w:val="center"/>
        <w:rPr>
          <w:rFonts w:ascii="Times New Roman" w:eastAsia="Times New Roman" w:hAnsi="Times New Roman" w:cs="Times New Roman"/>
        </w:rPr>
      </w:pPr>
      <w:r w:rsidRPr="00620257">
        <w:rPr>
          <w:rFonts w:ascii="Times New Roman" w:eastAsia="Times New Roman" w:hAnsi="Times New Roman" w:cs="Times New Roman"/>
          <w:i/>
          <w:iCs/>
          <w:color w:val="000000"/>
        </w:rPr>
        <w:t>Diajukan untuk memenuhi tugas mata kuliah Pembelajaran Mendalam dan Asesmen Dasar SMK</w:t>
      </w:r>
      <w:r w:rsidR="00C0133A">
        <w:rPr>
          <w:rFonts w:ascii="Times New Roman" w:eastAsia="Times New Roman" w:hAnsi="Times New Roman" w:cs="Times New Roman"/>
          <w:i/>
          <w:iCs/>
          <w:color w:val="000000"/>
        </w:rPr>
        <w:t xml:space="preserve"> Lanjutan</w:t>
      </w:r>
    </w:p>
    <w:p w14:paraId="761343A5" w14:textId="21325A6E" w:rsidR="003A3AE6" w:rsidRPr="00620257" w:rsidRDefault="003A3AE6" w:rsidP="003A3AE6">
      <w:pPr>
        <w:spacing w:line="360" w:lineRule="auto"/>
        <w:rPr>
          <w:rFonts w:ascii="Times New Roman" w:eastAsia="Times New Roman" w:hAnsi="Times New Roman" w:cs="Times New Roman"/>
        </w:rPr>
      </w:pPr>
      <w:r w:rsidRPr="00620257">
        <w:rPr>
          <w:rFonts w:ascii="Times New Roman" w:eastAsia="Times New Roman" w:hAnsi="Times New Roman" w:cs="Times New Roman"/>
        </w:rPr>
        <w:br/>
      </w:r>
    </w:p>
    <w:p w14:paraId="5C1716C3" w14:textId="77777777" w:rsidR="003A3AE6" w:rsidRPr="00620257" w:rsidRDefault="003A3AE6" w:rsidP="003A3AE6">
      <w:pPr>
        <w:spacing w:line="360" w:lineRule="auto"/>
        <w:jc w:val="center"/>
        <w:rPr>
          <w:rFonts w:ascii="Times New Roman" w:eastAsia="Times New Roman" w:hAnsi="Times New Roman" w:cs="Times New Roman"/>
        </w:rPr>
      </w:pPr>
    </w:p>
    <w:p w14:paraId="7CD1208F" w14:textId="77777777" w:rsidR="003A3AE6" w:rsidRPr="00620257" w:rsidRDefault="003A3AE6" w:rsidP="003A3AE6">
      <w:pPr>
        <w:spacing w:line="360" w:lineRule="auto"/>
        <w:jc w:val="center"/>
        <w:rPr>
          <w:rFonts w:ascii="Times New Roman" w:eastAsia="Times New Roman" w:hAnsi="Times New Roman" w:cs="Times New Roman"/>
        </w:rPr>
      </w:pPr>
      <w:r w:rsidRPr="00620257">
        <w:rPr>
          <w:rFonts w:ascii="Times New Roman" w:eastAsia="Google Sans" w:hAnsi="Times New Roman" w:cs="Times New Roman"/>
          <w:noProof/>
          <w:color w:val="1F1F1F"/>
        </w:rPr>
        <w:drawing>
          <wp:inline distT="0" distB="0" distL="0" distR="0" wp14:anchorId="5B5F8962" wp14:editId="7B264C7D">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7DDB1976" w14:textId="77777777" w:rsidR="003A3AE6" w:rsidRPr="00620257" w:rsidRDefault="003A3AE6" w:rsidP="003A3AE6">
      <w:pPr>
        <w:spacing w:line="360" w:lineRule="auto"/>
        <w:rPr>
          <w:rFonts w:ascii="Times New Roman" w:eastAsia="Times New Roman" w:hAnsi="Times New Roman" w:cs="Times New Roman"/>
        </w:rPr>
      </w:pPr>
      <w:r w:rsidRPr="00620257">
        <w:rPr>
          <w:rFonts w:ascii="Times New Roman" w:eastAsia="Times New Roman" w:hAnsi="Times New Roman" w:cs="Times New Roman"/>
        </w:rPr>
        <w:br/>
      </w:r>
    </w:p>
    <w:p w14:paraId="596CCC76" w14:textId="77777777" w:rsidR="003A3AE6" w:rsidRPr="00620257" w:rsidRDefault="003A3AE6" w:rsidP="003A3AE6">
      <w:pPr>
        <w:spacing w:line="360" w:lineRule="auto"/>
        <w:jc w:val="center"/>
        <w:rPr>
          <w:rFonts w:ascii="Times New Roman" w:eastAsia="Times New Roman" w:hAnsi="Times New Roman" w:cs="Times New Roman"/>
        </w:rPr>
      </w:pPr>
      <w:r w:rsidRPr="00620257">
        <w:rPr>
          <w:rFonts w:ascii="Times New Roman" w:eastAsia="Times New Roman" w:hAnsi="Times New Roman" w:cs="Times New Roman"/>
        </w:rPr>
        <w:t>Disusun Oleh:</w:t>
      </w:r>
    </w:p>
    <w:p w14:paraId="3DECA9CD" w14:textId="77777777" w:rsidR="003A3AE6" w:rsidRPr="00620257" w:rsidRDefault="003A3AE6" w:rsidP="003A3AE6">
      <w:pPr>
        <w:spacing w:line="360" w:lineRule="auto"/>
        <w:jc w:val="center"/>
        <w:rPr>
          <w:rFonts w:ascii="Times New Roman" w:eastAsia="Times New Roman" w:hAnsi="Times New Roman" w:cs="Times New Roman"/>
          <w:b/>
          <w:bCs/>
        </w:rPr>
      </w:pPr>
      <w:r w:rsidRPr="00620257">
        <w:rPr>
          <w:rFonts w:ascii="Times New Roman" w:eastAsia="Times New Roman" w:hAnsi="Times New Roman" w:cs="Times New Roman"/>
          <w:b/>
          <w:bCs/>
        </w:rPr>
        <w:t>Farid Taufik Nugraha</w:t>
      </w:r>
    </w:p>
    <w:p w14:paraId="2E0DE774" w14:textId="77777777" w:rsidR="003A3AE6" w:rsidRDefault="003A3AE6" w:rsidP="003A3AE6">
      <w:pPr>
        <w:spacing w:line="360" w:lineRule="auto"/>
        <w:jc w:val="center"/>
        <w:rPr>
          <w:rFonts w:ascii="Times New Roman" w:eastAsia="Times New Roman" w:hAnsi="Times New Roman" w:cs="Times New Roman"/>
          <w:b/>
          <w:bCs/>
        </w:rPr>
      </w:pPr>
      <w:r w:rsidRPr="00620257">
        <w:rPr>
          <w:rFonts w:ascii="Times New Roman" w:eastAsia="Times New Roman" w:hAnsi="Times New Roman" w:cs="Times New Roman"/>
          <w:b/>
          <w:bCs/>
        </w:rPr>
        <w:t>2530705</w:t>
      </w:r>
    </w:p>
    <w:p w14:paraId="1D952236" w14:textId="23C3EAA8" w:rsidR="003A3AE6" w:rsidRPr="00620257" w:rsidRDefault="003A3AE6" w:rsidP="003A3AE6">
      <w:pPr>
        <w:spacing w:line="360" w:lineRule="auto"/>
        <w:jc w:val="center"/>
        <w:rPr>
          <w:rFonts w:ascii="Times New Roman" w:eastAsia="Times New Roman" w:hAnsi="Times New Roman" w:cs="Times New Roman"/>
        </w:rPr>
      </w:pPr>
      <w:r w:rsidRPr="00620257">
        <w:rPr>
          <w:rFonts w:ascii="Times New Roman" w:eastAsia="Times New Roman" w:hAnsi="Times New Roman" w:cs="Times New Roman"/>
          <w:b/>
          <w:bCs/>
        </w:rPr>
        <w:br/>
      </w:r>
      <w:r w:rsidRPr="00620257">
        <w:rPr>
          <w:rFonts w:ascii="Times New Roman" w:eastAsia="Times New Roman" w:hAnsi="Times New Roman" w:cs="Times New Roman"/>
          <w:b/>
          <w:bCs/>
        </w:rPr>
        <w:br/>
      </w:r>
      <w:r w:rsidRPr="00620257">
        <w:rPr>
          <w:rFonts w:ascii="Times New Roman" w:eastAsia="Times New Roman" w:hAnsi="Times New Roman" w:cs="Times New Roman"/>
          <w:b/>
          <w:bCs/>
          <w:color w:val="000000"/>
        </w:rPr>
        <w:t>PROGRAM STUDI INFORMATIKA</w:t>
      </w:r>
    </w:p>
    <w:p w14:paraId="7D4E386C" w14:textId="77777777" w:rsidR="003A3AE6" w:rsidRPr="00620257" w:rsidRDefault="003A3AE6" w:rsidP="003A3AE6">
      <w:pPr>
        <w:spacing w:line="360" w:lineRule="auto"/>
        <w:jc w:val="center"/>
        <w:rPr>
          <w:rFonts w:ascii="Times New Roman" w:eastAsia="Times New Roman" w:hAnsi="Times New Roman" w:cs="Times New Roman"/>
        </w:rPr>
      </w:pPr>
      <w:r w:rsidRPr="00620257">
        <w:rPr>
          <w:rFonts w:ascii="Times New Roman" w:eastAsia="Times New Roman" w:hAnsi="Times New Roman" w:cs="Times New Roman"/>
          <w:b/>
          <w:bCs/>
          <w:color w:val="000000"/>
        </w:rPr>
        <w:t>PENDIDIKAN PROFESI GURU</w:t>
      </w:r>
    </w:p>
    <w:p w14:paraId="3CD77A06" w14:textId="77777777" w:rsidR="003A3AE6" w:rsidRPr="00620257" w:rsidRDefault="003A3AE6" w:rsidP="003A3AE6">
      <w:pPr>
        <w:spacing w:line="360" w:lineRule="auto"/>
        <w:jc w:val="center"/>
        <w:rPr>
          <w:rFonts w:ascii="Times New Roman" w:eastAsia="Times New Roman" w:hAnsi="Times New Roman" w:cs="Times New Roman"/>
        </w:rPr>
      </w:pPr>
      <w:r w:rsidRPr="00620257">
        <w:rPr>
          <w:rFonts w:ascii="Times New Roman" w:eastAsia="Times New Roman" w:hAnsi="Times New Roman" w:cs="Times New Roman"/>
          <w:b/>
          <w:bCs/>
          <w:color w:val="000000"/>
        </w:rPr>
        <w:t>UNIVERSITAS PENDIDIKAN INDONESIA</w:t>
      </w:r>
    </w:p>
    <w:p w14:paraId="31711C83" w14:textId="77777777" w:rsidR="003A3AE6" w:rsidRPr="00620257" w:rsidRDefault="003A3AE6" w:rsidP="003A3AE6">
      <w:pPr>
        <w:spacing w:line="360" w:lineRule="auto"/>
        <w:jc w:val="center"/>
        <w:rPr>
          <w:rFonts w:ascii="Times New Roman" w:eastAsia="Google Sans" w:hAnsi="Times New Roman" w:cs="Times New Roman"/>
          <w:color w:val="1F1F1F"/>
        </w:rPr>
      </w:pPr>
      <w:r w:rsidRPr="00620257">
        <w:rPr>
          <w:rFonts w:ascii="Times New Roman" w:eastAsia="Times New Roman" w:hAnsi="Times New Roman" w:cs="Times New Roman"/>
          <w:b/>
          <w:bCs/>
          <w:color w:val="000000"/>
        </w:rPr>
        <w:t>2026</w:t>
      </w:r>
      <w:bookmarkEnd w:id="0"/>
    </w:p>
    <w:p w14:paraId="76F95A5C" w14:textId="0E40B48C" w:rsidR="009B4D30" w:rsidRPr="009B4D30" w:rsidRDefault="009B4D30" w:rsidP="009B4D30">
      <w:pPr>
        <w:jc w:val="center"/>
        <w:rPr>
          <w:rFonts w:ascii="Times New Roman" w:hAnsi="Times New Roman" w:cs="Times New Roman"/>
          <w:b/>
          <w:bCs/>
        </w:rPr>
      </w:pPr>
      <w:r w:rsidRPr="009B4D30">
        <w:rPr>
          <w:rFonts w:ascii="Times New Roman" w:hAnsi="Times New Roman" w:cs="Times New Roman"/>
          <w:b/>
          <w:bCs/>
        </w:rPr>
        <w:lastRenderedPageBreak/>
        <w:t>Hasil Sintesis Aktivitas 1.3</w:t>
      </w:r>
    </w:p>
    <w:p w14:paraId="4062B94E" w14:textId="5299A817" w:rsidR="009B4D30" w:rsidRPr="009B4D30" w:rsidRDefault="009B4D30" w:rsidP="009B4D30">
      <w:pPr>
        <w:jc w:val="center"/>
        <w:rPr>
          <w:rFonts w:ascii="Times New Roman" w:hAnsi="Times New Roman" w:cs="Times New Roman"/>
          <w:b/>
          <w:bCs/>
        </w:rPr>
      </w:pPr>
      <w:r w:rsidRPr="009B4D30">
        <w:rPr>
          <w:rFonts w:ascii="Times New Roman" w:hAnsi="Times New Roman" w:cs="Times New Roman"/>
          <w:b/>
          <w:bCs/>
        </w:rPr>
        <w:t>Kasus 1: Ketidakselarasan Metode Pembelajaran dengan Karakteristik Murid</w:t>
      </w:r>
    </w:p>
    <w:p w14:paraId="266BC851"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A. Identifikasi dan Analisis Kasus</w:t>
      </w:r>
    </w:p>
    <w:p w14:paraId="0FF0A33F"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1. Deskripsi singkat kasus</w:t>
      </w:r>
    </w:p>
    <w:p w14:paraId="1DB356DF"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Kasus 1 membahas pembelajaran yang dilaksanakan oleh Pak Adit pada beberapa program keahlian di SMK. Pak Adit menggunakan materi, metode ceramah, dan lembar kerja tertulis yang sama untuk seluruh kelas dengan alasan efisiensi.</w:t>
      </w:r>
    </w:p>
    <w:p w14:paraId="0418583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Pendekatan tersebut belum mempertimbangkan bahwa murid berasal dari program keahlian, pengalaman, minat, kemampuan awal, dan kebutuhan belajar yang berbeda. Murid Tata Boga dan Teknik Kendaraan Ringan membutuhkan pembelajaran yang lebih dekat dengan praktik di dapur atau bengkel, sedangkan murid Akuntansi membutuhkan konteks transaksi, dokumen keuangan, dan pengambilan keputusan bisnis.</w:t>
      </w:r>
    </w:p>
    <w:p w14:paraId="34FD2074"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2. Permasalahan utama</w:t>
      </w:r>
    </w:p>
    <w:p w14:paraId="6DD2E040"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Permasalahan utama dalam kasus ini adalah:</w:t>
      </w:r>
    </w:p>
    <w:p w14:paraId="4DF1D67C"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b/>
          <w:bCs/>
        </w:rPr>
        <w:t>Ketidakselarasan antara desain pembelajaran yang digunakan guru dengan keragaman karakteristik murid, kompetensi program keahlian, dan tuntutan dunia kerja.</w:t>
      </w:r>
    </w:p>
    <w:p w14:paraId="51BE27CA"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Masalah tersebut ditandai oleh:</w:t>
      </w:r>
    </w:p>
    <w:p w14:paraId="07095AEF" w14:textId="77777777" w:rsidR="009B4D30" w:rsidRPr="009B4D30" w:rsidRDefault="009B4D30" w:rsidP="009B4D30">
      <w:pPr>
        <w:numPr>
          <w:ilvl w:val="0"/>
          <w:numId w:val="1"/>
        </w:numPr>
        <w:jc w:val="both"/>
        <w:rPr>
          <w:rFonts w:ascii="Times New Roman" w:hAnsi="Times New Roman" w:cs="Times New Roman"/>
        </w:rPr>
      </w:pPr>
      <w:r w:rsidRPr="009B4D30">
        <w:rPr>
          <w:rFonts w:ascii="Times New Roman" w:hAnsi="Times New Roman" w:cs="Times New Roman"/>
        </w:rPr>
        <w:t>Guru menggunakan metode pembelajaran yang sama pada semua program keahlian.</w:t>
      </w:r>
    </w:p>
    <w:p w14:paraId="0CF2418B" w14:textId="77777777" w:rsidR="009B4D30" w:rsidRPr="009B4D30" w:rsidRDefault="009B4D30" w:rsidP="009B4D30">
      <w:pPr>
        <w:numPr>
          <w:ilvl w:val="0"/>
          <w:numId w:val="1"/>
        </w:numPr>
        <w:jc w:val="both"/>
        <w:rPr>
          <w:rFonts w:ascii="Times New Roman" w:hAnsi="Times New Roman" w:cs="Times New Roman"/>
        </w:rPr>
      </w:pPr>
      <w:r w:rsidRPr="009B4D30">
        <w:rPr>
          <w:rFonts w:ascii="Times New Roman" w:hAnsi="Times New Roman" w:cs="Times New Roman"/>
        </w:rPr>
        <w:t>Pembelajaran masih berpusat pada guru.</w:t>
      </w:r>
    </w:p>
    <w:p w14:paraId="44C9263F" w14:textId="77777777" w:rsidR="009B4D30" w:rsidRPr="009B4D30" w:rsidRDefault="009B4D30" w:rsidP="009B4D30">
      <w:pPr>
        <w:numPr>
          <w:ilvl w:val="0"/>
          <w:numId w:val="1"/>
        </w:numPr>
        <w:jc w:val="both"/>
        <w:rPr>
          <w:rFonts w:ascii="Times New Roman" w:hAnsi="Times New Roman" w:cs="Times New Roman"/>
        </w:rPr>
      </w:pPr>
      <w:r w:rsidRPr="009B4D30">
        <w:rPr>
          <w:rFonts w:ascii="Times New Roman" w:hAnsi="Times New Roman" w:cs="Times New Roman"/>
        </w:rPr>
        <w:t>Materi belum dikaitkan dengan konteks nyata bidang keahlian murid.</w:t>
      </w:r>
    </w:p>
    <w:p w14:paraId="73CD13ED" w14:textId="77777777" w:rsidR="009B4D30" w:rsidRPr="009B4D30" w:rsidRDefault="009B4D30" w:rsidP="009B4D30">
      <w:pPr>
        <w:numPr>
          <w:ilvl w:val="0"/>
          <w:numId w:val="1"/>
        </w:numPr>
        <w:jc w:val="both"/>
        <w:rPr>
          <w:rFonts w:ascii="Times New Roman" w:hAnsi="Times New Roman" w:cs="Times New Roman"/>
        </w:rPr>
      </w:pPr>
      <w:r w:rsidRPr="009B4D30">
        <w:rPr>
          <w:rFonts w:ascii="Times New Roman" w:hAnsi="Times New Roman" w:cs="Times New Roman"/>
        </w:rPr>
        <w:t>Guru belum melakukan asesmen awal secara memadai.</w:t>
      </w:r>
    </w:p>
    <w:p w14:paraId="1D827185" w14:textId="77777777" w:rsidR="009B4D30" w:rsidRPr="009B4D30" w:rsidRDefault="009B4D30" w:rsidP="009B4D30">
      <w:pPr>
        <w:numPr>
          <w:ilvl w:val="0"/>
          <w:numId w:val="1"/>
        </w:numPr>
        <w:jc w:val="both"/>
        <w:rPr>
          <w:rFonts w:ascii="Times New Roman" w:hAnsi="Times New Roman" w:cs="Times New Roman"/>
        </w:rPr>
      </w:pPr>
      <w:r w:rsidRPr="009B4D30">
        <w:rPr>
          <w:rFonts w:ascii="Times New Roman" w:hAnsi="Times New Roman" w:cs="Times New Roman"/>
        </w:rPr>
        <w:t>Guru belum memiliki data mengenai kesiapan, pengalaman, minat, keterampilan, dan kebutuhan murid.</w:t>
      </w:r>
    </w:p>
    <w:p w14:paraId="3049D010" w14:textId="77777777" w:rsidR="009B4D30" w:rsidRPr="009B4D30" w:rsidRDefault="009B4D30" w:rsidP="009B4D30">
      <w:pPr>
        <w:numPr>
          <w:ilvl w:val="0"/>
          <w:numId w:val="1"/>
        </w:numPr>
        <w:jc w:val="both"/>
        <w:rPr>
          <w:rFonts w:ascii="Times New Roman" w:hAnsi="Times New Roman" w:cs="Times New Roman"/>
        </w:rPr>
      </w:pPr>
      <w:r w:rsidRPr="009B4D30">
        <w:rPr>
          <w:rFonts w:ascii="Times New Roman" w:hAnsi="Times New Roman" w:cs="Times New Roman"/>
        </w:rPr>
        <w:t>Murid belum memperoleh variasi cara belajar dan cara menunjukkan pemahaman.</w:t>
      </w:r>
    </w:p>
    <w:p w14:paraId="1ABFBA00" w14:textId="77777777" w:rsidR="009B4D30" w:rsidRPr="009B4D30" w:rsidRDefault="009B4D30" w:rsidP="009B4D30">
      <w:pPr>
        <w:numPr>
          <w:ilvl w:val="0"/>
          <w:numId w:val="1"/>
        </w:numPr>
        <w:jc w:val="both"/>
        <w:rPr>
          <w:rFonts w:ascii="Times New Roman" w:hAnsi="Times New Roman" w:cs="Times New Roman"/>
        </w:rPr>
      </w:pPr>
      <w:r w:rsidRPr="009B4D30">
        <w:rPr>
          <w:rFonts w:ascii="Times New Roman" w:hAnsi="Times New Roman" w:cs="Times New Roman"/>
        </w:rPr>
        <w:t>Agency, ownership, dan voice murid belum berkembang secara optimal.</w:t>
      </w:r>
    </w:p>
    <w:p w14:paraId="484F50B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Akibatnya, murid kesulitan memahami kebermaknaan materi serta menunjukkan motivasi, keterlibatan, disiplin, dan hasil belajar yang rendah.</w:t>
      </w:r>
    </w:p>
    <w:p w14:paraId="25D8579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28941AB7">
          <v:rect id="_x0000_i1122" style="width:0;height:1.5pt" o:hralign="center" o:hrstd="t" o:hr="t" fillcolor="#a0a0a0" stroked="f"/>
        </w:pict>
      </w:r>
    </w:p>
    <w:p w14:paraId="77A53742"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B. Identifikasi dan Analisis Konsep Kunci</w:t>
      </w:r>
    </w:p>
    <w:p w14:paraId="1845E56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Konsep-konsep yang digunakan untuk menganalisis Kasus 1 adalah sebagai berikut.</w:t>
      </w:r>
    </w:p>
    <w:p w14:paraId="4C7E4ECC"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lastRenderedPageBreak/>
        <w:t>1. Asesmen awal</w:t>
      </w:r>
    </w:p>
    <w:p w14:paraId="24A1D2A9"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Asesmen awal merupakan kegiatan untuk memperoleh informasi mengenai:</w:t>
      </w:r>
    </w:p>
    <w:p w14:paraId="6F1B5C1B" w14:textId="77777777" w:rsidR="009B4D30" w:rsidRPr="009B4D30" w:rsidRDefault="009B4D30" w:rsidP="009B4D30">
      <w:pPr>
        <w:numPr>
          <w:ilvl w:val="0"/>
          <w:numId w:val="2"/>
        </w:numPr>
        <w:jc w:val="both"/>
        <w:rPr>
          <w:rFonts w:ascii="Times New Roman" w:hAnsi="Times New Roman" w:cs="Times New Roman"/>
        </w:rPr>
      </w:pPr>
      <w:r w:rsidRPr="009B4D30">
        <w:rPr>
          <w:rFonts w:ascii="Times New Roman" w:hAnsi="Times New Roman" w:cs="Times New Roman"/>
        </w:rPr>
        <w:t>pengetahuan awal;</w:t>
      </w:r>
    </w:p>
    <w:p w14:paraId="07A9794A" w14:textId="77777777" w:rsidR="009B4D30" w:rsidRPr="009B4D30" w:rsidRDefault="009B4D30" w:rsidP="009B4D30">
      <w:pPr>
        <w:numPr>
          <w:ilvl w:val="0"/>
          <w:numId w:val="2"/>
        </w:numPr>
        <w:jc w:val="both"/>
        <w:rPr>
          <w:rFonts w:ascii="Times New Roman" w:hAnsi="Times New Roman" w:cs="Times New Roman"/>
        </w:rPr>
      </w:pPr>
      <w:r w:rsidRPr="009B4D30">
        <w:rPr>
          <w:rFonts w:ascii="Times New Roman" w:hAnsi="Times New Roman" w:cs="Times New Roman"/>
        </w:rPr>
        <w:t>keterampilan awal;</w:t>
      </w:r>
    </w:p>
    <w:p w14:paraId="0B9EBA91" w14:textId="77777777" w:rsidR="009B4D30" w:rsidRPr="009B4D30" w:rsidRDefault="009B4D30" w:rsidP="009B4D30">
      <w:pPr>
        <w:numPr>
          <w:ilvl w:val="0"/>
          <w:numId w:val="2"/>
        </w:numPr>
        <w:jc w:val="both"/>
        <w:rPr>
          <w:rFonts w:ascii="Times New Roman" w:hAnsi="Times New Roman" w:cs="Times New Roman"/>
        </w:rPr>
      </w:pPr>
      <w:r w:rsidRPr="009B4D30">
        <w:rPr>
          <w:rFonts w:ascii="Times New Roman" w:hAnsi="Times New Roman" w:cs="Times New Roman"/>
        </w:rPr>
        <w:t>pengalaman murid;</w:t>
      </w:r>
    </w:p>
    <w:p w14:paraId="6368065E" w14:textId="77777777" w:rsidR="009B4D30" w:rsidRPr="009B4D30" w:rsidRDefault="009B4D30" w:rsidP="009B4D30">
      <w:pPr>
        <w:numPr>
          <w:ilvl w:val="0"/>
          <w:numId w:val="2"/>
        </w:numPr>
        <w:jc w:val="both"/>
        <w:rPr>
          <w:rFonts w:ascii="Times New Roman" w:hAnsi="Times New Roman" w:cs="Times New Roman"/>
        </w:rPr>
      </w:pPr>
      <w:r w:rsidRPr="009B4D30">
        <w:rPr>
          <w:rFonts w:ascii="Times New Roman" w:hAnsi="Times New Roman" w:cs="Times New Roman"/>
        </w:rPr>
        <w:t>minat;</w:t>
      </w:r>
    </w:p>
    <w:p w14:paraId="28C93F1C" w14:textId="77777777" w:rsidR="009B4D30" w:rsidRPr="009B4D30" w:rsidRDefault="009B4D30" w:rsidP="009B4D30">
      <w:pPr>
        <w:numPr>
          <w:ilvl w:val="0"/>
          <w:numId w:val="2"/>
        </w:numPr>
        <w:jc w:val="both"/>
        <w:rPr>
          <w:rFonts w:ascii="Times New Roman" w:hAnsi="Times New Roman" w:cs="Times New Roman"/>
        </w:rPr>
      </w:pPr>
      <w:r w:rsidRPr="009B4D30">
        <w:rPr>
          <w:rFonts w:ascii="Times New Roman" w:hAnsi="Times New Roman" w:cs="Times New Roman"/>
        </w:rPr>
        <w:t>kesiapan belajar;</w:t>
      </w:r>
    </w:p>
    <w:p w14:paraId="4B86CB6B" w14:textId="77777777" w:rsidR="009B4D30" w:rsidRPr="009B4D30" w:rsidRDefault="009B4D30" w:rsidP="009B4D30">
      <w:pPr>
        <w:numPr>
          <w:ilvl w:val="0"/>
          <w:numId w:val="2"/>
        </w:numPr>
        <w:jc w:val="both"/>
        <w:rPr>
          <w:rFonts w:ascii="Times New Roman" w:hAnsi="Times New Roman" w:cs="Times New Roman"/>
        </w:rPr>
      </w:pPr>
      <w:r w:rsidRPr="009B4D30">
        <w:rPr>
          <w:rFonts w:ascii="Times New Roman" w:hAnsi="Times New Roman" w:cs="Times New Roman"/>
        </w:rPr>
        <w:t>kebutuhan pendampingan;</w:t>
      </w:r>
    </w:p>
    <w:p w14:paraId="0D36B532" w14:textId="77777777" w:rsidR="009B4D30" w:rsidRPr="009B4D30" w:rsidRDefault="009B4D30" w:rsidP="009B4D30">
      <w:pPr>
        <w:numPr>
          <w:ilvl w:val="0"/>
          <w:numId w:val="2"/>
        </w:numPr>
        <w:jc w:val="both"/>
        <w:rPr>
          <w:rFonts w:ascii="Times New Roman" w:hAnsi="Times New Roman" w:cs="Times New Roman"/>
        </w:rPr>
      </w:pPr>
      <w:r w:rsidRPr="009B4D30">
        <w:rPr>
          <w:rFonts w:ascii="Times New Roman" w:hAnsi="Times New Roman" w:cs="Times New Roman"/>
        </w:rPr>
        <w:t>sikap dan kebiasaan belajar.</w:t>
      </w:r>
    </w:p>
    <w:p w14:paraId="06D1F32B"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Dalam kasus ini, asesmen awal diperlukan karena Pak Adit belum memiliki informasi yang cukup mengenai kondisi murid. Tanpa asesmen awal, guru hanya merancang pembelajaran berdasarkan asumsi dan tidak mengetahui bentuk dukungan atau tantangan yang dibutuhkan masing-masing murid.</w:t>
      </w:r>
    </w:p>
    <w:p w14:paraId="3F6A6E5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Asesmen awal dapat dilakukan melalui tanya jawab, tes tertulis, wawancara, evaluasi diri, observasi, praktik sederhana, dan peta konsep.</w:t>
      </w:r>
    </w:p>
    <w:p w14:paraId="711808DF"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2. Pemetaan kemampuan murid</w:t>
      </w:r>
    </w:p>
    <w:p w14:paraId="42194A39"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Data asesmen awal kemudian digunakan untuk memetakan murid berdasarkan:</w:t>
      </w:r>
    </w:p>
    <w:p w14:paraId="5F41463F" w14:textId="77777777" w:rsidR="009B4D30" w:rsidRPr="009B4D30" w:rsidRDefault="009B4D30" w:rsidP="009B4D30">
      <w:pPr>
        <w:numPr>
          <w:ilvl w:val="0"/>
          <w:numId w:val="3"/>
        </w:numPr>
        <w:jc w:val="both"/>
        <w:rPr>
          <w:rFonts w:ascii="Times New Roman" w:hAnsi="Times New Roman" w:cs="Times New Roman"/>
        </w:rPr>
      </w:pPr>
      <w:r w:rsidRPr="009B4D30">
        <w:rPr>
          <w:rFonts w:ascii="Times New Roman" w:hAnsi="Times New Roman" w:cs="Times New Roman"/>
        </w:rPr>
        <w:t>tingkat kesiapan;</w:t>
      </w:r>
    </w:p>
    <w:p w14:paraId="6630BB0C" w14:textId="77777777" w:rsidR="009B4D30" w:rsidRPr="009B4D30" w:rsidRDefault="009B4D30" w:rsidP="009B4D30">
      <w:pPr>
        <w:numPr>
          <w:ilvl w:val="0"/>
          <w:numId w:val="3"/>
        </w:numPr>
        <w:jc w:val="both"/>
        <w:rPr>
          <w:rFonts w:ascii="Times New Roman" w:hAnsi="Times New Roman" w:cs="Times New Roman"/>
        </w:rPr>
      </w:pPr>
      <w:r w:rsidRPr="009B4D30">
        <w:rPr>
          <w:rFonts w:ascii="Times New Roman" w:hAnsi="Times New Roman" w:cs="Times New Roman"/>
        </w:rPr>
        <w:t>penguasaan kompetensi prasyarat;</w:t>
      </w:r>
    </w:p>
    <w:p w14:paraId="7684A53B" w14:textId="77777777" w:rsidR="009B4D30" w:rsidRPr="009B4D30" w:rsidRDefault="009B4D30" w:rsidP="009B4D30">
      <w:pPr>
        <w:numPr>
          <w:ilvl w:val="0"/>
          <w:numId w:val="3"/>
        </w:numPr>
        <w:jc w:val="both"/>
        <w:rPr>
          <w:rFonts w:ascii="Times New Roman" w:hAnsi="Times New Roman" w:cs="Times New Roman"/>
        </w:rPr>
      </w:pPr>
      <w:r w:rsidRPr="009B4D30">
        <w:rPr>
          <w:rFonts w:ascii="Times New Roman" w:hAnsi="Times New Roman" w:cs="Times New Roman"/>
        </w:rPr>
        <w:t>pengalaman praktik;</w:t>
      </w:r>
    </w:p>
    <w:p w14:paraId="59C3BB86" w14:textId="77777777" w:rsidR="009B4D30" w:rsidRPr="009B4D30" w:rsidRDefault="009B4D30" w:rsidP="009B4D30">
      <w:pPr>
        <w:numPr>
          <w:ilvl w:val="0"/>
          <w:numId w:val="3"/>
        </w:numPr>
        <w:jc w:val="both"/>
        <w:rPr>
          <w:rFonts w:ascii="Times New Roman" w:hAnsi="Times New Roman" w:cs="Times New Roman"/>
        </w:rPr>
      </w:pPr>
      <w:r w:rsidRPr="009B4D30">
        <w:rPr>
          <w:rFonts w:ascii="Times New Roman" w:hAnsi="Times New Roman" w:cs="Times New Roman"/>
        </w:rPr>
        <w:t>minat;</w:t>
      </w:r>
    </w:p>
    <w:p w14:paraId="44FDDD85" w14:textId="77777777" w:rsidR="009B4D30" w:rsidRPr="009B4D30" w:rsidRDefault="009B4D30" w:rsidP="009B4D30">
      <w:pPr>
        <w:numPr>
          <w:ilvl w:val="0"/>
          <w:numId w:val="3"/>
        </w:numPr>
        <w:jc w:val="both"/>
        <w:rPr>
          <w:rFonts w:ascii="Times New Roman" w:hAnsi="Times New Roman" w:cs="Times New Roman"/>
        </w:rPr>
      </w:pPr>
      <w:r w:rsidRPr="009B4D30">
        <w:rPr>
          <w:rFonts w:ascii="Times New Roman" w:hAnsi="Times New Roman" w:cs="Times New Roman"/>
        </w:rPr>
        <w:t>kebutuhan dukungan;</w:t>
      </w:r>
    </w:p>
    <w:p w14:paraId="5A2808FD" w14:textId="77777777" w:rsidR="009B4D30" w:rsidRPr="009B4D30" w:rsidRDefault="009B4D30" w:rsidP="009B4D30">
      <w:pPr>
        <w:numPr>
          <w:ilvl w:val="0"/>
          <w:numId w:val="3"/>
        </w:numPr>
        <w:jc w:val="both"/>
        <w:rPr>
          <w:rFonts w:ascii="Times New Roman" w:hAnsi="Times New Roman" w:cs="Times New Roman"/>
        </w:rPr>
      </w:pPr>
      <w:r w:rsidRPr="009B4D30">
        <w:rPr>
          <w:rFonts w:ascii="Times New Roman" w:hAnsi="Times New Roman" w:cs="Times New Roman"/>
        </w:rPr>
        <w:t>kebutuhan pengayaan.</w:t>
      </w:r>
    </w:p>
    <w:p w14:paraId="4CEDAB4D"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Pemetaan bukan untuk memberikan label “murid pintar” atau “murid lemah”. Pemetaan digunakan sebagai dasar menentukan aktivitas belajar, tingkat kesulitan, media, bentuk pendampingan, remedial, dan pengayaan.</w:t>
      </w:r>
    </w:p>
    <w:p w14:paraId="54D17732"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3. Pembelajaran berdiferensiasi</w:t>
      </w:r>
    </w:p>
    <w:p w14:paraId="02D6AB49"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Pembelajaran berdiferensiasi adalah penyesuaian pembelajaran berdasarkan kesiapan, kebutuhan, minat, dan karakteristik murid.</w:t>
      </w:r>
    </w:p>
    <w:p w14:paraId="0075B523"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lastRenderedPageBreak/>
        <w:t>Dalam kasus Pak Adit, diferensiasi tidak berarti setiap murid harus mempelajari tujuan yang berbeda. Tujuan pembelajaran dapat tetap sama, tetapi guru dapat membedakan:</w:t>
      </w:r>
    </w:p>
    <w:p w14:paraId="3EB2BA3D" w14:textId="77777777" w:rsidR="009B4D30" w:rsidRPr="009B4D30" w:rsidRDefault="009B4D30" w:rsidP="009B4D30">
      <w:pPr>
        <w:numPr>
          <w:ilvl w:val="0"/>
          <w:numId w:val="4"/>
        </w:numPr>
        <w:jc w:val="both"/>
        <w:rPr>
          <w:rFonts w:ascii="Times New Roman" w:hAnsi="Times New Roman" w:cs="Times New Roman"/>
        </w:rPr>
      </w:pPr>
      <w:r w:rsidRPr="009B4D30">
        <w:rPr>
          <w:rFonts w:ascii="Times New Roman" w:hAnsi="Times New Roman" w:cs="Times New Roman"/>
        </w:rPr>
        <w:t>konteks materi;</w:t>
      </w:r>
    </w:p>
    <w:p w14:paraId="699F7B50" w14:textId="77777777" w:rsidR="009B4D30" w:rsidRPr="009B4D30" w:rsidRDefault="009B4D30" w:rsidP="009B4D30">
      <w:pPr>
        <w:numPr>
          <w:ilvl w:val="0"/>
          <w:numId w:val="4"/>
        </w:numPr>
        <w:jc w:val="both"/>
        <w:rPr>
          <w:rFonts w:ascii="Times New Roman" w:hAnsi="Times New Roman" w:cs="Times New Roman"/>
        </w:rPr>
      </w:pPr>
      <w:r w:rsidRPr="009B4D30">
        <w:rPr>
          <w:rFonts w:ascii="Times New Roman" w:hAnsi="Times New Roman" w:cs="Times New Roman"/>
        </w:rPr>
        <w:t>tingkat kesulitan tugas;</w:t>
      </w:r>
    </w:p>
    <w:p w14:paraId="264A8BE6" w14:textId="77777777" w:rsidR="009B4D30" w:rsidRPr="009B4D30" w:rsidRDefault="009B4D30" w:rsidP="009B4D30">
      <w:pPr>
        <w:numPr>
          <w:ilvl w:val="0"/>
          <w:numId w:val="4"/>
        </w:numPr>
        <w:jc w:val="both"/>
        <w:rPr>
          <w:rFonts w:ascii="Times New Roman" w:hAnsi="Times New Roman" w:cs="Times New Roman"/>
        </w:rPr>
      </w:pPr>
      <w:r w:rsidRPr="009B4D30">
        <w:rPr>
          <w:rFonts w:ascii="Times New Roman" w:hAnsi="Times New Roman" w:cs="Times New Roman"/>
        </w:rPr>
        <w:t>aktivitas pembelajaran;</w:t>
      </w:r>
    </w:p>
    <w:p w14:paraId="14E5B63F" w14:textId="77777777" w:rsidR="009B4D30" w:rsidRPr="009B4D30" w:rsidRDefault="009B4D30" w:rsidP="009B4D30">
      <w:pPr>
        <w:numPr>
          <w:ilvl w:val="0"/>
          <w:numId w:val="4"/>
        </w:numPr>
        <w:jc w:val="both"/>
        <w:rPr>
          <w:rFonts w:ascii="Times New Roman" w:hAnsi="Times New Roman" w:cs="Times New Roman"/>
        </w:rPr>
      </w:pPr>
      <w:r w:rsidRPr="009B4D30">
        <w:rPr>
          <w:rFonts w:ascii="Times New Roman" w:hAnsi="Times New Roman" w:cs="Times New Roman"/>
        </w:rPr>
        <w:t>bentuk pendampingan;</w:t>
      </w:r>
    </w:p>
    <w:p w14:paraId="4B8D517F" w14:textId="77777777" w:rsidR="009B4D30" w:rsidRPr="009B4D30" w:rsidRDefault="009B4D30" w:rsidP="009B4D30">
      <w:pPr>
        <w:numPr>
          <w:ilvl w:val="0"/>
          <w:numId w:val="4"/>
        </w:numPr>
        <w:jc w:val="both"/>
        <w:rPr>
          <w:rFonts w:ascii="Times New Roman" w:hAnsi="Times New Roman" w:cs="Times New Roman"/>
        </w:rPr>
      </w:pPr>
      <w:r w:rsidRPr="009B4D30">
        <w:rPr>
          <w:rFonts w:ascii="Times New Roman" w:hAnsi="Times New Roman" w:cs="Times New Roman"/>
        </w:rPr>
        <w:t>media pembelajaran;</w:t>
      </w:r>
    </w:p>
    <w:p w14:paraId="077C6156" w14:textId="77777777" w:rsidR="009B4D30" w:rsidRPr="009B4D30" w:rsidRDefault="009B4D30" w:rsidP="009B4D30">
      <w:pPr>
        <w:numPr>
          <w:ilvl w:val="0"/>
          <w:numId w:val="4"/>
        </w:numPr>
        <w:jc w:val="both"/>
        <w:rPr>
          <w:rFonts w:ascii="Times New Roman" w:hAnsi="Times New Roman" w:cs="Times New Roman"/>
        </w:rPr>
      </w:pPr>
      <w:r w:rsidRPr="009B4D30">
        <w:rPr>
          <w:rFonts w:ascii="Times New Roman" w:hAnsi="Times New Roman" w:cs="Times New Roman"/>
        </w:rPr>
        <w:t>cara murid menunjukkan pemahaman.</w:t>
      </w:r>
    </w:p>
    <w:p w14:paraId="49AEDECF"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Hasil pemetaan awal dapat digunakan untuk menyesuaikan materi, aktivitas, tingkat kesulitan, pendampingan, dan bentuk unjuk pemahaman murid.</w:t>
      </w:r>
    </w:p>
    <w:p w14:paraId="54A67860"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4. Desain Universal untuk Pembelajaran atau DUP</w:t>
      </w:r>
    </w:p>
    <w:p w14:paraId="1164D82A"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DUP memberikan akses belajar yang lebih luas melalui tiga prinsip utama.</w:t>
      </w:r>
    </w:p>
    <w:p w14:paraId="64C57C34"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a. Beragam cara representasi</w:t>
      </w:r>
    </w:p>
    <w:p w14:paraId="073AB28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Guru menyajikan informasi melalui berbagai bentuk, seperti:</w:t>
      </w:r>
    </w:p>
    <w:p w14:paraId="71DFC480" w14:textId="77777777" w:rsidR="009B4D30" w:rsidRPr="009B4D30" w:rsidRDefault="009B4D30" w:rsidP="009B4D30">
      <w:pPr>
        <w:numPr>
          <w:ilvl w:val="0"/>
          <w:numId w:val="5"/>
        </w:numPr>
        <w:jc w:val="both"/>
        <w:rPr>
          <w:rFonts w:ascii="Times New Roman" w:hAnsi="Times New Roman" w:cs="Times New Roman"/>
        </w:rPr>
      </w:pPr>
      <w:r w:rsidRPr="009B4D30">
        <w:rPr>
          <w:rFonts w:ascii="Times New Roman" w:hAnsi="Times New Roman" w:cs="Times New Roman"/>
        </w:rPr>
        <w:t>teks;</w:t>
      </w:r>
    </w:p>
    <w:p w14:paraId="30824C13" w14:textId="77777777" w:rsidR="009B4D30" w:rsidRPr="009B4D30" w:rsidRDefault="009B4D30" w:rsidP="009B4D30">
      <w:pPr>
        <w:numPr>
          <w:ilvl w:val="0"/>
          <w:numId w:val="5"/>
        </w:numPr>
        <w:jc w:val="both"/>
        <w:rPr>
          <w:rFonts w:ascii="Times New Roman" w:hAnsi="Times New Roman" w:cs="Times New Roman"/>
        </w:rPr>
      </w:pPr>
      <w:r w:rsidRPr="009B4D30">
        <w:rPr>
          <w:rFonts w:ascii="Times New Roman" w:hAnsi="Times New Roman" w:cs="Times New Roman"/>
        </w:rPr>
        <w:t>gambar;</w:t>
      </w:r>
    </w:p>
    <w:p w14:paraId="11AD4C32" w14:textId="77777777" w:rsidR="009B4D30" w:rsidRPr="009B4D30" w:rsidRDefault="009B4D30" w:rsidP="009B4D30">
      <w:pPr>
        <w:numPr>
          <w:ilvl w:val="0"/>
          <w:numId w:val="5"/>
        </w:numPr>
        <w:jc w:val="both"/>
        <w:rPr>
          <w:rFonts w:ascii="Times New Roman" w:hAnsi="Times New Roman" w:cs="Times New Roman"/>
        </w:rPr>
      </w:pPr>
      <w:r w:rsidRPr="009B4D30">
        <w:rPr>
          <w:rFonts w:ascii="Times New Roman" w:hAnsi="Times New Roman" w:cs="Times New Roman"/>
        </w:rPr>
        <w:t>video;</w:t>
      </w:r>
    </w:p>
    <w:p w14:paraId="4050E518" w14:textId="77777777" w:rsidR="009B4D30" w:rsidRPr="009B4D30" w:rsidRDefault="009B4D30" w:rsidP="009B4D30">
      <w:pPr>
        <w:numPr>
          <w:ilvl w:val="0"/>
          <w:numId w:val="5"/>
        </w:numPr>
        <w:jc w:val="both"/>
        <w:rPr>
          <w:rFonts w:ascii="Times New Roman" w:hAnsi="Times New Roman" w:cs="Times New Roman"/>
        </w:rPr>
      </w:pPr>
      <w:r w:rsidRPr="009B4D30">
        <w:rPr>
          <w:rFonts w:ascii="Times New Roman" w:hAnsi="Times New Roman" w:cs="Times New Roman"/>
        </w:rPr>
        <w:t>demonstrasi;</w:t>
      </w:r>
    </w:p>
    <w:p w14:paraId="7A7195C5" w14:textId="77777777" w:rsidR="009B4D30" w:rsidRPr="009B4D30" w:rsidRDefault="009B4D30" w:rsidP="009B4D30">
      <w:pPr>
        <w:numPr>
          <w:ilvl w:val="0"/>
          <w:numId w:val="5"/>
        </w:numPr>
        <w:jc w:val="both"/>
        <w:rPr>
          <w:rFonts w:ascii="Times New Roman" w:hAnsi="Times New Roman" w:cs="Times New Roman"/>
        </w:rPr>
      </w:pPr>
      <w:r w:rsidRPr="009B4D30">
        <w:rPr>
          <w:rFonts w:ascii="Times New Roman" w:hAnsi="Times New Roman" w:cs="Times New Roman"/>
        </w:rPr>
        <w:t>diagram;</w:t>
      </w:r>
    </w:p>
    <w:p w14:paraId="728B8E6A" w14:textId="77777777" w:rsidR="009B4D30" w:rsidRPr="009B4D30" w:rsidRDefault="009B4D30" w:rsidP="009B4D30">
      <w:pPr>
        <w:numPr>
          <w:ilvl w:val="0"/>
          <w:numId w:val="5"/>
        </w:numPr>
        <w:jc w:val="both"/>
        <w:rPr>
          <w:rFonts w:ascii="Times New Roman" w:hAnsi="Times New Roman" w:cs="Times New Roman"/>
        </w:rPr>
      </w:pPr>
      <w:r w:rsidRPr="009B4D30">
        <w:rPr>
          <w:rFonts w:ascii="Times New Roman" w:hAnsi="Times New Roman" w:cs="Times New Roman"/>
        </w:rPr>
        <w:t>komponen nyata;</w:t>
      </w:r>
    </w:p>
    <w:p w14:paraId="6EE36F6B" w14:textId="77777777" w:rsidR="009B4D30" w:rsidRPr="009B4D30" w:rsidRDefault="009B4D30" w:rsidP="009B4D30">
      <w:pPr>
        <w:numPr>
          <w:ilvl w:val="0"/>
          <w:numId w:val="5"/>
        </w:numPr>
        <w:jc w:val="both"/>
        <w:rPr>
          <w:rFonts w:ascii="Times New Roman" w:hAnsi="Times New Roman" w:cs="Times New Roman"/>
        </w:rPr>
      </w:pPr>
      <w:r w:rsidRPr="009B4D30">
        <w:rPr>
          <w:rFonts w:ascii="Times New Roman" w:hAnsi="Times New Roman" w:cs="Times New Roman"/>
        </w:rPr>
        <w:t>simulasi.</w:t>
      </w:r>
    </w:p>
    <w:p w14:paraId="26363FE7"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b. Beragam cara keterlibatan</w:t>
      </w:r>
    </w:p>
    <w:p w14:paraId="0A3E474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Guru memberikan pilihan aktivitas dan konteks yang relevan agar murid tertarik dan terlibat, misalnya:</w:t>
      </w:r>
    </w:p>
    <w:p w14:paraId="124137C7" w14:textId="77777777" w:rsidR="009B4D30" w:rsidRPr="009B4D30" w:rsidRDefault="009B4D30" w:rsidP="009B4D30">
      <w:pPr>
        <w:numPr>
          <w:ilvl w:val="0"/>
          <w:numId w:val="6"/>
        </w:numPr>
        <w:jc w:val="both"/>
        <w:rPr>
          <w:rFonts w:ascii="Times New Roman" w:hAnsi="Times New Roman" w:cs="Times New Roman"/>
        </w:rPr>
      </w:pPr>
      <w:r w:rsidRPr="009B4D30">
        <w:rPr>
          <w:rFonts w:ascii="Times New Roman" w:hAnsi="Times New Roman" w:cs="Times New Roman"/>
        </w:rPr>
        <w:t>praktik;</w:t>
      </w:r>
    </w:p>
    <w:p w14:paraId="6B057D9F" w14:textId="77777777" w:rsidR="009B4D30" w:rsidRPr="009B4D30" w:rsidRDefault="009B4D30" w:rsidP="009B4D30">
      <w:pPr>
        <w:numPr>
          <w:ilvl w:val="0"/>
          <w:numId w:val="6"/>
        </w:numPr>
        <w:jc w:val="both"/>
        <w:rPr>
          <w:rFonts w:ascii="Times New Roman" w:hAnsi="Times New Roman" w:cs="Times New Roman"/>
        </w:rPr>
      </w:pPr>
      <w:r w:rsidRPr="009B4D30">
        <w:rPr>
          <w:rFonts w:ascii="Times New Roman" w:hAnsi="Times New Roman" w:cs="Times New Roman"/>
        </w:rPr>
        <w:t>diskusi;</w:t>
      </w:r>
    </w:p>
    <w:p w14:paraId="4CB11CAB" w14:textId="77777777" w:rsidR="009B4D30" w:rsidRPr="009B4D30" w:rsidRDefault="009B4D30" w:rsidP="009B4D30">
      <w:pPr>
        <w:numPr>
          <w:ilvl w:val="0"/>
          <w:numId w:val="6"/>
        </w:numPr>
        <w:jc w:val="both"/>
        <w:rPr>
          <w:rFonts w:ascii="Times New Roman" w:hAnsi="Times New Roman" w:cs="Times New Roman"/>
        </w:rPr>
      </w:pPr>
      <w:r w:rsidRPr="009B4D30">
        <w:rPr>
          <w:rFonts w:ascii="Times New Roman" w:hAnsi="Times New Roman" w:cs="Times New Roman"/>
        </w:rPr>
        <w:t>studi kasus;</w:t>
      </w:r>
    </w:p>
    <w:p w14:paraId="41A5B924" w14:textId="77777777" w:rsidR="009B4D30" w:rsidRPr="009B4D30" w:rsidRDefault="009B4D30" w:rsidP="009B4D30">
      <w:pPr>
        <w:numPr>
          <w:ilvl w:val="0"/>
          <w:numId w:val="6"/>
        </w:numPr>
        <w:jc w:val="both"/>
        <w:rPr>
          <w:rFonts w:ascii="Times New Roman" w:hAnsi="Times New Roman" w:cs="Times New Roman"/>
        </w:rPr>
      </w:pPr>
      <w:r w:rsidRPr="009B4D30">
        <w:rPr>
          <w:rFonts w:ascii="Times New Roman" w:hAnsi="Times New Roman" w:cs="Times New Roman"/>
        </w:rPr>
        <w:t>proyek;</w:t>
      </w:r>
    </w:p>
    <w:p w14:paraId="0DBC7EEF" w14:textId="77777777" w:rsidR="009B4D30" w:rsidRPr="009B4D30" w:rsidRDefault="009B4D30" w:rsidP="009B4D30">
      <w:pPr>
        <w:numPr>
          <w:ilvl w:val="0"/>
          <w:numId w:val="6"/>
        </w:numPr>
        <w:jc w:val="both"/>
        <w:rPr>
          <w:rFonts w:ascii="Times New Roman" w:hAnsi="Times New Roman" w:cs="Times New Roman"/>
        </w:rPr>
      </w:pPr>
      <w:r w:rsidRPr="009B4D30">
        <w:rPr>
          <w:rFonts w:ascii="Times New Roman" w:hAnsi="Times New Roman" w:cs="Times New Roman"/>
        </w:rPr>
        <w:lastRenderedPageBreak/>
        <w:t>simulasi kerja;</w:t>
      </w:r>
    </w:p>
    <w:p w14:paraId="135E5D09" w14:textId="77777777" w:rsidR="009B4D30" w:rsidRPr="009B4D30" w:rsidRDefault="009B4D30" w:rsidP="009B4D30">
      <w:pPr>
        <w:numPr>
          <w:ilvl w:val="0"/>
          <w:numId w:val="6"/>
        </w:numPr>
        <w:jc w:val="both"/>
        <w:rPr>
          <w:rFonts w:ascii="Times New Roman" w:hAnsi="Times New Roman" w:cs="Times New Roman"/>
        </w:rPr>
      </w:pPr>
      <w:r w:rsidRPr="009B4D30">
        <w:rPr>
          <w:rFonts w:ascii="Times New Roman" w:hAnsi="Times New Roman" w:cs="Times New Roman"/>
        </w:rPr>
        <w:t>pemecahan masalah sesuai program keahlian.</w:t>
      </w:r>
    </w:p>
    <w:p w14:paraId="2623DD51"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c. Beragam cara ekspresi</w:t>
      </w:r>
    </w:p>
    <w:p w14:paraId="48EE24FF"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Murid dapat menunjukkan pemahaman melalui:</w:t>
      </w:r>
    </w:p>
    <w:p w14:paraId="730E29CB" w14:textId="77777777" w:rsidR="009B4D30" w:rsidRPr="009B4D30" w:rsidRDefault="009B4D30" w:rsidP="009B4D30">
      <w:pPr>
        <w:numPr>
          <w:ilvl w:val="0"/>
          <w:numId w:val="7"/>
        </w:numPr>
        <w:jc w:val="both"/>
        <w:rPr>
          <w:rFonts w:ascii="Times New Roman" w:hAnsi="Times New Roman" w:cs="Times New Roman"/>
        </w:rPr>
      </w:pPr>
      <w:r w:rsidRPr="009B4D30">
        <w:rPr>
          <w:rFonts w:ascii="Times New Roman" w:hAnsi="Times New Roman" w:cs="Times New Roman"/>
        </w:rPr>
        <w:t>laporan tertulis;</w:t>
      </w:r>
    </w:p>
    <w:p w14:paraId="016644D0" w14:textId="77777777" w:rsidR="009B4D30" w:rsidRPr="009B4D30" w:rsidRDefault="009B4D30" w:rsidP="009B4D30">
      <w:pPr>
        <w:numPr>
          <w:ilvl w:val="0"/>
          <w:numId w:val="7"/>
        </w:numPr>
        <w:jc w:val="both"/>
        <w:rPr>
          <w:rFonts w:ascii="Times New Roman" w:hAnsi="Times New Roman" w:cs="Times New Roman"/>
        </w:rPr>
      </w:pPr>
      <w:r w:rsidRPr="009B4D30">
        <w:rPr>
          <w:rFonts w:ascii="Times New Roman" w:hAnsi="Times New Roman" w:cs="Times New Roman"/>
        </w:rPr>
        <w:t>presentasi;</w:t>
      </w:r>
    </w:p>
    <w:p w14:paraId="4B6AA0F9" w14:textId="77777777" w:rsidR="009B4D30" w:rsidRPr="009B4D30" w:rsidRDefault="009B4D30" w:rsidP="009B4D30">
      <w:pPr>
        <w:numPr>
          <w:ilvl w:val="0"/>
          <w:numId w:val="7"/>
        </w:numPr>
        <w:jc w:val="both"/>
        <w:rPr>
          <w:rFonts w:ascii="Times New Roman" w:hAnsi="Times New Roman" w:cs="Times New Roman"/>
        </w:rPr>
      </w:pPr>
      <w:r w:rsidRPr="009B4D30">
        <w:rPr>
          <w:rFonts w:ascii="Times New Roman" w:hAnsi="Times New Roman" w:cs="Times New Roman"/>
        </w:rPr>
        <w:t>demonstrasi;</w:t>
      </w:r>
    </w:p>
    <w:p w14:paraId="54AE6040" w14:textId="77777777" w:rsidR="009B4D30" w:rsidRPr="009B4D30" w:rsidRDefault="009B4D30" w:rsidP="009B4D30">
      <w:pPr>
        <w:numPr>
          <w:ilvl w:val="0"/>
          <w:numId w:val="7"/>
        </w:numPr>
        <w:jc w:val="both"/>
        <w:rPr>
          <w:rFonts w:ascii="Times New Roman" w:hAnsi="Times New Roman" w:cs="Times New Roman"/>
        </w:rPr>
      </w:pPr>
      <w:r w:rsidRPr="009B4D30">
        <w:rPr>
          <w:rFonts w:ascii="Times New Roman" w:hAnsi="Times New Roman" w:cs="Times New Roman"/>
        </w:rPr>
        <w:t>praktik;</w:t>
      </w:r>
    </w:p>
    <w:p w14:paraId="40AF5CDA" w14:textId="77777777" w:rsidR="009B4D30" w:rsidRPr="009B4D30" w:rsidRDefault="009B4D30" w:rsidP="009B4D30">
      <w:pPr>
        <w:numPr>
          <w:ilvl w:val="0"/>
          <w:numId w:val="7"/>
        </w:numPr>
        <w:jc w:val="both"/>
        <w:rPr>
          <w:rFonts w:ascii="Times New Roman" w:hAnsi="Times New Roman" w:cs="Times New Roman"/>
        </w:rPr>
      </w:pPr>
      <w:r w:rsidRPr="009B4D30">
        <w:rPr>
          <w:rFonts w:ascii="Times New Roman" w:hAnsi="Times New Roman" w:cs="Times New Roman"/>
        </w:rPr>
        <w:t>gambar atau diagram;</w:t>
      </w:r>
    </w:p>
    <w:p w14:paraId="2289FCBA" w14:textId="77777777" w:rsidR="009B4D30" w:rsidRPr="009B4D30" w:rsidRDefault="009B4D30" w:rsidP="009B4D30">
      <w:pPr>
        <w:numPr>
          <w:ilvl w:val="0"/>
          <w:numId w:val="7"/>
        </w:numPr>
        <w:jc w:val="both"/>
        <w:rPr>
          <w:rFonts w:ascii="Times New Roman" w:hAnsi="Times New Roman" w:cs="Times New Roman"/>
        </w:rPr>
      </w:pPr>
      <w:r w:rsidRPr="009B4D30">
        <w:rPr>
          <w:rFonts w:ascii="Times New Roman" w:hAnsi="Times New Roman" w:cs="Times New Roman"/>
        </w:rPr>
        <w:t>video;</w:t>
      </w:r>
    </w:p>
    <w:p w14:paraId="22B123C5" w14:textId="77777777" w:rsidR="009B4D30" w:rsidRPr="009B4D30" w:rsidRDefault="009B4D30" w:rsidP="009B4D30">
      <w:pPr>
        <w:numPr>
          <w:ilvl w:val="0"/>
          <w:numId w:val="7"/>
        </w:numPr>
        <w:jc w:val="both"/>
        <w:rPr>
          <w:rFonts w:ascii="Times New Roman" w:hAnsi="Times New Roman" w:cs="Times New Roman"/>
        </w:rPr>
      </w:pPr>
      <w:r w:rsidRPr="009B4D30">
        <w:rPr>
          <w:rFonts w:ascii="Times New Roman" w:hAnsi="Times New Roman" w:cs="Times New Roman"/>
        </w:rPr>
        <w:t>produk atau proyek.</w:t>
      </w:r>
    </w:p>
    <w:p w14:paraId="00B5F8E3"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Penerapan DUP membantu mengakomodasi keragaman cara belajar, meningkatkan aksesibilitas, serta mengurangi ketergantungan pada ceramah dan lembar kerja tertulis.</w:t>
      </w:r>
    </w:p>
    <w:p w14:paraId="6019D868"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5. Motivasi dan keterlibatan belajar</w:t>
      </w:r>
    </w:p>
    <w:p w14:paraId="5A8FF39C"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Motivasi belajar dapat meningkat ketika murid:</w:t>
      </w:r>
    </w:p>
    <w:p w14:paraId="5F818734" w14:textId="77777777" w:rsidR="009B4D30" w:rsidRPr="009B4D30" w:rsidRDefault="009B4D30" w:rsidP="009B4D30">
      <w:pPr>
        <w:numPr>
          <w:ilvl w:val="0"/>
          <w:numId w:val="8"/>
        </w:numPr>
        <w:jc w:val="both"/>
        <w:rPr>
          <w:rFonts w:ascii="Times New Roman" w:hAnsi="Times New Roman" w:cs="Times New Roman"/>
        </w:rPr>
      </w:pPr>
      <w:r w:rsidRPr="009B4D30">
        <w:rPr>
          <w:rFonts w:ascii="Times New Roman" w:hAnsi="Times New Roman" w:cs="Times New Roman"/>
        </w:rPr>
        <w:t>merasa pengalaman dan minatnya diperhatikan;</w:t>
      </w:r>
    </w:p>
    <w:p w14:paraId="072CC670" w14:textId="77777777" w:rsidR="009B4D30" w:rsidRPr="009B4D30" w:rsidRDefault="009B4D30" w:rsidP="009B4D30">
      <w:pPr>
        <w:numPr>
          <w:ilvl w:val="0"/>
          <w:numId w:val="8"/>
        </w:numPr>
        <w:jc w:val="both"/>
        <w:rPr>
          <w:rFonts w:ascii="Times New Roman" w:hAnsi="Times New Roman" w:cs="Times New Roman"/>
        </w:rPr>
      </w:pPr>
      <w:r w:rsidRPr="009B4D30">
        <w:rPr>
          <w:rFonts w:ascii="Times New Roman" w:hAnsi="Times New Roman" w:cs="Times New Roman"/>
        </w:rPr>
        <w:t>memahami hubungan materi dengan bidang keahlian;</w:t>
      </w:r>
    </w:p>
    <w:p w14:paraId="5BC5636B" w14:textId="77777777" w:rsidR="009B4D30" w:rsidRPr="009B4D30" w:rsidRDefault="009B4D30" w:rsidP="009B4D30">
      <w:pPr>
        <w:numPr>
          <w:ilvl w:val="0"/>
          <w:numId w:val="8"/>
        </w:numPr>
        <w:jc w:val="both"/>
        <w:rPr>
          <w:rFonts w:ascii="Times New Roman" w:hAnsi="Times New Roman" w:cs="Times New Roman"/>
        </w:rPr>
      </w:pPr>
      <w:r w:rsidRPr="009B4D30">
        <w:rPr>
          <w:rFonts w:ascii="Times New Roman" w:hAnsi="Times New Roman" w:cs="Times New Roman"/>
        </w:rPr>
        <w:t>memperoleh tugas sesuai tingkat kesiapan;</w:t>
      </w:r>
    </w:p>
    <w:p w14:paraId="3E83EA92" w14:textId="77777777" w:rsidR="009B4D30" w:rsidRPr="009B4D30" w:rsidRDefault="009B4D30" w:rsidP="009B4D30">
      <w:pPr>
        <w:numPr>
          <w:ilvl w:val="0"/>
          <w:numId w:val="8"/>
        </w:numPr>
        <w:jc w:val="both"/>
        <w:rPr>
          <w:rFonts w:ascii="Times New Roman" w:hAnsi="Times New Roman" w:cs="Times New Roman"/>
        </w:rPr>
      </w:pPr>
      <w:r w:rsidRPr="009B4D30">
        <w:rPr>
          <w:rFonts w:ascii="Times New Roman" w:hAnsi="Times New Roman" w:cs="Times New Roman"/>
        </w:rPr>
        <w:t>memiliki pilihan dalam belajar;</w:t>
      </w:r>
    </w:p>
    <w:p w14:paraId="65CAAFB0" w14:textId="77777777" w:rsidR="009B4D30" w:rsidRPr="009B4D30" w:rsidRDefault="009B4D30" w:rsidP="009B4D30">
      <w:pPr>
        <w:numPr>
          <w:ilvl w:val="0"/>
          <w:numId w:val="8"/>
        </w:numPr>
        <w:jc w:val="both"/>
        <w:rPr>
          <w:rFonts w:ascii="Times New Roman" w:hAnsi="Times New Roman" w:cs="Times New Roman"/>
        </w:rPr>
      </w:pPr>
      <w:r w:rsidRPr="009B4D30">
        <w:rPr>
          <w:rFonts w:ascii="Times New Roman" w:hAnsi="Times New Roman" w:cs="Times New Roman"/>
        </w:rPr>
        <w:t>diberi kesempatan menunjukkan kemampuan melalui kekuatannya;</w:t>
      </w:r>
    </w:p>
    <w:p w14:paraId="2BC2EC2C" w14:textId="77777777" w:rsidR="009B4D30" w:rsidRPr="009B4D30" w:rsidRDefault="009B4D30" w:rsidP="009B4D30">
      <w:pPr>
        <w:numPr>
          <w:ilvl w:val="0"/>
          <w:numId w:val="8"/>
        </w:numPr>
        <w:jc w:val="both"/>
        <w:rPr>
          <w:rFonts w:ascii="Times New Roman" w:hAnsi="Times New Roman" w:cs="Times New Roman"/>
        </w:rPr>
      </w:pPr>
      <w:r w:rsidRPr="009B4D30">
        <w:rPr>
          <w:rFonts w:ascii="Times New Roman" w:hAnsi="Times New Roman" w:cs="Times New Roman"/>
        </w:rPr>
        <w:t>merasa bahwa pembelajaran berguna bagi dunia kerja.</w:t>
      </w:r>
    </w:p>
    <w:p w14:paraId="6FEB29C6"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Ketika kebutuhan, pengalaman, dan minat murid diperhatikan, rasa memiliki terhadap proses pembelajaran dapat berkembang. Hal tersebut juga mendukung agency, ownership, dan voice murid.</w:t>
      </w:r>
    </w:p>
    <w:p w14:paraId="2BAE904F"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54D1A67C">
          <v:rect id="_x0000_i1123" style="width:0;height:1.5pt" o:hralign="center" o:hrstd="t" o:hr="t" fillcolor="#a0a0a0" stroked="f"/>
        </w:pict>
      </w:r>
    </w:p>
    <w:p w14:paraId="62E2F872"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C. Keterkaitan Antar Konsep</w:t>
      </w:r>
    </w:p>
    <w:p w14:paraId="38620DC6" w14:textId="77777777" w:rsidR="009B4D30" w:rsidRDefault="009B4D30" w:rsidP="009B4D30">
      <w:pPr>
        <w:jc w:val="both"/>
        <w:rPr>
          <w:rFonts w:ascii="Times New Roman" w:hAnsi="Times New Roman" w:cs="Times New Roman"/>
        </w:rPr>
      </w:pPr>
      <w:r w:rsidRPr="009B4D30">
        <w:rPr>
          <w:rFonts w:ascii="Times New Roman" w:hAnsi="Times New Roman" w:cs="Times New Roman"/>
        </w:rPr>
        <w:t>Keterkaitan antarkonsep dapat dijelaskan melalui alur berikut:</w:t>
      </w:r>
    </w:p>
    <w:p w14:paraId="4D5592DA" w14:textId="5D9422F3" w:rsidR="004B4FA7" w:rsidRPr="009B4D30" w:rsidRDefault="004B4FA7" w:rsidP="009B4D3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70DBE57" wp14:editId="054BBEF7">
            <wp:extent cx="5820410" cy="8220710"/>
            <wp:effectExtent l="0" t="0" r="8890" b="8890"/>
            <wp:docPr id="177079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0410" cy="8220710"/>
                    </a:xfrm>
                    <a:prstGeom prst="rect">
                      <a:avLst/>
                    </a:prstGeom>
                    <a:noFill/>
                    <a:ln>
                      <a:noFill/>
                    </a:ln>
                  </pic:spPr>
                </pic:pic>
              </a:graphicData>
            </a:graphic>
          </wp:inline>
        </w:drawing>
      </w:r>
    </w:p>
    <w:p w14:paraId="22943866" w14:textId="60A3B098" w:rsidR="009B4D30" w:rsidRPr="009B4D30" w:rsidRDefault="009B4D30" w:rsidP="009B4D30">
      <w:pPr>
        <w:jc w:val="both"/>
        <w:rPr>
          <w:rFonts w:ascii="Times New Roman" w:hAnsi="Times New Roman" w:cs="Times New Roman"/>
        </w:rPr>
      </w:pPr>
      <w:r w:rsidRPr="009B4D30">
        <w:rPr>
          <w:rFonts w:ascii="Times New Roman" w:hAnsi="Times New Roman" w:cs="Times New Roman"/>
        </w:rPr>
        <w:lastRenderedPageBreak/>
        <w:t>Penjelasannya:</w:t>
      </w:r>
    </w:p>
    <w:p w14:paraId="2B446983" w14:textId="77777777" w:rsidR="009B4D30" w:rsidRPr="009B4D30" w:rsidRDefault="009B4D30" w:rsidP="009B4D30">
      <w:pPr>
        <w:numPr>
          <w:ilvl w:val="0"/>
          <w:numId w:val="9"/>
        </w:numPr>
        <w:jc w:val="both"/>
        <w:rPr>
          <w:rFonts w:ascii="Times New Roman" w:hAnsi="Times New Roman" w:cs="Times New Roman"/>
        </w:rPr>
      </w:pPr>
      <w:r w:rsidRPr="009B4D30">
        <w:rPr>
          <w:rFonts w:ascii="Times New Roman" w:hAnsi="Times New Roman" w:cs="Times New Roman"/>
          <w:b/>
          <w:bCs/>
        </w:rPr>
        <w:t>Asesmen awal</w:t>
      </w:r>
      <w:r w:rsidRPr="009B4D30">
        <w:rPr>
          <w:rFonts w:ascii="Times New Roman" w:hAnsi="Times New Roman" w:cs="Times New Roman"/>
        </w:rPr>
        <w:t xml:space="preserve"> membantu guru memperoleh data nyata, bukan sekadar asumsi.</w:t>
      </w:r>
    </w:p>
    <w:p w14:paraId="7A9092DD" w14:textId="77777777" w:rsidR="009B4D30" w:rsidRPr="009B4D30" w:rsidRDefault="009B4D30" w:rsidP="009B4D30">
      <w:pPr>
        <w:numPr>
          <w:ilvl w:val="0"/>
          <w:numId w:val="9"/>
        </w:numPr>
        <w:jc w:val="both"/>
        <w:rPr>
          <w:rFonts w:ascii="Times New Roman" w:hAnsi="Times New Roman" w:cs="Times New Roman"/>
        </w:rPr>
      </w:pPr>
      <w:r w:rsidRPr="009B4D30">
        <w:rPr>
          <w:rFonts w:ascii="Times New Roman" w:hAnsi="Times New Roman" w:cs="Times New Roman"/>
        </w:rPr>
        <w:t xml:space="preserve">Data tersebut digunakan untuk </w:t>
      </w:r>
      <w:r w:rsidRPr="009B4D30">
        <w:rPr>
          <w:rFonts w:ascii="Times New Roman" w:hAnsi="Times New Roman" w:cs="Times New Roman"/>
          <w:b/>
          <w:bCs/>
        </w:rPr>
        <w:t>memetakan kesiapan, minat, pengalaman, keterampilan, dan kebutuhan murid</w:t>
      </w:r>
      <w:r w:rsidRPr="009B4D30">
        <w:rPr>
          <w:rFonts w:ascii="Times New Roman" w:hAnsi="Times New Roman" w:cs="Times New Roman"/>
        </w:rPr>
        <w:t>.</w:t>
      </w:r>
    </w:p>
    <w:p w14:paraId="175F250B" w14:textId="77777777" w:rsidR="009B4D30" w:rsidRPr="009B4D30" w:rsidRDefault="009B4D30" w:rsidP="009B4D30">
      <w:pPr>
        <w:numPr>
          <w:ilvl w:val="0"/>
          <w:numId w:val="9"/>
        </w:numPr>
        <w:jc w:val="both"/>
        <w:rPr>
          <w:rFonts w:ascii="Times New Roman" w:hAnsi="Times New Roman" w:cs="Times New Roman"/>
        </w:rPr>
      </w:pPr>
      <w:r w:rsidRPr="009B4D30">
        <w:rPr>
          <w:rFonts w:ascii="Times New Roman" w:hAnsi="Times New Roman" w:cs="Times New Roman"/>
        </w:rPr>
        <w:t xml:space="preserve">Hasil pemetaan menjadi dasar untuk merancang </w:t>
      </w:r>
      <w:r w:rsidRPr="009B4D30">
        <w:rPr>
          <w:rFonts w:ascii="Times New Roman" w:hAnsi="Times New Roman" w:cs="Times New Roman"/>
          <w:b/>
          <w:bCs/>
        </w:rPr>
        <w:t>pembelajaran berdiferensiasi</w:t>
      </w:r>
      <w:r w:rsidRPr="009B4D30">
        <w:rPr>
          <w:rFonts w:ascii="Times New Roman" w:hAnsi="Times New Roman" w:cs="Times New Roman"/>
        </w:rPr>
        <w:t>.</w:t>
      </w:r>
    </w:p>
    <w:p w14:paraId="381CDB1B" w14:textId="77777777" w:rsidR="009B4D30" w:rsidRPr="009B4D30" w:rsidRDefault="009B4D30" w:rsidP="009B4D30">
      <w:pPr>
        <w:numPr>
          <w:ilvl w:val="0"/>
          <w:numId w:val="9"/>
        </w:numPr>
        <w:jc w:val="both"/>
        <w:rPr>
          <w:rFonts w:ascii="Times New Roman" w:hAnsi="Times New Roman" w:cs="Times New Roman"/>
        </w:rPr>
      </w:pPr>
      <w:r w:rsidRPr="009B4D30">
        <w:rPr>
          <w:rFonts w:ascii="Times New Roman" w:hAnsi="Times New Roman" w:cs="Times New Roman"/>
        </w:rPr>
        <w:t xml:space="preserve">Pembelajaran berdiferensiasi diperkuat dengan prinsip </w:t>
      </w:r>
      <w:r w:rsidRPr="009B4D30">
        <w:rPr>
          <w:rFonts w:ascii="Times New Roman" w:hAnsi="Times New Roman" w:cs="Times New Roman"/>
          <w:b/>
          <w:bCs/>
        </w:rPr>
        <w:t>DUP</w:t>
      </w:r>
      <w:r w:rsidRPr="009B4D30">
        <w:rPr>
          <w:rFonts w:ascii="Times New Roman" w:hAnsi="Times New Roman" w:cs="Times New Roman"/>
        </w:rPr>
        <w:t>, yaitu variasi representasi, keterlibatan, dan ekspresi.</w:t>
      </w:r>
    </w:p>
    <w:p w14:paraId="460E78EB" w14:textId="77777777" w:rsidR="009B4D30" w:rsidRPr="009B4D30" w:rsidRDefault="009B4D30" w:rsidP="009B4D30">
      <w:pPr>
        <w:numPr>
          <w:ilvl w:val="0"/>
          <w:numId w:val="9"/>
        </w:numPr>
        <w:jc w:val="both"/>
        <w:rPr>
          <w:rFonts w:ascii="Times New Roman" w:hAnsi="Times New Roman" w:cs="Times New Roman"/>
        </w:rPr>
      </w:pPr>
      <w:r w:rsidRPr="009B4D30">
        <w:rPr>
          <w:rFonts w:ascii="Times New Roman" w:hAnsi="Times New Roman" w:cs="Times New Roman"/>
        </w:rPr>
        <w:t xml:space="preserve">Materi yang relevan dengan program keahlian membuat pembelajaran lebih </w:t>
      </w:r>
      <w:r w:rsidRPr="009B4D30">
        <w:rPr>
          <w:rFonts w:ascii="Times New Roman" w:hAnsi="Times New Roman" w:cs="Times New Roman"/>
          <w:b/>
          <w:bCs/>
        </w:rPr>
        <w:t>bermakna dan kontekstual</w:t>
      </w:r>
      <w:r w:rsidRPr="009B4D30">
        <w:rPr>
          <w:rFonts w:ascii="Times New Roman" w:hAnsi="Times New Roman" w:cs="Times New Roman"/>
        </w:rPr>
        <w:t>.</w:t>
      </w:r>
    </w:p>
    <w:p w14:paraId="3441AE9B" w14:textId="77777777" w:rsidR="009B4D30" w:rsidRPr="009B4D30" w:rsidRDefault="009B4D30" w:rsidP="009B4D30">
      <w:pPr>
        <w:numPr>
          <w:ilvl w:val="0"/>
          <w:numId w:val="9"/>
        </w:numPr>
        <w:jc w:val="both"/>
        <w:rPr>
          <w:rFonts w:ascii="Times New Roman" w:hAnsi="Times New Roman" w:cs="Times New Roman"/>
        </w:rPr>
      </w:pPr>
      <w:r w:rsidRPr="009B4D30">
        <w:rPr>
          <w:rFonts w:ascii="Times New Roman" w:hAnsi="Times New Roman" w:cs="Times New Roman"/>
        </w:rPr>
        <w:t xml:space="preserve">Pilihan dan dukungan yang sesuai membantu meningkatkan </w:t>
      </w:r>
      <w:r w:rsidRPr="009B4D30">
        <w:rPr>
          <w:rFonts w:ascii="Times New Roman" w:hAnsi="Times New Roman" w:cs="Times New Roman"/>
          <w:b/>
          <w:bCs/>
        </w:rPr>
        <w:t>motivasi, kepercayaan diri, agency, ownership, dan voice</w:t>
      </w:r>
      <w:r w:rsidRPr="009B4D30">
        <w:rPr>
          <w:rFonts w:ascii="Times New Roman" w:hAnsi="Times New Roman" w:cs="Times New Roman"/>
        </w:rPr>
        <w:t>.</w:t>
      </w:r>
    </w:p>
    <w:p w14:paraId="56D444FA" w14:textId="77777777" w:rsidR="009B4D30" w:rsidRPr="009B4D30" w:rsidRDefault="009B4D30" w:rsidP="009B4D30">
      <w:pPr>
        <w:numPr>
          <w:ilvl w:val="0"/>
          <w:numId w:val="9"/>
        </w:numPr>
        <w:jc w:val="both"/>
        <w:rPr>
          <w:rFonts w:ascii="Times New Roman" w:hAnsi="Times New Roman" w:cs="Times New Roman"/>
        </w:rPr>
      </w:pPr>
      <w:r w:rsidRPr="009B4D30">
        <w:rPr>
          <w:rFonts w:ascii="Times New Roman" w:hAnsi="Times New Roman" w:cs="Times New Roman"/>
        </w:rPr>
        <w:t>Peningkatan keterlibatan akan mendukung perkembangan hasil belajar, keterampilan teknis, dan karakter profesional murid.</w:t>
      </w:r>
    </w:p>
    <w:p w14:paraId="28670E6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09ECD23E">
          <v:rect id="_x0000_i1124" style="width:0;height:1.5pt" o:hralign="center" o:hrstd="t" o:hr="t" fillcolor="#a0a0a0" stroked="f"/>
        </w:pict>
      </w:r>
    </w:p>
    <w:p w14:paraId="14A04842"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D. Pengaplikasian Konsep dalam Konteks Kasus Nyata</w:t>
      </w:r>
    </w:p>
    <w:p w14:paraId="6400C059"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Tahap 1: Melaksanakan asesmen awal</w:t>
      </w:r>
    </w:p>
    <w:p w14:paraId="0BE01544"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Sebelum memulai materi, Pak Adit melakukan asesmen awal untuk mengetahui:</w:t>
      </w:r>
    </w:p>
    <w:p w14:paraId="2E9C79A4" w14:textId="77777777" w:rsidR="009B4D30" w:rsidRPr="009B4D30" w:rsidRDefault="009B4D30" w:rsidP="009B4D30">
      <w:pPr>
        <w:numPr>
          <w:ilvl w:val="0"/>
          <w:numId w:val="10"/>
        </w:numPr>
        <w:jc w:val="both"/>
        <w:rPr>
          <w:rFonts w:ascii="Times New Roman" w:hAnsi="Times New Roman" w:cs="Times New Roman"/>
        </w:rPr>
      </w:pPr>
      <w:r w:rsidRPr="009B4D30">
        <w:rPr>
          <w:rFonts w:ascii="Times New Roman" w:hAnsi="Times New Roman" w:cs="Times New Roman"/>
        </w:rPr>
        <w:t>apa yang sudah diketahui murid;</w:t>
      </w:r>
    </w:p>
    <w:p w14:paraId="43F35B4D" w14:textId="77777777" w:rsidR="009B4D30" w:rsidRPr="009B4D30" w:rsidRDefault="009B4D30" w:rsidP="009B4D30">
      <w:pPr>
        <w:numPr>
          <w:ilvl w:val="0"/>
          <w:numId w:val="10"/>
        </w:numPr>
        <w:jc w:val="both"/>
        <w:rPr>
          <w:rFonts w:ascii="Times New Roman" w:hAnsi="Times New Roman" w:cs="Times New Roman"/>
        </w:rPr>
      </w:pPr>
      <w:r w:rsidRPr="009B4D30">
        <w:rPr>
          <w:rFonts w:ascii="Times New Roman" w:hAnsi="Times New Roman" w:cs="Times New Roman"/>
        </w:rPr>
        <w:t>pengalaman praktik yang pernah dilakukan;</w:t>
      </w:r>
    </w:p>
    <w:p w14:paraId="6A0260D4" w14:textId="77777777" w:rsidR="009B4D30" w:rsidRPr="009B4D30" w:rsidRDefault="009B4D30" w:rsidP="009B4D30">
      <w:pPr>
        <w:numPr>
          <w:ilvl w:val="0"/>
          <w:numId w:val="10"/>
        </w:numPr>
        <w:jc w:val="both"/>
        <w:rPr>
          <w:rFonts w:ascii="Times New Roman" w:hAnsi="Times New Roman" w:cs="Times New Roman"/>
        </w:rPr>
      </w:pPr>
      <w:r w:rsidRPr="009B4D30">
        <w:rPr>
          <w:rFonts w:ascii="Times New Roman" w:hAnsi="Times New Roman" w:cs="Times New Roman"/>
        </w:rPr>
        <w:t>tingkat penguasaan kompetensi prasyarat;</w:t>
      </w:r>
    </w:p>
    <w:p w14:paraId="78498645" w14:textId="77777777" w:rsidR="009B4D30" w:rsidRPr="009B4D30" w:rsidRDefault="009B4D30" w:rsidP="009B4D30">
      <w:pPr>
        <w:numPr>
          <w:ilvl w:val="0"/>
          <w:numId w:val="10"/>
        </w:numPr>
        <w:jc w:val="both"/>
        <w:rPr>
          <w:rFonts w:ascii="Times New Roman" w:hAnsi="Times New Roman" w:cs="Times New Roman"/>
        </w:rPr>
      </w:pPr>
      <w:r w:rsidRPr="009B4D30">
        <w:rPr>
          <w:rFonts w:ascii="Times New Roman" w:hAnsi="Times New Roman" w:cs="Times New Roman"/>
        </w:rPr>
        <w:t>minat murid;</w:t>
      </w:r>
    </w:p>
    <w:p w14:paraId="37B0FC6E" w14:textId="77777777" w:rsidR="009B4D30" w:rsidRPr="009B4D30" w:rsidRDefault="009B4D30" w:rsidP="009B4D30">
      <w:pPr>
        <w:numPr>
          <w:ilvl w:val="0"/>
          <w:numId w:val="10"/>
        </w:numPr>
        <w:jc w:val="both"/>
        <w:rPr>
          <w:rFonts w:ascii="Times New Roman" w:hAnsi="Times New Roman" w:cs="Times New Roman"/>
        </w:rPr>
      </w:pPr>
      <w:r w:rsidRPr="009B4D30">
        <w:rPr>
          <w:rFonts w:ascii="Times New Roman" w:hAnsi="Times New Roman" w:cs="Times New Roman"/>
        </w:rPr>
        <w:t>kesulitan yang mungkin dialami;</w:t>
      </w:r>
    </w:p>
    <w:p w14:paraId="1BD0C913" w14:textId="77777777" w:rsidR="009B4D30" w:rsidRPr="009B4D30" w:rsidRDefault="009B4D30" w:rsidP="009B4D30">
      <w:pPr>
        <w:numPr>
          <w:ilvl w:val="0"/>
          <w:numId w:val="10"/>
        </w:numPr>
        <w:jc w:val="both"/>
        <w:rPr>
          <w:rFonts w:ascii="Times New Roman" w:hAnsi="Times New Roman" w:cs="Times New Roman"/>
        </w:rPr>
      </w:pPr>
      <w:r w:rsidRPr="009B4D30">
        <w:rPr>
          <w:rFonts w:ascii="Times New Roman" w:hAnsi="Times New Roman" w:cs="Times New Roman"/>
        </w:rPr>
        <w:t>cara belajar yang dianggap paling membantu.</w:t>
      </w:r>
    </w:p>
    <w:p w14:paraId="33BEB1D3"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Instrumen asesmen awal dapat dibuat multimodal, misalnya:</w:t>
      </w:r>
    </w:p>
    <w:p w14:paraId="35B8AFEA"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t>angket singkat mengenai pengalaman dan minat;</w:t>
      </w:r>
    </w:p>
    <w:p w14:paraId="094169B2"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t>pertanyaan lisan atau wawancara singkat;</w:t>
      </w:r>
    </w:p>
    <w:p w14:paraId="2D80824B"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t>soal diagnostik sederhana;</w:t>
      </w:r>
    </w:p>
    <w:p w14:paraId="36134CAA"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t>observasi;</w:t>
      </w:r>
    </w:p>
    <w:p w14:paraId="1D70F24C"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t>praktik sederhana;</w:t>
      </w:r>
    </w:p>
    <w:p w14:paraId="110C0D9A"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lastRenderedPageBreak/>
        <w:t>analisis studi kasus;</w:t>
      </w:r>
    </w:p>
    <w:p w14:paraId="16728512"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t>pembuatan peta konsep awal;</w:t>
      </w:r>
    </w:p>
    <w:p w14:paraId="4267B8E3" w14:textId="77777777" w:rsidR="009B4D30" w:rsidRPr="009B4D30" w:rsidRDefault="009B4D30" w:rsidP="009B4D30">
      <w:pPr>
        <w:numPr>
          <w:ilvl w:val="0"/>
          <w:numId w:val="11"/>
        </w:numPr>
        <w:jc w:val="both"/>
        <w:rPr>
          <w:rFonts w:ascii="Times New Roman" w:hAnsi="Times New Roman" w:cs="Times New Roman"/>
        </w:rPr>
      </w:pPr>
      <w:r w:rsidRPr="009B4D30">
        <w:rPr>
          <w:rFonts w:ascii="Times New Roman" w:hAnsi="Times New Roman" w:cs="Times New Roman"/>
        </w:rPr>
        <w:t>evaluasi diri murid.</w:t>
      </w:r>
    </w:p>
    <w:p w14:paraId="202CC2E5"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Contoh pengaplikasian</w:t>
      </w:r>
    </w:p>
    <w:tbl>
      <w:tblPr>
        <w:tblStyle w:val="TableGrid"/>
        <w:tblW w:w="0" w:type="auto"/>
        <w:tblLook w:val="04A0" w:firstRow="1" w:lastRow="0" w:firstColumn="1" w:lastColumn="0" w:noHBand="0" w:noVBand="1"/>
      </w:tblPr>
      <w:tblGrid>
        <w:gridCol w:w="2258"/>
        <w:gridCol w:w="7092"/>
      </w:tblGrid>
      <w:tr w:rsidR="009B4D30" w:rsidRPr="009B4D30" w14:paraId="79D85D43" w14:textId="77777777" w:rsidTr="009B4D30">
        <w:tc>
          <w:tcPr>
            <w:tcW w:w="0" w:type="auto"/>
            <w:hideMark/>
          </w:tcPr>
          <w:p w14:paraId="703D8A47"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Program keahlian</w:t>
            </w:r>
          </w:p>
        </w:tc>
        <w:tc>
          <w:tcPr>
            <w:tcW w:w="0" w:type="auto"/>
            <w:hideMark/>
          </w:tcPr>
          <w:p w14:paraId="03EEC3C0"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Bentuk asesmen awal</w:t>
            </w:r>
          </w:p>
        </w:tc>
      </w:tr>
      <w:tr w:rsidR="009B4D30" w:rsidRPr="009B4D30" w14:paraId="4BC0A017" w14:textId="77777777" w:rsidTr="009B4D30">
        <w:tc>
          <w:tcPr>
            <w:tcW w:w="0" w:type="auto"/>
            <w:hideMark/>
          </w:tcPr>
          <w:p w14:paraId="7C7EBC3C"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Tata Boga</w:t>
            </w:r>
          </w:p>
        </w:tc>
        <w:tc>
          <w:tcPr>
            <w:tcW w:w="0" w:type="auto"/>
            <w:hideMark/>
          </w:tcPr>
          <w:p w14:paraId="25085564"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Murid mengidentifikasi alat dapur, prosedur keamanan, atau menghitung bahan sederhana.</w:t>
            </w:r>
          </w:p>
        </w:tc>
      </w:tr>
      <w:tr w:rsidR="009B4D30" w:rsidRPr="009B4D30" w14:paraId="64AAE8FC" w14:textId="77777777" w:rsidTr="009B4D30">
        <w:tc>
          <w:tcPr>
            <w:tcW w:w="0" w:type="auto"/>
            <w:hideMark/>
          </w:tcPr>
          <w:p w14:paraId="37CA6620"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Teknik Kendaraan Ringan</w:t>
            </w:r>
          </w:p>
        </w:tc>
        <w:tc>
          <w:tcPr>
            <w:tcW w:w="0" w:type="auto"/>
            <w:hideMark/>
          </w:tcPr>
          <w:p w14:paraId="6ABCB64F"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Murid mengidentifikasi komponen kendaraan atau menjelaskan prosedur pemeriksaan sederhana.</w:t>
            </w:r>
          </w:p>
        </w:tc>
      </w:tr>
      <w:tr w:rsidR="009B4D30" w:rsidRPr="009B4D30" w14:paraId="7ED7ABDE" w14:textId="77777777" w:rsidTr="009B4D30">
        <w:tc>
          <w:tcPr>
            <w:tcW w:w="0" w:type="auto"/>
            <w:hideMark/>
          </w:tcPr>
          <w:p w14:paraId="0BB90828"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Akuntansi</w:t>
            </w:r>
          </w:p>
        </w:tc>
        <w:tc>
          <w:tcPr>
            <w:tcW w:w="0" w:type="auto"/>
            <w:hideMark/>
          </w:tcPr>
          <w:p w14:paraId="547A9CA1"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Murid menganalisis bukti transaksi atau melakukan pencatatan transaksi sederhana.</w:t>
            </w:r>
          </w:p>
        </w:tc>
      </w:tr>
    </w:tbl>
    <w:p w14:paraId="32E96C9E"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Asesmen tidak hanya mengukur pengetahuan, tetapi juga pengalaman, keterampilan, minat, dan sikap belajar.</w:t>
      </w:r>
    </w:p>
    <w:p w14:paraId="3FF8C4BD"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5D4A5D47">
          <v:rect id="_x0000_i1125" style="width:0;height:1.5pt" o:hralign="center" o:hrstd="t" o:hr="t" fillcolor="#a0a0a0" stroked="f"/>
        </w:pict>
      </w:r>
    </w:p>
    <w:p w14:paraId="45A04A3F"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Tahap 2: Melakukan pemetaan kemampuan</w:t>
      </w:r>
    </w:p>
    <w:p w14:paraId="314D2695"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Berdasarkan hasil asesmen, guru menyusun pemetaan fleksibel, misalnya:</w:t>
      </w:r>
    </w:p>
    <w:p w14:paraId="77CDF7D8"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Kelompok penguatan dasar</w:t>
      </w:r>
    </w:p>
    <w:p w14:paraId="33AA11E1"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Murid yang belum memahami konsep prasyarat atau belum memiliki pengalaman praktik.</w:t>
      </w:r>
    </w:p>
    <w:p w14:paraId="1E7CBAAF"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Bentuk dukungan:</w:t>
      </w:r>
    </w:p>
    <w:p w14:paraId="32128C2A" w14:textId="77777777" w:rsidR="009B4D30" w:rsidRPr="009B4D30" w:rsidRDefault="009B4D30" w:rsidP="009B4D30">
      <w:pPr>
        <w:numPr>
          <w:ilvl w:val="0"/>
          <w:numId w:val="12"/>
        </w:numPr>
        <w:jc w:val="both"/>
        <w:rPr>
          <w:rFonts w:ascii="Times New Roman" w:hAnsi="Times New Roman" w:cs="Times New Roman"/>
        </w:rPr>
      </w:pPr>
      <w:r w:rsidRPr="009B4D30">
        <w:rPr>
          <w:rFonts w:ascii="Times New Roman" w:hAnsi="Times New Roman" w:cs="Times New Roman"/>
        </w:rPr>
        <w:t>penjelasan langkah demi langkah;</w:t>
      </w:r>
    </w:p>
    <w:p w14:paraId="0C97F0C4" w14:textId="77777777" w:rsidR="009B4D30" w:rsidRPr="009B4D30" w:rsidRDefault="009B4D30" w:rsidP="009B4D30">
      <w:pPr>
        <w:numPr>
          <w:ilvl w:val="0"/>
          <w:numId w:val="12"/>
        </w:numPr>
        <w:jc w:val="both"/>
        <w:rPr>
          <w:rFonts w:ascii="Times New Roman" w:hAnsi="Times New Roman" w:cs="Times New Roman"/>
        </w:rPr>
      </w:pPr>
      <w:r w:rsidRPr="009B4D30">
        <w:rPr>
          <w:rFonts w:ascii="Times New Roman" w:hAnsi="Times New Roman" w:cs="Times New Roman"/>
        </w:rPr>
        <w:t>video atau gambar pendukung;</w:t>
      </w:r>
    </w:p>
    <w:p w14:paraId="3BFC49F3" w14:textId="77777777" w:rsidR="009B4D30" w:rsidRPr="009B4D30" w:rsidRDefault="009B4D30" w:rsidP="009B4D30">
      <w:pPr>
        <w:numPr>
          <w:ilvl w:val="0"/>
          <w:numId w:val="12"/>
        </w:numPr>
        <w:jc w:val="both"/>
        <w:rPr>
          <w:rFonts w:ascii="Times New Roman" w:hAnsi="Times New Roman" w:cs="Times New Roman"/>
        </w:rPr>
      </w:pPr>
      <w:r w:rsidRPr="009B4D30">
        <w:rPr>
          <w:rFonts w:ascii="Times New Roman" w:hAnsi="Times New Roman" w:cs="Times New Roman"/>
        </w:rPr>
        <w:t>demonstrasi guru;</w:t>
      </w:r>
    </w:p>
    <w:p w14:paraId="58ADB256" w14:textId="77777777" w:rsidR="009B4D30" w:rsidRPr="009B4D30" w:rsidRDefault="009B4D30" w:rsidP="009B4D30">
      <w:pPr>
        <w:numPr>
          <w:ilvl w:val="0"/>
          <w:numId w:val="12"/>
        </w:numPr>
        <w:jc w:val="both"/>
        <w:rPr>
          <w:rFonts w:ascii="Times New Roman" w:hAnsi="Times New Roman" w:cs="Times New Roman"/>
        </w:rPr>
      </w:pPr>
      <w:r w:rsidRPr="009B4D30">
        <w:rPr>
          <w:rFonts w:ascii="Times New Roman" w:hAnsi="Times New Roman" w:cs="Times New Roman"/>
        </w:rPr>
        <w:t>latihan dasar;</w:t>
      </w:r>
    </w:p>
    <w:p w14:paraId="1A9F7CE3" w14:textId="77777777" w:rsidR="009B4D30" w:rsidRPr="009B4D30" w:rsidRDefault="009B4D30" w:rsidP="009B4D30">
      <w:pPr>
        <w:numPr>
          <w:ilvl w:val="0"/>
          <w:numId w:val="12"/>
        </w:numPr>
        <w:jc w:val="both"/>
        <w:rPr>
          <w:rFonts w:ascii="Times New Roman" w:hAnsi="Times New Roman" w:cs="Times New Roman"/>
        </w:rPr>
      </w:pPr>
      <w:r w:rsidRPr="009B4D30">
        <w:rPr>
          <w:rFonts w:ascii="Times New Roman" w:hAnsi="Times New Roman" w:cs="Times New Roman"/>
        </w:rPr>
        <w:t>pendampingan lebih intensif.</w:t>
      </w:r>
    </w:p>
    <w:p w14:paraId="7386DCAA"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Kelompok berkembang</w:t>
      </w:r>
    </w:p>
    <w:p w14:paraId="17CC5B8C"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Murid yang sudah memiliki pemahaman dasar, tetapi masih memerlukan latihan.</w:t>
      </w:r>
    </w:p>
    <w:p w14:paraId="15E0D205"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Bentuk dukungan:</w:t>
      </w:r>
    </w:p>
    <w:p w14:paraId="6CE5BA38" w14:textId="77777777" w:rsidR="009B4D30" w:rsidRPr="009B4D30" w:rsidRDefault="009B4D30" w:rsidP="009B4D30">
      <w:pPr>
        <w:numPr>
          <w:ilvl w:val="0"/>
          <w:numId w:val="13"/>
        </w:numPr>
        <w:jc w:val="both"/>
        <w:rPr>
          <w:rFonts w:ascii="Times New Roman" w:hAnsi="Times New Roman" w:cs="Times New Roman"/>
        </w:rPr>
      </w:pPr>
      <w:r w:rsidRPr="009B4D30">
        <w:rPr>
          <w:rFonts w:ascii="Times New Roman" w:hAnsi="Times New Roman" w:cs="Times New Roman"/>
        </w:rPr>
        <w:t>latihan kontekstual;</w:t>
      </w:r>
    </w:p>
    <w:p w14:paraId="4425DD38" w14:textId="77777777" w:rsidR="009B4D30" w:rsidRPr="009B4D30" w:rsidRDefault="009B4D30" w:rsidP="009B4D30">
      <w:pPr>
        <w:numPr>
          <w:ilvl w:val="0"/>
          <w:numId w:val="13"/>
        </w:numPr>
        <w:jc w:val="both"/>
        <w:rPr>
          <w:rFonts w:ascii="Times New Roman" w:hAnsi="Times New Roman" w:cs="Times New Roman"/>
        </w:rPr>
      </w:pPr>
      <w:r w:rsidRPr="009B4D30">
        <w:rPr>
          <w:rFonts w:ascii="Times New Roman" w:hAnsi="Times New Roman" w:cs="Times New Roman"/>
        </w:rPr>
        <w:lastRenderedPageBreak/>
        <w:t>diskusi;</w:t>
      </w:r>
    </w:p>
    <w:p w14:paraId="7BA49651" w14:textId="77777777" w:rsidR="009B4D30" w:rsidRPr="009B4D30" w:rsidRDefault="009B4D30" w:rsidP="009B4D30">
      <w:pPr>
        <w:numPr>
          <w:ilvl w:val="0"/>
          <w:numId w:val="13"/>
        </w:numPr>
        <w:jc w:val="both"/>
        <w:rPr>
          <w:rFonts w:ascii="Times New Roman" w:hAnsi="Times New Roman" w:cs="Times New Roman"/>
        </w:rPr>
      </w:pPr>
      <w:r w:rsidRPr="009B4D30">
        <w:rPr>
          <w:rFonts w:ascii="Times New Roman" w:hAnsi="Times New Roman" w:cs="Times New Roman"/>
        </w:rPr>
        <w:t>simulasi sederhana;</w:t>
      </w:r>
    </w:p>
    <w:p w14:paraId="74278D9F" w14:textId="77777777" w:rsidR="009B4D30" w:rsidRPr="009B4D30" w:rsidRDefault="009B4D30" w:rsidP="009B4D30">
      <w:pPr>
        <w:numPr>
          <w:ilvl w:val="0"/>
          <w:numId w:val="13"/>
        </w:numPr>
        <w:jc w:val="both"/>
        <w:rPr>
          <w:rFonts w:ascii="Times New Roman" w:hAnsi="Times New Roman" w:cs="Times New Roman"/>
        </w:rPr>
      </w:pPr>
      <w:r w:rsidRPr="009B4D30">
        <w:rPr>
          <w:rFonts w:ascii="Times New Roman" w:hAnsi="Times New Roman" w:cs="Times New Roman"/>
        </w:rPr>
        <w:t>umpan balik berkala.</w:t>
      </w:r>
    </w:p>
    <w:p w14:paraId="2C70F1B1"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Kelompok tantangan lanjutan</w:t>
      </w:r>
    </w:p>
    <w:p w14:paraId="03F4E08E"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Murid yang sudah memahami konsep dan siap menerima tantangan lebih tinggi.</w:t>
      </w:r>
    </w:p>
    <w:p w14:paraId="6457657A"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Bentuk kegiatan:</w:t>
      </w:r>
    </w:p>
    <w:p w14:paraId="07DCD483" w14:textId="77777777" w:rsidR="009B4D30" w:rsidRPr="009B4D30" w:rsidRDefault="009B4D30" w:rsidP="009B4D30">
      <w:pPr>
        <w:numPr>
          <w:ilvl w:val="0"/>
          <w:numId w:val="14"/>
        </w:numPr>
        <w:jc w:val="both"/>
        <w:rPr>
          <w:rFonts w:ascii="Times New Roman" w:hAnsi="Times New Roman" w:cs="Times New Roman"/>
        </w:rPr>
      </w:pPr>
      <w:r w:rsidRPr="009B4D30">
        <w:rPr>
          <w:rFonts w:ascii="Times New Roman" w:hAnsi="Times New Roman" w:cs="Times New Roman"/>
        </w:rPr>
        <w:t>analisis masalah;</w:t>
      </w:r>
    </w:p>
    <w:p w14:paraId="3DD15B3D" w14:textId="77777777" w:rsidR="009B4D30" w:rsidRPr="009B4D30" w:rsidRDefault="009B4D30" w:rsidP="009B4D30">
      <w:pPr>
        <w:numPr>
          <w:ilvl w:val="0"/>
          <w:numId w:val="14"/>
        </w:numPr>
        <w:jc w:val="both"/>
        <w:rPr>
          <w:rFonts w:ascii="Times New Roman" w:hAnsi="Times New Roman" w:cs="Times New Roman"/>
        </w:rPr>
      </w:pPr>
      <w:r w:rsidRPr="009B4D30">
        <w:rPr>
          <w:rFonts w:ascii="Times New Roman" w:hAnsi="Times New Roman" w:cs="Times New Roman"/>
        </w:rPr>
        <w:t>proyek sederhana;</w:t>
      </w:r>
    </w:p>
    <w:p w14:paraId="23A60F19" w14:textId="77777777" w:rsidR="009B4D30" w:rsidRPr="009B4D30" w:rsidRDefault="009B4D30" w:rsidP="009B4D30">
      <w:pPr>
        <w:numPr>
          <w:ilvl w:val="0"/>
          <w:numId w:val="14"/>
        </w:numPr>
        <w:jc w:val="both"/>
        <w:rPr>
          <w:rFonts w:ascii="Times New Roman" w:hAnsi="Times New Roman" w:cs="Times New Roman"/>
        </w:rPr>
      </w:pPr>
      <w:r w:rsidRPr="009B4D30">
        <w:rPr>
          <w:rFonts w:ascii="Times New Roman" w:hAnsi="Times New Roman" w:cs="Times New Roman"/>
        </w:rPr>
        <w:t>menjadi tutor sebaya;</w:t>
      </w:r>
    </w:p>
    <w:p w14:paraId="349E070D" w14:textId="77777777" w:rsidR="009B4D30" w:rsidRPr="009B4D30" w:rsidRDefault="009B4D30" w:rsidP="009B4D30">
      <w:pPr>
        <w:numPr>
          <w:ilvl w:val="0"/>
          <w:numId w:val="14"/>
        </w:numPr>
        <w:jc w:val="both"/>
        <w:rPr>
          <w:rFonts w:ascii="Times New Roman" w:hAnsi="Times New Roman" w:cs="Times New Roman"/>
        </w:rPr>
      </w:pPr>
      <w:r w:rsidRPr="009B4D30">
        <w:rPr>
          <w:rFonts w:ascii="Times New Roman" w:hAnsi="Times New Roman" w:cs="Times New Roman"/>
        </w:rPr>
        <w:t>menyusun alternatif penyelesaian;</w:t>
      </w:r>
    </w:p>
    <w:p w14:paraId="2D8156D0" w14:textId="77777777" w:rsidR="009B4D30" w:rsidRPr="009B4D30" w:rsidRDefault="009B4D30" w:rsidP="009B4D30">
      <w:pPr>
        <w:numPr>
          <w:ilvl w:val="0"/>
          <w:numId w:val="14"/>
        </w:numPr>
        <w:jc w:val="both"/>
        <w:rPr>
          <w:rFonts w:ascii="Times New Roman" w:hAnsi="Times New Roman" w:cs="Times New Roman"/>
        </w:rPr>
      </w:pPr>
      <w:r w:rsidRPr="009B4D30">
        <w:rPr>
          <w:rFonts w:ascii="Times New Roman" w:hAnsi="Times New Roman" w:cs="Times New Roman"/>
        </w:rPr>
        <w:t>tugas pengayaan.</w:t>
      </w:r>
    </w:p>
    <w:p w14:paraId="55EC424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Pengelompokan harus bersifat fleksibel dan dapat berubah sesuai perkembangan murid agar tidak menimbulkan pelabelan.</w:t>
      </w:r>
    </w:p>
    <w:p w14:paraId="63B77A0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08E954F2">
          <v:rect id="_x0000_i1126" style="width:0;height:1.5pt" o:hralign="center" o:hrstd="t" o:hr="t" fillcolor="#a0a0a0" stroked="f"/>
        </w:pict>
      </w:r>
    </w:p>
    <w:p w14:paraId="10D14F63"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Tahap 3: Merancang pembelajaran berdiferensiasi sesuai program keahlian</w:t>
      </w:r>
    </w:p>
    <w:p w14:paraId="48DF5192"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Tujuan pembelajaran tetap sama, tetapi konteks tugas disesuaikan dengan program keahlian.</w:t>
      </w:r>
    </w:p>
    <w:p w14:paraId="3A492841"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Sebagai contoh, apabila materi yang dibahas berkaitan dengan perhitungan dan pengambilan keputusan:</w:t>
      </w:r>
    </w:p>
    <w:tbl>
      <w:tblPr>
        <w:tblStyle w:val="TableGrid"/>
        <w:tblW w:w="0" w:type="auto"/>
        <w:tblLook w:val="04A0" w:firstRow="1" w:lastRow="0" w:firstColumn="1" w:lastColumn="0" w:noHBand="0" w:noVBand="1"/>
      </w:tblPr>
      <w:tblGrid>
        <w:gridCol w:w="2633"/>
        <w:gridCol w:w="6717"/>
      </w:tblGrid>
      <w:tr w:rsidR="009B4D30" w:rsidRPr="009B4D30" w14:paraId="1BB35C03" w14:textId="77777777" w:rsidTr="009B4D30">
        <w:tc>
          <w:tcPr>
            <w:tcW w:w="0" w:type="auto"/>
            <w:hideMark/>
          </w:tcPr>
          <w:p w14:paraId="239A13C4"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Program keahlian</w:t>
            </w:r>
          </w:p>
        </w:tc>
        <w:tc>
          <w:tcPr>
            <w:tcW w:w="0" w:type="auto"/>
            <w:hideMark/>
          </w:tcPr>
          <w:p w14:paraId="68F50AFC"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Konteks pembelajaran</w:t>
            </w:r>
          </w:p>
        </w:tc>
      </w:tr>
      <w:tr w:rsidR="009B4D30" w:rsidRPr="009B4D30" w14:paraId="38AB7DFE" w14:textId="77777777" w:rsidTr="009B4D30">
        <w:tc>
          <w:tcPr>
            <w:tcW w:w="0" w:type="auto"/>
            <w:hideMark/>
          </w:tcPr>
          <w:p w14:paraId="4ADD993C"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Akuntansi</w:t>
            </w:r>
          </w:p>
        </w:tc>
        <w:tc>
          <w:tcPr>
            <w:tcW w:w="0" w:type="auto"/>
            <w:hideMark/>
          </w:tcPr>
          <w:p w14:paraId="324C6AD7"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Menghitung dan menganalisis transaksi usaha.</w:t>
            </w:r>
          </w:p>
        </w:tc>
      </w:tr>
      <w:tr w:rsidR="009B4D30" w:rsidRPr="009B4D30" w14:paraId="7F3A63EA" w14:textId="77777777" w:rsidTr="009B4D30">
        <w:tc>
          <w:tcPr>
            <w:tcW w:w="0" w:type="auto"/>
            <w:hideMark/>
          </w:tcPr>
          <w:p w14:paraId="260D427B"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Tata Boga</w:t>
            </w:r>
          </w:p>
        </w:tc>
        <w:tc>
          <w:tcPr>
            <w:tcW w:w="0" w:type="auto"/>
            <w:hideMark/>
          </w:tcPr>
          <w:p w14:paraId="65BC2DE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Menghitung biaya produksi, kebutuhan bahan, dan harga jual makanan.</w:t>
            </w:r>
          </w:p>
        </w:tc>
      </w:tr>
      <w:tr w:rsidR="009B4D30" w:rsidRPr="009B4D30" w14:paraId="72C8ED70" w14:textId="77777777" w:rsidTr="009B4D30">
        <w:tc>
          <w:tcPr>
            <w:tcW w:w="0" w:type="auto"/>
            <w:hideMark/>
          </w:tcPr>
          <w:p w14:paraId="7E17F626"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Teknik Kendaraan Ringan</w:t>
            </w:r>
          </w:p>
        </w:tc>
        <w:tc>
          <w:tcPr>
            <w:tcW w:w="0" w:type="auto"/>
            <w:hideMark/>
          </w:tcPr>
          <w:p w14:paraId="784B109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Menghitung kebutuhan suku cadang atau biaya perawatan kendaraan.</w:t>
            </w:r>
          </w:p>
        </w:tc>
      </w:tr>
    </w:tbl>
    <w:p w14:paraId="2149C784" w14:textId="6C040CEE" w:rsidR="004B4FA7" w:rsidRDefault="009B4D30" w:rsidP="009B4D30">
      <w:pPr>
        <w:jc w:val="both"/>
        <w:rPr>
          <w:rFonts w:ascii="Times New Roman" w:hAnsi="Times New Roman" w:cs="Times New Roman"/>
        </w:rPr>
      </w:pPr>
      <w:r w:rsidRPr="009B4D30">
        <w:rPr>
          <w:rFonts w:ascii="Times New Roman" w:hAnsi="Times New Roman" w:cs="Times New Roman"/>
        </w:rPr>
        <w:t>Materi yang sama dapat ditempatkan dalam konteks berbeda agar lebih relevan bagi murid. Dokumen hasil diskusi juga memberikan contoh transaksi usaha untuk Akuntansi, biaya produksi untuk Tata Boga, serta kebutuhan suku cadang untuk Teknik Kendaraan Ringan.</w:t>
      </w:r>
    </w:p>
    <w:p w14:paraId="72710709" w14:textId="77777777" w:rsidR="004B4FA7" w:rsidRDefault="004B4FA7">
      <w:pPr>
        <w:rPr>
          <w:rFonts w:ascii="Times New Roman" w:hAnsi="Times New Roman" w:cs="Times New Roman"/>
        </w:rPr>
      </w:pPr>
      <w:r>
        <w:rPr>
          <w:rFonts w:ascii="Times New Roman" w:hAnsi="Times New Roman" w:cs="Times New Roman"/>
        </w:rPr>
        <w:br w:type="page"/>
      </w:r>
    </w:p>
    <w:p w14:paraId="2677E719"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lastRenderedPageBreak/>
        <w:pict w14:anchorId="7A6C8DD2">
          <v:rect id="_x0000_i1127" style="width:0;height:1.5pt" o:hralign="center" o:hrstd="t" o:hr="t" fillcolor="#a0a0a0" stroked="f"/>
        </w:pict>
      </w:r>
    </w:p>
    <w:p w14:paraId="60E9833F"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Tahap 4: Menerapkan tiga prinsip DUP</w:t>
      </w:r>
    </w:p>
    <w:p w14:paraId="795CE791"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Beragam representasi</w:t>
      </w:r>
    </w:p>
    <w:p w14:paraId="7C2CA42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Pak Adit tidak hanya menjelaskan melalui ceramah, tetapi menggunakan:</w:t>
      </w:r>
    </w:p>
    <w:p w14:paraId="57A25D62" w14:textId="77777777" w:rsidR="009B4D30" w:rsidRPr="009B4D30" w:rsidRDefault="009B4D30" w:rsidP="009B4D30">
      <w:pPr>
        <w:numPr>
          <w:ilvl w:val="0"/>
          <w:numId w:val="15"/>
        </w:numPr>
        <w:jc w:val="both"/>
        <w:rPr>
          <w:rFonts w:ascii="Times New Roman" w:hAnsi="Times New Roman" w:cs="Times New Roman"/>
        </w:rPr>
      </w:pPr>
      <w:r w:rsidRPr="009B4D30">
        <w:rPr>
          <w:rFonts w:ascii="Times New Roman" w:hAnsi="Times New Roman" w:cs="Times New Roman"/>
        </w:rPr>
        <w:t>teks singkat;</w:t>
      </w:r>
    </w:p>
    <w:p w14:paraId="0AE56421" w14:textId="77777777" w:rsidR="009B4D30" w:rsidRPr="009B4D30" w:rsidRDefault="009B4D30" w:rsidP="009B4D30">
      <w:pPr>
        <w:numPr>
          <w:ilvl w:val="0"/>
          <w:numId w:val="15"/>
        </w:numPr>
        <w:jc w:val="both"/>
        <w:rPr>
          <w:rFonts w:ascii="Times New Roman" w:hAnsi="Times New Roman" w:cs="Times New Roman"/>
        </w:rPr>
      </w:pPr>
      <w:r w:rsidRPr="009B4D30">
        <w:rPr>
          <w:rFonts w:ascii="Times New Roman" w:hAnsi="Times New Roman" w:cs="Times New Roman"/>
        </w:rPr>
        <w:t>gambar atau diagram;</w:t>
      </w:r>
    </w:p>
    <w:p w14:paraId="1D3EEC34" w14:textId="77777777" w:rsidR="009B4D30" w:rsidRPr="009B4D30" w:rsidRDefault="009B4D30" w:rsidP="009B4D30">
      <w:pPr>
        <w:numPr>
          <w:ilvl w:val="0"/>
          <w:numId w:val="15"/>
        </w:numPr>
        <w:jc w:val="both"/>
        <w:rPr>
          <w:rFonts w:ascii="Times New Roman" w:hAnsi="Times New Roman" w:cs="Times New Roman"/>
        </w:rPr>
      </w:pPr>
      <w:r w:rsidRPr="009B4D30">
        <w:rPr>
          <w:rFonts w:ascii="Times New Roman" w:hAnsi="Times New Roman" w:cs="Times New Roman"/>
        </w:rPr>
        <w:t>video;</w:t>
      </w:r>
    </w:p>
    <w:p w14:paraId="11F852CC" w14:textId="77777777" w:rsidR="009B4D30" w:rsidRPr="009B4D30" w:rsidRDefault="009B4D30" w:rsidP="009B4D30">
      <w:pPr>
        <w:numPr>
          <w:ilvl w:val="0"/>
          <w:numId w:val="15"/>
        </w:numPr>
        <w:jc w:val="both"/>
        <w:rPr>
          <w:rFonts w:ascii="Times New Roman" w:hAnsi="Times New Roman" w:cs="Times New Roman"/>
        </w:rPr>
      </w:pPr>
      <w:r w:rsidRPr="009B4D30">
        <w:rPr>
          <w:rFonts w:ascii="Times New Roman" w:hAnsi="Times New Roman" w:cs="Times New Roman"/>
        </w:rPr>
        <w:t>demonstrasi;</w:t>
      </w:r>
    </w:p>
    <w:p w14:paraId="7E8D0FA8" w14:textId="77777777" w:rsidR="009B4D30" w:rsidRPr="009B4D30" w:rsidRDefault="009B4D30" w:rsidP="009B4D30">
      <w:pPr>
        <w:numPr>
          <w:ilvl w:val="0"/>
          <w:numId w:val="15"/>
        </w:numPr>
        <w:jc w:val="both"/>
        <w:rPr>
          <w:rFonts w:ascii="Times New Roman" w:hAnsi="Times New Roman" w:cs="Times New Roman"/>
        </w:rPr>
      </w:pPr>
      <w:r w:rsidRPr="009B4D30">
        <w:rPr>
          <w:rFonts w:ascii="Times New Roman" w:hAnsi="Times New Roman" w:cs="Times New Roman"/>
        </w:rPr>
        <w:t>benda atau komponen nyata;</w:t>
      </w:r>
    </w:p>
    <w:p w14:paraId="049E9F0A" w14:textId="77777777" w:rsidR="009B4D30" w:rsidRPr="009B4D30" w:rsidRDefault="009B4D30" w:rsidP="009B4D30">
      <w:pPr>
        <w:numPr>
          <w:ilvl w:val="0"/>
          <w:numId w:val="15"/>
        </w:numPr>
        <w:jc w:val="both"/>
        <w:rPr>
          <w:rFonts w:ascii="Times New Roman" w:hAnsi="Times New Roman" w:cs="Times New Roman"/>
        </w:rPr>
      </w:pPr>
      <w:r w:rsidRPr="009B4D30">
        <w:rPr>
          <w:rFonts w:ascii="Times New Roman" w:hAnsi="Times New Roman" w:cs="Times New Roman"/>
        </w:rPr>
        <w:t>contoh kasus;</w:t>
      </w:r>
    </w:p>
    <w:p w14:paraId="5447F19D" w14:textId="77777777" w:rsidR="009B4D30" w:rsidRPr="009B4D30" w:rsidRDefault="009B4D30" w:rsidP="009B4D30">
      <w:pPr>
        <w:numPr>
          <w:ilvl w:val="0"/>
          <w:numId w:val="15"/>
        </w:numPr>
        <w:jc w:val="both"/>
        <w:rPr>
          <w:rFonts w:ascii="Times New Roman" w:hAnsi="Times New Roman" w:cs="Times New Roman"/>
        </w:rPr>
      </w:pPr>
      <w:r w:rsidRPr="009B4D30">
        <w:rPr>
          <w:rFonts w:ascii="Times New Roman" w:hAnsi="Times New Roman" w:cs="Times New Roman"/>
        </w:rPr>
        <w:t>simulasi digital maupun langsung.</w:t>
      </w:r>
    </w:p>
    <w:p w14:paraId="670CE99A"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Beragam keterlibatan</w:t>
      </w:r>
    </w:p>
    <w:p w14:paraId="756AA36A"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Murid diberi kesempatan memilih atau mengikuti aktivitas seperti:</w:t>
      </w:r>
    </w:p>
    <w:p w14:paraId="170C1DFC" w14:textId="77777777" w:rsidR="009B4D30" w:rsidRPr="009B4D30" w:rsidRDefault="009B4D30" w:rsidP="009B4D30">
      <w:pPr>
        <w:numPr>
          <w:ilvl w:val="0"/>
          <w:numId w:val="16"/>
        </w:numPr>
        <w:jc w:val="both"/>
        <w:rPr>
          <w:rFonts w:ascii="Times New Roman" w:hAnsi="Times New Roman" w:cs="Times New Roman"/>
        </w:rPr>
      </w:pPr>
      <w:r w:rsidRPr="009B4D30">
        <w:rPr>
          <w:rFonts w:ascii="Times New Roman" w:hAnsi="Times New Roman" w:cs="Times New Roman"/>
        </w:rPr>
        <w:t>diskusi kasus;</w:t>
      </w:r>
    </w:p>
    <w:p w14:paraId="46E7056B" w14:textId="77777777" w:rsidR="009B4D30" w:rsidRPr="009B4D30" w:rsidRDefault="009B4D30" w:rsidP="009B4D30">
      <w:pPr>
        <w:numPr>
          <w:ilvl w:val="0"/>
          <w:numId w:val="16"/>
        </w:numPr>
        <w:jc w:val="both"/>
        <w:rPr>
          <w:rFonts w:ascii="Times New Roman" w:hAnsi="Times New Roman" w:cs="Times New Roman"/>
        </w:rPr>
      </w:pPr>
      <w:r w:rsidRPr="009B4D30">
        <w:rPr>
          <w:rFonts w:ascii="Times New Roman" w:hAnsi="Times New Roman" w:cs="Times New Roman"/>
        </w:rPr>
        <w:t>praktik;</w:t>
      </w:r>
    </w:p>
    <w:p w14:paraId="27C7AE8B" w14:textId="77777777" w:rsidR="009B4D30" w:rsidRPr="009B4D30" w:rsidRDefault="009B4D30" w:rsidP="009B4D30">
      <w:pPr>
        <w:numPr>
          <w:ilvl w:val="0"/>
          <w:numId w:val="16"/>
        </w:numPr>
        <w:jc w:val="both"/>
        <w:rPr>
          <w:rFonts w:ascii="Times New Roman" w:hAnsi="Times New Roman" w:cs="Times New Roman"/>
        </w:rPr>
      </w:pPr>
      <w:r w:rsidRPr="009B4D30">
        <w:rPr>
          <w:rFonts w:ascii="Times New Roman" w:hAnsi="Times New Roman" w:cs="Times New Roman"/>
        </w:rPr>
        <w:t>simulasi;</w:t>
      </w:r>
    </w:p>
    <w:p w14:paraId="327FC7B7" w14:textId="77777777" w:rsidR="009B4D30" w:rsidRPr="009B4D30" w:rsidRDefault="009B4D30" w:rsidP="009B4D30">
      <w:pPr>
        <w:numPr>
          <w:ilvl w:val="0"/>
          <w:numId w:val="16"/>
        </w:numPr>
        <w:jc w:val="both"/>
        <w:rPr>
          <w:rFonts w:ascii="Times New Roman" w:hAnsi="Times New Roman" w:cs="Times New Roman"/>
        </w:rPr>
      </w:pPr>
      <w:r w:rsidRPr="009B4D30">
        <w:rPr>
          <w:rFonts w:ascii="Times New Roman" w:hAnsi="Times New Roman" w:cs="Times New Roman"/>
        </w:rPr>
        <w:t>proyek sederhana;</w:t>
      </w:r>
    </w:p>
    <w:p w14:paraId="6B1D7A50" w14:textId="77777777" w:rsidR="009B4D30" w:rsidRPr="009B4D30" w:rsidRDefault="009B4D30" w:rsidP="009B4D30">
      <w:pPr>
        <w:numPr>
          <w:ilvl w:val="0"/>
          <w:numId w:val="16"/>
        </w:numPr>
        <w:jc w:val="both"/>
        <w:rPr>
          <w:rFonts w:ascii="Times New Roman" w:hAnsi="Times New Roman" w:cs="Times New Roman"/>
        </w:rPr>
      </w:pPr>
      <w:r w:rsidRPr="009B4D30">
        <w:rPr>
          <w:rFonts w:ascii="Times New Roman" w:hAnsi="Times New Roman" w:cs="Times New Roman"/>
        </w:rPr>
        <w:t>kerja kelompok;</w:t>
      </w:r>
    </w:p>
    <w:p w14:paraId="64EA5029" w14:textId="77777777" w:rsidR="009B4D30" w:rsidRPr="009B4D30" w:rsidRDefault="009B4D30" w:rsidP="009B4D30">
      <w:pPr>
        <w:numPr>
          <w:ilvl w:val="0"/>
          <w:numId w:val="16"/>
        </w:numPr>
        <w:jc w:val="both"/>
        <w:rPr>
          <w:rFonts w:ascii="Times New Roman" w:hAnsi="Times New Roman" w:cs="Times New Roman"/>
        </w:rPr>
      </w:pPr>
      <w:r w:rsidRPr="009B4D30">
        <w:rPr>
          <w:rFonts w:ascii="Times New Roman" w:hAnsi="Times New Roman" w:cs="Times New Roman"/>
        </w:rPr>
        <w:t>pengamatan;</w:t>
      </w:r>
    </w:p>
    <w:p w14:paraId="0C1233E7" w14:textId="77777777" w:rsidR="009B4D30" w:rsidRPr="009B4D30" w:rsidRDefault="009B4D30" w:rsidP="009B4D30">
      <w:pPr>
        <w:numPr>
          <w:ilvl w:val="0"/>
          <w:numId w:val="16"/>
        </w:numPr>
        <w:jc w:val="both"/>
        <w:rPr>
          <w:rFonts w:ascii="Times New Roman" w:hAnsi="Times New Roman" w:cs="Times New Roman"/>
        </w:rPr>
      </w:pPr>
      <w:r w:rsidRPr="009B4D30">
        <w:rPr>
          <w:rFonts w:ascii="Times New Roman" w:hAnsi="Times New Roman" w:cs="Times New Roman"/>
        </w:rPr>
        <w:t>pemecahan masalah.</w:t>
      </w:r>
    </w:p>
    <w:p w14:paraId="315DD3D3"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Beragam ekspresi</w:t>
      </w:r>
    </w:p>
    <w:p w14:paraId="77941440"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Murid dapat menunjukkan pemahaman melalui:</w:t>
      </w:r>
    </w:p>
    <w:p w14:paraId="06D9C9D9"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t>laporan;</w:t>
      </w:r>
    </w:p>
    <w:p w14:paraId="6C214134"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t>presentasi;</w:t>
      </w:r>
    </w:p>
    <w:p w14:paraId="52CF4AA5"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t>demonstrasi;</w:t>
      </w:r>
    </w:p>
    <w:p w14:paraId="756F855D"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t>video;</w:t>
      </w:r>
    </w:p>
    <w:p w14:paraId="525C306D"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t>poster;</w:t>
      </w:r>
    </w:p>
    <w:p w14:paraId="35BAB850"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lastRenderedPageBreak/>
        <w:t>gambar;</w:t>
      </w:r>
    </w:p>
    <w:p w14:paraId="573DB26C"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t>hasil praktik;</w:t>
      </w:r>
    </w:p>
    <w:p w14:paraId="74F2BF82" w14:textId="77777777" w:rsidR="009B4D30" w:rsidRPr="009B4D30" w:rsidRDefault="009B4D30" w:rsidP="009B4D30">
      <w:pPr>
        <w:numPr>
          <w:ilvl w:val="0"/>
          <w:numId w:val="17"/>
        </w:numPr>
        <w:jc w:val="both"/>
        <w:rPr>
          <w:rFonts w:ascii="Times New Roman" w:hAnsi="Times New Roman" w:cs="Times New Roman"/>
        </w:rPr>
      </w:pPr>
      <w:r w:rsidRPr="009B4D30">
        <w:rPr>
          <w:rFonts w:ascii="Times New Roman" w:hAnsi="Times New Roman" w:cs="Times New Roman"/>
        </w:rPr>
        <w:t>produk.</w:t>
      </w:r>
    </w:p>
    <w:p w14:paraId="1FA9DC1C"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Meskipun bentuk aktivitas dan produknya berbeda, semuanya harus tetap mengarah pada tujuan kompetensi yang sama.</w:t>
      </w:r>
    </w:p>
    <w:p w14:paraId="526DD7A4"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31899D30">
          <v:rect id="_x0000_i1128" style="width:0;height:1.5pt" o:hralign="center" o:hrstd="t" o:hr="t" fillcolor="#a0a0a0" stroked="f"/>
        </w:pict>
      </w:r>
    </w:p>
    <w:p w14:paraId="5AF694A1"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Tahap 5: Memberikan umpan balik dan tindak lanjut</w:t>
      </w:r>
    </w:p>
    <w:p w14:paraId="40B0CD7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Setelah aktivitas pembelajaran, guru:</w:t>
      </w:r>
    </w:p>
    <w:p w14:paraId="59C71410" w14:textId="77777777" w:rsidR="009B4D30" w:rsidRPr="009B4D30" w:rsidRDefault="009B4D30" w:rsidP="009B4D30">
      <w:pPr>
        <w:numPr>
          <w:ilvl w:val="0"/>
          <w:numId w:val="18"/>
        </w:numPr>
        <w:jc w:val="both"/>
        <w:rPr>
          <w:rFonts w:ascii="Times New Roman" w:hAnsi="Times New Roman" w:cs="Times New Roman"/>
        </w:rPr>
      </w:pPr>
      <w:r w:rsidRPr="009B4D30">
        <w:rPr>
          <w:rFonts w:ascii="Times New Roman" w:hAnsi="Times New Roman" w:cs="Times New Roman"/>
        </w:rPr>
        <w:t>mengamati perkembangan setiap murid;</w:t>
      </w:r>
    </w:p>
    <w:p w14:paraId="45598EBE" w14:textId="77777777" w:rsidR="009B4D30" w:rsidRPr="009B4D30" w:rsidRDefault="009B4D30" w:rsidP="009B4D30">
      <w:pPr>
        <w:numPr>
          <w:ilvl w:val="0"/>
          <w:numId w:val="18"/>
        </w:numPr>
        <w:jc w:val="both"/>
        <w:rPr>
          <w:rFonts w:ascii="Times New Roman" w:hAnsi="Times New Roman" w:cs="Times New Roman"/>
        </w:rPr>
      </w:pPr>
      <w:r w:rsidRPr="009B4D30">
        <w:rPr>
          <w:rFonts w:ascii="Times New Roman" w:hAnsi="Times New Roman" w:cs="Times New Roman"/>
        </w:rPr>
        <w:t>memberikan umpan balik spesifik;</w:t>
      </w:r>
    </w:p>
    <w:p w14:paraId="17C5DC34" w14:textId="77777777" w:rsidR="009B4D30" w:rsidRPr="009B4D30" w:rsidRDefault="009B4D30" w:rsidP="009B4D30">
      <w:pPr>
        <w:numPr>
          <w:ilvl w:val="0"/>
          <w:numId w:val="18"/>
        </w:numPr>
        <w:jc w:val="both"/>
        <w:rPr>
          <w:rFonts w:ascii="Times New Roman" w:hAnsi="Times New Roman" w:cs="Times New Roman"/>
        </w:rPr>
      </w:pPr>
      <w:r w:rsidRPr="009B4D30">
        <w:rPr>
          <w:rFonts w:ascii="Times New Roman" w:hAnsi="Times New Roman" w:cs="Times New Roman"/>
        </w:rPr>
        <w:t>melakukan refleksi bersama;</w:t>
      </w:r>
    </w:p>
    <w:p w14:paraId="1C9D6DD1" w14:textId="77777777" w:rsidR="009B4D30" w:rsidRPr="009B4D30" w:rsidRDefault="009B4D30" w:rsidP="009B4D30">
      <w:pPr>
        <w:numPr>
          <w:ilvl w:val="0"/>
          <w:numId w:val="18"/>
        </w:numPr>
        <w:jc w:val="both"/>
        <w:rPr>
          <w:rFonts w:ascii="Times New Roman" w:hAnsi="Times New Roman" w:cs="Times New Roman"/>
        </w:rPr>
      </w:pPr>
      <w:r w:rsidRPr="009B4D30">
        <w:rPr>
          <w:rFonts w:ascii="Times New Roman" w:hAnsi="Times New Roman" w:cs="Times New Roman"/>
        </w:rPr>
        <w:t>memberikan remedial bagi murid yang masih membutuhkan penguatan;</w:t>
      </w:r>
    </w:p>
    <w:p w14:paraId="5E8AA3DF" w14:textId="77777777" w:rsidR="009B4D30" w:rsidRPr="009B4D30" w:rsidRDefault="009B4D30" w:rsidP="009B4D30">
      <w:pPr>
        <w:numPr>
          <w:ilvl w:val="0"/>
          <w:numId w:val="18"/>
        </w:numPr>
        <w:jc w:val="both"/>
        <w:rPr>
          <w:rFonts w:ascii="Times New Roman" w:hAnsi="Times New Roman" w:cs="Times New Roman"/>
        </w:rPr>
      </w:pPr>
      <w:r w:rsidRPr="009B4D30">
        <w:rPr>
          <w:rFonts w:ascii="Times New Roman" w:hAnsi="Times New Roman" w:cs="Times New Roman"/>
        </w:rPr>
        <w:t>memberikan pengayaan bagi murid yang sudah mencapai kompetensi;</w:t>
      </w:r>
    </w:p>
    <w:p w14:paraId="07BD7DA7" w14:textId="77777777" w:rsidR="009B4D30" w:rsidRPr="009B4D30" w:rsidRDefault="009B4D30" w:rsidP="009B4D30">
      <w:pPr>
        <w:numPr>
          <w:ilvl w:val="0"/>
          <w:numId w:val="18"/>
        </w:numPr>
        <w:jc w:val="both"/>
        <w:rPr>
          <w:rFonts w:ascii="Times New Roman" w:hAnsi="Times New Roman" w:cs="Times New Roman"/>
        </w:rPr>
      </w:pPr>
      <w:r w:rsidRPr="009B4D30">
        <w:rPr>
          <w:rFonts w:ascii="Times New Roman" w:hAnsi="Times New Roman" w:cs="Times New Roman"/>
        </w:rPr>
        <w:t>memperbarui pemetaan berdasarkan perkembangan terbaru.</w:t>
      </w:r>
    </w:p>
    <w:p w14:paraId="0B8A28C4"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Dengan demikian, asesmen awal bukan hanya kegiatan mengumpulkan data, tetapi menjadi dasar pengambilan keputusan pembelajaran.</w:t>
      </w:r>
    </w:p>
    <w:p w14:paraId="4E4AAA6A"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0760037F">
          <v:rect id="_x0000_i1129" style="width:0;height:1.5pt" o:hralign="center" o:hrstd="t" o:hr="t" fillcolor="#a0a0a0" stroked="f"/>
        </w:pict>
      </w:r>
    </w:p>
    <w:p w14:paraId="21787BBA"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E. Penyusunan Struktur Masalah dan Solusi</w:t>
      </w:r>
    </w:p>
    <w:p w14:paraId="262F5288"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1. Faktor penyebab internal</w:t>
      </w:r>
    </w:p>
    <w:p w14:paraId="007DFB95"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Faktor internal merupakan faktor yang berasal dari perencanaan dan pelaksanaan pembelajaran oleh guru.</w:t>
      </w:r>
    </w:p>
    <w:p w14:paraId="7C29443D"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Faktor internal yang ditemukan</w:t>
      </w:r>
    </w:p>
    <w:p w14:paraId="562BD271"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Guru mengutamakan efisiensi dengan menggunakan satu rancangan untuk seluruh kelas.</w:t>
      </w:r>
    </w:p>
    <w:p w14:paraId="6A352F36"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Guru masih bergantung pada ceramah dan lembar kerja tertulis.</w:t>
      </w:r>
    </w:p>
    <w:p w14:paraId="1561159E"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Guru belum melakukan asesmen awal yang memadai.</w:t>
      </w:r>
    </w:p>
    <w:p w14:paraId="4887108F"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Guru belum mempunyai pemetaan kemampuan murid.</w:t>
      </w:r>
    </w:p>
    <w:p w14:paraId="009326B4"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Guru belum menyesuaikan konteks tugas dengan program keahlian.</w:t>
      </w:r>
    </w:p>
    <w:p w14:paraId="28407852"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Guru belum menyediakan variasi media dan aktivitas.</w:t>
      </w:r>
    </w:p>
    <w:p w14:paraId="4C54ACB8"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lastRenderedPageBreak/>
        <w:t>Guru belum memberikan variasi cara menunjukkan pemahaman.</w:t>
      </w:r>
    </w:p>
    <w:p w14:paraId="6772E665"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Perencanaan pembelajaran masih berpusat pada guru.</w:t>
      </w:r>
    </w:p>
    <w:p w14:paraId="3DFDA73A" w14:textId="77777777" w:rsidR="009B4D30" w:rsidRPr="009B4D30" w:rsidRDefault="009B4D30" w:rsidP="009B4D30">
      <w:pPr>
        <w:numPr>
          <w:ilvl w:val="0"/>
          <w:numId w:val="19"/>
        </w:numPr>
        <w:jc w:val="both"/>
        <w:rPr>
          <w:rFonts w:ascii="Times New Roman" w:hAnsi="Times New Roman" w:cs="Times New Roman"/>
        </w:rPr>
      </w:pPr>
      <w:r w:rsidRPr="009B4D30">
        <w:rPr>
          <w:rFonts w:ascii="Times New Roman" w:hAnsi="Times New Roman" w:cs="Times New Roman"/>
        </w:rPr>
        <w:t>Kolaborasi dengan guru produktif belum optimal.</w:t>
      </w:r>
    </w:p>
    <w:p w14:paraId="4705438C"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2. Faktor penyebab eksternal</w:t>
      </w:r>
    </w:p>
    <w:p w14:paraId="2FFD25C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Faktor eksternal berasal dari kondisi kelas dan lingkungan SMK.</w:t>
      </w:r>
    </w:p>
    <w:p w14:paraId="1D9F2DEB"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Faktor eksternal yang ditemukan</w:t>
      </w:r>
    </w:p>
    <w:p w14:paraId="7EB1560D"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Murid mempunyai kemampuan awal yang beragam.</w:t>
      </w:r>
    </w:p>
    <w:p w14:paraId="743F2E13"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Murid berasal dari program keahlian yang berbeda.</w:t>
      </w:r>
    </w:p>
    <w:p w14:paraId="36D78AC2"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Setiap program keahlian memiliki konteks dunia kerja yang berbeda.</w:t>
      </w:r>
    </w:p>
    <w:p w14:paraId="05F3180F"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Pengalaman praktik murid tidak sama.</w:t>
      </w:r>
    </w:p>
    <w:p w14:paraId="59EEBA49"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Fasilitas praktik sekolah dapat terbatas.</w:t>
      </w:r>
    </w:p>
    <w:p w14:paraId="366D5D42"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Jumlah murid dalam kelas dapat cukup besar.</w:t>
      </w:r>
    </w:p>
    <w:p w14:paraId="1C9F858B"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Waktu pembelajaran terbatas.</w:t>
      </w:r>
    </w:p>
    <w:p w14:paraId="2ED2F3CC"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Tuntutan kompetensi dunia kerja terus berkembang.</w:t>
      </w:r>
    </w:p>
    <w:p w14:paraId="6DDFABD4" w14:textId="77777777" w:rsidR="009B4D30" w:rsidRPr="009B4D30" w:rsidRDefault="009B4D30" w:rsidP="009B4D30">
      <w:pPr>
        <w:numPr>
          <w:ilvl w:val="0"/>
          <w:numId w:val="20"/>
        </w:numPr>
        <w:jc w:val="both"/>
        <w:rPr>
          <w:rFonts w:ascii="Times New Roman" w:hAnsi="Times New Roman" w:cs="Times New Roman"/>
        </w:rPr>
      </w:pPr>
      <w:r w:rsidRPr="009B4D30">
        <w:rPr>
          <w:rFonts w:ascii="Times New Roman" w:hAnsi="Times New Roman" w:cs="Times New Roman"/>
        </w:rPr>
        <w:t>Koordinasi lintas guru dan mitra industri membutuhkan waktu serta dukungan sekolah.</w:t>
      </w:r>
    </w:p>
    <w:p w14:paraId="38CFD23C"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3. Dampak masalah</w:t>
      </w:r>
    </w:p>
    <w:p w14:paraId="17C12922"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Ketidakselarasan pembelajaran tersebut menyebabkan:</w:t>
      </w:r>
    </w:p>
    <w:p w14:paraId="6853AEF4"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materi terasa kurang relevan;</w:t>
      </w:r>
    </w:p>
    <w:p w14:paraId="6D6BA9EB"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murid pasif;</w:t>
      </w:r>
    </w:p>
    <w:p w14:paraId="5662900F"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motivasi belajar rendah;</w:t>
      </w:r>
    </w:p>
    <w:p w14:paraId="1E3D7AAD"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keterlibatan menurun;</w:t>
      </w:r>
    </w:p>
    <w:p w14:paraId="3797EF8D"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disiplin belajar menurun;</w:t>
      </w:r>
    </w:p>
    <w:p w14:paraId="5ACDD09C"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murid pemula merasa tertinggal;</w:t>
      </w:r>
    </w:p>
    <w:p w14:paraId="24C8C917"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murid yang sudah mampu merasa jenuh;</w:t>
      </w:r>
    </w:p>
    <w:p w14:paraId="45D737B8"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hasil belajar tidak optimal;</w:t>
      </w:r>
    </w:p>
    <w:p w14:paraId="6C8168CE" w14:textId="77777777" w:rsidR="009B4D30" w:rsidRPr="009B4D30" w:rsidRDefault="009B4D30" w:rsidP="009B4D30">
      <w:pPr>
        <w:numPr>
          <w:ilvl w:val="0"/>
          <w:numId w:val="21"/>
        </w:numPr>
        <w:jc w:val="both"/>
        <w:rPr>
          <w:rFonts w:ascii="Times New Roman" w:hAnsi="Times New Roman" w:cs="Times New Roman"/>
        </w:rPr>
      </w:pPr>
      <w:r w:rsidRPr="009B4D30">
        <w:rPr>
          <w:rFonts w:ascii="Times New Roman" w:hAnsi="Times New Roman" w:cs="Times New Roman"/>
        </w:rPr>
        <w:t>agency, ownership, dan voice murid kurang berkembang.</w:t>
      </w:r>
    </w:p>
    <w:p w14:paraId="3B9E944F"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0972D670">
          <v:rect id="_x0000_i1130" style="width:0;height:1.5pt" o:hralign="center" o:hrstd="t" o:hr="t" fillcolor="#a0a0a0" stroked="f"/>
        </w:pict>
      </w:r>
    </w:p>
    <w:p w14:paraId="4DAC5CB6"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lastRenderedPageBreak/>
        <w:t>F. Perbandingan Alternatif Strategi</w:t>
      </w:r>
    </w:p>
    <w:tbl>
      <w:tblPr>
        <w:tblStyle w:val="TableGrid"/>
        <w:tblW w:w="0" w:type="auto"/>
        <w:tblLook w:val="04A0" w:firstRow="1" w:lastRow="0" w:firstColumn="1" w:lastColumn="0" w:noHBand="0" w:noVBand="1"/>
      </w:tblPr>
      <w:tblGrid>
        <w:gridCol w:w="2057"/>
        <w:gridCol w:w="2684"/>
        <w:gridCol w:w="2556"/>
        <w:gridCol w:w="2053"/>
      </w:tblGrid>
      <w:tr w:rsidR="009B4D30" w:rsidRPr="009B4D30" w14:paraId="3C5E1484" w14:textId="77777777" w:rsidTr="009B4D30">
        <w:tc>
          <w:tcPr>
            <w:tcW w:w="0" w:type="auto"/>
            <w:hideMark/>
          </w:tcPr>
          <w:p w14:paraId="686D8CEE"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Alternatif strategi</w:t>
            </w:r>
          </w:p>
        </w:tc>
        <w:tc>
          <w:tcPr>
            <w:tcW w:w="0" w:type="auto"/>
            <w:hideMark/>
          </w:tcPr>
          <w:p w14:paraId="4DC465FE"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Kelebihan</w:t>
            </w:r>
          </w:p>
        </w:tc>
        <w:tc>
          <w:tcPr>
            <w:tcW w:w="0" w:type="auto"/>
            <w:hideMark/>
          </w:tcPr>
          <w:p w14:paraId="0289B1D2"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Kelemahan atau risiko</w:t>
            </w:r>
          </w:p>
        </w:tc>
        <w:tc>
          <w:tcPr>
            <w:tcW w:w="0" w:type="auto"/>
            <w:hideMark/>
          </w:tcPr>
          <w:p w14:paraId="77777205"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Kedudukan dalam solusi</w:t>
            </w:r>
          </w:p>
        </w:tc>
      </w:tr>
      <w:tr w:rsidR="009B4D30" w:rsidRPr="009B4D30" w14:paraId="0CCFD26F" w14:textId="77777777" w:rsidTr="009B4D30">
        <w:tc>
          <w:tcPr>
            <w:tcW w:w="0" w:type="auto"/>
            <w:hideMark/>
          </w:tcPr>
          <w:p w14:paraId="0045EFB0"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b/>
                <w:bCs/>
              </w:rPr>
              <w:t>Pembelajaran berdiferensiasi berbasis asesmen awal</w:t>
            </w:r>
          </w:p>
        </w:tc>
        <w:tc>
          <w:tcPr>
            <w:tcW w:w="0" w:type="auto"/>
            <w:hideMark/>
          </w:tcPr>
          <w:p w14:paraId="1608DD5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Berdasarkan data; sesuai kesiapan, minat, dan pengalaman; mendukung remedial dan pengayaan; dapat diterapkan bertahap.</w:t>
            </w:r>
          </w:p>
        </w:tc>
        <w:tc>
          <w:tcPr>
            <w:tcW w:w="0" w:type="auto"/>
            <w:hideMark/>
          </w:tcPr>
          <w:p w14:paraId="6D2071D4"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Membutuhkan perencanaan lebih banyak; pengelolaan kelas lebih kompleks; berisiko menimbulkan pelabelan.</w:t>
            </w:r>
          </w:p>
        </w:tc>
        <w:tc>
          <w:tcPr>
            <w:tcW w:w="0" w:type="auto"/>
            <w:hideMark/>
          </w:tcPr>
          <w:p w14:paraId="10BBB9B3"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b/>
                <w:bCs/>
              </w:rPr>
              <w:t>Strategi utama yang dipilih.</w:t>
            </w:r>
          </w:p>
        </w:tc>
      </w:tr>
      <w:tr w:rsidR="009B4D30" w:rsidRPr="009B4D30" w14:paraId="044F008C" w14:textId="77777777" w:rsidTr="009B4D30">
        <w:tc>
          <w:tcPr>
            <w:tcW w:w="0" w:type="auto"/>
            <w:hideMark/>
          </w:tcPr>
          <w:p w14:paraId="1BC8ADF7"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b/>
                <w:bCs/>
              </w:rPr>
              <w:t>Project-Based Learning kontekstual</w:t>
            </w:r>
          </w:p>
        </w:tc>
        <w:tc>
          <w:tcPr>
            <w:tcW w:w="0" w:type="auto"/>
            <w:hideMark/>
          </w:tcPr>
          <w:p w14:paraId="7CC694B3"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Menghubungkan teori dengan dunia kerja; mengembangkan kreativitas, kolaborasi, komunikasi, dan pemecahan masalah.</w:t>
            </w:r>
          </w:p>
        </w:tc>
        <w:tc>
          <w:tcPr>
            <w:tcW w:w="0" w:type="auto"/>
            <w:hideMark/>
          </w:tcPr>
          <w:p w14:paraId="69438B2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Membutuhkan waktu, alat, bahan, koordinasi, dan rubrik yang rinci.</w:t>
            </w:r>
          </w:p>
        </w:tc>
        <w:tc>
          <w:tcPr>
            <w:tcW w:w="0" w:type="auto"/>
            <w:hideMark/>
          </w:tcPr>
          <w:p w14:paraId="5F3EB913"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Aktivitas pendukung setelah guru mengetahui kesiapan murid.</w:t>
            </w:r>
          </w:p>
        </w:tc>
      </w:tr>
      <w:tr w:rsidR="009B4D30" w:rsidRPr="009B4D30" w14:paraId="29F489F0" w14:textId="77777777" w:rsidTr="009B4D30">
        <w:tc>
          <w:tcPr>
            <w:tcW w:w="0" w:type="auto"/>
            <w:hideMark/>
          </w:tcPr>
          <w:p w14:paraId="65D4AAE3"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b/>
                <w:bCs/>
              </w:rPr>
              <w:t>Simulasi kerja dan studi kasus autentik</w:t>
            </w:r>
          </w:p>
        </w:tc>
        <w:tc>
          <w:tcPr>
            <w:tcW w:w="0" w:type="auto"/>
            <w:hideMark/>
          </w:tcPr>
          <w:p w14:paraId="2AACB0DD"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Realistis; menghubungkan teori dan praktik; mengembangkan sikap profesional.</w:t>
            </w:r>
          </w:p>
        </w:tc>
        <w:tc>
          <w:tcPr>
            <w:tcW w:w="0" w:type="auto"/>
            <w:hideMark/>
          </w:tcPr>
          <w:p w14:paraId="3E09E56D"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Bergantung pada fasilitas, waktu, jumlah murid, kualitas skenario, dan pengawasan keselamatan.</w:t>
            </w:r>
          </w:p>
        </w:tc>
        <w:tc>
          <w:tcPr>
            <w:tcW w:w="0" w:type="auto"/>
            <w:hideMark/>
          </w:tcPr>
          <w:p w14:paraId="1CB369F4"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Aktivitas pendukung dalam pembelajaran berdiferensiasi.</w:t>
            </w:r>
          </w:p>
        </w:tc>
      </w:tr>
      <w:tr w:rsidR="009B4D30" w:rsidRPr="009B4D30" w14:paraId="212DC6CD" w14:textId="77777777" w:rsidTr="009B4D30">
        <w:tc>
          <w:tcPr>
            <w:tcW w:w="0" w:type="auto"/>
            <w:hideMark/>
          </w:tcPr>
          <w:p w14:paraId="255C7CED"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b/>
                <w:bCs/>
              </w:rPr>
              <w:t>Penerapan DUP</w:t>
            </w:r>
          </w:p>
        </w:tc>
        <w:tc>
          <w:tcPr>
            <w:tcW w:w="0" w:type="auto"/>
            <w:hideMark/>
          </w:tcPr>
          <w:p w14:paraId="68316789"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Mengakomodasi keragaman; menyediakan variasi media, aktivitas, dan cara menunjukkan pemahaman.</w:t>
            </w:r>
          </w:p>
        </w:tc>
        <w:tc>
          <w:tcPr>
            <w:tcW w:w="0" w:type="auto"/>
            <w:hideMark/>
          </w:tcPr>
          <w:p w14:paraId="4A5DF1FF"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Membutuhkan persiapan media dan rubrik; terlalu banyak pilihan dapat membingungkan murid.</w:t>
            </w:r>
          </w:p>
        </w:tc>
        <w:tc>
          <w:tcPr>
            <w:tcW w:w="0" w:type="auto"/>
            <w:hideMark/>
          </w:tcPr>
          <w:p w14:paraId="1119ADD0"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Prinsip desain yang menguatkan strategi utama.</w:t>
            </w:r>
          </w:p>
        </w:tc>
      </w:tr>
      <w:tr w:rsidR="009B4D30" w:rsidRPr="009B4D30" w14:paraId="5BE10A13" w14:textId="77777777" w:rsidTr="009B4D30">
        <w:tc>
          <w:tcPr>
            <w:tcW w:w="0" w:type="auto"/>
            <w:hideMark/>
          </w:tcPr>
          <w:p w14:paraId="74306FD3"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b/>
                <w:bCs/>
              </w:rPr>
              <w:t>Kolaborasi dengan guru produktif atau mitra industri</w:t>
            </w:r>
          </w:p>
        </w:tc>
        <w:tc>
          <w:tcPr>
            <w:tcW w:w="0" w:type="auto"/>
            <w:hideMark/>
          </w:tcPr>
          <w:p w14:paraId="013EEB31"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Membuat materi lebih relevan dengan kebutuhan kerja dan memperkaya sumber belajar.</w:t>
            </w:r>
          </w:p>
        </w:tc>
        <w:tc>
          <w:tcPr>
            <w:tcW w:w="0" w:type="auto"/>
            <w:hideMark/>
          </w:tcPr>
          <w:p w14:paraId="65D15BE3"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Membutuhkan koordinasi dan tidak semua sekolah memiliki mitra aktif.</w:t>
            </w:r>
          </w:p>
        </w:tc>
        <w:tc>
          <w:tcPr>
            <w:tcW w:w="0" w:type="auto"/>
            <w:hideMark/>
          </w:tcPr>
          <w:p w14:paraId="2BBF104C"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Strategi pengembangan dan pendukung jangka menengah.</w:t>
            </w:r>
          </w:p>
        </w:tc>
      </w:tr>
    </w:tbl>
    <w:p w14:paraId="634C6C44"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Project-Based Learning dapat menghubungkan teori dengan praktik, tetapi membutuhkan waktu dan sumber daya lebih besar. Simulasi kerja lebih realistis, tetapi dapat terkendala fasilitas, jumlah murid, dan waktu praktik.</w:t>
      </w:r>
    </w:p>
    <w:p w14:paraId="05E26617"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Kolaborasi dengan guru produktif dan industri dapat meningkatkan relevansi materi, tetapi membutuhkan koordinasi, dukungan sekolah, dan mitra yang berkelanjutan.</w:t>
      </w:r>
    </w:p>
    <w:p w14:paraId="59733DB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lastRenderedPageBreak/>
        <w:pict w14:anchorId="15993C1D">
          <v:rect id="_x0000_i1131" style="width:0;height:1.5pt" o:hralign="center" o:hrstd="t" o:hr="t" fillcolor="#a0a0a0" stroked="f"/>
        </w:pict>
      </w:r>
    </w:p>
    <w:p w14:paraId="3513B2FB"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G. Solusi Akhir yang Dipilih</w:t>
      </w:r>
    </w:p>
    <w:p w14:paraId="4FC619AE"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Pembelajaran berdiferensiasi berbasis asesmen awal dengan prinsip DUP</w:t>
      </w:r>
    </w:p>
    <w:p w14:paraId="7DD40186"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Solusi akhir yang dipilih adalah:</w:t>
      </w:r>
    </w:p>
    <w:p w14:paraId="494B5F4D"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b/>
          <w:bCs/>
        </w:rPr>
        <w:t>Menerapkan pembelajaran berdiferensiasi berbasis asesmen awal yang dirancang menggunakan prinsip DUP serta didukung oleh proyek kontekstual, simulasi kerja, dan studi kasus autentik.</w:t>
      </w:r>
    </w:p>
    <w:p w14:paraId="6B93DCEB"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Dalam solusi ini:</w:t>
      </w:r>
    </w:p>
    <w:p w14:paraId="228F1C4F" w14:textId="77777777" w:rsidR="009B4D30" w:rsidRPr="009B4D30" w:rsidRDefault="009B4D30" w:rsidP="009B4D30">
      <w:pPr>
        <w:numPr>
          <w:ilvl w:val="0"/>
          <w:numId w:val="22"/>
        </w:numPr>
        <w:jc w:val="both"/>
        <w:rPr>
          <w:rFonts w:ascii="Times New Roman" w:hAnsi="Times New Roman" w:cs="Times New Roman"/>
        </w:rPr>
      </w:pPr>
      <w:r w:rsidRPr="009B4D30">
        <w:rPr>
          <w:rFonts w:ascii="Times New Roman" w:hAnsi="Times New Roman" w:cs="Times New Roman"/>
          <w:b/>
          <w:bCs/>
        </w:rPr>
        <w:t>asesmen awal</w:t>
      </w:r>
      <w:r w:rsidRPr="009B4D30">
        <w:rPr>
          <w:rFonts w:ascii="Times New Roman" w:hAnsi="Times New Roman" w:cs="Times New Roman"/>
        </w:rPr>
        <w:t xml:space="preserve"> menjadi langkah pertama;</w:t>
      </w:r>
    </w:p>
    <w:p w14:paraId="673DBCC4" w14:textId="77777777" w:rsidR="009B4D30" w:rsidRPr="009B4D30" w:rsidRDefault="009B4D30" w:rsidP="009B4D30">
      <w:pPr>
        <w:numPr>
          <w:ilvl w:val="0"/>
          <w:numId w:val="22"/>
        </w:numPr>
        <w:jc w:val="both"/>
        <w:rPr>
          <w:rFonts w:ascii="Times New Roman" w:hAnsi="Times New Roman" w:cs="Times New Roman"/>
        </w:rPr>
      </w:pPr>
      <w:r w:rsidRPr="009B4D30">
        <w:rPr>
          <w:rFonts w:ascii="Times New Roman" w:hAnsi="Times New Roman" w:cs="Times New Roman"/>
          <w:b/>
          <w:bCs/>
        </w:rPr>
        <w:t>pemetaan kemampuan</w:t>
      </w:r>
      <w:r w:rsidRPr="009B4D30">
        <w:rPr>
          <w:rFonts w:ascii="Times New Roman" w:hAnsi="Times New Roman" w:cs="Times New Roman"/>
        </w:rPr>
        <w:t xml:space="preserve"> menjadi dasar pengambilan keputusan;</w:t>
      </w:r>
    </w:p>
    <w:p w14:paraId="467FA2A4" w14:textId="77777777" w:rsidR="009B4D30" w:rsidRPr="009B4D30" w:rsidRDefault="009B4D30" w:rsidP="009B4D30">
      <w:pPr>
        <w:numPr>
          <w:ilvl w:val="0"/>
          <w:numId w:val="22"/>
        </w:numPr>
        <w:jc w:val="both"/>
        <w:rPr>
          <w:rFonts w:ascii="Times New Roman" w:hAnsi="Times New Roman" w:cs="Times New Roman"/>
        </w:rPr>
      </w:pPr>
      <w:r w:rsidRPr="009B4D30">
        <w:rPr>
          <w:rFonts w:ascii="Times New Roman" w:hAnsi="Times New Roman" w:cs="Times New Roman"/>
          <w:b/>
          <w:bCs/>
        </w:rPr>
        <w:t>diferensiasi</w:t>
      </w:r>
      <w:r w:rsidRPr="009B4D30">
        <w:rPr>
          <w:rFonts w:ascii="Times New Roman" w:hAnsi="Times New Roman" w:cs="Times New Roman"/>
        </w:rPr>
        <w:t xml:space="preserve"> menjadi strategi utama;</w:t>
      </w:r>
    </w:p>
    <w:p w14:paraId="298F3596" w14:textId="77777777" w:rsidR="009B4D30" w:rsidRPr="009B4D30" w:rsidRDefault="009B4D30" w:rsidP="009B4D30">
      <w:pPr>
        <w:numPr>
          <w:ilvl w:val="0"/>
          <w:numId w:val="22"/>
        </w:numPr>
        <w:jc w:val="both"/>
        <w:rPr>
          <w:rFonts w:ascii="Times New Roman" w:hAnsi="Times New Roman" w:cs="Times New Roman"/>
        </w:rPr>
      </w:pPr>
      <w:r w:rsidRPr="009B4D30">
        <w:rPr>
          <w:rFonts w:ascii="Times New Roman" w:hAnsi="Times New Roman" w:cs="Times New Roman"/>
          <w:b/>
          <w:bCs/>
        </w:rPr>
        <w:t>DUP</w:t>
      </w:r>
      <w:r w:rsidRPr="009B4D30">
        <w:rPr>
          <w:rFonts w:ascii="Times New Roman" w:hAnsi="Times New Roman" w:cs="Times New Roman"/>
        </w:rPr>
        <w:t xml:space="preserve"> menjadi prinsip desain pembelajaran;</w:t>
      </w:r>
    </w:p>
    <w:p w14:paraId="76078452" w14:textId="77777777" w:rsidR="009B4D30" w:rsidRPr="009B4D30" w:rsidRDefault="009B4D30" w:rsidP="009B4D30">
      <w:pPr>
        <w:numPr>
          <w:ilvl w:val="0"/>
          <w:numId w:val="22"/>
        </w:numPr>
        <w:jc w:val="both"/>
        <w:rPr>
          <w:rFonts w:ascii="Times New Roman" w:hAnsi="Times New Roman" w:cs="Times New Roman"/>
        </w:rPr>
      </w:pPr>
      <w:r w:rsidRPr="009B4D30">
        <w:rPr>
          <w:rFonts w:ascii="Times New Roman" w:hAnsi="Times New Roman" w:cs="Times New Roman"/>
          <w:b/>
          <w:bCs/>
        </w:rPr>
        <w:t>proyek, simulasi, dan studi kasus</w:t>
      </w:r>
      <w:r w:rsidRPr="009B4D30">
        <w:rPr>
          <w:rFonts w:ascii="Times New Roman" w:hAnsi="Times New Roman" w:cs="Times New Roman"/>
        </w:rPr>
        <w:t xml:space="preserve"> menjadi bentuk kegiatan pendukung;</w:t>
      </w:r>
    </w:p>
    <w:p w14:paraId="196C2CE9" w14:textId="77777777" w:rsidR="009B4D30" w:rsidRPr="009B4D30" w:rsidRDefault="009B4D30" w:rsidP="009B4D30">
      <w:pPr>
        <w:numPr>
          <w:ilvl w:val="0"/>
          <w:numId w:val="22"/>
        </w:numPr>
        <w:jc w:val="both"/>
        <w:rPr>
          <w:rFonts w:ascii="Times New Roman" w:hAnsi="Times New Roman" w:cs="Times New Roman"/>
        </w:rPr>
      </w:pPr>
      <w:r w:rsidRPr="009B4D30">
        <w:rPr>
          <w:rFonts w:ascii="Times New Roman" w:hAnsi="Times New Roman" w:cs="Times New Roman"/>
          <w:b/>
          <w:bCs/>
        </w:rPr>
        <w:t>umpan balik dan refleksi</w:t>
      </w:r>
      <w:r w:rsidRPr="009B4D30">
        <w:rPr>
          <w:rFonts w:ascii="Times New Roman" w:hAnsi="Times New Roman" w:cs="Times New Roman"/>
        </w:rPr>
        <w:t xml:space="preserve"> digunakan untuk memantau perkembangan murid.</w:t>
      </w:r>
    </w:p>
    <w:p w14:paraId="6603A881"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Dokumen hasil diskusi menetapkan pembelajaran berdiferensiasi berbasis asesmen awal sebagai strategi paling mendasar untuk Kasus 1. Proyek, simulasi, dan studi kasus kemudian dapat diterapkan setelah guru memahami kondisi awal murid.</w:t>
      </w:r>
    </w:p>
    <w:p w14:paraId="3564501B"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32A3EB91">
          <v:rect id="_x0000_i1132" style="width:0;height:1.5pt" o:hralign="center" o:hrstd="t" o:hr="t" fillcolor="#a0a0a0" stroked="f"/>
        </w:pict>
      </w:r>
    </w:p>
    <w:p w14:paraId="6461DD38"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H. Argumentasi dan Justifikasi Solusi</w:t>
      </w:r>
    </w:p>
    <w:p w14:paraId="19709D24"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Pembelajaran berdiferensiasi berbasis asesmen awal dipilih karena permasalahan utama dalam kasus Pak Adit bukan semata-mata kurangnya proyek atau fasilitas praktik, melainkan belum tersedianya data yang menggambarkan kesiapan, pengalaman, minat, keterampilan, dan kebutuhan belajar murid. Tanpa data tersebut, penerapan proyek, simulasi, atau media yang beragam tetap berisiko tidak sesuai dengan kondisi murid.</w:t>
      </w:r>
    </w:p>
    <w:p w14:paraId="104921DB"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Asesmen awal memungkinkan guru merancang pembelajaran berdasarkan bukti. Guru dapat mengetahui murid yang membutuhkan penguatan dasar, murid yang sedang berkembang, dan murid yang siap menerima pengayaan. Berdasarkan pemetaan tersebut, guru dapat menyesuaikan tingkat tantangan, bentuk pendampingan, konteks tugas, media, serta cara murid menunjukkan pemahaman.</w:t>
      </w:r>
    </w:p>
    <w:p w14:paraId="60A495BD"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 xml:space="preserve">Strategi ini juga sesuai dengan prinsip pembelajaran berdiferensiasi karena murid tidak diperlakukan menggunakan satu ukuran kemampuan. Semua murid tetap diarahkan pada tujuan </w:t>
      </w:r>
      <w:r w:rsidRPr="009B4D30">
        <w:rPr>
          <w:rFonts w:ascii="Times New Roman" w:hAnsi="Times New Roman" w:cs="Times New Roman"/>
        </w:rPr>
        <w:lastRenderedPageBreak/>
        <w:t>kompetensi yang sama, tetapi memperoleh jalur, dukungan, dan bentuk aktivitas yang sesuai dengan kebutuhannya.</w:t>
      </w:r>
    </w:p>
    <w:p w14:paraId="251162EE"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Penerapan prinsip DUP semakin memperkuat solusi karena materi dapat disajikan melalui teks, video, gambar, demonstrasi, dan komponen nyata. Murid juga dapat terlibat melalui diskusi, praktik, simulasi, atau proyek serta menunjukkan pemahaman melalui laporan, presentasi, demonstrasi, video, maupun produk.</w:t>
      </w:r>
    </w:p>
    <w:p w14:paraId="270D1430"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Dari sisi motivasi, pembelajaran yang dikaitkan dengan program keahlian membuat murid lebih mudah memahami manfaat materi. Murid merasa pengalaman, minat, dan kebutuhannya dihargai. Kondisi ini dapat meningkatkan keterlibatan, kepercayaan diri, rasa memiliki, agency, ownership, dan voice dalam pembelajaran.</w:t>
      </w:r>
    </w:p>
    <w:p w14:paraId="3BCC331B"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Dibandingkan alternatif lain, pembelajaran berdiferensiasi berbasis asesmen awal lebih realistis diterapkan secara bertahap dan tidak selalu membutuhkan fasilitas lengkap. Guru dapat mempertahankan tujuan pembelajaran yang sama sambil memberikan konteks, dukungan, tantangan, dan cara menunjukkan pemahaman yang berbeda.</w:t>
      </w:r>
    </w:p>
    <w:p w14:paraId="23D1591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5590FB02">
          <v:rect id="_x0000_i1133" style="width:0;height:1.5pt" o:hralign="center" o:hrstd="t" o:hr="t" fillcolor="#a0a0a0" stroked="f"/>
        </w:pict>
      </w:r>
    </w:p>
    <w:p w14:paraId="3153AFBB"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I. Rencana Penerapan Solusi</w:t>
      </w:r>
    </w:p>
    <w:tbl>
      <w:tblPr>
        <w:tblStyle w:val="TableGrid"/>
        <w:tblW w:w="0" w:type="auto"/>
        <w:tblLook w:val="04A0" w:firstRow="1" w:lastRow="0" w:firstColumn="1" w:lastColumn="0" w:noHBand="0" w:noVBand="1"/>
      </w:tblPr>
      <w:tblGrid>
        <w:gridCol w:w="1586"/>
        <w:gridCol w:w="4287"/>
        <w:gridCol w:w="3477"/>
      </w:tblGrid>
      <w:tr w:rsidR="009B4D30" w:rsidRPr="009B4D30" w14:paraId="009C1BFA" w14:textId="77777777" w:rsidTr="009B4D30">
        <w:tc>
          <w:tcPr>
            <w:tcW w:w="0" w:type="auto"/>
            <w:hideMark/>
          </w:tcPr>
          <w:p w14:paraId="728973BE"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Tahap</w:t>
            </w:r>
          </w:p>
        </w:tc>
        <w:tc>
          <w:tcPr>
            <w:tcW w:w="0" w:type="auto"/>
            <w:hideMark/>
          </w:tcPr>
          <w:p w14:paraId="1E2A45EC"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Kegiatan guru</w:t>
            </w:r>
          </w:p>
        </w:tc>
        <w:tc>
          <w:tcPr>
            <w:tcW w:w="0" w:type="auto"/>
            <w:hideMark/>
          </w:tcPr>
          <w:p w14:paraId="56C938FD" w14:textId="77777777" w:rsidR="009B4D30" w:rsidRPr="009B4D30" w:rsidRDefault="009B4D30" w:rsidP="009B4D30">
            <w:pPr>
              <w:spacing w:after="160" w:line="278" w:lineRule="auto"/>
              <w:jc w:val="both"/>
              <w:rPr>
                <w:rFonts w:ascii="Times New Roman" w:hAnsi="Times New Roman" w:cs="Times New Roman"/>
                <w:b/>
                <w:bCs/>
              </w:rPr>
            </w:pPr>
            <w:r w:rsidRPr="009B4D30">
              <w:rPr>
                <w:rFonts w:ascii="Times New Roman" w:hAnsi="Times New Roman" w:cs="Times New Roman"/>
                <w:b/>
                <w:bCs/>
              </w:rPr>
              <w:t>Hasil yang diharapkan</w:t>
            </w:r>
          </w:p>
        </w:tc>
      </w:tr>
      <w:tr w:rsidR="009B4D30" w:rsidRPr="009B4D30" w14:paraId="5C8E68A3" w14:textId="77777777" w:rsidTr="009B4D30">
        <w:tc>
          <w:tcPr>
            <w:tcW w:w="0" w:type="auto"/>
            <w:hideMark/>
          </w:tcPr>
          <w:p w14:paraId="7FEA0608"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1. Persiapan</w:t>
            </w:r>
          </w:p>
        </w:tc>
        <w:tc>
          <w:tcPr>
            <w:tcW w:w="0" w:type="auto"/>
            <w:hideMark/>
          </w:tcPr>
          <w:p w14:paraId="4FF6544C"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Menentukan tujuan dan kompetensi yang harus dicapai.</w:t>
            </w:r>
          </w:p>
        </w:tc>
        <w:tc>
          <w:tcPr>
            <w:tcW w:w="0" w:type="auto"/>
            <w:hideMark/>
          </w:tcPr>
          <w:p w14:paraId="380CC280"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Tujuan pembelajaran tetap jelas dan sama bagi seluruh murid.</w:t>
            </w:r>
          </w:p>
        </w:tc>
      </w:tr>
      <w:tr w:rsidR="009B4D30" w:rsidRPr="009B4D30" w14:paraId="43FD2929" w14:textId="77777777" w:rsidTr="009B4D30">
        <w:tc>
          <w:tcPr>
            <w:tcW w:w="0" w:type="auto"/>
            <w:hideMark/>
          </w:tcPr>
          <w:p w14:paraId="5E5121A2"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2. Asesmen awal</w:t>
            </w:r>
          </w:p>
        </w:tc>
        <w:tc>
          <w:tcPr>
            <w:tcW w:w="0" w:type="auto"/>
            <w:hideMark/>
          </w:tcPr>
          <w:p w14:paraId="69843DAF"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Menggunakan angket, tanya jawab, observasi, tes diagnostik, dan praktik sederhana.</w:t>
            </w:r>
          </w:p>
        </w:tc>
        <w:tc>
          <w:tcPr>
            <w:tcW w:w="0" w:type="auto"/>
            <w:hideMark/>
          </w:tcPr>
          <w:p w14:paraId="113F49C1"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Data kesiapan, minat, pengalaman, dan kebutuhan murid.</w:t>
            </w:r>
          </w:p>
        </w:tc>
      </w:tr>
      <w:tr w:rsidR="009B4D30" w:rsidRPr="009B4D30" w14:paraId="166B407D" w14:textId="77777777" w:rsidTr="009B4D30">
        <w:tc>
          <w:tcPr>
            <w:tcW w:w="0" w:type="auto"/>
            <w:hideMark/>
          </w:tcPr>
          <w:p w14:paraId="6220DEA3"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3. Pemetaan</w:t>
            </w:r>
          </w:p>
        </w:tc>
        <w:tc>
          <w:tcPr>
            <w:tcW w:w="0" w:type="auto"/>
            <w:hideMark/>
          </w:tcPr>
          <w:p w14:paraId="2209FDC4"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Mengelompokkan kebutuhan murid secara fleksibel.</w:t>
            </w:r>
          </w:p>
        </w:tc>
        <w:tc>
          <w:tcPr>
            <w:tcW w:w="0" w:type="auto"/>
            <w:hideMark/>
          </w:tcPr>
          <w:p w14:paraId="745906E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Profil penguatan dasar, berkembang, dan tantangan lanjutan.</w:t>
            </w:r>
          </w:p>
        </w:tc>
      </w:tr>
      <w:tr w:rsidR="009B4D30" w:rsidRPr="009B4D30" w14:paraId="16BFF10F" w14:textId="77777777" w:rsidTr="009B4D30">
        <w:tc>
          <w:tcPr>
            <w:tcW w:w="0" w:type="auto"/>
            <w:hideMark/>
          </w:tcPr>
          <w:p w14:paraId="2B95AA18"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4. Perancangan</w:t>
            </w:r>
          </w:p>
        </w:tc>
        <w:tc>
          <w:tcPr>
            <w:tcW w:w="0" w:type="auto"/>
            <w:hideMark/>
          </w:tcPr>
          <w:p w14:paraId="27AB146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Menyusun variasi konteks, media, aktivitas, tingkat tantangan, dan pendampingan.</w:t>
            </w:r>
          </w:p>
        </w:tc>
        <w:tc>
          <w:tcPr>
            <w:tcW w:w="0" w:type="auto"/>
            <w:hideMark/>
          </w:tcPr>
          <w:p w14:paraId="693AFB1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Pembelajaran berdiferensiasi dan berbasis DUP.</w:t>
            </w:r>
          </w:p>
        </w:tc>
      </w:tr>
      <w:tr w:rsidR="009B4D30" w:rsidRPr="009B4D30" w14:paraId="26C457F3" w14:textId="77777777" w:rsidTr="009B4D30">
        <w:tc>
          <w:tcPr>
            <w:tcW w:w="0" w:type="auto"/>
            <w:hideMark/>
          </w:tcPr>
          <w:p w14:paraId="5C8F9368"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5. Pelaksanaan</w:t>
            </w:r>
          </w:p>
        </w:tc>
        <w:tc>
          <w:tcPr>
            <w:tcW w:w="0" w:type="auto"/>
            <w:hideMark/>
          </w:tcPr>
          <w:p w14:paraId="0B16D726"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Menggunakan studi kasus, demonstrasi, simulasi, diskusi, dan proyek kontekstual.</w:t>
            </w:r>
          </w:p>
        </w:tc>
        <w:tc>
          <w:tcPr>
            <w:tcW w:w="0" w:type="auto"/>
            <w:hideMark/>
          </w:tcPr>
          <w:p w14:paraId="06488288"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Murid terlibat dalam aktivitas yang relevan.</w:t>
            </w:r>
          </w:p>
        </w:tc>
      </w:tr>
      <w:tr w:rsidR="009B4D30" w:rsidRPr="009B4D30" w14:paraId="619B6EDA" w14:textId="77777777" w:rsidTr="009B4D30">
        <w:tc>
          <w:tcPr>
            <w:tcW w:w="0" w:type="auto"/>
            <w:hideMark/>
          </w:tcPr>
          <w:p w14:paraId="556ED620"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6. Ekspresi hasil</w:t>
            </w:r>
          </w:p>
        </w:tc>
        <w:tc>
          <w:tcPr>
            <w:tcW w:w="0" w:type="auto"/>
            <w:hideMark/>
          </w:tcPr>
          <w:p w14:paraId="18196318"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Memberikan pilihan laporan, presentasi, praktik, video, atau produk.</w:t>
            </w:r>
          </w:p>
        </w:tc>
        <w:tc>
          <w:tcPr>
            <w:tcW w:w="0" w:type="auto"/>
            <w:hideMark/>
          </w:tcPr>
          <w:p w14:paraId="20FB3E8D"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Murid dapat menunjukkan kompetensi melalui kekuatannya.</w:t>
            </w:r>
          </w:p>
        </w:tc>
      </w:tr>
      <w:tr w:rsidR="009B4D30" w:rsidRPr="009B4D30" w14:paraId="4089AE18" w14:textId="77777777" w:rsidTr="009B4D30">
        <w:tc>
          <w:tcPr>
            <w:tcW w:w="0" w:type="auto"/>
            <w:hideMark/>
          </w:tcPr>
          <w:p w14:paraId="22F893EA"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lastRenderedPageBreak/>
              <w:t>7. Evaluasi</w:t>
            </w:r>
          </w:p>
        </w:tc>
        <w:tc>
          <w:tcPr>
            <w:tcW w:w="0" w:type="auto"/>
            <w:hideMark/>
          </w:tcPr>
          <w:p w14:paraId="354F2F02"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Memberikan umpan balik, refleksi, remedial, dan pengayaan.</w:t>
            </w:r>
          </w:p>
        </w:tc>
        <w:tc>
          <w:tcPr>
            <w:tcW w:w="0" w:type="auto"/>
            <w:hideMark/>
          </w:tcPr>
          <w:p w14:paraId="39CB1FA4" w14:textId="77777777" w:rsidR="009B4D30" w:rsidRPr="009B4D30" w:rsidRDefault="009B4D30" w:rsidP="009B4D30">
            <w:pPr>
              <w:spacing w:after="160" w:line="278" w:lineRule="auto"/>
              <w:jc w:val="both"/>
              <w:rPr>
                <w:rFonts w:ascii="Times New Roman" w:hAnsi="Times New Roman" w:cs="Times New Roman"/>
              </w:rPr>
            </w:pPr>
            <w:r w:rsidRPr="009B4D30">
              <w:rPr>
                <w:rFonts w:ascii="Times New Roman" w:hAnsi="Times New Roman" w:cs="Times New Roman"/>
              </w:rPr>
              <w:t>Perkembangan murid terpantau dan pembelajaran dapat diperbaiki.</w:t>
            </w:r>
          </w:p>
        </w:tc>
      </w:tr>
    </w:tbl>
    <w:p w14:paraId="7CE8AE8C"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pict w14:anchorId="35FA53B1">
          <v:rect id="_x0000_i1134" style="width:0;height:1.5pt" o:hralign="center" o:hrstd="t" o:hr="t" fillcolor="#a0a0a0" stroked="f"/>
        </w:pict>
      </w:r>
    </w:p>
    <w:p w14:paraId="057D3D47"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J. Peta Konsep</w:t>
      </w:r>
    </w:p>
    <w:p w14:paraId="54299962" w14:textId="7089CC86" w:rsidR="00540A72" w:rsidRDefault="009B4D30" w:rsidP="00540A72">
      <w:pPr>
        <w:jc w:val="both"/>
        <w:rPr>
          <w:rFonts w:ascii="Times New Roman" w:hAnsi="Times New Roman" w:cs="Times New Roman"/>
        </w:rPr>
      </w:pPr>
      <w:r w:rsidRPr="009B4D30">
        <w:rPr>
          <w:rFonts w:ascii="Times New Roman" w:hAnsi="Times New Roman" w:cs="Times New Roman"/>
        </w:rPr>
        <w:t>Berikut struktur peta konsep yang dapat langsung dipindahkan ke Canva, PowerPoint, atau kertas karton.</w:t>
      </w:r>
    </w:p>
    <w:p w14:paraId="54519CFB" w14:textId="77777777" w:rsidR="009B4D30" w:rsidRDefault="009B4D30" w:rsidP="009B4D30">
      <w:pPr>
        <w:jc w:val="both"/>
        <w:rPr>
          <w:rFonts w:ascii="Times New Roman" w:hAnsi="Times New Roman" w:cs="Times New Roman"/>
        </w:rPr>
      </w:pPr>
    </w:p>
    <w:p w14:paraId="2824C2D7" w14:textId="14AA2E5E" w:rsidR="00540A72" w:rsidRPr="009B4D30" w:rsidRDefault="00540A72" w:rsidP="009B4D3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FC185FE" wp14:editId="47CEE7B7">
            <wp:extent cx="5969000" cy="8432189"/>
            <wp:effectExtent l="0" t="0" r="0" b="6985"/>
            <wp:docPr id="719610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7343" cy="8458101"/>
                    </a:xfrm>
                    <a:prstGeom prst="rect">
                      <a:avLst/>
                    </a:prstGeom>
                    <a:noFill/>
                    <a:ln>
                      <a:noFill/>
                    </a:ln>
                  </pic:spPr>
                </pic:pic>
              </a:graphicData>
            </a:graphic>
          </wp:inline>
        </w:drawing>
      </w:r>
    </w:p>
    <w:p w14:paraId="42E66C0F"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lastRenderedPageBreak/>
        <w:pict w14:anchorId="5F699094">
          <v:rect id="_x0000_i1135" style="width:0;height:1.5pt" o:hralign="center" o:hrstd="t" o:hr="t" fillcolor="#a0a0a0" stroked="f"/>
        </w:pict>
      </w:r>
    </w:p>
    <w:p w14:paraId="1CCC4688" w14:textId="77777777" w:rsidR="009B4D30" w:rsidRPr="009B4D30" w:rsidRDefault="009B4D30" w:rsidP="009B4D30">
      <w:pPr>
        <w:jc w:val="both"/>
        <w:rPr>
          <w:rFonts w:ascii="Times New Roman" w:hAnsi="Times New Roman" w:cs="Times New Roman"/>
          <w:b/>
          <w:bCs/>
        </w:rPr>
      </w:pPr>
      <w:r w:rsidRPr="009B4D30">
        <w:rPr>
          <w:rFonts w:ascii="Times New Roman" w:hAnsi="Times New Roman" w:cs="Times New Roman"/>
          <w:b/>
          <w:bCs/>
        </w:rPr>
        <w:t>K. Narasi Singkat untuk Menjelaskan Peta Konsep</w:t>
      </w:r>
    </w:p>
    <w:p w14:paraId="63BA8308"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Peta konsep ini berpusat pada Kasus 1, yaitu ketidakselarasan metode pembelajaran dengan karakteristik murid. Masalah terjadi karena guru menggunakan materi, metode ceramah, dan lembar kerja yang sama pada seluruh program keahlian. Guru juga belum melakukan asesmen awal sehingga belum memiliki data tentang kesiapan, pengalaman, minat, keterampilan, dan kebutuhan murid.</w:t>
      </w:r>
    </w:p>
    <w:p w14:paraId="0541A985"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Permasalahan tersebut dipengaruhi oleh faktor internal dan eksternal. Faktor internal berkaitan dengan perencanaan guru yang masih seragam dan berpusat pada guru, sedangkan faktor eksternal berkaitan dengan keberagaman murid, perbedaan program keahlian, keterbatasan fasilitas, jumlah murid, waktu, dan tuntutan dunia kerja.</w:t>
      </w:r>
    </w:p>
    <w:p w14:paraId="4310FE1A"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Konsep utama yang digunakan untuk menyelesaikan masalah adalah asesmen awal, pemetaan kemampuan, pembelajaran berdiferensiasi, DUP, dan motivasi belajar. Asesmen awal menghasilkan data murid. Data tersebut digunakan untuk pemetaan, kemudian menjadi dasar penyusunan pembelajaran berdiferensiasi. Prinsip DUP digunakan agar murid memperoleh beragam cara menerima informasi, terlibat, dan menunjukkan pemahaman.</w:t>
      </w:r>
    </w:p>
    <w:p w14:paraId="7DF0FA6B" w14:textId="77777777" w:rsidR="009B4D30" w:rsidRPr="009B4D30" w:rsidRDefault="009B4D30" w:rsidP="009B4D30">
      <w:pPr>
        <w:jc w:val="both"/>
        <w:rPr>
          <w:rFonts w:ascii="Times New Roman" w:hAnsi="Times New Roman" w:cs="Times New Roman"/>
        </w:rPr>
      </w:pPr>
      <w:r w:rsidRPr="009B4D30">
        <w:rPr>
          <w:rFonts w:ascii="Times New Roman" w:hAnsi="Times New Roman" w:cs="Times New Roman"/>
        </w:rPr>
        <w:t>Berdasarkan perbandingan beberapa alternatif, solusi yang dipilih adalah pembelajaran berdiferensiasi berbasis asesmen awal dengan prinsip DUP. Proyek, simulasi, dan studi kasus autentik tetap digunakan, tetapi sebagai aktivitas pendukung yang disesuaikan dengan kesiapan dan program keahlian murid. Solusi ini diharapkan meningkatkan relevansi pembelajaran, motivasi, keterlibatan, hasil belajar, serta agency, ownership, dan voice murid.</w:t>
      </w:r>
    </w:p>
    <w:p w14:paraId="63D3C610" w14:textId="29BBEE13" w:rsidR="009B4D30" w:rsidRPr="009B4D30" w:rsidRDefault="009B4D30" w:rsidP="009B4D30">
      <w:pPr>
        <w:jc w:val="both"/>
        <w:rPr>
          <w:rFonts w:ascii="Times New Roman" w:hAnsi="Times New Roman" w:cs="Times New Roman"/>
        </w:rPr>
      </w:pPr>
    </w:p>
    <w:sectPr w:rsidR="009B4D30" w:rsidRPr="009B4D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ogle San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9DC"/>
    <w:multiLevelType w:val="multilevel"/>
    <w:tmpl w:val="4E4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61F"/>
    <w:multiLevelType w:val="multilevel"/>
    <w:tmpl w:val="CC7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22D1C"/>
    <w:multiLevelType w:val="multilevel"/>
    <w:tmpl w:val="A554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275B5"/>
    <w:multiLevelType w:val="multilevel"/>
    <w:tmpl w:val="D61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C62A1"/>
    <w:multiLevelType w:val="multilevel"/>
    <w:tmpl w:val="154A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FE2E94"/>
    <w:multiLevelType w:val="multilevel"/>
    <w:tmpl w:val="43E8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F07FA"/>
    <w:multiLevelType w:val="multilevel"/>
    <w:tmpl w:val="45C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466FA"/>
    <w:multiLevelType w:val="multilevel"/>
    <w:tmpl w:val="9A5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2204A"/>
    <w:multiLevelType w:val="multilevel"/>
    <w:tmpl w:val="FAC8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E30CD"/>
    <w:multiLevelType w:val="multilevel"/>
    <w:tmpl w:val="CA98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54AAE"/>
    <w:multiLevelType w:val="multilevel"/>
    <w:tmpl w:val="80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04854"/>
    <w:multiLevelType w:val="multilevel"/>
    <w:tmpl w:val="FDC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07AC3"/>
    <w:multiLevelType w:val="multilevel"/>
    <w:tmpl w:val="AFBA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BE0018"/>
    <w:multiLevelType w:val="multilevel"/>
    <w:tmpl w:val="9D18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81620"/>
    <w:multiLevelType w:val="multilevel"/>
    <w:tmpl w:val="EE8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D1EC3"/>
    <w:multiLevelType w:val="multilevel"/>
    <w:tmpl w:val="B22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44531"/>
    <w:multiLevelType w:val="multilevel"/>
    <w:tmpl w:val="62C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81FBF"/>
    <w:multiLevelType w:val="multilevel"/>
    <w:tmpl w:val="350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63E80"/>
    <w:multiLevelType w:val="multilevel"/>
    <w:tmpl w:val="F81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07CE9"/>
    <w:multiLevelType w:val="multilevel"/>
    <w:tmpl w:val="73D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958AD"/>
    <w:multiLevelType w:val="multilevel"/>
    <w:tmpl w:val="375A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AC29FC"/>
    <w:multiLevelType w:val="multilevel"/>
    <w:tmpl w:val="B06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02550"/>
    <w:multiLevelType w:val="multilevel"/>
    <w:tmpl w:val="612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758872">
    <w:abstractNumId w:val="20"/>
  </w:num>
  <w:num w:numId="2" w16cid:durableId="366293827">
    <w:abstractNumId w:val="22"/>
  </w:num>
  <w:num w:numId="3" w16cid:durableId="1979918827">
    <w:abstractNumId w:val="16"/>
  </w:num>
  <w:num w:numId="4" w16cid:durableId="575671731">
    <w:abstractNumId w:val="17"/>
  </w:num>
  <w:num w:numId="5" w16cid:durableId="1668632180">
    <w:abstractNumId w:val="15"/>
  </w:num>
  <w:num w:numId="6" w16cid:durableId="357195712">
    <w:abstractNumId w:val="21"/>
  </w:num>
  <w:num w:numId="7" w16cid:durableId="1782072802">
    <w:abstractNumId w:val="3"/>
  </w:num>
  <w:num w:numId="8" w16cid:durableId="1801729671">
    <w:abstractNumId w:val="11"/>
  </w:num>
  <w:num w:numId="9" w16cid:durableId="1191843802">
    <w:abstractNumId w:val="5"/>
  </w:num>
  <w:num w:numId="10" w16cid:durableId="1705715822">
    <w:abstractNumId w:val="10"/>
  </w:num>
  <w:num w:numId="11" w16cid:durableId="1198205187">
    <w:abstractNumId w:val="8"/>
  </w:num>
  <w:num w:numId="12" w16cid:durableId="1686861498">
    <w:abstractNumId w:val="9"/>
  </w:num>
  <w:num w:numId="13" w16cid:durableId="1282149484">
    <w:abstractNumId w:val="2"/>
  </w:num>
  <w:num w:numId="14" w16cid:durableId="1141270187">
    <w:abstractNumId w:val="7"/>
  </w:num>
  <w:num w:numId="15" w16cid:durableId="1968118579">
    <w:abstractNumId w:val="13"/>
  </w:num>
  <w:num w:numId="16" w16cid:durableId="615451257">
    <w:abstractNumId w:val="6"/>
  </w:num>
  <w:num w:numId="17" w16cid:durableId="1855533002">
    <w:abstractNumId w:val="0"/>
  </w:num>
  <w:num w:numId="18" w16cid:durableId="395518760">
    <w:abstractNumId w:val="4"/>
  </w:num>
  <w:num w:numId="19" w16cid:durableId="531194125">
    <w:abstractNumId w:val="19"/>
  </w:num>
  <w:num w:numId="20" w16cid:durableId="1217082199">
    <w:abstractNumId w:val="1"/>
  </w:num>
  <w:num w:numId="21" w16cid:durableId="511145382">
    <w:abstractNumId w:val="18"/>
  </w:num>
  <w:num w:numId="22" w16cid:durableId="1039937741">
    <w:abstractNumId w:val="14"/>
  </w:num>
  <w:num w:numId="23" w16cid:durableId="12847762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30"/>
    <w:rsid w:val="00057AC0"/>
    <w:rsid w:val="001B0FF3"/>
    <w:rsid w:val="003A3AE6"/>
    <w:rsid w:val="004B4FA7"/>
    <w:rsid w:val="00540A72"/>
    <w:rsid w:val="0067058C"/>
    <w:rsid w:val="009B4D30"/>
    <w:rsid w:val="00C0133A"/>
    <w:rsid w:val="00FE5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A5C07"/>
  <w15:chartTrackingRefBased/>
  <w15:docId w15:val="{8DE009FD-188B-45F5-97D1-2FEF515F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D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D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D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D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D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30"/>
    <w:rPr>
      <w:rFonts w:eastAsiaTheme="majorEastAsia" w:cstheme="majorBidi"/>
      <w:color w:val="272727" w:themeColor="text1" w:themeTint="D8"/>
    </w:rPr>
  </w:style>
  <w:style w:type="paragraph" w:styleId="Title">
    <w:name w:val="Title"/>
    <w:basedOn w:val="Normal"/>
    <w:next w:val="Normal"/>
    <w:link w:val="TitleChar"/>
    <w:uiPriority w:val="10"/>
    <w:qFormat/>
    <w:rsid w:val="009B4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30"/>
    <w:pPr>
      <w:spacing w:before="160"/>
      <w:jc w:val="center"/>
    </w:pPr>
    <w:rPr>
      <w:i/>
      <w:iCs/>
      <w:color w:val="404040" w:themeColor="text1" w:themeTint="BF"/>
    </w:rPr>
  </w:style>
  <w:style w:type="character" w:customStyle="1" w:styleId="QuoteChar">
    <w:name w:val="Quote Char"/>
    <w:basedOn w:val="DefaultParagraphFont"/>
    <w:link w:val="Quote"/>
    <w:uiPriority w:val="29"/>
    <w:rsid w:val="009B4D30"/>
    <w:rPr>
      <w:i/>
      <w:iCs/>
      <w:color w:val="404040" w:themeColor="text1" w:themeTint="BF"/>
    </w:rPr>
  </w:style>
  <w:style w:type="paragraph" w:styleId="ListParagraph">
    <w:name w:val="List Paragraph"/>
    <w:basedOn w:val="Normal"/>
    <w:uiPriority w:val="34"/>
    <w:qFormat/>
    <w:rsid w:val="009B4D30"/>
    <w:pPr>
      <w:ind w:left="720"/>
      <w:contextualSpacing/>
    </w:pPr>
  </w:style>
  <w:style w:type="character" w:styleId="IntenseEmphasis">
    <w:name w:val="Intense Emphasis"/>
    <w:basedOn w:val="DefaultParagraphFont"/>
    <w:uiPriority w:val="21"/>
    <w:qFormat/>
    <w:rsid w:val="009B4D30"/>
    <w:rPr>
      <w:i/>
      <w:iCs/>
      <w:color w:val="2F5496" w:themeColor="accent1" w:themeShade="BF"/>
    </w:rPr>
  </w:style>
  <w:style w:type="paragraph" w:styleId="IntenseQuote">
    <w:name w:val="Intense Quote"/>
    <w:basedOn w:val="Normal"/>
    <w:next w:val="Normal"/>
    <w:link w:val="IntenseQuoteChar"/>
    <w:uiPriority w:val="30"/>
    <w:qFormat/>
    <w:rsid w:val="009B4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D30"/>
    <w:rPr>
      <w:i/>
      <w:iCs/>
      <w:color w:val="2F5496" w:themeColor="accent1" w:themeShade="BF"/>
    </w:rPr>
  </w:style>
  <w:style w:type="character" w:styleId="IntenseReference">
    <w:name w:val="Intense Reference"/>
    <w:basedOn w:val="DefaultParagraphFont"/>
    <w:uiPriority w:val="32"/>
    <w:qFormat/>
    <w:rsid w:val="009B4D30"/>
    <w:rPr>
      <w:b/>
      <w:bCs/>
      <w:smallCaps/>
      <w:color w:val="2F5496" w:themeColor="accent1" w:themeShade="BF"/>
      <w:spacing w:val="5"/>
    </w:rPr>
  </w:style>
  <w:style w:type="table" w:styleId="TableGrid">
    <w:name w:val="Table Grid"/>
    <w:basedOn w:val="TableNormal"/>
    <w:uiPriority w:val="39"/>
    <w:rsid w:val="009B4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Taufik Nugraha</dc:creator>
  <cp:keywords/>
  <dc:description/>
  <cp:lastModifiedBy>Farid Taufik Nugraha</cp:lastModifiedBy>
  <cp:revision>4</cp:revision>
  <cp:lastPrinted>2026-08-05T02:51:00Z</cp:lastPrinted>
  <dcterms:created xsi:type="dcterms:W3CDTF">2026-08-05T02:01:00Z</dcterms:created>
  <dcterms:modified xsi:type="dcterms:W3CDTF">2026-08-05T02:51:00Z</dcterms:modified>
</cp:coreProperties>
</file>