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1A21A8" w14:textId="77777777" w:rsidR="007E11D2" w:rsidRPr="00E612D7" w:rsidRDefault="007E11D2" w:rsidP="007E11D2">
      <w:pPr>
        <w:spacing w:line="278" w:lineRule="auto"/>
        <w:jc w:val="center"/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bidi="ar-SA"/>
          <w14:ligatures w14:val="standardContextual"/>
        </w:rPr>
      </w:pPr>
      <w:r w:rsidRPr="00E612D7"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bidi="ar-SA"/>
          <w14:ligatures w14:val="standardContextual"/>
        </w:rPr>
        <w:t xml:space="preserve">TOPIK </w:t>
      </w:r>
      <w:r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bidi="ar-SA"/>
          <w14:ligatures w14:val="standardContextual"/>
        </w:rPr>
        <w:t>1</w:t>
      </w:r>
    </w:p>
    <w:p w14:paraId="1B89DC9C" w14:textId="696722EC" w:rsidR="007E11D2" w:rsidRDefault="007C69E9" w:rsidP="007E11D2">
      <w:pPr>
        <w:spacing w:line="278" w:lineRule="auto"/>
        <w:jc w:val="center"/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val="sv-SE" w:bidi="ar-SA"/>
          <w14:ligatures w14:val="standardContextual"/>
        </w:rPr>
      </w:pPr>
      <w:r w:rsidRPr="007C69E9"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val="sv-SE" w:bidi="ar-SA"/>
          <w14:ligatures w14:val="standardContextual"/>
        </w:rPr>
        <w:t>1.F. Diskusi - Guru Pembelajar Sepanjang Hayat dalam Ekosistem Sekolah</w:t>
      </w:r>
    </w:p>
    <w:p w14:paraId="12E11774" w14:textId="77777777" w:rsidR="007E11D2" w:rsidRDefault="007E11D2" w:rsidP="007E11D2">
      <w:pPr>
        <w:spacing w:line="278" w:lineRule="auto"/>
        <w:jc w:val="center"/>
        <w:rPr>
          <w:rFonts w:ascii="Times New Roman" w:eastAsia="Calibri" w:hAnsi="Times New Roman" w:cs="Times New Roman"/>
          <w:i/>
          <w:iCs/>
          <w:kern w:val="2"/>
          <w:sz w:val="24"/>
          <w:szCs w:val="24"/>
          <w:lang w:val="sv-SE" w:bidi="ar-SA"/>
          <w14:ligatures w14:val="standardContextual"/>
        </w:rPr>
      </w:pPr>
      <w:r w:rsidRPr="00E612D7">
        <w:rPr>
          <w:rFonts w:ascii="Times New Roman" w:eastAsia="Calibri" w:hAnsi="Times New Roman" w:cs="Times New Roman"/>
          <w:i/>
          <w:iCs/>
          <w:kern w:val="2"/>
          <w:sz w:val="24"/>
          <w:szCs w:val="24"/>
          <w:lang w:val="sv-SE" w:bidi="ar-SA"/>
          <w14:ligatures w14:val="standardContextual"/>
        </w:rPr>
        <w:t xml:space="preserve">Diajukan untuk memenuhi tugas mata kuliah </w:t>
      </w:r>
    </w:p>
    <w:p w14:paraId="604D7B41" w14:textId="77777777" w:rsidR="007E11D2" w:rsidRPr="00E612D7" w:rsidRDefault="007E11D2" w:rsidP="007E11D2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sv-SE" w:bidi="ar-SA"/>
          <w14:ligatures w14:val="standardContextual"/>
        </w:rPr>
      </w:pPr>
      <w:r w:rsidRPr="008C3DC7">
        <w:rPr>
          <w:rFonts w:ascii="Times New Roman" w:eastAsia="Calibri" w:hAnsi="Times New Roman" w:cs="Times New Roman"/>
          <w:i/>
          <w:iCs/>
          <w:kern w:val="2"/>
          <w:sz w:val="24"/>
          <w:szCs w:val="24"/>
          <w:lang w:val="sv-SE" w:bidi="ar-SA"/>
          <w14:ligatures w14:val="standardContextual"/>
        </w:rPr>
        <w:t>Pengembangan Profesionalitas Guru dan Wawasan Keberlanjutan</w:t>
      </w:r>
    </w:p>
    <w:p w14:paraId="177E5CB5" w14:textId="77777777" w:rsidR="007E11D2" w:rsidRPr="00E612D7" w:rsidRDefault="007E11D2" w:rsidP="007E11D2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sv-SE" w:bidi="ar-SA"/>
          <w14:ligatures w14:val="standardContextual"/>
        </w:rPr>
      </w:pPr>
      <w:r w:rsidRPr="00E612D7">
        <w:rPr>
          <w:rFonts w:ascii="Times New Roman" w:eastAsia="Calibri" w:hAnsi="Times New Roman" w:cs="Times New Roman"/>
          <w:kern w:val="2"/>
          <w:sz w:val="24"/>
          <w:szCs w:val="24"/>
          <w:lang w:val="sv-SE" w:bidi="ar-SA"/>
          <w14:ligatures w14:val="standardContextual"/>
        </w:rPr>
        <w:br/>
      </w:r>
    </w:p>
    <w:p w14:paraId="463A5B7B" w14:textId="77777777" w:rsidR="007E11D2" w:rsidRPr="00E612D7" w:rsidRDefault="007E11D2" w:rsidP="007E11D2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sv-SE" w:bidi="ar-SA"/>
          <w14:ligatures w14:val="standardContextual"/>
        </w:rPr>
      </w:pPr>
      <w:r w:rsidRPr="00E612D7">
        <w:rPr>
          <w:rFonts w:ascii="Times New Roman" w:eastAsia="Calibri" w:hAnsi="Times New Roman" w:cs="Times New Roman"/>
          <w:kern w:val="2"/>
          <w:sz w:val="24"/>
          <w:szCs w:val="24"/>
          <w:lang w:val="sv-SE" w:bidi="ar-SA"/>
          <w14:ligatures w14:val="standardContextual"/>
        </w:rPr>
        <w:br/>
      </w:r>
    </w:p>
    <w:p w14:paraId="47D44816" w14:textId="77777777" w:rsidR="007E11D2" w:rsidRPr="00E612D7" w:rsidRDefault="007E11D2" w:rsidP="007E11D2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  <w:r w:rsidRPr="00E612D7">
        <w:rPr>
          <w:rFonts w:ascii="Times New Roman" w:eastAsia="Calibri" w:hAnsi="Times New Roman" w:cs="Times New Roman"/>
          <w:b/>
          <w:bCs/>
          <w:noProof/>
          <w:kern w:val="2"/>
          <w:sz w:val="24"/>
          <w:szCs w:val="24"/>
          <w:lang w:val="en-ID" w:bidi="ar-SA"/>
          <w14:ligatures w14:val="standardContextual"/>
        </w:rPr>
        <w:drawing>
          <wp:inline distT="0" distB="0" distL="0" distR="0" wp14:anchorId="13943989" wp14:editId="38700513">
            <wp:extent cx="1743075" cy="1704975"/>
            <wp:effectExtent l="0" t="0" r="9525" b="9525"/>
            <wp:docPr id="954141601" name="Picture 2" descr="A logo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logo of a pers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E5BFE" w14:textId="77777777" w:rsidR="007E11D2" w:rsidRPr="00E612D7" w:rsidRDefault="007E11D2" w:rsidP="007E11D2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  <w:r w:rsidRPr="00E612D7"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  <w:br/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5"/>
      </w:tblGrid>
      <w:tr w:rsidR="007E11D2" w:rsidRPr="00E612D7" w14:paraId="65BD1772" w14:textId="77777777" w:rsidTr="00AD3308">
        <w:trPr>
          <w:jc w:val="center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7BFD9C" w14:textId="77777777" w:rsidR="007E11D2" w:rsidRPr="00E612D7" w:rsidRDefault="007E11D2" w:rsidP="00AD3308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val="en-ID" w:bidi="ar-SA"/>
                <w14:ligatures w14:val="standardContextual"/>
              </w:rPr>
            </w:pPr>
            <w:r w:rsidRPr="00E612D7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val="en-ID" w:bidi="ar-SA"/>
                <w14:ligatures w14:val="standardContextual"/>
              </w:rPr>
              <w:t>Disusun Oleh:</w:t>
            </w:r>
          </w:p>
        </w:tc>
      </w:tr>
      <w:tr w:rsidR="007E11D2" w:rsidRPr="00E612D7" w14:paraId="0E018D56" w14:textId="77777777" w:rsidTr="00AD3308">
        <w:trPr>
          <w:jc w:val="center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B8E57B" w14:textId="77777777" w:rsidR="007E11D2" w:rsidRDefault="007E11D2" w:rsidP="007E11D2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bidi="ar-SA"/>
                <w14:ligatures w14:val="standardContextual"/>
              </w:rPr>
            </w:pPr>
            <w:r w:rsidRPr="00E612D7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val="en-ID" w:bidi="ar-SA"/>
                <w14:ligatures w14:val="standardContextual"/>
              </w:rPr>
              <w:t xml:space="preserve">Ahmad </w:t>
            </w:r>
            <w:r w:rsidRPr="00E612D7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bidi="ar-SA"/>
                <w14:ligatures w14:val="standardContextual"/>
              </w:rPr>
              <w:t>Nursyifa</w:t>
            </w:r>
            <w:r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bidi="ar-SA"/>
                <w14:ligatures w14:val="standardContextual"/>
              </w:rPr>
              <w:t xml:space="preserve"> </w:t>
            </w:r>
            <w:r w:rsidRPr="0075087A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bidi="ar-SA"/>
                <w14:ligatures w14:val="standardContextual"/>
              </w:rPr>
              <w:t>(NIM.2530712)</w:t>
            </w:r>
          </w:p>
          <w:p w14:paraId="4BBB801D" w14:textId="77777777" w:rsidR="007C69E9" w:rsidRDefault="007C69E9" w:rsidP="007E11D2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bidi="ar-SA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bidi="ar-SA"/>
                <w14:ligatures w14:val="standardContextual"/>
              </w:rPr>
              <w:t>Anthonio Akbar (NIM.2530710)</w:t>
            </w:r>
          </w:p>
          <w:p w14:paraId="470441FC" w14:textId="5234B974" w:rsidR="007C69E9" w:rsidRDefault="007C69E9" w:rsidP="007E11D2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bidi="ar-SA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bidi="ar-SA"/>
                <w14:ligatures w14:val="standardContextual"/>
              </w:rPr>
              <w:t>Dian Budi Elnursa (NIM.2530682)</w:t>
            </w:r>
          </w:p>
          <w:p w14:paraId="37B086B2" w14:textId="3886A3E2" w:rsidR="007C69E9" w:rsidRDefault="007C69E9" w:rsidP="007E11D2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bidi="ar-SA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bidi="ar-SA"/>
                <w14:ligatures w14:val="standardContextual"/>
              </w:rPr>
              <w:t>Farid Taufik Nugraha (NIM.2530705)</w:t>
            </w:r>
          </w:p>
          <w:p w14:paraId="22395F16" w14:textId="0A7E1782" w:rsidR="007C69E9" w:rsidRPr="00E612D7" w:rsidRDefault="007C69E9" w:rsidP="007E11D2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bidi="ar-SA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bidi="ar-SA"/>
                <w14:ligatures w14:val="standardContextual"/>
              </w:rPr>
              <w:t>Ulfa Mardatillah (NIM.2530701)</w:t>
            </w:r>
          </w:p>
        </w:tc>
      </w:tr>
    </w:tbl>
    <w:p w14:paraId="5143F57F" w14:textId="3E32D189" w:rsidR="007E11D2" w:rsidRPr="00E612D7" w:rsidRDefault="007E11D2" w:rsidP="007E11D2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  <w:r w:rsidRPr="00E612D7"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  <w:br/>
      </w:r>
    </w:p>
    <w:p w14:paraId="372DD6EA" w14:textId="77777777" w:rsidR="007E11D2" w:rsidRPr="00E612D7" w:rsidRDefault="007E11D2" w:rsidP="007E11D2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</w:p>
    <w:p w14:paraId="749A9750" w14:textId="77777777" w:rsidR="007E11D2" w:rsidRPr="00E612D7" w:rsidRDefault="007E11D2" w:rsidP="007E11D2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</w:p>
    <w:p w14:paraId="69ABBCC4" w14:textId="77777777" w:rsidR="007E11D2" w:rsidRPr="00E612D7" w:rsidRDefault="007E11D2" w:rsidP="007E11D2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  <w:r w:rsidRPr="00E612D7"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val="en-ID" w:bidi="ar-SA"/>
          <w14:ligatures w14:val="standardContextual"/>
        </w:rPr>
        <w:t>PROGRAM STUDI INFORMATIKA</w:t>
      </w:r>
    </w:p>
    <w:p w14:paraId="7C7589D6" w14:textId="77777777" w:rsidR="007E11D2" w:rsidRPr="00E612D7" w:rsidRDefault="007E11D2" w:rsidP="007E11D2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  <w:r w:rsidRPr="00E612D7"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val="en-ID" w:bidi="ar-SA"/>
          <w14:ligatures w14:val="standardContextual"/>
        </w:rPr>
        <w:t>PENDIDIKAN PROFESI GURU</w:t>
      </w:r>
    </w:p>
    <w:p w14:paraId="4435C064" w14:textId="77777777" w:rsidR="007E11D2" w:rsidRPr="00E612D7" w:rsidRDefault="007E11D2" w:rsidP="007E11D2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  <w:r w:rsidRPr="00E612D7"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val="en-ID" w:bidi="ar-SA"/>
          <w14:ligatures w14:val="standardContextual"/>
        </w:rPr>
        <w:t>UNIVERSITAS PENDIDIKAN INDONESIA</w:t>
      </w:r>
    </w:p>
    <w:p w14:paraId="49AB4E39" w14:textId="4133F5E8" w:rsidR="007E11D2" w:rsidRPr="007E11D2" w:rsidRDefault="007E11D2" w:rsidP="00847B05">
      <w:pPr>
        <w:jc w:val="center"/>
        <w:rPr>
          <w:rFonts w:ascii="Times New Roman" w:hAnsi="Times New Roman" w:cs="Times New Roman"/>
          <w:sz w:val="24"/>
          <w:szCs w:val="32"/>
        </w:rPr>
      </w:pPr>
      <w:r w:rsidRPr="00E612D7"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val="en-ID" w:bidi="ar-SA"/>
          <w14:ligatures w14:val="standardContextual"/>
        </w:rPr>
        <w:t>2026</w:t>
      </w:r>
    </w:p>
    <w:sectPr w:rsidR="007E11D2" w:rsidRPr="007E11D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F4E29"/>
    <w:multiLevelType w:val="multilevel"/>
    <w:tmpl w:val="8A823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987E27"/>
    <w:multiLevelType w:val="multilevel"/>
    <w:tmpl w:val="05D4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D1634E"/>
    <w:multiLevelType w:val="multilevel"/>
    <w:tmpl w:val="EFA4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042787"/>
    <w:multiLevelType w:val="multilevel"/>
    <w:tmpl w:val="9E36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4155AB"/>
    <w:multiLevelType w:val="multilevel"/>
    <w:tmpl w:val="A8D6A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692B30"/>
    <w:multiLevelType w:val="multilevel"/>
    <w:tmpl w:val="452C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6006556">
    <w:abstractNumId w:val="4"/>
  </w:num>
  <w:num w:numId="2" w16cid:durableId="627591029">
    <w:abstractNumId w:val="4"/>
    <w:lvlOverride w:ilvl="0"/>
  </w:num>
  <w:num w:numId="3" w16cid:durableId="1600138597">
    <w:abstractNumId w:val="4"/>
    <w:lvlOverride w:ilvl="0"/>
  </w:num>
  <w:num w:numId="4" w16cid:durableId="13774901">
    <w:abstractNumId w:val="0"/>
  </w:num>
  <w:num w:numId="5" w16cid:durableId="1869219842">
    <w:abstractNumId w:val="0"/>
    <w:lvlOverride w:ilvl="0"/>
  </w:num>
  <w:num w:numId="6" w16cid:durableId="321398110">
    <w:abstractNumId w:val="0"/>
    <w:lvlOverride w:ilvl="0"/>
  </w:num>
  <w:num w:numId="7" w16cid:durableId="496263272">
    <w:abstractNumId w:val="3"/>
  </w:num>
  <w:num w:numId="8" w16cid:durableId="1855611616">
    <w:abstractNumId w:val="2"/>
  </w:num>
  <w:num w:numId="9" w16cid:durableId="1614509523">
    <w:abstractNumId w:val="1"/>
  </w:num>
  <w:num w:numId="10" w16cid:durableId="2947271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930"/>
    <w:rsid w:val="001623E2"/>
    <w:rsid w:val="002E564A"/>
    <w:rsid w:val="003A567C"/>
    <w:rsid w:val="00637930"/>
    <w:rsid w:val="007C69E9"/>
    <w:rsid w:val="007E11D2"/>
    <w:rsid w:val="00847B05"/>
    <w:rsid w:val="008C157C"/>
    <w:rsid w:val="009F6348"/>
    <w:rsid w:val="00B60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F1CDA"/>
  <w15:chartTrackingRefBased/>
  <w15:docId w15:val="{BF04DE7A-1227-471B-9092-C630A050A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id-ID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11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E11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11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1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Nursyifa</dc:creator>
  <cp:keywords/>
  <dc:description/>
  <cp:lastModifiedBy>Ahmad Nursyifa</cp:lastModifiedBy>
  <cp:revision>5</cp:revision>
  <dcterms:created xsi:type="dcterms:W3CDTF">2026-07-30T00:22:00Z</dcterms:created>
  <dcterms:modified xsi:type="dcterms:W3CDTF">2026-08-08T11:40:00Z</dcterms:modified>
</cp:coreProperties>
</file>