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C9997" w14:textId="77777777" w:rsidR="00661407" w:rsidRPr="00661407" w:rsidRDefault="00661407" w:rsidP="00661407">
      <w:pPr>
        <w:shd w:val="clear" w:color="auto" w:fill="E7F3FF"/>
        <w:spacing w:before="180" w:after="180" w:line="240" w:lineRule="auto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661407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Merancang Komunitas Belajar Saya</w:t>
      </w:r>
      <w:r w:rsidRPr="00661407">
        <w:rPr>
          <w:rFonts w:ascii="Helvetica" w:eastAsia="Times New Roman" w:hAnsi="Helvetica" w:cs="Times New Roman"/>
          <w:i/>
          <w:iCs/>
          <w:color w:val="273540"/>
          <w:sz w:val="24"/>
          <w:szCs w:val="24"/>
          <w:lang w:eastAsia="id-ID" w:bidi="ar-SA"/>
        </w:rPr>
        <w:t> </w:t>
      </w:r>
    </w:p>
    <w:p w14:paraId="1EFD1E9C" w14:textId="77777777" w:rsidR="00661407" w:rsidRPr="00661407" w:rsidRDefault="00661407" w:rsidP="00661407">
      <w:pPr>
        <w:shd w:val="clear" w:color="auto" w:fill="E7F3FF"/>
        <w:spacing w:before="180" w:after="180" w:line="240" w:lineRule="auto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661407">
        <w:rPr>
          <w:rFonts w:ascii="Helvetica" w:eastAsia="Times New Roman" w:hAnsi="Helvetica" w:cs="Times New Roman"/>
          <w:i/>
          <w:iCs/>
          <w:color w:val="000000"/>
          <w:sz w:val="24"/>
          <w:szCs w:val="24"/>
          <w:lang w:eastAsia="id-ID" w:bidi="ar-SA"/>
        </w:rPr>
        <w:t>Refleksi individual + perencanaan kelompok  |  Estimasi waktu: 50–60 menit</w:t>
      </w:r>
    </w:p>
    <w:p w14:paraId="6F8BF7BF" w14:textId="77777777" w:rsidR="00661407" w:rsidRPr="00661407" w:rsidRDefault="00661407" w:rsidP="00661407">
      <w:pPr>
        <w:shd w:val="clear" w:color="auto" w:fill="E7F3FF"/>
        <w:spacing w:before="180" w:after="180" w:line="240" w:lineRule="auto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661407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Langkah 1: Peta komunitas belajar saat ini (15 menit)</w:t>
      </w:r>
    </w:p>
    <w:p w14:paraId="67AC599D" w14:textId="77777777" w:rsidR="00661407" w:rsidRPr="00661407" w:rsidRDefault="00661407" w:rsidP="00661407">
      <w:pPr>
        <w:shd w:val="clear" w:color="auto" w:fill="E7F3FF"/>
        <w:spacing w:before="180" w:after="180" w:line="240" w:lineRule="auto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661407">
        <w:rPr>
          <w:rFonts w:ascii="Helvetica" w:eastAsia="Times New Roman" w:hAnsi="Helvetica" w:cs="Times New Roman"/>
          <w:color w:val="000000"/>
          <w:sz w:val="24"/>
          <w:szCs w:val="24"/>
          <w:lang w:eastAsia="id-ID" w:bidi="ar-SA"/>
        </w:rPr>
        <w:t>Gambarkan peta komunitas belajar Anda saat ini. Untuk setiap komunitas, tandai:</w:t>
      </w:r>
    </w:p>
    <w:p w14:paraId="59F6C65B" w14:textId="77777777" w:rsidR="00661407" w:rsidRPr="00661407" w:rsidRDefault="00661407" w:rsidP="00661407">
      <w:pPr>
        <w:numPr>
          <w:ilvl w:val="0"/>
          <w:numId w:val="1"/>
        </w:numPr>
        <w:shd w:val="clear" w:color="auto" w:fill="E7F3FF"/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661407">
        <w:rPr>
          <w:rFonts w:ascii="Helvetica" w:eastAsia="Times New Roman" w:hAnsi="Helvetica" w:cs="Times New Roman"/>
          <w:color w:val="000000"/>
          <w:sz w:val="24"/>
          <w:szCs w:val="24"/>
          <w:lang w:eastAsia="id-ID" w:bidi="ar-SA"/>
        </w:rPr>
        <w:t>Tanda </w:t>
      </w:r>
      <w:r w:rsidRPr="00661407">
        <w:rPr>
          <w:rFonts w:ascii="Segoe UI Symbol" w:eastAsia="Times New Roman" w:hAnsi="Segoe UI Symbol" w:cs="Segoe UI Symbol"/>
          <w:color w:val="000000"/>
          <w:sz w:val="24"/>
          <w:szCs w:val="24"/>
          <w:lang w:eastAsia="id-ID" w:bidi="ar-SA"/>
        </w:rPr>
        <w:t>★</w:t>
      </w:r>
      <w:r w:rsidRPr="00661407">
        <w:rPr>
          <w:rFonts w:ascii="Helvetica" w:eastAsia="Times New Roman" w:hAnsi="Helvetica" w:cs="Helvetica"/>
          <w:color w:val="000000"/>
          <w:sz w:val="24"/>
          <w:szCs w:val="24"/>
          <w:lang w:eastAsia="id-ID" w:bidi="ar-SA"/>
        </w:rPr>
        <w:t> </w:t>
      </w:r>
      <w:r w:rsidRPr="00661407">
        <w:rPr>
          <w:rFonts w:ascii="Helvetica" w:eastAsia="Times New Roman" w:hAnsi="Helvetica" w:cs="Times New Roman"/>
          <w:color w:val="000000"/>
          <w:sz w:val="24"/>
          <w:szCs w:val="24"/>
          <w:lang w:eastAsia="id-ID" w:bidi="ar-SA"/>
        </w:rPr>
        <w:t>untuk komunitas di mana Anda terlibat aktif dan berkontribusi nyata</w:t>
      </w:r>
    </w:p>
    <w:p w14:paraId="6B248798" w14:textId="77777777" w:rsidR="00661407" w:rsidRPr="00661407" w:rsidRDefault="00661407" w:rsidP="00661407">
      <w:pPr>
        <w:numPr>
          <w:ilvl w:val="0"/>
          <w:numId w:val="1"/>
        </w:numPr>
        <w:shd w:val="clear" w:color="auto" w:fill="E7F3FF"/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661407">
        <w:rPr>
          <w:rFonts w:ascii="Helvetica" w:eastAsia="Times New Roman" w:hAnsi="Helvetica" w:cs="Times New Roman"/>
          <w:color w:val="000000"/>
          <w:sz w:val="24"/>
          <w:szCs w:val="24"/>
          <w:lang w:eastAsia="id-ID" w:bidi="ar-SA"/>
        </w:rPr>
        <w:t>Tanda ○ untuk komunitas di mana Anda hadir namun belum banyak berkontribusi</w:t>
      </w:r>
    </w:p>
    <w:p w14:paraId="7372B9B1" w14:textId="77777777" w:rsidR="00661407" w:rsidRPr="00661407" w:rsidRDefault="00661407" w:rsidP="00661407">
      <w:pPr>
        <w:numPr>
          <w:ilvl w:val="0"/>
          <w:numId w:val="1"/>
        </w:numPr>
        <w:shd w:val="clear" w:color="auto" w:fill="E7F3FF"/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661407">
        <w:rPr>
          <w:rFonts w:ascii="Helvetica" w:eastAsia="Times New Roman" w:hAnsi="Helvetica" w:cs="Times New Roman"/>
          <w:color w:val="000000"/>
          <w:sz w:val="24"/>
          <w:szCs w:val="24"/>
          <w:lang w:eastAsia="id-ID" w:bidi="ar-SA"/>
        </w:rPr>
        <w:t>Tanda ? untuk komunitas yang ingin Anda masuki namun belum bergabung</w:t>
      </w:r>
    </w:p>
    <w:p w14:paraId="134AB5A9" w14:textId="77777777" w:rsidR="00661407" w:rsidRPr="00661407" w:rsidRDefault="00661407" w:rsidP="00661407">
      <w:pPr>
        <w:shd w:val="clear" w:color="auto" w:fill="E7F3FF"/>
        <w:spacing w:before="180" w:after="180" w:line="240" w:lineRule="auto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661407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Langkah 2: Rancang peer mentoring circle (20 menit)</w:t>
      </w:r>
    </w:p>
    <w:p w14:paraId="3427DFB3" w14:textId="77777777" w:rsidR="00661407" w:rsidRPr="00661407" w:rsidRDefault="00661407" w:rsidP="00661407">
      <w:pPr>
        <w:shd w:val="clear" w:color="auto" w:fill="E7F3FF"/>
        <w:spacing w:before="180" w:line="240" w:lineRule="auto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661407">
        <w:rPr>
          <w:rFonts w:ascii="Helvetica" w:eastAsia="Times New Roman" w:hAnsi="Helvetica" w:cs="Times New Roman"/>
          <w:color w:val="000000"/>
          <w:sz w:val="24"/>
          <w:szCs w:val="24"/>
          <w:lang w:eastAsia="id-ID" w:bidi="ar-SA"/>
        </w:rPr>
        <w:t>Bersama 2–4 rekan PPG, rancang sebuah peer mentoring circle yang akan berjalan satu semester. Gunakan kanvas berikut:</w:t>
      </w:r>
    </w:p>
    <w:tbl>
      <w:tblPr>
        <w:tblW w:w="8862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5784"/>
      </w:tblGrid>
      <w:tr w:rsidR="00661407" w:rsidRPr="00661407" w14:paraId="38B2FB83" w14:textId="77777777" w:rsidTr="00661407">
        <w:trPr>
          <w:trHeight w:val="762"/>
        </w:trPr>
        <w:tc>
          <w:tcPr>
            <w:tcW w:w="30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8BD9E8E" w14:textId="77777777" w:rsidR="00661407" w:rsidRPr="00661407" w:rsidRDefault="00661407" w:rsidP="00661407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 w:bidi="ar-SA"/>
              </w:rPr>
            </w:pPr>
            <w:r w:rsidRPr="006614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 w:bidi="ar-SA"/>
              </w:rPr>
              <w:t>Komponen</w:t>
            </w:r>
          </w:p>
        </w:tc>
        <w:tc>
          <w:tcPr>
            <w:tcW w:w="57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D78A732" w14:textId="77777777" w:rsidR="00661407" w:rsidRPr="00661407" w:rsidRDefault="00661407" w:rsidP="00661407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 w:bidi="ar-SA"/>
              </w:rPr>
            </w:pPr>
            <w:r w:rsidRPr="006614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 w:bidi="ar-SA"/>
              </w:rPr>
              <w:t>Rancangan Kelompok Anda</w:t>
            </w:r>
          </w:p>
        </w:tc>
      </w:tr>
      <w:tr w:rsidR="00661407" w:rsidRPr="00661407" w14:paraId="0808BE59" w14:textId="77777777" w:rsidTr="00661407">
        <w:trPr>
          <w:trHeight w:val="792"/>
        </w:trPr>
        <w:tc>
          <w:tcPr>
            <w:tcW w:w="30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679BF8" w14:textId="77777777" w:rsidR="00661407" w:rsidRPr="00661407" w:rsidRDefault="00661407" w:rsidP="00661407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661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 w:bidi="ar-SA"/>
              </w:rPr>
              <w:t>Nama kelompok</w:t>
            </w:r>
          </w:p>
        </w:tc>
        <w:tc>
          <w:tcPr>
            <w:tcW w:w="56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D74898" w14:textId="77777777" w:rsidR="00661407" w:rsidRPr="00661407" w:rsidRDefault="00661407" w:rsidP="006614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</w:p>
        </w:tc>
      </w:tr>
      <w:tr w:rsidR="00661407" w:rsidRPr="00661407" w14:paraId="6F2913E5" w14:textId="77777777" w:rsidTr="00661407">
        <w:trPr>
          <w:trHeight w:val="792"/>
        </w:trPr>
        <w:tc>
          <w:tcPr>
            <w:tcW w:w="30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7B089D" w14:textId="77777777" w:rsidR="00661407" w:rsidRPr="00661407" w:rsidRDefault="00661407" w:rsidP="00661407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661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 w:bidi="ar-SA"/>
              </w:rPr>
              <w:t>Anggota (3–5 orang)</w:t>
            </w:r>
          </w:p>
        </w:tc>
        <w:tc>
          <w:tcPr>
            <w:tcW w:w="56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065649" w14:textId="77777777" w:rsidR="00661407" w:rsidRPr="00661407" w:rsidRDefault="00661407" w:rsidP="006614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</w:p>
        </w:tc>
      </w:tr>
      <w:tr w:rsidR="00661407" w:rsidRPr="00661407" w14:paraId="403E84A0" w14:textId="77777777" w:rsidTr="00661407">
        <w:trPr>
          <w:trHeight w:val="792"/>
        </w:trPr>
        <w:tc>
          <w:tcPr>
            <w:tcW w:w="30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ED2F2E" w14:textId="77777777" w:rsidR="00661407" w:rsidRPr="00661407" w:rsidRDefault="00661407" w:rsidP="00661407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661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 w:bidi="ar-SA"/>
              </w:rPr>
              <w:t>Fokus belajar bersama</w:t>
            </w:r>
          </w:p>
        </w:tc>
        <w:tc>
          <w:tcPr>
            <w:tcW w:w="56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37BC45" w14:textId="77777777" w:rsidR="00661407" w:rsidRPr="00661407" w:rsidRDefault="00661407" w:rsidP="006614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</w:p>
        </w:tc>
      </w:tr>
      <w:tr w:rsidR="00661407" w:rsidRPr="00661407" w14:paraId="0FE73105" w14:textId="77777777" w:rsidTr="00661407">
        <w:trPr>
          <w:trHeight w:val="792"/>
        </w:trPr>
        <w:tc>
          <w:tcPr>
            <w:tcW w:w="30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72B4A2" w14:textId="77777777" w:rsidR="00661407" w:rsidRPr="00661407" w:rsidRDefault="00661407" w:rsidP="00661407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661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 w:bidi="ar-SA"/>
              </w:rPr>
              <w:t>Frekuensi pertemuan</w:t>
            </w:r>
          </w:p>
        </w:tc>
        <w:tc>
          <w:tcPr>
            <w:tcW w:w="56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8881C6" w14:textId="77777777" w:rsidR="00661407" w:rsidRPr="00661407" w:rsidRDefault="00661407" w:rsidP="006614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</w:p>
        </w:tc>
      </w:tr>
      <w:tr w:rsidR="00661407" w:rsidRPr="00661407" w14:paraId="030446F7" w14:textId="77777777" w:rsidTr="00661407">
        <w:trPr>
          <w:trHeight w:val="792"/>
        </w:trPr>
        <w:tc>
          <w:tcPr>
            <w:tcW w:w="30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50471D" w14:textId="77777777" w:rsidR="00661407" w:rsidRPr="00661407" w:rsidRDefault="00661407" w:rsidP="00661407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661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 w:bidi="ar-SA"/>
              </w:rPr>
              <w:t>Format pertemuan</w:t>
            </w:r>
          </w:p>
        </w:tc>
        <w:tc>
          <w:tcPr>
            <w:tcW w:w="56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C4EEA7" w14:textId="77777777" w:rsidR="00661407" w:rsidRPr="00661407" w:rsidRDefault="00661407" w:rsidP="006614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</w:p>
        </w:tc>
      </w:tr>
      <w:tr w:rsidR="00661407" w:rsidRPr="00661407" w14:paraId="41A39108" w14:textId="77777777" w:rsidTr="00661407">
        <w:trPr>
          <w:trHeight w:val="792"/>
        </w:trPr>
        <w:tc>
          <w:tcPr>
            <w:tcW w:w="30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2315BC" w14:textId="77777777" w:rsidR="00661407" w:rsidRPr="00661407" w:rsidRDefault="00661407" w:rsidP="00661407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661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 w:bidi="ar-SA"/>
              </w:rPr>
              <w:t>Protokol diskusi</w:t>
            </w:r>
          </w:p>
        </w:tc>
        <w:tc>
          <w:tcPr>
            <w:tcW w:w="56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059EA3" w14:textId="77777777" w:rsidR="00661407" w:rsidRPr="00661407" w:rsidRDefault="00661407" w:rsidP="006614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</w:p>
        </w:tc>
      </w:tr>
      <w:tr w:rsidR="00661407" w:rsidRPr="00661407" w14:paraId="769F6109" w14:textId="77777777" w:rsidTr="00661407">
        <w:trPr>
          <w:trHeight w:val="792"/>
        </w:trPr>
        <w:tc>
          <w:tcPr>
            <w:tcW w:w="30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FFB420" w14:textId="77777777" w:rsidR="00661407" w:rsidRPr="00661407" w:rsidRDefault="00661407" w:rsidP="00661407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661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 w:bidi="ar-SA"/>
              </w:rPr>
              <w:t>Cara berbagi kemajuan</w:t>
            </w:r>
          </w:p>
        </w:tc>
        <w:tc>
          <w:tcPr>
            <w:tcW w:w="56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AE0FC1" w14:textId="77777777" w:rsidR="00661407" w:rsidRPr="00661407" w:rsidRDefault="00661407" w:rsidP="006614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</w:p>
        </w:tc>
      </w:tr>
      <w:tr w:rsidR="00661407" w:rsidRPr="00661407" w14:paraId="2DEF4880" w14:textId="77777777" w:rsidTr="00661407">
        <w:trPr>
          <w:trHeight w:val="792"/>
        </w:trPr>
        <w:tc>
          <w:tcPr>
            <w:tcW w:w="30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5A9546" w14:textId="77777777" w:rsidR="00661407" w:rsidRPr="00661407" w:rsidRDefault="00661407" w:rsidP="00661407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6614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 w:bidi="ar-SA"/>
              </w:rPr>
              <w:t>Komitmen bersama</w:t>
            </w:r>
          </w:p>
        </w:tc>
        <w:tc>
          <w:tcPr>
            <w:tcW w:w="56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1D73C6" w14:textId="77777777" w:rsidR="00661407" w:rsidRPr="00661407" w:rsidRDefault="00661407" w:rsidP="006614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</w:p>
        </w:tc>
      </w:tr>
    </w:tbl>
    <w:p w14:paraId="4FBD1A9C" w14:textId="77777777" w:rsidR="00661407" w:rsidRPr="00661407" w:rsidRDefault="00661407" w:rsidP="00661407">
      <w:pPr>
        <w:shd w:val="clear" w:color="auto" w:fill="E7F3FF"/>
        <w:spacing w:before="180" w:after="180" w:line="240" w:lineRule="auto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661407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Langkah 3: Presentasi mini dan komitmen publik (15–20 menit)</w:t>
      </w:r>
    </w:p>
    <w:p w14:paraId="24B2B0C9" w14:textId="77777777" w:rsidR="00661407" w:rsidRPr="00661407" w:rsidRDefault="00661407" w:rsidP="00661407">
      <w:pPr>
        <w:shd w:val="clear" w:color="auto" w:fill="E7F3FF"/>
        <w:spacing w:before="180" w:after="180" w:line="240" w:lineRule="auto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661407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 xml:space="preserve">Setiap kelompok mempresentasikan rancangan peer mentoring circle-nya dalam dua menit: siapa anggotanya, apa fokus belajarnya, dan apa satu komitmen konkret dalam </w:t>
      </w:r>
      <w:r w:rsidRPr="00661407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lastRenderedPageBreak/>
        <w:t>dua minggu pertama. Komitmen yang disampaikan secara publik terbukti meningkatkan kemungkinan tindak lanjut.</w:t>
      </w:r>
    </w:p>
    <w:p w14:paraId="7634C7E3" w14:textId="77777777" w:rsidR="00661407" w:rsidRPr="00661407" w:rsidRDefault="00661407" w:rsidP="00661407">
      <w:pPr>
        <w:shd w:val="clear" w:color="auto" w:fill="E7F3FF"/>
        <w:spacing w:before="180" w:line="240" w:lineRule="auto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661407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Output: Kanvas peer mentoring circle yang disepakati bersama dan siap diimplementasikan.</w:t>
      </w:r>
    </w:p>
    <w:p w14:paraId="047B88CF" w14:textId="77777777" w:rsidR="003A567C" w:rsidRDefault="003A567C" w:rsidP="00661407"/>
    <w:sectPr w:rsidR="003A56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D90C16"/>
    <w:multiLevelType w:val="multilevel"/>
    <w:tmpl w:val="B7E6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16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03"/>
    <w:rsid w:val="001623E2"/>
    <w:rsid w:val="002E564A"/>
    <w:rsid w:val="003A567C"/>
    <w:rsid w:val="003B2503"/>
    <w:rsid w:val="00661407"/>
    <w:rsid w:val="009F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2018"/>
  <w15:chartTrackingRefBased/>
  <w15:docId w15:val="{38E19AD7-21AC-4D68-B9C0-1AF2E5C25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6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8552">
          <w:marLeft w:val="0"/>
          <w:marRight w:val="0"/>
          <w:marTop w:val="0"/>
          <w:marBottom w:val="300"/>
          <w:divBdr>
            <w:top w:val="single" w:sz="6" w:space="8" w:color="0056B3"/>
            <w:left w:val="single" w:sz="36" w:space="8" w:color="0056B3"/>
            <w:bottom w:val="single" w:sz="6" w:space="8" w:color="0056B3"/>
            <w:right w:val="single" w:sz="36" w:space="8" w:color="0056B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2</cp:revision>
  <dcterms:created xsi:type="dcterms:W3CDTF">2026-08-08T13:06:00Z</dcterms:created>
  <dcterms:modified xsi:type="dcterms:W3CDTF">2026-08-08T13:07:00Z</dcterms:modified>
</cp:coreProperties>
</file>