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89E1F" w14:textId="77777777" w:rsidR="00C05164" w:rsidRPr="00262935" w:rsidRDefault="00C05164" w:rsidP="0026293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164">
        <w:rPr>
          <w:rFonts w:ascii="Times New Roman" w:hAnsi="Times New Roman" w:cs="Times New Roman"/>
          <w:b/>
          <w:bCs/>
          <w:sz w:val="32"/>
          <w:szCs w:val="32"/>
        </w:rPr>
        <w:t>Student Attendance System: Data Flow Diagram Analysis Report</w:t>
      </w:r>
    </w:p>
    <w:p w14:paraId="6DD72764" w14:textId="77777777" w:rsidR="00B9103E" w:rsidRPr="00C05164" w:rsidRDefault="00B9103E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6DEF4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1. Context Diagram Analysis</w:t>
      </w:r>
    </w:p>
    <w:p w14:paraId="7E3432B8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1.1 Diagram Overview</w:t>
      </w:r>
    </w:p>
    <w:p w14:paraId="338AB541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The Context Diagram provides a high-level representation of the Student Attendance System, highlighting external entities and their interactions with the core system.</w:t>
      </w:r>
    </w:p>
    <w:p w14:paraId="6B58548E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1.2 External Entities</w:t>
      </w:r>
    </w:p>
    <w:p w14:paraId="36B0B28A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a. Teacher</w:t>
      </w:r>
    </w:p>
    <w:p w14:paraId="33BE21CA" w14:textId="77777777" w:rsidR="00C05164" w:rsidRPr="00C05164" w:rsidRDefault="00C05164" w:rsidP="00B910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Primary source of attendance data</w:t>
      </w:r>
    </w:p>
    <w:p w14:paraId="20230B11" w14:textId="77777777" w:rsidR="00C05164" w:rsidRPr="00C05164" w:rsidRDefault="00C05164" w:rsidP="00B910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Responsible for marking daily student attendance</w:t>
      </w:r>
    </w:p>
    <w:p w14:paraId="7B6C45FE" w14:textId="77777777" w:rsidR="00C05164" w:rsidRPr="00C05164" w:rsidRDefault="00C05164" w:rsidP="00B9103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Interacts with the system through attendance input</w:t>
      </w:r>
    </w:p>
    <w:p w14:paraId="03C611AB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b. Admin</w:t>
      </w:r>
    </w:p>
    <w:p w14:paraId="60A09247" w14:textId="77777777" w:rsidR="00C05164" w:rsidRPr="00C05164" w:rsidRDefault="00C05164" w:rsidP="00B910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System configuration manager</w:t>
      </w:r>
    </w:p>
    <w:p w14:paraId="0B18A0BD" w14:textId="77777777" w:rsidR="00C05164" w:rsidRPr="00C05164" w:rsidRDefault="00C05164" w:rsidP="00B910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Generates and requests comprehensive attendance reports</w:t>
      </w:r>
    </w:p>
    <w:p w14:paraId="4ADB1833" w14:textId="77777777" w:rsidR="00C05164" w:rsidRPr="00C05164" w:rsidRDefault="00C05164" w:rsidP="00B9103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Provides system-level control and oversight</w:t>
      </w:r>
    </w:p>
    <w:p w14:paraId="523C3671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1.3 System Boundary</w:t>
      </w:r>
    </w:p>
    <w:p w14:paraId="6B0165B0" w14:textId="77777777" w:rsid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The Student Attendance System serves as a central processing unit, receiving inputs from external entities and managing data flow between various components.</w:t>
      </w:r>
    </w:p>
    <w:p w14:paraId="476A00D0" w14:textId="77777777" w:rsidR="00B9103E" w:rsidRPr="00C05164" w:rsidRDefault="00B9103E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70C92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2. Level 0 Diagram Analysis</w:t>
      </w:r>
    </w:p>
    <w:p w14:paraId="369A0BCA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2.1 Primary Processes</w:t>
      </w:r>
    </w:p>
    <w:p w14:paraId="4EC31A8D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a. Process 1.0: Capture Attendance</w:t>
      </w:r>
    </w:p>
    <w:p w14:paraId="2DDE68B8" w14:textId="77777777" w:rsidR="00C05164" w:rsidRPr="00C05164" w:rsidRDefault="00C05164" w:rsidP="00B910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Core function of recording student attendance</w:t>
      </w:r>
    </w:p>
    <w:p w14:paraId="486417FC" w14:textId="77777777" w:rsidR="00C05164" w:rsidRPr="00C05164" w:rsidRDefault="00C05164" w:rsidP="00B910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Receives input directly from teachers</w:t>
      </w:r>
    </w:p>
    <w:p w14:paraId="42F900C7" w14:textId="77777777" w:rsidR="00C05164" w:rsidRPr="00C05164" w:rsidRDefault="00C05164" w:rsidP="00B910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lastRenderedPageBreak/>
        <w:t>Stores attendance data in external database</w:t>
      </w:r>
    </w:p>
    <w:p w14:paraId="659FB126" w14:textId="77777777" w:rsidR="00C05164" w:rsidRPr="00C05164" w:rsidRDefault="00C05164" w:rsidP="00B910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Handles real-time attendance marking</w:t>
      </w:r>
    </w:p>
    <w:p w14:paraId="3A5BFD5C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b. Process 2.0: Generate Reports</w:t>
      </w:r>
    </w:p>
    <w:p w14:paraId="7613843E" w14:textId="77777777" w:rsidR="00C05164" w:rsidRPr="00C05164" w:rsidRDefault="00C05164" w:rsidP="00B910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Transforms raw attendance data into meaningful insights</w:t>
      </w:r>
    </w:p>
    <w:p w14:paraId="65C525D9" w14:textId="77777777" w:rsidR="00C05164" w:rsidRPr="00C05164" w:rsidRDefault="00C05164" w:rsidP="00B910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Processes requests from administrative users</w:t>
      </w:r>
    </w:p>
    <w:p w14:paraId="5749E241" w14:textId="77777777" w:rsidR="00C05164" w:rsidRPr="00C05164" w:rsidRDefault="00C05164" w:rsidP="00B910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Retrieves data from external database</w:t>
      </w:r>
    </w:p>
    <w:p w14:paraId="4879AB15" w14:textId="77777777" w:rsidR="00C05164" w:rsidRPr="00C05164" w:rsidRDefault="00C05164" w:rsidP="00B9103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Produces various attendance-related reports</w:t>
      </w:r>
    </w:p>
    <w:p w14:paraId="7EA52BCD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2.2 Data Store</w:t>
      </w:r>
    </w:p>
    <w:p w14:paraId="218E5C3F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External Database</w:t>
      </w:r>
    </w:p>
    <w:p w14:paraId="6D75B1A1" w14:textId="77777777" w:rsidR="00C05164" w:rsidRPr="00C05164" w:rsidRDefault="00C05164" w:rsidP="00B910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Central repository for all attendance-related information</w:t>
      </w:r>
    </w:p>
    <w:p w14:paraId="572C5809" w14:textId="77777777" w:rsidR="00C05164" w:rsidRPr="00C05164" w:rsidRDefault="00C05164" w:rsidP="00B910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Facilitates bidirectional data flow</w:t>
      </w:r>
    </w:p>
    <w:p w14:paraId="5B3A367F" w14:textId="77777777" w:rsidR="00C05164" w:rsidRPr="00C05164" w:rsidRDefault="00C05164" w:rsidP="00B910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Supports both data storage and retrieval functions</w:t>
      </w:r>
    </w:p>
    <w:p w14:paraId="63498F2F" w14:textId="77777777" w:rsidR="00C05164" w:rsidRDefault="00C05164" w:rsidP="00B9103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Enables seamless information exchange between processes</w:t>
      </w:r>
    </w:p>
    <w:p w14:paraId="56D894AD" w14:textId="77777777" w:rsidR="00B9103E" w:rsidRPr="00C05164" w:rsidRDefault="00B9103E" w:rsidP="00B910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06F13E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3. Interaction Flows</w:t>
      </w:r>
    </w:p>
    <w:p w14:paraId="5D6191F7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3.1 Teacher Interactions</w:t>
      </w:r>
    </w:p>
    <w:p w14:paraId="0329A4A6" w14:textId="77777777" w:rsidR="00C05164" w:rsidRPr="00C05164" w:rsidRDefault="00C05164" w:rsidP="00B9103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Marks attendance through "Capture Attendance" process</w:t>
      </w:r>
    </w:p>
    <w:p w14:paraId="6F9E27B4" w14:textId="77777777" w:rsidR="00C05164" w:rsidRPr="00C05164" w:rsidRDefault="00C05164" w:rsidP="00B9103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Provides real-time student presence information</w:t>
      </w:r>
    </w:p>
    <w:p w14:paraId="21661576" w14:textId="77777777" w:rsidR="00C05164" w:rsidRPr="00C05164" w:rsidRDefault="00C05164" w:rsidP="00B9103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Triggers data storage in external database</w:t>
      </w:r>
    </w:p>
    <w:p w14:paraId="64521E04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3.2 Admin Interactions</w:t>
      </w:r>
    </w:p>
    <w:p w14:paraId="3D566A9A" w14:textId="77777777" w:rsidR="00C05164" w:rsidRPr="00C05164" w:rsidRDefault="00C05164" w:rsidP="00B9103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Requests comprehensive attendance reports</w:t>
      </w:r>
    </w:p>
    <w:p w14:paraId="3744660B" w14:textId="77777777" w:rsidR="00C05164" w:rsidRPr="00C05164" w:rsidRDefault="00C05164" w:rsidP="00B9103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Triggers "Generate Reports" process</w:t>
      </w:r>
    </w:p>
    <w:p w14:paraId="560B9481" w14:textId="77777777" w:rsidR="00C05164" w:rsidRDefault="00C05164" w:rsidP="00B9103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Receives detailed attendance summaries</w:t>
      </w:r>
    </w:p>
    <w:p w14:paraId="3BBA8A8F" w14:textId="77777777" w:rsidR="00B9103E" w:rsidRPr="00C05164" w:rsidRDefault="00B9103E" w:rsidP="00B910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4CF0E8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Data Flow Characteristics</w:t>
      </w:r>
    </w:p>
    <w:p w14:paraId="43C2B82B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4.1 Input Flows</w:t>
      </w:r>
    </w:p>
    <w:p w14:paraId="202012D4" w14:textId="77777777" w:rsidR="00C05164" w:rsidRPr="00C05164" w:rsidRDefault="00C05164" w:rsidP="00B9103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Attendance data from teachers</w:t>
      </w:r>
    </w:p>
    <w:p w14:paraId="097F1441" w14:textId="77777777" w:rsidR="00C05164" w:rsidRPr="00C05164" w:rsidRDefault="00C05164" w:rsidP="00B9103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Configuration settings from admin</w:t>
      </w:r>
    </w:p>
    <w:p w14:paraId="6B38AECB" w14:textId="77777777" w:rsidR="00C05164" w:rsidRPr="00C05164" w:rsidRDefault="00C05164" w:rsidP="00B9103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Report requests from administrative users</w:t>
      </w:r>
    </w:p>
    <w:p w14:paraId="78968FE3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4.2 Output Flows</w:t>
      </w:r>
    </w:p>
    <w:p w14:paraId="431AF844" w14:textId="77777777" w:rsidR="00C05164" w:rsidRPr="00C05164" w:rsidRDefault="00C05164" w:rsidP="00B9103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Stored attendance records</w:t>
      </w:r>
    </w:p>
    <w:p w14:paraId="7CB32BD4" w14:textId="77777777" w:rsidR="00C05164" w:rsidRPr="00C05164" w:rsidRDefault="00C05164" w:rsidP="00B9103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Generated attendance reports</w:t>
      </w:r>
    </w:p>
    <w:p w14:paraId="00A57023" w14:textId="77777777" w:rsidR="00C05164" w:rsidRDefault="00C05164" w:rsidP="00B9103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System configuration updates</w:t>
      </w:r>
    </w:p>
    <w:p w14:paraId="1D735F3C" w14:textId="77777777" w:rsidR="00B9103E" w:rsidRPr="00C05164" w:rsidRDefault="00B9103E" w:rsidP="00B910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CB959A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5. System Complexity and Scalability</w:t>
      </w:r>
    </w:p>
    <w:p w14:paraId="4E371933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5.1 Complexity Level</w:t>
      </w:r>
    </w:p>
    <w:p w14:paraId="32CEA02E" w14:textId="77777777" w:rsidR="00C05164" w:rsidRPr="00C05164" w:rsidRDefault="00C05164" w:rsidP="00B9103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Moderate complexity</w:t>
      </w:r>
    </w:p>
    <w:p w14:paraId="3BE3D8B5" w14:textId="77777777" w:rsidR="00C05164" w:rsidRPr="00C05164" w:rsidRDefault="00C05164" w:rsidP="00B9103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Clear, structured interaction between entities</w:t>
      </w:r>
    </w:p>
    <w:p w14:paraId="2EFD62FC" w14:textId="77777777" w:rsidR="00C05164" w:rsidRPr="00C05164" w:rsidRDefault="00C05164" w:rsidP="00B9103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Minimal interdependencies</w:t>
      </w:r>
    </w:p>
    <w:p w14:paraId="49CB1F1C" w14:textId="77777777" w:rsidR="00C05164" w:rsidRPr="00C05164" w:rsidRDefault="00C05164" w:rsidP="00B9103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Straightforward data processing</w:t>
      </w:r>
    </w:p>
    <w:p w14:paraId="10754C8B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5.2 Scalability Potential</w:t>
      </w:r>
    </w:p>
    <w:p w14:paraId="7F061C07" w14:textId="77777777" w:rsidR="00C05164" w:rsidRPr="00C05164" w:rsidRDefault="00C05164" w:rsidP="00B9103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Flexible architecture supporting future expansions</w:t>
      </w:r>
    </w:p>
    <w:p w14:paraId="286E26D7" w14:textId="77777777" w:rsidR="00C05164" w:rsidRPr="00C05164" w:rsidRDefault="00C05164" w:rsidP="00B9103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Can accommodate additional reporting requirements</w:t>
      </w:r>
    </w:p>
    <w:p w14:paraId="24D4C7F8" w14:textId="77777777" w:rsidR="00C05164" w:rsidRDefault="00C05164" w:rsidP="00B9103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Adaptable to varying institutional needs</w:t>
      </w:r>
    </w:p>
    <w:p w14:paraId="592DA522" w14:textId="77777777" w:rsidR="00B9103E" w:rsidRPr="00C05164" w:rsidRDefault="00B9103E" w:rsidP="00B910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0841F9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6. Notation and Representation</w:t>
      </w:r>
    </w:p>
    <w:p w14:paraId="61D7AEDE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6.1 Gane and Sarson Notation</w:t>
      </w:r>
    </w:p>
    <w:p w14:paraId="2A5C6A71" w14:textId="77777777" w:rsidR="00C05164" w:rsidRPr="00C05164" w:rsidRDefault="00C05164" w:rsidP="00B9103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Rectangular boxes represent external entities</w:t>
      </w:r>
    </w:p>
    <w:p w14:paraId="366C4B31" w14:textId="77777777" w:rsidR="00C05164" w:rsidRPr="00C05164" w:rsidRDefault="00C05164" w:rsidP="00B9103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lastRenderedPageBreak/>
        <w:t>Rounded rectangles indicate system processes</w:t>
      </w:r>
    </w:p>
    <w:p w14:paraId="738D5DFB" w14:textId="77777777" w:rsidR="00C05164" w:rsidRPr="00C05164" w:rsidRDefault="00C05164" w:rsidP="00B9103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Clear, standardized visual representation</w:t>
      </w:r>
    </w:p>
    <w:p w14:paraId="115B5575" w14:textId="77777777" w:rsidR="00C05164" w:rsidRDefault="00C05164" w:rsidP="00B9103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Facilitates easy understanding of system interactions</w:t>
      </w:r>
    </w:p>
    <w:p w14:paraId="6F6B869B" w14:textId="77777777" w:rsidR="00B9103E" w:rsidRPr="00C05164" w:rsidRDefault="00B9103E" w:rsidP="00B9103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EA12F0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7. Recommendations</w:t>
      </w:r>
    </w:p>
    <w:p w14:paraId="69E56C2F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7.1 System Improvements</w:t>
      </w:r>
    </w:p>
    <w:p w14:paraId="21742F9A" w14:textId="77777777" w:rsidR="00C05164" w:rsidRPr="00C05164" w:rsidRDefault="00C05164" w:rsidP="00B9103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Implement robust data validation mechanisms</w:t>
      </w:r>
    </w:p>
    <w:p w14:paraId="0152E956" w14:textId="77777777" w:rsidR="00C05164" w:rsidRPr="00C05164" w:rsidRDefault="00C05164" w:rsidP="00B9103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Develop comprehensive error handling</w:t>
      </w:r>
    </w:p>
    <w:p w14:paraId="64CE392B" w14:textId="77777777" w:rsidR="00C05164" w:rsidRPr="00C05164" w:rsidRDefault="00C05164" w:rsidP="00B9103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Create user-friendly interfaces for attendance marking</w:t>
      </w:r>
    </w:p>
    <w:p w14:paraId="567417EA" w14:textId="77777777" w:rsidR="00C05164" w:rsidRPr="00C05164" w:rsidRDefault="00C05164" w:rsidP="00B9103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Ensure data security and privacy compliance</w:t>
      </w:r>
    </w:p>
    <w:p w14:paraId="3EC64386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5164">
        <w:rPr>
          <w:rFonts w:ascii="Times New Roman" w:hAnsi="Times New Roman" w:cs="Times New Roman"/>
          <w:b/>
          <w:bCs/>
          <w:sz w:val="24"/>
          <w:szCs w:val="24"/>
        </w:rPr>
        <w:t>7.2 Future Enhancements</w:t>
      </w:r>
    </w:p>
    <w:p w14:paraId="57194B83" w14:textId="77777777" w:rsidR="00C05164" w:rsidRPr="00C05164" w:rsidRDefault="00C05164" w:rsidP="00B9103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Real-time attendance tracking</w:t>
      </w:r>
    </w:p>
    <w:p w14:paraId="0072C6A5" w14:textId="77777777" w:rsidR="00C05164" w:rsidRPr="00C05164" w:rsidRDefault="00C05164" w:rsidP="00B9103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Integration with student management systems</w:t>
      </w:r>
    </w:p>
    <w:p w14:paraId="4E3B6A8D" w14:textId="77777777" w:rsidR="00C05164" w:rsidRPr="00C05164" w:rsidRDefault="00C05164" w:rsidP="00B9103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Advanced reporting and analytics capabilities</w:t>
      </w:r>
    </w:p>
    <w:p w14:paraId="58738F6B" w14:textId="77777777" w:rsidR="00C05164" w:rsidRDefault="00C05164" w:rsidP="00B9103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Mobile-friendly attendance capture</w:t>
      </w:r>
    </w:p>
    <w:p w14:paraId="05A1670B" w14:textId="77777777" w:rsidR="00262935" w:rsidRPr="00C05164" w:rsidRDefault="00262935" w:rsidP="0026293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51EC43" w14:textId="21400268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5E1B1DD" w14:textId="77777777" w:rsid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The Student Attendance System demonstrates a well-structured, efficient approach to managing attendance data. By clearly defining interactions between teachers, administrators, and the system, it provides a solid foundation for accurate and streamlined attendance tracking.</w:t>
      </w:r>
    </w:p>
    <w:p w14:paraId="061EFC6A" w14:textId="77777777" w:rsidR="00262935" w:rsidRPr="00C05164" w:rsidRDefault="00262935" w:rsidP="00B910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137DD" w14:textId="77777777" w:rsidR="00C05164" w:rsidRPr="00C05164" w:rsidRDefault="00C05164" w:rsidP="00B9103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5164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4878E530" w14:textId="77777777" w:rsidR="00C05164" w:rsidRPr="00C05164" w:rsidRDefault="00C05164" w:rsidP="00B9103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Diagrams Reference: Context and Level 0 Data Flow Diagrams</w:t>
      </w:r>
    </w:p>
    <w:p w14:paraId="60FD3C5A" w14:textId="77777777" w:rsidR="00C05164" w:rsidRPr="00C05164" w:rsidRDefault="00C05164" w:rsidP="00B9103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>Notation Standard: Gane and Sarson</w:t>
      </w:r>
    </w:p>
    <w:p w14:paraId="30987B6E" w14:textId="10AF9F6C" w:rsidR="0083332A" w:rsidRPr="00262935" w:rsidRDefault="00C05164" w:rsidP="00B9103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164">
        <w:rPr>
          <w:rFonts w:ascii="Times New Roman" w:hAnsi="Times New Roman" w:cs="Times New Roman"/>
          <w:sz w:val="24"/>
          <w:szCs w:val="24"/>
        </w:rPr>
        <w:t xml:space="preserve">Date of Analysis: </w:t>
      </w:r>
      <w:r w:rsidR="00227C88" w:rsidRPr="0044634D">
        <w:rPr>
          <w:rFonts w:ascii="Times New Roman" w:hAnsi="Times New Roman" w:cs="Times New Roman"/>
          <w:sz w:val="24"/>
          <w:szCs w:val="24"/>
        </w:rPr>
        <w:t>9 December 2024</w:t>
      </w:r>
    </w:p>
    <w:sectPr w:rsidR="0083332A" w:rsidRPr="0026293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5FF1E" w14:textId="77777777" w:rsidR="004270EA" w:rsidRDefault="004270EA" w:rsidP="00C05164">
      <w:pPr>
        <w:spacing w:after="0" w:line="240" w:lineRule="auto"/>
      </w:pPr>
      <w:r>
        <w:separator/>
      </w:r>
    </w:p>
  </w:endnote>
  <w:endnote w:type="continuationSeparator" w:id="0">
    <w:p w14:paraId="4FD17384" w14:textId="77777777" w:rsidR="004270EA" w:rsidRDefault="004270EA" w:rsidP="00C0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1839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1E24C" w14:textId="6003B525" w:rsidR="00C05164" w:rsidRDefault="00C051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EBED8D" w14:textId="77777777" w:rsidR="00C05164" w:rsidRDefault="00C05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FEA54" w14:textId="77777777" w:rsidR="004270EA" w:rsidRDefault="004270EA" w:rsidP="00C05164">
      <w:pPr>
        <w:spacing w:after="0" w:line="240" w:lineRule="auto"/>
      </w:pPr>
      <w:r>
        <w:separator/>
      </w:r>
    </w:p>
  </w:footnote>
  <w:footnote w:type="continuationSeparator" w:id="0">
    <w:p w14:paraId="687CBD82" w14:textId="77777777" w:rsidR="004270EA" w:rsidRDefault="004270EA" w:rsidP="00C05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4D35"/>
    <w:multiLevelType w:val="multilevel"/>
    <w:tmpl w:val="615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024"/>
    <w:multiLevelType w:val="multilevel"/>
    <w:tmpl w:val="D1A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6C5"/>
    <w:multiLevelType w:val="multilevel"/>
    <w:tmpl w:val="60F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B0AC4"/>
    <w:multiLevelType w:val="multilevel"/>
    <w:tmpl w:val="7FE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45C5"/>
    <w:multiLevelType w:val="multilevel"/>
    <w:tmpl w:val="8F72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62058"/>
    <w:multiLevelType w:val="multilevel"/>
    <w:tmpl w:val="1AD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55E8F"/>
    <w:multiLevelType w:val="multilevel"/>
    <w:tmpl w:val="CDF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71986"/>
    <w:multiLevelType w:val="multilevel"/>
    <w:tmpl w:val="BCC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B0236"/>
    <w:multiLevelType w:val="multilevel"/>
    <w:tmpl w:val="192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644FD"/>
    <w:multiLevelType w:val="multilevel"/>
    <w:tmpl w:val="AF5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E193E"/>
    <w:multiLevelType w:val="multilevel"/>
    <w:tmpl w:val="356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55913"/>
    <w:multiLevelType w:val="multilevel"/>
    <w:tmpl w:val="CA5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11379"/>
    <w:multiLevelType w:val="multilevel"/>
    <w:tmpl w:val="7932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21B74"/>
    <w:multiLevelType w:val="multilevel"/>
    <w:tmpl w:val="DD8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B3E02"/>
    <w:multiLevelType w:val="multilevel"/>
    <w:tmpl w:val="2630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23093">
    <w:abstractNumId w:val="2"/>
  </w:num>
  <w:num w:numId="2" w16cid:durableId="1920288950">
    <w:abstractNumId w:val="14"/>
  </w:num>
  <w:num w:numId="3" w16cid:durableId="1833135274">
    <w:abstractNumId w:val="3"/>
  </w:num>
  <w:num w:numId="4" w16cid:durableId="277956193">
    <w:abstractNumId w:val="0"/>
  </w:num>
  <w:num w:numId="5" w16cid:durableId="1663704158">
    <w:abstractNumId w:val="6"/>
  </w:num>
  <w:num w:numId="6" w16cid:durableId="518080696">
    <w:abstractNumId w:val="13"/>
  </w:num>
  <w:num w:numId="7" w16cid:durableId="1450122986">
    <w:abstractNumId w:val="1"/>
  </w:num>
  <w:num w:numId="8" w16cid:durableId="451023791">
    <w:abstractNumId w:val="4"/>
  </w:num>
  <w:num w:numId="9" w16cid:durableId="1545364745">
    <w:abstractNumId w:val="11"/>
  </w:num>
  <w:num w:numId="10" w16cid:durableId="1828012510">
    <w:abstractNumId w:val="10"/>
  </w:num>
  <w:num w:numId="11" w16cid:durableId="1429078588">
    <w:abstractNumId w:val="5"/>
  </w:num>
  <w:num w:numId="12" w16cid:durableId="306129550">
    <w:abstractNumId w:val="12"/>
  </w:num>
  <w:num w:numId="13" w16cid:durableId="111705027">
    <w:abstractNumId w:val="9"/>
  </w:num>
  <w:num w:numId="14" w16cid:durableId="975644955">
    <w:abstractNumId w:val="7"/>
  </w:num>
  <w:num w:numId="15" w16cid:durableId="10527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4"/>
    <w:rsid w:val="00036D9B"/>
    <w:rsid w:val="00227C88"/>
    <w:rsid w:val="00262935"/>
    <w:rsid w:val="004270EA"/>
    <w:rsid w:val="0044634D"/>
    <w:rsid w:val="0083332A"/>
    <w:rsid w:val="00B9103E"/>
    <w:rsid w:val="00C05164"/>
    <w:rsid w:val="00D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9CF1"/>
  <w15:chartTrackingRefBased/>
  <w15:docId w15:val="{2594BA73-D556-4ADF-989F-798E6B93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64"/>
  </w:style>
  <w:style w:type="paragraph" w:styleId="Footer">
    <w:name w:val="footer"/>
    <w:basedOn w:val="Normal"/>
    <w:link w:val="FooterChar"/>
    <w:uiPriority w:val="99"/>
    <w:unhideWhenUsed/>
    <w:rsid w:val="00C05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Ashraf Abd Ghani</dc:creator>
  <cp:keywords/>
  <dc:description/>
  <cp:lastModifiedBy>Nurul Ashraf Abd Ghani</cp:lastModifiedBy>
  <cp:revision>6</cp:revision>
  <dcterms:created xsi:type="dcterms:W3CDTF">2024-12-09T10:28:00Z</dcterms:created>
  <dcterms:modified xsi:type="dcterms:W3CDTF">2024-12-09T10:37:00Z</dcterms:modified>
</cp:coreProperties>
</file>