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A043" w14:textId="77777777" w:rsidR="000D4ED8" w:rsidRPr="00664C16" w:rsidRDefault="00CA5354" w:rsidP="0075222B">
      <w:pPr>
        <w:pStyle w:val="NoSpacing"/>
        <w:jc w:val="both"/>
        <w:rPr>
          <w:rFonts w:ascii="Times New Roman" w:hAnsi="Times New Roman" w:cs="Times New Roman"/>
          <w:b/>
          <w:bCs/>
          <w:color w:val="FF0000"/>
          <w:sz w:val="24"/>
          <w:szCs w:val="24"/>
          <w:lang w:val="en-GB"/>
        </w:rPr>
      </w:pPr>
      <w:r w:rsidRPr="00664C16">
        <w:rPr>
          <w:rFonts w:ascii="Times New Roman" w:hAnsi="Times New Roman" w:cs="Times New Roman"/>
          <w:b/>
          <w:bCs/>
          <w:color w:val="FF0000"/>
          <w:sz w:val="24"/>
          <w:szCs w:val="24"/>
          <w:lang w:val="en-GB"/>
        </w:rPr>
        <w:t xml:space="preserve">MANUSCRIPT TYPE: </w:t>
      </w:r>
      <w:r w:rsidR="00ED4880">
        <w:rPr>
          <w:rFonts w:ascii="Times New Roman" w:hAnsi="Times New Roman" w:cs="Times New Roman"/>
          <w:b/>
          <w:bCs/>
          <w:color w:val="FF0000"/>
          <w:sz w:val="24"/>
          <w:szCs w:val="24"/>
          <w:lang w:val="en-GB"/>
        </w:rPr>
        <w:t>ORIGINAL RESEARCH</w:t>
      </w:r>
      <w:r w:rsidR="005A0765">
        <w:rPr>
          <w:rFonts w:ascii="Times New Roman" w:hAnsi="Times New Roman" w:cs="Times New Roman"/>
          <w:b/>
          <w:bCs/>
          <w:color w:val="FF0000"/>
          <w:sz w:val="24"/>
          <w:szCs w:val="24"/>
          <w:lang w:val="en-GB"/>
        </w:rPr>
        <w:t xml:space="preserve"> #1 Revision</w:t>
      </w:r>
    </w:p>
    <w:p w14:paraId="28772539" w14:textId="77777777" w:rsidR="000D4ED8" w:rsidRPr="00365B01" w:rsidRDefault="000D4ED8" w:rsidP="0075222B">
      <w:pPr>
        <w:pStyle w:val="NoSpacing"/>
        <w:jc w:val="both"/>
        <w:rPr>
          <w:rFonts w:ascii="Times New Roman" w:hAnsi="Times New Roman" w:cs="Times New Roman"/>
          <w:b/>
          <w:bCs/>
          <w:sz w:val="24"/>
          <w:szCs w:val="24"/>
          <w:lang w:val="en-GB"/>
        </w:rPr>
      </w:pPr>
    </w:p>
    <w:p w14:paraId="7DDBD159" w14:textId="77777777" w:rsidR="0075222B" w:rsidRPr="00D170F5" w:rsidRDefault="0075222B" w:rsidP="00714EA1">
      <w:pPr>
        <w:pStyle w:val="NoSpacing"/>
        <w:tabs>
          <w:tab w:val="left" w:pos="2997"/>
        </w:tabs>
        <w:jc w:val="both"/>
        <w:rPr>
          <w:rFonts w:ascii="Times New Roman" w:hAnsi="Times New Roman" w:cs="Cordia New"/>
          <w:b/>
          <w:bCs/>
          <w:sz w:val="24"/>
          <w:szCs w:val="24"/>
        </w:rPr>
      </w:pPr>
      <w:r w:rsidRPr="00365B01">
        <w:rPr>
          <w:rFonts w:ascii="Times New Roman" w:hAnsi="Times New Roman" w:cs="Times New Roman"/>
          <w:b/>
          <w:bCs/>
          <w:sz w:val="24"/>
          <w:szCs w:val="24"/>
          <w:lang w:val="en-GB"/>
        </w:rPr>
        <w:t xml:space="preserve">Manuscript </w:t>
      </w:r>
      <w:r w:rsidR="004D7174" w:rsidRPr="00365B01">
        <w:rPr>
          <w:rFonts w:ascii="Times New Roman" w:hAnsi="Times New Roman" w:cs="Times New Roman"/>
          <w:b/>
          <w:bCs/>
          <w:sz w:val="24"/>
          <w:szCs w:val="24"/>
          <w:lang w:val="en-GB"/>
        </w:rPr>
        <w:t>ID:</w:t>
      </w:r>
      <w:r w:rsidRPr="00365B01">
        <w:rPr>
          <w:rFonts w:ascii="Times New Roman" w:hAnsi="Times New Roman" w:cs="Times New Roman"/>
          <w:b/>
          <w:bCs/>
          <w:sz w:val="24"/>
          <w:szCs w:val="24"/>
          <w:lang w:val="en-GB"/>
        </w:rPr>
        <w:t xml:space="preserve"> </w:t>
      </w:r>
      <w:r w:rsidR="008D178C">
        <w:rPr>
          <w:rFonts w:ascii="Times New Roman" w:hAnsi="Times New Roman" w:cs="Cordia New"/>
          <w:b/>
          <w:bCs/>
          <w:sz w:val="24"/>
          <w:szCs w:val="24"/>
        </w:rPr>
        <w:t>28</w:t>
      </w:r>
      <w:r w:rsidR="00417666">
        <w:rPr>
          <w:rFonts w:ascii="Times New Roman" w:hAnsi="Times New Roman" w:cs="Cordia New"/>
          <w:b/>
          <w:bCs/>
          <w:sz w:val="24"/>
          <w:szCs w:val="24"/>
        </w:rPr>
        <w:t>3001</w:t>
      </w:r>
    </w:p>
    <w:p w14:paraId="74FB34C5" w14:textId="77777777" w:rsidR="0075222B" w:rsidRPr="00365B01" w:rsidRDefault="0075222B" w:rsidP="00AF4E37">
      <w:pPr>
        <w:pStyle w:val="NoSpacing"/>
        <w:rPr>
          <w:rFonts w:ascii="Times New Roman" w:hAnsi="Times New Roman" w:cs="Times New Roman"/>
          <w:b/>
          <w:bCs/>
          <w:sz w:val="24"/>
          <w:szCs w:val="24"/>
          <w:lang w:val="en-GB"/>
        </w:rPr>
      </w:pPr>
    </w:p>
    <w:p w14:paraId="64246A11" w14:textId="77777777" w:rsidR="0052075A" w:rsidRDefault="0075222B" w:rsidP="0052075A">
      <w:pPr>
        <w:pStyle w:val="Default"/>
      </w:pPr>
      <w:r w:rsidRPr="0063173F">
        <w:rPr>
          <w:rFonts w:ascii="Times New Roman" w:hAnsi="Times New Roman" w:cs="Times New Roman"/>
          <w:b/>
          <w:bCs/>
        </w:rPr>
        <w:t>Manuscript Title:</w:t>
      </w:r>
      <w:r w:rsidR="008D178C" w:rsidRPr="008D178C">
        <w:rPr>
          <w:rFonts w:ascii="DB Helvethaica X 55 Regular" w:hAnsi="DB Helvethaica X 55 Regular" w:cs="DB Helvethaica X 55 Regular"/>
          <w:b/>
          <w:bCs/>
          <w:sz w:val="48"/>
          <w:szCs w:val="48"/>
        </w:rPr>
        <w:t xml:space="preserve"> </w:t>
      </w:r>
    </w:p>
    <w:p w14:paraId="6405FBCB" w14:textId="77777777" w:rsidR="00170875" w:rsidRPr="00170875" w:rsidRDefault="0052075A" w:rsidP="00170875">
      <w:pPr>
        <w:pStyle w:val="Default"/>
      </w:pPr>
      <w:r>
        <w:t xml:space="preserve"> </w:t>
      </w:r>
    </w:p>
    <w:p w14:paraId="549990FB" w14:textId="77777777" w:rsidR="00417666" w:rsidRPr="00417666" w:rsidRDefault="00417666" w:rsidP="00417666">
      <w:pPr>
        <w:rPr>
          <w:b/>
        </w:rPr>
      </w:pPr>
      <w:r w:rsidRPr="00417666">
        <w:rPr>
          <w:b/>
          <w:sz w:val="48"/>
        </w:rPr>
        <w:t>Validation of a Theory of Planned Behavior-Based Diabetic Foot Care Instrument in Primary Care</w:t>
      </w:r>
      <w:r w:rsidRPr="00417666">
        <w:rPr>
          <w:b/>
        </w:rPr>
        <w:t>.</w:t>
      </w:r>
    </w:p>
    <w:p w14:paraId="225BDF27" w14:textId="77777777" w:rsidR="00C549F8" w:rsidRPr="007D123F" w:rsidRDefault="00C549F8" w:rsidP="00C549F8">
      <w:pPr>
        <w:jc w:val="both"/>
        <w:rPr>
          <w:rFonts w:ascii="Times New Roman" w:hAnsi="Times New Roman" w:cs="Times New Roman"/>
          <w:sz w:val="24"/>
          <w:szCs w:val="24"/>
        </w:rPr>
      </w:pPr>
    </w:p>
    <w:p w14:paraId="398C9936" w14:textId="77777777" w:rsidR="00CD093C" w:rsidRDefault="00F77749" w:rsidP="00CC43AA">
      <w:pPr>
        <w:spacing w:line="360" w:lineRule="auto"/>
        <w:rPr>
          <w:rFonts w:ascii="Times New Roman" w:hAnsi="Times New Roman" w:cs="Times New Roman"/>
          <w:b/>
          <w:bCs/>
          <w:sz w:val="24"/>
          <w:szCs w:val="24"/>
        </w:rPr>
      </w:pPr>
      <w:r w:rsidRPr="00D778B9">
        <w:rPr>
          <w:rFonts w:ascii="Times New Roman" w:hAnsi="Times New Roman" w:cs="Times New Roman"/>
          <w:b/>
          <w:bCs/>
          <w:sz w:val="24"/>
          <w:szCs w:val="24"/>
        </w:rPr>
        <w:t xml:space="preserve">Note </w:t>
      </w:r>
      <w:r w:rsidR="00DF207F" w:rsidRPr="00D778B9">
        <w:rPr>
          <w:rFonts w:ascii="Times New Roman" w:hAnsi="Times New Roman" w:cs="Times New Roman"/>
          <w:b/>
          <w:bCs/>
          <w:sz w:val="24"/>
          <w:szCs w:val="24"/>
        </w:rPr>
        <w:t>for</w:t>
      </w:r>
      <w:r w:rsidRPr="00D778B9">
        <w:rPr>
          <w:rFonts w:ascii="Times New Roman" w:hAnsi="Times New Roman" w:cs="Times New Roman"/>
          <w:b/>
          <w:bCs/>
          <w:sz w:val="24"/>
          <w:szCs w:val="24"/>
        </w:rPr>
        <w:t xml:space="preserve"> peer reviewers</w:t>
      </w:r>
      <w:r w:rsidRPr="00D778B9">
        <w:rPr>
          <w:rFonts w:ascii="Times New Roman" w:hAnsi="Times New Roman" w:cs="Times New Roman"/>
          <w:sz w:val="24"/>
          <w:szCs w:val="24"/>
        </w:rPr>
        <w:t>: C</w:t>
      </w:r>
      <w:r w:rsidR="00CD093C" w:rsidRPr="00D778B9">
        <w:rPr>
          <w:rFonts w:ascii="Times New Roman" w:hAnsi="Times New Roman" w:cs="Times New Roman"/>
          <w:sz w:val="24"/>
          <w:szCs w:val="24"/>
        </w:rPr>
        <w:t xml:space="preserve">omments will be sent to authors as they are written. It is important that all comments are </w:t>
      </w:r>
      <w:r w:rsidR="005B786B" w:rsidRPr="00D778B9">
        <w:rPr>
          <w:rFonts w:ascii="Times New Roman" w:hAnsi="Times New Roman" w:cs="Times New Roman"/>
          <w:sz w:val="24"/>
          <w:szCs w:val="24"/>
        </w:rPr>
        <w:t xml:space="preserve">legible, </w:t>
      </w:r>
      <w:r w:rsidR="00CD093C" w:rsidRPr="00D778B9">
        <w:rPr>
          <w:rFonts w:ascii="Times New Roman" w:hAnsi="Times New Roman" w:cs="Times New Roman"/>
          <w:sz w:val="24"/>
          <w:szCs w:val="24"/>
        </w:rPr>
        <w:t>understandable, written in a polite manner, and provide</w:t>
      </w:r>
      <w:r w:rsidR="00CD093C" w:rsidRPr="00CD093C">
        <w:rPr>
          <w:rFonts w:ascii="Times New Roman" w:hAnsi="Times New Roman" w:cs="Times New Roman"/>
          <w:sz w:val="24"/>
          <w:szCs w:val="24"/>
        </w:rPr>
        <w:t xml:space="preserve"> constructive advice on ways in which the authors can resolve or address any issues. The use of hostile</w:t>
      </w:r>
      <w:r w:rsidR="00BE625E">
        <w:rPr>
          <w:rFonts w:ascii="Times New Roman" w:hAnsi="Times New Roman" w:cs="Times New Roman"/>
          <w:sz w:val="24"/>
          <w:szCs w:val="24"/>
        </w:rPr>
        <w:t xml:space="preserve"> / offensive / </w:t>
      </w:r>
      <w:r w:rsidR="00CD093C" w:rsidRPr="00CD093C">
        <w:rPr>
          <w:rFonts w:ascii="Times New Roman" w:hAnsi="Times New Roman" w:cs="Times New Roman"/>
          <w:sz w:val="24"/>
          <w:szCs w:val="24"/>
        </w:rPr>
        <w:t>libelous</w:t>
      </w:r>
      <w:r w:rsidR="00BE625E">
        <w:rPr>
          <w:rFonts w:ascii="Times New Roman" w:hAnsi="Times New Roman" w:cs="Times New Roman"/>
          <w:sz w:val="24"/>
          <w:szCs w:val="24"/>
        </w:rPr>
        <w:t xml:space="preserve"> /</w:t>
      </w:r>
      <w:r w:rsidR="00CD093C" w:rsidRPr="00CD093C">
        <w:rPr>
          <w:rFonts w:ascii="Times New Roman" w:hAnsi="Times New Roman" w:cs="Times New Roman"/>
          <w:sz w:val="24"/>
          <w:szCs w:val="24"/>
        </w:rPr>
        <w:t xml:space="preserve"> derogatory language is strictly forbidden.</w:t>
      </w:r>
    </w:p>
    <w:p w14:paraId="61DE6F60" w14:textId="77777777" w:rsidR="00BB2753" w:rsidRPr="00CD093C" w:rsidRDefault="00BB2753" w:rsidP="00CC43AA">
      <w:pPr>
        <w:spacing w:line="360" w:lineRule="auto"/>
        <w:rPr>
          <w:rFonts w:ascii="Times New Roman" w:hAnsi="Times New Roman" w:cs="Times New Roman"/>
          <w:b/>
          <w:bCs/>
          <w:sz w:val="24"/>
          <w:szCs w:val="24"/>
        </w:rPr>
      </w:pPr>
    </w:p>
    <w:p w14:paraId="2D63B002" w14:textId="77777777" w:rsidR="00CC43AA" w:rsidRPr="002C7DF7" w:rsidRDefault="00CC43AA" w:rsidP="00CC43AA">
      <w:pPr>
        <w:spacing w:line="360" w:lineRule="auto"/>
        <w:rPr>
          <w:rFonts w:ascii="Times New Roman" w:hAnsi="Times New Roman" w:cs="Times New Roman"/>
          <w:sz w:val="24"/>
          <w:szCs w:val="24"/>
        </w:rPr>
      </w:pPr>
      <w:r w:rsidRPr="00CD093C">
        <w:rPr>
          <w:rFonts w:ascii="Times New Roman" w:hAnsi="Times New Roman" w:cs="Times New Roman"/>
          <w:sz w:val="24"/>
          <w:szCs w:val="24"/>
        </w:rPr>
        <w:t xml:space="preserve">1. </w:t>
      </w:r>
      <w:r w:rsidR="0048763A" w:rsidRPr="00CD093C">
        <w:rPr>
          <w:rFonts w:ascii="Times New Roman" w:hAnsi="Times New Roman" w:cs="Times New Roman"/>
          <w:sz w:val="24"/>
          <w:szCs w:val="24"/>
        </w:rPr>
        <w:t xml:space="preserve">Does the </w:t>
      </w:r>
      <w:r w:rsidRPr="00CD093C">
        <w:rPr>
          <w:rFonts w:ascii="Times New Roman" w:hAnsi="Times New Roman" w:cs="Times New Roman"/>
          <w:b/>
          <w:bCs/>
          <w:sz w:val="24"/>
          <w:szCs w:val="24"/>
        </w:rPr>
        <w:t xml:space="preserve">title </w:t>
      </w:r>
      <w:bookmarkStart w:id="0" w:name="_Hlk19545472"/>
      <w:r w:rsidRPr="00CD093C">
        <w:rPr>
          <w:rFonts w:ascii="Times New Roman" w:hAnsi="Times New Roman" w:cs="Times New Roman"/>
          <w:sz w:val="24"/>
          <w:szCs w:val="24"/>
        </w:rPr>
        <w:t xml:space="preserve">identify and cover the main content </w:t>
      </w:r>
      <w:r w:rsidR="0048763A" w:rsidRPr="00CD093C">
        <w:rPr>
          <w:rFonts w:ascii="Times New Roman" w:hAnsi="Times New Roman" w:cs="Times New Roman"/>
          <w:sz w:val="24"/>
          <w:szCs w:val="24"/>
        </w:rPr>
        <w:t>of</w:t>
      </w:r>
      <w:r w:rsidRPr="00CD093C">
        <w:rPr>
          <w:rFonts w:ascii="Times New Roman" w:hAnsi="Times New Roman" w:cs="Times New Roman"/>
          <w:sz w:val="24"/>
          <w:szCs w:val="24"/>
        </w:rPr>
        <w:t xml:space="preserve"> the </w:t>
      </w:r>
      <w:bookmarkEnd w:id="0"/>
      <w:r w:rsidR="000F6602">
        <w:rPr>
          <w:rFonts w:ascii="Times New Roman" w:hAnsi="Times New Roman" w:cs="Times New Roman"/>
          <w:sz w:val="24"/>
          <w:szCs w:val="24"/>
        </w:rPr>
        <w:t xml:space="preserve">manuscript </w:t>
      </w:r>
      <w:r w:rsidR="0048763A" w:rsidRPr="00CD093C">
        <w:rPr>
          <w:rFonts w:ascii="Times New Roman" w:hAnsi="Times New Roman" w:cs="Times New Roman"/>
          <w:sz w:val="24"/>
          <w:szCs w:val="24"/>
        </w:rPr>
        <w:t>in a</w:t>
      </w:r>
      <w:r w:rsidRPr="00CD093C">
        <w:rPr>
          <w:rFonts w:ascii="Times New Roman" w:hAnsi="Times New Roman" w:cs="Times New Roman"/>
          <w:sz w:val="24"/>
          <w:szCs w:val="24"/>
        </w:rPr>
        <w:t xml:space="preserve"> concise </w:t>
      </w:r>
      <w:r w:rsidR="0048763A" w:rsidRPr="00CD093C">
        <w:rPr>
          <w:rFonts w:ascii="Times New Roman" w:hAnsi="Times New Roman" w:cs="Times New Roman"/>
          <w:sz w:val="24"/>
          <w:szCs w:val="24"/>
        </w:rPr>
        <w:t>way</w:t>
      </w:r>
      <w:r w:rsidR="000A0E6F">
        <w:rPr>
          <w:rFonts w:ascii="Times New Roman" w:hAnsi="Times New Roman" w:cs="Times New Roman"/>
          <w:sz w:val="24"/>
          <w:szCs w:val="24"/>
        </w:rPr>
        <w:t xml:space="preserve"> </w:t>
      </w:r>
      <w:r w:rsidR="000A0E6F" w:rsidRPr="002C7DF7">
        <w:rPr>
          <w:rFonts w:ascii="Times New Roman" w:hAnsi="Times New Roman" w:cs="Times New Roman"/>
          <w:sz w:val="24"/>
          <w:szCs w:val="24"/>
        </w:rPr>
        <w:t>(maximum number of title words = 15)</w:t>
      </w:r>
      <w:r w:rsidR="0048763A" w:rsidRPr="002C7DF7">
        <w:rPr>
          <w:rFonts w:ascii="Times New Roman" w:hAnsi="Times New Roman" w:cs="Times New Roman"/>
          <w:sz w:val="24"/>
          <w:szCs w:val="24"/>
        </w:rPr>
        <w:t>?</w:t>
      </w:r>
    </w:p>
    <w:p w14:paraId="64641969" w14:textId="77777777" w:rsidR="0048763A" w:rsidRPr="00CD093C" w:rsidRDefault="00CC43AA" w:rsidP="00CC43AA">
      <w:pPr>
        <w:spacing w:line="360" w:lineRule="auto"/>
        <w:rPr>
          <w:rFonts w:ascii="Times New Roman" w:hAnsi="Times New Roman" w:cs="Times New Roman"/>
          <w:sz w:val="24"/>
          <w:szCs w:val="24"/>
        </w:rPr>
      </w:pPr>
      <w:r>
        <w:rPr>
          <w:rFonts w:ascii="Times New Roman" w:hAnsi="Times New Roman"/>
          <w:b/>
          <w:color w:val="1A456D"/>
          <w:sz w:val="22"/>
        </w:rPr>
        <w:t xml:space="preserve">[✓] Yes </w:t>
      </w:r>
    </w:p>
    <w:p w14:paraId="6F2FC56E" w14:textId="77777777" w:rsidR="00CC43AA" w:rsidRPr="00CD093C" w:rsidRDefault="00CC43AA" w:rsidP="00CC43AA">
      <w:pPr>
        <w:spacing w:line="360" w:lineRule="auto"/>
        <w:rPr>
          <w:rFonts w:ascii="Times New Roman" w:hAnsi="Times New Roman" w:cs="Times New Roman"/>
          <w:sz w:val="24"/>
          <w:szCs w:val="24"/>
        </w:rPr>
      </w:pPr>
      <w:r>
        <w:rPr>
          <w:rFonts w:ascii="Times New Roman" w:hAnsi="Times New Roman"/>
          <w:sz w:val="22"/>
        </w:rPr>
        <w:t xml:space="preserve">[ ] No (in which case, please give constructive comments / suggestions): </w:t>
      </w:r>
    </w:p>
    <w:p w14:paraId="16B60992" w14:textId="77777777" w:rsidR="00754FB8" w:rsidRPr="00CC43AA" w:rsidRDefault="00754FB8" w:rsidP="00CC43AA">
      <w:pPr>
        <w:spacing w:line="360" w:lineRule="auto"/>
        <w:rPr>
          <w:rFonts w:ascii="Times New Roman" w:hAnsi="Times New Roman" w:cs="Times New Roman"/>
          <w:sz w:val="24"/>
          <w:szCs w:val="24"/>
        </w:rPr>
      </w:pPr>
    </w:p>
    <w:p w14:paraId="6099DC36" w14:textId="77777777" w:rsidR="00CC43AA" w:rsidRPr="00CC43AA"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2. </w:t>
      </w:r>
      <w:r w:rsidR="00C52F2D">
        <w:rPr>
          <w:rFonts w:ascii="Times New Roman" w:hAnsi="Times New Roman" w:cs="Times New Roman"/>
          <w:sz w:val="24"/>
          <w:szCs w:val="24"/>
        </w:rPr>
        <w:t xml:space="preserve">Does the </w:t>
      </w:r>
      <w:r w:rsidR="00C52F2D" w:rsidRPr="00330C9E">
        <w:rPr>
          <w:rFonts w:ascii="Times New Roman" w:hAnsi="Times New Roman" w:cs="Times New Roman"/>
          <w:b/>
          <w:bCs/>
          <w:sz w:val="24"/>
          <w:szCs w:val="24"/>
        </w:rPr>
        <w:t>a</w:t>
      </w:r>
      <w:r w:rsidRPr="00330C9E">
        <w:rPr>
          <w:rFonts w:ascii="Times New Roman" w:hAnsi="Times New Roman" w:cs="Times New Roman"/>
          <w:b/>
          <w:bCs/>
          <w:sz w:val="24"/>
          <w:szCs w:val="24"/>
        </w:rPr>
        <w:t>bstract</w:t>
      </w:r>
      <w:r w:rsidRPr="00CC43AA">
        <w:rPr>
          <w:rFonts w:ascii="Times New Roman" w:hAnsi="Times New Roman" w:cs="Times New Roman"/>
          <w:sz w:val="24"/>
          <w:szCs w:val="24"/>
        </w:rPr>
        <w:t xml:space="preserve"> </w:t>
      </w:r>
      <w:r w:rsidR="00FB5C2E">
        <w:rPr>
          <w:rFonts w:ascii="Times New Roman" w:hAnsi="Times New Roman" w:cs="Times New Roman"/>
          <w:sz w:val="24"/>
          <w:szCs w:val="24"/>
        </w:rPr>
        <w:t xml:space="preserve">adequately </w:t>
      </w:r>
      <w:bookmarkStart w:id="1" w:name="_Hlk19545405"/>
      <w:r w:rsidR="00FB5C2E">
        <w:rPr>
          <w:rFonts w:ascii="Times New Roman" w:hAnsi="Times New Roman" w:cs="Times New Roman"/>
          <w:sz w:val="24"/>
          <w:szCs w:val="24"/>
        </w:rPr>
        <w:t>state the</w:t>
      </w:r>
      <w:r w:rsidRPr="00CC43AA">
        <w:rPr>
          <w:rFonts w:ascii="Times New Roman" w:hAnsi="Times New Roman" w:cs="Times New Roman"/>
          <w:sz w:val="24"/>
          <w:szCs w:val="24"/>
        </w:rPr>
        <w:t xml:space="preserve"> </w:t>
      </w:r>
      <w:r w:rsidR="00FB5C2E">
        <w:rPr>
          <w:rFonts w:ascii="Times New Roman" w:hAnsi="Times New Roman" w:cs="Times New Roman"/>
          <w:sz w:val="24"/>
          <w:szCs w:val="24"/>
        </w:rPr>
        <w:t>r</w:t>
      </w:r>
      <w:r w:rsidRPr="00CC43AA">
        <w:rPr>
          <w:rFonts w:ascii="Times New Roman" w:hAnsi="Times New Roman" w:cs="Times New Roman"/>
          <w:sz w:val="24"/>
          <w:szCs w:val="24"/>
        </w:rPr>
        <w:t>esearch objectives, methods, results, conclusions and recommendations</w:t>
      </w:r>
      <w:bookmarkEnd w:id="1"/>
      <w:r w:rsidR="00FB5C2E">
        <w:rPr>
          <w:rFonts w:ascii="Times New Roman" w:hAnsi="Times New Roman" w:cs="Times New Roman"/>
          <w:sz w:val="24"/>
          <w:szCs w:val="24"/>
        </w:rPr>
        <w:t>, in a way that is consistent with the main text of the manuscript?</w:t>
      </w:r>
      <w:r w:rsidRPr="00CC43AA">
        <w:rPr>
          <w:rFonts w:ascii="Times New Roman" w:hAnsi="Times New Roman" w:cs="Times New Roman"/>
          <w:sz w:val="24"/>
          <w:szCs w:val="24"/>
        </w:rPr>
        <w:t xml:space="preserve"> </w:t>
      </w:r>
    </w:p>
    <w:p w14:paraId="09A1E9F9" w14:textId="77777777" w:rsidR="00AA65E7"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Yes </w:t>
      </w:r>
    </w:p>
    <w:p w14:paraId="2399AD95"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No (in which case, please give constructive comments / suggestions): </w:t>
      </w:r>
    </w:p>
    <w:p w14:paraId="59A4E27A" w14:textId="77777777" w:rsidR="00AA65E7" w:rsidRPr="00CC43AA" w:rsidRDefault="00AA65E7" w:rsidP="00AA65E7">
      <w:pPr>
        <w:spacing w:before="20" w:after="140" w:line="360" w:lineRule="auto"/>
        <w:rPr>
          <w:rFonts w:ascii="Times New Roman" w:hAnsi="Times New Roman" w:cs="Times New Roman"/>
          <w:sz w:val="24"/>
          <w:szCs w:val="24"/>
        </w:rPr>
      </w:pPr>
      <w:r>
        <w:rPr>
          <w:rFonts w:ascii="Times New Roman" w:hAnsi="Times New Roman"/>
          <w:color w:val="163149"/>
          <w:sz w:val="22"/>
        </w:rPr>
        <w:t>Please briefly acknowledge in the abstract that two direct subdomains showed weak, non-significant test-retest correlations. This will make the summary more balanced without changing the reported findings.</w:t>
      </w:r>
    </w:p>
    <w:p w14:paraId="259148C0" w14:textId="77777777" w:rsidR="00C76C2D" w:rsidRDefault="00C76C2D" w:rsidP="00CC43AA">
      <w:pPr>
        <w:spacing w:line="360" w:lineRule="auto"/>
        <w:rPr>
          <w:rFonts w:ascii="Times New Roman" w:hAnsi="Times New Roman" w:cs="Times New Roman"/>
          <w:sz w:val="24"/>
          <w:szCs w:val="24"/>
        </w:rPr>
      </w:pPr>
    </w:p>
    <w:p w14:paraId="51A0ACD7" w14:textId="77777777" w:rsidR="00E118D9" w:rsidRDefault="00E118D9" w:rsidP="00CC43AA">
      <w:pPr>
        <w:spacing w:line="360" w:lineRule="auto"/>
        <w:rPr>
          <w:rFonts w:ascii="Times New Roman" w:hAnsi="Times New Roman" w:cs="Times New Roman"/>
          <w:sz w:val="24"/>
          <w:szCs w:val="24"/>
        </w:rPr>
      </w:pPr>
    </w:p>
    <w:p w14:paraId="1C138BB3" w14:textId="77777777" w:rsidR="00F11B80" w:rsidRDefault="00F11B80" w:rsidP="00CC43AA">
      <w:pPr>
        <w:spacing w:line="360" w:lineRule="auto"/>
        <w:rPr>
          <w:rFonts w:ascii="Times New Roman" w:hAnsi="Times New Roman" w:cs="Times New Roman"/>
          <w:sz w:val="24"/>
          <w:szCs w:val="24"/>
        </w:rPr>
      </w:pPr>
    </w:p>
    <w:p w14:paraId="34E31277" w14:textId="77777777" w:rsidR="00CC43AA" w:rsidRPr="00CC43AA"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3. </w:t>
      </w:r>
      <w:r w:rsidR="00FB5C2E">
        <w:rPr>
          <w:rFonts w:ascii="Times New Roman" w:hAnsi="Times New Roman" w:cs="Times New Roman"/>
          <w:sz w:val="24"/>
          <w:szCs w:val="24"/>
        </w:rPr>
        <w:t xml:space="preserve">Do the </w:t>
      </w:r>
      <w:r w:rsidR="00FB5C2E" w:rsidRPr="00330C9E">
        <w:rPr>
          <w:rFonts w:ascii="Times New Roman" w:hAnsi="Times New Roman" w:cs="Times New Roman"/>
          <w:b/>
          <w:bCs/>
          <w:sz w:val="24"/>
          <w:szCs w:val="24"/>
        </w:rPr>
        <w:t>k</w:t>
      </w:r>
      <w:r w:rsidRPr="00330C9E">
        <w:rPr>
          <w:rFonts w:ascii="Times New Roman" w:hAnsi="Times New Roman" w:cs="Times New Roman"/>
          <w:b/>
          <w:bCs/>
          <w:sz w:val="24"/>
          <w:szCs w:val="24"/>
        </w:rPr>
        <w:t>eyword</w:t>
      </w:r>
      <w:r w:rsidR="00FB5C2E" w:rsidRPr="00330C9E">
        <w:rPr>
          <w:rFonts w:ascii="Times New Roman" w:hAnsi="Times New Roman" w:cs="Times New Roman"/>
          <w:b/>
          <w:bCs/>
          <w:sz w:val="24"/>
          <w:szCs w:val="24"/>
        </w:rPr>
        <w:t>s</w:t>
      </w:r>
      <w:r w:rsidR="00FB5C2E">
        <w:rPr>
          <w:rFonts w:ascii="Times New Roman" w:hAnsi="Times New Roman" w:cs="Times New Roman"/>
          <w:sz w:val="24"/>
          <w:szCs w:val="24"/>
        </w:rPr>
        <w:t xml:space="preserve"> reflect</w:t>
      </w:r>
      <w:r w:rsidRPr="00CC43AA">
        <w:rPr>
          <w:rFonts w:ascii="Times New Roman" w:hAnsi="Times New Roman" w:cs="Times New Roman"/>
          <w:sz w:val="24"/>
          <w:szCs w:val="24"/>
        </w:rPr>
        <w:t xml:space="preserve"> the important content of the </w:t>
      </w:r>
      <w:r w:rsidR="00916326">
        <w:rPr>
          <w:rFonts w:ascii="Times New Roman" w:hAnsi="Times New Roman" w:cs="Times New Roman"/>
          <w:sz w:val="24"/>
          <w:szCs w:val="24"/>
        </w:rPr>
        <w:t>manuscript</w:t>
      </w:r>
      <w:r w:rsidR="00FB5C2E">
        <w:rPr>
          <w:rFonts w:ascii="Times New Roman" w:hAnsi="Times New Roman" w:cs="Times New Roman"/>
          <w:sz w:val="24"/>
          <w:szCs w:val="24"/>
        </w:rPr>
        <w:t>?</w:t>
      </w:r>
    </w:p>
    <w:p w14:paraId="0648412A" w14:textId="77777777" w:rsidR="00AA65E7"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Yes </w:t>
      </w:r>
    </w:p>
    <w:p w14:paraId="1CF8AB3F"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No (in which case, please give constructive comments / suggestions): </w:t>
      </w:r>
    </w:p>
    <w:p w14:paraId="0ACE5234" w14:textId="77777777" w:rsidR="00754FB8" w:rsidRDefault="00754FB8" w:rsidP="00CC43AA">
      <w:pPr>
        <w:spacing w:line="360" w:lineRule="auto"/>
        <w:rPr>
          <w:rFonts w:ascii="Times New Roman" w:hAnsi="Times New Roman" w:cs="Times New Roman"/>
          <w:b/>
          <w:bCs/>
          <w:sz w:val="24"/>
          <w:szCs w:val="24"/>
        </w:rPr>
      </w:pPr>
    </w:p>
    <w:p w14:paraId="28343EDA" w14:textId="77777777" w:rsidR="00CC43AA" w:rsidRPr="00FB5C2E" w:rsidRDefault="00CC43AA" w:rsidP="00CC43AA">
      <w:pPr>
        <w:spacing w:line="360" w:lineRule="auto"/>
        <w:rPr>
          <w:rFonts w:ascii="Times New Roman" w:hAnsi="Times New Roman" w:cs="Times New Roman"/>
          <w:b/>
          <w:bCs/>
          <w:sz w:val="24"/>
          <w:szCs w:val="24"/>
        </w:rPr>
      </w:pPr>
      <w:r w:rsidRPr="00FB5C2E">
        <w:rPr>
          <w:rFonts w:ascii="Times New Roman" w:hAnsi="Times New Roman" w:cs="Times New Roman"/>
          <w:b/>
          <w:bCs/>
          <w:sz w:val="24"/>
          <w:szCs w:val="24"/>
        </w:rPr>
        <w:t xml:space="preserve">4. </w:t>
      </w:r>
      <w:r w:rsidR="00C52F2D" w:rsidRPr="00FB5C2E">
        <w:rPr>
          <w:rFonts w:ascii="Times New Roman" w:hAnsi="Times New Roman" w:cs="Times New Roman"/>
          <w:b/>
          <w:bCs/>
          <w:sz w:val="24"/>
          <w:szCs w:val="24"/>
        </w:rPr>
        <w:t>Main text</w:t>
      </w:r>
    </w:p>
    <w:p w14:paraId="775C003E" w14:textId="77777777" w:rsidR="00CC43AA" w:rsidRPr="00CC43AA"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4.1 </w:t>
      </w:r>
      <w:r w:rsidR="00C52F2D" w:rsidRPr="00AD7A35">
        <w:rPr>
          <w:rFonts w:ascii="Times New Roman" w:hAnsi="Times New Roman" w:cs="Times New Roman"/>
          <w:b/>
          <w:bCs/>
          <w:sz w:val="24"/>
          <w:szCs w:val="24"/>
        </w:rPr>
        <w:t>Introduction</w:t>
      </w:r>
      <w:r w:rsidR="00FB5C2E" w:rsidRPr="00FB5C2E">
        <w:rPr>
          <w:rFonts w:ascii="Times New Roman" w:hAnsi="Times New Roman" w:cs="Times New Roman"/>
          <w:sz w:val="24"/>
          <w:szCs w:val="24"/>
        </w:rPr>
        <w:t xml:space="preserve">: </w:t>
      </w:r>
      <w:bookmarkStart w:id="2" w:name="_Hlk19545573"/>
      <w:r w:rsidR="002B6A8C">
        <w:rPr>
          <w:rFonts w:ascii="Times New Roman" w:hAnsi="Times New Roman" w:cs="Times New Roman"/>
          <w:sz w:val="24"/>
          <w:szCs w:val="24"/>
        </w:rPr>
        <w:t xml:space="preserve">Is </w:t>
      </w:r>
      <w:r w:rsidR="00FB5C2E" w:rsidRPr="00FB5C2E">
        <w:rPr>
          <w:rFonts w:ascii="Times New Roman" w:hAnsi="Times New Roman" w:cs="Times New Roman"/>
          <w:sz w:val="24"/>
          <w:szCs w:val="24"/>
        </w:rPr>
        <w:t>the justification for the research</w:t>
      </w:r>
      <w:bookmarkEnd w:id="2"/>
      <w:r w:rsidR="002B6A8C">
        <w:rPr>
          <w:rFonts w:ascii="Times New Roman" w:hAnsi="Times New Roman" w:cs="Times New Roman"/>
          <w:sz w:val="24"/>
          <w:szCs w:val="24"/>
        </w:rPr>
        <w:t xml:space="preserve"> clear, and is the research question obvious?</w:t>
      </w:r>
    </w:p>
    <w:p w14:paraId="1F823C91" w14:textId="77777777" w:rsidR="00AA65E7"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Yes </w:t>
      </w:r>
    </w:p>
    <w:p w14:paraId="625A4BD5"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sz w:val="22"/>
        </w:rPr>
        <w:lastRenderedPageBreak/>
        <w:t xml:space="preserve">[ ] No (in which case, please give constructive comments / suggestions): </w:t>
      </w:r>
    </w:p>
    <w:p w14:paraId="3D1C1D52" w14:textId="77777777" w:rsidR="00DA6E28" w:rsidRDefault="00DA6E28" w:rsidP="00CC43AA">
      <w:pPr>
        <w:spacing w:line="360" w:lineRule="auto"/>
        <w:rPr>
          <w:rFonts w:ascii="Times New Roman" w:hAnsi="Times New Roman" w:cs="Times New Roman"/>
          <w:sz w:val="24"/>
          <w:szCs w:val="24"/>
        </w:rPr>
      </w:pPr>
    </w:p>
    <w:p w14:paraId="7A9D9EB0" w14:textId="77777777" w:rsidR="00C52F2D"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4.2 </w:t>
      </w:r>
      <w:r w:rsidR="00C52F2D" w:rsidRPr="000C147A">
        <w:rPr>
          <w:rFonts w:ascii="Times New Roman" w:hAnsi="Times New Roman" w:cs="Times New Roman"/>
          <w:b/>
          <w:bCs/>
          <w:sz w:val="24"/>
          <w:szCs w:val="24"/>
        </w:rPr>
        <w:t>M</w:t>
      </w:r>
      <w:r w:rsidR="000C147A">
        <w:rPr>
          <w:rFonts w:ascii="Times New Roman" w:hAnsi="Times New Roman" w:cs="Times New Roman"/>
          <w:b/>
          <w:bCs/>
          <w:sz w:val="24"/>
          <w:szCs w:val="24"/>
        </w:rPr>
        <w:t>aterials and M</w:t>
      </w:r>
      <w:r w:rsidR="00C52F2D" w:rsidRPr="000C147A">
        <w:rPr>
          <w:rFonts w:ascii="Times New Roman" w:hAnsi="Times New Roman" w:cs="Times New Roman"/>
          <w:b/>
          <w:bCs/>
          <w:sz w:val="24"/>
          <w:szCs w:val="24"/>
        </w:rPr>
        <w:t>ethods</w:t>
      </w:r>
      <w:r w:rsidR="00C136E9">
        <w:rPr>
          <w:rFonts w:ascii="Times New Roman" w:hAnsi="Times New Roman" w:cs="Times New Roman"/>
          <w:sz w:val="24"/>
          <w:szCs w:val="24"/>
        </w:rPr>
        <w:t>:</w:t>
      </w:r>
      <w:r w:rsidR="00C52F2D">
        <w:rPr>
          <w:rFonts w:ascii="Times New Roman" w:hAnsi="Times New Roman" w:cs="Times New Roman"/>
          <w:sz w:val="24"/>
          <w:szCs w:val="24"/>
        </w:rPr>
        <w:t xml:space="preserve"> </w:t>
      </w:r>
      <w:r w:rsidR="00AD7A35">
        <w:rPr>
          <w:rFonts w:ascii="Times New Roman" w:hAnsi="Times New Roman" w:cs="Times New Roman"/>
          <w:sz w:val="24"/>
          <w:szCs w:val="24"/>
        </w:rPr>
        <w:t xml:space="preserve">Are the </w:t>
      </w:r>
      <w:bookmarkStart w:id="3" w:name="_Hlk19545608"/>
      <w:r w:rsidR="00AD7A35">
        <w:rPr>
          <w:rFonts w:ascii="Times New Roman" w:hAnsi="Times New Roman" w:cs="Times New Roman"/>
          <w:sz w:val="24"/>
          <w:szCs w:val="24"/>
        </w:rPr>
        <w:t>m</w:t>
      </w:r>
      <w:r w:rsidR="00C52F2D" w:rsidRPr="00CC43AA">
        <w:rPr>
          <w:rFonts w:ascii="Times New Roman" w:hAnsi="Times New Roman" w:cs="Times New Roman"/>
          <w:sz w:val="24"/>
          <w:szCs w:val="24"/>
        </w:rPr>
        <w:t>aterials, equipment and</w:t>
      </w:r>
      <w:r w:rsidR="00AD7A35">
        <w:rPr>
          <w:rFonts w:ascii="Times New Roman" w:hAnsi="Times New Roman" w:cs="Times New Roman"/>
          <w:sz w:val="24"/>
          <w:szCs w:val="24"/>
        </w:rPr>
        <w:t xml:space="preserve"> </w:t>
      </w:r>
      <w:r w:rsidR="00C52F2D" w:rsidRPr="00CC43AA">
        <w:rPr>
          <w:rFonts w:ascii="Times New Roman" w:hAnsi="Times New Roman" w:cs="Times New Roman"/>
          <w:sz w:val="24"/>
          <w:szCs w:val="24"/>
        </w:rPr>
        <w:t>research</w:t>
      </w:r>
      <w:r w:rsidR="00AD7A35">
        <w:rPr>
          <w:rFonts w:ascii="Times New Roman" w:hAnsi="Times New Roman" w:cs="Times New Roman"/>
          <w:sz w:val="24"/>
          <w:szCs w:val="24"/>
        </w:rPr>
        <w:t xml:space="preserve"> procedures</w:t>
      </w:r>
      <w:r w:rsidR="00C52F2D" w:rsidRPr="00CC43AA">
        <w:rPr>
          <w:rFonts w:ascii="Times New Roman" w:hAnsi="Times New Roman" w:cs="Times New Roman"/>
          <w:sz w:val="24"/>
          <w:szCs w:val="24"/>
        </w:rPr>
        <w:t xml:space="preserve"> </w:t>
      </w:r>
      <w:r w:rsidR="00AD7A35">
        <w:rPr>
          <w:rFonts w:ascii="Times New Roman" w:hAnsi="Times New Roman" w:cs="Times New Roman"/>
          <w:sz w:val="24"/>
          <w:szCs w:val="24"/>
        </w:rPr>
        <w:t>described with sufficient detail and</w:t>
      </w:r>
      <w:r w:rsidR="00C52F2D" w:rsidRPr="00CC43AA">
        <w:rPr>
          <w:rFonts w:ascii="Times New Roman" w:hAnsi="Times New Roman" w:cs="Times New Roman"/>
          <w:sz w:val="24"/>
          <w:szCs w:val="24"/>
        </w:rPr>
        <w:t xml:space="preserve"> accura</w:t>
      </w:r>
      <w:r w:rsidR="00AD7A35">
        <w:rPr>
          <w:rFonts w:ascii="Times New Roman" w:hAnsi="Times New Roman" w:cs="Times New Roman"/>
          <w:sz w:val="24"/>
          <w:szCs w:val="24"/>
        </w:rPr>
        <w:t>cy</w:t>
      </w:r>
      <w:bookmarkEnd w:id="3"/>
      <w:r w:rsidR="00AD7A35">
        <w:rPr>
          <w:rFonts w:ascii="Times New Roman" w:hAnsi="Times New Roman" w:cs="Times New Roman"/>
          <w:sz w:val="24"/>
          <w:szCs w:val="24"/>
        </w:rPr>
        <w:t>?</w:t>
      </w:r>
      <w:r w:rsidR="00C52F2D" w:rsidRPr="00CC43AA">
        <w:rPr>
          <w:rFonts w:ascii="Times New Roman" w:hAnsi="Times New Roman" w:cs="Times New Roman"/>
          <w:sz w:val="24"/>
          <w:szCs w:val="24"/>
        </w:rPr>
        <w:t xml:space="preserve"> </w:t>
      </w:r>
    </w:p>
    <w:p w14:paraId="0BDDC638" w14:textId="77777777" w:rsidR="00AA65E7"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Yes </w:t>
      </w:r>
    </w:p>
    <w:p w14:paraId="560A049F"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No (in which case, please give constructive comments / suggestions): </w:t>
      </w:r>
    </w:p>
    <w:p w14:paraId="59601D07" w14:textId="77777777" w:rsidR="00916326" w:rsidRDefault="00916326" w:rsidP="00CC43AA">
      <w:pPr>
        <w:spacing w:line="360" w:lineRule="auto"/>
        <w:rPr>
          <w:rFonts w:ascii="Times New Roman" w:hAnsi="Times New Roman" w:cs="Times New Roman"/>
          <w:sz w:val="24"/>
          <w:szCs w:val="24"/>
        </w:rPr>
      </w:pPr>
    </w:p>
    <w:p w14:paraId="57468A81" w14:textId="77777777" w:rsidR="00CC43AA" w:rsidRPr="00CC43AA"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4.3 </w:t>
      </w:r>
      <w:r w:rsidR="00C52F2D" w:rsidRPr="00C136E9">
        <w:rPr>
          <w:rFonts w:ascii="Times New Roman" w:hAnsi="Times New Roman" w:cs="Times New Roman"/>
          <w:b/>
          <w:bCs/>
          <w:sz w:val="24"/>
          <w:szCs w:val="24"/>
        </w:rPr>
        <w:t>Results</w:t>
      </w:r>
      <w:r w:rsidR="005028BC">
        <w:rPr>
          <w:rFonts w:ascii="Times New Roman" w:hAnsi="Times New Roman" w:cs="Times New Roman"/>
          <w:b/>
          <w:bCs/>
          <w:sz w:val="24"/>
          <w:szCs w:val="24"/>
        </w:rPr>
        <w:t>:</w:t>
      </w:r>
      <w:r w:rsidR="00C52F2D" w:rsidRPr="00C52F2D">
        <w:rPr>
          <w:rFonts w:ascii="Times New Roman" w:hAnsi="Times New Roman" w:cs="Times New Roman"/>
          <w:sz w:val="24"/>
          <w:szCs w:val="24"/>
        </w:rPr>
        <w:t xml:space="preserve"> </w:t>
      </w:r>
      <w:bookmarkStart w:id="4" w:name="_Hlk19545685"/>
      <w:r w:rsidR="00DA6E28">
        <w:rPr>
          <w:rFonts w:ascii="Times New Roman" w:hAnsi="Times New Roman" w:cs="Times New Roman"/>
          <w:sz w:val="24"/>
          <w:szCs w:val="24"/>
        </w:rPr>
        <w:t>Are</w:t>
      </w:r>
      <w:r w:rsidR="005028BC">
        <w:rPr>
          <w:rFonts w:ascii="Times New Roman" w:hAnsi="Times New Roman" w:cs="Times New Roman"/>
          <w:sz w:val="24"/>
          <w:szCs w:val="24"/>
        </w:rPr>
        <w:t xml:space="preserve"> the a</w:t>
      </w:r>
      <w:r w:rsidR="00C52F2D" w:rsidRPr="00CC43AA">
        <w:rPr>
          <w:rFonts w:ascii="Times New Roman" w:hAnsi="Times New Roman" w:cs="Times New Roman"/>
          <w:sz w:val="24"/>
          <w:szCs w:val="24"/>
        </w:rPr>
        <w:t>nalysis and presentation of research results</w:t>
      </w:r>
      <w:r w:rsidR="005028BC">
        <w:rPr>
          <w:rFonts w:ascii="Times New Roman" w:hAnsi="Times New Roman" w:cs="Times New Roman"/>
          <w:sz w:val="24"/>
          <w:szCs w:val="24"/>
        </w:rPr>
        <w:t xml:space="preserve"> satisfactory?</w:t>
      </w:r>
      <w:r w:rsidR="00C52F2D" w:rsidRPr="00CC43AA">
        <w:rPr>
          <w:rFonts w:ascii="Times New Roman" w:hAnsi="Times New Roman" w:cs="Times New Roman"/>
          <w:sz w:val="24"/>
          <w:szCs w:val="24"/>
        </w:rPr>
        <w:t xml:space="preserve"> </w:t>
      </w:r>
      <w:r w:rsidR="005028BC">
        <w:rPr>
          <w:rFonts w:ascii="Times New Roman" w:hAnsi="Times New Roman" w:cs="Times New Roman"/>
          <w:sz w:val="24"/>
          <w:szCs w:val="24"/>
        </w:rPr>
        <w:t>(s</w:t>
      </w:r>
      <w:r w:rsidR="00C52F2D" w:rsidRPr="00CC43AA">
        <w:rPr>
          <w:rFonts w:ascii="Times New Roman" w:hAnsi="Times New Roman" w:cs="Times New Roman"/>
          <w:sz w:val="24"/>
          <w:szCs w:val="24"/>
        </w:rPr>
        <w:t xml:space="preserve">tatistical analysis </w:t>
      </w:r>
      <w:r w:rsidR="005028BC">
        <w:rPr>
          <w:rFonts w:ascii="Times New Roman" w:hAnsi="Times New Roman" w:cs="Times New Roman"/>
          <w:sz w:val="24"/>
          <w:szCs w:val="24"/>
        </w:rPr>
        <w:t xml:space="preserve">must be </w:t>
      </w:r>
      <w:r w:rsidR="00C52F2D" w:rsidRPr="00CC43AA">
        <w:rPr>
          <w:rFonts w:ascii="Times New Roman" w:hAnsi="Times New Roman" w:cs="Times New Roman"/>
          <w:sz w:val="24"/>
          <w:szCs w:val="24"/>
        </w:rPr>
        <w:t>suitable for the research methodology</w:t>
      </w:r>
      <w:r w:rsidR="005028BC">
        <w:rPr>
          <w:rFonts w:ascii="Times New Roman" w:hAnsi="Times New Roman" w:cs="Times New Roman"/>
          <w:sz w:val="24"/>
          <w:szCs w:val="24"/>
        </w:rPr>
        <w:t>, and</w:t>
      </w:r>
      <w:r w:rsidR="00C52F2D" w:rsidRPr="00CC43AA">
        <w:rPr>
          <w:rFonts w:ascii="Times New Roman" w:hAnsi="Times New Roman" w:cs="Times New Roman"/>
          <w:sz w:val="24"/>
          <w:szCs w:val="24"/>
        </w:rPr>
        <w:t xml:space="preserve"> results </w:t>
      </w:r>
      <w:r w:rsidR="005028BC">
        <w:rPr>
          <w:rFonts w:ascii="Times New Roman" w:hAnsi="Times New Roman" w:cs="Times New Roman"/>
          <w:sz w:val="24"/>
          <w:szCs w:val="24"/>
        </w:rPr>
        <w:t xml:space="preserve">presented in </w:t>
      </w:r>
      <w:r w:rsidR="00C52F2D" w:rsidRPr="00CC43AA">
        <w:rPr>
          <w:rFonts w:ascii="Times New Roman" w:hAnsi="Times New Roman" w:cs="Times New Roman"/>
          <w:sz w:val="24"/>
          <w:szCs w:val="24"/>
        </w:rPr>
        <w:t>tables</w:t>
      </w:r>
      <w:r w:rsidR="005028BC">
        <w:rPr>
          <w:rFonts w:ascii="Times New Roman" w:hAnsi="Times New Roman" w:cs="Times New Roman"/>
          <w:sz w:val="24"/>
          <w:szCs w:val="24"/>
        </w:rPr>
        <w:t>/figures must be correct and clear)</w:t>
      </w:r>
      <w:bookmarkEnd w:id="4"/>
    </w:p>
    <w:p w14:paraId="483C6575" w14:textId="77777777" w:rsidR="00AA65E7"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Yes </w:t>
      </w:r>
    </w:p>
    <w:p w14:paraId="500D173D"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No (in which case, please give constructive comments / suggestions): </w:t>
      </w:r>
    </w:p>
    <w:p w14:paraId="214161EB" w14:textId="77777777" w:rsidR="00AA65E7" w:rsidRPr="00CC43AA" w:rsidRDefault="00AA65E7" w:rsidP="00AA65E7">
      <w:pPr>
        <w:spacing w:before="20" w:after="140" w:line="360" w:lineRule="auto"/>
        <w:rPr>
          <w:rFonts w:ascii="Times New Roman" w:hAnsi="Times New Roman" w:cs="Times New Roman"/>
          <w:sz w:val="24"/>
          <w:szCs w:val="24"/>
        </w:rPr>
      </w:pPr>
      <w:r>
        <w:rPr>
          <w:rFonts w:ascii="Times New Roman" w:hAnsi="Times New Roman"/>
          <w:color w:val="163149"/>
          <w:sz w:val="22"/>
        </w:rPr>
        <w:t>Please state the exact test-retest coefficients for the two non-significant subdomains in the Results text (direct subjective norms: r = 0.16, p = 0.119; direct perceived behavioral control: r = 0.07, p = 0.456). The figures are already provided in Table 2.</w:t>
      </w:r>
    </w:p>
    <w:p w14:paraId="64563748" w14:textId="77777777" w:rsidR="00916326" w:rsidRDefault="00916326" w:rsidP="00AA65E7">
      <w:pPr>
        <w:spacing w:line="360" w:lineRule="auto"/>
        <w:rPr>
          <w:rFonts w:ascii="Times New Roman" w:hAnsi="Times New Roman" w:cs="Times New Roman"/>
          <w:sz w:val="24"/>
          <w:szCs w:val="24"/>
        </w:rPr>
      </w:pPr>
    </w:p>
    <w:p w14:paraId="5A93A6DD" w14:textId="77777777" w:rsidR="001F5C26" w:rsidRPr="001F5C26" w:rsidRDefault="00CC43AA" w:rsidP="00AA65E7">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4.4 </w:t>
      </w:r>
      <w:r w:rsidR="00C52F2D" w:rsidRPr="001F5C26">
        <w:rPr>
          <w:rFonts w:ascii="Times New Roman" w:hAnsi="Times New Roman" w:cs="Times New Roman"/>
          <w:b/>
          <w:bCs/>
          <w:sz w:val="24"/>
          <w:szCs w:val="24"/>
        </w:rPr>
        <w:t>Discussion</w:t>
      </w:r>
      <w:r w:rsidR="00D41660" w:rsidRPr="001F5C26">
        <w:rPr>
          <w:rFonts w:ascii="Times New Roman" w:hAnsi="Times New Roman" w:cs="Times New Roman"/>
          <w:b/>
          <w:bCs/>
          <w:sz w:val="24"/>
          <w:szCs w:val="24"/>
        </w:rPr>
        <w:t>:</w:t>
      </w:r>
      <w:r w:rsidR="00C52F2D" w:rsidRPr="001F5C26">
        <w:rPr>
          <w:rFonts w:ascii="Times New Roman" w:hAnsi="Times New Roman" w:cs="Times New Roman"/>
          <w:sz w:val="24"/>
          <w:szCs w:val="24"/>
        </w:rPr>
        <w:t xml:space="preserve"> </w:t>
      </w:r>
      <w:r w:rsidR="001F5C26" w:rsidRPr="001F5C26">
        <w:rPr>
          <w:rFonts w:ascii="Times New Roman" w:hAnsi="Times New Roman" w:cs="Times New Roman"/>
          <w:sz w:val="24"/>
          <w:szCs w:val="24"/>
        </w:rPr>
        <w:t xml:space="preserve">Have the </w:t>
      </w:r>
      <w:bookmarkStart w:id="5" w:name="_Hlk19545822"/>
      <w:r w:rsidR="001F5C26" w:rsidRPr="001F5C26">
        <w:rPr>
          <w:rFonts w:ascii="Times New Roman" w:hAnsi="Times New Roman" w:cs="Times New Roman"/>
          <w:sz w:val="24"/>
          <w:szCs w:val="24"/>
        </w:rPr>
        <w:t>authors provided sufficient evidence-based reasons for their findings</w:t>
      </w:r>
      <w:r w:rsidR="001F5C26">
        <w:rPr>
          <w:rFonts w:ascii="Times New Roman" w:hAnsi="Times New Roman" w:cs="Times New Roman"/>
          <w:sz w:val="24"/>
          <w:szCs w:val="24"/>
        </w:rPr>
        <w:t xml:space="preserve"> and outlined the limitations and strengths of their research, in addition to drawing comparisons with previous findings in this field</w:t>
      </w:r>
      <w:bookmarkEnd w:id="5"/>
      <w:r w:rsidR="001F5C26">
        <w:rPr>
          <w:rFonts w:ascii="Times New Roman" w:hAnsi="Times New Roman" w:cs="Times New Roman"/>
          <w:sz w:val="24"/>
          <w:szCs w:val="24"/>
        </w:rPr>
        <w:t>?</w:t>
      </w:r>
      <w:r w:rsidR="001F5C26" w:rsidRPr="001F5C26">
        <w:rPr>
          <w:rFonts w:ascii="Times New Roman" w:hAnsi="Times New Roman" w:cs="Times New Roman"/>
          <w:sz w:val="24"/>
          <w:szCs w:val="24"/>
        </w:rPr>
        <w:t xml:space="preserve"> </w:t>
      </w:r>
    </w:p>
    <w:p w14:paraId="6D7540BA" w14:textId="77777777" w:rsidR="00AA65E7"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Yes </w:t>
      </w:r>
    </w:p>
    <w:p w14:paraId="4641149C"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No (in which case, please give constructive comments / suggestions): </w:t>
      </w:r>
    </w:p>
    <w:p w14:paraId="49C07405" w14:textId="77777777" w:rsidR="00AA65E7" w:rsidRPr="00CC43AA" w:rsidRDefault="00AA65E7" w:rsidP="00AA65E7">
      <w:pPr>
        <w:spacing w:before="20" w:after="140" w:line="360" w:lineRule="auto"/>
        <w:rPr>
          <w:rFonts w:ascii="Times New Roman" w:hAnsi="Times New Roman" w:cs="Times New Roman"/>
          <w:sz w:val="24"/>
          <w:szCs w:val="24"/>
        </w:rPr>
      </w:pPr>
      <w:r>
        <w:rPr>
          <w:rFonts w:ascii="Times New Roman" w:hAnsi="Times New Roman"/>
          <w:color w:val="163149"/>
          <w:sz w:val="22"/>
        </w:rPr>
        <w:t>Please distinguish the overall test-retest result from the weaker stability of the two direct subdomains. The proposed explanation involving participants' increased awareness should be presented as a possibility, not an established explanation.</w:t>
      </w:r>
    </w:p>
    <w:p w14:paraId="772FCB5D" w14:textId="77777777" w:rsidR="00CE753F" w:rsidRDefault="00CE753F" w:rsidP="0087449D">
      <w:pPr>
        <w:spacing w:line="360" w:lineRule="auto"/>
        <w:rPr>
          <w:rFonts w:ascii="Times New Roman" w:hAnsi="Times New Roman" w:cs="Times New Roman"/>
          <w:sz w:val="24"/>
          <w:szCs w:val="24"/>
        </w:rPr>
      </w:pPr>
    </w:p>
    <w:p w14:paraId="7F99B008" w14:textId="77777777" w:rsidR="0087449D" w:rsidRPr="00CC43AA" w:rsidRDefault="0087449D" w:rsidP="0087449D">
      <w:pPr>
        <w:spacing w:line="360" w:lineRule="auto"/>
        <w:rPr>
          <w:rFonts w:ascii="Times New Roman" w:hAnsi="Times New Roman" w:cs="Times New Roman"/>
          <w:sz w:val="24"/>
          <w:szCs w:val="24"/>
        </w:rPr>
      </w:pPr>
      <w:r w:rsidRPr="00CC43AA">
        <w:rPr>
          <w:rFonts w:ascii="Times New Roman" w:hAnsi="Times New Roman" w:cs="Times New Roman"/>
          <w:sz w:val="24"/>
          <w:szCs w:val="24"/>
        </w:rPr>
        <w:t>4.</w:t>
      </w:r>
      <w:r>
        <w:rPr>
          <w:rFonts w:ascii="Times New Roman" w:hAnsi="Times New Roman" w:cs="Times New Roman"/>
          <w:sz w:val="24"/>
          <w:szCs w:val="24"/>
        </w:rPr>
        <w:t>5</w:t>
      </w:r>
      <w:r w:rsidRPr="00CC43AA">
        <w:rPr>
          <w:rFonts w:ascii="Times New Roman" w:hAnsi="Times New Roman" w:cs="Times New Roman"/>
          <w:sz w:val="24"/>
          <w:szCs w:val="24"/>
        </w:rPr>
        <w:t xml:space="preserve"> </w:t>
      </w:r>
      <w:r>
        <w:rPr>
          <w:rFonts w:ascii="Times New Roman" w:hAnsi="Times New Roman" w:cs="Times New Roman"/>
          <w:b/>
          <w:bCs/>
          <w:sz w:val="24"/>
          <w:szCs w:val="24"/>
        </w:rPr>
        <w:t>Conclusion</w:t>
      </w:r>
      <w:r w:rsidR="00D41660" w:rsidRPr="00AF4950">
        <w:rPr>
          <w:rFonts w:ascii="Times New Roman" w:hAnsi="Times New Roman" w:cs="Times New Roman"/>
          <w:b/>
          <w:bCs/>
          <w:sz w:val="24"/>
          <w:szCs w:val="24"/>
        </w:rPr>
        <w:t>:</w:t>
      </w:r>
      <w:r w:rsidRPr="00AF4950">
        <w:rPr>
          <w:rFonts w:ascii="Times New Roman" w:hAnsi="Times New Roman" w:cs="Times New Roman"/>
          <w:sz w:val="24"/>
          <w:szCs w:val="24"/>
        </w:rPr>
        <w:t xml:space="preserve"> </w:t>
      </w:r>
      <w:bookmarkStart w:id="6" w:name="_Hlk19545889"/>
      <w:r w:rsidR="00AF4950">
        <w:rPr>
          <w:rFonts w:ascii="Times New Roman" w:hAnsi="Times New Roman" w:cs="Times New Roman"/>
          <w:sz w:val="24"/>
          <w:szCs w:val="24"/>
        </w:rPr>
        <w:t>Have the authors drawn an appropriate conclusion, which indicate</w:t>
      </w:r>
      <w:r w:rsidR="007B6168">
        <w:rPr>
          <w:rFonts w:ascii="Times New Roman" w:hAnsi="Times New Roman" w:cs="Times New Roman"/>
          <w:sz w:val="24"/>
          <w:szCs w:val="24"/>
        </w:rPr>
        <w:t>s</w:t>
      </w:r>
      <w:r w:rsidR="00AF4950">
        <w:rPr>
          <w:rFonts w:ascii="Times New Roman" w:hAnsi="Times New Roman" w:cs="Times New Roman"/>
          <w:sz w:val="24"/>
          <w:szCs w:val="24"/>
        </w:rPr>
        <w:t xml:space="preserve"> the</w:t>
      </w:r>
      <w:r w:rsidR="00AF4950" w:rsidRPr="00AF4950">
        <w:rPr>
          <w:rFonts w:ascii="Times New Roman" w:hAnsi="Times New Roman" w:cs="Times New Roman"/>
          <w:sz w:val="24"/>
          <w:szCs w:val="24"/>
        </w:rPr>
        <w:t xml:space="preserve"> public health implications </w:t>
      </w:r>
      <w:r w:rsidR="00AF4950">
        <w:rPr>
          <w:rFonts w:ascii="Times New Roman" w:hAnsi="Times New Roman" w:cs="Times New Roman"/>
          <w:sz w:val="24"/>
          <w:szCs w:val="24"/>
        </w:rPr>
        <w:t>of the findings and provides suggestion for future research</w:t>
      </w:r>
      <w:bookmarkEnd w:id="6"/>
      <w:r w:rsidR="00AF4950">
        <w:rPr>
          <w:rFonts w:ascii="Times New Roman" w:hAnsi="Times New Roman" w:cs="Times New Roman"/>
          <w:sz w:val="24"/>
          <w:szCs w:val="24"/>
        </w:rPr>
        <w:t>?</w:t>
      </w:r>
    </w:p>
    <w:p w14:paraId="46032FD9" w14:textId="77777777" w:rsidR="0087449D" w:rsidRDefault="0087449D" w:rsidP="0087449D">
      <w:pPr>
        <w:spacing w:line="360" w:lineRule="auto"/>
        <w:rPr>
          <w:rFonts w:ascii="Times New Roman" w:hAnsi="Times New Roman" w:cs="Times New Roman"/>
          <w:sz w:val="24"/>
          <w:szCs w:val="24"/>
        </w:rPr>
      </w:pPr>
      <w:r>
        <w:rPr>
          <w:rFonts w:ascii="Times New Roman" w:hAnsi="Times New Roman"/>
          <w:sz w:val="22"/>
        </w:rPr>
        <w:t xml:space="preserve">[ ] Yes </w:t>
      </w:r>
    </w:p>
    <w:p w14:paraId="034F64F0" w14:textId="77777777" w:rsidR="0087449D" w:rsidRPr="00CC43AA" w:rsidRDefault="0087449D" w:rsidP="0087449D">
      <w:pPr>
        <w:spacing w:line="360" w:lineRule="auto"/>
        <w:rPr>
          <w:rFonts w:ascii="Times New Roman" w:hAnsi="Times New Roman" w:cs="Times New Roman"/>
          <w:sz w:val="24"/>
          <w:szCs w:val="24"/>
        </w:rPr>
      </w:pPr>
      <w:r>
        <w:rPr>
          <w:rFonts w:ascii="Times New Roman" w:hAnsi="Times New Roman"/>
          <w:b/>
          <w:color w:val="1A456D"/>
          <w:sz w:val="22"/>
        </w:rPr>
        <w:t xml:space="preserve">[✓] No (in which case, please give constructive comments / suggestions): </w:t>
      </w:r>
    </w:p>
    <w:p w14:paraId="17DFFB25" w14:textId="77777777" w:rsidR="0087449D" w:rsidRPr="00CC43AA" w:rsidRDefault="0087449D" w:rsidP="0087449D">
      <w:pPr>
        <w:spacing w:before="20" w:after="140" w:line="360" w:lineRule="auto"/>
        <w:rPr>
          <w:rFonts w:ascii="Times New Roman" w:hAnsi="Times New Roman" w:cs="Times New Roman"/>
          <w:sz w:val="24"/>
          <w:szCs w:val="24"/>
        </w:rPr>
      </w:pPr>
      <w:r>
        <w:rPr>
          <w:rFonts w:ascii="Times New Roman" w:hAnsi="Times New Roman"/>
          <w:color w:val="163149"/>
          <w:sz w:val="22"/>
        </w:rPr>
        <w:t>Please make the conclusion more cautious by referring to the evidence of content validity and reliability tested in this study, rather than implying that all aspects of instrument validity have been established. The existing recommendation for further construct validation is appropriate.</w:t>
      </w:r>
    </w:p>
    <w:p w14:paraId="06B27784" w14:textId="77777777" w:rsidR="00916326" w:rsidRDefault="00916326" w:rsidP="00AA65E7">
      <w:pPr>
        <w:spacing w:line="360" w:lineRule="auto"/>
        <w:rPr>
          <w:rFonts w:ascii="Times New Roman" w:hAnsi="Times New Roman" w:cs="Times New Roman"/>
          <w:sz w:val="24"/>
          <w:szCs w:val="24"/>
        </w:rPr>
      </w:pPr>
    </w:p>
    <w:p w14:paraId="079FA87F" w14:textId="77777777" w:rsidR="00B36050" w:rsidRDefault="00B36050" w:rsidP="00B36050">
      <w:pPr>
        <w:spacing w:line="360" w:lineRule="auto"/>
        <w:rPr>
          <w:rFonts w:ascii="Times New Roman" w:hAnsi="Times New Roman" w:cs="Times New Roman"/>
          <w:sz w:val="24"/>
          <w:szCs w:val="24"/>
        </w:rPr>
      </w:pPr>
      <w:r>
        <w:rPr>
          <w:rFonts w:ascii="Times New Roman" w:hAnsi="Times New Roman" w:cs="Times New Roman"/>
          <w:sz w:val="24"/>
          <w:szCs w:val="24"/>
        </w:rPr>
        <w:t>4.6.1</w:t>
      </w:r>
      <w:r w:rsidRPr="00946052">
        <w:rPr>
          <w:rFonts w:ascii="Times New Roman" w:hAnsi="Times New Roman" w:cs="Times New Roman"/>
          <w:sz w:val="24"/>
          <w:szCs w:val="24"/>
        </w:rPr>
        <w:t xml:space="preserve"> </w:t>
      </w:r>
      <w:r w:rsidRPr="00D41660">
        <w:rPr>
          <w:rFonts w:ascii="Times New Roman" w:hAnsi="Times New Roman" w:cs="Times New Roman"/>
          <w:b/>
          <w:bCs/>
          <w:sz w:val="24"/>
          <w:szCs w:val="24"/>
        </w:rPr>
        <w:t>References</w:t>
      </w:r>
      <w:r>
        <w:rPr>
          <w:rFonts w:ascii="Times New Roman" w:hAnsi="Times New Roman" w:cs="Times New Roman"/>
          <w:sz w:val="24"/>
          <w:szCs w:val="24"/>
        </w:rPr>
        <w:t>:</w:t>
      </w:r>
      <w:r w:rsidRPr="00CC43AA">
        <w:rPr>
          <w:rFonts w:ascii="Times New Roman" w:hAnsi="Times New Roman" w:cs="Times New Roman"/>
          <w:sz w:val="24"/>
          <w:szCs w:val="24"/>
        </w:rPr>
        <w:t xml:space="preserve"> </w:t>
      </w:r>
      <w:r>
        <w:rPr>
          <w:rFonts w:ascii="Times New Roman" w:hAnsi="Times New Roman" w:cs="Times New Roman"/>
          <w:sz w:val="24"/>
          <w:szCs w:val="24"/>
        </w:rPr>
        <w:t xml:space="preserve">Do references only refer to respected sources, and have the authors used appropriate references (general claims can be supported using general sources, such as a </w:t>
      </w:r>
      <w:r>
        <w:rPr>
          <w:rFonts w:ascii="Times New Roman" w:hAnsi="Times New Roman" w:cs="Times New Roman"/>
          <w:sz w:val="24"/>
          <w:szCs w:val="24"/>
        </w:rPr>
        <w:lastRenderedPageBreak/>
        <w:t xml:space="preserve">review, but specific claims need to be supported by specific sources, such as research article(s).  </w:t>
      </w:r>
    </w:p>
    <w:p w14:paraId="130FC3B1" w14:textId="77777777" w:rsidR="00B36050" w:rsidRDefault="00B36050" w:rsidP="00B36050">
      <w:pPr>
        <w:spacing w:line="360" w:lineRule="auto"/>
        <w:rPr>
          <w:rFonts w:ascii="Times New Roman" w:hAnsi="Times New Roman" w:cs="Times New Roman"/>
          <w:sz w:val="24"/>
          <w:szCs w:val="24"/>
        </w:rPr>
      </w:pPr>
      <w:r>
        <w:rPr>
          <w:rFonts w:ascii="Times New Roman" w:hAnsi="Times New Roman"/>
          <w:b/>
          <w:color w:val="1A456D"/>
          <w:sz w:val="22"/>
        </w:rPr>
        <w:t xml:space="preserve">[✓] Yes </w:t>
      </w:r>
    </w:p>
    <w:p w14:paraId="5ED30F93" w14:textId="77777777" w:rsidR="00B36050" w:rsidRPr="00CC43AA" w:rsidRDefault="00B36050" w:rsidP="00B36050">
      <w:pPr>
        <w:spacing w:line="360" w:lineRule="auto"/>
        <w:rPr>
          <w:rFonts w:ascii="Times New Roman" w:hAnsi="Times New Roman" w:cs="Times New Roman"/>
          <w:sz w:val="24"/>
          <w:szCs w:val="24"/>
        </w:rPr>
      </w:pPr>
      <w:r>
        <w:rPr>
          <w:rFonts w:ascii="Times New Roman" w:hAnsi="Times New Roman"/>
          <w:sz w:val="22"/>
        </w:rPr>
        <w:t xml:space="preserve">[ ] No (in which case, please give constructive comments / suggestions): </w:t>
      </w:r>
    </w:p>
    <w:p w14:paraId="62097608" w14:textId="77777777" w:rsidR="00B36050" w:rsidRDefault="00B36050" w:rsidP="00AA65E7">
      <w:pPr>
        <w:spacing w:line="360" w:lineRule="auto"/>
        <w:rPr>
          <w:rFonts w:ascii="Times New Roman" w:hAnsi="Times New Roman" w:cs="Times New Roman"/>
          <w:sz w:val="24"/>
          <w:szCs w:val="24"/>
        </w:rPr>
      </w:pPr>
    </w:p>
    <w:p w14:paraId="200205DF" w14:textId="77777777" w:rsidR="00130870" w:rsidRDefault="00CC43AA" w:rsidP="00AA65E7">
      <w:pPr>
        <w:spacing w:line="360" w:lineRule="auto"/>
        <w:rPr>
          <w:rFonts w:ascii="Times New Roman" w:hAnsi="Times New Roman" w:cs="Times New Roman"/>
          <w:sz w:val="24"/>
          <w:szCs w:val="24"/>
        </w:rPr>
      </w:pPr>
      <w:r w:rsidRPr="00CC43AA">
        <w:rPr>
          <w:rFonts w:ascii="Times New Roman" w:hAnsi="Times New Roman" w:cs="Times New Roman"/>
          <w:sz w:val="24"/>
          <w:szCs w:val="24"/>
        </w:rPr>
        <w:t>4.</w:t>
      </w:r>
      <w:r w:rsidR="0087449D">
        <w:rPr>
          <w:rFonts w:ascii="Times New Roman" w:hAnsi="Times New Roman" w:cs="Times New Roman"/>
          <w:sz w:val="24"/>
          <w:szCs w:val="24"/>
        </w:rPr>
        <w:t>6</w:t>
      </w:r>
      <w:r w:rsidR="00946052">
        <w:rPr>
          <w:rFonts w:ascii="Times New Roman" w:hAnsi="Times New Roman" w:cs="Times New Roman"/>
          <w:sz w:val="24"/>
          <w:szCs w:val="24"/>
        </w:rPr>
        <w:t>.</w:t>
      </w:r>
      <w:r w:rsidR="00B36050">
        <w:rPr>
          <w:rFonts w:ascii="Times New Roman" w:hAnsi="Times New Roman" w:cs="Times New Roman"/>
          <w:sz w:val="24"/>
          <w:szCs w:val="24"/>
        </w:rPr>
        <w:t>2</w:t>
      </w:r>
      <w:r w:rsidRPr="00CC43AA">
        <w:rPr>
          <w:rFonts w:ascii="Times New Roman" w:hAnsi="Times New Roman" w:cs="Times New Roman"/>
          <w:sz w:val="24"/>
          <w:szCs w:val="24"/>
        </w:rPr>
        <w:t xml:space="preserve"> </w:t>
      </w:r>
      <w:r w:rsidRPr="00D41660">
        <w:rPr>
          <w:rFonts w:ascii="Times New Roman" w:hAnsi="Times New Roman" w:cs="Times New Roman"/>
          <w:b/>
          <w:bCs/>
          <w:sz w:val="24"/>
          <w:szCs w:val="24"/>
        </w:rPr>
        <w:t>References</w:t>
      </w:r>
      <w:r w:rsidR="00D41660">
        <w:rPr>
          <w:rFonts w:ascii="Times New Roman" w:hAnsi="Times New Roman" w:cs="Times New Roman"/>
          <w:sz w:val="24"/>
          <w:szCs w:val="24"/>
        </w:rPr>
        <w:t>:</w:t>
      </w:r>
      <w:r w:rsidRPr="00CC43AA">
        <w:rPr>
          <w:rFonts w:ascii="Times New Roman" w:hAnsi="Times New Roman" w:cs="Times New Roman"/>
          <w:sz w:val="24"/>
          <w:szCs w:val="24"/>
        </w:rPr>
        <w:t xml:space="preserve"> </w:t>
      </w:r>
      <w:r w:rsidR="00130870">
        <w:rPr>
          <w:rFonts w:ascii="Times New Roman" w:hAnsi="Times New Roman" w:cs="Times New Roman"/>
          <w:sz w:val="24"/>
          <w:szCs w:val="24"/>
        </w:rPr>
        <w:t xml:space="preserve">Are all references typed in English, </w:t>
      </w:r>
      <w:r w:rsidRPr="00CC43AA">
        <w:rPr>
          <w:rFonts w:ascii="Times New Roman" w:hAnsi="Times New Roman" w:cs="Times New Roman"/>
          <w:sz w:val="24"/>
          <w:szCs w:val="24"/>
        </w:rPr>
        <w:t xml:space="preserve">cited with </w:t>
      </w:r>
      <w:r w:rsidR="00130870" w:rsidRPr="00CC43AA">
        <w:rPr>
          <w:rFonts w:ascii="Times New Roman" w:hAnsi="Times New Roman" w:cs="Times New Roman"/>
          <w:sz w:val="24"/>
          <w:szCs w:val="24"/>
        </w:rPr>
        <w:t xml:space="preserve">superscript </w:t>
      </w:r>
      <w:r w:rsidRPr="00CC43AA">
        <w:rPr>
          <w:rFonts w:ascii="Times New Roman" w:hAnsi="Times New Roman" w:cs="Times New Roman"/>
          <w:sz w:val="24"/>
          <w:szCs w:val="24"/>
        </w:rPr>
        <w:t>numbers</w:t>
      </w:r>
      <w:r w:rsidR="00130870">
        <w:rPr>
          <w:rFonts w:ascii="Times New Roman" w:hAnsi="Times New Roman" w:cs="Times New Roman"/>
          <w:sz w:val="24"/>
          <w:szCs w:val="24"/>
        </w:rPr>
        <w:t xml:space="preserve">, numbered sequentially as cited in the manuscript, </w:t>
      </w:r>
      <w:r w:rsidR="00387FC3">
        <w:rPr>
          <w:rFonts w:ascii="Times New Roman" w:hAnsi="Times New Roman" w:cs="Times New Roman"/>
          <w:sz w:val="24"/>
          <w:szCs w:val="24"/>
        </w:rPr>
        <w:t>and in</w:t>
      </w:r>
      <w:r w:rsidR="00130870">
        <w:rPr>
          <w:rFonts w:ascii="Times New Roman" w:hAnsi="Times New Roman" w:cs="Times New Roman"/>
          <w:sz w:val="24"/>
          <w:szCs w:val="24"/>
        </w:rPr>
        <w:t xml:space="preserve"> a</w:t>
      </w:r>
      <w:r w:rsidRPr="00CC43AA">
        <w:rPr>
          <w:rFonts w:ascii="Times New Roman" w:hAnsi="Times New Roman" w:cs="Times New Roman"/>
          <w:sz w:val="24"/>
          <w:szCs w:val="24"/>
        </w:rPr>
        <w:t xml:space="preserve"> Vancouver s</w:t>
      </w:r>
      <w:r w:rsidR="00130870">
        <w:rPr>
          <w:rFonts w:ascii="Times New Roman" w:hAnsi="Times New Roman" w:cs="Times New Roman"/>
          <w:sz w:val="24"/>
          <w:szCs w:val="24"/>
        </w:rPr>
        <w:t>tyle?</w:t>
      </w:r>
    </w:p>
    <w:p w14:paraId="08A8043F" w14:textId="77777777" w:rsidR="00AA65E7" w:rsidRDefault="00AA65E7" w:rsidP="00AA65E7">
      <w:pPr>
        <w:spacing w:line="360" w:lineRule="auto"/>
        <w:rPr>
          <w:rFonts w:ascii="Times New Roman" w:hAnsi="Times New Roman" w:cs="Times New Roman"/>
          <w:sz w:val="24"/>
          <w:szCs w:val="24"/>
        </w:rPr>
      </w:pPr>
      <w:r>
        <w:rPr>
          <w:rFonts w:ascii="Times New Roman" w:hAnsi="Times New Roman"/>
          <w:sz w:val="22"/>
        </w:rPr>
        <w:t xml:space="preserve">[ ] Yes </w:t>
      </w:r>
    </w:p>
    <w:p w14:paraId="30B79C43" w14:textId="77777777" w:rsidR="00AA65E7" w:rsidRPr="00CC43AA" w:rsidRDefault="00AA65E7" w:rsidP="00AA65E7">
      <w:pPr>
        <w:spacing w:line="360" w:lineRule="auto"/>
        <w:rPr>
          <w:rFonts w:ascii="Times New Roman" w:hAnsi="Times New Roman" w:cs="Times New Roman"/>
          <w:sz w:val="24"/>
          <w:szCs w:val="24"/>
        </w:rPr>
      </w:pPr>
      <w:r>
        <w:rPr>
          <w:rFonts w:ascii="Times New Roman" w:hAnsi="Times New Roman"/>
          <w:b/>
          <w:color w:val="1A456D"/>
          <w:sz w:val="22"/>
        </w:rPr>
        <w:t xml:space="preserve">[✓] No (in which case, please give constructive comments / suggestions): </w:t>
      </w:r>
    </w:p>
    <w:p w14:paraId="0EF272BC" w14:textId="77777777" w:rsidR="00AA65E7" w:rsidRPr="00CC43AA" w:rsidRDefault="00AA65E7" w:rsidP="00AA65E7">
      <w:pPr>
        <w:spacing w:before="20" w:after="140" w:line="360" w:lineRule="auto"/>
        <w:rPr>
          <w:rFonts w:ascii="Times New Roman" w:hAnsi="Times New Roman" w:cs="Times New Roman"/>
          <w:sz w:val="24"/>
          <w:szCs w:val="24"/>
        </w:rPr>
      </w:pPr>
      <w:r>
        <w:rPr>
          <w:rFonts w:ascii="Times New Roman" w:hAnsi="Times New Roman"/>
          <w:color w:val="163149"/>
          <w:sz w:val="22"/>
        </w:rPr>
        <w:t>Please ensure that every listed reference is cited in the main text. In particular, reference 20 is listed but does not appear to be cited. Please also check superscript citation formatting and consistency with Vancouver style.</w:t>
      </w:r>
    </w:p>
    <w:p w14:paraId="06285936" w14:textId="77777777" w:rsidR="00946052" w:rsidRDefault="00946052" w:rsidP="00CC43AA">
      <w:pPr>
        <w:spacing w:line="360" w:lineRule="auto"/>
        <w:rPr>
          <w:rFonts w:ascii="Times New Roman" w:hAnsi="Times New Roman" w:cs="Times New Roman"/>
          <w:sz w:val="24"/>
          <w:szCs w:val="24"/>
        </w:rPr>
      </w:pPr>
    </w:p>
    <w:p w14:paraId="54F327F6" w14:textId="77777777" w:rsidR="00A12412" w:rsidRDefault="00CC43AA" w:rsidP="00CC43AA">
      <w:pPr>
        <w:spacing w:line="360" w:lineRule="auto"/>
        <w:rPr>
          <w:rFonts w:ascii="Times New Roman" w:hAnsi="Times New Roman" w:cs="Times New Roman"/>
          <w:sz w:val="24"/>
          <w:szCs w:val="24"/>
        </w:rPr>
      </w:pPr>
      <w:r w:rsidRPr="00CC43AA">
        <w:rPr>
          <w:rFonts w:ascii="Times New Roman" w:hAnsi="Times New Roman" w:cs="Times New Roman"/>
          <w:sz w:val="24"/>
          <w:szCs w:val="24"/>
        </w:rPr>
        <w:t xml:space="preserve">5. </w:t>
      </w:r>
      <w:r w:rsidR="00A12412" w:rsidRPr="00A36974">
        <w:rPr>
          <w:rFonts w:ascii="Times New Roman" w:hAnsi="Times New Roman" w:cs="Times New Roman"/>
          <w:b/>
          <w:bCs/>
          <w:sz w:val="24"/>
          <w:szCs w:val="24"/>
        </w:rPr>
        <w:t xml:space="preserve">Overall </w:t>
      </w:r>
      <w:r w:rsidR="00A36974">
        <w:rPr>
          <w:rFonts w:ascii="Times New Roman" w:hAnsi="Times New Roman" w:cs="Times New Roman"/>
          <w:b/>
          <w:bCs/>
          <w:sz w:val="24"/>
          <w:szCs w:val="24"/>
        </w:rPr>
        <w:t>readability</w:t>
      </w:r>
      <w:r w:rsidR="00A36974">
        <w:rPr>
          <w:rFonts w:ascii="Times New Roman" w:hAnsi="Times New Roman" w:cs="Times New Roman"/>
          <w:sz w:val="24"/>
          <w:szCs w:val="24"/>
        </w:rPr>
        <w:t xml:space="preserve">: Please comment on the </w:t>
      </w:r>
      <w:r w:rsidR="00916326">
        <w:rPr>
          <w:rFonts w:ascii="Times New Roman" w:hAnsi="Times New Roman" w:cs="Times New Roman"/>
          <w:sz w:val="24"/>
          <w:szCs w:val="24"/>
        </w:rPr>
        <w:t>manuscript</w:t>
      </w:r>
      <w:r w:rsidR="00A36974">
        <w:rPr>
          <w:rFonts w:ascii="Times New Roman" w:hAnsi="Times New Roman" w:cs="Times New Roman"/>
          <w:sz w:val="24"/>
          <w:szCs w:val="24"/>
        </w:rPr>
        <w:t>’s readability (clarity, grammar, style etc.).</w:t>
      </w:r>
    </w:p>
    <w:p w14:paraId="0F50DCD1" w14:textId="77777777" w:rsidR="00754FB8" w:rsidRPr="00CC43AA" w:rsidRDefault="00754FB8" w:rsidP="00754FB8">
      <w:pPr>
        <w:spacing w:before="20" w:after="140" w:line="360" w:lineRule="auto"/>
        <w:rPr>
          <w:rFonts w:ascii="Times New Roman" w:hAnsi="Times New Roman" w:cs="Times New Roman"/>
          <w:sz w:val="24"/>
          <w:szCs w:val="24"/>
        </w:rPr>
      </w:pPr>
      <w:r>
        <w:rPr>
          <w:rFonts w:ascii="Times New Roman" w:hAnsi="Times New Roman"/>
          <w:color w:val="163149"/>
          <w:sz w:val="22"/>
        </w:rPr>
        <w:t>The manuscript is generally clear and logically organized. Minor language editing is suggested to reduce repetitive statements about instrument usefulness and to maintain consistent wording for the Theory of Planned Behavior domains.</w:t>
      </w:r>
    </w:p>
    <w:p w14:paraId="2C33E63D" w14:textId="77777777" w:rsidR="00946052" w:rsidRDefault="00946052" w:rsidP="00A36974">
      <w:pPr>
        <w:spacing w:line="360" w:lineRule="auto"/>
        <w:rPr>
          <w:rFonts w:ascii="Times New Roman" w:hAnsi="Times New Roman" w:cs="Times New Roman"/>
          <w:sz w:val="24"/>
          <w:szCs w:val="24"/>
        </w:rPr>
      </w:pPr>
    </w:p>
    <w:p w14:paraId="5E14815C" w14:textId="77777777" w:rsidR="00A36974" w:rsidRDefault="00A36974" w:rsidP="00A36974">
      <w:pPr>
        <w:spacing w:line="360" w:lineRule="auto"/>
        <w:rPr>
          <w:rFonts w:ascii="Times New Roman" w:hAnsi="Times New Roman" w:cs="Times New Roman"/>
          <w:sz w:val="24"/>
          <w:szCs w:val="24"/>
        </w:rPr>
      </w:pPr>
      <w:r w:rsidRPr="00A36974">
        <w:rPr>
          <w:rFonts w:ascii="Times New Roman" w:hAnsi="Times New Roman" w:cs="Times New Roman"/>
          <w:sz w:val="24"/>
          <w:szCs w:val="24"/>
        </w:rPr>
        <w:t>6.</w:t>
      </w:r>
      <w:r>
        <w:rPr>
          <w:rFonts w:ascii="Times New Roman" w:hAnsi="Times New Roman" w:cs="Times New Roman"/>
          <w:b/>
          <w:bCs/>
          <w:sz w:val="24"/>
          <w:szCs w:val="24"/>
        </w:rPr>
        <w:t xml:space="preserve"> </w:t>
      </w:r>
      <w:r w:rsidRPr="00A36974">
        <w:rPr>
          <w:rFonts w:ascii="Times New Roman" w:hAnsi="Times New Roman" w:cs="Times New Roman"/>
          <w:b/>
          <w:bCs/>
          <w:sz w:val="24"/>
          <w:szCs w:val="24"/>
        </w:rPr>
        <w:t>O</w:t>
      </w:r>
      <w:r>
        <w:rPr>
          <w:rFonts w:ascii="Times New Roman" w:hAnsi="Times New Roman" w:cs="Times New Roman"/>
          <w:b/>
          <w:bCs/>
          <w:sz w:val="24"/>
          <w:szCs w:val="24"/>
        </w:rPr>
        <w:t>riginality</w:t>
      </w:r>
      <w:r>
        <w:rPr>
          <w:rFonts w:ascii="Times New Roman" w:hAnsi="Times New Roman" w:cs="Times New Roman"/>
          <w:sz w:val="24"/>
          <w:szCs w:val="24"/>
        </w:rPr>
        <w:t xml:space="preserve">: Please comment on the </w:t>
      </w:r>
      <w:r w:rsidR="00916326">
        <w:rPr>
          <w:rFonts w:ascii="Times New Roman" w:hAnsi="Times New Roman" w:cs="Times New Roman"/>
          <w:sz w:val="24"/>
          <w:szCs w:val="24"/>
        </w:rPr>
        <w:t>manuscript</w:t>
      </w:r>
      <w:r>
        <w:rPr>
          <w:rFonts w:ascii="Times New Roman" w:hAnsi="Times New Roman" w:cs="Times New Roman"/>
          <w:sz w:val="24"/>
          <w:szCs w:val="24"/>
        </w:rPr>
        <w:t>’s originality (Novel topic? Old topic but provides worthwhile information?)</w:t>
      </w:r>
    </w:p>
    <w:p w14:paraId="53B38009" w14:textId="77777777" w:rsidR="00754FB8" w:rsidRPr="00CC43AA" w:rsidRDefault="00754FB8" w:rsidP="00754FB8">
      <w:pPr>
        <w:spacing w:before="20" w:after="140" w:line="360" w:lineRule="auto"/>
        <w:rPr>
          <w:rFonts w:ascii="Times New Roman" w:hAnsi="Times New Roman" w:cs="Times New Roman"/>
          <w:sz w:val="24"/>
          <w:szCs w:val="24"/>
        </w:rPr>
      </w:pPr>
      <w:r>
        <w:rPr>
          <w:rFonts w:ascii="Times New Roman" w:hAnsi="Times New Roman"/>
          <w:color w:val="163149"/>
          <w:sz w:val="22"/>
        </w:rPr>
        <w:t>The topic is relevant to primary care and public health nursing. The use of a Theory of Planned Behavior framework for diabetic foot care assessment adds practical context, although the originality claim should remain appropriately modest.</w:t>
      </w:r>
    </w:p>
    <w:p w14:paraId="2843BC67" w14:textId="77777777" w:rsidR="00754FB8" w:rsidRDefault="00754FB8" w:rsidP="00A12412">
      <w:pPr>
        <w:spacing w:line="360" w:lineRule="auto"/>
        <w:rPr>
          <w:rFonts w:ascii="Times New Roman" w:hAnsi="Times New Roman" w:cs="Times New Roman"/>
          <w:sz w:val="24"/>
          <w:szCs w:val="24"/>
        </w:rPr>
      </w:pPr>
    </w:p>
    <w:p w14:paraId="499F7ACF" w14:textId="77777777" w:rsidR="00A12412" w:rsidRPr="00CC43AA" w:rsidRDefault="00EA0F57" w:rsidP="00A12412">
      <w:pPr>
        <w:spacing w:line="360" w:lineRule="auto"/>
        <w:rPr>
          <w:rFonts w:ascii="Times New Roman" w:hAnsi="Times New Roman" w:cs="Times New Roman"/>
          <w:sz w:val="24"/>
          <w:szCs w:val="24"/>
        </w:rPr>
      </w:pPr>
      <w:r w:rsidRPr="00EA0F57">
        <w:rPr>
          <w:rFonts w:ascii="Times New Roman" w:hAnsi="Times New Roman" w:cs="Times New Roman"/>
          <w:sz w:val="24"/>
          <w:szCs w:val="24"/>
        </w:rPr>
        <w:t>7.</w:t>
      </w:r>
      <w:r>
        <w:rPr>
          <w:rFonts w:ascii="Times New Roman" w:hAnsi="Times New Roman" w:cs="Times New Roman"/>
          <w:b/>
          <w:bCs/>
          <w:sz w:val="24"/>
          <w:szCs w:val="24"/>
        </w:rPr>
        <w:t xml:space="preserve"> </w:t>
      </w:r>
      <w:r w:rsidR="00A12412" w:rsidRPr="00A12412">
        <w:rPr>
          <w:rFonts w:ascii="Times New Roman" w:hAnsi="Times New Roman" w:cs="Times New Roman"/>
          <w:b/>
          <w:bCs/>
          <w:sz w:val="24"/>
          <w:szCs w:val="24"/>
        </w:rPr>
        <w:t>Other comments</w:t>
      </w:r>
    </w:p>
    <w:p w14:paraId="0637244E" w14:textId="77777777" w:rsidR="00754FB8" w:rsidRPr="00CC43AA" w:rsidRDefault="00754FB8" w:rsidP="00754FB8">
      <w:pPr>
        <w:spacing w:before="20" w:after="140" w:line="360" w:lineRule="auto"/>
        <w:rPr>
          <w:rFonts w:ascii="Times New Roman" w:hAnsi="Times New Roman" w:cs="Times New Roman"/>
          <w:sz w:val="24"/>
          <w:szCs w:val="24"/>
        </w:rPr>
      </w:pPr>
      <w:r>
        <w:rPr>
          <w:rFonts w:ascii="Times New Roman" w:hAnsi="Times New Roman"/>
          <w:color w:val="163149"/>
          <w:sz w:val="22"/>
        </w:rPr>
        <w:t>Please ensure that statements about the instrument do not equate assessment of behavioral intentions and determinants with direct measurement of actual foot care practices. No additional data collection is needed for these textual adjustments.</w:t>
      </w:r>
    </w:p>
    <w:p w14:paraId="0C78744B" w14:textId="77777777" w:rsidR="00C549F8" w:rsidRDefault="00C549F8" w:rsidP="00CC43AA">
      <w:pPr>
        <w:spacing w:line="360" w:lineRule="auto"/>
        <w:rPr>
          <w:rFonts w:ascii="Times New Roman" w:hAnsi="Times New Roman" w:cs="Times New Roman"/>
          <w:b/>
          <w:bCs/>
          <w:color w:val="FF0000"/>
          <w:sz w:val="24"/>
          <w:szCs w:val="24"/>
        </w:rPr>
      </w:pPr>
    </w:p>
    <w:p w14:paraId="04121E51" w14:textId="77777777" w:rsidR="00652F91" w:rsidRDefault="00652F91" w:rsidP="00CC43AA">
      <w:pPr>
        <w:spacing w:line="360" w:lineRule="auto"/>
        <w:rPr>
          <w:rFonts w:ascii="Times New Roman" w:hAnsi="Times New Roman" w:cs="Times New Roman"/>
          <w:b/>
          <w:bCs/>
          <w:color w:val="FF0000"/>
          <w:sz w:val="24"/>
          <w:szCs w:val="24"/>
        </w:rPr>
      </w:pPr>
    </w:p>
    <w:p w14:paraId="4621BE53" w14:textId="77777777" w:rsidR="00C549F8" w:rsidRDefault="00C549F8" w:rsidP="00CC43AA">
      <w:pPr>
        <w:spacing w:line="360" w:lineRule="auto"/>
        <w:rPr>
          <w:rFonts w:ascii="Times New Roman" w:hAnsi="Times New Roman" w:cs="Times New Roman"/>
          <w:b/>
          <w:bCs/>
          <w:color w:val="FF0000"/>
          <w:sz w:val="24"/>
          <w:szCs w:val="24"/>
        </w:rPr>
      </w:pPr>
    </w:p>
    <w:p w14:paraId="178F5923" w14:textId="77777777" w:rsidR="00BB2753" w:rsidRDefault="00BB2753" w:rsidP="00CC43AA">
      <w:pPr>
        <w:spacing w:line="360" w:lineRule="auto"/>
        <w:rPr>
          <w:rFonts w:ascii="Times New Roman" w:hAnsi="Times New Roman" w:cs="Times New Roman"/>
          <w:b/>
          <w:bCs/>
          <w:color w:val="FF0000"/>
          <w:sz w:val="24"/>
          <w:szCs w:val="24"/>
        </w:rPr>
      </w:pPr>
    </w:p>
    <w:p w14:paraId="715B452A" w14:textId="77777777" w:rsidR="00BB2753" w:rsidRDefault="00BB2753" w:rsidP="00CC43AA">
      <w:pPr>
        <w:spacing w:line="360" w:lineRule="auto"/>
        <w:rPr>
          <w:rFonts w:ascii="Times New Roman" w:hAnsi="Times New Roman" w:cs="Times New Roman"/>
          <w:b/>
          <w:bCs/>
          <w:color w:val="FF0000"/>
          <w:sz w:val="24"/>
          <w:szCs w:val="24"/>
        </w:rPr>
      </w:pPr>
    </w:p>
    <w:p w14:paraId="557957F7" w14:textId="77777777" w:rsidR="006109C3" w:rsidRDefault="006109C3" w:rsidP="00CC43AA">
      <w:pPr>
        <w:spacing w:line="360" w:lineRule="auto"/>
        <w:rPr>
          <w:rFonts w:ascii="Times New Roman" w:hAnsi="Times New Roman" w:cs="Times New Roman"/>
          <w:b/>
          <w:bCs/>
          <w:color w:val="FF0000"/>
          <w:sz w:val="24"/>
          <w:szCs w:val="24"/>
        </w:rPr>
      </w:pPr>
      <w:r w:rsidRPr="00D60F72">
        <w:rPr>
          <w:rFonts w:ascii="Times New Roman" w:hAnsi="Times New Roman" w:cs="Times New Roman"/>
          <w:b/>
          <w:bCs/>
          <w:color w:val="FF0000"/>
          <w:sz w:val="24"/>
          <w:szCs w:val="24"/>
        </w:rPr>
        <w:lastRenderedPageBreak/>
        <w:t>Please note: the following section will be removed before the peer reviewer’s comments are sent to authors)</w:t>
      </w:r>
    </w:p>
    <w:p w14:paraId="2B307460" w14:textId="77777777" w:rsidR="00766C52" w:rsidRPr="00D34EC6" w:rsidRDefault="00766C52" w:rsidP="00CC43AA">
      <w:pPr>
        <w:spacing w:line="360" w:lineRule="auto"/>
        <w:rPr>
          <w:rFonts w:ascii="Times New Roman" w:hAnsi="Times New Roman" w:cs="Times New Roman"/>
          <w:b/>
          <w:bCs/>
          <w:color w:val="FF0000"/>
          <w:sz w:val="24"/>
          <w:szCs w:val="24"/>
        </w:rPr>
      </w:pPr>
    </w:p>
    <w:p w14:paraId="7CED51F3" w14:textId="77777777" w:rsidR="00CC43AA" w:rsidRPr="00CC43AA" w:rsidRDefault="00EA0F57" w:rsidP="00CC43AA">
      <w:pPr>
        <w:spacing w:line="360" w:lineRule="auto"/>
        <w:rPr>
          <w:rFonts w:ascii="Times New Roman" w:hAnsi="Times New Roman" w:cs="Times New Roman"/>
          <w:sz w:val="24"/>
          <w:szCs w:val="24"/>
        </w:rPr>
      </w:pPr>
      <w:r>
        <w:rPr>
          <w:rFonts w:ascii="Times New Roman" w:hAnsi="Times New Roman" w:cs="Times New Roman"/>
          <w:sz w:val="24"/>
          <w:szCs w:val="24"/>
        </w:rPr>
        <w:t>8</w:t>
      </w:r>
      <w:r w:rsidR="00CC43AA" w:rsidRPr="00CC43AA">
        <w:rPr>
          <w:rFonts w:ascii="Times New Roman" w:hAnsi="Times New Roman" w:cs="Times New Roman"/>
          <w:sz w:val="24"/>
          <w:szCs w:val="24"/>
        </w:rPr>
        <w:t xml:space="preserve">. </w:t>
      </w:r>
      <w:r w:rsidR="00D878DD">
        <w:rPr>
          <w:rFonts w:ascii="Times New Roman" w:hAnsi="Times New Roman" w:cs="Times New Roman"/>
          <w:b/>
          <w:bCs/>
          <w:sz w:val="24"/>
          <w:szCs w:val="24"/>
        </w:rPr>
        <w:t>Recommendation</w:t>
      </w:r>
      <w:r w:rsidR="00766C52">
        <w:rPr>
          <w:rFonts w:ascii="Times New Roman" w:hAnsi="Times New Roman" w:cs="Times New Roman"/>
          <w:b/>
          <w:bCs/>
          <w:sz w:val="24"/>
          <w:szCs w:val="24"/>
        </w:rPr>
        <w:t xml:space="preserve"> </w:t>
      </w:r>
      <w:r w:rsidR="00766C52" w:rsidRPr="00766C52">
        <w:rPr>
          <w:rFonts w:ascii="Times New Roman" w:hAnsi="Times New Roman" w:cs="Times New Roman"/>
          <w:b/>
          <w:bCs/>
          <w:color w:val="FF0000"/>
          <w:sz w:val="24"/>
          <w:szCs w:val="24"/>
        </w:rPr>
        <w:t>(</w:t>
      </w:r>
      <w:r w:rsidR="00766C52">
        <w:rPr>
          <w:rFonts w:ascii="Times New Roman" w:hAnsi="Times New Roman" w:cs="Times New Roman"/>
          <w:b/>
          <w:bCs/>
          <w:color w:val="FF0000"/>
          <w:sz w:val="24"/>
          <w:szCs w:val="24"/>
        </w:rPr>
        <w:t>kindly</w:t>
      </w:r>
      <w:r w:rsidR="00766C52" w:rsidRPr="00766C52">
        <w:rPr>
          <w:rFonts w:ascii="Times New Roman" w:hAnsi="Times New Roman" w:cs="Times New Roman"/>
          <w:b/>
          <w:bCs/>
          <w:color w:val="FF0000"/>
          <w:sz w:val="24"/>
          <w:szCs w:val="24"/>
        </w:rPr>
        <w:t xml:space="preserve"> tick only 1 recommendation based on the guidance given below each</w:t>
      </w:r>
      <w:r w:rsidR="00766C52">
        <w:rPr>
          <w:rFonts w:ascii="Times New Roman" w:hAnsi="Times New Roman" w:cs="Times New Roman"/>
          <w:b/>
          <w:bCs/>
          <w:color w:val="FF0000"/>
          <w:sz w:val="24"/>
          <w:szCs w:val="24"/>
        </w:rPr>
        <w:t xml:space="preserve"> option</w:t>
      </w:r>
      <w:r w:rsidR="00766C52" w:rsidRPr="00766C52">
        <w:rPr>
          <w:rFonts w:ascii="Times New Roman" w:hAnsi="Times New Roman" w:cs="Times New Roman"/>
          <w:b/>
          <w:bCs/>
          <w:color w:val="FF0000"/>
          <w:sz w:val="24"/>
          <w:szCs w:val="24"/>
        </w:rPr>
        <w:t>)</w:t>
      </w:r>
      <w:r w:rsidR="006E38B3" w:rsidRPr="00766C52">
        <w:rPr>
          <w:rFonts w:ascii="Times New Roman" w:hAnsi="Times New Roman" w:cs="Times New Roman"/>
          <w:b/>
          <w:bCs/>
          <w:color w:val="FF0000"/>
          <w:sz w:val="24"/>
          <w:szCs w:val="24"/>
        </w:rPr>
        <w:t>:</w:t>
      </w:r>
    </w:p>
    <w:p w14:paraId="376DD7A1" w14:textId="77777777" w:rsidR="00F0175B" w:rsidRDefault="00F0175B" w:rsidP="00F0175B">
      <w:pPr>
        <w:spacing w:line="360" w:lineRule="auto"/>
        <w:rPr>
          <w:rFonts w:ascii="Times New Roman" w:hAnsi="Times New Roman" w:cs="Times New Roman"/>
          <w:sz w:val="24"/>
          <w:szCs w:val="24"/>
        </w:rPr>
      </w:pPr>
      <w:r>
        <w:rPr>
          <w:rFonts w:ascii="Times New Roman" w:hAnsi="Times New Roman"/>
          <w:sz w:val="22"/>
        </w:rPr>
        <w:t>[ ] Accept</w:t>
      </w:r>
    </w:p>
    <w:p w14:paraId="0BF61B2D" w14:textId="77777777" w:rsidR="006E38B3" w:rsidRDefault="005C795D" w:rsidP="00766C52">
      <w:pPr>
        <w:rPr>
          <w:rFonts w:ascii="Times New Roman" w:hAnsi="Times New Roman" w:cs="Times New Roman"/>
          <w:i/>
          <w:iCs/>
          <w:color w:val="000000" w:themeColor="text1"/>
          <w:sz w:val="24"/>
          <w:szCs w:val="24"/>
          <w:shd w:val="clear" w:color="auto" w:fill="FFFFFF"/>
        </w:rPr>
      </w:pPr>
      <w:r>
        <w:rPr>
          <w:rFonts w:ascii="Times New Roman" w:hAnsi="Times New Roman" w:cs="Times New Roman"/>
          <w:i/>
          <w:iCs/>
          <w:color w:val="000000" w:themeColor="text1"/>
          <w:sz w:val="24"/>
          <w:szCs w:val="24"/>
        </w:rPr>
        <w:t>You feel s</w:t>
      </w:r>
      <w:r w:rsidR="004C7A0D" w:rsidRPr="004C7A0D">
        <w:rPr>
          <w:rFonts w:ascii="Times New Roman" w:hAnsi="Times New Roman" w:cs="Times New Roman"/>
          <w:i/>
          <w:iCs/>
          <w:color w:val="000000" w:themeColor="text1"/>
          <w:sz w:val="24"/>
          <w:szCs w:val="24"/>
        </w:rPr>
        <w:t>atisfied with all aspects of the paper and no improvements can be made; in other words, the manuscript is publishable in its current form.</w:t>
      </w:r>
    </w:p>
    <w:p w14:paraId="7B7D3F19" w14:textId="77777777" w:rsidR="00766C52" w:rsidRPr="00766C52" w:rsidRDefault="00766C52" w:rsidP="00766C52">
      <w:pPr>
        <w:rPr>
          <w:rFonts w:ascii="Times New Roman" w:hAnsi="Times New Roman" w:cs="Times New Roman"/>
          <w:i/>
          <w:iCs/>
          <w:color w:val="000000" w:themeColor="text1"/>
          <w:sz w:val="24"/>
          <w:szCs w:val="24"/>
          <w:shd w:val="clear" w:color="auto" w:fill="FFFFFF"/>
        </w:rPr>
      </w:pPr>
    </w:p>
    <w:p w14:paraId="0EEA934D" w14:textId="77777777" w:rsidR="00F0175B" w:rsidRDefault="00F0175B" w:rsidP="00F0175B">
      <w:pPr>
        <w:spacing w:line="360" w:lineRule="auto"/>
        <w:rPr>
          <w:rFonts w:ascii="Times New Roman" w:hAnsi="Times New Roman" w:cs="Times New Roman"/>
          <w:sz w:val="24"/>
          <w:szCs w:val="24"/>
        </w:rPr>
      </w:pPr>
      <w:r>
        <w:rPr>
          <w:rFonts w:ascii="Times New Roman" w:hAnsi="Times New Roman"/>
          <w:b/>
          <w:color w:val="1A456D"/>
          <w:sz w:val="22"/>
        </w:rPr>
        <w:t>[✓] Minor Revision</w:t>
      </w:r>
    </w:p>
    <w:p w14:paraId="5821B621" w14:textId="77777777" w:rsidR="00C30184" w:rsidRPr="007F413E" w:rsidRDefault="00C30184" w:rsidP="007F413E">
      <w:pPr>
        <w:rPr>
          <w:rFonts w:ascii="Times New Roman" w:hAnsi="Times New Roman" w:cs="Times New Roman"/>
          <w:i/>
          <w:iCs/>
          <w:sz w:val="24"/>
          <w:szCs w:val="24"/>
        </w:rPr>
      </w:pPr>
      <w:r w:rsidRPr="007F413E">
        <w:rPr>
          <w:rFonts w:ascii="Times New Roman" w:hAnsi="Times New Roman" w:cs="Times New Roman"/>
          <w:i/>
          <w:iCs/>
          <w:sz w:val="24"/>
          <w:szCs w:val="24"/>
        </w:rPr>
        <w:t>Minor revision</w:t>
      </w:r>
      <w:r w:rsidR="007F413E">
        <w:rPr>
          <w:rFonts w:ascii="Times New Roman" w:hAnsi="Times New Roman" w:cs="Times New Roman"/>
          <w:i/>
          <w:iCs/>
          <w:sz w:val="24"/>
          <w:szCs w:val="24"/>
        </w:rPr>
        <w:t xml:space="preserve"> </w:t>
      </w:r>
      <w:r w:rsidRPr="007F413E">
        <w:rPr>
          <w:rFonts w:ascii="Times New Roman" w:hAnsi="Times New Roman" w:cs="Times New Roman"/>
          <w:i/>
          <w:iCs/>
          <w:sz w:val="24"/>
          <w:szCs w:val="24"/>
        </w:rPr>
        <w:t>means that the manuscript is close to being publishable</w:t>
      </w:r>
      <w:r w:rsidR="007F413E">
        <w:rPr>
          <w:rFonts w:ascii="Times New Roman" w:hAnsi="Times New Roman" w:cs="Times New Roman"/>
          <w:i/>
          <w:iCs/>
          <w:sz w:val="24"/>
          <w:szCs w:val="24"/>
        </w:rPr>
        <w:t>. A</w:t>
      </w:r>
      <w:r w:rsidRPr="007F413E">
        <w:rPr>
          <w:rFonts w:ascii="Times New Roman" w:hAnsi="Times New Roman" w:cs="Times New Roman"/>
          <w:i/>
          <w:iCs/>
          <w:sz w:val="24"/>
          <w:szCs w:val="24"/>
        </w:rPr>
        <w:t xml:space="preserve"> minor revision should not </w:t>
      </w:r>
      <w:r w:rsidR="007F413E">
        <w:rPr>
          <w:rFonts w:ascii="Times New Roman" w:hAnsi="Times New Roman" w:cs="Times New Roman"/>
          <w:i/>
          <w:iCs/>
          <w:sz w:val="24"/>
          <w:szCs w:val="24"/>
        </w:rPr>
        <w:t>need to be re-reviewed by</w:t>
      </w:r>
      <w:r w:rsidRPr="007F413E">
        <w:rPr>
          <w:rFonts w:ascii="Times New Roman" w:hAnsi="Times New Roman" w:cs="Times New Roman"/>
          <w:i/>
          <w:iCs/>
          <w:sz w:val="24"/>
          <w:szCs w:val="24"/>
        </w:rPr>
        <w:t xml:space="preserve"> </w:t>
      </w:r>
      <w:r w:rsidR="007F413E">
        <w:rPr>
          <w:rFonts w:ascii="Times New Roman" w:hAnsi="Times New Roman" w:cs="Times New Roman"/>
          <w:i/>
          <w:iCs/>
          <w:sz w:val="24"/>
          <w:szCs w:val="24"/>
        </w:rPr>
        <w:t>pe</w:t>
      </w:r>
      <w:r w:rsidRPr="007F413E">
        <w:rPr>
          <w:rFonts w:ascii="Times New Roman" w:hAnsi="Times New Roman" w:cs="Times New Roman"/>
          <w:i/>
          <w:iCs/>
          <w:sz w:val="24"/>
          <w:szCs w:val="24"/>
        </w:rPr>
        <w:t>e</w:t>
      </w:r>
      <w:r w:rsidR="007F413E">
        <w:rPr>
          <w:rFonts w:ascii="Times New Roman" w:hAnsi="Times New Roman" w:cs="Times New Roman"/>
          <w:i/>
          <w:iCs/>
          <w:sz w:val="24"/>
          <w:szCs w:val="24"/>
        </w:rPr>
        <w:t>r</w:t>
      </w:r>
      <w:r w:rsidRPr="007F413E">
        <w:rPr>
          <w:rFonts w:ascii="Times New Roman" w:hAnsi="Times New Roman" w:cs="Times New Roman"/>
          <w:i/>
          <w:iCs/>
          <w:sz w:val="24"/>
          <w:szCs w:val="24"/>
        </w:rPr>
        <w:t xml:space="preserve"> reviewers</w:t>
      </w:r>
      <w:r w:rsidR="007F413E">
        <w:rPr>
          <w:rFonts w:ascii="Times New Roman" w:hAnsi="Times New Roman" w:cs="Times New Roman"/>
          <w:i/>
          <w:iCs/>
          <w:sz w:val="24"/>
          <w:szCs w:val="24"/>
        </w:rPr>
        <w:t>.</w:t>
      </w:r>
    </w:p>
    <w:p w14:paraId="205502EE"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Points that warrant minor revision:</w:t>
      </w:r>
    </w:p>
    <w:p w14:paraId="785E305C"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Deleting redundant material</w:t>
      </w:r>
    </w:p>
    <w:p w14:paraId="507239B3"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Changing style and/or format of the manuscript</w:t>
      </w:r>
    </w:p>
    <w:p w14:paraId="491C60AB"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Editing language for clarity and grammaticality</w:t>
      </w:r>
    </w:p>
    <w:p w14:paraId="60B55563"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xml:space="preserve">- Adding minor citations </w:t>
      </w:r>
    </w:p>
    <w:p w14:paraId="2799ABEE"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Tweaking of interpretation of data</w:t>
      </w:r>
    </w:p>
    <w:p w14:paraId="4D6591B1" w14:textId="77777777" w:rsidR="00C30184" w:rsidRPr="007F413E" w:rsidRDefault="00C30184" w:rsidP="00C30184">
      <w:pPr>
        <w:rPr>
          <w:rFonts w:ascii="Times New Roman" w:hAnsi="Times New Roman" w:cs="Times New Roman"/>
          <w:i/>
          <w:iCs/>
          <w:sz w:val="24"/>
          <w:szCs w:val="24"/>
        </w:rPr>
      </w:pPr>
      <w:r w:rsidRPr="007F413E">
        <w:rPr>
          <w:rFonts w:ascii="Times New Roman" w:hAnsi="Times New Roman" w:cs="Times New Roman"/>
          <w:i/>
          <w:iCs/>
          <w:sz w:val="24"/>
          <w:szCs w:val="24"/>
        </w:rPr>
        <w:t>- Tweaking arguments</w:t>
      </w:r>
    </w:p>
    <w:p w14:paraId="4C931109" w14:textId="77777777" w:rsidR="00C30184" w:rsidRPr="00CC43AA" w:rsidRDefault="00C30184" w:rsidP="00C30184">
      <w:pPr>
        <w:spacing w:line="360" w:lineRule="auto"/>
        <w:rPr>
          <w:rFonts w:ascii="Times New Roman" w:hAnsi="Times New Roman" w:cs="Times New Roman"/>
          <w:sz w:val="24"/>
          <w:szCs w:val="24"/>
        </w:rPr>
      </w:pPr>
    </w:p>
    <w:p w14:paraId="41016906" w14:textId="77777777" w:rsidR="00F0175B" w:rsidRDefault="00F0175B" w:rsidP="00F0175B">
      <w:pPr>
        <w:spacing w:line="360" w:lineRule="auto"/>
        <w:rPr>
          <w:rFonts w:ascii="Times New Roman" w:hAnsi="Times New Roman" w:cs="Times New Roman"/>
          <w:sz w:val="24"/>
          <w:szCs w:val="24"/>
        </w:rPr>
      </w:pPr>
      <w:r>
        <w:rPr>
          <w:rFonts w:ascii="Times New Roman" w:hAnsi="Times New Roman"/>
          <w:sz w:val="22"/>
        </w:rPr>
        <w:t>[ ] Major Revision </w:t>
      </w:r>
    </w:p>
    <w:p w14:paraId="6E26F474" w14:textId="77777777" w:rsidR="00C30184" w:rsidRDefault="00C30184" w:rsidP="007F413E">
      <w:pPr>
        <w:rPr>
          <w:rFonts w:ascii="Times New Roman" w:hAnsi="Times New Roman" w:cs="Times New Roman"/>
          <w:sz w:val="24"/>
          <w:szCs w:val="24"/>
        </w:rPr>
      </w:pPr>
      <w:r>
        <w:rPr>
          <w:rFonts w:ascii="Times New Roman" w:hAnsi="Times New Roman" w:cs="Times New Roman"/>
          <w:i/>
          <w:iCs/>
          <w:sz w:val="24"/>
          <w:szCs w:val="24"/>
        </w:rPr>
        <w:t>I</w:t>
      </w:r>
      <w:r w:rsidRPr="00C30184">
        <w:rPr>
          <w:rFonts w:ascii="Times New Roman" w:hAnsi="Times New Roman" w:cs="Times New Roman"/>
          <w:i/>
          <w:iCs/>
          <w:sz w:val="24"/>
          <w:szCs w:val="24"/>
        </w:rPr>
        <w:t>f you feel the need to check that the authors have attended to your concerns, this implies that</w:t>
      </w:r>
      <w:r w:rsidR="007F413E">
        <w:rPr>
          <w:rFonts w:ascii="Times New Roman" w:hAnsi="Times New Roman" w:cs="Times New Roman"/>
          <w:i/>
          <w:iCs/>
          <w:sz w:val="24"/>
          <w:szCs w:val="24"/>
        </w:rPr>
        <w:t xml:space="preserve"> </w:t>
      </w:r>
      <w:r w:rsidRPr="00C30184">
        <w:rPr>
          <w:rFonts w:ascii="Times New Roman" w:hAnsi="Times New Roman" w:cs="Times New Roman"/>
          <w:i/>
          <w:iCs/>
          <w:sz w:val="24"/>
          <w:szCs w:val="24"/>
        </w:rPr>
        <w:t>it’s a major revision.</w:t>
      </w:r>
    </w:p>
    <w:p w14:paraId="677CE7D8"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Points that warrant major revision:</w:t>
      </w:r>
    </w:p>
    <w:p w14:paraId="3DD74447"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Inclusion of extra literature or theory</w:t>
      </w:r>
    </w:p>
    <w:p w14:paraId="06632679"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Requirement for additional or different methods</w:t>
      </w:r>
    </w:p>
    <w:p w14:paraId="24C798CC"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xml:space="preserve">- Clarification of the methods </w:t>
      </w:r>
    </w:p>
    <w:p w14:paraId="183D7D5D"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Reanalysis of data</w:t>
      </w:r>
    </w:p>
    <w:p w14:paraId="09FF158E"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xml:space="preserve">- Reinterpretation of the data </w:t>
      </w:r>
    </w:p>
    <w:p w14:paraId="19EAA7FA"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Time consuming improvement of arguments and conclusions</w:t>
      </w:r>
    </w:p>
    <w:p w14:paraId="5A3AEEEC" w14:textId="77777777" w:rsidR="00C30184" w:rsidRPr="00C30184" w:rsidRDefault="00C30184" w:rsidP="007F413E">
      <w:pPr>
        <w:rPr>
          <w:rFonts w:ascii="Times New Roman" w:hAnsi="Times New Roman" w:cs="Times New Roman"/>
          <w:i/>
          <w:iCs/>
          <w:sz w:val="24"/>
          <w:szCs w:val="24"/>
        </w:rPr>
      </w:pPr>
      <w:r w:rsidRPr="00C30184">
        <w:rPr>
          <w:rFonts w:ascii="Times New Roman" w:hAnsi="Times New Roman" w:cs="Times New Roman"/>
          <w:i/>
          <w:iCs/>
          <w:sz w:val="24"/>
          <w:szCs w:val="24"/>
        </w:rPr>
        <w:t>- Significant changes to organization (e.g. moving parts of the text around</w:t>
      </w:r>
      <w:r w:rsidR="00C06563">
        <w:rPr>
          <w:rFonts w:ascii="Times New Roman" w:hAnsi="Times New Roman" w:cs="Times New Roman"/>
          <w:i/>
          <w:iCs/>
          <w:sz w:val="24"/>
          <w:szCs w:val="24"/>
        </w:rPr>
        <w:t xml:space="preserve">; </w:t>
      </w:r>
      <w:r w:rsidRPr="00C30184">
        <w:rPr>
          <w:rFonts w:ascii="Times New Roman" w:hAnsi="Times New Roman" w:cs="Times New Roman"/>
          <w:i/>
          <w:iCs/>
          <w:sz w:val="24"/>
          <w:szCs w:val="24"/>
        </w:rPr>
        <w:t>a rewrite of the whole manuscript</w:t>
      </w:r>
      <w:r>
        <w:rPr>
          <w:rFonts w:ascii="Times New Roman" w:hAnsi="Times New Roman" w:cs="Times New Roman"/>
          <w:i/>
          <w:iCs/>
          <w:sz w:val="24"/>
          <w:szCs w:val="24"/>
        </w:rPr>
        <w:t>)</w:t>
      </w:r>
    </w:p>
    <w:p w14:paraId="21ECAA0E" w14:textId="77777777" w:rsidR="006E38B3" w:rsidRPr="00CC43AA" w:rsidRDefault="006E38B3" w:rsidP="00F0175B">
      <w:pPr>
        <w:spacing w:line="360" w:lineRule="auto"/>
        <w:rPr>
          <w:rFonts w:ascii="Times New Roman" w:hAnsi="Times New Roman" w:cs="Times New Roman"/>
          <w:sz w:val="24"/>
          <w:szCs w:val="24"/>
        </w:rPr>
      </w:pPr>
    </w:p>
    <w:p w14:paraId="0F449828" w14:textId="77777777" w:rsidR="009E0649" w:rsidRPr="00CC43AA" w:rsidRDefault="00CC43AA" w:rsidP="00CC43AA">
      <w:pPr>
        <w:spacing w:line="360" w:lineRule="auto"/>
        <w:rPr>
          <w:rFonts w:ascii="Times New Roman" w:hAnsi="Times New Roman" w:cs="Times New Roman"/>
          <w:sz w:val="24"/>
          <w:szCs w:val="24"/>
        </w:rPr>
      </w:pPr>
      <w:r>
        <w:rPr>
          <w:rFonts w:ascii="Times New Roman" w:hAnsi="Times New Roman"/>
          <w:sz w:val="22"/>
        </w:rPr>
        <w:t>[ ] Reject</w:t>
      </w:r>
    </w:p>
    <w:p w14:paraId="558DEB6E" w14:textId="77777777" w:rsidR="006E38B3" w:rsidRPr="006E38B3" w:rsidRDefault="005C795D" w:rsidP="00915ECF">
      <w:pPr>
        <w:rPr>
          <w:rFonts w:ascii="Times New Roman" w:hAnsi="Times New Roman" w:cs="Times New Roman"/>
          <w:i/>
          <w:iCs/>
          <w:sz w:val="24"/>
          <w:szCs w:val="24"/>
        </w:rPr>
      </w:pPr>
      <w:r>
        <w:rPr>
          <w:rFonts w:ascii="Times New Roman" w:hAnsi="Times New Roman" w:cs="Times New Roman"/>
          <w:i/>
          <w:iCs/>
          <w:sz w:val="24"/>
          <w:szCs w:val="24"/>
        </w:rPr>
        <w:t>You feel that the m</w:t>
      </w:r>
      <w:r w:rsidR="006E38B3" w:rsidRPr="006E38B3">
        <w:rPr>
          <w:rFonts w:ascii="Times New Roman" w:hAnsi="Times New Roman" w:cs="Times New Roman"/>
          <w:i/>
          <w:iCs/>
          <w:sz w:val="24"/>
          <w:szCs w:val="24"/>
        </w:rPr>
        <w:t>anuscript has major shortfalls (quality/insufficiencies) which cannot be resolved by revision, or have not been resolved by revision</w:t>
      </w:r>
      <w:r>
        <w:rPr>
          <w:rFonts w:ascii="Times New Roman" w:hAnsi="Times New Roman" w:cs="Times New Roman"/>
          <w:i/>
          <w:iCs/>
          <w:sz w:val="24"/>
          <w:szCs w:val="24"/>
        </w:rPr>
        <w:t>.</w:t>
      </w:r>
    </w:p>
    <w:p w14:paraId="408DBDF1" w14:textId="77777777" w:rsidR="00AE4264" w:rsidRDefault="00AE4264" w:rsidP="00AE4264">
      <w:pPr>
        <w:rPr>
          <w:rFonts w:ascii="Times New Roman" w:hAnsi="Times New Roman" w:cs="Times New Roman"/>
          <w:sz w:val="24"/>
          <w:szCs w:val="24"/>
        </w:rPr>
      </w:pPr>
      <w:r>
        <w:rPr>
          <w:rFonts w:ascii="Times New Roman" w:hAnsi="Times New Roman" w:cs="Times New Roman"/>
          <w:sz w:val="24"/>
          <w:szCs w:val="24"/>
        </w:rPr>
        <w:t>Would you be willing to review a revised version of this manuscript?</w:t>
      </w:r>
    </w:p>
    <w:p w14:paraId="18BC9E5F" w14:textId="77777777" w:rsidR="00AE4264" w:rsidRDefault="00AE4264" w:rsidP="00AE4264">
      <w:pPr>
        <w:spacing w:line="360" w:lineRule="auto"/>
        <w:rPr>
          <w:rFonts w:ascii="Times New Roman" w:hAnsi="Times New Roman" w:cs="Times New Roman"/>
          <w:sz w:val="24"/>
          <w:szCs w:val="24"/>
        </w:rPr>
      </w:pPr>
      <w:proofErr w:type="gramStart"/>
      <w:r w:rsidRPr="00CC43AA">
        <w:rPr>
          <w:rFonts w:ascii="Times New Roman" w:hAnsi="Times New Roman" w:cs="Times New Roman"/>
          <w:sz w:val="24"/>
          <w:szCs w:val="24"/>
        </w:rPr>
        <w:t>[</w:t>
      </w:r>
      <w:r w:rsidR="00D7640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C43AA">
        <w:rPr>
          <w:rFonts w:ascii="Times New Roman" w:hAnsi="Times New Roman" w:cs="Times New Roman"/>
          <w:sz w:val="24"/>
          <w:szCs w:val="24"/>
        </w:rPr>
        <w:t>]</w:t>
      </w:r>
      <w:proofErr w:type="gramEnd"/>
      <w:r w:rsidRPr="00CC43AA">
        <w:rPr>
          <w:rFonts w:ascii="Times New Roman" w:hAnsi="Times New Roman" w:cs="Times New Roman"/>
          <w:sz w:val="24"/>
          <w:szCs w:val="24"/>
        </w:rPr>
        <w:t xml:space="preserve"> </w:t>
      </w:r>
      <w:r>
        <w:rPr>
          <w:rFonts w:ascii="Times New Roman" w:hAnsi="Times New Roman" w:cs="Times New Roman"/>
          <w:sz w:val="24"/>
          <w:szCs w:val="24"/>
        </w:rPr>
        <w:t>Yes</w:t>
      </w:r>
      <w:r w:rsidRPr="00CC43AA">
        <w:rPr>
          <w:rFonts w:ascii="Times New Roman" w:hAnsi="Times New Roman" w:cs="Times New Roman"/>
          <w:sz w:val="24"/>
          <w:szCs w:val="24"/>
        </w:rPr>
        <w:t xml:space="preserve"> </w:t>
      </w:r>
    </w:p>
    <w:p w14:paraId="1714517F" w14:textId="77777777" w:rsidR="00915ECF" w:rsidRDefault="00AE4264" w:rsidP="00766C52">
      <w:pPr>
        <w:rPr>
          <w:rFonts w:ascii="Times New Roman" w:hAnsi="Times New Roman" w:cs="Times New Roman"/>
          <w:sz w:val="24"/>
          <w:szCs w:val="24"/>
        </w:rPr>
      </w:pPr>
      <w:proofErr w:type="gramStart"/>
      <w:r w:rsidRPr="00CC43AA">
        <w:rPr>
          <w:rFonts w:ascii="Times New Roman" w:hAnsi="Times New Roman" w:cs="Times New Roman"/>
          <w:sz w:val="24"/>
          <w:szCs w:val="24"/>
        </w:rPr>
        <w:t>[</w:t>
      </w:r>
      <w:r>
        <w:rPr>
          <w:rFonts w:ascii="Times New Roman" w:hAnsi="Times New Roman" w:cs="Times New Roman"/>
          <w:sz w:val="24"/>
          <w:szCs w:val="24"/>
        </w:rPr>
        <w:t xml:space="preserve"> </w:t>
      </w:r>
      <w:r w:rsidR="00D76407">
        <w:rPr>
          <w:rFonts w:ascii="Times New Roman" w:hAnsi="Times New Roman" w:cs="Times New Roman"/>
          <w:sz w:val="24"/>
          <w:szCs w:val="24"/>
        </w:rPr>
        <w:t xml:space="preserve"> </w:t>
      </w:r>
      <w:r w:rsidRPr="00CC43AA">
        <w:rPr>
          <w:rFonts w:ascii="Times New Roman" w:hAnsi="Times New Roman" w:cs="Times New Roman"/>
          <w:sz w:val="24"/>
          <w:szCs w:val="24"/>
        </w:rPr>
        <w:t>]</w:t>
      </w:r>
      <w:proofErr w:type="gramEnd"/>
      <w:r w:rsidRPr="00CC43AA">
        <w:rPr>
          <w:rFonts w:ascii="Times New Roman" w:hAnsi="Times New Roman" w:cs="Times New Roman"/>
          <w:sz w:val="24"/>
          <w:szCs w:val="24"/>
        </w:rPr>
        <w:t xml:space="preserve"> </w:t>
      </w:r>
      <w:r>
        <w:rPr>
          <w:rFonts w:ascii="Times New Roman" w:hAnsi="Times New Roman" w:cs="Times New Roman"/>
          <w:sz w:val="24"/>
          <w:szCs w:val="24"/>
        </w:rPr>
        <w:t>No</w:t>
      </w:r>
    </w:p>
    <w:p w14:paraId="01872458" w14:textId="77777777" w:rsidR="00766C52" w:rsidRDefault="00766C52" w:rsidP="00766C52">
      <w:pPr>
        <w:rPr>
          <w:rFonts w:ascii="Times New Roman" w:hAnsi="Times New Roman" w:cs="Times New Roman"/>
          <w:sz w:val="24"/>
          <w:szCs w:val="24"/>
        </w:rPr>
      </w:pPr>
    </w:p>
    <w:p w14:paraId="388A0814" w14:textId="6398F475" w:rsidR="00BA4B3F" w:rsidRDefault="00000000">
      <w:r>
        <w:rPr>
          <w:rFonts w:ascii="Times New Roman" w:hAnsi="Times New Roman"/>
          <w:sz w:val="22"/>
        </w:rPr>
        <w:t xml:space="preserve">Reviewer's Full Name: </w:t>
      </w:r>
      <w:r w:rsidR="00F80F3D">
        <w:rPr>
          <w:rFonts w:ascii="Times New Roman" w:hAnsi="Times New Roman"/>
          <w:sz w:val="22"/>
        </w:rPr>
        <w:t>Dr. Mubarak, Ns</w:t>
      </w:r>
      <w:r w:rsidR="00855590">
        <w:rPr>
          <w:rFonts w:ascii="Times New Roman" w:hAnsi="Times New Roman"/>
          <w:sz w:val="22"/>
        </w:rPr>
        <w:t>.,</w:t>
      </w:r>
      <w:r w:rsidR="00D553B7">
        <w:rPr>
          <w:rFonts w:ascii="Times New Roman" w:hAnsi="Times New Roman"/>
          <w:sz w:val="22"/>
        </w:rPr>
        <w:t xml:space="preserve"> </w:t>
      </w:r>
      <w:r w:rsidR="00F80F3D">
        <w:rPr>
          <w:rFonts w:ascii="Times New Roman" w:hAnsi="Times New Roman"/>
          <w:sz w:val="22"/>
        </w:rPr>
        <w:t>M.Sc.</w:t>
      </w:r>
    </w:p>
    <w:p w14:paraId="2264C561" w14:textId="27720334" w:rsidR="00A93F90" w:rsidRDefault="00884644" w:rsidP="000C061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4406E">
        <w:rPr>
          <w:rFonts w:ascii="Times New Roman" w:hAnsi="Times New Roman" w:cs="Times New Roman"/>
          <w:sz w:val="24"/>
          <w:szCs w:val="24"/>
        </w:rPr>
        <w:t xml:space="preserve">       </w:t>
      </w:r>
      <w:r>
        <w:rPr>
          <w:rFonts w:ascii="Times New Roman" w:hAnsi="Times New Roman" w:cs="Times New Roman"/>
          <w:sz w:val="24"/>
          <w:szCs w:val="24"/>
        </w:rPr>
        <w:t>D</w:t>
      </w:r>
      <w:r w:rsidRPr="00CC43AA">
        <w:rPr>
          <w:rFonts w:ascii="Times New Roman" w:hAnsi="Times New Roman" w:cs="Times New Roman"/>
          <w:sz w:val="24"/>
          <w:szCs w:val="24"/>
        </w:rPr>
        <w:t>ate</w:t>
      </w:r>
      <w:r>
        <w:rPr>
          <w:rFonts w:ascii="Times New Roman" w:hAnsi="Times New Roman" w:cs="Times New Roman"/>
          <w:sz w:val="24"/>
          <w:szCs w:val="24"/>
        </w:rPr>
        <w:t xml:space="preserve"> </w:t>
      </w:r>
      <w:r w:rsidR="00F80F3D">
        <w:rPr>
          <w:rFonts w:ascii="Times New Roman" w:hAnsi="Times New Roman" w:cs="Times New Roman"/>
          <w:sz w:val="24"/>
          <w:szCs w:val="24"/>
        </w:rPr>
        <w:t>19, October 2026</w:t>
      </w:r>
    </w:p>
    <w:sectPr w:rsidR="00A93F90" w:rsidSect="00BB2753">
      <w:footerReference w:type="default" r:id="rId6"/>
      <w:pgSz w:w="11906" w:h="16838"/>
      <w:pgMar w:top="1134"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53FCB" w14:textId="77777777" w:rsidR="00E70B95" w:rsidRDefault="00E70B95" w:rsidP="00A662E5">
      <w:r>
        <w:separator/>
      </w:r>
    </w:p>
  </w:endnote>
  <w:endnote w:type="continuationSeparator" w:id="0">
    <w:p w14:paraId="733C450C" w14:textId="77777777" w:rsidR="00E70B95" w:rsidRDefault="00E70B95" w:rsidP="00A66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UPC">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B Helvethaica X">
    <w:altName w:val="Calibri"/>
    <w:panose1 w:val="00000000000000000000"/>
    <w:charset w:val="00"/>
    <w:family w:val="swiss"/>
    <w:notTrueType/>
    <w:pitch w:val="default"/>
    <w:sig w:usb0="00000003" w:usb1="00000000" w:usb2="00000000" w:usb3="00000000" w:csb0="00000001" w:csb1="00000000"/>
  </w:font>
  <w:font w:name="Frutiger-Cn">
    <w:altName w:val="Cambria"/>
    <w:charset w:val="00"/>
    <w:family w:val="roman"/>
    <w:pitch w:val="default"/>
  </w:font>
  <w:font w:name="Cordia New">
    <w:panose1 w:val="020B0304020202020204"/>
    <w:charset w:val="DE"/>
    <w:family w:val="swiss"/>
    <w:pitch w:val="variable"/>
    <w:sig w:usb0="81000003" w:usb1="00000000" w:usb2="00000000" w:usb3="00000000" w:csb0="00010001" w:csb1="00000000"/>
  </w:font>
  <w:font w:name="DB Helvethaica X 55 Regular">
    <w:altName w:val="Browallia New"/>
    <w:charset w:val="00"/>
    <w:family w:val="auto"/>
    <w:pitch w:val="variable"/>
    <w:sig w:usb0="81000207" w:usb1="1000204A" w:usb2="00000000" w:usb3="00000000" w:csb0="0001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154387"/>
      <w:docPartObj>
        <w:docPartGallery w:val="Page Numbers (Bottom of Page)"/>
        <w:docPartUnique/>
      </w:docPartObj>
    </w:sdtPr>
    <w:sdtEndPr>
      <w:rPr>
        <w:noProof/>
      </w:rPr>
    </w:sdtEndPr>
    <w:sdtContent>
      <w:p w14:paraId="39172600" w14:textId="77777777" w:rsidR="00A662E5" w:rsidRDefault="00A662E5">
        <w:pPr>
          <w:pStyle w:val="Footer"/>
          <w:jc w:val="center"/>
        </w:pPr>
        <w:r>
          <w:fldChar w:fldCharType="begin"/>
        </w:r>
        <w:r>
          <w:instrText xml:space="preserve"> PAGE   \* MERGEFORMAT </w:instrText>
        </w:r>
        <w:r>
          <w:fldChar w:fldCharType="separate"/>
        </w:r>
        <w:r w:rsidR="004C29C1">
          <w:rPr>
            <w:noProof/>
          </w:rPr>
          <w:t>1</w:t>
        </w:r>
        <w:r>
          <w:rPr>
            <w:noProof/>
          </w:rPr>
          <w:fldChar w:fldCharType="end"/>
        </w:r>
      </w:p>
    </w:sdtContent>
  </w:sdt>
  <w:p w14:paraId="48199A5A" w14:textId="77777777" w:rsidR="00A662E5" w:rsidRDefault="00A66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7006" w14:textId="77777777" w:rsidR="00E70B95" w:rsidRDefault="00E70B95" w:rsidP="00A662E5">
      <w:r>
        <w:separator/>
      </w:r>
    </w:p>
  </w:footnote>
  <w:footnote w:type="continuationSeparator" w:id="0">
    <w:p w14:paraId="40DAFB14" w14:textId="77777777" w:rsidR="00E70B95" w:rsidRDefault="00E70B95" w:rsidP="00A662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AA"/>
    <w:rsid w:val="00016288"/>
    <w:rsid w:val="00016F54"/>
    <w:rsid w:val="000418BA"/>
    <w:rsid w:val="00042768"/>
    <w:rsid w:val="00046B87"/>
    <w:rsid w:val="00074349"/>
    <w:rsid w:val="000852B5"/>
    <w:rsid w:val="000A0E6F"/>
    <w:rsid w:val="000B224E"/>
    <w:rsid w:val="000C0612"/>
    <w:rsid w:val="000C147A"/>
    <w:rsid w:val="000C464E"/>
    <w:rsid w:val="000C7A6D"/>
    <w:rsid w:val="000D4ED8"/>
    <w:rsid w:val="000E3D4C"/>
    <w:rsid w:val="000F6602"/>
    <w:rsid w:val="00114FEA"/>
    <w:rsid w:val="001162AC"/>
    <w:rsid w:val="00130870"/>
    <w:rsid w:val="00136B64"/>
    <w:rsid w:val="00150B00"/>
    <w:rsid w:val="00157EF2"/>
    <w:rsid w:val="00165B56"/>
    <w:rsid w:val="00170875"/>
    <w:rsid w:val="0017520D"/>
    <w:rsid w:val="001B5D26"/>
    <w:rsid w:val="001B5D45"/>
    <w:rsid w:val="001C2747"/>
    <w:rsid w:val="001F17F9"/>
    <w:rsid w:val="001F5C26"/>
    <w:rsid w:val="00202001"/>
    <w:rsid w:val="0023085A"/>
    <w:rsid w:val="00245E10"/>
    <w:rsid w:val="002A5CDC"/>
    <w:rsid w:val="002B2CDE"/>
    <w:rsid w:val="002B6A8C"/>
    <w:rsid w:val="002C7DF7"/>
    <w:rsid w:val="00302ED5"/>
    <w:rsid w:val="00310FD0"/>
    <w:rsid w:val="00311AF2"/>
    <w:rsid w:val="0032125A"/>
    <w:rsid w:val="00330BFC"/>
    <w:rsid w:val="00330C9E"/>
    <w:rsid w:val="0034406E"/>
    <w:rsid w:val="003478E6"/>
    <w:rsid w:val="00352236"/>
    <w:rsid w:val="00361CB1"/>
    <w:rsid w:val="00363CFE"/>
    <w:rsid w:val="00365B01"/>
    <w:rsid w:val="00387FC3"/>
    <w:rsid w:val="00397E6A"/>
    <w:rsid w:val="003A6CD8"/>
    <w:rsid w:val="003A6E8C"/>
    <w:rsid w:val="0041101D"/>
    <w:rsid w:val="004122E4"/>
    <w:rsid w:val="00417666"/>
    <w:rsid w:val="004371BB"/>
    <w:rsid w:val="0045297C"/>
    <w:rsid w:val="004549DF"/>
    <w:rsid w:val="004570C7"/>
    <w:rsid w:val="00484CB5"/>
    <w:rsid w:val="0048763A"/>
    <w:rsid w:val="004919F8"/>
    <w:rsid w:val="004A6584"/>
    <w:rsid w:val="004B295B"/>
    <w:rsid w:val="004C29C1"/>
    <w:rsid w:val="004C7A0D"/>
    <w:rsid w:val="004D4C07"/>
    <w:rsid w:val="004D7174"/>
    <w:rsid w:val="005028BC"/>
    <w:rsid w:val="0052075A"/>
    <w:rsid w:val="00532F33"/>
    <w:rsid w:val="00535D9E"/>
    <w:rsid w:val="0057582E"/>
    <w:rsid w:val="00580514"/>
    <w:rsid w:val="005A0765"/>
    <w:rsid w:val="005A5EAA"/>
    <w:rsid w:val="005B6983"/>
    <w:rsid w:val="005B786B"/>
    <w:rsid w:val="005C795D"/>
    <w:rsid w:val="005E4E04"/>
    <w:rsid w:val="006029F6"/>
    <w:rsid w:val="006109C3"/>
    <w:rsid w:val="0063173F"/>
    <w:rsid w:val="00632DDF"/>
    <w:rsid w:val="00652F91"/>
    <w:rsid w:val="00664C16"/>
    <w:rsid w:val="006660A4"/>
    <w:rsid w:val="00671DAC"/>
    <w:rsid w:val="00693E36"/>
    <w:rsid w:val="006E2804"/>
    <w:rsid w:val="006E38B3"/>
    <w:rsid w:val="006F32B5"/>
    <w:rsid w:val="00714EA1"/>
    <w:rsid w:val="00716306"/>
    <w:rsid w:val="00740D3A"/>
    <w:rsid w:val="0075222B"/>
    <w:rsid w:val="00754FB8"/>
    <w:rsid w:val="00760A45"/>
    <w:rsid w:val="00766C52"/>
    <w:rsid w:val="00772BA0"/>
    <w:rsid w:val="00777799"/>
    <w:rsid w:val="00782825"/>
    <w:rsid w:val="00797147"/>
    <w:rsid w:val="007B6168"/>
    <w:rsid w:val="007C4600"/>
    <w:rsid w:val="007D123F"/>
    <w:rsid w:val="007E277A"/>
    <w:rsid w:val="007F413E"/>
    <w:rsid w:val="00816F1F"/>
    <w:rsid w:val="00831A5C"/>
    <w:rsid w:val="00855590"/>
    <w:rsid w:val="00855FA1"/>
    <w:rsid w:val="00856284"/>
    <w:rsid w:val="00866776"/>
    <w:rsid w:val="0087449D"/>
    <w:rsid w:val="0088358D"/>
    <w:rsid w:val="00884644"/>
    <w:rsid w:val="00885AE9"/>
    <w:rsid w:val="00891CFE"/>
    <w:rsid w:val="00897B1A"/>
    <w:rsid w:val="008B1F2D"/>
    <w:rsid w:val="008B38C5"/>
    <w:rsid w:val="008B4D5E"/>
    <w:rsid w:val="008C385F"/>
    <w:rsid w:val="008D178C"/>
    <w:rsid w:val="008F6624"/>
    <w:rsid w:val="00900DA9"/>
    <w:rsid w:val="00915ECF"/>
    <w:rsid w:val="00916326"/>
    <w:rsid w:val="00946052"/>
    <w:rsid w:val="00951C59"/>
    <w:rsid w:val="00977AED"/>
    <w:rsid w:val="00977F4D"/>
    <w:rsid w:val="00984DA9"/>
    <w:rsid w:val="00984E68"/>
    <w:rsid w:val="00985234"/>
    <w:rsid w:val="009A4DB2"/>
    <w:rsid w:val="009C5D91"/>
    <w:rsid w:val="009E0649"/>
    <w:rsid w:val="009E4E81"/>
    <w:rsid w:val="009E6313"/>
    <w:rsid w:val="009E772E"/>
    <w:rsid w:val="00A10636"/>
    <w:rsid w:val="00A12412"/>
    <w:rsid w:val="00A15D97"/>
    <w:rsid w:val="00A36974"/>
    <w:rsid w:val="00A416F0"/>
    <w:rsid w:val="00A52441"/>
    <w:rsid w:val="00A60A96"/>
    <w:rsid w:val="00A662E5"/>
    <w:rsid w:val="00A90478"/>
    <w:rsid w:val="00A93F90"/>
    <w:rsid w:val="00A963A0"/>
    <w:rsid w:val="00A966FE"/>
    <w:rsid w:val="00AA11D1"/>
    <w:rsid w:val="00AA65E7"/>
    <w:rsid w:val="00AB5434"/>
    <w:rsid w:val="00AD6FC0"/>
    <w:rsid w:val="00AD7445"/>
    <w:rsid w:val="00AD7A35"/>
    <w:rsid w:val="00AD7D2E"/>
    <w:rsid w:val="00AE4264"/>
    <w:rsid w:val="00AF1604"/>
    <w:rsid w:val="00AF4950"/>
    <w:rsid w:val="00AF4E37"/>
    <w:rsid w:val="00B11504"/>
    <w:rsid w:val="00B36050"/>
    <w:rsid w:val="00B678E3"/>
    <w:rsid w:val="00B84AE9"/>
    <w:rsid w:val="00B85B7E"/>
    <w:rsid w:val="00BA4B3F"/>
    <w:rsid w:val="00BB2753"/>
    <w:rsid w:val="00BB4C5F"/>
    <w:rsid w:val="00BC5D36"/>
    <w:rsid w:val="00BD0DB5"/>
    <w:rsid w:val="00BD7933"/>
    <w:rsid w:val="00BE625E"/>
    <w:rsid w:val="00C06563"/>
    <w:rsid w:val="00C136E9"/>
    <w:rsid w:val="00C14C81"/>
    <w:rsid w:val="00C30184"/>
    <w:rsid w:val="00C31412"/>
    <w:rsid w:val="00C52F2D"/>
    <w:rsid w:val="00C549F8"/>
    <w:rsid w:val="00C55B72"/>
    <w:rsid w:val="00C628A2"/>
    <w:rsid w:val="00C76C2D"/>
    <w:rsid w:val="00C76E41"/>
    <w:rsid w:val="00C8730E"/>
    <w:rsid w:val="00C92ABF"/>
    <w:rsid w:val="00C96729"/>
    <w:rsid w:val="00CA0CA5"/>
    <w:rsid w:val="00CA5354"/>
    <w:rsid w:val="00CB04F3"/>
    <w:rsid w:val="00CC43AA"/>
    <w:rsid w:val="00CC56F1"/>
    <w:rsid w:val="00CD093C"/>
    <w:rsid w:val="00CD2F24"/>
    <w:rsid w:val="00CE753F"/>
    <w:rsid w:val="00CF3C4C"/>
    <w:rsid w:val="00CF3E8F"/>
    <w:rsid w:val="00CF676E"/>
    <w:rsid w:val="00D16B08"/>
    <w:rsid w:val="00D170F5"/>
    <w:rsid w:val="00D34EC6"/>
    <w:rsid w:val="00D41660"/>
    <w:rsid w:val="00D46E07"/>
    <w:rsid w:val="00D553B7"/>
    <w:rsid w:val="00D60F72"/>
    <w:rsid w:val="00D6296A"/>
    <w:rsid w:val="00D76407"/>
    <w:rsid w:val="00D778B9"/>
    <w:rsid w:val="00D878DD"/>
    <w:rsid w:val="00D93A86"/>
    <w:rsid w:val="00DA44B9"/>
    <w:rsid w:val="00DA6E28"/>
    <w:rsid w:val="00DF207F"/>
    <w:rsid w:val="00DF3778"/>
    <w:rsid w:val="00E118D9"/>
    <w:rsid w:val="00E15B8D"/>
    <w:rsid w:val="00E21FBE"/>
    <w:rsid w:val="00E53C60"/>
    <w:rsid w:val="00E70B95"/>
    <w:rsid w:val="00EA0F57"/>
    <w:rsid w:val="00EC2F86"/>
    <w:rsid w:val="00EC4C3A"/>
    <w:rsid w:val="00ED4880"/>
    <w:rsid w:val="00EE4254"/>
    <w:rsid w:val="00EF0CD8"/>
    <w:rsid w:val="00F0175B"/>
    <w:rsid w:val="00F118DE"/>
    <w:rsid w:val="00F11B80"/>
    <w:rsid w:val="00F43ABA"/>
    <w:rsid w:val="00F4682A"/>
    <w:rsid w:val="00F507A4"/>
    <w:rsid w:val="00F65B9D"/>
    <w:rsid w:val="00F740F6"/>
    <w:rsid w:val="00F77749"/>
    <w:rsid w:val="00F80F3D"/>
    <w:rsid w:val="00F8491E"/>
    <w:rsid w:val="00F852F9"/>
    <w:rsid w:val="00F96DEF"/>
    <w:rsid w:val="00FB5C2E"/>
    <w:rsid w:val="00FD7B61"/>
    <w:rsid w:val="00FF4833"/>
    <w:rsid w:val="00FF74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0071"/>
  <w15:docId w15:val="{6E2A1150-B241-4CE4-8A0B-28E7C2C7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3AA"/>
    <w:pPr>
      <w:spacing w:after="0" w:line="240" w:lineRule="auto"/>
    </w:pPr>
    <w:rPr>
      <w:rFonts w:ascii="CordiaUPC" w:eastAsia="Times New Roman" w:hAnsi="CordiaUPC" w:cs="CordiaUPC"/>
      <w:sz w:val="20"/>
      <w:szCs w:val="20"/>
      <w:lang w:val="en-US"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222B"/>
    <w:pPr>
      <w:spacing w:after="0" w:line="240" w:lineRule="auto"/>
    </w:pPr>
    <w:rPr>
      <w:szCs w:val="28"/>
      <w:lang w:val="en-US" w:bidi="th-TH"/>
    </w:rPr>
  </w:style>
  <w:style w:type="paragraph" w:styleId="BalloonText">
    <w:name w:val="Balloon Text"/>
    <w:basedOn w:val="Normal"/>
    <w:link w:val="BalloonTextChar"/>
    <w:uiPriority w:val="99"/>
    <w:semiHidden/>
    <w:unhideWhenUsed/>
    <w:rsid w:val="000C147A"/>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0C147A"/>
    <w:rPr>
      <w:rFonts w:ascii="Segoe UI" w:eastAsia="Times New Roman" w:hAnsi="Segoe UI" w:cs="Angsana New"/>
      <w:sz w:val="18"/>
      <w:lang w:val="en-US" w:bidi="th-TH"/>
    </w:rPr>
  </w:style>
  <w:style w:type="paragraph" w:styleId="Header">
    <w:name w:val="header"/>
    <w:basedOn w:val="Normal"/>
    <w:link w:val="HeaderChar"/>
    <w:uiPriority w:val="99"/>
    <w:unhideWhenUsed/>
    <w:rsid w:val="00A662E5"/>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A662E5"/>
    <w:rPr>
      <w:rFonts w:ascii="CordiaUPC" w:eastAsia="Times New Roman" w:hAnsi="CordiaUPC" w:cs="Angsana New"/>
      <w:sz w:val="20"/>
      <w:szCs w:val="25"/>
      <w:lang w:val="en-US" w:bidi="th-TH"/>
    </w:rPr>
  </w:style>
  <w:style w:type="paragraph" w:styleId="Footer">
    <w:name w:val="footer"/>
    <w:basedOn w:val="Normal"/>
    <w:link w:val="FooterChar"/>
    <w:uiPriority w:val="99"/>
    <w:unhideWhenUsed/>
    <w:rsid w:val="00A662E5"/>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A662E5"/>
    <w:rPr>
      <w:rFonts w:ascii="CordiaUPC" w:eastAsia="Times New Roman" w:hAnsi="CordiaUPC" w:cs="Angsana New"/>
      <w:sz w:val="20"/>
      <w:szCs w:val="25"/>
      <w:lang w:val="en-US" w:bidi="th-TH"/>
    </w:rPr>
  </w:style>
  <w:style w:type="paragraph" w:customStyle="1" w:styleId="Default">
    <w:name w:val="Default"/>
    <w:rsid w:val="0052075A"/>
    <w:pPr>
      <w:autoSpaceDE w:val="0"/>
      <w:autoSpaceDN w:val="0"/>
      <w:adjustRightInd w:val="0"/>
      <w:spacing w:after="0" w:line="240" w:lineRule="auto"/>
    </w:pPr>
    <w:rPr>
      <w:rFonts w:ascii="DB Helvethaica X" w:hAnsi="DB Helvethaica X" w:cs="DB Helvethaica X"/>
      <w:color w:val="000000"/>
      <w:sz w:val="24"/>
      <w:szCs w:val="24"/>
      <w:lang w:val="en-US" w:bidi="th-TH"/>
    </w:rPr>
  </w:style>
  <w:style w:type="character" w:customStyle="1" w:styleId="fontstyle01">
    <w:name w:val="fontstyle01"/>
    <w:basedOn w:val="DefaultParagraphFont"/>
    <w:rsid w:val="00202001"/>
    <w:rPr>
      <w:rFonts w:ascii="Frutiger-Cn" w:hAnsi="Frutiger-Cn" w:hint="default"/>
      <w:b w:val="0"/>
      <w:bCs w:val="0"/>
      <w:i w:val="0"/>
      <w:iCs w:val="0"/>
      <w:color w:val="000000"/>
      <w:sz w:val="52"/>
      <w:szCs w:val="52"/>
    </w:rPr>
  </w:style>
  <w:style w:type="character" w:styleId="Strong">
    <w:name w:val="Strong"/>
    <w:basedOn w:val="DefaultParagraphFont"/>
    <w:uiPriority w:val="22"/>
    <w:qFormat/>
    <w:rsid w:val="002020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088">
      <w:bodyDiv w:val="1"/>
      <w:marLeft w:val="0"/>
      <w:marRight w:val="0"/>
      <w:marTop w:val="0"/>
      <w:marBottom w:val="0"/>
      <w:divBdr>
        <w:top w:val="none" w:sz="0" w:space="0" w:color="auto"/>
        <w:left w:val="none" w:sz="0" w:space="0" w:color="auto"/>
        <w:bottom w:val="none" w:sz="0" w:space="0" w:color="auto"/>
        <w:right w:val="none" w:sz="0" w:space="0" w:color="auto"/>
      </w:divBdr>
    </w:div>
    <w:div w:id="310869835">
      <w:bodyDiv w:val="1"/>
      <w:marLeft w:val="0"/>
      <w:marRight w:val="0"/>
      <w:marTop w:val="0"/>
      <w:marBottom w:val="0"/>
      <w:divBdr>
        <w:top w:val="none" w:sz="0" w:space="0" w:color="auto"/>
        <w:left w:val="none" w:sz="0" w:space="0" w:color="auto"/>
        <w:bottom w:val="none" w:sz="0" w:space="0" w:color="auto"/>
        <w:right w:val="none" w:sz="0" w:space="0" w:color="auto"/>
      </w:divBdr>
    </w:div>
    <w:div w:id="436872948">
      <w:bodyDiv w:val="1"/>
      <w:marLeft w:val="0"/>
      <w:marRight w:val="0"/>
      <w:marTop w:val="0"/>
      <w:marBottom w:val="0"/>
      <w:divBdr>
        <w:top w:val="none" w:sz="0" w:space="0" w:color="auto"/>
        <w:left w:val="none" w:sz="0" w:space="0" w:color="auto"/>
        <w:bottom w:val="none" w:sz="0" w:space="0" w:color="auto"/>
        <w:right w:val="none" w:sz="0" w:space="0" w:color="auto"/>
      </w:divBdr>
    </w:div>
    <w:div w:id="518276674">
      <w:bodyDiv w:val="1"/>
      <w:marLeft w:val="0"/>
      <w:marRight w:val="0"/>
      <w:marTop w:val="0"/>
      <w:marBottom w:val="0"/>
      <w:divBdr>
        <w:top w:val="none" w:sz="0" w:space="0" w:color="auto"/>
        <w:left w:val="none" w:sz="0" w:space="0" w:color="auto"/>
        <w:bottom w:val="none" w:sz="0" w:space="0" w:color="auto"/>
        <w:right w:val="none" w:sz="0" w:space="0" w:color="auto"/>
      </w:divBdr>
    </w:div>
    <w:div w:id="856964232">
      <w:bodyDiv w:val="1"/>
      <w:marLeft w:val="0"/>
      <w:marRight w:val="0"/>
      <w:marTop w:val="0"/>
      <w:marBottom w:val="0"/>
      <w:divBdr>
        <w:top w:val="none" w:sz="0" w:space="0" w:color="auto"/>
        <w:left w:val="none" w:sz="0" w:space="0" w:color="auto"/>
        <w:bottom w:val="none" w:sz="0" w:space="0" w:color="auto"/>
        <w:right w:val="none" w:sz="0" w:space="0" w:color="auto"/>
      </w:divBdr>
    </w:div>
    <w:div w:id="1103766718">
      <w:bodyDiv w:val="1"/>
      <w:marLeft w:val="0"/>
      <w:marRight w:val="0"/>
      <w:marTop w:val="0"/>
      <w:marBottom w:val="0"/>
      <w:divBdr>
        <w:top w:val="none" w:sz="0" w:space="0" w:color="auto"/>
        <w:left w:val="none" w:sz="0" w:space="0" w:color="auto"/>
        <w:bottom w:val="none" w:sz="0" w:space="0" w:color="auto"/>
        <w:right w:val="none" w:sz="0" w:space="0" w:color="auto"/>
      </w:divBdr>
    </w:div>
    <w:div w:id="1212961495">
      <w:bodyDiv w:val="1"/>
      <w:marLeft w:val="0"/>
      <w:marRight w:val="0"/>
      <w:marTop w:val="0"/>
      <w:marBottom w:val="0"/>
      <w:divBdr>
        <w:top w:val="none" w:sz="0" w:space="0" w:color="auto"/>
        <w:left w:val="none" w:sz="0" w:space="0" w:color="auto"/>
        <w:bottom w:val="none" w:sz="0" w:space="0" w:color="auto"/>
        <w:right w:val="none" w:sz="0" w:space="0" w:color="auto"/>
      </w:divBdr>
    </w:div>
    <w:div w:id="1683236582">
      <w:bodyDiv w:val="1"/>
      <w:marLeft w:val="0"/>
      <w:marRight w:val="0"/>
      <w:marTop w:val="0"/>
      <w:marBottom w:val="0"/>
      <w:divBdr>
        <w:top w:val="none" w:sz="0" w:space="0" w:color="auto"/>
        <w:left w:val="none" w:sz="0" w:space="0" w:color="auto"/>
        <w:bottom w:val="none" w:sz="0" w:space="0" w:color="auto"/>
        <w:right w:val="none" w:sz="0" w:space="0" w:color="auto"/>
      </w:divBdr>
    </w:div>
    <w:div w:id="2046828563">
      <w:bodyDiv w:val="1"/>
      <w:marLeft w:val="0"/>
      <w:marRight w:val="0"/>
      <w:marTop w:val="0"/>
      <w:marBottom w:val="0"/>
      <w:divBdr>
        <w:top w:val="none" w:sz="0" w:space="0" w:color="auto"/>
        <w:left w:val="none" w:sz="0" w:space="0" w:color="auto"/>
        <w:bottom w:val="none" w:sz="0" w:space="0" w:color="auto"/>
        <w:right w:val="none" w:sz="0" w:space="0" w:color="auto"/>
      </w:divBdr>
    </w:div>
    <w:div w:id="214403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 Hutchinson</dc:creator>
  <cp:lastModifiedBy>.</cp:lastModifiedBy>
  <cp:revision>8</cp:revision>
  <dcterms:created xsi:type="dcterms:W3CDTF">2026-06-16T01:35:00Z</dcterms:created>
  <dcterms:modified xsi:type="dcterms:W3CDTF">2026-10-19T02:36:00Z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a4d4f7a67f07393b03b67e94da5b217ec6d47a14f18bdc9673fc02b28618fbbd</vt:lpwstr>
  </property>
</Properties>
</file>