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16639" w14:textId="77777777" w:rsidR="00FA527B" w:rsidRDefault="00000000">
      <w:pPr>
        <w:keepNext/>
        <w:spacing w:before="400" w:after="160"/>
        <w:jc w:val="center"/>
      </w:pPr>
      <w:r>
        <w:rPr>
          <w:b/>
          <w:color w:val="9C0006"/>
          <w:sz w:val="36"/>
        </w:rPr>
        <w:t>Acupressure and Phytotherapy for Sleep Complaints and Headache in Hypertensive Older Adults</w:t>
      </w:r>
    </w:p>
    <w:p w14:paraId="31EB8E6C" w14:textId="77777777" w:rsidR="00FA527B" w:rsidRDefault="00000000">
      <w:pPr>
        <w:keepNext/>
        <w:spacing w:after="320"/>
        <w:jc w:val="center"/>
      </w:pPr>
      <w:r>
        <w:rPr>
          <w:b/>
          <w:color w:val="000000"/>
        </w:rPr>
        <w:t>Article type: Case Report</w:t>
      </w:r>
    </w:p>
    <w:p w14:paraId="34C3867F" w14:textId="77777777" w:rsidR="00FA527B" w:rsidRDefault="00000000">
      <w:pPr>
        <w:keepNext/>
        <w:spacing w:after="200"/>
        <w:jc w:val="center"/>
      </w:pPr>
      <w:r>
        <w:t>Dewi Umu Kulsum</w:t>
      </w:r>
      <w:r>
        <w:rPr>
          <w:sz w:val="16"/>
          <w:vertAlign w:val="superscript"/>
        </w:rPr>
        <w:t>1</w:t>
      </w:r>
      <w:r>
        <w:rPr>
          <w:b/>
        </w:rPr>
        <w:t>*</w:t>
      </w:r>
      <w:r>
        <w:t>, Khrisna Wisnusakti</w:t>
      </w:r>
      <w:r>
        <w:rPr>
          <w:sz w:val="16"/>
          <w:vertAlign w:val="superscript"/>
        </w:rPr>
        <w:t>2</w:t>
      </w:r>
      <w:r>
        <w:t>, Rini Mulyati</w:t>
      </w:r>
      <w:r>
        <w:rPr>
          <w:sz w:val="16"/>
          <w:vertAlign w:val="superscript"/>
        </w:rPr>
        <w:t>3</w:t>
      </w:r>
    </w:p>
    <w:p w14:paraId="4C0B97FE" w14:textId="77777777" w:rsidR="00FA527B" w:rsidRDefault="00FA527B">
      <w:pPr>
        <w:pBdr>
          <w:bottom w:val="single" w:sz="10" w:space="2" w:color="BFBFBF"/>
        </w:pBdr>
        <w:spacing w:after="200" w:line="240" w:lineRule="auto"/>
        <w:jc w:val="center"/>
      </w:pPr>
    </w:p>
    <w:p w14:paraId="73D2CDA7" w14:textId="77777777" w:rsidR="00FA527B" w:rsidRDefault="00000000">
      <w:pPr>
        <w:keepNext/>
        <w:spacing w:after="120"/>
      </w:pPr>
      <w:r>
        <w:rPr>
          <w:b/>
          <w:color w:val="9C0006"/>
        </w:rPr>
        <w:t>Author affiliations and email addresses</w:t>
      </w:r>
    </w:p>
    <w:p w14:paraId="62BCA61B" w14:textId="77777777" w:rsidR="008916C9" w:rsidRDefault="00000000">
      <w:pPr>
        <w:spacing w:after="100"/>
      </w:pPr>
      <w:r>
        <w:rPr>
          <w:b/>
        </w:rPr>
        <w:t xml:space="preserve">1. </w:t>
      </w:r>
      <w:r>
        <w:t xml:space="preserve">Nursing Program, Faculty of Health Sciences and Technology, Jenderal Achmad Yani University, Jalan Terusan Jenderal Sudirman, Cimahi 40633, West Java, Indonesia. </w:t>
      </w:r>
    </w:p>
    <w:p w14:paraId="79286C76" w14:textId="42416B42" w:rsidR="00FA527B" w:rsidRDefault="00000000">
      <w:pPr>
        <w:spacing w:after="100"/>
      </w:pPr>
      <w:r>
        <w:rPr>
          <w:b/>
        </w:rPr>
        <w:t xml:space="preserve">Email: </w:t>
      </w:r>
      <w:hyperlink r:id="rId8" w:history="1">
        <w:r w:rsidR="008916C9" w:rsidRPr="000569AD">
          <w:rPr>
            <w:rStyle w:val="Hyperlink"/>
          </w:rPr>
          <w:t>dewi.umukulsum@lecture.unjani.ac.id</w:t>
        </w:r>
      </w:hyperlink>
      <w:r w:rsidR="008916C9">
        <w:t xml:space="preserve"> </w:t>
      </w:r>
    </w:p>
    <w:p w14:paraId="058300E7" w14:textId="77777777" w:rsidR="008916C9" w:rsidRDefault="00000000">
      <w:pPr>
        <w:spacing w:after="100"/>
      </w:pPr>
      <w:r>
        <w:rPr>
          <w:b/>
        </w:rPr>
        <w:t xml:space="preserve">2. </w:t>
      </w:r>
      <w:r>
        <w:t xml:space="preserve">Nursing Program, Faculty of Health Sciences and Technology, Jenderal Achmad Yani University, Jalan Terusan Jenderal Sudirman, Cimahi 40633, West Java, Indonesia. </w:t>
      </w:r>
    </w:p>
    <w:p w14:paraId="66E30259" w14:textId="7BBFBB57" w:rsidR="008916C9" w:rsidRDefault="00000000">
      <w:pPr>
        <w:spacing w:after="100"/>
      </w:pPr>
      <w:r>
        <w:rPr>
          <w:b/>
        </w:rPr>
        <w:t xml:space="preserve">Email: </w:t>
      </w:r>
      <w:hyperlink r:id="rId9" w:history="1">
        <w:r w:rsidR="008916C9" w:rsidRPr="000569AD">
          <w:rPr>
            <w:rStyle w:val="Hyperlink"/>
          </w:rPr>
          <w:t>khrisnaws@gmail.com</w:t>
        </w:r>
      </w:hyperlink>
    </w:p>
    <w:p w14:paraId="0E834678" w14:textId="77777777" w:rsidR="008916C9" w:rsidRDefault="00000000" w:rsidP="008916C9">
      <w:pPr>
        <w:spacing w:after="100"/>
      </w:pPr>
      <w:r>
        <w:rPr>
          <w:b/>
        </w:rPr>
        <w:t xml:space="preserve">3. </w:t>
      </w:r>
      <w:r>
        <w:t xml:space="preserve">Nursing Program, Faculty of Health Sciences and Technology, Jenderal Achmad Yani University, Jalan Terusan Jenderal Sudirman, Cimahi 40633, West Java, Indonesia. </w:t>
      </w:r>
    </w:p>
    <w:p w14:paraId="67591B1A" w14:textId="0DC660FB" w:rsidR="008916C9" w:rsidRDefault="00000000" w:rsidP="008916C9">
      <w:pPr>
        <w:spacing w:after="100"/>
      </w:pPr>
      <w:r>
        <w:rPr>
          <w:b/>
        </w:rPr>
        <w:t>Email:</w:t>
      </w:r>
      <w:r w:rsidR="008916C9">
        <w:rPr>
          <w:b/>
        </w:rPr>
        <w:t xml:space="preserve"> </w:t>
      </w:r>
      <w:hyperlink r:id="rId10" w:history="1">
        <w:r w:rsidR="008916C9" w:rsidRPr="000569AD">
          <w:rPr>
            <w:rStyle w:val="Hyperlink"/>
          </w:rPr>
          <w:t>rinimulyaaati@yahoo.com</w:t>
        </w:r>
      </w:hyperlink>
    </w:p>
    <w:p w14:paraId="5A78AE4F" w14:textId="6AF22A99" w:rsidR="00FA527B" w:rsidRDefault="00000000" w:rsidP="008916C9">
      <w:pPr>
        <w:spacing w:after="100"/>
      </w:pPr>
      <w:r>
        <w:rPr>
          <w:b/>
          <w:color w:val="9C0006"/>
        </w:rPr>
        <w:t>Corresponding author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FA527B" w14:paraId="17069A31" w14:textId="77777777">
        <w:trPr>
          <w:jc w:val="center"/>
        </w:trPr>
        <w:tc>
          <w:tcPr>
            <w:tcW w:w="907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5F5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2C3F213" w14:textId="77777777" w:rsidR="00FA527B" w:rsidRDefault="00000000">
            <w:pPr>
              <w:spacing w:after="60"/>
            </w:pPr>
            <w:r>
              <w:rPr>
                <w:b/>
              </w:rPr>
              <w:t>Dewi Umu Kulsum</w:t>
            </w:r>
          </w:p>
          <w:p w14:paraId="122AB9E4" w14:textId="77777777" w:rsidR="00FA527B" w:rsidRDefault="00000000">
            <w:pPr>
              <w:spacing w:after="60"/>
            </w:pPr>
            <w:r>
              <w:t>Nursing Program, Faculty of Health Sciences and Technology, Jenderal Achmad Yani University, Jalan Terusan Jenderal Sudirman, Cimahi 40633, West Java, Indonesia.</w:t>
            </w:r>
          </w:p>
          <w:p w14:paraId="0C2A2464" w14:textId="77777777" w:rsidR="00FA527B" w:rsidRDefault="00000000">
            <w:pPr>
              <w:spacing w:after="60"/>
            </w:pPr>
            <w:r>
              <w:rPr>
                <w:b/>
              </w:rPr>
              <w:t xml:space="preserve">Telephone: </w:t>
            </w:r>
            <w:r>
              <w:t>+62 22 6631622-24 (office)</w:t>
            </w:r>
          </w:p>
          <w:p w14:paraId="47C2CB85" w14:textId="6E33ED35" w:rsidR="00FA527B" w:rsidRDefault="00000000">
            <w:r>
              <w:rPr>
                <w:b/>
              </w:rPr>
              <w:t xml:space="preserve">Email: </w:t>
            </w:r>
            <w:hyperlink r:id="rId11" w:history="1">
              <w:r w:rsidR="008916C9" w:rsidRPr="000569AD">
                <w:rPr>
                  <w:rStyle w:val="Hyperlink"/>
                </w:rPr>
                <w:t>dewi.umukulsum@lecture.unjani.ac.id</w:t>
              </w:r>
            </w:hyperlink>
            <w:r w:rsidR="008916C9">
              <w:t xml:space="preserve"> </w:t>
            </w:r>
          </w:p>
        </w:tc>
      </w:tr>
    </w:tbl>
    <w:p w14:paraId="7355FA5A" w14:textId="77777777" w:rsidR="00FA527B" w:rsidRDefault="00000000">
      <w:pPr>
        <w:keepNext/>
        <w:spacing w:before="240" w:after="80"/>
      </w:pPr>
      <w:r>
        <w:rPr>
          <w:b/>
          <w:color w:val="9C0006"/>
        </w:rPr>
        <w:t>Word count</w:t>
      </w:r>
    </w:p>
    <w:p w14:paraId="6E94B2F5" w14:textId="247DF5F9" w:rsidR="00FA527B" w:rsidRDefault="00000000" w:rsidP="00096C9F">
      <w:r>
        <w:rPr>
          <w:b/>
        </w:rPr>
        <w:t xml:space="preserve">Abstract: </w:t>
      </w:r>
      <w:r w:rsidR="00BA74D2">
        <w:t>166</w:t>
      </w:r>
      <w:r>
        <w:t xml:space="preserve"> words. </w:t>
      </w:r>
      <w:r>
        <w:rPr>
          <w:b/>
        </w:rPr>
        <w:t xml:space="preserve">Manuscript: </w:t>
      </w:r>
      <w:r w:rsidR="006C59D6">
        <w:t>2995</w:t>
      </w:r>
      <w:r>
        <w:t xml:space="preserve"> words (excluding abstract, tables, figure captions, references, acknowledgments, and declarations).</w:t>
      </w:r>
    </w:p>
    <w:sectPr w:rsidR="00FA527B" w:rsidSect="00034616">
      <w:headerReference w:type="default" r:id="rId12"/>
      <w:footerReference w:type="default" r:id="rId13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24FA2" w14:textId="77777777" w:rsidR="00C760AE" w:rsidRDefault="00C760AE">
      <w:pPr>
        <w:spacing w:line="240" w:lineRule="auto"/>
      </w:pPr>
      <w:r>
        <w:separator/>
      </w:r>
    </w:p>
  </w:endnote>
  <w:endnote w:type="continuationSeparator" w:id="0">
    <w:p w14:paraId="209D5C34" w14:textId="77777777" w:rsidR="00C760AE" w:rsidRDefault="00C760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8D2C6" w14:textId="77777777" w:rsidR="00FA527B" w:rsidRDefault="00000000">
    <w:pPr>
      <w:pStyle w:val="Footer"/>
      <w:jc w:val="center"/>
    </w:pPr>
    <w:r>
      <w:rPr>
        <w:color w:val="5A5A5A"/>
        <w:sz w:val="16"/>
      </w:rPr>
      <w:t>Title page | BKM Public Health &amp; Community Medicine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208BF" w14:textId="77777777" w:rsidR="00C760AE" w:rsidRDefault="00C760AE">
      <w:pPr>
        <w:spacing w:line="240" w:lineRule="auto"/>
      </w:pPr>
      <w:r>
        <w:separator/>
      </w:r>
    </w:p>
  </w:footnote>
  <w:footnote w:type="continuationSeparator" w:id="0">
    <w:p w14:paraId="60E3A9E7" w14:textId="77777777" w:rsidR="00C760AE" w:rsidRDefault="00C760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475C5" w14:textId="77777777" w:rsidR="00FA527B" w:rsidRDefault="00000000">
    <w:pPr>
      <w:pStyle w:val="Header"/>
      <w:pBdr>
        <w:bottom w:val="single" w:sz="6" w:space="4" w:color="9C0006"/>
      </w:pBdr>
      <w:spacing w:after="40"/>
      <w:jc w:val="center"/>
    </w:pPr>
    <w:r>
      <w:rPr>
        <w:b/>
        <w:color w:val="7A0000"/>
        <w:sz w:val="18"/>
      </w:rPr>
      <w:t>BKM Public Health &amp; Community Medicine</w:t>
    </w:r>
    <w:r>
      <w:rPr>
        <w:color w:val="464646"/>
        <w:sz w:val="18"/>
      </w:rPr>
      <w:t xml:space="preserve">  |  Berita Kedokteran Masyarakat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297919">
    <w:abstractNumId w:val="8"/>
  </w:num>
  <w:num w:numId="2" w16cid:durableId="1802264444">
    <w:abstractNumId w:val="6"/>
  </w:num>
  <w:num w:numId="3" w16cid:durableId="1409884330">
    <w:abstractNumId w:val="5"/>
  </w:num>
  <w:num w:numId="4" w16cid:durableId="696347711">
    <w:abstractNumId w:val="4"/>
  </w:num>
  <w:num w:numId="5" w16cid:durableId="1927303761">
    <w:abstractNumId w:val="7"/>
  </w:num>
  <w:num w:numId="6" w16cid:durableId="1337685389">
    <w:abstractNumId w:val="3"/>
  </w:num>
  <w:num w:numId="7" w16cid:durableId="747770736">
    <w:abstractNumId w:val="2"/>
  </w:num>
  <w:num w:numId="8" w16cid:durableId="2101948647">
    <w:abstractNumId w:val="1"/>
  </w:num>
  <w:num w:numId="9" w16cid:durableId="1224609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C9F"/>
    <w:rsid w:val="0015074B"/>
    <w:rsid w:val="0029639D"/>
    <w:rsid w:val="00326F90"/>
    <w:rsid w:val="004D7682"/>
    <w:rsid w:val="006C59D6"/>
    <w:rsid w:val="008916C9"/>
    <w:rsid w:val="009C04E2"/>
    <w:rsid w:val="00AA1D8D"/>
    <w:rsid w:val="00B10044"/>
    <w:rsid w:val="00B47730"/>
    <w:rsid w:val="00B610EB"/>
    <w:rsid w:val="00BA74D2"/>
    <w:rsid w:val="00C760AE"/>
    <w:rsid w:val="00CB0664"/>
    <w:rsid w:val="00FA52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71726A"/>
  <w14:defaultImageDpi w14:val="300"/>
  <w15:docId w15:val="{75DB81A0-3EE6-4CBA-B919-3C683273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916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wi.umukulsum@lecture.unjani.ac.id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ewi.umukulsum@lecture.unjani.ac.id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rinimulyaaati@yaho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hrisnaws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Page - Acupressure and Phytotherapy for Sleep Complaints and Headache in Hypertensive Older Adults</vt:lpstr>
    </vt:vector>
  </TitlesOfParts>
  <Manager/>
  <Company/>
  <LinksUpToDate>false</LinksUpToDate>
  <CharactersWithSpaces>1446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- Acupressure and Phytotherapy for Sleep Complaints and Headache in Hypertensive Older Adults</dc:title>
  <dc:subject>BKM title page</dc:subject>
  <dc:creator/>
  <cp:keywords/>
  <dc:description>Prepared for journal submission; two co-author emails require author confirmation.</dc:description>
  <cp:lastModifiedBy>PT. ANOA SEJAHTERA MANDIRI 06</cp:lastModifiedBy>
  <cp:revision>4</cp:revision>
  <dcterms:created xsi:type="dcterms:W3CDTF">2013-12-23T23:15:00Z</dcterms:created>
  <dcterms:modified xsi:type="dcterms:W3CDTF">2026-06-30T01:56:00Z</dcterms:modified>
  <cp:category/>
</cp:coreProperties>
</file>