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7E58" w14:textId="77777777" w:rsidR="00924631" w:rsidRDefault="00000000">
      <w:pPr>
        <w:spacing w:after="240"/>
        <w:jc w:val="right"/>
      </w:pPr>
      <w:r>
        <w:rPr>
          <w:sz w:val="24"/>
          <w:szCs w:val="24"/>
        </w:rPr>
        <w:t>12 June 2026</w:t>
      </w:r>
    </w:p>
    <w:p w14:paraId="1988CFE3" w14:textId="77777777" w:rsidR="00924631" w:rsidRDefault="00000000">
      <w:r>
        <w:rPr>
          <w:sz w:val="24"/>
          <w:szCs w:val="24"/>
        </w:rPr>
        <w:t>To:</w:t>
      </w:r>
    </w:p>
    <w:p w14:paraId="309BE9BE" w14:textId="77777777" w:rsidR="00924631" w:rsidRDefault="00000000">
      <w:r>
        <w:rPr>
          <w:b/>
          <w:bCs/>
          <w:sz w:val="24"/>
          <w:szCs w:val="24"/>
        </w:rPr>
        <w:t>The Editor-in-Chief</w:t>
      </w:r>
    </w:p>
    <w:p w14:paraId="6862F34A" w14:textId="77777777" w:rsidR="00924631" w:rsidRDefault="00000000">
      <w:pPr>
        <w:spacing w:after="160" w:line="360" w:lineRule="auto"/>
      </w:pPr>
      <w:r>
        <w:rPr>
          <w:sz w:val="24"/>
          <w:szCs w:val="24"/>
        </w:rPr>
        <w:t>Thai Journal of Obstetrics and Gynaecology</w:t>
      </w:r>
    </w:p>
    <w:p w14:paraId="371C52D9" w14:textId="77777777" w:rsidR="00924631" w:rsidRDefault="00000000">
      <w:pPr>
        <w:spacing w:after="160" w:line="360" w:lineRule="auto"/>
      </w:pPr>
      <w:r>
        <w:rPr>
          <w:sz w:val="24"/>
          <w:szCs w:val="24"/>
        </w:rPr>
        <w:t>The Royal Thai College of Obstetricians and Gynaecologists</w:t>
      </w:r>
    </w:p>
    <w:p w14:paraId="54A31710" w14:textId="77777777" w:rsidR="00924631" w:rsidRDefault="00000000">
      <w:pPr>
        <w:spacing w:after="160" w:line="360" w:lineRule="auto"/>
      </w:pPr>
      <w:r>
        <w:rPr>
          <w:sz w:val="24"/>
          <w:szCs w:val="24"/>
        </w:rPr>
        <w:t xml:space="preserve">8th Floor, The Royal Golden Jubilee Bldg.2, Soi </w:t>
      </w:r>
      <w:proofErr w:type="spellStart"/>
      <w:r>
        <w:rPr>
          <w:sz w:val="24"/>
          <w:szCs w:val="24"/>
        </w:rPr>
        <w:t>Soonvijai</w:t>
      </w:r>
      <w:proofErr w:type="spellEnd"/>
      <w:r>
        <w:rPr>
          <w:sz w:val="24"/>
          <w:szCs w:val="24"/>
        </w:rPr>
        <w:t xml:space="preserve">, New </w:t>
      </w:r>
      <w:proofErr w:type="spellStart"/>
      <w:r>
        <w:rPr>
          <w:sz w:val="24"/>
          <w:szCs w:val="24"/>
        </w:rPr>
        <w:t>Petchburi</w:t>
      </w:r>
      <w:proofErr w:type="spellEnd"/>
      <w:r>
        <w:rPr>
          <w:sz w:val="24"/>
          <w:szCs w:val="24"/>
        </w:rPr>
        <w:t xml:space="preserve"> Road,</w:t>
      </w:r>
    </w:p>
    <w:p w14:paraId="0FB89E8D" w14:textId="77777777" w:rsidR="00924631" w:rsidRDefault="00000000">
      <w:pPr>
        <w:spacing w:after="240"/>
      </w:pPr>
      <w:r>
        <w:rPr>
          <w:sz w:val="24"/>
          <w:szCs w:val="24"/>
        </w:rPr>
        <w:t>Bangkapi, Bangkok 10310, Thailand</w:t>
      </w:r>
    </w:p>
    <w:p w14:paraId="38A7439E" w14:textId="77777777" w:rsidR="00924631" w:rsidRDefault="00000000">
      <w:pPr>
        <w:spacing w:after="240"/>
      </w:pPr>
      <w:r>
        <w:rPr>
          <w:b/>
          <w:bCs/>
          <w:sz w:val="24"/>
          <w:szCs w:val="24"/>
        </w:rPr>
        <w:t xml:space="preserve">Subject: </w:t>
      </w:r>
      <w:r>
        <w:rPr>
          <w:sz w:val="24"/>
          <w:szCs w:val="24"/>
        </w:rPr>
        <w:t>Submission of an Original Article for publication in the Thai Journal of Obstetrics and Gynaecology</w:t>
      </w:r>
    </w:p>
    <w:p w14:paraId="03D9C750" w14:textId="77777777" w:rsidR="00924631" w:rsidRDefault="00000000">
      <w:pPr>
        <w:spacing w:after="160" w:line="360" w:lineRule="auto"/>
      </w:pPr>
      <w:r>
        <w:rPr>
          <w:sz w:val="24"/>
          <w:szCs w:val="24"/>
        </w:rPr>
        <w:t>Dear Editor-in-Chief,</w:t>
      </w:r>
    </w:p>
    <w:p w14:paraId="54C00368" w14:textId="77777777" w:rsidR="00924631" w:rsidRDefault="00000000">
      <w:pPr>
        <w:spacing w:after="160" w:line="360" w:lineRule="auto"/>
      </w:pPr>
      <w:r>
        <w:rPr>
          <w:sz w:val="24"/>
          <w:szCs w:val="24"/>
        </w:rPr>
        <w:t xml:space="preserve">I am pleased to submit our manuscript entitled </w:t>
      </w:r>
      <w:r>
        <w:rPr>
          <w:i/>
          <w:iCs/>
          <w:sz w:val="24"/>
          <w:szCs w:val="24"/>
        </w:rPr>
        <w:t xml:space="preserve">“The Effect of Boiled Purebred Chicken Egg Consumption on Mid-Upper Arm Circumference and </w:t>
      </w:r>
      <w:proofErr w:type="spellStart"/>
      <w:r>
        <w:rPr>
          <w:i/>
          <w:iCs/>
          <w:sz w:val="24"/>
          <w:szCs w:val="24"/>
        </w:rPr>
        <w:t>Hemoglobin</w:t>
      </w:r>
      <w:proofErr w:type="spellEnd"/>
      <w:r>
        <w:rPr>
          <w:i/>
          <w:iCs/>
          <w:sz w:val="24"/>
          <w:szCs w:val="24"/>
        </w:rPr>
        <w:t xml:space="preserve"> Levels Among Pregnant Women with Chronic Energy Deficiency”</w:t>
      </w:r>
      <w:r>
        <w:rPr>
          <w:sz w:val="24"/>
          <w:szCs w:val="24"/>
        </w:rPr>
        <w:t xml:space="preserve"> for consideration as an </w:t>
      </w:r>
      <w:r>
        <w:rPr>
          <w:b/>
          <w:bCs/>
          <w:sz w:val="24"/>
          <w:szCs w:val="24"/>
        </w:rPr>
        <w:t>Original Article</w:t>
      </w:r>
      <w:r>
        <w:rPr>
          <w:sz w:val="24"/>
          <w:szCs w:val="24"/>
        </w:rPr>
        <w:t xml:space="preserve"> in the Thai Journal of Obstetrics and Gynaecology.</w:t>
      </w:r>
    </w:p>
    <w:p w14:paraId="654F8139" w14:textId="77777777" w:rsidR="00924631" w:rsidRDefault="00000000">
      <w:pPr>
        <w:spacing w:after="160" w:line="360" w:lineRule="auto"/>
      </w:pPr>
      <w:r>
        <w:rPr>
          <w:sz w:val="24"/>
          <w:szCs w:val="24"/>
        </w:rPr>
        <w:t xml:space="preserve">This quasi-experimental study examined the effect of daily consumption of boiled purebred chicken eggs on mid-upper arm circumference (MUAC) and </w:t>
      </w:r>
      <w:proofErr w:type="spellStart"/>
      <w:r>
        <w:rPr>
          <w:sz w:val="24"/>
          <w:szCs w:val="24"/>
        </w:rPr>
        <w:t>hemoglobin</w:t>
      </w:r>
      <w:proofErr w:type="spellEnd"/>
      <w:r>
        <w:rPr>
          <w:sz w:val="24"/>
          <w:szCs w:val="24"/>
        </w:rPr>
        <w:t xml:space="preserve"> (Hb) levels among pregnant women with chronic energy deficiency (CED) in Kendari City, Indonesia. We believe the findings are relevant to readers of the Journal, as they highlight a simple, affordable, and locally feasible nutritional strategy that may help address maternal undernutrition and </w:t>
      </w:r>
      <w:proofErr w:type="spellStart"/>
      <w:r>
        <w:rPr>
          <w:sz w:val="24"/>
          <w:szCs w:val="24"/>
        </w:rPr>
        <w:t>anemia</w:t>
      </w:r>
      <w:proofErr w:type="spellEnd"/>
      <w:r>
        <w:rPr>
          <w:sz w:val="24"/>
          <w:szCs w:val="24"/>
        </w:rPr>
        <w:t xml:space="preserve"> in resource-limited settings.</w:t>
      </w:r>
    </w:p>
    <w:p w14:paraId="361D5CBF" w14:textId="77777777" w:rsidR="00924631" w:rsidRDefault="00000000">
      <w:pPr>
        <w:spacing w:after="160" w:line="360" w:lineRule="auto"/>
      </w:pPr>
      <w:r>
        <w:rPr>
          <w:sz w:val="24"/>
          <w:szCs w:val="24"/>
        </w:rPr>
        <w:t>We confirm that this manuscript is original, has not been published previously, and is not under consideration for publication elsewhere, either in whole or in part. All authors have read and approved the manuscript and agree to its submission to the Thai Journal of Obstetrics and Gynaecology. The authors declare no conflict of interest related to this study.</w:t>
      </w:r>
    </w:p>
    <w:p w14:paraId="1F7BDA97" w14:textId="77777777" w:rsidR="00924631" w:rsidRDefault="00000000">
      <w:pPr>
        <w:spacing w:after="160" w:line="360" w:lineRule="auto"/>
      </w:pPr>
      <w:r>
        <w:rPr>
          <w:sz w:val="24"/>
          <w:szCs w:val="24"/>
        </w:rPr>
        <w:t xml:space="preserve">The study was conducted in accordance with the Declaration of Helsinki (2013), and written informed consent was obtained from all participants prior to </w:t>
      </w:r>
      <w:proofErr w:type="spellStart"/>
      <w:r>
        <w:rPr>
          <w:sz w:val="24"/>
          <w:szCs w:val="24"/>
        </w:rPr>
        <w:t>enrollment</w:t>
      </w:r>
      <w:proofErr w:type="spellEnd"/>
      <w:r>
        <w:rPr>
          <w:sz w:val="24"/>
          <w:szCs w:val="24"/>
        </w:rPr>
        <w:t>.</w:t>
      </w:r>
    </w:p>
    <w:p w14:paraId="6D7D861B" w14:textId="77777777" w:rsidR="00924631" w:rsidRDefault="00000000">
      <w:pPr>
        <w:spacing w:after="160" w:line="360" w:lineRule="auto"/>
      </w:pPr>
      <w:r>
        <w:rPr>
          <w:sz w:val="24"/>
          <w:szCs w:val="24"/>
        </w:rPr>
        <w:t>We have enclosed the following documents in support of this submission:</w:t>
      </w:r>
    </w:p>
    <w:p w14:paraId="038E9CF1" w14:textId="77777777" w:rsidR="00924631" w:rsidRDefault="00000000">
      <w:pPr>
        <w:spacing w:after="160" w:line="360" w:lineRule="auto"/>
        <w:ind w:left="360"/>
      </w:pPr>
      <w:r>
        <w:rPr>
          <w:sz w:val="24"/>
          <w:szCs w:val="24"/>
        </w:rPr>
        <w:t>1. Manuscript (title page, abstract in English and Thai, main text, tables, and references)</w:t>
      </w:r>
    </w:p>
    <w:p w14:paraId="11278905" w14:textId="77777777" w:rsidR="00924631" w:rsidRDefault="00000000">
      <w:pPr>
        <w:spacing w:after="160" w:line="360" w:lineRule="auto"/>
        <w:ind w:left="360"/>
      </w:pPr>
      <w:r>
        <w:rPr>
          <w:sz w:val="24"/>
          <w:szCs w:val="24"/>
        </w:rPr>
        <w:lastRenderedPageBreak/>
        <w:t>2. Cover letter (this document)</w:t>
      </w:r>
    </w:p>
    <w:p w14:paraId="34C03286" w14:textId="77777777" w:rsidR="00924631" w:rsidRDefault="00000000">
      <w:pPr>
        <w:spacing w:after="160" w:line="360" w:lineRule="auto"/>
        <w:ind w:left="360"/>
      </w:pPr>
      <w:r>
        <w:rPr>
          <w:sz w:val="24"/>
          <w:szCs w:val="24"/>
        </w:rPr>
        <w:t>3. Author Agreement Form (signed by all authors)</w:t>
      </w:r>
    </w:p>
    <w:p w14:paraId="4C5F10E0" w14:textId="77777777" w:rsidR="00924631" w:rsidRDefault="00000000">
      <w:pPr>
        <w:spacing w:after="160" w:line="360" w:lineRule="auto"/>
        <w:ind w:left="360"/>
        <w:rPr>
          <w:sz w:val="24"/>
          <w:szCs w:val="24"/>
        </w:rPr>
      </w:pPr>
      <w:r>
        <w:rPr>
          <w:sz w:val="24"/>
          <w:szCs w:val="24"/>
        </w:rPr>
        <w:t>4. Submission checklist</w:t>
      </w:r>
    </w:p>
    <w:p w14:paraId="35C063E6" w14:textId="5716421F" w:rsidR="00515557" w:rsidRDefault="00515557">
      <w:pPr>
        <w:spacing w:after="160" w:line="360" w:lineRule="auto"/>
        <w:ind w:left="360"/>
      </w:pPr>
      <w:r>
        <w:rPr>
          <w:sz w:val="24"/>
          <w:szCs w:val="24"/>
        </w:rPr>
        <w:t>5. Ethical Clearance</w:t>
      </w:r>
    </w:p>
    <w:p w14:paraId="7617452D" w14:textId="77777777" w:rsidR="00924631" w:rsidRDefault="00000000">
      <w:pPr>
        <w:spacing w:after="160" w:line="360" w:lineRule="auto"/>
      </w:pPr>
      <w:r>
        <w:rPr>
          <w:sz w:val="24"/>
          <w:szCs w:val="24"/>
        </w:rPr>
        <w:t xml:space="preserve">We look forward to your </w:t>
      </w:r>
      <w:proofErr w:type="spellStart"/>
      <w:r>
        <w:rPr>
          <w:sz w:val="24"/>
          <w:szCs w:val="24"/>
        </w:rPr>
        <w:t>favorable</w:t>
      </w:r>
      <w:proofErr w:type="spellEnd"/>
      <w:r>
        <w:rPr>
          <w:sz w:val="24"/>
          <w:szCs w:val="24"/>
        </w:rPr>
        <w:t xml:space="preserve"> consideration of our manuscript and would be glad to provide any additional information that may be required.</w:t>
      </w:r>
    </w:p>
    <w:p w14:paraId="75C5CD73" w14:textId="77777777" w:rsidR="00924631" w:rsidRDefault="00000000">
      <w:pPr>
        <w:spacing w:after="360"/>
      </w:pPr>
      <w:r>
        <w:rPr>
          <w:sz w:val="24"/>
          <w:szCs w:val="24"/>
        </w:rPr>
        <w:t>Thank you for your time and consideration.</w:t>
      </w:r>
    </w:p>
    <w:p w14:paraId="4067A997" w14:textId="77777777" w:rsidR="00924631" w:rsidRDefault="00000000">
      <w:pPr>
        <w:spacing w:after="160" w:line="360" w:lineRule="auto"/>
      </w:pPr>
      <w:r>
        <w:rPr>
          <w:sz w:val="24"/>
          <w:szCs w:val="24"/>
        </w:rPr>
        <w:t>Sincerely,</w:t>
      </w:r>
    </w:p>
    <w:p w14:paraId="63E1E696" w14:textId="3262DB00" w:rsidR="00924631" w:rsidRDefault="00000000">
      <w:r>
        <w:rPr>
          <w:b/>
          <w:bCs/>
          <w:sz w:val="24"/>
          <w:szCs w:val="24"/>
        </w:rPr>
        <w:t>Sitti Aisa</w:t>
      </w:r>
    </w:p>
    <w:p w14:paraId="6C57F56F" w14:textId="77777777" w:rsidR="00924631" w:rsidRDefault="00000000">
      <w:pPr>
        <w:spacing w:after="160" w:line="360" w:lineRule="auto"/>
      </w:pPr>
      <w:r>
        <w:rPr>
          <w:sz w:val="24"/>
          <w:szCs w:val="24"/>
        </w:rPr>
        <w:t>Corresponding Author</w:t>
      </w:r>
    </w:p>
    <w:p w14:paraId="056FA794" w14:textId="77777777" w:rsidR="00924631" w:rsidRDefault="00000000">
      <w:pPr>
        <w:spacing w:after="160" w:line="360" w:lineRule="auto"/>
      </w:pPr>
      <w:r>
        <w:rPr>
          <w:sz w:val="24"/>
          <w:szCs w:val="24"/>
        </w:rPr>
        <w:t xml:space="preserve">Department of Midwifery, </w:t>
      </w:r>
      <w:proofErr w:type="spellStart"/>
      <w:r>
        <w:rPr>
          <w:sz w:val="24"/>
          <w:szCs w:val="24"/>
        </w:rPr>
        <w:t>Poltekkes</w:t>
      </w:r>
      <w:proofErr w:type="spellEnd"/>
      <w:r>
        <w:rPr>
          <w:sz w:val="24"/>
          <w:szCs w:val="24"/>
        </w:rPr>
        <w:t xml:space="preserve"> </w:t>
      </w:r>
      <w:proofErr w:type="spellStart"/>
      <w:r>
        <w:rPr>
          <w:sz w:val="24"/>
          <w:szCs w:val="24"/>
        </w:rPr>
        <w:t>Kemenkes</w:t>
      </w:r>
      <w:proofErr w:type="spellEnd"/>
      <w:r>
        <w:rPr>
          <w:sz w:val="24"/>
          <w:szCs w:val="24"/>
        </w:rPr>
        <w:t xml:space="preserve"> Kendari</w:t>
      </w:r>
    </w:p>
    <w:p w14:paraId="277C7CCF" w14:textId="15786F49" w:rsidR="00924631" w:rsidRDefault="00000000">
      <w:pPr>
        <w:spacing w:after="160" w:line="360" w:lineRule="auto"/>
      </w:pPr>
      <w:r>
        <w:rPr>
          <w:sz w:val="24"/>
          <w:szCs w:val="24"/>
        </w:rPr>
        <w:t xml:space="preserve">Jl. </w:t>
      </w:r>
      <w:proofErr w:type="spellStart"/>
      <w:r>
        <w:rPr>
          <w:sz w:val="24"/>
          <w:szCs w:val="24"/>
        </w:rPr>
        <w:t>Jend</w:t>
      </w:r>
      <w:proofErr w:type="spellEnd"/>
      <w:r>
        <w:rPr>
          <w:sz w:val="24"/>
          <w:szCs w:val="24"/>
        </w:rPr>
        <w:t>. A</w:t>
      </w:r>
      <w:r w:rsidR="00A44E74">
        <w:rPr>
          <w:sz w:val="24"/>
          <w:szCs w:val="24"/>
        </w:rPr>
        <w:t>.</w:t>
      </w:r>
      <w:r>
        <w:rPr>
          <w:sz w:val="24"/>
          <w:szCs w:val="24"/>
        </w:rPr>
        <w:t xml:space="preserve">H. Nasution G.14, </w:t>
      </w:r>
      <w:proofErr w:type="spellStart"/>
      <w:r>
        <w:rPr>
          <w:sz w:val="24"/>
          <w:szCs w:val="24"/>
        </w:rPr>
        <w:t>Anduonohu</w:t>
      </w:r>
      <w:proofErr w:type="spellEnd"/>
      <w:r>
        <w:rPr>
          <w:sz w:val="24"/>
          <w:szCs w:val="24"/>
        </w:rPr>
        <w:t>, Kendari, Southeast Sulawesi 93232, Indonesia</w:t>
      </w:r>
    </w:p>
    <w:p w14:paraId="6DCCD2D5" w14:textId="77777777" w:rsidR="00924631" w:rsidRDefault="00000000">
      <w:pPr>
        <w:spacing w:after="160" w:line="360" w:lineRule="auto"/>
      </w:pPr>
      <w:r>
        <w:rPr>
          <w:sz w:val="24"/>
          <w:szCs w:val="24"/>
        </w:rPr>
        <w:t xml:space="preserve">E-mail: </w:t>
      </w:r>
      <w:r>
        <w:rPr>
          <w:i/>
          <w:iCs/>
          <w:sz w:val="24"/>
          <w:szCs w:val="24"/>
        </w:rPr>
        <w:t>sittiaisakeb@gmail.com</w:t>
      </w:r>
    </w:p>
    <w:p w14:paraId="65C13A13" w14:textId="27564398" w:rsidR="00924631" w:rsidRDefault="00000000">
      <w:pPr>
        <w:spacing w:after="160" w:line="360" w:lineRule="auto"/>
      </w:pPr>
      <w:r>
        <w:rPr>
          <w:sz w:val="24"/>
          <w:szCs w:val="24"/>
        </w:rPr>
        <w:t xml:space="preserve">Telephone: </w:t>
      </w:r>
      <w:r w:rsidR="00A44E74" w:rsidRPr="00A44E74">
        <w:rPr>
          <w:sz w:val="24"/>
          <w:szCs w:val="24"/>
        </w:rPr>
        <w:t>081341831968</w:t>
      </w:r>
    </w:p>
    <w:p w14:paraId="40DDDF1E" w14:textId="336BE3E7" w:rsidR="00924631" w:rsidRDefault="00924631">
      <w:pPr>
        <w:spacing w:after="160" w:line="360" w:lineRule="auto"/>
      </w:pPr>
    </w:p>
    <w:sectPr w:rsidR="009246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47892"/>
    <w:multiLevelType w:val="hybridMultilevel"/>
    <w:tmpl w:val="87F66262"/>
    <w:lvl w:ilvl="0" w:tplc="B03ECC30">
      <w:start w:val="1"/>
      <w:numFmt w:val="bullet"/>
      <w:lvlText w:val="●"/>
      <w:lvlJc w:val="left"/>
      <w:pPr>
        <w:ind w:left="720" w:hanging="360"/>
      </w:pPr>
    </w:lvl>
    <w:lvl w:ilvl="1" w:tplc="E8BC0440">
      <w:start w:val="1"/>
      <w:numFmt w:val="bullet"/>
      <w:lvlText w:val="○"/>
      <w:lvlJc w:val="left"/>
      <w:pPr>
        <w:ind w:left="1440" w:hanging="360"/>
      </w:pPr>
    </w:lvl>
    <w:lvl w:ilvl="2" w:tplc="8656F85E">
      <w:start w:val="1"/>
      <w:numFmt w:val="bullet"/>
      <w:lvlText w:val="■"/>
      <w:lvlJc w:val="left"/>
      <w:pPr>
        <w:ind w:left="2160" w:hanging="360"/>
      </w:pPr>
    </w:lvl>
    <w:lvl w:ilvl="3" w:tplc="E84C53C2">
      <w:start w:val="1"/>
      <w:numFmt w:val="bullet"/>
      <w:lvlText w:val="●"/>
      <w:lvlJc w:val="left"/>
      <w:pPr>
        <w:ind w:left="2880" w:hanging="360"/>
      </w:pPr>
    </w:lvl>
    <w:lvl w:ilvl="4" w:tplc="8E443D7C">
      <w:start w:val="1"/>
      <w:numFmt w:val="bullet"/>
      <w:lvlText w:val="○"/>
      <w:lvlJc w:val="left"/>
      <w:pPr>
        <w:ind w:left="3600" w:hanging="360"/>
      </w:pPr>
    </w:lvl>
    <w:lvl w:ilvl="5" w:tplc="3CE459E6">
      <w:start w:val="1"/>
      <w:numFmt w:val="bullet"/>
      <w:lvlText w:val="■"/>
      <w:lvlJc w:val="left"/>
      <w:pPr>
        <w:ind w:left="4320" w:hanging="360"/>
      </w:pPr>
    </w:lvl>
    <w:lvl w:ilvl="6" w:tplc="57B89D1E">
      <w:start w:val="1"/>
      <w:numFmt w:val="bullet"/>
      <w:lvlText w:val="●"/>
      <w:lvlJc w:val="left"/>
      <w:pPr>
        <w:ind w:left="5040" w:hanging="360"/>
      </w:pPr>
    </w:lvl>
    <w:lvl w:ilvl="7" w:tplc="F2E84182">
      <w:start w:val="1"/>
      <w:numFmt w:val="bullet"/>
      <w:lvlText w:val="●"/>
      <w:lvlJc w:val="left"/>
      <w:pPr>
        <w:ind w:left="5760" w:hanging="360"/>
      </w:pPr>
    </w:lvl>
    <w:lvl w:ilvl="8" w:tplc="8DD21CBC">
      <w:start w:val="1"/>
      <w:numFmt w:val="bullet"/>
      <w:lvlText w:val="●"/>
      <w:lvlJc w:val="left"/>
      <w:pPr>
        <w:ind w:left="6480" w:hanging="360"/>
      </w:pPr>
    </w:lvl>
  </w:abstractNum>
  <w:num w:numId="1" w16cid:durableId="2120753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631"/>
    <w:rsid w:val="000110F6"/>
    <w:rsid w:val="00515557"/>
    <w:rsid w:val="00924631"/>
    <w:rsid w:val="00A44E74"/>
    <w:rsid w:val="00F50B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81B4"/>
  <w15:docId w15:val="{3BAF81F4-667A-41B6-8DDD-1FAF352B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TJOG Submission</dc:title>
  <dc:creator>Sitti Aisa</dc:creator>
  <cp:lastModifiedBy>PT. ANOA SEJAHTERA MANDIRI 06</cp:lastModifiedBy>
  <cp:revision>3</cp:revision>
  <dcterms:created xsi:type="dcterms:W3CDTF">2026-06-12T06:44:00Z</dcterms:created>
  <dcterms:modified xsi:type="dcterms:W3CDTF">2026-06-13T00:54:00Z</dcterms:modified>
</cp:coreProperties>
</file>