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B1BEA" w14:textId="77777777" w:rsidR="00857B0A" w:rsidRDefault="00D27335">
      <w:pPr>
        <w:pStyle w:val="Heading1"/>
        <w:rPr>
          <w:vertAlign w:val="superscript"/>
        </w:rPr>
      </w:pPr>
      <w:r>
        <w:rPr>
          <w:noProof/>
        </w:rPr>
        <w:drawing>
          <wp:anchor distT="0" distB="0" distL="114300" distR="114300" simplePos="0" relativeHeight="251658240" behindDoc="0" locked="0" layoutInCell="1" hidden="0" allowOverlap="1" wp14:anchorId="09F329A4" wp14:editId="50913618">
            <wp:simplePos x="0" y="0"/>
            <wp:positionH relativeFrom="column">
              <wp:posOffset>-62229</wp:posOffset>
            </wp:positionH>
            <wp:positionV relativeFrom="paragraph">
              <wp:posOffset>198755</wp:posOffset>
            </wp:positionV>
            <wp:extent cx="1104900" cy="123698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l="29536" t="7852" r="28476" b="10162"/>
                    <a:stretch>
                      <a:fillRect/>
                    </a:stretch>
                  </pic:blipFill>
                  <pic:spPr>
                    <a:xfrm>
                      <a:off x="0" y="0"/>
                      <a:ext cx="1104900" cy="1236980"/>
                    </a:xfrm>
                    <a:prstGeom prst="rect">
                      <a:avLst/>
                    </a:prstGeom>
                    <a:ln/>
                  </pic:spPr>
                </pic:pic>
              </a:graphicData>
            </a:graphic>
          </wp:anchor>
        </w:drawing>
      </w:r>
    </w:p>
    <w:p w14:paraId="25BAB8A6" w14:textId="77777777" w:rsidR="00857B0A" w:rsidRDefault="00D27335">
      <w:pPr>
        <w:pStyle w:val="Heading1"/>
        <w:rPr>
          <w:vertAlign w:val="superscript"/>
        </w:rPr>
      </w:pPr>
      <w:r>
        <w:rPr>
          <w:noProof/>
        </w:rPr>
        <mc:AlternateContent>
          <mc:Choice Requires="wps">
            <w:drawing>
              <wp:anchor distT="0" distB="0" distL="114300" distR="114300" simplePos="0" relativeHeight="251659264" behindDoc="0" locked="0" layoutInCell="1" hidden="0" allowOverlap="1" wp14:anchorId="6DD5156D" wp14:editId="22A3E738">
                <wp:simplePos x="0" y="0"/>
                <wp:positionH relativeFrom="column">
                  <wp:posOffset>1206500</wp:posOffset>
                </wp:positionH>
                <wp:positionV relativeFrom="paragraph">
                  <wp:posOffset>-57149</wp:posOffset>
                </wp:positionV>
                <wp:extent cx="5120640" cy="1374140"/>
                <wp:effectExtent l="0" t="0" r="0" b="0"/>
                <wp:wrapNone/>
                <wp:docPr id="2" name="Text Box 2"/>
                <wp:cNvGraphicFramePr/>
                <a:graphic xmlns:a="http://schemas.openxmlformats.org/drawingml/2006/main">
                  <a:graphicData uri="http://schemas.microsoft.com/office/word/2010/wordprocessingShape">
                    <wps:wsp>
                      <wps:cNvSpPr txBox="1"/>
                      <wps:spPr>
                        <a:xfrm>
                          <a:off x="0" y="0"/>
                          <a:ext cx="5120640" cy="1374140"/>
                        </a:xfrm>
                        <a:prstGeom prst="rect">
                          <a:avLst/>
                        </a:prstGeom>
                        <a:solidFill>
                          <a:srgbClr val="FFFFFF"/>
                        </a:solidFill>
                        <a:ln w="9525" cap="flat" cmpd="sng" algn="ctr">
                          <a:noFill/>
                          <a:miter lim="800000"/>
                          <a:headEnd/>
                          <a:tailEnd/>
                        </a:ln>
                      </wps:spPr>
                      <wps:txbx>
                        <w:txbxContent>
                          <w:p w14:paraId="1A96D109" w14:textId="77777777" w:rsidR="00857B0A" w:rsidRDefault="00D27335">
                            <w:pPr>
                              <w:pStyle w:val="Heading4"/>
                              <w:keepLines/>
                              <w:widowControl w:val="0"/>
                              <w:suppressAutoHyphens/>
                              <w:spacing w:line="1" w:lineRule="atLeast"/>
                              <w:ind w:leftChars="-1" w:left="1" w:hangingChars="1" w:hanging="3"/>
                              <w:textDirection w:val="btLr"/>
                              <w:textAlignment w:val="top"/>
                              <w:rPr>
                                <w:rFonts w:ascii="Times New Roman" w:hAnsi="Times New Roman" w:cs="Times New Roman"/>
                                <w:position w:val="-1"/>
                                <w:sz w:val="32"/>
                                <w:szCs w:val="32"/>
                              </w:rPr>
                            </w:pPr>
                            <w:r w:rsidRPr="13851833" w:rsidDel="FFFFFFFF">
                              <w:rPr>
                                <w:rFonts w:ascii="Times New Roman" w:hAnsi="Times New Roman" w:cs="Times New Roman"/>
                                <w:bCs/>
                                <w:iCs/>
                                <w:position w:val="-1"/>
                                <w:sz w:val="32"/>
                                <w:szCs w:val="32"/>
                              </w:rPr>
                              <w:t>Thai Journal of Public Health</w:t>
                            </w:r>
                          </w:p>
                          <w:p w14:paraId="26DDF4A7" w14:textId="77777777" w:rsidR="00857B0A" w:rsidRDefault="00D27335">
                            <w:pPr>
                              <w:pStyle w:val="Heading5"/>
                              <w:keepLines/>
                              <w:widowControl w:val="0"/>
                              <w:suppressAutoHyphens/>
                              <w:spacing w:line="1" w:lineRule="atLeast"/>
                              <w:ind w:leftChars="-1" w:left="1" w:hangingChars="1" w:hanging="3"/>
                              <w:textDirection w:val="btLr"/>
                              <w:textAlignment w:val="top"/>
                              <w:rPr>
                                <w:rFonts w:ascii="Times New Roman" w:hAnsi="Times New Roman" w:cs="Times New Roman"/>
                                <w:position w:val="-1"/>
                                <w:sz w:val="32"/>
                                <w:szCs w:val="32"/>
                              </w:rPr>
                            </w:pPr>
                            <w:r w:rsidRPr="13851833" w:rsidDel="FFFFFFFF">
                              <w:rPr>
                                <w:rFonts w:ascii="Times New Roman" w:hAnsi="Times New Roman" w:cs="Times New Roman"/>
                                <w:bCs/>
                                <w:iCs/>
                                <w:position w:val="-1"/>
                                <w:sz w:val="32"/>
                                <w:szCs w:val="32"/>
                              </w:rPr>
                              <w:t>Faculty of Public Health, Mahidol University</w:t>
                            </w:r>
                          </w:p>
                          <w:p w14:paraId="2BFF6EDB" w14:textId="77777777" w:rsidR="00857B0A" w:rsidRDefault="00857B0A" w:rsidP="00DC5C6B">
                            <w:pPr>
                              <w:suppressAutoHyphens/>
                              <w:spacing w:line="1" w:lineRule="atLeast"/>
                              <w:textDirection w:val="btLr"/>
                              <w:textAlignment w:val="top"/>
                              <w:outlineLvl w:val="0"/>
                              <w:rPr>
                                <w:position w:val="-1"/>
                              </w:rPr>
                            </w:pPr>
                          </w:p>
                          <w:p w14:paraId="014C8647" w14:textId="77777777" w:rsidR="00857B0A" w:rsidRDefault="00D27335">
                            <w:pPr>
                              <w:keepLines/>
                              <w:widowControl w:val="0"/>
                              <w:suppressAutoHyphens/>
                              <w:spacing w:line="1" w:lineRule="atLeast"/>
                              <w:ind w:leftChars="-1" w:left="1" w:hangingChars="1" w:hanging="3"/>
                              <w:textDirection w:val="btLr"/>
                              <w:textAlignment w:val="top"/>
                              <w:outlineLvl w:val="0"/>
                              <w:rPr>
                                <w:rFonts w:ascii="Times New Roman" w:hAnsi="Times New Roman" w:cs="Times New Roman"/>
                                <w:position w:val="-1"/>
                                <w:sz w:val="28"/>
                                <w:szCs w:val="28"/>
                              </w:rPr>
                            </w:pPr>
                            <w:r w:rsidRPr="13851833" w:rsidDel="FFFFFFFF">
                              <w:rPr>
                                <w:rFonts w:ascii="Times New Roman" w:hAnsi="Times New Roman" w:cs="Times New Roman"/>
                                <w:i/>
                                <w:iCs/>
                                <w:position w:val="-1"/>
                                <w:sz w:val="28"/>
                                <w:szCs w:val="28"/>
                              </w:rPr>
                              <w:t xml:space="preserve">420/1 </w:t>
                            </w:r>
                            <w:proofErr w:type="spellStart"/>
                            <w:r w:rsidRPr="13851833" w:rsidDel="FFFFFFFF">
                              <w:rPr>
                                <w:rFonts w:ascii="Times New Roman" w:hAnsi="Times New Roman" w:cs="Times New Roman"/>
                                <w:i/>
                                <w:iCs/>
                                <w:position w:val="-1"/>
                                <w:sz w:val="28"/>
                                <w:szCs w:val="28"/>
                              </w:rPr>
                              <w:t>Ratchawithi</w:t>
                            </w:r>
                            <w:proofErr w:type="spellEnd"/>
                            <w:r w:rsidRPr="13851833" w:rsidDel="FFFFFFFF">
                              <w:rPr>
                                <w:rFonts w:ascii="Times New Roman" w:hAnsi="Times New Roman" w:cs="Times New Roman"/>
                                <w:i/>
                                <w:iCs/>
                                <w:position w:val="-1"/>
                                <w:sz w:val="28"/>
                                <w:szCs w:val="28"/>
                              </w:rPr>
                              <w:t xml:space="preserve"> Rd, </w:t>
                            </w:r>
                            <w:proofErr w:type="spellStart"/>
                            <w:r w:rsidRPr="13851833" w:rsidDel="FFFFFFFF">
                              <w:rPr>
                                <w:rFonts w:ascii="Times New Roman" w:hAnsi="Times New Roman" w:cs="Times New Roman"/>
                                <w:i/>
                                <w:iCs/>
                                <w:position w:val="-1"/>
                                <w:sz w:val="28"/>
                                <w:szCs w:val="28"/>
                              </w:rPr>
                              <w:t>Ratchathewi</w:t>
                            </w:r>
                            <w:proofErr w:type="spellEnd"/>
                            <w:r w:rsidRPr="13851833" w:rsidDel="FFFFFFFF">
                              <w:rPr>
                                <w:rFonts w:ascii="Times New Roman" w:hAnsi="Times New Roman" w:cs="Times New Roman"/>
                                <w:i/>
                                <w:iCs/>
                                <w:position w:val="-1"/>
                                <w:sz w:val="28"/>
                                <w:szCs w:val="28"/>
                              </w:rPr>
                              <w:t xml:space="preserve"> District, Bangkok 10400,Thailand</w:t>
                            </w:r>
                            <w:r w:rsidRPr="FFFFFFFF" w:rsidDel="FFFFFFFF">
                              <w:rPr>
                                <w:rFonts w:ascii="Times New Roman" w:hAnsi="Times New Roman" w:cs="Times New Roman"/>
                                <w:i/>
                                <w:iCs/>
                                <w:position w:val="-1"/>
                                <w:sz w:val="28"/>
                                <w:szCs w:val="28"/>
                              </w:rPr>
                              <w:t>.</w:t>
                            </w:r>
                            <w:r w:rsidRPr="13851833" w:rsidDel="FFFFFFFF">
                              <w:rPr>
                                <w:rFonts w:ascii="Times New Roman" w:hAnsi="Times New Roman" w:cs="Times New Roman"/>
                                <w:i/>
                                <w:iCs/>
                                <w:position w:val="-1"/>
                                <w:sz w:val="28"/>
                                <w:szCs w:val="28"/>
                              </w:rPr>
                              <w:t xml:space="preserve"> Tel: +66 2354-8547-9 Ext.</w:t>
                            </w:r>
                            <w:r w:rsidRPr="13851833" w:rsidDel="FFFFFFFF">
                              <w:rPr>
                                <w:rFonts w:ascii="Times New Roman" w:hAnsi="Times New Roman" w:cs="Times New Roman"/>
                                <w:i/>
                                <w:iCs/>
                                <w:position w:val="-1"/>
                                <w:sz w:val="28"/>
                                <w:szCs w:val="28"/>
                                <w:cs/>
                              </w:rPr>
                              <w:t xml:space="preserve"> </w:t>
                            </w:r>
                            <w:r w:rsidR="00F27113">
                              <w:rPr>
                                <w:rFonts w:ascii="Times New Roman" w:hAnsi="Times New Roman" w:cstheme="minorBidi"/>
                                <w:i/>
                                <w:iCs/>
                                <w:position w:val="-1"/>
                                <w:sz w:val="28"/>
                                <w:szCs w:val="28"/>
                              </w:rPr>
                              <w:t>141</w:t>
                            </w:r>
                            <w:r w:rsidRPr="13851833" w:rsidDel="FFFFFFFF">
                              <w:rPr>
                                <w:rFonts w:ascii="Times New Roman" w:hAnsi="Times New Roman" w:cs="Times New Roman"/>
                                <w:i/>
                                <w:iCs/>
                                <w:position w:val="-1"/>
                                <w:sz w:val="28"/>
                                <w:szCs w:val="28"/>
                              </w:rPr>
                              <w:t>4  Fax: 0 2640</w:t>
                            </w:r>
                            <w:r w:rsidRPr="13851833" w:rsidDel="FFFFFFFF">
                              <w:rPr>
                                <w:rFonts w:ascii="Times New Roman" w:hAnsi="Times New Roman" w:cs="Times New Roman"/>
                                <w:i/>
                                <w:iCs/>
                                <w:position w:val="-1"/>
                                <w:sz w:val="28"/>
                                <w:szCs w:val="28"/>
                                <w:cs/>
                              </w:rPr>
                              <w:t>-</w:t>
                            </w:r>
                            <w:r w:rsidRPr="13851833" w:rsidDel="FFFFFFFF">
                              <w:rPr>
                                <w:rFonts w:ascii="Times New Roman" w:hAnsi="Times New Roman" w:cs="Times New Roman"/>
                                <w:i/>
                                <w:iCs/>
                                <w:position w:val="-1"/>
                                <w:sz w:val="28"/>
                                <w:szCs w:val="28"/>
                              </w:rPr>
                              <w:t>9854</w:t>
                            </w:r>
                          </w:p>
                          <w:p w14:paraId="6FC8068A" w14:textId="77777777" w:rsidR="00857B0A" w:rsidRDefault="00D27335">
                            <w:pPr>
                              <w:keepLines/>
                              <w:widowControl w:val="0"/>
                              <w:suppressAutoHyphens/>
                              <w:spacing w:line="1" w:lineRule="atLeast"/>
                              <w:ind w:leftChars="-1" w:left="1" w:hangingChars="1" w:hanging="3"/>
                              <w:textDirection w:val="btLr"/>
                              <w:textAlignment w:val="top"/>
                              <w:outlineLvl w:val="0"/>
                              <w:rPr>
                                <w:rFonts w:ascii="Times New Roman" w:hAnsi="Times New Roman" w:cs="Times New Roman"/>
                                <w:position w:val="-1"/>
                                <w:sz w:val="28"/>
                                <w:szCs w:val="28"/>
                              </w:rPr>
                            </w:pPr>
                            <w:proofErr w:type="spellStart"/>
                            <w:r w:rsidRPr="13851833" w:rsidDel="FFFFFFFF">
                              <w:rPr>
                                <w:rFonts w:ascii="Times New Roman" w:hAnsi="Times New Roman" w:cs="Times New Roman"/>
                                <w:i/>
                                <w:iCs/>
                                <w:position w:val="-1"/>
                                <w:sz w:val="28"/>
                                <w:szCs w:val="28"/>
                              </w:rPr>
                              <w:t>E-mail:phjournal@mahidol.ac.th</w:t>
                            </w:r>
                            <w:proofErr w:type="spellEnd"/>
                          </w:p>
                          <w:p w14:paraId="67AFD78A" w14:textId="77777777" w:rsidR="00857B0A" w:rsidRDefault="00857B0A">
                            <w:pPr>
                              <w:suppressAutoHyphens/>
                              <w:spacing w:line="1" w:lineRule="atLeast"/>
                              <w:ind w:leftChars="-1" w:hangingChars="1" w:hanging="2"/>
                              <w:textDirection w:val="btLr"/>
                              <w:textAlignment w:val="top"/>
                              <w:outlineLvl w:val="0"/>
                              <w:rPr>
                                <w:position w:val="-1"/>
                              </w:rPr>
                            </w:pPr>
                          </w:p>
                        </w:txbxContent>
                      </wps:txbx>
                      <wps:bodyPr/>
                    </wps:wsp>
                  </a:graphicData>
                </a:graphic>
              </wp:anchor>
            </w:drawing>
          </mc:Choice>
          <mc:Fallback>
            <w:pict>
              <v:shapetype w14:anchorId="6DD5156D" id="_x0000_t202" coordsize="21600,21600" o:spt="202" path="m,l,21600r21600,l21600,xe">
                <v:stroke joinstyle="miter"/>
                <v:path gradientshapeok="t" o:connecttype="rect"/>
              </v:shapetype>
              <v:shape id="Text Box 2" o:spid="_x0000_s1026" type="#_x0000_t202" style="position:absolute;margin-left:95pt;margin-top:-4.5pt;width:403.2pt;height:108.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" stroked="f">
                <v:textbox>
                  <w:txbxContent>
                    <w:p w14:paraId="1A96D109" w14:textId="77777777" w:rsidR="00857B0A" w:rsidRDefault="00D27335">
                      <w:pPr>
                        <w:pStyle w:val="Heading4"/>
                        <w:keepLines/>
                        <w:widowControl w:val="0"/>
                        <w:suppressAutoHyphens/>
                        <w:spacing w:line="1" w:lineRule="atLeast"/>
                        <w:ind w:leftChars="-1" w:left="1" w:hangingChars="1" w:hanging="3"/>
                        <w:textDirection w:val="btLr"/>
                        <w:textAlignment w:val="top"/>
                        <w:rPr>
                          <w:rFonts w:ascii="Times New Roman" w:hAnsi="Times New Roman" w:cs="Times New Roman"/>
                          <w:position w:val="-1"/>
                          <w:sz w:val="32"/>
                          <w:szCs w:val="32"/>
                        </w:rPr>
                      </w:pPr>
                      <w:r w:rsidRPr="13851833" w:rsidDel="FFFFFFFF">
                        <w:rPr>
                          <w:rFonts w:ascii="Times New Roman" w:hAnsi="Times New Roman" w:cs="Times New Roman"/>
                          <w:bCs/>
                          <w:iCs/>
                          <w:position w:val="-1"/>
                          <w:sz w:val="32"/>
                          <w:szCs w:val="32"/>
                        </w:rPr>
                        <w:t>Thai Journal of Public Health</w:t>
                      </w:r>
                    </w:p>
                    <w:p w14:paraId="26DDF4A7" w14:textId="77777777" w:rsidR="00857B0A" w:rsidRDefault="00D27335">
                      <w:pPr>
                        <w:pStyle w:val="Heading5"/>
                        <w:keepLines/>
                        <w:widowControl w:val="0"/>
                        <w:suppressAutoHyphens/>
                        <w:spacing w:line="1" w:lineRule="atLeast"/>
                        <w:ind w:leftChars="-1" w:left="1" w:hangingChars="1" w:hanging="3"/>
                        <w:textDirection w:val="btLr"/>
                        <w:textAlignment w:val="top"/>
                        <w:rPr>
                          <w:rFonts w:ascii="Times New Roman" w:hAnsi="Times New Roman" w:cs="Times New Roman"/>
                          <w:position w:val="-1"/>
                          <w:sz w:val="32"/>
                          <w:szCs w:val="32"/>
                        </w:rPr>
                      </w:pPr>
                      <w:r w:rsidRPr="13851833" w:rsidDel="FFFFFFFF">
                        <w:rPr>
                          <w:rFonts w:ascii="Times New Roman" w:hAnsi="Times New Roman" w:cs="Times New Roman"/>
                          <w:bCs/>
                          <w:iCs/>
                          <w:position w:val="-1"/>
                          <w:sz w:val="32"/>
                          <w:szCs w:val="32"/>
                        </w:rPr>
                        <w:t>Faculty of Public Health, Mahidol University</w:t>
                      </w:r>
                    </w:p>
                    <w:p w14:paraId="2BFF6EDB" w14:textId="77777777" w:rsidR="00857B0A" w:rsidRDefault="00857B0A" w:rsidP="00DC5C6B">
                      <w:pPr>
                        <w:suppressAutoHyphens/>
                        <w:spacing w:line="1" w:lineRule="atLeast"/>
                        <w:textDirection w:val="btLr"/>
                        <w:textAlignment w:val="top"/>
                        <w:outlineLvl w:val="0"/>
                        <w:rPr>
                          <w:position w:val="-1"/>
                        </w:rPr>
                      </w:pPr>
                    </w:p>
                    <w:p w14:paraId="014C8647" w14:textId="77777777" w:rsidR="00857B0A" w:rsidRDefault="00D27335">
                      <w:pPr>
                        <w:keepLines/>
                        <w:widowControl w:val="0"/>
                        <w:suppressAutoHyphens/>
                        <w:spacing w:line="1" w:lineRule="atLeast"/>
                        <w:ind w:leftChars="-1" w:left="1" w:hangingChars="1" w:hanging="3"/>
                        <w:textDirection w:val="btLr"/>
                        <w:textAlignment w:val="top"/>
                        <w:outlineLvl w:val="0"/>
                        <w:rPr>
                          <w:rFonts w:ascii="Times New Roman" w:hAnsi="Times New Roman" w:cs="Times New Roman"/>
                          <w:position w:val="-1"/>
                          <w:sz w:val="28"/>
                          <w:szCs w:val="28"/>
                        </w:rPr>
                      </w:pPr>
                      <w:r w:rsidRPr="13851833" w:rsidDel="FFFFFFFF">
                        <w:rPr>
                          <w:rFonts w:ascii="Times New Roman" w:hAnsi="Times New Roman" w:cs="Times New Roman"/>
                          <w:i/>
                          <w:iCs/>
                          <w:position w:val="-1"/>
                          <w:sz w:val="28"/>
                          <w:szCs w:val="28"/>
                        </w:rPr>
                        <w:t xml:space="preserve">420/1 </w:t>
                      </w:r>
                      <w:proofErr w:type="spellStart"/>
                      <w:r w:rsidRPr="13851833" w:rsidDel="FFFFFFFF">
                        <w:rPr>
                          <w:rFonts w:ascii="Times New Roman" w:hAnsi="Times New Roman" w:cs="Times New Roman"/>
                          <w:i/>
                          <w:iCs/>
                          <w:position w:val="-1"/>
                          <w:sz w:val="28"/>
                          <w:szCs w:val="28"/>
                        </w:rPr>
                        <w:t>Ratchawithi</w:t>
                      </w:r>
                      <w:proofErr w:type="spellEnd"/>
                      <w:r w:rsidRPr="13851833" w:rsidDel="FFFFFFFF">
                        <w:rPr>
                          <w:rFonts w:ascii="Times New Roman" w:hAnsi="Times New Roman" w:cs="Times New Roman"/>
                          <w:i/>
                          <w:iCs/>
                          <w:position w:val="-1"/>
                          <w:sz w:val="28"/>
                          <w:szCs w:val="28"/>
                        </w:rPr>
                        <w:t xml:space="preserve"> Rd, </w:t>
                      </w:r>
                      <w:proofErr w:type="spellStart"/>
                      <w:r w:rsidRPr="13851833" w:rsidDel="FFFFFFFF">
                        <w:rPr>
                          <w:rFonts w:ascii="Times New Roman" w:hAnsi="Times New Roman" w:cs="Times New Roman"/>
                          <w:i/>
                          <w:iCs/>
                          <w:position w:val="-1"/>
                          <w:sz w:val="28"/>
                          <w:szCs w:val="28"/>
                        </w:rPr>
                        <w:t>Ratchathewi</w:t>
                      </w:r>
                      <w:proofErr w:type="spellEnd"/>
                      <w:r w:rsidRPr="13851833" w:rsidDel="FFFFFFFF">
                        <w:rPr>
                          <w:rFonts w:ascii="Times New Roman" w:hAnsi="Times New Roman" w:cs="Times New Roman"/>
                          <w:i/>
                          <w:iCs/>
                          <w:position w:val="-1"/>
                          <w:sz w:val="28"/>
                          <w:szCs w:val="28"/>
                        </w:rPr>
                        <w:t xml:space="preserve"> District, Bangkok 10400,Thailand</w:t>
                      </w:r>
                      <w:r w:rsidRPr="FFFFFFFF" w:rsidDel="FFFFFFFF">
                        <w:rPr>
                          <w:rFonts w:ascii="Times New Roman" w:hAnsi="Times New Roman" w:cs="Times New Roman"/>
                          <w:i/>
                          <w:iCs/>
                          <w:position w:val="-1"/>
                          <w:sz w:val="28"/>
                          <w:szCs w:val="28"/>
                        </w:rPr>
                        <w:t>.</w:t>
                      </w:r>
                      <w:r w:rsidRPr="13851833" w:rsidDel="FFFFFFFF">
                        <w:rPr>
                          <w:rFonts w:ascii="Times New Roman" w:hAnsi="Times New Roman" w:cs="Times New Roman"/>
                          <w:i/>
                          <w:iCs/>
                          <w:position w:val="-1"/>
                          <w:sz w:val="28"/>
                          <w:szCs w:val="28"/>
                        </w:rPr>
                        <w:t xml:space="preserve"> Tel: +66 2354-8547-9 Ext.</w:t>
                      </w:r>
                      <w:r w:rsidRPr="13851833" w:rsidDel="FFFFFFFF">
                        <w:rPr>
                          <w:rFonts w:ascii="Times New Roman" w:hAnsi="Times New Roman" w:cs="Times New Roman"/>
                          <w:i/>
                          <w:iCs/>
                          <w:position w:val="-1"/>
                          <w:sz w:val="28"/>
                          <w:szCs w:val="28"/>
                          <w:cs/>
                        </w:rPr>
                        <w:t xml:space="preserve"> </w:t>
                      </w:r>
                      <w:r w:rsidR="00F27113">
                        <w:rPr>
                          <w:rFonts w:ascii="Times New Roman" w:hAnsi="Times New Roman" w:cstheme="minorBidi"/>
                          <w:i/>
                          <w:iCs/>
                          <w:position w:val="-1"/>
                          <w:sz w:val="28"/>
                          <w:szCs w:val="28"/>
                        </w:rPr>
                        <w:t>141</w:t>
                      </w:r>
                      <w:r w:rsidRPr="13851833" w:rsidDel="FFFFFFFF">
                        <w:rPr>
                          <w:rFonts w:ascii="Times New Roman" w:hAnsi="Times New Roman" w:cs="Times New Roman"/>
                          <w:i/>
                          <w:iCs/>
                          <w:position w:val="-1"/>
                          <w:sz w:val="28"/>
                          <w:szCs w:val="28"/>
                        </w:rPr>
                        <w:t>4  Fax: 0 2640</w:t>
                      </w:r>
                      <w:r w:rsidRPr="13851833" w:rsidDel="FFFFFFFF">
                        <w:rPr>
                          <w:rFonts w:ascii="Times New Roman" w:hAnsi="Times New Roman" w:cs="Times New Roman"/>
                          <w:i/>
                          <w:iCs/>
                          <w:position w:val="-1"/>
                          <w:sz w:val="28"/>
                          <w:szCs w:val="28"/>
                          <w:cs/>
                        </w:rPr>
                        <w:t>-</w:t>
                      </w:r>
                      <w:r w:rsidRPr="13851833" w:rsidDel="FFFFFFFF">
                        <w:rPr>
                          <w:rFonts w:ascii="Times New Roman" w:hAnsi="Times New Roman" w:cs="Times New Roman"/>
                          <w:i/>
                          <w:iCs/>
                          <w:position w:val="-1"/>
                          <w:sz w:val="28"/>
                          <w:szCs w:val="28"/>
                        </w:rPr>
                        <w:t>9854</w:t>
                      </w:r>
                    </w:p>
                    <w:p w14:paraId="6FC8068A" w14:textId="77777777" w:rsidR="00857B0A" w:rsidRDefault="00D27335">
                      <w:pPr>
                        <w:keepLines/>
                        <w:widowControl w:val="0"/>
                        <w:suppressAutoHyphens/>
                        <w:spacing w:line="1" w:lineRule="atLeast"/>
                        <w:ind w:leftChars="-1" w:left="1" w:hangingChars="1" w:hanging="3"/>
                        <w:textDirection w:val="btLr"/>
                        <w:textAlignment w:val="top"/>
                        <w:outlineLvl w:val="0"/>
                        <w:rPr>
                          <w:rFonts w:ascii="Times New Roman" w:hAnsi="Times New Roman" w:cs="Times New Roman"/>
                          <w:position w:val="-1"/>
                          <w:sz w:val="28"/>
                          <w:szCs w:val="28"/>
                        </w:rPr>
                      </w:pPr>
                      <w:proofErr w:type="spellStart"/>
                      <w:r w:rsidRPr="13851833" w:rsidDel="FFFFFFFF">
                        <w:rPr>
                          <w:rFonts w:ascii="Times New Roman" w:hAnsi="Times New Roman" w:cs="Times New Roman"/>
                          <w:i/>
                          <w:iCs/>
                          <w:position w:val="-1"/>
                          <w:sz w:val="28"/>
                          <w:szCs w:val="28"/>
                        </w:rPr>
                        <w:t>E-mail:phjournal@mahidol.ac.th</w:t>
                      </w:r>
                      <w:proofErr w:type="spellEnd"/>
                    </w:p>
                    <w:p w14:paraId="67AFD78A" w14:textId="77777777" w:rsidR="00857B0A" w:rsidRDefault="00857B0A">
                      <w:pPr>
                        <w:suppressAutoHyphens/>
                        <w:spacing w:line="1" w:lineRule="atLeast"/>
                        <w:ind w:leftChars="-1" w:hangingChars="1" w:hanging="2"/>
                        <w:textDirection w:val="btLr"/>
                        <w:textAlignment w:val="top"/>
                        <w:outlineLvl w:val="0"/>
                        <w:rPr>
                          <w:position w:val="-1"/>
                        </w:rPr>
                      </w:pPr>
                    </w:p>
                  </w:txbxContent>
                </v:textbox>
              </v:shape>
            </w:pict>
          </mc:Fallback>
        </mc:AlternateContent>
      </w:r>
    </w:p>
    <w:p w14:paraId="074A8D94" w14:textId="77777777" w:rsidR="00857B0A" w:rsidRDefault="00857B0A"/>
    <w:p w14:paraId="52260F00" w14:textId="77777777" w:rsidR="00857B0A" w:rsidRDefault="00857B0A"/>
    <w:p w14:paraId="191A6199" w14:textId="77777777" w:rsidR="00857B0A" w:rsidRDefault="00857B0A"/>
    <w:p w14:paraId="241EE1F5" w14:textId="77777777" w:rsidR="00857B0A" w:rsidRDefault="00857B0A"/>
    <w:p w14:paraId="4FCF3065" w14:textId="77777777" w:rsidR="00857B0A" w:rsidRDefault="00857B0A"/>
    <w:p w14:paraId="0E209471" w14:textId="709BDFF9" w:rsidR="00857B0A" w:rsidRPr="00DC5C6B" w:rsidRDefault="00D27335">
      <w:pPr>
        <w:rPr>
          <w:rFonts w:ascii="Angsana New" w:eastAsia="Angsana New" w:hAnsi="Angsana New" w:cs="Angsana New"/>
          <w:sz w:val="32"/>
          <w:szCs w:val="32"/>
        </w:rPr>
      </w:pPr>
      <w:r>
        <w:rPr>
          <w:noProof/>
        </w:rPr>
        <mc:AlternateContent>
          <mc:Choice Requires="wps">
            <w:drawing>
              <wp:anchor distT="0" distB="0" distL="114300" distR="114300" simplePos="0" relativeHeight="251660288" behindDoc="0" locked="0" layoutInCell="1" hidden="0" allowOverlap="1" wp14:anchorId="04EA0320" wp14:editId="20868372">
                <wp:simplePos x="0" y="0"/>
                <wp:positionH relativeFrom="column">
                  <wp:posOffset>-62229</wp:posOffset>
                </wp:positionH>
                <wp:positionV relativeFrom="paragraph">
                  <wp:posOffset>114935</wp:posOffset>
                </wp:positionV>
                <wp:extent cx="6115050" cy="0"/>
                <wp:effectExtent l="0" t="4763" r="0" b="4763"/>
                <wp:wrapNone/>
                <wp:docPr id="1" name="Straight Connector 1"/>
                <wp:cNvGraphicFramePr/>
                <a:graphic xmlns:a="http://schemas.openxmlformats.org/drawingml/2006/main">
                  <a:graphicData uri="http://schemas.microsoft.com/office/word/2010/wordprocessingShape">
                    <wps:wsp>
                      <wps:cNvCnPr/>
                      <wps:spPr>
                        <a:xfrm>
                          <a:off x="0" y="0"/>
                          <a:ext cx="6115050" cy="0"/>
                        </a:xfrm>
                        <a:prstGeom prst="line">
                          <a:avLst/>
                        </a:prstGeom>
                        <a:noFill/>
                        <a:ln w="9525" cap="flat" cmpd="sng" algn="ctr">
                          <a:solidFill>
                            <a:srgbClr val="000000"/>
                          </a:solidFill>
                          <a:miter lim="800000"/>
                          <a:headEnd/>
                          <a:tailEn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-62229</wp:posOffset>
                </wp:positionH>
                <wp:positionV relativeFrom="paragraph">
                  <wp:posOffset>114935</wp:posOffset>
                </wp:positionV>
                <wp:extent cx="6115050" cy="9526"/>
                <wp:effectExtent b="0" l="0" r="0" t="0"/>
                <wp:wrapNone/>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115050" cy="9526"/>
                        </a:xfrm>
                        <a:prstGeom prst="rect"/>
                        <a:ln/>
                      </pic:spPr>
                    </pic:pic>
                  </a:graphicData>
                </a:graphic>
              </wp:anchor>
            </w:drawing>
          </mc:Fallback>
        </mc:AlternateContent>
      </w:r>
    </w:p>
    <w:p w14:paraId="12EB6122" w14:textId="6610578F" w:rsidR="00857B0A" w:rsidRDefault="00D27335">
      <w:pPr>
        <w:pStyle w:val="Heading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Author Agreement Form</w:t>
      </w:r>
    </w:p>
    <w:p w14:paraId="6AFA2406" w14:textId="10F17730" w:rsidR="00857B0A" w:rsidRDefault="00D27335">
      <w:pPr>
        <w:pBdr>
          <w:top w:val="nil"/>
          <w:left w:val="nil"/>
          <w:bottom w:val="nil"/>
          <w:right w:val="nil"/>
          <w:between w:val="nil"/>
        </w:pBdr>
        <w:spacing w:before="240" w:after="60"/>
        <w:ind w:left="5387" w:right="-2"/>
        <w:rPr>
          <w:rFonts w:ascii="Times New Roman" w:eastAsia="Times New Roman" w:hAnsi="Times New Roman" w:cs="Times New Roman"/>
          <w:color w:val="000000"/>
          <w:sz w:val="24"/>
          <w:szCs w:val="24"/>
        </w:rPr>
      </w:pPr>
      <w:r>
        <w:rPr>
          <w:rFonts w:ascii="DB Helvethaica X 55 Regular" w:eastAsia="DB Helvethaica X 55 Regular" w:hAnsi="DB Helvethaica X 55 Regular"/>
          <w:sz w:val="24"/>
        </w:rPr>
        <w:t xml:space="preserve">       Date June </w:t>
      </w:r>
      <w:r w:rsidR="00E50C0F">
        <w:rPr>
          <w:rFonts w:ascii="DB Helvethaica X 55 Regular" w:eastAsia="DB Helvethaica X 55 Regular" w:hAnsi="DB Helvethaica X 55 Regular"/>
          <w:sz w:val="24"/>
        </w:rPr>
        <w:t>______________________</w:t>
      </w:r>
    </w:p>
    <w:p w14:paraId="1944EFBF" w14:textId="77777777" w:rsidR="00857B0A" w:rsidRDefault="00D27335">
      <w:pPr>
        <w:rPr>
          <w:rFonts w:ascii="Times New Roman" w:eastAsia="Times New Roman" w:hAnsi="Times New Roman" w:cs="Times New Roman"/>
          <w:sz w:val="24"/>
          <w:szCs w:val="24"/>
        </w:rPr>
      </w:pPr>
      <w:r>
        <w:rPr>
          <w:rFonts w:ascii="DB Helvethaica X 55 Regular" w:eastAsia="DB Helvethaica X 55 Regular" w:hAnsi="DB Helvethaica X 55 Regular"/>
          <w:sz w:val="24"/>
        </w:rPr>
        <w:t>The authors, whose names are listed as follows, hereby certify that the manuscript titled Validation of a Theory of Planned Behavior-Based Diabetic Foot Care Instrument in Primary Care</w:t>
      </w:r>
    </w:p>
    <w:p w14:paraId="04AE25B7" w14:textId="77777777" w:rsidR="00857B0A" w:rsidRDefault="00857B0A">
      <w:pPr>
        <w:rPr>
          <w:rFonts w:ascii="Times New Roman" w:eastAsia="Times New Roman" w:hAnsi="Times New Roman" w:cs="Times New Roman"/>
          <w:sz w:val="24"/>
          <w:szCs w:val="24"/>
        </w:rPr>
      </w:pPr>
    </w:p>
    <w:p w14:paraId="48DA9C9D" w14:textId="77777777" w:rsidR="00857B0A" w:rsidRDefault="00D27335">
      <w:pPr>
        <w:rPr>
          <w:rFonts w:ascii="Times New Roman" w:eastAsia="Times New Roman" w:hAnsi="Times New Roman" w:cs="Times New Roman"/>
          <w:sz w:val="24"/>
          <w:szCs w:val="24"/>
        </w:rPr>
      </w:pPr>
      <w:r>
        <w:rPr>
          <w:rFonts w:ascii="DB Helvethaica X 55 Regular" w:eastAsia="DB Helvethaica X 55 Regular" w:hAnsi="DB Helvethaica X 55 Regular"/>
          <w:sz w:val="24"/>
        </w:rPr>
        <w:t>has obtained ethical approval2 with APPROVAL ID 184/H4.8.4.5.31/PP36-KOMETIK/2025 from</w:t>
      </w:r>
    </w:p>
    <w:p w14:paraId="05B70084" w14:textId="77777777" w:rsidR="00857B0A" w:rsidRDefault="00D27335">
      <w:pPr>
        <w:rPr>
          <w:rFonts w:ascii="Times New Roman" w:eastAsia="Times New Roman" w:hAnsi="Times New Roman" w:cs="Times New Roman"/>
          <w:sz w:val="24"/>
          <w:szCs w:val="24"/>
        </w:rPr>
      </w:pPr>
      <w:r>
        <w:rPr>
          <w:rFonts w:ascii="DB Helvethaica X 55 Regular" w:eastAsia="DB Helvethaica X 55 Regular" w:hAnsi="DB Helvethaica X 55 Regular"/>
          <w:sz w:val="24"/>
        </w:rPr>
        <w:t>Health Research Ethics Committee, Faculty of Medicine, Hasanuddin University, RSPTN Hasanuddin University, and Dr. Wahidin Sudirohusodo Hospital Makassar, Indonesia.</w:t>
      </w:r>
    </w:p>
    <w:p w14:paraId="589B7462" w14:textId="77777777" w:rsidR="00857B0A" w:rsidRDefault="00857B0A">
      <w:pPr>
        <w:rPr>
          <w:rFonts w:ascii="Times New Roman" w:eastAsia="Times New Roman" w:hAnsi="Times New Roman" w:cs="Times New Roman"/>
          <w:sz w:val="24"/>
          <w:szCs w:val="24"/>
        </w:rPr>
      </w:pPr>
    </w:p>
    <w:p w14:paraId="5ECCC8CA" w14:textId="77777777" w:rsidR="00857B0A" w:rsidRDefault="00D27335">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authors also verify that this manuscript has never been published or submitted to other journal(s) or other book(s) e.g. Proceedings, except for the Thai Journal of Public Health. Also, all authors consent to publishing this manuscript named herein in the Thai Journal of Public Health, Faculty of Public Health, Mahidol University. In the case that the manuscript is accepted for publication, we hereby assign copyright to the Faculty of Public Health, Mahidol University, Thailand.</w:t>
      </w:r>
    </w:p>
    <w:p w14:paraId="713FCA84" w14:textId="77777777" w:rsidR="00857B0A" w:rsidRDefault="00857B0A">
      <w:pPr>
        <w:rPr>
          <w:rFonts w:ascii="Times New Roman" w:eastAsia="Times New Roman" w:hAnsi="Times New Roman" w:cs="Times New Roman"/>
          <w:sz w:val="24"/>
          <w:szCs w:val="24"/>
        </w:rPr>
      </w:pPr>
    </w:p>
    <w:tbl>
      <w:tblPr>
        <w:tblStyle w:val="a"/>
        <w:tblW w:w="85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1"/>
        <w:gridCol w:w="3969"/>
        <w:gridCol w:w="3550"/>
      </w:tblGrid>
      <w:tr w:rsidR="00857B0A" w14:paraId="659F6110" w14:textId="77777777">
        <w:trPr>
          <w:jc w:val="center"/>
        </w:trPr>
        <w:tc>
          <w:tcPr>
            <w:tcW w:w="1001" w:type="dxa"/>
          </w:tcPr>
          <w:p w14:paraId="374921B0" w14:textId="77777777" w:rsidR="00857B0A" w:rsidRDefault="00D27335">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Author</w:t>
            </w:r>
          </w:p>
          <w:p w14:paraId="0B9E40F8" w14:textId="77777777" w:rsidR="00857B0A" w:rsidRDefault="00D27335">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No.</w:t>
            </w:r>
          </w:p>
        </w:tc>
        <w:tc>
          <w:tcPr>
            <w:tcW w:w="3969" w:type="dxa"/>
          </w:tcPr>
          <w:p w14:paraId="512F3060" w14:textId="77777777" w:rsidR="00857B0A" w:rsidRDefault="00D27335">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Full name</w:t>
            </w:r>
          </w:p>
        </w:tc>
        <w:tc>
          <w:tcPr>
            <w:tcW w:w="3550" w:type="dxa"/>
          </w:tcPr>
          <w:p w14:paraId="1A5FBB41" w14:textId="77777777" w:rsidR="00857B0A" w:rsidRDefault="00D27335">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Signature</w:t>
            </w:r>
          </w:p>
        </w:tc>
      </w:tr>
      <w:tr w:rsidR="00857B0A" w14:paraId="43A5F246" w14:textId="77777777">
        <w:trPr>
          <w:jc w:val="center"/>
        </w:trPr>
        <w:tc>
          <w:tcPr>
            <w:tcW w:w="1001" w:type="dxa"/>
          </w:tcPr>
          <w:p w14:paraId="77EC05F3" w14:textId="77777777" w:rsidR="0072735F" w:rsidRDefault="00000000">
            <w:pPr>
              <w:rPr>
                <w:rFonts w:ascii="DB Helvethaica X 55 Regular" w:eastAsia="DB Helvethaica X 55 Regular" w:hAnsi="DB Helvethaica X 55 Regular"/>
                <w:sz w:val="24"/>
              </w:rPr>
            </w:pPr>
            <w:r>
              <w:rPr>
                <w:rFonts w:ascii="DB Helvethaica X 55 Regular" w:eastAsia="DB Helvethaica X 55 Regular" w:hAnsi="DB Helvethaica X 55 Regular"/>
                <w:sz w:val="24"/>
              </w:rPr>
              <w:t>1</w:t>
            </w:r>
          </w:p>
          <w:p w14:paraId="2E5B8259" w14:textId="77777777" w:rsidR="00DC5C6B" w:rsidRDefault="00DC5C6B"/>
        </w:tc>
        <w:tc>
          <w:tcPr>
            <w:tcW w:w="3969" w:type="dxa"/>
          </w:tcPr>
          <w:p w14:paraId="07A45A84" w14:textId="77777777" w:rsidR="0072735F" w:rsidRDefault="00000000">
            <w:r>
              <w:rPr>
                <w:rFonts w:ascii="DB Helvethaica X 55 Regular" w:eastAsia="DB Helvethaica X 55 Regular" w:hAnsi="DB Helvethaica X 55 Regular"/>
                <w:sz w:val="24"/>
              </w:rPr>
              <w:t>Narmawan, S.Kep., Ns., M.Kep</w:t>
            </w:r>
          </w:p>
        </w:tc>
        <w:tc>
          <w:tcPr>
            <w:tcW w:w="3550" w:type="dxa"/>
          </w:tcPr>
          <w:p w14:paraId="473126AF" w14:textId="77777777" w:rsidR="0072735F" w:rsidRDefault="0072735F"/>
        </w:tc>
      </w:tr>
      <w:tr w:rsidR="00857B0A" w14:paraId="3E104643" w14:textId="77777777">
        <w:trPr>
          <w:jc w:val="center"/>
        </w:trPr>
        <w:tc>
          <w:tcPr>
            <w:tcW w:w="1001" w:type="dxa"/>
          </w:tcPr>
          <w:p w14:paraId="72294DF3" w14:textId="77777777" w:rsidR="0072735F" w:rsidRDefault="00000000">
            <w:pPr>
              <w:rPr>
                <w:rFonts w:ascii="DB Helvethaica X 55 Regular" w:eastAsia="DB Helvethaica X 55 Regular" w:hAnsi="DB Helvethaica X 55 Regular"/>
                <w:sz w:val="24"/>
              </w:rPr>
            </w:pPr>
            <w:r>
              <w:rPr>
                <w:rFonts w:ascii="DB Helvethaica X 55 Regular" w:eastAsia="DB Helvethaica X 55 Regular" w:hAnsi="DB Helvethaica X 55 Regular"/>
                <w:sz w:val="24"/>
              </w:rPr>
              <w:t>2</w:t>
            </w:r>
          </w:p>
          <w:p w14:paraId="504C3415" w14:textId="77777777" w:rsidR="00DC5C6B" w:rsidRDefault="00DC5C6B"/>
        </w:tc>
        <w:tc>
          <w:tcPr>
            <w:tcW w:w="3969" w:type="dxa"/>
          </w:tcPr>
          <w:p w14:paraId="1676DC81" w14:textId="77777777" w:rsidR="0072735F" w:rsidRDefault="00000000">
            <w:r>
              <w:rPr>
                <w:rFonts w:ascii="DB Helvethaica X 55 Regular" w:eastAsia="DB Helvethaica X 55 Regular" w:hAnsi="DB Helvethaica X 55 Regular"/>
                <w:sz w:val="24"/>
              </w:rPr>
              <w:t>Syahrul, S.Kep., Ns., M.Kes., Ph.D</w:t>
            </w:r>
          </w:p>
        </w:tc>
        <w:tc>
          <w:tcPr>
            <w:tcW w:w="3550" w:type="dxa"/>
          </w:tcPr>
          <w:p w14:paraId="68F5F04A" w14:textId="77777777" w:rsidR="0072735F" w:rsidRDefault="0072735F"/>
        </w:tc>
      </w:tr>
      <w:tr w:rsidR="00857B0A" w14:paraId="0D0EF09A" w14:textId="77777777">
        <w:trPr>
          <w:jc w:val="center"/>
        </w:trPr>
        <w:tc>
          <w:tcPr>
            <w:tcW w:w="1001" w:type="dxa"/>
          </w:tcPr>
          <w:p w14:paraId="11644A17" w14:textId="77777777" w:rsidR="0072735F" w:rsidRDefault="00000000">
            <w:r>
              <w:rPr>
                <w:rFonts w:ascii="DB Helvethaica X 55 Regular" w:eastAsia="DB Helvethaica X 55 Regular" w:hAnsi="DB Helvethaica X 55 Regular"/>
                <w:sz w:val="24"/>
              </w:rPr>
              <w:t>3</w:t>
            </w:r>
          </w:p>
        </w:tc>
        <w:tc>
          <w:tcPr>
            <w:tcW w:w="3969" w:type="dxa"/>
          </w:tcPr>
          <w:p w14:paraId="4F7B0E59" w14:textId="77777777" w:rsidR="0072735F" w:rsidRDefault="00000000">
            <w:r>
              <w:rPr>
                <w:rFonts w:ascii="DB Helvethaica X 55 Regular" w:eastAsia="DB Helvethaica X 55 Regular" w:hAnsi="DB Helvethaica X 55 Regular"/>
                <w:sz w:val="24"/>
              </w:rPr>
              <w:t>Prof. Dr. Kdek Ayu Erika, S.Kep., Ns., M.Kes</w:t>
            </w:r>
          </w:p>
        </w:tc>
        <w:tc>
          <w:tcPr>
            <w:tcW w:w="3550" w:type="dxa"/>
          </w:tcPr>
          <w:p w14:paraId="3EE25CCD" w14:textId="77777777" w:rsidR="0072735F" w:rsidRDefault="0072735F"/>
        </w:tc>
      </w:tr>
      <w:tr w:rsidR="00857B0A" w14:paraId="06EA297D" w14:textId="77777777">
        <w:trPr>
          <w:jc w:val="center"/>
        </w:trPr>
        <w:tc>
          <w:tcPr>
            <w:tcW w:w="1001" w:type="dxa"/>
          </w:tcPr>
          <w:p w14:paraId="6254F730" w14:textId="77777777" w:rsidR="0072735F" w:rsidRDefault="00000000">
            <w:pPr>
              <w:rPr>
                <w:rFonts w:ascii="DB Helvethaica X 55 Regular" w:eastAsia="DB Helvethaica X 55 Regular" w:hAnsi="DB Helvethaica X 55 Regular"/>
                <w:sz w:val="24"/>
              </w:rPr>
            </w:pPr>
            <w:r>
              <w:rPr>
                <w:rFonts w:ascii="DB Helvethaica X 55 Regular" w:eastAsia="DB Helvethaica X 55 Regular" w:hAnsi="DB Helvethaica X 55 Regular"/>
                <w:sz w:val="24"/>
              </w:rPr>
              <w:t>4</w:t>
            </w:r>
          </w:p>
          <w:p w14:paraId="11310C67" w14:textId="77777777" w:rsidR="00DC5C6B" w:rsidRDefault="00DC5C6B"/>
        </w:tc>
        <w:tc>
          <w:tcPr>
            <w:tcW w:w="3969" w:type="dxa"/>
          </w:tcPr>
          <w:p w14:paraId="21B597B2" w14:textId="77777777" w:rsidR="0072735F" w:rsidRDefault="00000000">
            <w:r>
              <w:rPr>
                <w:rFonts w:ascii="DB Helvethaica X 55 Regular" w:eastAsia="DB Helvethaica X 55 Regular" w:hAnsi="DB Helvethaica X 55 Regular"/>
                <w:sz w:val="24"/>
              </w:rPr>
              <w:t>Mien, S.Kep., Ns., M.Kes</w:t>
            </w:r>
          </w:p>
        </w:tc>
        <w:tc>
          <w:tcPr>
            <w:tcW w:w="3550" w:type="dxa"/>
          </w:tcPr>
          <w:p w14:paraId="4E895E0E" w14:textId="77777777" w:rsidR="0072735F" w:rsidRDefault="0072735F"/>
        </w:tc>
      </w:tr>
      <w:tr w:rsidR="00857B0A" w14:paraId="7A73EFBB" w14:textId="77777777">
        <w:trPr>
          <w:jc w:val="center"/>
        </w:trPr>
        <w:tc>
          <w:tcPr>
            <w:tcW w:w="1001" w:type="dxa"/>
          </w:tcPr>
          <w:p w14:paraId="60465130" w14:textId="77777777" w:rsidR="0072735F" w:rsidRDefault="00000000">
            <w:r>
              <w:rPr>
                <w:rFonts w:ascii="DB Helvethaica X 55 Regular" w:eastAsia="DB Helvethaica X 55 Regular" w:hAnsi="DB Helvethaica X 55 Regular"/>
                <w:sz w:val="24"/>
              </w:rPr>
              <w:t>5</w:t>
            </w:r>
          </w:p>
        </w:tc>
        <w:tc>
          <w:tcPr>
            <w:tcW w:w="3969" w:type="dxa"/>
          </w:tcPr>
          <w:p w14:paraId="04A581CC" w14:textId="77777777" w:rsidR="0072735F" w:rsidRDefault="00000000">
            <w:r>
              <w:rPr>
                <w:rFonts w:ascii="DB Helvethaica X 55 Regular" w:eastAsia="DB Helvethaica X 55 Regular" w:hAnsi="DB Helvethaica X 55 Regular"/>
                <w:sz w:val="24"/>
              </w:rPr>
              <w:t>Andi Nurhikma Mahdi, S.Kep., Ns., M.Kep</w:t>
            </w:r>
          </w:p>
        </w:tc>
        <w:tc>
          <w:tcPr>
            <w:tcW w:w="3550" w:type="dxa"/>
          </w:tcPr>
          <w:p w14:paraId="5C711D0A" w14:textId="77777777" w:rsidR="0072735F" w:rsidRDefault="0072735F"/>
        </w:tc>
      </w:tr>
    </w:tbl>
    <w:p w14:paraId="4CC0D6BD" w14:textId="77777777" w:rsidR="00857B0A" w:rsidRDefault="00857B0A">
      <w:pPr>
        <w:pBdr>
          <w:top w:val="nil"/>
          <w:left w:val="nil"/>
          <w:bottom w:val="nil"/>
          <w:right w:val="nil"/>
          <w:between w:val="nil"/>
        </w:pBdr>
        <w:tabs>
          <w:tab w:val="center" w:pos="4153"/>
          <w:tab w:val="right" w:pos="8306"/>
        </w:tabs>
        <w:rPr>
          <w:rFonts w:ascii="Times New Roman" w:eastAsia="Times New Roman" w:hAnsi="Times New Roman" w:cs="Times New Roman"/>
          <w:color w:val="000000"/>
          <w:sz w:val="24"/>
          <w:szCs w:val="24"/>
        </w:rPr>
      </w:pPr>
    </w:p>
    <w:p w14:paraId="1CFAE99A" w14:textId="77777777" w:rsidR="00857B0A" w:rsidRDefault="00D27335">
      <w:pPr>
        <w:rPr>
          <w:rFonts w:ascii="Times New Roman" w:eastAsia="Times New Roman" w:hAnsi="Times New Roman" w:cs="Times New Roman"/>
          <w:sz w:val="24"/>
          <w:szCs w:val="24"/>
        </w:rPr>
      </w:pPr>
      <w:r>
        <w:rPr>
          <w:rFonts w:ascii="DB Helvethaica X 55 Regular" w:eastAsia="DB Helvethaica X 55 Regular" w:hAnsi="DB Helvethaica X 55 Regular"/>
          <w:sz w:val="24"/>
        </w:rPr>
        <w:t>The designated corresponding author who will contact the editorial team of the Thai Journal of Public Health on behalf of all authors is Narmawan, S.Kep., Ns., M.Kep.</w:t>
      </w:r>
    </w:p>
    <w:p w14:paraId="60E083B9" w14:textId="77777777" w:rsidR="00857B0A" w:rsidRDefault="00D27335">
      <w:pPr>
        <w:rPr>
          <w:rFonts w:ascii="Times New Roman" w:eastAsia="Times New Roman" w:hAnsi="Times New Roman" w:cs="Times New Roman"/>
          <w:sz w:val="24"/>
          <w:szCs w:val="24"/>
        </w:rPr>
      </w:pPr>
      <w:r>
        <w:rPr>
          <w:rFonts w:ascii="DB Helvethaica X 55 Regular" w:eastAsia="DB Helvethaica X 55 Regular" w:hAnsi="DB Helvethaica X 55 Regular"/>
          <w:sz w:val="24"/>
        </w:rPr>
        <w:t>Address Stikes Karya Kesehatan, Jl. A.H. Nasution No.89 Andonohu Kendari, Sulawesi Tenggara 93232, Indonesia.</w:t>
      </w:r>
    </w:p>
    <w:p w14:paraId="202A34B0" w14:textId="77777777" w:rsidR="00857B0A" w:rsidRDefault="00D27335">
      <w:pPr>
        <w:rPr>
          <w:rFonts w:ascii="Times New Roman" w:eastAsia="Times New Roman" w:hAnsi="Times New Roman" w:cs="Times New Roman"/>
          <w:sz w:val="24"/>
          <w:szCs w:val="24"/>
        </w:rPr>
      </w:pPr>
      <w:r>
        <w:rPr>
          <w:rFonts w:ascii="DB Helvethaica X 55 Regular" w:eastAsia="DB Helvethaica X 55 Regular" w:hAnsi="DB Helvethaica X 55 Regular"/>
          <w:sz w:val="24"/>
        </w:rPr>
        <w:t>E-mail address: narmawanfebson@gmail.com</w:t>
      </w:r>
    </w:p>
    <w:p w14:paraId="0E340DAC" w14:textId="77777777" w:rsidR="00857B0A" w:rsidRDefault="00D27335">
      <w:pPr>
        <w:rPr>
          <w:rFonts w:ascii="Times New Roman" w:eastAsia="Times New Roman" w:hAnsi="Times New Roman" w:cs="Times New Roman"/>
          <w:sz w:val="24"/>
          <w:szCs w:val="24"/>
        </w:rPr>
      </w:pPr>
      <w:r>
        <w:rPr>
          <w:rFonts w:ascii="DB Helvethaica X 55 Regular" w:eastAsia="DB Helvethaica X 55 Regular" w:hAnsi="DB Helvethaica X 55 Regular"/>
          <w:sz w:val="24"/>
        </w:rPr>
        <w:t>Telephone: 085241962136    Fax: N.A.</w:t>
      </w:r>
    </w:p>
    <w:p w14:paraId="7411EAA0" w14:textId="77777777" w:rsidR="00857B0A" w:rsidRDefault="00D27335">
      <w:pPr>
        <w:rPr>
          <w:rFonts w:ascii="Times New Roman" w:eastAsia="Times New Roman" w:hAnsi="Times New Roman" w:cs="Times New Roman"/>
          <w:color w:val="FF0000"/>
          <w:sz w:val="24"/>
          <w:szCs w:val="24"/>
        </w:rPr>
      </w:pPr>
      <w:r>
        <w:rPr>
          <w:rFonts w:ascii="Times New Roman" w:eastAsia="Times New Roman" w:hAnsi="Times New Roman" w:cs="Times New Roman"/>
          <w:b/>
          <w:color w:val="FF0000"/>
          <w:sz w:val="24"/>
          <w:szCs w:val="24"/>
        </w:rPr>
        <w:t>Notes</w:t>
      </w:r>
      <w:r>
        <w:rPr>
          <w:rFonts w:ascii="Times New Roman" w:eastAsia="Times New Roman" w:hAnsi="Times New Roman" w:cs="Times New Roman"/>
          <w:color w:val="FF0000"/>
          <w:sz w:val="24"/>
          <w:szCs w:val="24"/>
        </w:rPr>
        <w:t xml:space="preserve">: </w:t>
      </w:r>
    </w:p>
    <w:p w14:paraId="6E62ED0A" w14:textId="77777777" w:rsidR="00857B0A" w:rsidRDefault="00D27335">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vertAlign w:val="superscript"/>
        </w:rPr>
        <w:t>1</w:t>
      </w:r>
      <w:r>
        <w:rPr>
          <w:rFonts w:ascii="Times New Roman" w:eastAsia="Times New Roman" w:hAnsi="Times New Roman" w:cs="Times New Roman"/>
          <w:color w:val="FF0000"/>
          <w:sz w:val="24"/>
          <w:szCs w:val="24"/>
        </w:rPr>
        <w:t xml:space="preserve"> A manuscript that is accepted for publication will only be published if a completed author agreement form has been submitted to the Thai Journal of Public Health.</w:t>
      </w:r>
    </w:p>
    <w:p w14:paraId="1C692D14" w14:textId="26D37D11" w:rsidR="00857B0A" w:rsidRPr="009F125D" w:rsidRDefault="00D27335" w:rsidP="009F125D">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vertAlign w:val="superscript"/>
        </w:rPr>
        <w:t>2</w:t>
      </w:r>
      <w:r>
        <w:rPr>
          <w:rFonts w:ascii="Times New Roman" w:eastAsia="Times New Roman" w:hAnsi="Times New Roman" w:cs="Times New Roman"/>
          <w:color w:val="FF0000"/>
          <w:sz w:val="24"/>
          <w:szCs w:val="24"/>
        </w:rPr>
        <w:t xml:space="preserve"> Only applies to original research; if not applicable please type “N.A.”</w:t>
      </w:r>
    </w:p>
    <w:sectPr w:rsidR="00857B0A" w:rsidRPr="009F125D">
      <w:footerReference w:type="even" r:id="rId9"/>
      <w:footerReference w:type="default" r:id="rId10"/>
      <w:pgSz w:w="11906" w:h="16838"/>
      <w:pgMar w:top="900" w:right="1418" w:bottom="450"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89FC3" w14:textId="77777777" w:rsidR="002D52BB" w:rsidRDefault="002D52BB">
      <w:r>
        <w:separator/>
      </w:r>
    </w:p>
  </w:endnote>
  <w:endnote w:type="continuationSeparator" w:id="0">
    <w:p w14:paraId="1254A011" w14:textId="77777777" w:rsidR="002D52BB" w:rsidRDefault="002D52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rdiaUPC">
    <w:charset w:val="DE"/>
    <w:family w:val="swiss"/>
    <w:pitch w:val="variable"/>
    <w:sig w:usb0="81000003" w:usb1="00000000" w:usb2="00000000" w:usb3="00000000" w:csb0="00010001" w:csb1="00000000"/>
  </w:font>
  <w:font w:name="DilleniaUPC">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DB Helvethaica X 55 Regula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4B721" w14:textId="77777777" w:rsidR="00857B0A" w:rsidRDefault="00D27335">
    <w:pPr>
      <w:pBdr>
        <w:top w:val="nil"/>
        <w:left w:val="nil"/>
        <w:bottom w:val="nil"/>
        <w:right w:val="nil"/>
        <w:between w:val="nil"/>
      </w:pBdr>
      <w:tabs>
        <w:tab w:val="center" w:pos="4153"/>
        <w:tab w:val="right" w:pos="8306"/>
      </w:tabs>
      <w:jc w:val="center"/>
      <w:rPr>
        <w:color w:val="000000"/>
      </w:rPr>
    </w:pPr>
    <w:r>
      <w:rPr>
        <w:color w:val="000000"/>
      </w:rPr>
      <w:fldChar w:fldCharType="begin"/>
    </w:r>
    <w:r>
      <w:rPr>
        <w:color w:val="000000"/>
      </w:rPr>
      <w:instrText>PAGE</w:instrText>
    </w:r>
    <w:r>
      <w:rPr>
        <w:color w:val="000000"/>
      </w:rPr>
      <w:fldChar w:fldCharType="end"/>
    </w:r>
  </w:p>
  <w:p w14:paraId="78522807" w14:textId="77777777" w:rsidR="00857B0A" w:rsidRDefault="00857B0A">
    <w:pPr>
      <w:pBdr>
        <w:top w:val="nil"/>
        <w:left w:val="nil"/>
        <w:bottom w:val="nil"/>
        <w:right w:val="nil"/>
        <w:between w:val="nil"/>
      </w:pBdr>
      <w:tabs>
        <w:tab w:val="center" w:pos="4153"/>
        <w:tab w:val="right" w:pos="830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8AC56" w14:textId="77777777" w:rsidR="00857B0A" w:rsidRDefault="00D27335">
    <w:pPr>
      <w:pBdr>
        <w:top w:val="nil"/>
        <w:left w:val="nil"/>
        <w:bottom w:val="nil"/>
        <w:right w:val="nil"/>
        <w:between w:val="nil"/>
      </w:pBdr>
      <w:tabs>
        <w:tab w:val="center" w:pos="4153"/>
        <w:tab w:val="right" w:pos="8306"/>
      </w:tabs>
      <w:rPr>
        <w:color w:val="000000"/>
        <w:sz w:val="28"/>
        <w:szCs w:val="28"/>
      </w:rPr>
    </w:pPr>
    <w:r>
      <w:rPr>
        <w:color w:val="000000"/>
        <w:sz w:val="28"/>
        <w:szCs w:val="28"/>
      </w:rPr>
      <w:t>Last Updated: 03 July 2020</w:t>
    </w:r>
  </w:p>
  <w:p w14:paraId="7C585A46" w14:textId="77777777" w:rsidR="00857B0A" w:rsidRDefault="00857B0A">
    <w:pPr>
      <w:pBdr>
        <w:top w:val="nil"/>
        <w:left w:val="nil"/>
        <w:bottom w:val="nil"/>
        <w:right w:val="nil"/>
        <w:between w:val="nil"/>
      </w:pBdr>
      <w:tabs>
        <w:tab w:val="center" w:pos="4153"/>
        <w:tab w:val="right" w:pos="830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E1189" w14:textId="77777777" w:rsidR="002D52BB" w:rsidRDefault="002D52BB">
      <w:r>
        <w:separator/>
      </w:r>
    </w:p>
  </w:footnote>
  <w:footnote w:type="continuationSeparator" w:id="0">
    <w:p w14:paraId="216AB5AB" w14:textId="77777777" w:rsidR="002D52BB" w:rsidRDefault="002D52B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7B0A"/>
    <w:rsid w:val="00273CA4"/>
    <w:rsid w:val="002D2B63"/>
    <w:rsid w:val="002D52BB"/>
    <w:rsid w:val="0072735F"/>
    <w:rsid w:val="00857B0A"/>
    <w:rsid w:val="009F125D"/>
    <w:rsid w:val="00D27335"/>
    <w:rsid w:val="00DC5C6B"/>
    <w:rsid w:val="00E50C0F"/>
    <w:rsid w:val="00F2711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C82B9"/>
  <w15:docId w15:val="{7562ACE0-1D5F-428F-B889-098D52719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rdiaUPC" w:eastAsia="CordiaUPC" w:hAnsi="CordiaUPC" w:cs="CordiaUPC"/>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outlineLvl w:val="0"/>
    </w:pPr>
    <w:rPr>
      <w:b/>
      <w:sz w:val="36"/>
      <w:szCs w:val="36"/>
    </w:rPr>
  </w:style>
  <w:style w:type="paragraph" w:styleId="Heading2">
    <w:name w:val="heading 2"/>
    <w:basedOn w:val="Normal"/>
    <w:next w:val="Normal"/>
    <w:pPr>
      <w:keepNext/>
      <w:outlineLvl w:val="1"/>
    </w:pPr>
    <w:rPr>
      <w:sz w:val="32"/>
      <w:szCs w:val="32"/>
    </w:rPr>
  </w:style>
  <w:style w:type="paragraph" w:styleId="Heading3">
    <w:name w:val="heading 3"/>
    <w:basedOn w:val="Normal"/>
    <w:next w:val="Normal"/>
    <w:pPr>
      <w:keepNext/>
      <w:ind w:left="360"/>
      <w:outlineLvl w:val="2"/>
    </w:pPr>
    <w:rPr>
      <w:sz w:val="28"/>
      <w:szCs w:val="28"/>
    </w:rPr>
  </w:style>
  <w:style w:type="paragraph" w:styleId="Heading4">
    <w:name w:val="heading 4"/>
    <w:basedOn w:val="Normal"/>
    <w:next w:val="Normal"/>
    <w:pPr>
      <w:keepNext/>
      <w:outlineLvl w:val="3"/>
    </w:pPr>
    <w:rPr>
      <w:rFonts w:ascii="DilleniaUPC" w:eastAsia="DilleniaUPC" w:hAnsi="DilleniaUPC" w:cs="DilleniaUPC"/>
      <w:b/>
      <w:i/>
      <w:sz w:val="48"/>
      <w:szCs w:val="48"/>
    </w:rPr>
  </w:style>
  <w:style w:type="paragraph" w:styleId="Heading5">
    <w:name w:val="heading 5"/>
    <w:basedOn w:val="Normal"/>
    <w:next w:val="Normal"/>
    <w:pPr>
      <w:keepNext/>
      <w:outlineLvl w:val="4"/>
    </w:pPr>
    <w:rPr>
      <w:rFonts w:ascii="DilleniaUPC" w:eastAsia="DilleniaUPC" w:hAnsi="DilleniaUPC" w:cs="DilleniaUPC"/>
      <w:b/>
      <w:i/>
      <w:sz w:val="36"/>
      <w:szCs w:val="36"/>
    </w:rPr>
  </w:style>
  <w:style w:type="paragraph" w:styleId="Heading6">
    <w:name w:val="heading 6"/>
    <w:basedOn w:val="Normal"/>
    <w:next w:val="Normal"/>
    <w:pPr>
      <w:keepNext/>
      <w:outlineLvl w:val="5"/>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273</Words>
  <Characters>1561</Characters>
  <Application>Microsoft Office Word</Application>
  <DocSecurity>0</DocSecurity>
  <Lines>13</Lines>
  <Paragraphs>3</Paragraphs>
  <ScaleCrop>false</ScaleCrop>
  <Company/>
  <LinksUpToDate>false</LinksUpToDate>
  <CharactersWithSpaces>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p:lastModifiedBy>
  <cp:revision>7</cp:revision>
  <cp:lastPrinted>2026-06-12T09:39:00Z</cp:lastPrinted>
  <dcterms:created xsi:type="dcterms:W3CDTF">2021-03-22T02:04:00Z</dcterms:created>
  <dcterms:modified xsi:type="dcterms:W3CDTF">2026-06-12T09:40:00Z</dcterms:modified>
</cp:coreProperties>
</file>