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9F6D" w14:textId="29120339" w:rsidR="00594442" w:rsidRDefault="00000000">
      <w:pPr>
        <w:pStyle w:val="Heading1"/>
      </w:pPr>
      <w:r>
        <w:t>Authorship</w:t>
      </w:r>
      <w:r>
        <w:rPr>
          <w:spacing w:val="-3"/>
        </w:rPr>
        <w:t xml:space="preserve"> </w:t>
      </w:r>
      <w:r>
        <w:rPr>
          <w:spacing w:val="-4"/>
        </w:rPr>
        <w:t>Form</w:t>
      </w:r>
    </w:p>
    <w:p w14:paraId="503F09D0" w14:textId="77777777" w:rsidR="00594442" w:rsidRDefault="00594442">
      <w:pPr>
        <w:pStyle w:val="BodyText"/>
        <w:spacing w:before="199"/>
        <w:rPr>
          <w:b/>
          <w:sz w:val="28"/>
        </w:rPr>
      </w:pPr>
    </w:p>
    <w:p w14:paraId="1D685C03" w14:textId="393790DD" w:rsidR="00594442" w:rsidRDefault="00000000">
      <w:pPr>
        <w:pStyle w:val="BodyText"/>
        <w:ind w:left="144"/>
      </w:pPr>
      <w:r>
        <w:t>The</w:t>
      </w:r>
      <w:r>
        <w:rPr>
          <w:spacing w:val="-3"/>
        </w:rPr>
        <w:t xml:space="preserve"> </w:t>
      </w:r>
      <w:r>
        <w:t>undersigned authors</w:t>
      </w:r>
      <w:r>
        <w:rPr>
          <w:spacing w:val="-1"/>
        </w:rPr>
        <w:t xml:space="preserve"> </w:t>
      </w:r>
      <w:r>
        <w:t>hereby</w:t>
      </w:r>
      <w:r>
        <w:rPr>
          <w:spacing w:val="-2"/>
        </w:rPr>
        <w:t xml:space="preserve"> </w:t>
      </w:r>
      <w:r>
        <w:t>affirm</w:t>
      </w:r>
      <w:r>
        <w:rPr>
          <w:spacing w:val="-4"/>
        </w:rPr>
        <w:t xml:space="preserve"> </w:t>
      </w:r>
      <w:r>
        <w:t>that the manuscript</w:t>
      </w:r>
      <w:r>
        <w:rPr>
          <w:spacing w:val="1"/>
        </w:rPr>
        <w:t xml:space="preserve"> </w:t>
      </w:r>
      <w:r>
        <w:rPr>
          <w:spacing w:val="-2"/>
        </w:rPr>
        <w:t>entitled:</w:t>
      </w:r>
    </w:p>
    <w:p w14:paraId="479EA4B3" w14:textId="6BD35856" w:rsidR="00594442" w:rsidRDefault="00594442">
      <w:pPr>
        <w:pStyle w:val="BodyText"/>
        <w:spacing w:before="13"/>
      </w:pPr>
    </w:p>
    <w:p w14:paraId="2C21370D" w14:textId="502F2AD3" w:rsidR="00594442" w:rsidRPr="006F7EB0" w:rsidRDefault="00000000" w:rsidP="006F7EB0">
      <w:pPr>
        <w:tabs>
          <w:tab w:val="left" w:pos="9739"/>
        </w:tabs>
        <w:ind w:left="144"/>
        <w:rPr>
          <w:b/>
          <w:bCs/>
          <w:u w:val="single"/>
        </w:rPr>
      </w:pPr>
      <w:r>
        <w:rPr>
          <w:spacing w:val="-10"/>
        </w:rPr>
        <w:t>“</w:t>
      </w:r>
      <w:r w:rsidR="00B56989" w:rsidRPr="00B56989">
        <w:rPr>
          <w:b/>
          <w:bCs/>
          <w:color w:val="000000"/>
        </w:rPr>
        <w:t>Comparative Physicochemical and Ultrastructural Characterization of Extracellular Vesicle-Enriched Preparations from Blood, Urine, and Honey</w:t>
      </w:r>
      <w:r>
        <w:rPr>
          <w:spacing w:val="-10"/>
        </w:rPr>
        <w:t>”</w:t>
      </w:r>
      <w:r w:rsidR="00B56989">
        <w:rPr>
          <w:spacing w:val="-10"/>
        </w:rPr>
        <w:t xml:space="preserve"> </w:t>
      </w:r>
    </w:p>
    <w:p w14:paraId="1149C744" w14:textId="2F0A4CB2" w:rsidR="00594442" w:rsidRDefault="00594442">
      <w:pPr>
        <w:pStyle w:val="BodyText"/>
        <w:spacing w:before="12"/>
      </w:pPr>
    </w:p>
    <w:p w14:paraId="566E3180" w14:textId="78F90B83" w:rsidR="00594442" w:rsidRDefault="00000000">
      <w:pPr>
        <w:pStyle w:val="BodyText"/>
        <w:spacing w:line="247" w:lineRule="auto"/>
        <w:ind w:left="144" w:right="25"/>
        <w:jc w:val="both"/>
      </w:pPr>
      <w:r>
        <w:t>is</w:t>
      </w:r>
      <w:r>
        <w:rPr>
          <w:spacing w:val="26"/>
        </w:rPr>
        <w:t xml:space="preserve"> </w:t>
      </w:r>
      <w:r>
        <w:t>original</w:t>
      </w:r>
      <w:r>
        <w:rPr>
          <w:spacing w:val="26"/>
        </w:rPr>
        <w:t xml:space="preserve"> </w:t>
      </w:r>
      <w:r>
        <w:t>and</w:t>
      </w:r>
      <w:r>
        <w:rPr>
          <w:spacing w:val="25"/>
        </w:rPr>
        <w:t xml:space="preserve"> </w:t>
      </w:r>
      <w:r>
        <w:t>all</w:t>
      </w:r>
      <w:r>
        <w:rPr>
          <w:spacing w:val="25"/>
        </w:rPr>
        <w:t xml:space="preserve"> </w:t>
      </w:r>
      <w:r>
        <w:t>the</w:t>
      </w:r>
      <w:r>
        <w:rPr>
          <w:spacing w:val="25"/>
        </w:rPr>
        <w:t xml:space="preserve"> </w:t>
      </w:r>
      <w:r>
        <w:t>statements</w:t>
      </w:r>
      <w:r>
        <w:rPr>
          <w:spacing w:val="25"/>
        </w:rPr>
        <w:t xml:space="preserve"> </w:t>
      </w:r>
      <w:r>
        <w:t>asserted</w:t>
      </w:r>
      <w:r>
        <w:rPr>
          <w:spacing w:val="25"/>
        </w:rPr>
        <w:t xml:space="preserve"> </w:t>
      </w:r>
      <w:r>
        <w:t>as</w:t>
      </w:r>
      <w:r>
        <w:rPr>
          <w:spacing w:val="25"/>
        </w:rPr>
        <w:t xml:space="preserve"> </w:t>
      </w:r>
      <w:r>
        <w:t>facts</w:t>
      </w:r>
      <w:r>
        <w:rPr>
          <w:spacing w:val="25"/>
        </w:rPr>
        <w:t xml:space="preserve"> </w:t>
      </w:r>
      <w:r>
        <w:t>are</w:t>
      </w:r>
      <w:r>
        <w:rPr>
          <w:spacing w:val="25"/>
        </w:rPr>
        <w:t xml:space="preserve"> </w:t>
      </w:r>
      <w:r>
        <w:t>based</w:t>
      </w:r>
      <w:r>
        <w:rPr>
          <w:spacing w:val="25"/>
        </w:rPr>
        <w:t xml:space="preserve"> </w:t>
      </w:r>
      <w:r>
        <w:t>on</w:t>
      </w:r>
      <w:r>
        <w:rPr>
          <w:spacing w:val="25"/>
        </w:rPr>
        <w:t xml:space="preserve"> </w:t>
      </w:r>
      <w:r>
        <w:t>the</w:t>
      </w:r>
      <w:r>
        <w:rPr>
          <w:spacing w:val="25"/>
        </w:rPr>
        <w:t xml:space="preserve"> </w:t>
      </w:r>
      <w:r>
        <w:t>author(s)</w:t>
      </w:r>
      <w:r>
        <w:rPr>
          <w:spacing w:val="36"/>
        </w:rPr>
        <w:t xml:space="preserve"> </w:t>
      </w:r>
      <w:r>
        <w:t>investigation</w:t>
      </w:r>
      <w:r>
        <w:rPr>
          <w:spacing w:val="25"/>
        </w:rPr>
        <w:t xml:space="preserve"> </w:t>
      </w:r>
      <w:r>
        <w:t>and/or</w:t>
      </w:r>
      <w:r>
        <w:rPr>
          <w:spacing w:val="28"/>
        </w:rPr>
        <w:t xml:space="preserve"> </w:t>
      </w:r>
      <w:r>
        <w:t xml:space="preserve">research. The manuscript, in whole or in part, has not previously been published, nor is it under consideration of publication elsewhere. Permission for duplicate publication of the herein copyrighted materials must be officially granted by the </w:t>
      </w:r>
      <w:r>
        <w:rPr>
          <w:b/>
        </w:rPr>
        <w:t>Iranian Biomedical Journal</w:t>
      </w:r>
      <w:r>
        <w:t>. By signing this form, the authors acknowledge that they have</w:t>
      </w:r>
      <w:r>
        <w:rPr>
          <w:spacing w:val="40"/>
        </w:rPr>
        <w:t xml:space="preserve"> </w:t>
      </w:r>
      <w:r>
        <w:t>participated</w:t>
      </w:r>
      <w:r>
        <w:rPr>
          <w:spacing w:val="40"/>
        </w:rPr>
        <w:t xml:space="preserve"> </w:t>
      </w:r>
      <w:r>
        <w:t>in the</w:t>
      </w:r>
      <w:r>
        <w:rPr>
          <w:spacing w:val="40"/>
        </w:rPr>
        <w:t xml:space="preserve"> </w:t>
      </w:r>
      <w:r>
        <w:t>work in a</w:t>
      </w:r>
      <w:r>
        <w:rPr>
          <w:spacing w:val="40"/>
        </w:rPr>
        <w:t xml:space="preserve"> </w:t>
      </w:r>
      <w:r>
        <w:t>substantive</w:t>
      </w:r>
      <w:r>
        <w:rPr>
          <w:spacing w:val="40"/>
        </w:rPr>
        <w:t xml:space="preserve"> </w:t>
      </w:r>
      <w:r>
        <w:t>way. And the</w:t>
      </w:r>
      <w:r>
        <w:rPr>
          <w:spacing w:val="40"/>
        </w:rPr>
        <w:t xml:space="preserve"> </w:t>
      </w:r>
      <w:r>
        <w:t>corresponding author</w:t>
      </w:r>
      <w:r>
        <w:rPr>
          <w:spacing w:val="40"/>
        </w:rPr>
        <w:t xml:space="preserve"> </w:t>
      </w:r>
      <w:r>
        <w:t>takes</w:t>
      </w:r>
      <w:r>
        <w:rPr>
          <w:spacing w:val="40"/>
        </w:rPr>
        <w:t xml:space="preserve"> </w:t>
      </w:r>
      <w:r>
        <w:t>full responsibility for the data presented herein.</w:t>
      </w:r>
    </w:p>
    <w:p w14:paraId="5C6DE55F" w14:textId="77777777" w:rsidR="00594442" w:rsidRDefault="00594442">
      <w:pPr>
        <w:pStyle w:val="BodyText"/>
      </w:pPr>
    </w:p>
    <w:p w14:paraId="7F056099" w14:textId="48BDC3EF" w:rsidR="00594442" w:rsidRDefault="00594442">
      <w:pPr>
        <w:pStyle w:val="BodyText"/>
        <w:spacing w:before="245"/>
      </w:pPr>
    </w:p>
    <w:p w14:paraId="0C57CDCA" w14:textId="24E5CDF8" w:rsidR="00594442" w:rsidRDefault="00000000">
      <w:pPr>
        <w:pStyle w:val="BodyText"/>
        <w:ind w:left="144"/>
      </w:pPr>
      <w:r>
        <w:t>All</w:t>
      </w:r>
      <w:r>
        <w:rPr>
          <w:spacing w:val="-1"/>
        </w:rPr>
        <w:t xml:space="preserve"> </w:t>
      </w:r>
      <w:r>
        <w:t>authors</w:t>
      </w:r>
      <w:r>
        <w:rPr>
          <w:spacing w:val="-1"/>
        </w:rPr>
        <w:t xml:space="preserve"> </w:t>
      </w:r>
      <w:r>
        <w:t>must sign: (Please</w:t>
      </w:r>
      <w:r>
        <w:rPr>
          <w:spacing w:val="-1"/>
        </w:rPr>
        <w:t xml:space="preserve"> </w:t>
      </w:r>
      <w:r>
        <w:t>mark</w:t>
      </w:r>
      <w:r>
        <w:rPr>
          <w:spacing w:val="-4"/>
        </w:rPr>
        <w:t xml:space="preserve"> </w:t>
      </w:r>
      <w:r>
        <w:t>the</w:t>
      </w:r>
      <w:r>
        <w:rPr>
          <w:spacing w:val="-1"/>
        </w:rPr>
        <w:t xml:space="preserve"> </w:t>
      </w:r>
      <w:r>
        <w:t>corresponding</w:t>
      </w:r>
      <w:r>
        <w:rPr>
          <w:spacing w:val="-3"/>
        </w:rPr>
        <w:t xml:space="preserve"> </w:t>
      </w:r>
      <w:r>
        <w:rPr>
          <w:spacing w:val="-2"/>
        </w:rPr>
        <w:t>author)</w:t>
      </w:r>
    </w:p>
    <w:p w14:paraId="1F7E69C5" w14:textId="53CA6771" w:rsidR="00594442" w:rsidRDefault="00594442">
      <w:pPr>
        <w:pStyle w:val="BodyText"/>
        <w:spacing w:before="44"/>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1706"/>
        <w:gridCol w:w="2790"/>
        <w:gridCol w:w="2649"/>
        <w:gridCol w:w="2559"/>
      </w:tblGrid>
      <w:tr w:rsidR="00594442" w14:paraId="156CB3C9" w14:textId="77777777">
        <w:trPr>
          <w:trHeight w:val="381"/>
        </w:trPr>
        <w:tc>
          <w:tcPr>
            <w:tcW w:w="1706" w:type="dxa"/>
          </w:tcPr>
          <w:p w14:paraId="4FAC648F" w14:textId="77777777" w:rsidR="00594442" w:rsidRDefault="00000000">
            <w:pPr>
              <w:pStyle w:val="TableParagraph"/>
              <w:spacing w:before="0" w:line="244" w:lineRule="exact"/>
              <w:ind w:left="770"/>
            </w:pPr>
            <w:r>
              <w:rPr>
                <w:spacing w:val="-4"/>
              </w:rPr>
              <w:t>Date</w:t>
            </w:r>
          </w:p>
        </w:tc>
        <w:tc>
          <w:tcPr>
            <w:tcW w:w="2790" w:type="dxa"/>
          </w:tcPr>
          <w:p w14:paraId="239AB26B" w14:textId="38FCB320" w:rsidR="00594442" w:rsidRDefault="00000000">
            <w:pPr>
              <w:pStyle w:val="TableParagraph"/>
              <w:spacing w:before="0" w:line="244" w:lineRule="exact"/>
              <w:ind w:left="836"/>
            </w:pPr>
            <w:r>
              <w:rPr>
                <w:spacing w:val="-4"/>
              </w:rPr>
              <w:t>Name</w:t>
            </w:r>
          </w:p>
        </w:tc>
        <w:tc>
          <w:tcPr>
            <w:tcW w:w="2649" w:type="dxa"/>
          </w:tcPr>
          <w:p w14:paraId="00BB7F01" w14:textId="2CA4535A" w:rsidR="00594442" w:rsidRDefault="00000000">
            <w:pPr>
              <w:pStyle w:val="TableParagraph"/>
              <w:spacing w:before="0" w:line="244" w:lineRule="exact"/>
              <w:ind w:right="84"/>
              <w:jc w:val="center"/>
            </w:pPr>
            <w:r>
              <w:rPr>
                <w:spacing w:val="-2"/>
              </w:rPr>
              <w:t>Signatures</w:t>
            </w:r>
          </w:p>
        </w:tc>
        <w:tc>
          <w:tcPr>
            <w:tcW w:w="2559" w:type="dxa"/>
          </w:tcPr>
          <w:p w14:paraId="3403EB75" w14:textId="77777777" w:rsidR="00594442" w:rsidRDefault="00000000">
            <w:pPr>
              <w:pStyle w:val="TableParagraph"/>
              <w:spacing w:before="0" w:line="244" w:lineRule="exact"/>
              <w:ind w:left="702"/>
            </w:pPr>
            <w:r>
              <w:t>ORCID</w:t>
            </w:r>
            <w:r>
              <w:rPr>
                <w:spacing w:val="-10"/>
              </w:rPr>
              <w:t xml:space="preserve"> </w:t>
            </w:r>
            <w:r>
              <w:rPr>
                <w:spacing w:val="-5"/>
              </w:rPr>
              <w:t>ID</w:t>
            </w:r>
          </w:p>
        </w:tc>
      </w:tr>
      <w:tr w:rsidR="00594442" w14:paraId="1BFFB86F" w14:textId="77777777">
        <w:trPr>
          <w:trHeight w:val="518"/>
        </w:trPr>
        <w:tc>
          <w:tcPr>
            <w:tcW w:w="1706" w:type="dxa"/>
          </w:tcPr>
          <w:p w14:paraId="0639E18E" w14:textId="7DFD9FED" w:rsidR="00594442" w:rsidRDefault="00000000">
            <w:pPr>
              <w:pStyle w:val="TableParagraph"/>
              <w:tabs>
                <w:tab w:val="left" w:pos="1535"/>
              </w:tabs>
              <w:ind w:left="50"/>
            </w:pPr>
            <w:r>
              <w:t xml:space="preserve">1. </w:t>
            </w:r>
            <w:r w:rsidR="00947FB9">
              <w:rPr>
                <w:u w:val="single"/>
              </w:rPr>
              <w:t>06/08/2026</w:t>
            </w:r>
          </w:p>
        </w:tc>
        <w:tc>
          <w:tcPr>
            <w:tcW w:w="2790" w:type="dxa"/>
          </w:tcPr>
          <w:p w14:paraId="758EB0E7" w14:textId="30B17BC5" w:rsidR="00594442" w:rsidRDefault="007229B5">
            <w:pPr>
              <w:pStyle w:val="TableParagraph"/>
              <w:tabs>
                <w:tab w:val="left" w:pos="2650"/>
              </w:tabs>
              <w:ind w:left="170"/>
            </w:pPr>
            <w:r w:rsidRPr="007229B5">
              <w:rPr>
                <w:u w:val="single"/>
              </w:rPr>
              <w:t xml:space="preserve">Glenn Marchelinno </w:t>
            </w:r>
            <w:proofErr w:type="spellStart"/>
            <w:r w:rsidRPr="007229B5">
              <w:rPr>
                <w:u w:val="single"/>
              </w:rPr>
              <w:t>Souissa</w:t>
            </w:r>
            <w:proofErr w:type="spellEnd"/>
          </w:p>
        </w:tc>
        <w:tc>
          <w:tcPr>
            <w:tcW w:w="2649" w:type="dxa"/>
          </w:tcPr>
          <w:p w14:paraId="7E258BD5" w14:textId="5B755730" w:rsidR="00594442" w:rsidRDefault="00947FB9" w:rsidP="00707568">
            <w:pPr>
              <w:pStyle w:val="TableParagraph"/>
              <w:tabs>
                <w:tab w:val="left" w:pos="885"/>
                <w:tab w:val="left" w:pos="2370"/>
              </w:tabs>
              <w:jc w:val="center"/>
            </w:pPr>
            <w:r>
              <w:rPr>
                <w:noProof/>
              </w:rPr>
              <w:drawing>
                <wp:anchor distT="0" distB="0" distL="114300" distR="114300" simplePos="0" relativeHeight="251687936" behindDoc="0" locked="0" layoutInCell="1" allowOverlap="1" wp14:anchorId="26D0DAA2" wp14:editId="7E2C522E">
                  <wp:simplePos x="0" y="0"/>
                  <wp:positionH relativeFrom="column">
                    <wp:posOffset>469900</wp:posOffset>
                  </wp:positionH>
                  <wp:positionV relativeFrom="paragraph">
                    <wp:posOffset>-201930</wp:posOffset>
                  </wp:positionV>
                  <wp:extent cx="762000" cy="609600"/>
                  <wp:effectExtent l="0" t="0" r="0" b="0"/>
                  <wp:wrapNone/>
                  <wp:docPr id="414691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62000"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u w:val="single"/>
              </w:rPr>
              <w:t xml:space="preserve"> </w:t>
            </w:r>
            <w:r w:rsidR="00000000">
              <w:rPr>
                <w:u w:val="single"/>
              </w:rPr>
              <w:tab/>
            </w:r>
            <w:r w:rsidR="00707568">
              <w:rPr>
                <w:u w:val="single"/>
              </w:rPr>
              <w:tab/>
            </w:r>
          </w:p>
        </w:tc>
        <w:tc>
          <w:tcPr>
            <w:tcW w:w="2559" w:type="dxa"/>
          </w:tcPr>
          <w:p w14:paraId="017260FF" w14:textId="34A1097E" w:rsidR="00594442" w:rsidRPr="00707568" w:rsidRDefault="00707568" w:rsidP="00707568">
            <w:pPr>
              <w:pStyle w:val="TableParagraph"/>
              <w:tabs>
                <w:tab w:val="left" w:pos="2368"/>
              </w:tabs>
              <w:ind w:left="126" w:right="45"/>
              <w:rPr>
                <w:u w:val="single"/>
              </w:rPr>
            </w:pPr>
            <w:r w:rsidRPr="00707568">
              <w:rPr>
                <w:u w:val="single"/>
              </w:rPr>
              <w:t>0009-0006-1783-1208</w:t>
            </w:r>
          </w:p>
        </w:tc>
      </w:tr>
      <w:tr w:rsidR="00594442" w14:paraId="116CFC01" w14:textId="77777777">
        <w:trPr>
          <w:trHeight w:val="518"/>
        </w:trPr>
        <w:tc>
          <w:tcPr>
            <w:tcW w:w="1706" w:type="dxa"/>
          </w:tcPr>
          <w:p w14:paraId="3C532ABB" w14:textId="72A926AD" w:rsidR="00594442" w:rsidRDefault="00000000">
            <w:pPr>
              <w:pStyle w:val="TableParagraph"/>
              <w:tabs>
                <w:tab w:val="left" w:pos="1535"/>
              </w:tabs>
              <w:ind w:left="50"/>
            </w:pPr>
            <w:r>
              <w:t xml:space="preserve">2. </w:t>
            </w:r>
            <w:r w:rsidR="00947FB9">
              <w:rPr>
                <w:u w:val="single"/>
              </w:rPr>
              <w:t>06/08/2026</w:t>
            </w:r>
          </w:p>
        </w:tc>
        <w:tc>
          <w:tcPr>
            <w:tcW w:w="2790" w:type="dxa"/>
          </w:tcPr>
          <w:p w14:paraId="5D9B13F2" w14:textId="2D876327" w:rsidR="00594442" w:rsidRDefault="007229B5">
            <w:pPr>
              <w:pStyle w:val="TableParagraph"/>
              <w:tabs>
                <w:tab w:val="left" w:pos="2650"/>
              </w:tabs>
              <w:ind w:left="170"/>
            </w:pPr>
            <w:r w:rsidRPr="007229B5">
              <w:rPr>
                <w:u w:val="single"/>
              </w:rPr>
              <w:t xml:space="preserve">Bryan Christopher </w:t>
            </w:r>
            <w:proofErr w:type="spellStart"/>
            <w:r w:rsidRPr="007229B5">
              <w:rPr>
                <w:u w:val="single"/>
              </w:rPr>
              <w:t>Wiraputra</w:t>
            </w:r>
            <w:proofErr w:type="spellEnd"/>
          </w:p>
        </w:tc>
        <w:tc>
          <w:tcPr>
            <w:tcW w:w="2649" w:type="dxa"/>
          </w:tcPr>
          <w:p w14:paraId="21592280" w14:textId="3F9EA18E" w:rsidR="00594442" w:rsidRDefault="00947FB9">
            <w:pPr>
              <w:pStyle w:val="TableParagraph"/>
              <w:tabs>
                <w:tab w:val="left" w:pos="2370"/>
              </w:tabs>
              <w:jc w:val="center"/>
            </w:pPr>
            <w:r>
              <w:rPr>
                <w:noProof/>
              </w:rPr>
              <w:drawing>
                <wp:anchor distT="0" distB="0" distL="114300" distR="114300" simplePos="0" relativeHeight="251697152" behindDoc="0" locked="0" layoutInCell="1" allowOverlap="1" wp14:anchorId="78E13062" wp14:editId="3149FAEE">
                  <wp:simplePos x="0" y="0"/>
                  <wp:positionH relativeFrom="column">
                    <wp:posOffset>632326</wp:posOffset>
                  </wp:positionH>
                  <wp:positionV relativeFrom="paragraph">
                    <wp:posOffset>-168910</wp:posOffset>
                  </wp:positionV>
                  <wp:extent cx="628650" cy="568778"/>
                  <wp:effectExtent l="0" t="0" r="0" b="3175"/>
                  <wp:wrapNone/>
                  <wp:docPr id="613195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650" cy="568778"/>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u w:val="single"/>
              </w:rPr>
              <w:t xml:space="preserve"> </w:t>
            </w:r>
            <w:r w:rsidR="00000000">
              <w:rPr>
                <w:u w:val="single"/>
              </w:rPr>
              <w:tab/>
            </w:r>
          </w:p>
        </w:tc>
        <w:tc>
          <w:tcPr>
            <w:tcW w:w="2559" w:type="dxa"/>
          </w:tcPr>
          <w:p w14:paraId="738D5E71" w14:textId="3704853E" w:rsidR="00594442" w:rsidRPr="00707568" w:rsidRDefault="00707568" w:rsidP="00707568">
            <w:pPr>
              <w:pStyle w:val="TableParagraph"/>
              <w:tabs>
                <w:tab w:val="left" w:pos="2368"/>
              </w:tabs>
              <w:ind w:left="126" w:right="46"/>
              <w:rPr>
                <w:u w:val="single"/>
              </w:rPr>
            </w:pPr>
            <w:r w:rsidRPr="00707568">
              <w:rPr>
                <w:u w:val="single"/>
              </w:rPr>
              <w:t>0009-0003-8860-3833</w:t>
            </w:r>
          </w:p>
        </w:tc>
      </w:tr>
      <w:tr w:rsidR="00594442" w:rsidRPr="00707568" w14:paraId="4CC61086" w14:textId="77777777">
        <w:trPr>
          <w:trHeight w:val="518"/>
        </w:trPr>
        <w:tc>
          <w:tcPr>
            <w:tcW w:w="1706" w:type="dxa"/>
          </w:tcPr>
          <w:p w14:paraId="1D0C7C05" w14:textId="7D190343" w:rsidR="00594442" w:rsidRDefault="00000000">
            <w:pPr>
              <w:pStyle w:val="TableParagraph"/>
              <w:tabs>
                <w:tab w:val="left" w:pos="1535"/>
              </w:tabs>
              <w:ind w:left="50"/>
            </w:pPr>
            <w:r>
              <w:t xml:space="preserve">3. </w:t>
            </w:r>
            <w:r w:rsidR="00947FB9">
              <w:rPr>
                <w:u w:val="single"/>
              </w:rPr>
              <w:t>06/08/2026</w:t>
            </w:r>
          </w:p>
        </w:tc>
        <w:tc>
          <w:tcPr>
            <w:tcW w:w="2790" w:type="dxa"/>
          </w:tcPr>
          <w:p w14:paraId="02FE9480" w14:textId="385C1F3C" w:rsidR="00594442" w:rsidRDefault="007229B5">
            <w:pPr>
              <w:pStyle w:val="TableParagraph"/>
              <w:tabs>
                <w:tab w:val="left" w:pos="2650"/>
              </w:tabs>
              <w:ind w:left="170"/>
            </w:pPr>
            <w:r w:rsidRPr="007229B5">
              <w:rPr>
                <w:u w:val="single"/>
              </w:rPr>
              <w:t xml:space="preserve">Deby </w:t>
            </w:r>
            <w:proofErr w:type="spellStart"/>
            <w:r w:rsidRPr="007229B5">
              <w:rPr>
                <w:u w:val="single"/>
              </w:rPr>
              <w:t>Deby</w:t>
            </w:r>
            <w:proofErr w:type="spellEnd"/>
          </w:p>
        </w:tc>
        <w:tc>
          <w:tcPr>
            <w:tcW w:w="2649" w:type="dxa"/>
          </w:tcPr>
          <w:p w14:paraId="7B93AD51" w14:textId="7F21E5DC" w:rsidR="00594442" w:rsidRDefault="00947FB9">
            <w:pPr>
              <w:pStyle w:val="TableParagraph"/>
              <w:tabs>
                <w:tab w:val="left" w:pos="2370"/>
              </w:tabs>
              <w:jc w:val="center"/>
            </w:pPr>
            <w:r>
              <w:rPr>
                <w:noProof/>
              </w:rPr>
              <w:drawing>
                <wp:anchor distT="0" distB="0" distL="114300" distR="114300" simplePos="0" relativeHeight="251700224" behindDoc="0" locked="0" layoutInCell="1" allowOverlap="1" wp14:anchorId="7466C2D8" wp14:editId="2ABD0740">
                  <wp:simplePos x="0" y="0"/>
                  <wp:positionH relativeFrom="column">
                    <wp:posOffset>469900</wp:posOffset>
                  </wp:positionH>
                  <wp:positionV relativeFrom="paragraph">
                    <wp:posOffset>-497840</wp:posOffset>
                  </wp:positionV>
                  <wp:extent cx="866775" cy="1162050"/>
                  <wp:effectExtent l="0" t="0" r="0" b="0"/>
                  <wp:wrapNone/>
                  <wp:docPr id="1601429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6775"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u w:val="single"/>
              </w:rPr>
              <w:t xml:space="preserve"> </w:t>
            </w:r>
            <w:r w:rsidR="00000000">
              <w:rPr>
                <w:u w:val="single"/>
              </w:rPr>
              <w:tab/>
            </w:r>
          </w:p>
        </w:tc>
        <w:tc>
          <w:tcPr>
            <w:tcW w:w="2559" w:type="dxa"/>
          </w:tcPr>
          <w:p w14:paraId="6B6CECD1" w14:textId="165E687E" w:rsidR="00594442" w:rsidRPr="00707568" w:rsidRDefault="00707568" w:rsidP="00707568">
            <w:pPr>
              <w:pStyle w:val="TableParagraph"/>
              <w:tabs>
                <w:tab w:val="left" w:pos="2368"/>
              </w:tabs>
              <w:ind w:left="126" w:right="46"/>
              <w:rPr>
                <w:u w:val="single"/>
              </w:rPr>
            </w:pPr>
            <w:r w:rsidRPr="00707568">
              <w:rPr>
                <w:u w:val="single"/>
              </w:rPr>
              <w:t>0009-0006-2394-1972</w:t>
            </w:r>
          </w:p>
        </w:tc>
      </w:tr>
      <w:tr w:rsidR="00594442" w14:paraId="71EE79EE" w14:textId="77777777">
        <w:trPr>
          <w:trHeight w:val="518"/>
        </w:trPr>
        <w:tc>
          <w:tcPr>
            <w:tcW w:w="1706" w:type="dxa"/>
          </w:tcPr>
          <w:p w14:paraId="6574D598" w14:textId="4AC843F7" w:rsidR="00594442" w:rsidRDefault="00000000">
            <w:pPr>
              <w:pStyle w:val="TableParagraph"/>
              <w:tabs>
                <w:tab w:val="left" w:pos="1535"/>
              </w:tabs>
              <w:ind w:left="50"/>
            </w:pPr>
            <w:r>
              <w:t xml:space="preserve">4. </w:t>
            </w:r>
            <w:r w:rsidR="00947FB9">
              <w:rPr>
                <w:u w:val="single"/>
              </w:rPr>
              <w:t>06/08/2026</w:t>
            </w:r>
          </w:p>
        </w:tc>
        <w:tc>
          <w:tcPr>
            <w:tcW w:w="2790" w:type="dxa"/>
          </w:tcPr>
          <w:p w14:paraId="4E331E28" w14:textId="7BB16A22" w:rsidR="00594442" w:rsidRDefault="007229B5">
            <w:pPr>
              <w:pStyle w:val="TableParagraph"/>
              <w:tabs>
                <w:tab w:val="left" w:pos="2650"/>
              </w:tabs>
              <w:ind w:left="170"/>
            </w:pPr>
            <w:proofErr w:type="spellStart"/>
            <w:r w:rsidRPr="007229B5">
              <w:rPr>
                <w:u w:val="single"/>
              </w:rPr>
              <w:t>Purnamawati</w:t>
            </w:r>
            <w:proofErr w:type="spellEnd"/>
          </w:p>
        </w:tc>
        <w:tc>
          <w:tcPr>
            <w:tcW w:w="2649" w:type="dxa"/>
          </w:tcPr>
          <w:p w14:paraId="1A18BAA0" w14:textId="399ACD8A" w:rsidR="00594442" w:rsidRDefault="00EB5591">
            <w:pPr>
              <w:pStyle w:val="TableParagraph"/>
              <w:tabs>
                <w:tab w:val="left" w:pos="2370"/>
              </w:tabs>
              <w:jc w:val="center"/>
            </w:pPr>
            <w:r>
              <w:rPr>
                <w:noProof/>
              </w:rPr>
              <mc:AlternateContent>
                <mc:Choice Requires="wpi">
                  <w:drawing>
                    <wp:anchor distT="0" distB="0" distL="114300" distR="114300" simplePos="0" relativeHeight="251635712" behindDoc="0" locked="0" layoutInCell="1" allowOverlap="1" wp14:anchorId="27DF041E" wp14:editId="65097C40">
                      <wp:simplePos x="0" y="0"/>
                      <wp:positionH relativeFrom="column">
                        <wp:posOffset>498475</wp:posOffset>
                      </wp:positionH>
                      <wp:positionV relativeFrom="paragraph">
                        <wp:posOffset>-111760</wp:posOffset>
                      </wp:positionV>
                      <wp:extent cx="514350" cy="419100"/>
                      <wp:effectExtent l="57150" t="38100" r="0" b="57150"/>
                      <wp:wrapNone/>
                      <wp:docPr id="2064654633"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514350" cy="419100"/>
                            </w14:xfrm>
                          </w14:contentPart>
                        </a:graphicData>
                      </a:graphic>
                      <wp14:sizeRelH relativeFrom="page">
                        <wp14:pctWidth>0</wp14:pctWidth>
                      </wp14:sizeRelH>
                      <wp14:sizeRelV relativeFrom="page">
                        <wp14:pctHeight>0</wp14:pctHeight>
                      </wp14:sizeRelV>
                    </wp:anchor>
                  </w:drawing>
                </mc:Choice>
                <mc:Fallback>
                  <w:pict>
                    <v:shapetype w14:anchorId="7C5C62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38.55pt;margin-top:-9.5pt;width:41.9pt;height:34.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O1hl1AQAACQMAAA4AAABkcnMvZTJvRG9jLnhtbJxSy27CMBC8V+o/&#10;WL6XJLxEIgKHokoc2nJoP8B1bGI19kZrQ+DvuwlQoFVViUu061HG8/B0vrMV2yr0BlzOk17MmXIS&#10;CuPWOX9/e3qYcOaDcIWowKmc75Xn89n93bSpM9WHEqpCISMS57OmznkZQp1FkZelssL3oFaOQA1o&#10;RaAV11GBoiF2W0X9OB5HDWBRI0jlPZ0uDiCfdfxaKxletfYqsCrnkzQlNaEbhpwhDeNBytlHNwx4&#10;NJuKbI2iLo08ShI3KLLCOBLwTbUQQbANml9U1kgEDzr0JNgItDZSdX7IWRL/cLZ0n62rZCg3mElw&#10;QbmwEhhO2XXALVfYihJonqGgdsQmAD8yUjz/l3EQvQC5saTn0AiqSgR6Dr40taeYM1PkHJdFctbv&#10;to9nBys8+3q5BqiR6Gj5r192Gm0bNilhu5zT+9u3365LtQtM0uEoGQ5GhEiChkmaxB1+Yj4wnLaL&#10;aOnyqxIv91bYxQuefQEAAP//AwBQSwMEFAAGAAgAAAAhAE/5X29UBQAAiA4AABAAAABkcnMvaW5r&#10;L2luazEueG1stFZNb+M2EL0X6H8g1MNeTJsfEiUF6+ypAQq06KK7Bdqj11ESY205kJVN9t/3vSEl&#10;y4lT9JAigUQOhzOPb96Ifv/habdV35rusNm3y8zOTaaadr2/3rS3y+zPz1e6ytShX7XXq+2+bZbZ&#10;9+aQfbj88Yf3m/brbnuBp0KE9sDRbrvM7vr+/mKxeHx8nD/6+b67XThj/OKX9utvv2aXadd1c7Np&#10;Nz1SHgbTet/2zVPPYBeb62W27p/M6I/Yn/YP3boZl2np1kePvlutm6t9t1v1Y8S7Vds2W9WudsD9&#10;V6b67/cYbJDntukytdvgwNrNbV7m1c81DKunZTaZPwDiAUh22eJ8zL//h5hXL2MSlndlKDOVIF03&#10;34hpIZxfvH72j93+vun6TXOkOZKSFr6rdZwLP5Gorjnstw+sTaa+rbYPoMwaA1mk3HZxhpCX8cDN&#10;m8YDL6/Gm4I7pSYdb8pDIm2U1FDafrNrIPTd/aix/oDANH/qO2kHZ1zQptKm+GzChbMXNsxDWU9K&#10;kVQ8xPzSPRzuxnhfuqNeZWVkLZ7scXPd342km7kpRtKnlJ/betdsbu/6f9ubji2bR+Wc6UMRk0rn&#10;+KO5WWY/SSsq2RkNchCrrA25qmztZu/sO52/M7PM2kx7k5mZNaV2vlIYFUpeFfwx1dY4ZSvPobcq&#10;L2DOZ77UvhZTrnL8VxUca/jpEOzMKPzBoIy2M+RVMGmLsZFxrh3GulRelQXWYU3r2MKc0ZT2uxiM&#10;LwZjyGP8ZyYuIHL0Oo2F/N7LTnGQNHQkJqLBkMHEhEdEm1LS68zC1MRkBOaVK0LyjjBjfKNCRObg&#10;5+scLg45rAkz7VRRKlfWoMwZ5YLToSjh4LWtgpnBDx8T0O4AD8TX1p98SQbx/lclSIv8fnNzaPpl&#10;VuV2nlfZZV5UKIYf5WGoDg11WIgDRxCiWNUjQ5zE2sRXpCj6jl7cgmrjWXgdoKQcp6ioFZdjRRXa&#10;QjA6WBVKXYAXbXNlwSPYmKaNXL6eT3TBPCziCSqZnJhOJi8CQ93RxqdobVRcDM8sYsJbKj04TeIO&#10;ptNIIiohY4j90nLUt4jJUCmS6AQN29FoNJIrqB90qhdPSKaOLSX9Z4PQ73J06/FU6TzniZJkeKDf&#10;kEGeY0+yJMRHn0gNnGKpAQBjNDYR+Od9yt6ACrgVYFmiOIlx8BwhxQSRtpTm5fLpAmakW6KngBKd&#10;YzOrwJJHl00yDlWzgMRdttbWqdKDyhz9V+u6nmiIDum4eOPszH5c5wRn5gqEq0PcOtT/iFS2CkgG&#10;eLYez4sgIw/04UR8MZbt47FiCQQZY9E+7hycJVjMRRSyTueUK8UK+L7biRKYyMkFgFqCOxAnNDol&#10;n/uc7VmbSIPkP+0Rhj/BDR9+7fHNS0LBejoLXtNz0wnwiHhY4BCT+MSIwTghXnrxDNN1MU3OPeSa&#10;REkqjCHjM2UZeYlRGJjs8/PFLihQXkABXyQCkvG0OqdzCr9GKxpihZIK5RzXeF0GXqWgGF91GeRK&#10;ttESB/jwF1xBFFvSOTCS9BKa2nomxY+YikuQmeE8IkUKjNn5MQeQ4ALGJVEqXOEIWeHrMFY9SSTy&#10;FlXFw2E9xpmQYGdASaoLjcveEb+wHdk4cgYXLkSRihcBRc7PV1HQsHyTbEN5kymGRyAC4GTQZjz0&#10;4MX3iCsSkVqAgHIdVAjF292S1ng7r4rsskZBPYoSf0XhkuQ16TP+gsINDUy1iAUyYQltITMgA8lv&#10;iMbn1dw4oIF28POsPoUDMICDrx4Q4KYlKot6UpJ8p3nJqQCbQTZ0VdRWqUQ70Cf+n2M+/hS//AcA&#10;AP//AwBQSwMEFAAGAAgAAAAhANU57cLhAAAACQEAAA8AAABkcnMvZG93bnJldi54bWxMj9FOwjAU&#10;hu9NfIfmmHgH3YwZ21hHjIRgDCQKPkC3HrrhejrXAuPtLVd6eXK+/P/3F4vRdOyMg2stCYinETCk&#10;2qqWtICv/WqSAnNekpKdJRRwRQeL8v6ukLmyF/rE885rFkLI5VJA432fc+7qBo10U9sjhd/BDkb6&#10;cA6aq0FeQrjp+FMUJdzIlkJDI3t8bbD+3p2MAP22TN+P6+vHflUtN5oOP+vNNhHi8WF8mQPzOPo/&#10;GG76QR3K4FTZEynHOgGzWRxIAZM4C5tuQBJlwCoBz1kKvCz4/wX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jtYZdQEAAAkDAAAOAAAAAAAAAAAAAAAA&#10;ADwCAABkcnMvZTJvRG9jLnhtbFBLAQItABQABgAIAAAAIQBP+V9vVAUAAIgOAAAQAAAAAAAAAAAA&#10;AAAAAN0DAABkcnMvaW5rL2luazEueG1sUEsBAi0AFAAGAAgAAAAhANU57cLhAAAACQEAAA8AAAAA&#10;AAAAAAAAAAAAXwkAAGRycy9kb3ducmV2LnhtbFBLAQItABQABgAIAAAAIQB5GLydvwAAACEBAAAZ&#10;AAAAAAAAAAAAAAAAAG0KAABkcnMvX3JlbHMvZTJvRG9jLnhtbC5yZWxzUEsFBgAAAAAGAAYAeAEA&#10;AGMLAAAAAA==&#10;">
                      <v:imagedata r:id="rId8" o:title=""/>
                    </v:shape>
                  </w:pict>
                </mc:Fallback>
              </mc:AlternateContent>
            </w:r>
            <w:r w:rsidR="00000000">
              <w:rPr>
                <w:u w:val="single"/>
              </w:rPr>
              <w:t xml:space="preserve"> </w:t>
            </w:r>
            <w:r w:rsidR="00000000">
              <w:rPr>
                <w:u w:val="single"/>
              </w:rPr>
              <w:tab/>
            </w:r>
          </w:p>
        </w:tc>
        <w:tc>
          <w:tcPr>
            <w:tcW w:w="2559" w:type="dxa"/>
          </w:tcPr>
          <w:p w14:paraId="41BC5AA6" w14:textId="24DD9E25" w:rsidR="001F5B6C" w:rsidRPr="00707568" w:rsidRDefault="00707568" w:rsidP="00707568">
            <w:pPr>
              <w:pStyle w:val="TableParagraph"/>
              <w:tabs>
                <w:tab w:val="left" w:pos="2368"/>
              </w:tabs>
              <w:ind w:left="126" w:right="46"/>
              <w:rPr>
                <w:u w:val="single"/>
              </w:rPr>
            </w:pPr>
            <w:r w:rsidRPr="00707568">
              <w:rPr>
                <w:u w:val="single"/>
              </w:rPr>
              <w:t>0000-0002-4804-3785</w:t>
            </w:r>
          </w:p>
        </w:tc>
      </w:tr>
      <w:tr w:rsidR="001F5B6C" w14:paraId="06402360" w14:textId="77777777">
        <w:trPr>
          <w:trHeight w:val="518"/>
        </w:trPr>
        <w:tc>
          <w:tcPr>
            <w:tcW w:w="1706" w:type="dxa"/>
          </w:tcPr>
          <w:p w14:paraId="4C91AB5F" w14:textId="701DBE14" w:rsidR="001F5B6C" w:rsidRDefault="001F5B6C">
            <w:pPr>
              <w:pStyle w:val="TableParagraph"/>
              <w:tabs>
                <w:tab w:val="left" w:pos="1535"/>
              </w:tabs>
              <w:ind w:left="50"/>
            </w:pPr>
            <w:r>
              <w:t xml:space="preserve">5. </w:t>
            </w:r>
            <w:r w:rsidR="00947FB9">
              <w:rPr>
                <w:u w:val="single"/>
              </w:rPr>
              <w:t>06/08/2026</w:t>
            </w:r>
          </w:p>
        </w:tc>
        <w:tc>
          <w:tcPr>
            <w:tcW w:w="2790" w:type="dxa"/>
          </w:tcPr>
          <w:p w14:paraId="0B6845FD" w14:textId="0202FD44" w:rsidR="001F5B6C" w:rsidRDefault="007229B5">
            <w:pPr>
              <w:pStyle w:val="TableParagraph"/>
              <w:tabs>
                <w:tab w:val="left" w:pos="2650"/>
              </w:tabs>
              <w:ind w:left="170"/>
            </w:pPr>
            <w:r w:rsidRPr="007229B5">
              <w:rPr>
                <w:u w:val="single"/>
              </w:rPr>
              <w:t>Eden Steven</w:t>
            </w:r>
          </w:p>
        </w:tc>
        <w:tc>
          <w:tcPr>
            <w:tcW w:w="2649" w:type="dxa"/>
          </w:tcPr>
          <w:p w14:paraId="3A51B2A8" w14:textId="31379D84" w:rsidR="001F5B6C" w:rsidRDefault="00947FB9" w:rsidP="001F5B6C">
            <w:pPr>
              <w:pStyle w:val="TableParagraph"/>
              <w:tabs>
                <w:tab w:val="left" w:pos="2370"/>
              </w:tabs>
              <w:ind w:left="230"/>
              <w:rPr>
                <w:u w:val="single"/>
              </w:rPr>
            </w:pPr>
            <w:r>
              <w:rPr>
                <w:noProof/>
              </w:rPr>
              <w:drawing>
                <wp:anchor distT="0" distB="0" distL="114300" distR="114300" simplePos="0" relativeHeight="251680768" behindDoc="0" locked="0" layoutInCell="1" allowOverlap="1" wp14:anchorId="669F6C57" wp14:editId="21FB1C64">
                  <wp:simplePos x="0" y="0"/>
                  <wp:positionH relativeFrom="column">
                    <wp:posOffset>177800</wp:posOffset>
                  </wp:positionH>
                  <wp:positionV relativeFrom="paragraph">
                    <wp:posOffset>-324485</wp:posOffset>
                  </wp:positionV>
                  <wp:extent cx="1170940" cy="781050"/>
                  <wp:effectExtent l="0" t="0" r="0" b="0"/>
                  <wp:wrapNone/>
                  <wp:docPr id="935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094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F5B6C">
              <w:rPr>
                <w:u w:val="single"/>
              </w:rPr>
              <w:tab/>
              <w:t xml:space="preserve">   </w:t>
            </w:r>
          </w:p>
        </w:tc>
        <w:tc>
          <w:tcPr>
            <w:tcW w:w="2559" w:type="dxa"/>
          </w:tcPr>
          <w:p w14:paraId="6B3FB643" w14:textId="02989D72" w:rsidR="001F5B6C" w:rsidRPr="00E72ABA" w:rsidRDefault="007229B5" w:rsidP="00CB4C37">
            <w:pPr>
              <w:pStyle w:val="TableParagraph"/>
              <w:tabs>
                <w:tab w:val="left" w:pos="2368"/>
              </w:tabs>
              <w:ind w:left="126" w:right="46"/>
            </w:pPr>
            <w:r w:rsidRPr="007229B5">
              <w:rPr>
                <w:u w:val="single"/>
              </w:rPr>
              <w:t>0000-0003-4591-487X</w:t>
            </w:r>
          </w:p>
        </w:tc>
      </w:tr>
      <w:tr w:rsidR="001F5B6C" w14:paraId="0091B783" w14:textId="77777777">
        <w:trPr>
          <w:trHeight w:val="518"/>
        </w:trPr>
        <w:tc>
          <w:tcPr>
            <w:tcW w:w="1706" w:type="dxa"/>
          </w:tcPr>
          <w:p w14:paraId="6D264A6C" w14:textId="0F0F56D8" w:rsidR="001F5B6C" w:rsidRDefault="001F5B6C">
            <w:pPr>
              <w:pStyle w:val="TableParagraph"/>
              <w:tabs>
                <w:tab w:val="left" w:pos="1535"/>
              </w:tabs>
              <w:ind w:left="50"/>
            </w:pPr>
            <w:r>
              <w:t xml:space="preserve">6. </w:t>
            </w:r>
            <w:r w:rsidR="00947FB9">
              <w:rPr>
                <w:u w:val="single"/>
              </w:rPr>
              <w:t>06/08/2026</w:t>
            </w:r>
          </w:p>
        </w:tc>
        <w:tc>
          <w:tcPr>
            <w:tcW w:w="2790" w:type="dxa"/>
          </w:tcPr>
          <w:p w14:paraId="7101F5A3" w14:textId="1FD37AB0" w:rsidR="001F5B6C" w:rsidRDefault="007229B5">
            <w:pPr>
              <w:pStyle w:val="TableParagraph"/>
              <w:tabs>
                <w:tab w:val="left" w:pos="2650"/>
              </w:tabs>
              <w:ind w:left="170"/>
            </w:pPr>
            <w:proofErr w:type="spellStart"/>
            <w:r w:rsidRPr="007229B5">
              <w:rPr>
                <w:u w:val="single"/>
              </w:rPr>
              <w:t>Yudhi</w:t>
            </w:r>
            <w:proofErr w:type="spellEnd"/>
            <w:r w:rsidRPr="007229B5">
              <w:rPr>
                <w:u w:val="single"/>
              </w:rPr>
              <w:t xml:space="preserve"> </w:t>
            </w:r>
            <w:proofErr w:type="spellStart"/>
            <w:r w:rsidRPr="007229B5">
              <w:rPr>
                <w:u w:val="single"/>
              </w:rPr>
              <w:t>Nugraha</w:t>
            </w:r>
            <w:proofErr w:type="spellEnd"/>
          </w:p>
        </w:tc>
        <w:tc>
          <w:tcPr>
            <w:tcW w:w="2649" w:type="dxa"/>
          </w:tcPr>
          <w:p w14:paraId="73395756" w14:textId="20ACD4A6" w:rsidR="001F5B6C" w:rsidRDefault="00EB5591" w:rsidP="001F5B6C">
            <w:pPr>
              <w:pStyle w:val="TableParagraph"/>
              <w:tabs>
                <w:tab w:val="left" w:pos="2370"/>
              </w:tabs>
              <w:ind w:left="230"/>
              <w:rPr>
                <w:u w:val="single"/>
              </w:rPr>
            </w:pPr>
            <w:r w:rsidRPr="009C5111">
              <w:rPr>
                <w:noProof/>
                <w:sz w:val="20"/>
              </w:rPr>
              <w:drawing>
                <wp:anchor distT="0" distB="0" distL="114300" distR="114300" simplePos="0" relativeHeight="251653120" behindDoc="0" locked="0" layoutInCell="1" allowOverlap="1" wp14:anchorId="36D06CEB" wp14:editId="79F04D45">
                  <wp:simplePos x="0" y="0"/>
                  <wp:positionH relativeFrom="column">
                    <wp:posOffset>536575</wp:posOffset>
                  </wp:positionH>
                  <wp:positionV relativeFrom="paragraph">
                    <wp:posOffset>-151130</wp:posOffset>
                  </wp:positionV>
                  <wp:extent cx="538480" cy="466725"/>
                  <wp:effectExtent l="0" t="0" r="0" b="9525"/>
                  <wp:wrapNone/>
                  <wp:docPr id="1603785900" name="Picture 1603785900" descr="E:\Sertifikasi dosen Serdos 2020\ttd.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ertifikasi dosen Serdos 2020\ttd.ok..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947" b="30023"/>
                          <a:stretch/>
                        </pic:blipFill>
                        <pic:spPr bwMode="auto">
                          <a:xfrm>
                            <a:off x="0" y="0"/>
                            <a:ext cx="538480" cy="466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5B6C">
              <w:rPr>
                <w:u w:val="single"/>
              </w:rPr>
              <w:tab/>
            </w:r>
            <w:r w:rsidR="00CB4C37">
              <w:rPr>
                <w:u w:val="single"/>
              </w:rPr>
              <w:t xml:space="preserve">  </w:t>
            </w:r>
          </w:p>
        </w:tc>
        <w:tc>
          <w:tcPr>
            <w:tcW w:w="2559" w:type="dxa"/>
          </w:tcPr>
          <w:p w14:paraId="79D87872" w14:textId="1F4EAC85" w:rsidR="001F5B6C" w:rsidRPr="00E72ABA" w:rsidRDefault="007229B5" w:rsidP="00CB4C37">
            <w:pPr>
              <w:pStyle w:val="TableParagraph"/>
              <w:tabs>
                <w:tab w:val="left" w:pos="2368"/>
              </w:tabs>
              <w:ind w:left="126" w:right="46"/>
            </w:pPr>
            <w:r w:rsidRPr="007229B5">
              <w:rPr>
                <w:u w:val="single"/>
              </w:rPr>
              <w:t>0000-0003-1186-4093</w:t>
            </w:r>
          </w:p>
        </w:tc>
      </w:tr>
      <w:tr w:rsidR="001F5B6C" w14:paraId="6F288BEB" w14:textId="77777777">
        <w:trPr>
          <w:trHeight w:val="518"/>
        </w:trPr>
        <w:tc>
          <w:tcPr>
            <w:tcW w:w="1706" w:type="dxa"/>
          </w:tcPr>
          <w:p w14:paraId="23658612" w14:textId="7A45AC97" w:rsidR="001F5B6C" w:rsidRDefault="001F5B6C">
            <w:pPr>
              <w:pStyle w:val="TableParagraph"/>
              <w:tabs>
                <w:tab w:val="left" w:pos="1535"/>
              </w:tabs>
              <w:ind w:left="50"/>
            </w:pPr>
            <w:r>
              <w:t xml:space="preserve">7. </w:t>
            </w:r>
            <w:r w:rsidR="00947FB9">
              <w:rPr>
                <w:u w:val="single"/>
              </w:rPr>
              <w:t>06/08/2026</w:t>
            </w:r>
          </w:p>
        </w:tc>
        <w:tc>
          <w:tcPr>
            <w:tcW w:w="2790" w:type="dxa"/>
          </w:tcPr>
          <w:p w14:paraId="08D51884" w14:textId="6121BA59" w:rsidR="001F5B6C" w:rsidRDefault="007229B5">
            <w:pPr>
              <w:pStyle w:val="TableParagraph"/>
              <w:tabs>
                <w:tab w:val="left" w:pos="2650"/>
              </w:tabs>
              <w:ind w:left="170"/>
            </w:pPr>
            <w:r w:rsidRPr="007229B5">
              <w:rPr>
                <w:u w:val="single"/>
              </w:rPr>
              <w:t>Ahmad Novi Muslimin</w:t>
            </w:r>
          </w:p>
        </w:tc>
        <w:tc>
          <w:tcPr>
            <w:tcW w:w="2649" w:type="dxa"/>
          </w:tcPr>
          <w:p w14:paraId="721A275D" w14:textId="2FA203F2" w:rsidR="001F5B6C" w:rsidRDefault="00947FB9" w:rsidP="001F5B6C">
            <w:pPr>
              <w:pStyle w:val="TableParagraph"/>
              <w:tabs>
                <w:tab w:val="left" w:pos="2370"/>
              </w:tabs>
              <w:ind w:left="230"/>
              <w:rPr>
                <w:u w:val="single"/>
              </w:rPr>
            </w:pPr>
            <w:r>
              <w:rPr>
                <w:noProof/>
              </w:rPr>
              <w:drawing>
                <wp:anchor distT="0" distB="0" distL="114300" distR="114300" simplePos="0" relativeHeight="251703296" behindDoc="0" locked="0" layoutInCell="1" allowOverlap="1" wp14:anchorId="4FD1647B" wp14:editId="483E6FE7">
                  <wp:simplePos x="0" y="0"/>
                  <wp:positionH relativeFrom="column">
                    <wp:posOffset>318190</wp:posOffset>
                  </wp:positionH>
                  <wp:positionV relativeFrom="paragraph">
                    <wp:posOffset>-108585</wp:posOffset>
                  </wp:positionV>
                  <wp:extent cx="914400" cy="535709"/>
                  <wp:effectExtent l="0" t="0" r="0" b="0"/>
                  <wp:wrapNone/>
                  <wp:docPr id="678440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535709"/>
                          </a:xfrm>
                          <a:prstGeom prst="rect">
                            <a:avLst/>
                          </a:prstGeom>
                          <a:noFill/>
                          <a:ln>
                            <a:noFill/>
                          </a:ln>
                        </pic:spPr>
                      </pic:pic>
                    </a:graphicData>
                  </a:graphic>
                  <wp14:sizeRelH relativeFrom="page">
                    <wp14:pctWidth>0</wp14:pctWidth>
                  </wp14:sizeRelH>
                  <wp14:sizeRelV relativeFrom="page">
                    <wp14:pctHeight>0</wp14:pctHeight>
                  </wp14:sizeRelV>
                </wp:anchor>
              </w:drawing>
            </w:r>
            <w:r w:rsidR="001F5B6C">
              <w:rPr>
                <w:u w:val="single"/>
              </w:rPr>
              <w:tab/>
            </w:r>
            <w:r w:rsidR="00CB4C37">
              <w:rPr>
                <w:u w:val="single"/>
              </w:rPr>
              <w:t xml:space="preserve">  </w:t>
            </w:r>
          </w:p>
        </w:tc>
        <w:tc>
          <w:tcPr>
            <w:tcW w:w="2559" w:type="dxa"/>
          </w:tcPr>
          <w:p w14:paraId="70650974" w14:textId="453FB7AD" w:rsidR="001F5B6C" w:rsidRPr="00E72ABA" w:rsidRDefault="007229B5" w:rsidP="00CB4C37">
            <w:pPr>
              <w:pStyle w:val="TableParagraph"/>
              <w:tabs>
                <w:tab w:val="left" w:pos="2368"/>
              </w:tabs>
              <w:ind w:left="126" w:right="46"/>
            </w:pPr>
            <w:r w:rsidRPr="007229B5">
              <w:rPr>
                <w:u w:val="single"/>
              </w:rPr>
              <w:t>0000-0002-2174-5461</w:t>
            </w:r>
          </w:p>
        </w:tc>
      </w:tr>
      <w:tr w:rsidR="001F5B6C" w14:paraId="2F4773B4" w14:textId="77777777">
        <w:trPr>
          <w:trHeight w:val="518"/>
        </w:trPr>
        <w:tc>
          <w:tcPr>
            <w:tcW w:w="1706" w:type="dxa"/>
          </w:tcPr>
          <w:p w14:paraId="753DEFFD" w14:textId="076B2532" w:rsidR="001F5B6C" w:rsidRDefault="001F5B6C">
            <w:pPr>
              <w:pStyle w:val="TableParagraph"/>
              <w:tabs>
                <w:tab w:val="left" w:pos="1535"/>
              </w:tabs>
              <w:ind w:left="50"/>
            </w:pPr>
            <w:r>
              <w:t xml:space="preserve">8. </w:t>
            </w:r>
            <w:r w:rsidR="00947FB9">
              <w:rPr>
                <w:u w:val="single"/>
              </w:rPr>
              <w:t>06/08/2026</w:t>
            </w:r>
          </w:p>
        </w:tc>
        <w:tc>
          <w:tcPr>
            <w:tcW w:w="2790" w:type="dxa"/>
          </w:tcPr>
          <w:p w14:paraId="642CB8EA" w14:textId="6BC62FE0" w:rsidR="001F5B6C" w:rsidRDefault="007229B5">
            <w:pPr>
              <w:pStyle w:val="TableParagraph"/>
              <w:tabs>
                <w:tab w:val="left" w:pos="2650"/>
              </w:tabs>
              <w:ind w:left="170"/>
            </w:pPr>
            <w:r w:rsidRPr="007229B5">
              <w:rPr>
                <w:u w:val="single"/>
              </w:rPr>
              <w:t xml:space="preserve">Agus </w:t>
            </w:r>
            <w:proofErr w:type="spellStart"/>
            <w:r w:rsidRPr="007229B5">
              <w:rPr>
                <w:u w:val="single"/>
              </w:rPr>
              <w:t>Limanto</w:t>
            </w:r>
            <w:proofErr w:type="spellEnd"/>
          </w:p>
        </w:tc>
        <w:tc>
          <w:tcPr>
            <w:tcW w:w="2649" w:type="dxa"/>
          </w:tcPr>
          <w:p w14:paraId="22BEDA87" w14:textId="587C3249" w:rsidR="001F5B6C" w:rsidRDefault="00EB5591" w:rsidP="001F5B6C">
            <w:pPr>
              <w:pStyle w:val="TableParagraph"/>
              <w:tabs>
                <w:tab w:val="left" w:pos="2370"/>
              </w:tabs>
              <w:ind w:left="230"/>
              <w:rPr>
                <w:u w:val="single"/>
              </w:rPr>
            </w:pPr>
            <w:r>
              <w:rPr>
                <w:noProof/>
              </w:rPr>
              <mc:AlternateContent>
                <mc:Choice Requires="wpi">
                  <w:drawing>
                    <wp:anchor distT="0" distB="0" distL="114300" distR="114300" simplePos="0" relativeHeight="251664384" behindDoc="0" locked="0" layoutInCell="1" allowOverlap="1" wp14:anchorId="32BD6180" wp14:editId="4C7C370D">
                      <wp:simplePos x="0" y="0"/>
                      <wp:positionH relativeFrom="column">
                        <wp:posOffset>596901</wp:posOffset>
                      </wp:positionH>
                      <wp:positionV relativeFrom="paragraph">
                        <wp:posOffset>-196850</wp:posOffset>
                      </wp:positionV>
                      <wp:extent cx="311150" cy="568960"/>
                      <wp:effectExtent l="57150" t="57150" r="0" b="40640"/>
                      <wp:wrapNone/>
                      <wp:docPr id="2013992805"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311150" cy="568960"/>
                            </w14:xfrm>
                          </w14:contentPart>
                        </a:graphicData>
                      </a:graphic>
                      <wp14:sizeRelH relativeFrom="margin">
                        <wp14:pctWidth>0</wp14:pctWidth>
                      </wp14:sizeRelH>
                      <wp14:sizeRelV relativeFrom="margin">
                        <wp14:pctHeight>0</wp14:pctHeight>
                      </wp14:sizeRelV>
                    </wp:anchor>
                  </w:drawing>
                </mc:Choice>
                <mc:Fallback>
                  <w:pict>
                    <v:shape w14:anchorId="16FAD1F8" id="Ink 18" o:spid="_x0000_s1026" type="#_x0000_t75" style="position:absolute;margin-left:46.3pt;margin-top:-16.2pt;width:25.9pt;height:46.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SZ+p4AQAACQMAAA4AAABkcnMvZTJvRG9jLnhtbJxSXU/CMBR9N/E/&#10;NH2XMRAcC4MHiQkPKg/6A2rXssa1d7ktDP69dxsIaIwJL8u9Pdnp+eh0vrMl2yr0BlzG416fM+Uk&#10;5MatM/7+9nSXcOaDcLkowamM75Xn89ntzbSuUjWAAspcISMS59O6yngRQpVGkZeFssL3oFKOQA1o&#10;RaAV11GOoiZ2W0aDfn8c1YB5hSCV93S66EA+a/m1VjK8au1VYGXGk0ky4Cw0w+SBM6RhPBhy9tEM&#10;wwcezaYiXaOoCiMPksQViqwwjgR8Uy1EEGyD5heVNRLBgw49CTYCrY1UrR9yFvd/OFu6z8ZVfC83&#10;mEpwQbmwEhiO2bXANVfYkhKonyGndsQmAD8wUjz/l9GJXoDcWNLTNYKqFIGegy9M5Snm1OQZx2Ue&#10;n/S77ePJwQpPvl4uAWokOlj+65edRtuETUrYLuP0/vbNt+1S7QKTdDiM43hEiCRoNE4m4xY/MncM&#10;x+0sWrr8osTzvRF29oJnXwAAAP//AwBQSwMEFAAGAAgAAAAhAN/XARsEBQAA/wsAABAAAABkcnMv&#10;aW5rL2luazEueG1stFZNb9tGEL0X6H9YsIdeuNJ+cT+EyDnVQIEWLZoUaI+KRNtEJMqg6I/8+76Z&#10;XVJy7RQ9tAhCc2dn3rx5M7vUu/fPh714bIdTd+zXlV6oSrT99rjr+tt19fvHaxkrcRo3/W6zP/bt&#10;uvrSnqr3V99+867rPx/2KzwFEPoTvR326+puHO9Xy+XT09PiyS6Ow+3SKGWXP/aff/6puipRu/am&#10;67sRKU+TaXvsx/Z5JLBVt1tX2/FZzf7A/nB8GLbtvE2WYXv2GIfNtr0+DofNOCPebfq+3Yt+cwDv&#10;PyoxfrnHS4c8t+1QiUOHgqVZaBdc/CHBsHleVxfrB1A8gcmhWr6N+ef/gHn9GpNoWRN8qEShtGsf&#10;idOSNV99vfZfh+N9O4xde5Y5i1I2vohtXrM+WaihPR33D9SbSjxu9g+QTCuFsSi59fINQV7jQZv/&#10;FA+6fBXvktxLaUp5lzoU0eaRmlo7docWg364n2dsPAGYzB/GgY+DUcZLFaVqPqq4cnZl1SI05qIV&#10;ZYonzE/Dw+luxvs0nOeVd2bVcmVP3W68m0VXC9XMol9K/lboXdvd3o3/FFvK5uB5ct44hzxMotTx&#10;W3uzrr7joyg4Mhu4kOCFdt4KraIz9fcK/3xqfF01ldT4751KtXfSWCdsbGrp4GuCDMnXrpHGId7X&#10;sgnChCS1SfAQSujaSK0aqWuptXBJWIc3pAJSqpVwIsRaR+GVR2CtlbTY8hoJvExGmuCAqoHYGGE8&#10;CBmhhaobYTSBJumUgLOWQdqApMAWMZoau3CjB/7kJ+/pWsEZT95gE/azsyHKtTRGWhSXYHfCgHug&#10;BMpJ7eGoU53AwaFQb3I+BTRDkQ6RAeDYBF1tG1SUIJNMqamtQDkazEBQUFVOWoYDIeZIz0KOeNE7&#10;LMYIls84lKitLmRLSYAkn7kYFhq2yQ0dYFTyQsm8zW3J4PmpoR57oY/UqIvsWKCBWcdJOrLM9HRE&#10;B9gjCgsZ2BVrxcSoQs5MAYgjLE+jA7ESBKTWERqpLhO1irg7MPBcfslM3GE7mygCBsqLttCYOchN&#10;E0SdgGMplYkiNzkiBjt48uL1To4hwaZC8YZ3IoiQvJicCOrynWjAiXpMLeZ+FIm5A5z9xSBOUwcU&#10;FENpUXwOBBKbeKaw4Owl4+ybnTCxJCY8cUKIEe+f2WXACZeTvKBlMIuc10ucQ94vwGUhLBOzwuGg&#10;mehqnDPlpYmpNlY0GB3jAjQy0kecUq0stcQ4EXFW0X5cF0ZBRIu0mPwU4evBFddFgwXdF4mOAY4s&#10;GgcumTFGpRBzCUNpJ0m5e1TmWX7q0VQT/nIV1G4WEZswcf18JPKCQnIeQME0A7J6FFEsF50vGqI2&#10;bFPwBIEN5s35LscvskXSJSINIUpXAgtWTp6xCko2oaWA5wvUltp4fyoBu7lrcC/3wUtTjocTcS00&#10;+IpCu3IkXwj5oqCZJb3YxMgZ7MKXFCYvurBp2tA13OO4kRmfThySZGSGwYIw8cDW1JyzrqU5YF/K&#10;IOcGFyUDBWGBHG2Nu7ex0jTISFC4buk60YrFLJH4MxfIalw01AETnwrEWnw3MHXwVIYuc6Cguqho&#10;9JOI0iv94ufX9MX/t59P/l3xy83NqR3xm7OxC9dUV1CxiXgE5WP+olob8EXV3le4JVSFT6AHAzoi&#10;QQRb2whO0uFo4QMh6fzggwneyeKEWfp2SheC/xvT8y+gq78AAAD//wMAUEsDBBQABgAIAAAAIQBU&#10;3Z1z4AAAAAkBAAAPAAAAZHJzL2Rvd25yZXYueG1sTI/BTsMwDIbvSLxDZCRuW0KpKtbVnQBpEoxT&#10;xzS0W9aEtiJxSpOt5e3JTnCz5U+/v79YTdawsx585wjhbi6Aaaqd6qhB2L2vZw/AfJCkpHGkEX60&#10;h1V5fVXIXLmRKn3ehobFEPK5RGhD6HPOfd1qK/3c9Zri7dMNVoa4Dg1XgxxjuDU8ESLjVnYUP7Sy&#10;18+trr+2J4vwshPhdbNfjIe3/cewNtXT96auEG9vpsclsKCn8AfDRT+qQxmdju5EyjODsEiySCLM&#10;7pMU2AVI0zgcETIhgJcF/9+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9kmfqeAEAAAkDAAAOAAAAAAAAAAAAAAAAADwCAABkcnMvZTJvRG9jLnhtbFBL&#10;AQItABQABgAIAAAAIQDf1wEbBAUAAP8LAAAQAAAAAAAAAAAAAAAAAOADAABkcnMvaW5rL2luazEu&#10;eG1sUEsBAi0AFAAGAAgAAAAhAFTdnXPgAAAACQEAAA8AAAAAAAAAAAAAAAAAEgkAAGRycy9kb3du&#10;cmV2LnhtbFBLAQItABQABgAIAAAAIQB5GLydvwAAACEBAAAZAAAAAAAAAAAAAAAAAB8KAABkcnMv&#10;X3JlbHMvZTJvRG9jLnhtbC5yZWxzUEsFBgAAAAAGAAYAeAEAABULAAAAAA==&#10;">
                      <v:imagedata r:id="rId13" o:title=""/>
                    </v:shape>
                  </w:pict>
                </mc:Fallback>
              </mc:AlternateContent>
            </w:r>
            <w:r w:rsidR="001F5B6C">
              <w:rPr>
                <w:u w:val="single"/>
              </w:rPr>
              <w:tab/>
            </w:r>
            <w:r w:rsidR="00CB4C37">
              <w:rPr>
                <w:u w:val="single"/>
              </w:rPr>
              <w:t xml:space="preserve">  </w:t>
            </w:r>
          </w:p>
        </w:tc>
        <w:tc>
          <w:tcPr>
            <w:tcW w:w="2559" w:type="dxa"/>
          </w:tcPr>
          <w:p w14:paraId="2BAED6C2" w14:textId="153F9B3A" w:rsidR="007229B5" w:rsidRPr="007229B5" w:rsidRDefault="007229B5" w:rsidP="007229B5">
            <w:pPr>
              <w:pStyle w:val="TableParagraph"/>
              <w:tabs>
                <w:tab w:val="left" w:pos="2368"/>
              </w:tabs>
              <w:ind w:left="126" w:right="46"/>
              <w:rPr>
                <w:u w:val="single"/>
                <w:lang w:val="en-ID"/>
              </w:rPr>
            </w:pPr>
            <w:r w:rsidRPr="007229B5">
              <w:rPr>
                <w:u w:val="single"/>
                <w:lang w:val="en-ID"/>
              </w:rPr>
              <w:t>0000-0002-6037-1271</w:t>
            </w:r>
          </w:p>
          <w:p w14:paraId="0ED227A4" w14:textId="17F1A0B4" w:rsidR="001F5B6C" w:rsidRPr="00E72ABA" w:rsidRDefault="001F5B6C" w:rsidP="00CB4C37">
            <w:pPr>
              <w:pStyle w:val="TableParagraph"/>
              <w:tabs>
                <w:tab w:val="left" w:pos="2368"/>
              </w:tabs>
              <w:ind w:left="126" w:right="46"/>
            </w:pPr>
          </w:p>
        </w:tc>
      </w:tr>
    </w:tbl>
    <w:p w14:paraId="4F0648DF" w14:textId="57F8CEC9" w:rsidR="00BE26AC" w:rsidRDefault="00BE26AC"/>
    <w:sectPr w:rsidR="00BE26AC">
      <w:type w:val="continuous"/>
      <w:pgSz w:w="11910" w:h="16840"/>
      <w:pgMar w:top="1060" w:right="127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4442"/>
    <w:rsid w:val="000F4D7C"/>
    <w:rsid w:val="001F5B6C"/>
    <w:rsid w:val="004720E7"/>
    <w:rsid w:val="00594442"/>
    <w:rsid w:val="006F7EB0"/>
    <w:rsid w:val="00707568"/>
    <w:rsid w:val="007229B5"/>
    <w:rsid w:val="00815335"/>
    <w:rsid w:val="00846387"/>
    <w:rsid w:val="008B716C"/>
    <w:rsid w:val="00947FB9"/>
    <w:rsid w:val="00B56989"/>
    <w:rsid w:val="00BE26AC"/>
    <w:rsid w:val="00CB4C37"/>
    <w:rsid w:val="00E72ABA"/>
    <w:rsid w:val="00EB5591"/>
    <w:rsid w:val="00F60C90"/>
    <w:rsid w:val="00F918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57A8"/>
  <w15:docId w15:val="{0F481FF5-02E8-4E5D-BAC2-18D09356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117"/>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8"/>
      <w:ind w:left="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8.emf"/><Relationship Id="rId3" Type="http://schemas.openxmlformats.org/officeDocument/2006/relationships/webSettings" Target="webSettings.xml"/><Relationship Id="rId7" Type="http://schemas.openxmlformats.org/officeDocument/2006/relationships/customXml" Target="ink/ink1.xml"/><Relationship Id="rId12" Type="http://schemas.openxmlformats.org/officeDocument/2006/relationships/customXml" Target="ink/ink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5T06:21:16.679"/>
    </inkml:context>
    <inkml:brush xml:id="br0">
      <inkml:brushProperty name="width" value="0.05" units="cm"/>
      <inkml:brushProperty name="height" value="0.05" units="cm"/>
    </inkml:brush>
  </inkml:definitions>
  <inkml:trace contextRef="#ctx0" brushRef="#br0">1 1164 8192,'1'-4'0,"11"-30"0,107-238 0,15 8 0,18 11 0,-102 183 0,-31 45 114,37-39 0,-34 44 488,-19 18-661,0 0 0,-1 0-1,1 1 1,0-1-1,0 1 1,4-2-1,-7 3 75,1 0 1,0-1-1,-1 1 0,1 0 1,-1 0-1,2 0 0,-2 0 1,1 0-1,0 0 0,-1 0 1,1 0-1,0 0 0,0 0 1,-1 0-1,1 1 0,1 0 1,-1-1-33,0 0 1,-1 1 0,1-1 0,0 1-1,-1 0 1,1-1 0,-1 1-1,0 0 1,1 0 0,0-1 0,-1 1-1,0 0 1,1-1 0,-1 1-1,1 1 1,0 3 256,0-1 0,0 0 0,0 1-1,0 6 1,-1 21 1394,0-21-1106,-2 57 2790,-20 262-657,0-3-1860,21-276 112,1-37-913</inkml:trace>
  <inkml:trace contextRef="#ctx0" brushRef="#br0" timeOffset="841.48">458 753 8192,'1'0'0,"-1"-1"0,0 1 0,0 0 0,1-1 0,-1 1 0,1 0 0,-1 0 0,0-1 0,0 1 0,1-1 0,-1 0 0,2-1 0,53-62 142,18-19 240,2 5-161,-61 67-594,-14 10 390,0 1 0,0 0 0,0 0 0,1 0 0,-1 0 0,0-1 0,0 1 0,1 0-1,-1 0 1,1 0 0,-1 0 0,0 0 0,1 0 0,-1 0 0,1 0 0,-1 0 0,0 0 0,1 0 0,-1 0 14,0 0 0,0 0 1,0 0-1,0 0 0,1 0 1,-1 0-1,0 1 0,0-1 1,0 0-1,1 0 0,-1 0 1,0 0-1,0 0 0,0 0 1,0 1-1,0-1 0,0 0 1,0 1-1,0-1 0,0 0 1,0 0-1,0 0 0,0 3 204,0-1 0,0 0 1,0 0-1,0 3 0,0-4-225,-2 11 304,0-3-195,1 0 0,-1 16 0,2-24-39,0 0 0,0 0-1,0 0 1,1 0 0,-1 0 0,0 0 0,1-1 0,-1 2 0,0-2 0,0 1 0,1 0 0,0 0-1,-1 0 1,0 0 0,1-1 0,1 3 0,-2-3-193,1 0-1,0 0 0,-1 1 1,2-1-1,-2 1 1,1-1-1,-1 0 1,1 0-1,0 0 1,0 0-1,0 0 0,-1 0 1,1 0-1,0 0 1,0 0-1,-1 0 1,1 0-1,0-1 1,0 1-1,-1 0 1,1-1-1,1 0 0,8-4-306,1-1-1,-1 0 0,0-1 1,12-11-1,19-12 735,-40 29-99,1 0 0,-1 0-1,1 0 1,0 1 0,-1-1 0,1 0 0,-1 1 0,3-1 0,-4 1-69,1 0 1,0 0-1,-1 0 1,1 0 0,-1 1-1,1-1 1,0 0-1,-1 0 1,0 0 0,1 0-1,0 0 1,-1 1-1,0-1 1,1 1 0,-1-1-1,1 0 1,-1 0-1,1 1 1,-1-1-1,0 0 1,1 1 0,-1 0-1,1-1 1,-1 0-1,0 1 1,0 0 0,1-1-1,1 6-1011,1 0 0,-1 1 0,2 8 0,-2-8-46,1 0 0,2 9 0,-4-14 900,-1-1-1,1 0 1,0 0-1,0 0 1,0 1-1,0-1 1,1 1-1,-2-1 13,1-1 0,0 1 0,-1-1 0,0 0 0,1 0-1,-1 1 1,1-1 0,0 0 0,-1 0 0,1 0 0,0 0-1,-1 0 1,1 1 0,-1-1 0,1 0 0,0 0 0,-1 0-1,1-1 1,0 1 0,-1 0 0,1 0 0,2-1-1,-1 0 0,1 0 0,-1 0 0,0 0 0,1-1 0,-1 1 0,0-1 0,2-2 0,5-4 0,16-19 0,19-32 0,22-43 0,94-200 0,-125 222 0,-31 68 0,-10 26 0,-14 32 0,-10 32 0,-7 25 0,-43 178 0,64-203 0,-11 134 0,26-88 0,3-104 0,0 0 0,2 0 0,11 38 0,-12-49 112,7 15 0,-8-22-1,0 1 1,-1-1-1,1 1 0,0-1 1,-1 0-1,2 0 0,-1 0 0,0 0 1,4 3-1,-5-5 120,-1 1 0,0-1 0,1 0 0,-1 0-1,1 1 1,0-1 0,-1 0 0,0 1 0,1-1 0,0 0 0,-1 0 0,1 0-1,0 0 1,-1 0 0,0 0 0,1 0 0,-1 0 0,1 0 0,0 0-1,-1 0 1,1 0 0,0 0 0,-1 0 0,1-1 0,-1 1 0,0 0 0,1-1-1,0 1 1,4-6 665</inkml:trace>
  <inkml:trace contextRef="#ctx0" brushRef="#br0" timeOffset="1031.85">968 334 8192,'0'0'0,"3"0"0,6 1 0,9-2 0,16-3 0,15-2 0,-1-2 0</inkml:trace>
  <inkml:trace contextRef="#ctx0" brushRef="#br0" timeOffset="1348.02">925 1029 8192,'0'0'0,"0"0"0,4-3 0,8-11 0,13-12 0,13-11 0,13-7 0,11-2 0,9 1 0,8 4 0,7 5 0,-10 10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5T08:43:30.752"/>
    </inkml:context>
    <inkml:brush xml:id="br0">
      <inkml:brushProperty name="width" value="0.05" units="cm"/>
      <inkml:brushProperty name="height" value="0.05" units="cm"/>
    </inkml:brush>
  </inkml:definitions>
  <inkml:trace contextRef="#ctx0" brushRef="#br0">76 1463 10842,'0'0'6956,"5"-15"-6409,64-234 385,-43 127-796,45-246 16,-57 279-129,-4 0 1,2-105-1,-11 49 34,-1 144-29,0 4 78,18 606 27,10-344-615,-6-92-2746,-19-152 2656,2 1 0,5 21-1,-9-40 5,-1-7-379,-1 1 882,1-1 0,-1 0 0,1 0 0,-1 1 1,0-1-1,0 0 0,-1 1 0,1-1 0,-2-4 0,-22-33 190,14 25-175,-104-161-119,92 147 262,-1 1 0,0 2 0,-42-37-1,47 52 1357,19 12-995,3 2-212,11 8 46,-4-3-119,0-1 0,1 1 0,0-1-1,0-1 1,0-1 0,22 5-1,-24-7-131,1-1 0,1 0 0,-2-2 0,2 0 0,-1 1-1,-1-2 1,1-1 0,0 1 0,0-2 0,0 0-1,-1 0 1,0-1 0,0-1 0,11-7 0,0-5-21,-1-1 1,0-1 0,-1-2-1,-1 0 1,0-1-1,-2-1 1,0-1 0,18-40-1,-18 30 2,-1 0-1,0-2 0,-3-1 0,0 1 1,-2-2-1,6-43 0,-9 26 5,-2-1 0,-2-90 0,-2 141-16,0-1 1,-1 0 0,0 1-1,0-1 1,-1 1 0,1-1-1,-4-10 1,4 13 27,0 2 1,0 0-1,-1-1 1,1 1-1,-1 0 1,1 0-1,-1-1 1,1 1-1,-1 0 1,0 0-1,0 1 1,0-1-1,1 1 1,-2-1-1,1 1 1,0 0-1,0 0 1,0 0-1,0 0 1,-4-1-1,3 2-12,1 0 0,0-1 0,0 1 0,-1 0 0,1 0 0,-1 1 0,1-1 0,0 0 0,0 1 0,-1 0 0,1-1 0,0 2 0,-1-1-1,1 0 1,0 0 0,0 1 0,1-1 0,-4 3 0,2 0-15,0 0 0,0 0 1,0 0-1,1 0 0,-1 0 0,1 1 0,0-1 0,0 1 0,-2 8 0,-1 6-8,1 1 0,1-1 0,-1 1 0,1 31 0,-3 440 284,7-306-289,23 511-247,-22-689-1103,-4-24 856,-3-34 201,-30-111 98,-26-156 1598,57 293-1182,2 1 0,1 0 0,2-28 0,-1 49-213,1 0 0,0 0-1,0 0 1,0 0-1,0 1 1,0-1 0,0 0-1,1 1 1,-1-1 0,1 1-1,-1 0 1,1-1-1,-1 1 1,1 0 0,0 0-1,0 0 1,0 0 0,0 1-1,0 0 1,0-1-1,1 1 1,-1 0 0,4-2-1,1 0 1,1 0 0,-1 1 0,1-1 0,0 2 1,0 0-1,8-1 0,-14 2-2,0 0-4,1 0 1,-1 0 0,0 0-1,1 0 1,-1 1 0,0 0-1,3 0 1,-4 0 3,0-1 0,-1 1 1,1-1-1,0 1 0,-1 0 0,1-1 0,0 1 0,-1 0 0,1 0 1,-1 0-1,1-1 0,-1 2 0,1-2 0,-1 2 0,0-2 1,1 2-1,-1-2 0,0 1 0,0 1 0,1-2 0,-1 2 1,0-2-1,0 4 0,2 7 24,-2 2-1,1-2 1,-1 2 0,-1-2 0,1 2-1,-2-1 1,0-1 0,0 1-1,0 0 1,-1-1 0,0 0 0,-1 0-1,-5 12 1,-17 32 283,25-53-250,2-2-162,3-1 102,0 0 0,-1 0 0,1-1 0,-1 0 0,1 0-1,0 0 1,4-5 0,5-2-36,26-11-1025,-11 11-2800,-19 8-601</inkml:trace>
  <inkml:trace contextRef="#ctx0" brushRef="#br0" timeOffset="253.45">0 1580 17068,'0'0'3376,"166"-120"-2960,-34 27 73,38-28-489,8 4-56,-49 26-937,-39 34-4776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Iranian</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Iranian</dc:title>
  <dc:creator>qq</dc:creator>
  <cp:lastModifiedBy>.</cp:lastModifiedBy>
  <cp:revision>7</cp:revision>
  <cp:lastPrinted>2026-08-06T06:51:00Z</cp:lastPrinted>
  <dcterms:created xsi:type="dcterms:W3CDTF">2026-07-29T03:30:00Z</dcterms:created>
  <dcterms:modified xsi:type="dcterms:W3CDTF">2026-08-06T09:26:00Z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2024-03-06T00:00:00Z</vt:filetime>
  </property>
  <property fmtid="{D5CDD505-2E9C-101B-9397-08002B2CF9AE}" pid="4" name="Creator">
    <vt:lpwstr>Microsoft® Word 2013</vt:lpwstr>
  </property>
  <property fmtid="{D5CDD505-2E9C-101B-9397-08002B2CF9AE}" pid="5" name="LastSaved">
    <vt:filetime>2026-07-29T00:00:00Z</vt:filetime>
  </property>
  <property fmtid="{D5CDD505-2E9C-101B-9397-08002B2CF9AE}" pid="6" name="Producer">
    <vt:lpwstr>Microsoft® Word 2013</vt:lpwstr>
  </property>
</Properties>
</file>