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3DB2F485" w14:textId="229D48D0" w:rsidR="001556FE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556FE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1556FE" w:rsidRPr="001556FE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3DC2AF5A" w:rsidR="00CD5BC0" w:rsidRPr="00CD5BC0" w:rsidRDefault="001556F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1556FE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62C63FDC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1556FE" w:rsidRPr="001556FE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7B7DE9EA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B17A52" w:rsidRPr="00B17A52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Grammar and Structure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079494D3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B17A52" w:rsidRPr="00B17A52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Grammar and Structure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1E0AE88D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B17A52" w:rsidRPr="00B17A52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Grammar and Structure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0280483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46401">
        <w:rPr>
          <w:rFonts w:ascii="Times New Roman" w:hAnsi="Times New Roman" w:cs="Times New Roman"/>
          <w:w w:val="105"/>
          <w:sz w:val="24"/>
          <w:szCs w:val="24"/>
        </w:rPr>
        <w:t xml:space="preserve">Rabu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146401">
        <w:rPr>
          <w:rFonts w:ascii="Times New Roman" w:hAnsi="Times New Roman" w:cs="Times New Roman"/>
          <w:spacing w:val="-1"/>
          <w:w w:val="105"/>
          <w:sz w:val="24"/>
          <w:szCs w:val="24"/>
        </w:rPr>
        <w:t>Tujuh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1673ECDC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1556FE" w:rsidRPr="001556FE">
        <w:rPr>
          <w:rFonts w:ascii="Times New Roman" w:hAnsi="Times New Roman" w:cs="Times New Roman"/>
          <w:spacing w:val="-1"/>
          <w:w w:val="105"/>
          <w:sz w:val="24"/>
          <w:szCs w:val="24"/>
        </w:rPr>
        <w:t>Dr. Mubarak, M.Sc</w:t>
      </w:r>
      <w:r w:rsidR="001556FE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445EA" w14:textId="77777777" w:rsidR="00B51A2E" w:rsidRDefault="00B51A2E">
      <w:r>
        <w:separator/>
      </w:r>
    </w:p>
  </w:endnote>
  <w:endnote w:type="continuationSeparator" w:id="0">
    <w:p w14:paraId="322EB756" w14:textId="77777777" w:rsidR="00B51A2E" w:rsidRDefault="00B51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E3B7A" w14:textId="77777777" w:rsidR="00B51A2E" w:rsidRDefault="00B51A2E">
      <w:r>
        <w:separator/>
      </w:r>
    </w:p>
  </w:footnote>
  <w:footnote w:type="continuationSeparator" w:id="0">
    <w:p w14:paraId="62D29A32" w14:textId="77777777" w:rsidR="00B51A2E" w:rsidRDefault="00B51A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836581496">
    <w:abstractNumId w:val="11"/>
  </w:num>
  <w:num w:numId="2" w16cid:durableId="1359697429">
    <w:abstractNumId w:val="13"/>
  </w:num>
  <w:num w:numId="3" w16cid:durableId="103893101">
    <w:abstractNumId w:val="8"/>
  </w:num>
  <w:num w:numId="4" w16cid:durableId="714625304">
    <w:abstractNumId w:val="7"/>
  </w:num>
  <w:num w:numId="5" w16cid:durableId="91822751">
    <w:abstractNumId w:val="12"/>
  </w:num>
  <w:num w:numId="6" w16cid:durableId="415708984">
    <w:abstractNumId w:val="10"/>
  </w:num>
  <w:num w:numId="7" w16cid:durableId="2055813325">
    <w:abstractNumId w:val="5"/>
  </w:num>
  <w:num w:numId="8" w16cid:durableId="33846076">
    <w:abstractNumId w:val="6"/>
  </w:num>
  <w:num w:numId="9" w16cid:durableId="1324163428">
    <w:abstractNumId w:val="1"/>
  </w:num>
  <w:num w:numId="10" w16cid:durableId="1281103915">
    <w:abstractNumId w:val="9"/>
  </w:num>
  <w:num w:numId="11" w16cid:durableId="1782843235">
    <w:abstractNumId w:val="3"/>
  </w:num>
  <w:num w:numId="12" w16cid:durableId="74396417">
    <w:abstractNumId w:val="2"/>
  </w:num>
  <w:num w:numId="13" w16cid:durableId="422068666">
    <w:abstractNumId w:val="4"/>
  </w:num>
  <w:num w:numId="14" w16cid:durableId="508105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298F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401"/>
    <w:rsid w:val="00146D70"/>
    <w:rsid w:val="001479E1"/>
    <w:rsid w:val="0015273B"/>
    <w:rsid w:val="00154461"/>
    <w:rsid w:val="001556FE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D6EF1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5418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17A52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1A2E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4</Pages>
  <Words>1194</Words>
  <Characters>6807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547</cp:revision>
  <cp:lastPrinted>2025-12-26T01:27:00Z</cp:lastPrinted>
  <dcterms:created xsi:type="dcterms:W3CDTF">2021-08-10T15:42:00Z</dcterms:created>
  <dcterms:modified xsi:type="dcterms:W3CDTF">2026-08-01T02:14:00Z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