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716DE" w14:textId="64DBBB6B" w:rsidR="0074085C" w:rsidRPr="006B1D30" w:rsidRDefault="0074085C" w:rsidP="00187E98">
      <w:pPr>
        <w:wordWrap/>
        <w:spacing w:after="0" w:line="480" w:lineRule="auto"/>
        <w:rPr>
          <w:rFonts w:ascii="Times New Roman" w:hAnsi="Times New Roman" w:cs="Times New Roman"/>
          <w:b/>
          <w:sz w:val="24"/>
          <w:szCs w:val="24"/>
        </w:rPr>
      </w:pPr>
      <w:r w:rsidRPr="006B1D30">
        <w:rPr>
          <w:rFonts w:ascii="Times New Roman" w:hAnsi="Times New Roman" w:cs="Times New Roman"/>
          <w:b/>
          <w:sz w:val="24"/>
          <w:szCs w:val="24"/>
        </w:rPr>
        <w:t>Insert Abstract here &lt;250 words, 4 section</w:t>
      </w:r>
    </w:p>
    <w:p w14:paraId="51851837" w14:textId="77777777" w:rsidR="0074085C" w:rsidRPr="006B1D30" w:rsidRDefault="0074085C" w:rsidP="00187E98">
      <w:pPr>
        <w:wordWrap/>
        <w:spacing w:after="0" w:line="480" w:lineRule="auto"/>
        <w:rPr>
          <w:rFonts w:ascii="Times New Roman" w:hAnsi="Times New Roman" w:cs="Times New Roman"/>
          <w:sz w:val="24"/>
          <w:szCs w:val="24"/>
        </w:rPr>
      </w:pPr>
      <w:r w:rsidRPr="006B1D30">
        <w:rPr>
          <w:rFonts w:ascii="Times New Roman" w:hAnsi="Times New Roman" w:cs="Times New Roman"/>
          <w:b/>
          <w:sz w:val="24"/>
          <w:szCs w:val="24"/>
        </w:rPr>
        <w:t>Background:</w:t>
      </w:r>
      <w:r w:rsidR="004D5236" w:rsidRPr="006B1D30">
        <w:rPr>
          <w:rFonts w:ascii="Times New Roman" w:hAnsi="Times New Roman" w:cs="Times New Roman"/>
          <w:b/>
          <w:sz w:val="24"/>
          <w:szCs w:val="24"/>
        </w:rPr>
        <w:t xml:space="preserve"> </w:t>
      </w:r>
    </w:p>
    <w:p w14:paraId="79FEE073" w14:textId="77777777" w:rsidR="0074085C" w:rsidRPr="006B1D30" w:rsidRDefault="0074085C" w:rsidP="00187E98">
      <w:pPr>
        <w:wordWrap/>
        <w:spacing w:after="0" w:line="480" w:lineRule="auto"/>
        <w:rPr>
          <w:rFonts w:ascii="Times New Roman" w:hAnsi="Times New Roman" w:cs="Times New Roman"/>
          <w:sz w:val="24"/>
          <w:szCs w:val="24"/>
        </w:rPr>
      </w:pPr>
      <w:r w:rsidRPr="006B1D30">
        <w:rPr>
          <w:rFonts w:ascii="Times New Roman" w:hAnsi="Times New Roman" w:cs="Times New Roman"/>
          <w:b/>
          <w:sz w:val="24"/>
          <w:szCs w:val="24"/>
        </w:rPr>
        <w:t>Methods:</w:t>
      </w:r>
      <w:r w:rsidR="004D5236" w:rsidRPr="006B1D30">
        <w:rPr>
          <w:rFonts w:ascii="Times New Roman" w:hAnsi="Times New Roman" w:cs="Times New Roman"/>
          <w:b/>
          <w:sz w:val="24"/>
          <w:szCs w:val="24"/>
        </w:rPr>
        <w:t xml:space="preserve"> </w:t>
      </w:r>
    </w:p>
    <w:p w14:paraId="41F5A040" w14:textId="77777777" w:rsidR="0074085C" w:rsidRPr="006B1D30" w:rsidRDefault="0074085C" w:rsidP="00187E98">
      <w:pPr>
        <w:wordWrap/>
        <w:spacing w:after="0" w:line="480" w:lineRule="auto"/>
        <w:rPr>
          <w:rFonts w:ascii="Times New Roman" w:hAnsi="Times New Roman" w:cs="Times New Roman"/>
          <w:sz w:val="24"/>
          <w:szCs w:val="24"/>
        </w:rPr>
      </w:pPr>
      <w:r w:rsidRPr="006B1D30">
        <w:rPr>
          <w:rFonts w:ascii="Times New Roman" w:hAnsi="Times New Roman" w:cs="Times New Roman"/>
          <w:b/>
          <w:sz w:val="24"/>
          <w:szCs w:val="24"/>
        </w:rPr>
        <w:t>Results:</w:t>
      </w:r>
      <w:r w:rsidR="004D5236" w:rsidRPr="006B1D30">
        <w:rPr>
          <w:rFonts w:ascii="Times New Roman" w:hAnsi="Times New Roman" w:cs="Times New Roman"/>
          <w:b/>
          <w:sz w:val="24"/>
          <w:szCs w:val="24"/>
        </w:rPr>
        <w:t xml:space="preserve"> </w:t>
      </w:r>
    </w:p>
    <w:p w14:paraId="0711967D" w14:textId="77777777" w:rsidR="0074085C" w:rsidRPr="006B1D30" w:rsidRDefault="0074085C" w:rsidP="00187E98">
      <w:pPr>
        <w:wordWrap/>
        <w:spacing w:after="0" w:line="480" w:lineRule="auto"/>
        <w:rPr>
          <w:rFonts w:ascii="Times New Roman" w:hAnsi="Times New Roman" w:cs="Times New Roman"/>
          <w:sz w:val="24"/>
          <w:szCs w:val="24"/>
        </w:rPr>
      </w:pPr>
      <w:r w:rsidRPr="006B1D30">
        <w:rPr>
          <w:rFonts w:ascii="Times New Roman" w:hAnsi="Times New Roman" w:cs="Times New Roman"/>
          <w:b/>
          <w:sz w:val="24"/>
          <w:szCs w:val="24"/>
        </w:rPr>
        <w:t>Conclusion:</w:t>
      </w:r>
      <w:r w:rsidR="004D5236" w:rsidRPr="006B1D30">
        <w:rPr>
          <w:rFonts w:ascii="Times New Roman" w:hAnsi="Times New Roman" w:cs="Times New Roman"/>
          <w:b/>
          <w:sz w:val="24"/>
          <w:szCs w:val="24"/>
        </w:rPr>
        <w:t xml:space="preserve"> </w:t>
      </w:r>
    </w:p>
    <w:p w14:paraId="48C6E7B7" w14:textId="77777777" w:rsidR="0074085C" w:rsidRPr="006B1D30" w:rsidRDefault="0074085C" w:rsidP="00187E98">
      <w:pPr>
        <w:wordWrap/>
        <w:spacing w:after="0" w:line="480" w:lineRule="auto"/>
        <w:rPr>
          <w:rFonts w:ascii="Times New Roman" w:hAnsi="Times New Roman" w:cs="Times New Roman"/>
          <w:sz w:val="24"/>
          <w:szCs w:val="24"/>
        </w:rPr>
      </w:pPr>
    </w:p>
    <w:p w14:paraId="11B43B10" w14:textId="77777777" w:rsidR="007D4C19" w:rsidRPr="006B1D30" w:rsidRDefault="0074085C" w:rsidP="00187E98">
      <w:pPr>
        <w:wordWrap/>
        <w:spacing w:after="0" w:line="480" w:lineRule="auto"/>
        <w:rPr>
          <w:rFonts w:ascii="Times New Roman" w:hAnsi="Times New Roman" w:cs="Times New Roman"/>
          <w:sz w:val="24"/>
          <w:szCs w:val="24"/>
        </w:rPr>
      </w:pPr>
      <w:r w:rsidRPr="006B1D30">
        <w:rPr>
          <w:rFonts w:ascii="Times New Roman" w:hAnsi="Times New Roman" w:cs="Times New Roman"/>
          <w:b/>
          <w:sz w:val="24"/>
          <w:szCs w:val="24"/>
        </w:rPr>
        <w:t>Keywords:</w:t>
      </w:r>
      <w:r w:rsidRPr="006B1D30">
        <w:rPr>
          <w:rFonts w:ascii="Times New Roman" w:hAnsi="Times New Roman" w:cs="Times New Roman"/>
          <w:sz w:val="24"/>
          <w:szCs w:val="24"/>
        </w:rPr>
        <w:t xml:space="preserve"> </w:t>
      </w:r>
      <w:r w:rsidR="003B3966" w:rsidRPr="006B1D30">
        <w:rPr>
          <w:rFonts w:ascii="Times New Roman" w:hAnsi="Times New Roman" w:cs="Times New Roman"/>
          <w:sz w:val="24"/>
          <w:szCs w:val="24"/>
        </w:rPr>
        <w:t xml:space="preserve">Term 1; Term 2; Term 3 (3 to 10, keywords should be found in </w:t>
      </w:r>
      <w:proofErr w:type="spellStart"/>
      <w:r w:rsidR="003B3966" w:rsidRPr="006B1D30">
        <w:rPr>
          <w:rFonts w:ascii="Times New Roman" w:hAnsi="Times New Roman" w:cs="Times New Roman"/>
          <w:sz w:val="24"/>
          <w:szCs w:val="24"/>
        </w:rPr>
        <w:t>MeSH</w:t>
      </w:r>
      <w:proofErr w:type="spellEnd"/>
      <w:r w:rsidR="003B3966" w:rsidRPr="006B1D30">
        <w:rPr>
          <w:rFonts w:ascii="Times New Roman" w:hAnsi="Times New Roman" w:cs="Times New Roman"/>
          <w:sz w:val="24"/>
          <w:szCs w:val="24"/>
        </w:rPr>
        <w:t xml:space="preserve"> terms of the Index Medicus </w:t>
      </w:r>
      <w:hyperlink r:id="rId6" w:history="1">
        <w:r w:rsidR="003B3966" w:rsidRPr="006B1D30">
          <w:rPr>
            <w:rStyle w:val="a5"/>
            <w:rFonts w:ascii="Times New Roman" w:hAnsi="Times New Roman" w:cs="Times New Roman"/>
            <w:sz w:val="24"/>
            <w:szCs w:val="24"/>
          </w:rPr>
          <w:t>https://www.nlm.nih.gov/mesh/MBrowser.html</w:t>
        </w:r>
      </w:hyperlink>
      <w:r w:rsidR="003B3966" w:rsidRPr="006B1D30">
        <w:rPr>
          <w:rFonts w:ascii="Times New Roman" w:hAnsi="Times New Roman" w:cs="Times New Roman"/>
          <w:sz w:val="24"/>
          <w:szCs w:val="24"/>
        </w:rPr>
        <w:t xml:space="preserve">) </w:t>
      </w:r>
    </w:p>
    <w:p w14:paraId="4A4A97A6" w14:textId="77777777" w:rsidR="00187E98" w:rsidRPr="006B1D30" w:rsidRDefault="00187E98" w:rsidP="00187E98">
      <w:pPr>
        <w:wordWrap/>
        <w:spacing w:after="0" w:line="480" w:lineRule="auto"/>
        <w:rPr>
          <w:rFonts w:ascii="Times New Roman" w:hAnsi="Times New Roman" w:cs="Times New Roman"/>
          <w:b/>
          <w:caps/>
          <w:sz w:val="24"/>
          <w:szCs w:val="24"/>
        </w:rPr>
      </w:pPr>
      <w:r w:rsidRPr="006B1D30">
        <w:rPr>
          <w:rFonts w:ascii="Times New Roman" w:hAnsi="Times New Roman" w:cs="Times New Roman"/>
          <w:b/>
          <w:caps/>
          <w:sz w:val="24"/>
          <w:szCs w:val="24"/>
        </w:rPr>
        <w:br w:type="page"/>
      </w:r>
    </w:p>
    <w:p w14:paraId="2AA8960B" w14:textId="77777777" w:rsidR="003B3966" w:rsidRPr="006B1D30" w:rsidRDefault="007D4C19" w:rsidP="00187E98">
      <w:pPr>
        <w:wordWrap/>
        <w:spacing w:after="0" w:line="480" w:lineRule="auto"/>
        <w:rPr>
          <w:rFonts w:ascii="Times New Roman" w:hAnsi="Times New Roman" w:cs="Times New Roman"/>
          <w:b/>
          <w:caps/>
          <w:sz w:val="24"/>
          <w:szCs w:val="24"/>
        </w:rPr>
      </w:pPr>
      <w:r w:rsidRPr="006B1D30">
        <w:rPr>
          <w:rFonts w:ascii="Times New Roman" w:hAnsi="Times New Roman" w:cs="Times New Roman"/>
          <w:b/>
          <w:caps/>
          <w:sz w:val="24"/>
          <w:szCs w:val="24"/>
        </w:rPr>
        <w:lastRenderedPageBreak/>
        <w:t>Introduction</w:t>
      </w:r>
    </w:p>
    <w:p w14:paraId="2090FC90" w14:textId="77777777" w:rsidR="007D4C19" w:rsidRPr="006B1D30" w:rsidRDefault="007D4C19" w:rsidP="00187E98">
      <w:pPr>
        <w:wordWrap/>
        <w:spacing w:after="0" w:line="480" w:lineRule="auto"/>
        <w:rPr>
          <w:rFonts w:ascii="Times New Roman" w:hAnsi="Times New Roman" w:cs="Times New Roman"/>
          <w:sz w:val="24"/>
          <w:szCs w:val="24"/>
        </w:rPr>
      </w:pPr>
      <w:r w:rsidRPr="006B1D30">
        <w:rPr>
          <w:rFonts w:ascii="Times New Roman" w:hAnsi="Times New Roman" w:cs="Times New Roman"/>
          <w:sz w:val="24"/>
          <w:szCs w:val="24"/>
        </w:rPr>
        <w:t>Present the research purpose briefly and clearly, together with only the background information that is relevant to the purpose. Original articles are limited to 40 references. Reference numbers in the text should appear in chronological order in normal type and in square brackets, e.g., “</w:t>
      </w:r>
      <w:r w:rsidRPr="006B1D30">
        <w:rPr>
          <w:rFonts w:ascii="Times New Roman" w:hAnsi="Times New Roman" w:cs="Times New Roman"/>
          <w:color w:val="0000FF"/>
          <w:sz w:val="24"/>
          <w:szCs w:val="24"/>
        </w:rPr>
        <w:t>In the study by Norton et al. [23] or [3,4-</w:t>
      </w:r>
      <w:proofErr w:type="gramStart"/>
      <w:r w:rsidRPr="006B1D30">
        <w:rPr>
          <w:rFonts w:ascii="Times New Roman" w:hAnsi="Times New Roman" w:cs="Times New Roman"/>
          <w:color w:val="0000FF"/>
          <w:sz w:val="24"/>
          <w:szCs w:val="24"/>
        </w:rPr>
        <w:t>8]...</w:t>
      </w:r>
      <w:proofErr w:type="gramEnd"/>
      <w:r w:rsidRPr="006B1D30">
        <w:rPr>
          <w:rFonts w:ascii="Times New Roman" w:hAnsi="Times New Roman" w:cs="Times New Roman"/>
          <w:sz w:val="24"/>
          <w:szCs w:val="24"/>
        </w:rPr>
        <w:t>”.</w:t>
      </w:r>
    </w:p>
    <w:p w14:paraId="7535EE9C" w14:textId="77777777" w:rsidR="007D4C19" w:rsidRDefault="007D4C19" w:rsidP="00187E98">
      <w:pPr>
        <w:wordWrap/>
        <w:spacing w:after="0" w:line="480" w:lineRule="auto"/>
        <w:rPr>
          <w:rFonts w:ascii="Times New Roman" w:hAnsi="Times New Roman" w:cs="Times New Roman"/>
          <w:b/>
          <w:sz w:val="24"/>
          <w:szCs w:val="24"/>
        </w:rPr>
      </w:pPr>
    </w:p>
    <w:p w14:paraId="310FCFC2" w14:textId="77777777" w:rsidR="002E64E1" w:rsidRPr="006B1D30" w:rsidRDefault="002E64E1" w:rsidP="00187E98">
      <w:pPr>
        <w:wordWrap/>
        <w:spacing w:after="0" w:line="480" w:lineRule="auto"/>
        <w:rPr>
          <w:rFonts w:ascii="Times New Roman" w:hAnsi="Times New Roman" w:cs="Times New Roman"/>
          <w:b/>
          <w:sz w:val="24"/>
          <w:szCs w:val="24"/>
        </w:rPr>
      </w:pPr>
    </w:p>
    <w:p w14:paraId="46A20D55" w14:textId="77777777" w:rsidR="007D4C19" w:rsidRPr="006B1D30" w:rsidRDefault="007D4C19" w:rsidP="00187E98">
      <w:pPr>
        <w:wordWrap/>
        <w:spacing w:after="0" w:line="480" w:lineRule="auto"/>
        <w:rPr>
          <w:rFonts w:ascii="Times New Roman" w:hAnsi="Times New Roman" w:cs="Times New Roman"/>
          <w:b/>
          <w:sz w:val="24"/>
          <w:szCs w:val="24"/>
        </w:rPr>
      </w:pPr>
      <w:r w:rsidRPr="006B1D30">
        <w:rPr>
          <w:rFonts w:ascii="Times New Roman" w:hAnsi="Times New Roman" w:cs="Times New Roman"/>
          <w:b/>
          <w:sz w:val="24"/>
          <w:szCs w:val="24"/>
        </w:rPr>
        <w:t>METHODS</w:t>
      </w:r>
    </w:p>
    <w:p w14:paraId="51E65723" w14:textId="77777777" w:rsidR="007D4C19" w:rsidRPr="006B1D30" w:rsidRDefault="002E64E1" w:rsidP="00187E98">
      <w:pPr>
        <w:wordWrap/>
        <w:spacing w:after="0" w:line="480" w:lineRule="auto"/>
        <w:rPr>
          <w:rFonts w:ascii="Times New Roman" w:hAnsi="Times New Roman" w:cs="Times New Roman"/>
          <w:b/>
          <w:sz w:val="24"/>
          <w:szCs w:val="24"/>
        </w:rPr>
      </w:pPr>
      <w:r>
        <w:rPr>
          <w:rFonts w:ascii="Times New Roman" w:hAnsi="Times New Roman" w:cs="Times New Roman"/>
          <w:b/>
          <w:sz w:val="24"/>
          <w:szCs w:val="24"/>
        </w:rPr>
        <w:t>Subject (</w:t>
      </w:r>
      <w:r>
        <w:rPr>
          <w:rFonts w:ascii="Times New Roman" w:hAnsi="Times New Roman" w:cs="Times New Roman" w:hint="eastAsia"/>
          <w:b/>
          <w:sz w:val="24"/>
          <w:szCs w:val="24"/>
        </w:rPr>
        <w:t>use subheadings in the Methods and Results section</w:t>
      </w:r>
      <w:r w:rsidR="007D4C19" w:rsidRPr="006B1D30">
        <w:rPr>
          <w:rFonts w:ascii="Times New Roman" w:hAnsi="Times New Roman" w:cs="Times New Roman"/>
          <w:b/>
          <w:sz w:val="24"/>
          <w:szCs w:val="24"/>
        </w:rPr>
        <w:t>)</w:t>
      </w:r>
    </w:p>
    <w:p w14:paraId="0CA9AAB7" w14:textId="77777777" w:rsidR="007D4C19" w:rsidRPr="006B1D30" w:rsidRDefault="007D4C19" w:rsidP="00187E98">
      <w:pPr>
        <w:wordWrap/>
        <w:spacing w:after="0" w:line="480" w:lineRule="auto"/>
        <w:rPr>
          <w:rFonts w:ascii="Times New Roman" w:hAnsi="Times New Roman" w:cs="Times New Roman"/>
          <w:sz w:val="24"/>
          <w:szCs w:val="24"/>
        </w:rPr>
      </w:pPr>
      <w:r w:rsidRPr="006B1D30">
        <w:rPr>
          <w:rFonts w:ascii="Times New Roman" w:hAnsi="Times New Roman" w:cs="Times New Roman"/>
          <w:sz w:val="24"/>
          <w:szCs w:val="24"/>
        </w:rPr>
        <w:t>Materials, methods, and study design should be presented in detail. In experimental research, meth</w:t>
      </w:r>
      <w:r w:rsidRPr="006B1D30">
        <w:rPr>
          <w:rFonts w:ascii="Times New Roman" w:hAnsi="Times New Roman" w:cs="Times New Roman"/>
          <w:sz w:val="24"/>
          <w:szCs w:val="24"/>
        </w:rPr>
        <w:softHyphen/>
        <w:t xml:space="preserve">ods should be described in such a manner that </w:t>
      </w:r>
      <w:proofErr w:type="gramStart"/>
      <w:r w:rsidRPr="006B1D30">
        <w:rPr>
          <w:rFonts w:ascii="Times New Roman" w:hAnsi="Times New Roman" w:cs="Times New Roman"/>
          <w:sz w:val="24"/>
          <w:szCs w:val="24"/>
        </w:rPr>
        <w:t>the ex</w:t>
      </w:r>
      <w:r w:rsidRPr="006B1D30">
        <w:rPr>
          <w:rFonts w:ascii="Times New Roman" w:hAnsi="Times New Roman" w:cs="Times New Roman"/>
          <w:sz w:val="24"/>
          <w:szCs w:val="24"/>
        </w:rPr>
        <w:softHyphen/>
        <w:t>periments</w:t>
      </w:r>
      <w:proofErr w:type="gramEnd"/>
      <w:r w:rsidRPr="006B1D30">
        <w:rPr>
          <w:rFonts w:ascii="Times New Roman" w:hAnsi="Times New Roman" w:cs="Times New Roman"/>
          <w:sz w:val="24"/>
          <w:szCs w:val="24"/>
        </w:rPr>
        <w:t xml:space="preserve"> can be reproduced by the readers. A statement concerning IRB approval and consent procedures must appear at the beginning of the Methods section. The description for the reagents, kits machines used in the experiment should be precise with full descriptions for the kit number, company name, city and the country of its origin.</w:t>
      </w:r>
    </w:p>
    <w:p w14:paraId="6406EF84" w14:textId="77777777" w:rsidR="00187E98" w:rsidRDefault="00187E98" w:rsidP="00187E98">
      <w:pPr>
        <w:wordWrap/>
        <w:spacing w:after="0" w:line="480" w:lineRule="auto"/>
        <w:rPr>
          <w:rFonts w:ascii="Times New Roman" w:hAnsi="Times New Roman" w:cs="Times New Roman"/>
          <w:b/>
          <w:sz w:val="24"/>
          <w:szCs w:val="24"/>
        </w:rPr>
      </w:pPr>
    </w:p>
    <w:p w14:paraId="791F8E44" w14:textId="77777777" w:rsidR="002E64E1" w:rsidRPr="006B1D30" w:rsidRDefault="002E64E1" w:rsidP="00187E98">
      <w:pPr>
        <w:wordWrap/>
        <w:spacing w:after="0" w:line="480" w:lineRule="auto"/>
        <w:rPr>
          <w:rFonts w:ascii="Times New Roman" w:hAnsi="Times New Roman" w:cs="Times New Roman"/>
          <w:b/>
          <w:sz w:val="24"/>
          <w:szCs w:val="24"/>
        </w:rPr>
      </w:pPr>
    </w:p>
    <w:p w14:paraId="4AA1B572" w14:textId="77777777" w:rsidR="007D4C19" w:rsidRPr="006B1D30" w:rsidRDefault="007D4C19" w:rsidP="00187E98">
      <w:pPr>
        <w:wordWrap/>
        <w:spacing w:after="0" w:line="480" w:lineRule="auto"/>
        <w:rPr>
          <w:rFonts w:ascii="Times New Roman" w:hAnsi="Times New Roman" w:cs="Times New Roman"/>
          <w:b/>
          <w:sz w:val="24"/>
          <w:szCs w:val="24"/>
        </w:rPr>
      </w:pPr>
      <w:r w:rsidRPr="006B1D30">
        <w:rPr>
          <w:rFonts w:ascii="Times New Roman" w:hAnsi="Times New Roman" w:cs="Times New Roman"/>
          <w:b/>
          <w:sz w:val="24"/>
          <w:szCs w:val="24"/>
        </w:rPr>
        <w:t>RESULTS</w:t>
      </w:r>
    </w:p>
    <w:p w14:paraId="38BAC23D" w14:textId="77777777" w:rsidR="00035FA7" w:rsidRPr="006B1D30" w:rsidRDefault="00187E98" w:rsidP="00187E98">
      <w:pPr>
        <w:wordWrap/>
        <w:spacing w:after="0" w:line="480" w:lineRule="auto"/>
        <w:rPr>
          <w:rFonts w:ascii="Times New Roman" w:hAnsi="Times New Roman" w:cs="Times New Roman"/>
          <w:sz w:val="24"/>
          <w:szCs w:val="24"/>
        </w:rPr>
      </w:pPr>
      <w:r w:rsidRPr="006B1D30">
        <w:rPr>
          <w:rFonts w:ascii="Times New Roman" w:hAnsi="Times New Roman" w:cs="Times New Roman"/>
          <w:sz w:val="24"/>
          <w:szCs w:val="24"/>
        </w:rPr>
        <w:t xml:space="preserve">A detailed description of the study results should be clearly arranged in a logical manner. In cases in which tables are used, the contents described in tables should not be redundantly described in the main text, but the important trends and points should be emphasized. Insertion of references with previously published data is not allowed in results section. Description of previously reported data or </w:t>
      </w:r>
      <w:proofErr w:type="gramStart"/>
      <w:r w:rsidRPr="006B1D30">
        <w:rPr>
          <w:rFonts w:ascii="Times New Roman" w:hAnsi="Times New Roman" w:cs="Times New Roman"/>
          <w:sz w:val="24"/>
          <w:szCs w:val="24"/>
        </w:rPr>
        <w:t>personal opinion</w:t>
      </w:r>
      <w:proofErr w:type="gramEnd"/>
      <w:r w:rsidRPr="006B1D30">
        <w:rPr>
          <w:rFonts w:ascii="Times New Roman" w:hAnsi="Times New Roman" w:cs="Times New Roman"/>
          <w:sz w:val="24"/>
          <w:szCs w:val="24"/>
        </w:rPr>
        <w:t xml:space="preserve"> should be mentioned in discussion section. </w:t>
      </w:r>
      <w:r w:rsidR="00035FA7">
        <w:rPr>
          <w:rFonts w:ascii="Times New Roman" w:hAnsi="Times New Roman" w:cs="Times New Roman" w:hint="eastAsia"/>
          <w:sz w:val="24"/>
          <w:szCs w:val="24"/>
        </w:rPr>
        <w:t xml:space="preserve">Tables and figures should be indicated in the main text as follows: </w:t>
      </w:r>
      <w:r w:rsidR="00035FA7" w:rsidRPr="00035FA7">
        <w:rPr>
          <w:rFonts w:ascii="Times New Roman" w:hAnsi="Times New Roman" w:cs="Times New Roman" w:hint="eastAsia"/>
          <w:color w:val="0000FF"/>
          <w:sz w:val="24"/>
          <w:szCs w:val="24"/>
        </w:rPr>
        <w:t>(Table 1), (Tables 1 and 3), (Fig. 1), (Figs 1-</w:t>
      </w:r>
      <w:r w:rsidR="00035FA7">
        <w:rPr>
          <w:rFonts w:ascii="Times New Roman" w:hAnsi="Times New Roman" w:cs="Times New Roman" w:hint="eastAsia"/>
          <w:color w:val="0000FF"/>
          <w:sz w:val="24"/>
          <w:szCs w:val="24"/>
        </w:rPr>
        <w:t>3</w:t>
      </w:r>
      <w:r w:rsidR="00035FA7" w:rsidRPr="00035FA7">
        <w:rPr>
          <w:rFonts w:ascii="Times New Roman" w:hAnsi="Times New Roman" w:cs="Times New Roman" w:hint="eastAsia"/>
          <w:color w:val="0000FF"/>
          <w:sz w:val="24"/>
          <w:szCs w:val="24"/>
        </w:rPr>
        <w:t>).</w:t>
      </w:r>
    </w:p>
    <w:p w14:paraId="6FBA603F" w14:textId="77777777" w:rsidR="00187E98" w:rsidRPr="006B1D30" w:rsidRDefault="00187E98" w:rsidP="00187E98">
      <w:pPr>
        <w:wordWrap/>
        <w:spacing w:after="0" w:line="480" w:lineRule="auto"/>
        <w:rPr>
          <w:rFonts w:ascii="Times New Roman" w:hAnsi="Times New Roman" w:cs="Times New Roman"/>
          <w:b/>
          <w:sz w:val="24"/>
          <w:szCs w:val="24"/>
        </w:rPr>
      </w:pPr>
    </w:p>
    <w:p w14:paraId="5C0B32AB" w14:textId="77777777" w:rsidR="002E64E1" w:rsidRDefault="002E64E1" w:rsidP="00187E98">
      <w:pPr>
        <w:wordWrap/>
        <w:spacing w:after="0" w:line="480" w:lineRule="auto"/>
        <w:rPr>
          <w:rFonts w:ascii="Times New Roman" w:hAnsi="Times New Roman" w:cs="Times New Roman"/>
          <w:b/>
          <w:sz w:val="24"/>
          <w:szCs w:val="24"/>
        </w:rPr>
      </w:pPr>
    </w:p>
    <w:p w14:paraId="34A3A59C" w14:textId="77777777" w:rsidR="007D4C19" w:rsidRPr="006B1D30" w:rsidRDefault="00187E98" w:rsidP="00187E98">
      <w:pPr>
        <w:wordWrap/>
        <w:spacing w:after="0" w:line="480" w:lineRule="auto"/>
        <w:rPr>
          <w:rFonts w:ascii="Times New Roman" w:hAnsi="Times New Roman" w:cs="Times New Roman"/>
          <w:b/>
          <w:sz w:val="24"/>
          <w:szCs w:val="24"/>
        </w:rPr>
      </w:pPr>
      <w:r w:rsidRPr="006B1D30">
        <w:rPr>
          <w:rFonts w:ascii="Times New Roman" w:hAnsi="Times New Roman" w:cs="Times New Roman"/>
          <w:b/>
          <w:sz w:val="24"/>
          <w:szCs w:val="24"/>
        </w:rPr>
        <w:t>DISCUSSION</w:t>
      </w:r>
    </w:p>
    <w:p w14:paraId="05152333" w14:textId="77777777" w:rsidR="00187E98" w:rsidRPr="006B1D30" w:rsidRDefault="00187E98" w:rsidP="00187E98">
      <w:pPr>
        <w:wordWrap/>
        <w:spacing w:after="0" w:line="480" w:lineRule="auto"/>
        <w:rPr>
          <w:rFonts w:ascii="Times New Roman" w:hAnsi="Times New Roman" w:cs="Times New Roman"/>
          <w:sz w:val="24"/>
          <w:szCs w:val="24"/>
        </w:rPr>
      </w:pPr>
      <w:r w:rsidRPr="006B1D30">
        <w:rPr>
          <w:rFonts w:ascii="Times New Roman" w:hAnsi="Times New Roman" w:cs="Times New Roman"/>
          <w:sz w:val="24"/>
          <w:szCs w:val="24"/>
        </w:rPr>
        <w:t>New and important observations should be emphasized. A redundant description of the results is not acceptable. The significance and limitation of the ob</w:t>
      </w:r>
      <w:r w:rsidRPr="006B1D30">
        <w:rPr>
          <w:rFonts w:ascii="Times New Roman" w:hAnsi="Times New Roman" w:cs="Times New Roman"/>
          <w:sz w:val="24"/>
          <w:szCs w:val="24"/>
        </w:rPr>
        <w:softHyphen/>
        <w:t xml:space="preserve">served findings should be described. There should be a link between the conclusions and the goals of the study. </w:t>
      </w:r>
      <w:r w:rsidRPr="004227FF">
        <w:rPr>
          <w:rFonts w:ascii="Times New Roman" w:hAnsi="Times New Roman" w:cs="Times New Roman"/>
          <w:color w:val="0000FF"/>
          <w:sz w:val="24"/>
          <w:szCs w:val="24"/>
        </w:rPr>
        <w:t>Conclusions not adequately supported by the data must be avoided.</w:t>
      </w:r>
      <w:r w:rsidRPr="006B1D30">
        <w:rPr>
          <w:rFonts w:ascii="Times New Roman" w:hAnsi="Times New Roman" w:cs="Times New Roman"/>
          <w:sz w:val="24"/>
          <w:szCs w:val="24"/>
        </w:rPr>
        <w:br w:type="page"/>
      </w:r>
    </w:p>
    <w:p w14:paraId="5AE092D0" w14:textId="77777777" w:rsidR="00187E98" w:rsidRPr="006B1D30" w:rsidRDefault="00640EFC" w:rsidP="00187E98">
      <w:pPr>
        <w:wordWrap/>
        <w:spacing w:after="0" w:line="480" w:lineRule="auto"/>
        <w:rPr>
          <w:rFonts w:ascii="Times New Roman" w:hAnsi="Times New Roman" w:cs="Times New Roman"/>
          <w:b/>
          <w:sz w:val="24"/>
          <w:szCs w:val="24"/>
        </w:rPr>
      </w:pPr>
      <w:r w:rsidRPr="006B1D30">
        <w:rPr>
          <w:rFonts w:ascii="Times New Roman" w:hAnsi="Times New Roman" w:cs="Times New Roman"/>
          <w:b/>
          <w:sz w:val="24"/>
          <w:szCs w:val="24"/>
        </w:rPr>
        <w:t>REFERENCES</w:t>
      </w:r>
    </w:p>
    <w:p w14:paraId="746D2EA5" w14:textId="77777777" w:rsidR="002D6B78" w:rsidRDefault="002D6B78" w:rsidP="002D6B78">
      <w:pPr>
        <w:pStyle w:val="EndNoteBibliography"/>
        <w:wordWrap/>
        <w:spacing w:after="0" w:line="480" w:lineRule="auto"/>
        <w:ind w:left="720" w:hanging="720"/>
        <w:rPr>
          <w:rFonts w:ascii="Times New Roman" w:hAnsi="Times New Roman" w:cs="Times New Roman"/>
          <w:color w:val="0000FF"/>
          <w:sz w:val="24"/>
          <w:szCs w:val="24"/>
        </w:rPr>
      </w:pPr>
      <w:r w:rsidRPr="002D6B78">
        <w:rPr>
          <w:rFonts w:ascii="Times New Roman" w:hAnsi="Times New Roman" w:cs="Times New Roman"/>
          <w:color w:val="0000FF"/>
          <w:sz w:val="24"/>
          <w:szCs w:val="24"/>
        </w:rPr>
        <w:t>1.</w:t>
      </w:r>
      <w:r w:rsidRPr="002D6B78">
        <w:rPr>
          <w:rFonts w:ascii="Times New Roman" w:hAnsi="Times New Roman" w:cs="Times New Roman"/>
          <w:color w:val="0000FF"/>
          <w:sz w:val="24"/>
          <w:szCs w:val="24"/>
        </w:rPr>
        <w:tab/>
      </w:r>
      <w:r>
        <w:rPr>
          <w:rFonts w:ascii="Times New Roman" w:hAnsi="Times New Roman" w:cs="Times New Roman" w:hint="eastAsia"/>
          <w:color w:val="0000FF"/>
          <w:sz w:val="24"/>
          <w:szCs w:val="24"/>
        </w:rPr>
        <w:t>Authors</w:t>
      </w:r>
      <w:r w:rsidR="006774FD">
        <w:rPr>
          <w:rFonts w:ascii="Times New Roman" w:hAnsi="Times New Roman" w:cs="Times New Roman"/>
          <w:color w:val="0000FF"/>
          <w:sz w:val="24"/>
          <w:szCs w:val="24"/>
        </w:rPr>
        <w:t>’</w:t>
      </w:r>
      <w:r>
        <w:rPr>
          <w:rFonts w:ascii="Times New Roman" w:hAnsi="Times New Roman" w:cs="Times New Roman" w:hint="eastAsia"/>
          <w:color w:val="0000FF"/>
          <w:sz w:val="24"/>
          <w:szCs w:val="24"/>
        </w:rPr>
        <w:t xml:space="preserve"> name (list the first 6 authors and add </w:t>
      </w:r>
      <w:r>
        <w:rPr>
          <w:rFonts w:ascii="Times New Roman" w:hAnsi="Times New Roman" w:cs="Times New Roman"/>
          <w:color w:val="0000FF"/>
          <w:sz w:val="24"/>
          <w:szCs w:val="24"/>
        </w:rPr>
        <w:t>“</w:t>
      </w:r>
      <w:r>
        <w:rPr>
          <w:rFonts w:ascii="Times New Roman" w:hAnsi="Times New Roman" w:cs="Times New Roman" w:hint="eastAsia"/>
          <w:color w:val="0000FF"/>
          <w:sz w:val="24"/>
          <w:szCs w:val="24"/>
        </w:rPr>
        <w:t>et al</w:t>
      </w:r>
      <w:r>
        <w:rPr>
          <w:rFonts w:ascii="Times New Roman" w:hAnsi="Times New Roman" w:cs="Times New Roman"/>
          <w:color w:val="0000FF"/>
          <w:sz w:val="24"/>
          <w:szCs w:val="24"/>
        </w:rPr>
        <w:t>”</w:t>
      </w:r>
      <w:r>
        <w:rPr>
          <w:rFonts w:ascii="Times New Roman" w:hAnsi="Times New Roman" w:cs="Times New Roman" w:hint="eastAsia"/>
          <w:color w:val="0000FF"/>
          <w:sz w:val="24"/>
          <w:szCs w:val="24"/>
        </w:rPr>
        <w:t>)</w:t>
      </w:r>
      <w:r w:rsidRPr="002D6B78">
        <w:rPr>
          <w:rFonts w:ascii="Times New Roman" w:hAnsi="Times New Roman" w:cs="Times New Roman"/>
          <w:color w:val="0000FF"/>
          <w:sz w:val="24"/>
          <w:szCs w:val="24"/>
        </w:rPr>
        <w:t xml:space="preserve">. </w:t>
      </w:r>
      <w:r>
        <w:rPr>
          <w:rFonts w:ascii="Times New Roman" w:hAnsi="Times New Roman" w:cs="Times New Roman" w:hint="eastAsia"/>
          <w:color w:val="0000FF"/>
          <w:sz w:val="24"/>
          <w:szCs w:val="24"/>
        </w:rPr>
        <w:t>Title</w:t>
      </w:r>
      <w:r w:rsidRPr="002D6B78">
        <w:rPr>
          <w:rFonts w:ascii="Times New Roman" w:hAnsi="Times New Roman" w:cs="Times New Roman"/>
          <w:color w:val="0000FF"/>
          <w:sz w:val="24"/>
          <w:szCs w:val="24"/>
        </w:rPr>
        <w:t xml:space="preserve">. </w:t>
      </w:r>
      <w:r w:rsidR="00954497">
        <w:rPr>
          <w:rFonts w:ascii="Times New Roman" w:hAnsi="Times New Roman" w:cs="Times New Roman" w:hint="eastAsia"/>
          <w:color w:val="0000FF"/>
          <w:sz w:val="24"/>
          <w:szCs w:val="24"/>
        </w:rPr>
        <w:t>A</w:t>
      </w:r>
      <w:r w:rsidR="00954497" w:rsidRPr="00954497">
        <w:rPr>
          <w:rFonts w:ascii="Times New Roman" w:hAnsi="Times New Roman" w:cs="Times New Roman"/>
          <w:color w:val="0000FF"/>
          <w:sz w:val="24"/>
          <w:szCs w:val="24"/>
        </w:rPr>
        <w:t>bbreviated journal title</w:t>
      </w:r>
      <w:r w:rsidR="00954497">
        <w:rPr>
          <w:rFonts w:ascii="Times New Roman" w:hAnsi="Times New Roman" w:cs="Times New Roman" w:hint="eastAsia"/>
          <w:color w:val="0000FF"/>
          <w:sz w:val="24"/>
          <w:szCs w:val="24"/>
        </w:rPr>
        <w:t>. Year;Volume</w:t>
      </w:r>
      <w:r w:rsidRPr="002D6B78">
        <w:rPr>
          <w:rFonts w:ascii="Times New Roman" w:hAnsi="Times New Roman" w:cs="Times New Roman"/>
          <w:color w:val="0000FF"/>
          <w:sz w:val="24"/>
          <w:szCs w:val="24"/>
        </w:rPr>
        <w:t>:</w:t>
      </w:r>
      <w:r w:rsidR="00954497">
        <w:rPr>
          <w:rFonts w:ascii="Times New Roman" w:hAnsi="Times New Roman" w:cs="Times New Roman" w:hint="eastAsia"/>
          <w:color w:val="0000FF"/>
          <w:sz w:val="24"/>
          <w:szCs w:val="24"/>
        </w:rPr>
        <w:t>Page numbers</w:t>
      </w:r>
      <w:r w:rsidRPr="002D6B78">
        <w:rPr>
          <w:rFonts w:ascii="Times New Roman" w:hAnsi="Times New Roman" w:cs="Times New Roman"/>
          <w:color w:val="0000FF"/>
          <w:sz w:val="24"/>
          <w:szCs w:val="24"/>
        </w:rPr>
        <w:t>.</w:t>
      </w:r>
      <w:r w:rsidR="002E64E1">
        <w:rPr>
          <w:rFonts w:ascii="Times New Roman" w:hAnsi="Times New Roman" w:cs="Times New Roman" w:hint="eastAsia"/>
          <w:color w:val="0000FF"/>
          <w:sz w:val="24"/>
          <w:szCs w:val="24"/>
        </w:rPr>
        <w:t xml:space="preserve"> (Journal</w:t>
      </w:r>
      <w:r w:rsidR="002E64E1" w:rsidRPr="002E64E1">
        <w:rPr>
          <w:rFonts w:ascii="Times New Roman" w:hAnsi="Times New Roman" w:cs="Times New Roman" w:hint="eastAsia"/>
          <w:color w:val="0000FF"/>
          <w:sz w:val="24"/>
          <w:szCs w:val="24"/>
        </w:rPr>
        <w:t xml:space="preserve"> </w:t>
      </w:r>
      <w:r w:rsidR="002E64E1">
        <w:rPr>
          <w:rFonts w:ascii="Times New Roman" w:hAnsi="Times New Roman" w:cs="Times New Roman" w:hint="eastAsia"/>
          <w:color w:val="0000FF"/>
          <w:sz w:val="24"/>
          <w:szCs w:val="24"/>
        </w:rPr>
        <w:t>reference)</w:t>
      </w:r>
    </w:p>
    <w:p w14:paraId="1BA35E2A" w14:textId="77777777" w:rsidR="002E64E1" w:rsidRDefault="002E64E1" w:rsidP="006774FD">
      <w:pPr>
        <w:pStyle w:val="EndNoteBibliography"/>
        <w:wordWrap/>
        <w:spacing w:after="0" w:line="480" w:lineRule="auto"/>
        <w:ind w:left="720" w:hanging="720"/>
        <w:rPr>
          <w:rFonts w:ascii="Times New Roman" w:hAnsi="Times New Roman" w:cs="Times New Roman"/>
          <w:color w:val="0000FF"/>
          <w:sz w:val="24"/>
          <w:szCs w:val="24"/>
        </w:rPr>
      </w:pPr>
      <w:r>
        <w:rPr>
          <w:rFonts w:ascii="Times New Roman" w:hAnsi="Times New Roman" w:cs="Times New Roman" w:hint="eastAsia"/>
          <w:color w:val="0000FF"/>
          <w:sz w:val="24"/>
          <w:szCs w:val="24"/>
        </w:rPr>
        <w:t>2</w:t>
      </w:r>
      <w:r w:rsidRPr="002D6B78">
        <w:rPr>
          <w:rFonts w:ascii="Times New Roman" w:hAnsi="Times New Roman" w:cs="Times New Roman"/>
          <w:color w:val="0000FF"/>
          <w:sz w:val="24"/>
          <w:szCs w:val="24"/>
        </w:rPr>
        <w:t>.</w:t>
      </w:r>
      <w:r w:rsidRPr="002D6B78">
        <w:rPr>
          <w:rFonts w:ascii="Times New Roman" w:hAnsi="Times New Roman" w:cs="Times New Roman"/>
          <w:color w:val="0000FF"/>
          <w:sz w:val="24"/>
          <w:szCs w:val="24"/>
        </w:rPr>
        <w:tab/>
      </w:r>
      <w:r w:rsidR="006774FD">
        <w:rPr>
          <w:rFonts w:ascii="Times New Roman" w:hAnsi="Times New Roman" w:cs="Times New Roman" w:hint="eastAsia"/>
          <w:color w:val="0000FF"/>
          <w:sz w:val="24"/>
          <w:szCs w:val="24"/>
        </w:rPr>
        <w:t>A</w:t>
      </w:r>
      <w:r w:rsidR="006774FD" w:rsidRPr="006774FD">
        <w:rPr>
          <w:rFonts w:ascii="Times New Roman" w:hAnsi="Times New Roman" w:cs="Times New Roman"/>
          <w:color w:val="0000FF"/>
          <w:sz w:val="24"/>
          <w:szCs w:val="24"/>
        </w:rPr>
        <w:t>uthors’ name</w:t>
      </w:r>
      <w:r w:rsidR="006774FD">
        <w:rPr>
          <w:rFonts w:ascii="Times New Roman" w:hAnsi="Times New Roman" w:cs="Times New Roman" w:hint="eastAsia"/>
          <w:color w:val="0000FF"/>
          <w:sz w:val="24"/>
          <w:szCs w:val="24"/>
        </w:rPr>
        <w:t>.</w:t>
      </w:r>
      <w:r w:rsidR="006774FD" w:rsidRPr="006774FD">
        <w:rPr>
          <w:rFonts w:ascii="Times New Roman" w:hAnsi="Times New Roman" w:cs="Times New Roman"/>
          <w:color w:val="0000FF"/>
          <w:sz w:val="24"/>
          <w:szCs w:val="24"/>
        </w:rPr>
        <w:t xml:space="preserve"> </w:t>
      </w:r>
      <w:r w:rsidR="006774FD">
        <w:rPr>
          <w:rFonts w:ascii="Times New Roman" w:hAnsi="Times New Roman" w:cs="Times New Roman" w:hint="eastAsia"/>
          <w:color w:val="0000FF"/>
          <w:sz w:val="24"/>
          <w:szCs w:val="24"/>
        </w:rPr>
        <w:t>T</w:t>
      </w:r>
      <w:r w:rsidR="006774FD" w:rsidRPr="006774FD">
        <w:rPr>
          <w:rFonts w:ascii="Times New Roman" w:hAnsi="Times New Roman" w:cs="Times New Roman"/>
          <w:color w:val="0000FF"/>
          <w:sz w:val="24"/>
          <w:szCs w:val="24"/>
        </w:rPr>
        <w:t>itle</w:t>
      </w:r>
      <w:r w:rsidR="006774FD">
        <w:rPr>
          <w:rFonts w:ascii="Times New Roman" w:hAnsi="Times New Roman" w:cs="Times New Roman" w:hint="eastAsia"/>
          <w:color w:val="0000FF"/>
          <w:sz w:val="24"/>
          <w:szCs w:val="24"/>
        </w:rPr>
        <w:t>.</w:t>
      </w:r>
      <w:r w:rsidR="006774FD" w:rsidRPr="006774FD">
        <w:rPr>
          <w:rFonts w:ascii="Times New Roman" w:hAnsi="Times New Roman" w:cs="Times New Roman"/>
          <w:color w:val="0000FF"/>
          <w:sz w:val="24"/>
          <w:szCs w:val="24"/>
        </w:rPr>
        <w:t xml:space="preserve"> </w:t>
      </w:r>
      <w:r w:rsidR="006774FD">
        <w:rPr>
          <w:rFonts w:ascii="Times New Roman" w:hAnsi="Times New Roman" w:cs="Times New Roman" w:hint="eastAsia"/>
          <w:color w:val="0000FF"/>
          <w:sz w:val="24"/>
          <w:szCs w:val="24"/>
        </w:rPr>
        <w:t>N</w:t>
      </w:r>
      <w:r w:rsidR="006774FD" w:rsidRPr="006774FD">
        <w:rPr>
          <w:rFonts w:ascii="Times New Roman" w:hAnsi="Times New Roman" w:cs="Times New Roman"/>
          <w:color w:val="0000FF"/>
          <w:sz w:val="24"/>
          <w:szCs w:val="24"/>
        </w:rPr>
        <w:t>umber of editions</w:t>
      </w:r>
      <w:r w:rsidR="006774FD">
        <w:rPr>
          <w:rFonts w:ascii="Times New Roman" w:hAnsi="Times New Roman" w:cs="Times New Roman" w:hint="eastAsia"/>
          <w:color w:val="0000FF"/>
          <w:sz w:val="24"/>
          <w:szCs w:val="24"/>
        </w:rPr>
        <w:t>.</w:t>
      </w:r>
      <w:r w:rsidR="006774FD" w:rsidRPr="006774FD">
        <w:rPr>
          <w:rFonts w:ascii="Times New Roman" w:hAnsi="Times New Roman" w:cs="Times New Roman"/>
          <w:color w:val="0000FF"/>
          <w:sz w:val="24"/>
          <w:szCs w:val="24"/>
        </w:rPr>
        <w:t xml:space="preserve"> </w:t>
      </w:r>
      <w:r w:rsidR="006774FD">
        <w:rPr>
          <w:rFonts w:ascii="Times New Roman" w:hAnsi="Times New Roman" w:cs="Times New Roman" w:hint="eastAsia"/>
          <w:color w:val="0000FF"/>
          <w:sz w:val="24"/>
          <w:szCs w:val="24"/>
        </w:rPr>
        <w:t>P</w:t>
      </w:r>
      <w:r w:rsidR="006774FD" w:rsidRPr="006774FD">
        <w:rPr>
          <w:rFonts w:ascii="Times New Roman" w:hAnsi="Times New Roman" w:cs="Times New Roman"/>
          <w:color w:val="0000FF"/>
          <w:sz w:val="24"/>
          <w:szCs w:val="24"/>
        </w:rPr>
        <w:t>lace of</w:t>
      </w:r>
      <w:r w:rsidR="006774FD">
        <w:rPr>
          <w:rFonts w:ascii="Times New Roman" w:hAnsi="Times New Roman" w:cs="Times New Roman" w:hint="eastAsia"/>
          <w:color w:val="0000FF"/>
          <w:sz w:val="24"/>
          <w:szCs w:val="24"/>
        </w:rPr>
        <w:t xml:space="preserve"> </w:t>
      </w:r>
      <w:r w:rsidR="006774FD" w:rsidRPr="006774FD">
        <w:rPr>
          <w:rFonts w:ascii="Times New Roman" w:hAnsi="Times New Roman" w:cs="Times New Roman"/>
          <w:color w:val="0000FF"/>
          <w:sz w:val="24"/>
          <w:szCs w:val="24"/>
        </w:rPr>
        <w:t>publication</w:t>
      </w:r>
      <w:r w:rsidR="004B667D">
        <w:rPr>
          <w:rFonts w:ascii="Times New Roman" w:hAnsi="Times New Roman" w:cs="Times New Roman" w:hint="eastAsia"/>
          <w:color w:val="0000FF"/>
          <w:sz w:val="24"/>
          <w:szCs w:val="24"/>
        </w:rPr>
        <w:t>:</w:t>
      </w:r>
      <w:r w:rsidR="006774FD" w:rsidRPr="006774FD">
        <w:rPr>
          <w:rFonts w:ascii="Times New Roman" w:hAnsi="Times New Roman" w:cs="Times New Roman"/>
          <w:color w:val="0000FF"/>
          <w:sz w:val="24"/>
          <w:szCs w:val="24"/>
        </w:rPr>
        <w:t xml:space="preserve"> publisher</w:t>
      </w:r>
      <w:r w:rsidR="004B667D">
        <w:rPr>
          <w:rFonts w:ascii="Times New Roman" w:hAnsi="Times New Roman" w:cs="Times New Roman" w:hint="eastAsia"/>
          <w:color w:val="0000FF"/>
          <w:sz w:val="24"/>
          <w:szCs w:val="24"/>
        </w:rPr>
        <w:t>; Year</w:t>
      </w:r>
      <w:r w:rsidRPr="002D6B78">
        <w:rPr>
          <w:rFonts w:ascii="Times New Roman" w:hAnsi="Times New Roman" w:cs="Times New Roman"/>
          <w:color w:val="0000FF"/>
          <w:sz w:val="24"/>
          <w:szCs w:val="24"/>
        </w:rPr>
        <w:t xml:space="preserve">. </w:t>
      </w:r>
      <w:r w:rsidR="004B667D">
        <w:rPr>
          <w:rFonts w:ascii="Times New Roman" w:hAnsi="Times New Roman" w:cs="Times New Roman" w:hint="eastAsia"/>
          <w:color w:val="0000FF"/>
          <w:sz w:val="24"/>
          <w:szCs w:val="24"/>
        </w:rPr>
        <w:t xml:space="preserve">p. Page number. </w:t>
      </w:r>
      <w:r w:rsidR="0051753D">
        <w:rPr>
          <w:rFonts w:ascii="Times New Roman" w:hAnsi="Times New Roman" w:cs="Times New Roman" w:hint="eastAsia"/>
          <w:color w:val="0000FF"/>
          <w:sz w:val="24"/>
          <w:szCs w:val="24"/>
        </w:rPr>
        <w:t>(Book reference)</w:t>
      </w:r>
    </w:p>
    <w:p w14:paraId="65602C39" w14:textId="77777777" w:rsidR="00640EFC" w:rsidRPr="006B1D30" w:rsidRDefault="004B667D" w:rsidP="006666DA">
      <w:pPr>
        <w:pStyle w:val="EndNoteBibliography"/>
        <w:wordWrap/>
        <w:spacing w:after="0" w:line="480" w:lineRule="auto"/>
        <w:ind w:left="720" w:hanging="720"/>
        <w:rPr>
          <w:rFonts w:ascii="Times New Roman" w:hAnsi="Times New Roman" w:cs="Times New Roman"/>
          <w:sz w:val="24"/>
          <w:szCs w:val="24"/>
        </w:rPr>
      </w:pPr>
      <w:r>
        <w:rPr>
          <w:rFonts w:ascii="Times New Roman" w:hAnsi="Times New Roman" w:cs="Times New Roman" w:hint="eastAsia"/>
          <w:sz w:val="24"/>
          <w:szCs w:val="24"/>
        </w:rPr>
        <w:t>3</w:t>
      </w:r>
      <w:r w:rsidR="00640EFC" w:rsidRPr="006B1D30">
        <w:rPr>
          <w:rFonts w:ascii="Times New Roman" w:hAnsi="Times New Roman" w:cs="Times New Roman"/>
          <w:sz w:val="24"/>
          <w:szCs w:val="24"/>
        </w:rPr>
        <w:t>.</w:t>
      </w:r>
      <w:r w:rsidR="00640EFC" w:rsidRPr="006B1D30">
        <w:rPr>
          <w:rFonts w:ascii="Times New Roman" w:hAnsi="Times New Roman" w:cs="Times New Roman"/>
          <w:sz w:val="24"/>
          <w:szCs w:val="24"/>
        </w:rPr>
        <w:tab/>
        <w:t>Yu JH, Yim SH, Yu SH, Lee JY, Kim JD, Seo MH, et al. The relationship of body composition and coronary artery calcification in apparently healthy korean adults. Endocrinol Metab (Seoul) 2013;28:33-40.</w:t>
      </w:r>
    </w:p>
    <w:p w14:paraId="358D8509" w14:textId="77777777" w:rsidR="006666DA" w:rsidRPr="006B1D30" w:rsidRDefault="004B667D" w:rsidP="004B667D">
      <w:pPr>
        <w:pStyle w:val="EndNoteBibliography"/>
        <w:wordWrap/>
        <w:spacing w:after="0" w:line="480" w:lineRule="auto"/>
        <w:ind w:left="720" w:hanging="720"/>
        <w:rPr>
          <w:rFonts w:ascii="Times New Roman" w:hAnsi="Times New Roman" w:cs="Times New Roman"/>
          <w:sz w:val="24"/>
          <w:szCs w:val="24"/>
        </w:rPr>
      </w:pPr>
      <w:r>
        <w:rPr>
          <w:rFonts w:ascii="Times New Roman" w:hAnsi="Times New Roman" w:cs="Times New Roman" w:hint="eastAsia"/>
          <w:sz w:val="24"/>
          <w:szCs w:val="24"/>
        </w:rPr>
        <w:t>4</w:t>
      </w:r>
      <w:r w:rsidR="006666DA" w:rsidRPr="006B1D30">
        <w:rPr>
          <w:rFonts w:ascii="Times New Roman" w:hAnsi="Times New Roman" w:cs="Times New Roman"/>
          <w:sz w:val="24"/>
          <w:szCs w:val="24"/>
        </w:rPr>
        <w:t>.</w:t>
      </w:r>
      <w:r w:rsidR="006666DA" w:rsidRPr="006B1D30">
        <w:rPr>
          <w:rFonts w:ascii="Times New Roman" w:hAnsi="Times New Roman" w:cs="Times New Roman"/>
          <w:sz w:val="24"/>
          <w:szCs w:val="24"/>
        </w:rPr>
        <w:tab/>
      </w:r>
      <w:r w:rsidRPr="004B667D">
        <w:rPr>
          <w:rFonts w:ascii="Times New Roman" w:hAnsi="Times New Roman" w:cs="Times New Roman"/>
          <w:sz w:val="24"/>
          <w:szCs w:val="24"/>
        </w:rPr>
        <w:t>Imura H. The pituitary gland. 2nd ed. New York: Raven</w:t>
      </w:r>
      <w:r>
        <w:rPr>
          <w:rFonts w:ascii="Times New Roman" w:hAnsi="Times New Roman" w:cs="Times New Roman" w:hint="eastAsia"/>
          <w:sz w:val="24"/>
          <w:szCs w:val="24"/>
        </w:rPr>
        <w:t xml:space="preserve"> </w:t>
      </w:r>
      <w:r w:rsidRPr="004B667D">
        <w:rPr>
          <w:rFonts w:ascii="Times New Roman" w:hAnsi="Times New Roman" w:cs="Times New Roman"/>
          <w:sz w:val="24"/>
          <w:szCs w:val="24"/>
        </w:rPr>
        <w:t>Press; 1974. p. 453-90.</w:t>
      </w:r>
    </w:p>
    <w:p w14:paraId="11358D8D" w14:textId="77777777" w:rsidR="0051753D" w:rsidRDefault="0051753D" w:rsidP="00187E98">
      <w:pPr>
        <w:wordWrap/>
        <w:spacing w:after="0" w:line="480" w:lineRule="auto"/>
        <w:rPr>
          <w:rFonts w:ascii="Times New Roman" w:hAnsi="Times New Roman" w:cs="Times New Roman"/>
          <w:b/>
          <w:caps/>
          <w:sz w:val="24"/>
          <w:szCs w:val="24"/>
        </w:rPr>
      </w:pPr>
      <w:r>
        <w:rPr>
          <w:rFonts w:ascii="Times New Roman" w:hAnsi="Times New Roman" w:cs="Times New Roman"/>
          <w:b/>
          <w:caps/>
          <w:sz w:val="24"/>
          <w:szCs w:val="24"/>
        </w:rPr>
        <w:br w:type="page"/>
      </w:r>
    </w:p>
    <w:p w14:paraId="4E84278C" w14:textId="77777777" w:rsidR="00640EFC" w:rsidRPr="00E80DB7" w:rsidRDefault="006666DA" w:rsidP="00187E98">
      <w:pPr>
        <w:wordWrap/>
        <w:spacing w:after="0" w:line="480" w:lineRule="auto"/>
        <w:rPr>
          <w:rFonts w:ascii="Times New Roman" w:hAnsi="Times New Roman" w:cs="Times New Roman"/>
          <w:b/>
          <w:caps/>
          <w:sz w:val="24"/>
          <w:szCs w:val="24"/>
        </w:rPr>
      </w:pPr>
      <w:r w:rsidRPr="00E80DB7">
        <w:rPr>
          <w:rFonts w:ascii="Times New Roman" w:hAnsi="Times New Roman" w:cs="Times New Roman"/>
          <w:b/>
          <w:caps/>
          <w:sz w:val="24"/>
          <w:szCs w:val="24"/>
        </w:rPr>
        <w:t>Tables</w:t>
      </w:r>
    </w:p>
    <w:tbl>
      <w:tblPr>
        <w:tblStyle w:val="a6"/>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885"/>
        <w:gridCol w:w="1801"/>
        <w:gridCol w:w="1843"/>
        <w:gridCol w:w="1842"/>
      </w:tblGrid>
      <w:tr w:rsidR="00893F7A" w:rsidRPr="006B1D30" w14:paraId="4E1229B2" w14:textId="77777777" w:rsidTr="00893F7A">
        <w:tc>
          <w:tcPr>
            <w:tcW w:w="9180" w:type="dxa"/>
            <w:gridSpan w:val="5"/>
            <w:tcBorders>
              <w:bottom w:val="single" w:sz="4" w:space="0" w:color="auto"/>
            </w:tcBorders>
          </w:tcPr>
          <w:p w14:paraId="3EEE1115" w14:textId="77777777" w:rsidR="00893F7A" w:rsidRPr="006B1D30" w:rsidRDefault="00893F7A" w:rsidP="00893F7A">
            <w:pPr>
              <w:wordWrap/>
              <w:spacing w:line="480" w:lineRule="auto"/>
              <w:rPr>
                <w:rFonts w:ascii="Times New Roman" w:hAnsi="Times New Roman" w:cs="Times New Roman"/>
                <w:b/>
                <w:sz w:val="24"/>
                <w:szCs w:val="24"/>
              </w:rPr>
            </w:pPr>
            <w:r w:rsidRPr="006B1D30">
              <w:rPr>
                <w:rFonts w:ascii="Times New Roman" w:hAnsi="Times New Roman" w:cs="Times New Roman"/>
                <w:b/>
                <w:color w:val="0000FF"/>
                <w:sz w:val="24"/>
                <w:szCs w:val="24"/>
              </w:rPr>
              <w:t xml:space="preserve">Table 1. </w:t>
            </w:r>
            <w:r w:rsidRPr="006B1D30">
              <w:rPr>
                <w:rFonts w:ascii="Times New Roman" w:hAnsi="Times New Roman" w:cs="Times New Roman"/>
                <w:color w:val="0000FF"/>
                <w:sz w:val="24"/>
                <w:szCs w:val="24"/>
              </w:rPr>
              <w:t>Sample Table Title</w:t>
            </w:r>
          </w:p>
        </w:tc>
      </w:tr>
      <w:tr w:rsidR="00893F7A" w:rsidRPr="006B1D30" w14:paraId="42CFC404" w14:textId="77777777" w:rsidTr="00893F7A">
        <w:tc>
          <w:tcPr>
            <w:tcW w:w="1809" w:type="dxa"/>
            <w:tcBorders>
              <w:top w:val="single" w:sz="4" w:space="0" w:color="auto"/>
            </w:tcBorders>
          </w:tcPr>
          <w:p w14:paraId="29D66E0D" w14:textId="77777777" w:rsidR="00893F7A" w:rsidRPr="006B1D30" w:rsidRDefault="00893F7A" w:rsidP="00187E98">
            <w:pPr>
              <w:wordWrap/>
              <w:spacing w:line="480" w:lineRule="auto"/>
              <w:rPr>
                <w:rFonts w:ascii="Times New Roman" w:hAnsi="Times New Roman" w:cs="Times New Roman"/>
                <w:b/>
                <w:sz w:val="24"/>
                <w:szCs w:val="24"/>
              </w:rPr>
            </w:pPr>
          </w:p>
        </w:tc>
        <w:tc>
          <w:tcPr>
            <w:tcW w:w="3686" w:type="dxa"/>
            <w:gridSpan w:val="2"/>
            <w:tcBorders>
              <w:top w:val="single" w:sz="4" w:space="0" w:color="auto"/>
              <w:bottom w:val="single" w:sz="4" w:space="0" w:color="auto"/>
            </w:tcBorders>
          </w:tcPr>
          <w:p w14:paraId="2248C124"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Heading 1</w:t>
            </w:r>
          </w:p>
        </w:tc>
        <w:tc>
          <w:tcPr>
            <w:tcW w:w="3685" w:type="dxa"/>
            <w:gridSpan w:val="2"/>
            <w:tcBorders>
              <w:top w:val="single" w:sz="4" w:space="0" w:color="auto"/>
              <w:bottom w:val="single" w:sz="4" w:space="0" w:color="auto"/>
            </w:tcBorders>
          </w:tcPr>
          <w:p w14:paraId="5C264271"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Heading 2</w:t>
            </w:r>
          </w:p>
        </w:tc>
      </w:tr>
      <w:tr w:rsidR="00893F7A" w:rsidRPr="006B1D30" w14:paraId="29327B09" w14:textId="77777777" w:rsidTr="00893F7A">
        <w:tc>
          <w:tcPr>
            <w:tcW w:w="1809" w:type="dxa"/>
            <w:tcBorders>
              <w:bottom w:val="single" w:sz="4" w:space="0" w:color="auto"/>
            </w:tcBorders>
          </w:tcPr>
          <w:p w14:paraId="379F9490" w14:textId="77777777" w:rsidR="00893F7A" w:rsidRPr="006B1D30" w:rsidRDefault="00893F7A" w:rsidP="00187E98">
            <w:pPr>
              <w:wordWrap/>
              <w:spacing w:line="480" w:lineRule="auto"/>
              <w:rPr>
                <w:rFonts w:ascii="Times New Roman" w:hAnsi="Times New Roman" w:cs="Times New Roman"/>
                <w:b/>
                <w:sz w:val="24"/>
                <w:szCs w:val="24"/>
              </w:rPr>
            </w:pPr>
          </w:p>
        </w:tc>
        <w:tc>
          <w:tcPr>
            <w:tcW w:w="1885" w:type="dxa"/>
            <w:tcBorders>
              <w:top w:val="single" w:sz="4" w:space="0" w:color="auto"/>
              <w:bottom w:val="single" w:sz="4" w:space="0" w:color="auto"/>
            </w:tcBorders>
          </w:tcPr>
          <w:p w14:paraId="00131A41"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Subheading 1-2</w:t>
            </w:r>
          </w:p>
        </w:tc>
        <w:tc>
          <w:tcPr>
            <w:tcW w:w="1801" w:type="dxa"/>
            <w:tcBorders>
              <w:top w:val="single" w:sz="4" w:space="0" w:color="auto"/>
              <w:bottom w:val="single" w:sz="4" w:space="0" w:color="auto"/>
            </w:tcBorders>
          </w:tcPr>
          <w:p w14:paraId="77E2DD17"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Subheading 1-1</w:t>
            </w:r>
          </w:p>
        </w:tc>
        <w:tc>
          <w:tcPr>
            <w:tcW w:w="1843" w:type="dxa"/>
            <w:tcBorders>
              <w:top w:val="single" w:sz="4" w:space="0" w:color="auto"/>
              <w:bottom w:val="single" w:sz="4" w:space="0" w:color="auto"/>
            </w:tcBorders>
          </w:tcPr>
          <w:p w14:paraId="5548C560"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Subheading 2-1</w:t>
            </w:r>
          </w:p>
        </w:tc>
        <w:tc>
          <w:tcPr>
            <w:tcW w:w="1842" w:type="dxa"/>
            <w:tcBorders>
              <w:top w:val="single" w:sz="4" w:space="0" w:color="auto"/>
              <w:bottom w:val="single" w:sz="4" w:space="0" w:color="auto"/>
            </w:tcBorders>
          </w:tcPr>
          <w:p w14:paraId="63C8CB77" w14:textId="77777777" w:rsidR="00893F7A" w:rsidRPr="006B1D30" w:rsidRDefault="00893F7A"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Subheading 2-2</w:t>
            </w:r>
          </w:p>
        </w:tc>
      </w:tr>
      <w:tr w:rsidR="00063A7B" w:rsidRPr="006B1D30" w14:paraId="5F8E42BA" w14:textId="77777777" w:rsidTr="00893F7A">
        <w:tc>
          <w:tcPr>
            <w:tcW w:w="1809" w:type="dxa"/>
            <w:tcBorders>
              <w:top w:val="single" w:sz="4" w:space="0" w:color="auto"/>
            </w:tcBorders>
          </w:tcPr>
          <w:p w14:paraId="10A6C3D7" w14:textId="77777777" w:rsidR="00063A7B" w:rsidRPr="006B1D30" w:rsidRDefault="00063A7B" w:rsidP="00187E98">
            <w:pPr>
              <w:wordWrap/>
              <w:spacing w:line="480" w:lineRule="auto"/>
              <w:rPr>
                <w:rFonts w:ascii="Times New Roman" w:hAnsi="Times New Roman" w:cs="Times New Roman"/>
                <w:sz w:val="24"/>
                <w:szCs w:val="24"/>
              </w:rPr>
            </w:pPr>
            <w:r w:rsidRPr="006B1D30">
              <w:rPr>
                <w:rFonts w:ascii="Times New Roman" w:hAnsi="Times New Roman" w:cs="Times New Roman"/>
                <w:sz w:val="24"/>
                <w:szCs w:val="24"/>
              </w:rPr>
              <w:t>Characteristic 1</w:t>
            </w:r>
          </w:p>
        </w:tc>
        <w:tc>
          <w:tcPr>
            <w:tcW w:w="1885" w:type="dxa"/>
            <w:tcBorders>
              <w:top w:val="single" w:sz="4" w:space="0" w:color="auto"/>
            </w:tcBorders>
          </w:tcPr>
          <w:p w14:paraId="68B3D217" w14:textId="77777777" w:rsidR="00063A7B" w:rsidRPr="006B1D30" w:rsidRDefault="00063A7B"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44.2±6.5</w:t>
            </w:r>
          </w:p>
        </w:tc>
        <w:tc>
          <w:tcPr>
            <w:tcW w:w="1801" w:type="dxa"/>
            <w:tcBorders>
              <w:top w:val="single" w:sz="4" w:space="0" w:color="auto"/>
            </w:tcBorders>
          </w:tcPr>
          <w:p w14:paraId="558FA508" w14:textId="77777777" w:rsidR="00063A7B" w:rsidRPr="006B1D30" w:rsidRDefault="00063A7B" w:rsidP="00063A7B">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0.075</w:t>
            </w:r>
          </w:p>
        </w:tc>
        <w:tc>
          <w:tcPr>
            <w:tcW w:w="1843" w:type="dxa"/>
            <w:tcBorders>
              <w:top w:val="single" w:sz="4" w:space="0" w:color="auto"/>
            </w:tcBorders>
          </w:tcPr>
          <w:p w14:paraId="02BAF43C"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44.2±6.5</w:t>
            </w:r>
          </w:p>
        </w:tc>
        <w:tc>
          <w:tcPr>
            <w:tcW w:w="1842" w:type="dxa"/>
            <w:tcBorders>
              <w:top w:val="single" w:sz="4" w:space="0" w:color="auto"/>
            </w:tcBorders>
          </w:tcPr>
          <w:p w14:paraId="59384A7B"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0.075</w:t>
            </w:r>
          </w:p>
        </w:tc>
      </w:tr>
      <w:tr w:rsidR="00063A7B" w:rsidRPr="006B1D30" w14:paraId="03FD192B" w14:textId="77777777" w:rsidTr="00893F7A">
        <w:tc>
          <w:tcPr>
            <w:tcW w:w="1809" w:type="dxa"/>
          </w:tcPr>
          <w:p w14:paraId="6FA2B594" w14:textId="77777777" w:rsidR="00063A7B" w:rsidRPr="006B1D30" w:rsidRDefault="00063A7B" w:rsidP="00187E98">
            <w:pPr>
              <w:wordWrap/>
              <w:spacing w:line="480" w:lineRule="auto"/>
              <w:rPr>
                <w:rFonts w:ascii="Times New Roman" w:hAnsi="Times New Roman" w:cs="Times New Roman"/>
                <w:b/>
                <w:sz w:val="24"/>
                <w:szCs w:val="24"/>
              </w:rPr>
            </w:pPr>
            <w:r w:rsidRPr="006B1D30">
              <w:rPr>
                <w:rFonts w:ascii="Times New Roman" w:hAnsi="Times New Roman" w:cs="Times New Roman"/>
                <w:sz w:val="24"/>
                <w:szCs w:val="24"/>
              </w:rPr>
              <w:t>Characteristic 2</w:t>
            </w:r>
          </w:p>
        </w:tc>
        <w:tc>
          <w:tcPr>
            <w:tcW w:w="1885" w:type="dxa"/>
          </w:tcPr>
          <w:p w14:paraId="501CF111" w14:textId="77777777" w:rsidR="00063A7B" w:rsidRPr="006B1D30" w:rsidRDefault="00063A7B" w:rsidP="00893F7A">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23.1±2.5</w:t>
            </w:r>
          </w:p>
        </w:tc>
        <w:tc>
          <w:tcPr>
            <w:tcW w:w="1801" w:type="dxa"/>
          </w:tcPr>
          <w:p w14:paraId="0158EE39" w14:textId="77777777" w:rsidR="00063A7B" w:rsidRPr="006B1D30" w:rsidRDefault="00063A7B" w:rsidP="00063A7B">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&lt;0.01</w:t>
            </w:r>
            <w:r w:rsidRPr="00E70E14">
              <w:rPr>
                <w:rFonts w:ascii="Times New Roman" w:hAnsi="Times New Roman" w:cs="Times New Roman"/>
                <w:color w:val="0000FF"/>
                <w:sz w:val="24"/>
                <w:szCs w:val="24"/>
                <w:vertAlign w:val="superscript"/>
              </w:rPr>
              <w:t>a</w:t>
            </w:r>
          </w:p>
        </w:tc>
        <w:tc>
          <w:tcPr>
            <w:tcW w:w="1843" w:type="dxa"/>
          </w:tcPr>
          <w:p w14:paraId="4BB7BA67"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23.1±2.5</w:t>
            </w:r>
          </w:p>
        </w:tc>
        <w:tc>
          <w:tcPr>
            <w:tcW w:w="1842" w:type="dxa"/>
          </w:tcPr>
          <w:p w14:paraId="6276D603"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&lt;0.01</w:t>
            </w:r>
          </w:p>
        </w:tc>
      </w:tr>
      <w:tr w:rsidR="00063A7B" w:rsidRPr="006B1D30" w14:paraId="3403EA9E" w14:textId="77777777" w:rsidTr="00893F7A">
        <w:tc>
          <w:tcPr>
            <w:tcW w:w="1809" w:type="dxa"/>
            <w:tcBorders>
              <w:bottom w:val="single" w:sz="4" w:space="0" w:color="auto"/>
            </w:tcBorders>
          </w:tcPr>
          <w:p w14:paraId="1FBB4590" w14:textId="77777777" w:rsidR="00063A7B" w:rsidRPr="006B1D30" w:rsidRDefault="00063A7B" w:rsidP="00187E98">
            <w:pPr>
              <w:wordWrap/>
              <w:spacing w:line="480" w:lineRule="auto"/>
              <w:rPr>
                <w:rFonts w:ascii="Times New Roman" w:hAnsi="Times New Roman" w:cs="Times New Roman"/>
                <w:b/>
                <w:sz w:val="24"/>
                <w:szCs w:val="24"/>
              </w:rPr>
            </w:pPr>
            <w:r w:rsidRPr="006B1D30">
              <w:rPr>
                <w:rFonts w:ascii="Times New Roman" w:hAnsi="Times New Roman" w:cs="Times New Roman"/>
                <w:sz w:val="24"/>
                <w:szCs w:val="24"/>
              </w:rPr>
              <w:t>Characteristic 3</w:t>
            </w:r>
          </w:p>
        </w:tc>
        <w:tc>
          <w:tcPr>
            <w:tcW w:w="1885" w:type="dxa"/>
            <w:tcBorders>
              <w:bottom w:val="single" w:sz="4" w:space="0" w:color="auto"/>
            </w:tcBorders>
          </w:tcPr>
          <w:p w14:paraId="6E686EF7" w14:textId="77777777" w:rsidR="00063A7B" w:rsidRPr="006B1D30" w:rsidRDefault="00063A7B" w:rsidP="00063A7B">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74.7±9.6</w:t>
            </w:r>
          </w:p>
        </w:tc>
        <w:tc>
          <w:tcPr>
            <w:tcW w:w="1801" w:type="dxa"/>
            <w:tcBorders>
              <w:bottom w:val="single" w:sz="4" w:space="0" w:color="auto"/>
            </w:tcBorders>
          </w:tcPr>
          <w:p w14:paraId="3775E8C6" w14:textId="77777777" w:rsidR="00063A7B" w:rsidRPr="006B1D30" w:rsidRDefault="00063A7B" w:rsidP="00063A7B">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&lt;0.01</w:t>
            </w:r>
            <w:r w:rsidRPr="00E70E14">
              <w:rPr>
                <w:rFonts w:ascii="Times New Roman" w:hAnsi="Times New Roman" w:cs="Times New Roman"/>
                <w:color w:val="0000FF"/>
                <w:sz w:val="24"/>
                <w:szCs w:val="24"/>
                <w:vertAlign w:val="superscript"/>
              </w:rPr>
              <w:t>b</w:t>
            </w:r>
          </w:p>
        </w:tc>
        <w:tc>
          <w:tcPr>
            <w:tcW w:w="1843" w:type="dxa"/>
            <w:tcBorders>
              <w:bottom w:val="single" w:sz="4" w:space="0" w:color="auto"/>
            </w:tcBorders>
          </w:tcPr>
          <w:p w14:paraId="416FD543"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74.7±9.6</w:t>
            </w:r>
          </w:p>
        </w:tc>
        <w:tc>
          <w:tcPr>
            <w:tcW w:w="1842" w:type="dxa"/>
            <w:tcBorders>
              <w:bottom w:val="single" w:sz="4" w:space="0" w:color="auto"/>
            </w:tcBorders>
          </w:tcPr>
          <w:p w14:paraId="7A55434D" w14:textId="77777777" w:rsidR="00063A7B" w:rsidRPr="006B1D30" w:rsidRDefault="00063A7B" w:rsidP="009A0A1F">
            <w:pPr>
              <w:wordWrap/>
              <w:spacing w:line="480" w:lineRule="auto"/>
              <w:jc w:val="center"/>
              <w:rPr>
                <w:rFonts w:ascii="Times New Roman" w:hAnsi="Times New Roman" w:cs="Times New Roman"/>
                <w:sz w:val="24"/>
                <w:szCs w:val="24"/>
              </w:rPr>
            </w:pPr>
            <w:r w:rsidRPr="006B1D30">
              <w:rPr>
                <w:rFonts w:ascii="Times New Roman" w:hAnsi="Times New Roman" w:cs="Times New Roman"/>
                <w:sz w:val="24"/>
                <w:szCs w:val="24"/>
              </w:rPr>
              <w:t>&lt;0.01</w:t>
            </w:r>
          </w:p>
        </w:tc>
      </w:tr>
      <w:tr w:rsidR="00893F7A" w:rsidRPr="006B1D30" w14:paraId="2418ACEC" w14:textId="77777777" w:rsidTr="00893F7A">
        <w:tc>
          <w:tcPr>
            <w:tcW w:w="9180" w:type="dxa"/>
            <w:gridSpan w:val="5"/>
            <w:tcBorders>
              <w:top w:val="single" w:sz="4" w:space="0" w:color="auto"/>
            </w:tcBorders>
          </w:tcPr>
          <w:p w14:paraId="154C7CCD" w14:textId="77777777" w:rsidR="002D6B78" w:rsidRPr="002D6B78" w:rsidRDefault="00E80DB7" w:rsidP="00E80DB7">
            <w:pPr>
              <w:tabs>
                <w:tab w:val="left" w:pos="576"/>
              </w:tabs>
              <w:wordWrap/>
              <w:spacing w:line="480" w:lineRule="auto"/>
              <w:jc w:val="left"/>
              <w:rPr>
                <w:rFonts w:ascii="Times New Roman" w:hAnsi="Times New Roman" w:cs="Times New Roman"/>
                <w:sz w:val="24"/>
                <w:szCs w:val="24"/>
              </w:rPr>
            </w:pPr>
            <w:r>
              <w:rPr>
                <w:rFonts w:ascii="Times New Roman" w:hAnsi="Times New Roman" w:cs="Times New Roman" w:hint="eastAsia"/>
                <w:sz w:val="24"/>
                <w:szCs w:val="24"/>
              </w:rPr>
              <w:t>Define abbreviation.</w:t>
            </w:r>
          </w:p>
          <w:p w14:paraId="325C904D" w14:textId="77777777" w:rsidR="00063A7B" w:rsidRPr="00B44641" w:rsidRDefault="00063A7B" w:rsidP="00B44641">
            <w:pPr>
              <w:wordWrap/>
              <w:spacing w:line="480" w:lineRule="auto"/>
              <w:rPr>
                <w:rFonts w:ascii="Times New Roman" w:hAnsi="Times New Roman" w:cs="Times New Roman"/>
                <w:sz w:val="24"/>
                <w:szCs w:val="24"/>
              </w:rPr>
            </w:pPr>
            <w:proofErr w:type="spellStart"/>
            <w:r w:rsidRPr="006B1D30">
              <w:rPr>
                <w:rFonts w:ascii="Times New Roman" w:hAnsi="Times New Roman" w:cs="Times New Roman"/>
                <w:sz w:val="24"/>
                <w:szCs w:val="24"/>
                <w:vertAlign w:val="superscript"/>
              </w:rPr>
              <w:t>a</w:t>
            </w:r>
            <w:r w:rsidR="00B44641">
              <w:rPr>
                <w:rFonts w:ascii="Times New Roman" w:hAnsi="Times New Roman" w:cs="Times New Roman" w:hint="eastAsia"/>
                <w:sz w:val="24"/>
                <w:szCs w:val="24"/>
              </w:rPr>
              <w:t>Footnote</w:t>
            </w:r>
            <w:proofErr w:type="spellEnd"/>
            <w:r w:rsidR="00B44641">
              <w:rPr>
                <w:rFonts w:ascii="Times New Roman" w:hAnsi="Times New Roman" w:cs="Times New Roman" w:hint="eastAsia"/>
                <w:sz w:val="24"/>
                <w:szCs w:val="24"/>
              </w:rPr>
              <w:t xml:space="preserve"> symbols should be marked with small alphabet letters (</w:t>
            </w:r>
            <w:r w:rsidR="00B44641" w:rsidRPr="00B44641">
              <w:rPr>
                <w:rFonts w:ascii="Times New Roman" w:hAnsi="Times New Roman" w:cs="Times New Roman" w:hint="eastAsia"/>
                <w:sz w:val="24"/>
                <w:szCs w:val="24"/>
                <w:vertAlign w:val="superscript"/>
              </w:rPr>
              <w:t>a</w:t>
            </w:r>
            <w:r w:rsidR="00B44641">
              <w:rPr>
                <w:rFonts w:ascii="Times New Roman" w:hAnsi="Times New Roman" w:cs="Times New Roman" w:hint="eastAsia"/>
                <w:sz w:val="24"/>
                <w:szCs w:val="24"/>
              </w:rPr>
              <w:t xml:space="preserve">, </w:t>
            </w:r>
            <w:r w:rsidR="00B44641" w:rsidRPr="00B44641">
              <w:rPr>
                <w:rFonts w:ascii="Times New Roman" w:hAnsi="Times New Roman" w:cs="Times New Roman" w:hint="eastAsia"/>
                <w:sz w:val="24"/>
                <w:szCs w:val="24"/>
                <w:vertAlign w:val="superscript"/>
              </w:rPr>
              <w:t>b</w:t>
            </w:r>
            <w:r w:rsidR="00B44641">
              <w:rPr>
                <w:rFonts w:ascii="Times New Roman" w:hAnsi="Times New Roman" w:cs="Times New Roman" w:hint="eastAsia"/>
                <w:sz w:val="24"/>
                <w:szCs w:val="24"/>
              </w:rPr>
              <w:t xml:space="preserve">, </w:t>
            </w:r>
            <w:r w:rsidR="00B44641" w:rsidRPr="00B44641">
              <w:rPr>
                <w:rFonts w:ascii="Times New Roman" w:hAnsi="Times New Roman" w:cs="Times New Roman" w:hint="eastAsia"/>
                <w:sz w:val="24"/>
                <w:szCs w:val="24"/>
                <w:vertAlign w:val="superscript"/>
              </w:rPr>
              <w:t>c</w:t>
            </w:r>
            <w:r w:rsidR="00B44641">
              <w:rPr>
                <w:rFonts w:ascii="Times New Roman" w:hAnsi="Times New Roman" w:cs="Times New Roman"/>
                <w:sz w:val="24"/>
                <w:szCs w:val="24"/>
              </w:rPr>
              <w:t>…</w:t>
            </w:r>
            <w:r w:rsidR="00B44641">
              <w:rPr>
                <w:rFonts w:ascii="Times New Roman" w:hAnsi="Times New Roman" w:cs="Times New Roman" w:hint="eastAsia"/>
                <w:sz w:val="24"/>
                <w:szCs w:val="24"/>
              </w:rPr>
              <w:t xml:space="preserve"> ).</w:t>
            </w:r>
          </w:p>
        </w:tc>
      </w:tr>
    </w:tbl>
    <w:p w14:paraId="61AE9021" w14:textId="77777777" w:rsidR="00E80DB7" w:rsidRDefault="00E80DB7" w:rsidP="00187E98">
      <w:pPr>
        <w:wordWrap/>
        <w:spacing w:after="0" w:line="480" w:lineRule="auto"/>
        <w:rPr>
          <w:rFonts w:ascii="Times New Roman" w:hAnsi="Times New Roman" w:cs="Times New Roman"/>
          <w:b/>
          <w:caps/>
          <w:sz w:val="24"/>
          <w:szCs w:val="24"/>
        </w:rPr>
      </w:pPr>
      <w:r>
        <w:rPr>
          <w:rFonts w:ascii="Times New Roman" w:hAnsi="Times New Roman" w:cs="Times New Roman"/>
          <w:b/>
          <w:caps/>
          <w:sz w:val="24"/>
          <w:szCs w:val="24"/>
        </w:rPr>
        <w:br w:type="page"/>
      </w:r>
    </w:p>
    <w:p w14:paraId="00DC3D40" w14:textId="77777777" w:rsidR="006666DA" w:rsidRDefault="006666DA" w:rsidP="00187E98">
      <w:pPr>
        <w:wordWrap/>
        <w:spacing w:after="0" w:line="480" w:lineRule="auto"/>
        <w:rPr>
          <w:rFonts w:ascii="Times New Roman" w:hAnsi="Times New Roman" w:cs="Times New Roman"/>
          <w:b/>
          <w:caps/>
          <w:sz w:val="24"/>
          <w:szCs w:val="24"/>
        </w:rPr>
      </w:pPr>
      <w:r w:rsidRPr="00E80DB7">
        <w:rPr>
          <w:rFonts w:ascii="Times New Roman" w:hAnsi="Times New Roman" w:cs="Times New Roman"/>
          <w:b/>
          <w:caps/>
          <w:sz w:val="24"/>
          <w:szCs w:val="24"/>
        </w:rPr>
        <w:t>Figure legends</w:t>
      </w:r>
    </w:p>
    <w:p w14:paraId="1C266C03" w14:textId="77777777" w:rsidR="005457D1" w:rsidRDefault="005457D1" w:rsidP="00187E98">
      <w:pPr>
        <w:wordWrap/>
        <w:spacing w:after="0" w:line="480" w:lineRule="auto"/>
        <w:rPr>
          <w:rFonts w:ascii="Times New Roman" w:hAnsi="Times New Roman" w:cs="Times New Roman"/>
          <w:b/>
          <w:caps/>
          <w:sz w:val="24"/>
          <w:szCs w:val="24"/>
        </w:rPr>
      </w:pPr>
    </w:p>
    <w:p w14:paraId="090A6591" w14:textId="77777777" w:rsidR="005457D1" w:rsidRPr="006A1F22" w:rsidRDefault="005457D1" w:rsidP="00187E98">
      <w:pPr>
        <w:wordWrap/>
        <w:spacing w:after="0" w:line="480" w:lineRule="auto"/>
        <w:rPr>
          <w:rFonts w:ascii="Times New Roman" w:hAnsi="Times New Roman" w:cs="Times New Roman"/>
          <w:b/>
          <w:sz w:val="24"/>
          <w:szCs w:val="24"/>
        </w:rPr>
      </w:pPr>
      <w:r w:rsidRPr="00470369">
        <w:rPr>
          <w:rFonts w:ascii="Times New Roman" w:hAnsi="Times New Roman" w:cs="Times New Roman" w:hint="eastAsia"/>
          <w:b/>
          <w:caps/>
          <w:sz w:val="24"/>
          <w:szCs w:val="24"/>
        </w:rPr>
        <w:t>f</w:t>
      </w:r>
      <w:r w:rsidRPr="00470369">
        <w:rPr>
          <w:rFonts w:ascii="Times New Roman" w:hAnsi="Times New Roman" w:cs="Times New Roman"/>
          <w:b/>
          <w:sz w:val="24"/>
          <w:szCs w:val="24"/>
        </w:rPr>
        <w:t>ig</w:t>
      </w:r>
      <w:r w:rsidRPr="00470369">
        <w:rPr>
          <w:rFonts w:ascii="Times New Roman" w:hAnsi="Times New Roman" w:cs="Times New Roman" w:hint="eastAsia"/>
          <w:b/>
          <w:sz w:val="24"/>
          <w:szCs w:val="24"/>
        </w:rPr>
        <w:t xml:space="preserve">. 1. </w:t>
      </w:r>
      <w:r w:rsidR="000F0C57" w:rsidRPr="00470369">
        <w:rPr>
          <w:rFonts w:ascii="Times New Roman" w:hAnsi="Times New Roman" w:cs="Times New Roman" w:hint="eastAsia"/>
          <w:sz w:val="24"/>
          <w:szCs w:val="24"/>
        </w:rPr>
        <w:t xml:space="preserve">Figures </w:t>
      </w:r>
      <w:r w:rsidR="000F0C57" w:rsidRPr="00470369">
        <w:rPr>
          <w:rFonts w:ascii="Times New Roman" w:hAnsi="Times New Roman" w:cs="Times New Roman"/>
          <w:sz w:val="24"/>
          <w:szCs w:val="24"/>
        </w:rPr>
        <w:t>Number with Arabic numerals in the order mentioned in the text. Figure parts should be denoted by</w:t>
      </w:r>
      <w:r w:rsidR="00470369">
        <w:rPr>
          <w:rFonts w:ascii="Times New Roman" w:hAnsi="Times New Roman" w:cs="Times New Roman" w:hint="eastAsia"/>
          <w:sz w:val="24"/>
          <w:szCs w:val="24"/>
        </w:rPr>
        <w:t xml:space="preserve"> capital</w:t>
      </w:r>
      <w:r w:rsidR="00470369">
        <w:rPr>
          <w:rFonts w:ascii="Times New Roman" w:hAnsi="Times New Roman" w:cs="Times New Roman"/>
          <w:sz w:val="24"/>
          <w:szCs w:val="24"/>
        </w:rPr>
        <w:t xml:space="preserve"> letters </w:t>
      </w:r>
      <w:r w:rsidR="00470369" w:rsidRPr="006A1F22">
        <w:rPr>
          <w:rFonts w:ascii="Times New Roman" w:hAnsi="Times New Roman" w:cs="Times New Roman"/>
          <w:color w:val="0000FF"/>
          <w:sz w:val="24"/>
          <w:szCs w:val="24"/>
        </w:rPr>
        <w:t>(</w:t>
      </w:r>
      <w:r w:rsidR="00470369" w:rsidRPr="006A1F22">
        <w:rPr>
          <w:rFonts w:ascii="Times New Roman" w:hAnsi="Times New Roman" w:cs="Times New Roman" w:hint="eastAsia"/>
          <w:color w:val="0000FF"/>
          <w:sz w:val="24"/>
          <w:szCs w:val="24"/>
        </w:rPr>
        <w:t>Fig. 1A</w:t>
      </w:r>
      <w:r w:rsidR="000F0C57" w:rsidRPr="006A1F22">
        <w:rPr>
          <w:rFonts w:ascii="Times New Roman" w:hAnsi="Times New Roman" w:cs="Times New Roman"/>
          <w:color w:val="0000FF"/>
          <w:sz w:val="24"/>
          <w:szCs w:val="24"/>
        </w:rPr>
        <w:t>)</w:t>
      </w:r>
      <w:r w:rsidR="000F0C57" w:rsidRPr="00470369">
        <w:rPr>
          <w:rFonts w:ascii="Times New Roman" w:hAnsi="Times New Roman" w:cs="Times New Roman"/>
          <w:sz w:val="24"/>
          <w:szCs w:val="24"/>
        </w:rPr>
        <w:t>.</w:t>
      </w:r>
      <w:r w:rsidR="000F0C57" w:rsidRPr="00470369">
        <w:rPr>
          <w:rFonts w:ascii="Times New Roman" w:hAnsi="Times New Roman" w:cs="Times New Roman" w:hint="eastAsia"/>
          <w:b/>
          <w:sz w:val="24"/>
          <w:szCs w:val="24"/>
        </w:rPr>
        <w:t xml:space="preserve"> </w:t>
      </w:r>
      <w:r w:rsidRPr="00470369">
        <w:rPr>
          <w:rFonts w:ascii="Times New Roman" w:hAnsi="Times New Roman" w:cs="Times New Roman" w:hint="eastAsia"/>
          <w:sz w:val="24"/>
          <w:szCs w:val="24"/>
        </w:rPr>
        <w:t>Abbreviations used within the figure should be explained.</w:t>
      </w:r>
      <w:r w:rsidR="00BB70EF" w:rsidRPr="00470369">
        <w:rPr>
          <w:rFonts w:ascii="Times New Roman" w:hAnsi="Times New Roman" w:cs="Times New Roman" w:hint="eastAsia"/>
          <w:sz w:val="24"/>
          <w:szCs w:val="24"/>
        </w:rPr>
        <w:t xml:space="preserve"> </w:t>
      </w:r>
    </w:p>
    <w:p w14:paraId="6EE72CAC" w14:textId="77777777" w:rsidR="005457D1" w:rsidRDefault="005457D1" w:rsidP="005457D1">
      <w:pPr>
        <w:pStyle w:val="08text"/>
        <w:rPr>
          <w:rFonts w:eastAsiaTheme="minorEastAsia"/>
          <w:b/>
          <w:kern w:val="2"/>
          <w:lang w:eastAsia="ko-KR"/>
        </w:rPr>
      </w:pPr>
    </w:p>
    <w:p w14:paraId="35A9C57F" w14:textId="77777777" w:rsidR="005457D1" w:rsidRPr="00375DFD" w:rsidRDefault="005457D1" w:rsidP="005457D1">
      <w:pPr>
        <w:pStyle w:val="08text"/>
        <w:jc w:val="left"/>
        <w:rPr>
          <w:b/>
          <w:color w:val="FF0000"/>
          <w:lang w:eastAsia="ko-KR"/>
        </w:rPr>
      </w:pPr>
      <w:r w:rsidRPr="00375DFD">
        <w:rPr>
          <w:rFonts w:eastAsiaTheme="minorEastAsia" w:hint="eastAsia"/>
          <w:b/>
          <w:color w:val="FF0000"/>
          <w:kern w:val="2"/>
          <w:lang w:eastAsia="ko-KR"/>
        </w:rPr>
        <w:t>D</w:t>
      </w:r>
      <w:r w:rsidRPr="00375DFD">
        <w:rPr>
          <w:rFonts w:hint="eastAsia"/>
          <w:b/>
          <w:color w:val="FF0000"/>
          <w:lang w:eastAsia="ko-KR"/>
        </w:rPr>
        <w:t>etails in the journal submission guidelines (</w:t>
      </w:r>
      <w:r w:rsidRPr="00375DFD">
        <w:rPr>
          <w:b/>
          <w:color w:val="FF0000"/>
          <w:lang w:eastAsia="ko-KR"/>
        </w:rPr>
        <w:t>http://www.e-enm.org/</w:t>
      </w:r>
      <w:r w:rsidRPr="00375DFD">
        <w:rPr>
          <w:rFonts w:hint="eastAsia"/>
          <w:b/>
          <w:color w:val="FF0000"/>
          <w:lang w:eastAsia="ko-KR"/>
        </w:rPr>
        <w:t>)</w:t>
      </w:r>
    </w:p>
    <w:sectPr w:rsidR="005457D1" w:rsidRPr="00375DFD" w:rsidSect="00940153">
      <w:footerReference w:type="default" r:id="rId7"/>
      <w:pgSz w:w="11906" w:h="16838" w:code="9"/>
      <w:pgMar w:top="1701" w:right="1701" w:bottom="1701"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AE98" w14:textId="77777777" w:rsidR="00EF71B5" w:rsidRDefault="00EF71B5" w:rsidP="00940153">
      <w:pPr>
        <w:spacing w:after="0" w:line="240" w:lineRule="auto"/>
      </w:pPr>
      <w:r>
        <w:separator/>
      </w:r>
    </w:p>
  </w:endnote>
  <w:endnote w:type="continuationSeparator" w:id="0">
    <w:p w14:paraId="356E7594" w14:textId="77777777" w:rsidR="00EF71B5" w:rsidRDefault="00EF71B5" w:rsidP="00940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030625"/>
      <w:docPartObj>
        <w:docPartGallery w:val="Page Numbers (Bottom of Page)"/>
        <w:docPartUnique/>
      </w:docPartObj>
    </w:sdtPr>
    <w:sdtEndPr>
      <w:rPr>
        <w:rFonts w:ascii="Times New Roman" w:hAnsi="Times New Roman" w:cs="Times New Roman"/>
      </w:rPr>
    </w:sdtEndPr>
    <w:sdtContent>
      <w:p w14:paraId="1F607178" w14:textId="77777777" w:rsidR="00940153" w:rsidRPr="00940153" w:rsidRDefault="00940153" w:rsidP="00940153">
        <w:pPr>
          <w:pStyle w:val="a4"/>
          <w:jc w:val="center"/>
          <w:rPr>
            <w:rFonts w:ascii="Times New Roman" w:hAnsi="Times New Roman" w:cs="Times New Roman"/>
          </w:rPr>
        </w:pPr>
        <w:r w:rsidRPr="00940153">
          <w:rPr>
            <w:rFonts w:ascii="Times New Roman" w:hAnsi="Times New Roman" w:cs="Times New Roman"/>
          </w:rPr>
          <w:fldChar w:fldCharType="begin"/>
        </w:r>
        <w:r w:rsidRPr="00940153">
          <w:rPr>
            <w:rFonts w:ascii="Times New Roman" w:hAnsi="Times New Roman" w:cs="Times New Roman"/>
          </w:rPr>
          <w:instrText>PAGE   \* MERGEFORMAT</w:instrText>
        </w:r>
        <w:r w:rsidRPr="00940153">
          <w:rPr>
            <w:rFonts w:ascii="Times New Roman" w:hAnsi="Times New Roman" w:cs="Times New Roman"/>
          </w:rPr>
          <w:fldChar w:fldCharType="separate"/>
        </w:r>
        <w:r w:rsidR="00802A29" w:rsidRPr="00802A29">
          <w:rPr>
            <w:rFonts w:ascii="Times New Roman" w:hAnsi="Times New Roman" w:cs="Times New Roman"/>
            <w:noProof/>
            <w:lang w:val="ko-KR"/>
          </w:rPr>
          <w:t>1</w:t>
        </w:r>
        <w:r w:rsidRPr="0094015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D148" w14:textId="77777777" w:rsidR="00EF71B5" w:rsidRDefault="00EF71B5" w:rsidP="00940153">
      <w:pPr>
        <w:spacing w:after="0" w:line="240" w:lineRule="auto"/>
      </w:pPr>
      <w:r>
        <w:separator/>
      </w:r>
    </w:p>
  </w:footnote>
  <w:footnote w:type="continuationSeparator" w:id="0">
    <w:p w14:paraId="37093D4C" w14:textId="77777777" w:rsidR="00EF71B5" w:rsidRDefault="00EF71B5" w:rsidP="009401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0153"/>
    <w:rsid w:val="00035FA7"/>
    <w:rsid w:val="00052FEF"/>
    <w:rsid w:val="00063A7B"/>
    <w:rsid w:val="000F0C57"/>
    <w:rsid w:val="00114766"/>
    <w:rsid w:val="00146DE0"/>
    <w:rsid w:val="001716A5"/>
    <w:rsid w:val="00187E98"/>
    <w:rsid w:val="001A674B"/>
    <w:rsid w:val="001C0EA2"/>
    <w:rsid w:val="001E3877"/>
    <w:rsid w:val="0026160E"/>
    <w:rsid w:val="002D6B78"/>
    <w:rsid w:val="002E2565"/>
    <w:rsid w:val="002E64E1"/>
    <w:rsid w:val="00362C89"/>
    <w:rsid w:val="00375DFD"/>
    <w:rsid w:val="003B3966"/>
    <w:rsid w:val="004227FF"/>
    <w:rsid w:val="0045656A"/>
    <w:rsid w:val="00463C92"/>
    <w:rsid w:val="00470369"/>
    <w:rsid w:val="004B4750"/>
    <w:rsid w:val="004B667D"/>
    <w:rsid w:val="004D5236"/>
    <w:rsid w:val="0051753D"/>
    <w:rsid w:val="005457D1"/>
    <w:rsid w:val="00595117"/>
    <w:rsid w:val="005972DA"/>
    <w:rsid w:val="005D7848"/>
    <w:rsid w:val="00640EFC"/>
    <w:rsid w:val="00644214"/>
    <w:rsid w:val="006666DA"/>
    <w:rsid w:val="006774FD"/>
    <w:rsid w:val="006A1F22"/>
    <w:rsid w:val="006B1D30"/>
    <w:rsid w:val="00703B5A"/>
    <w:rsid w:val="00710F4A"/>
    <w:rsid w:val="00717A67"/>
    <w:rsid w:val="00735743"/>
    <w:rsid w:val="0074085C"/>
    <w:rsid w:val="00747B56"/>
    <w:rsid w:val="00764279"/>
    <w:rsid w:val="007D4C19"/>
    <w:rsid w:val="007E6B48"/>
    <w:rsid w:val="00802A29"/>
    <w:rsid w:val="00805B91"/>
    <w:rsid w:val="008119AC"/>
    <w:rsid w:val="00893F7A"/>
    <w:rsid w:val="008B3547"/>
    <w:rsid w:val="009347D2"/>
    <w:rsid w:val="00940153"/>
    <w:rsid w:val="00954497"/>
    <w:rsid w:val="00A438A3"/>
    <w:rsid w:val="00AD4942"/>
    <w:rsid w:val="00B44641"/>
    <w:rsid w:val="00BB70EF"/>
    <w:rsid w:val="00C11C1D"/>
    <w:rsid w:val="00C41CF7"/>
    <w:rsid w:val="00C46505"/>
    <w:rsid w:val="00C909F5"/>
    <w:rsid w:val="00D731C5"/>
    <w:rsid w:val="00DE2294"/>
    <w:rsid w:val="00E70E14"/>
    <w:rsid w:val="00E80DB7"/>
    <w:rsid w:val="00EF71B5"/>
    <w:rsid w:val="00FD6E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91D4C"/>
  <w15:docId w15:val="{6B5A9003-0BCC-4669-82DE-0C383603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title">
    <w:name w:val="01.title"/>
    <w:basedOn w:val="a"/>
    <w:next w:val="a"/>
    <w:rsid w:val="00940153"/>
    <w:pPr>
      <w:widowControl/>
      <w:wordWrap/>
      <w:autoSpaceDE/>
      <w:autoSpaceDN/>
      <w:spacing w:before="360" w:after="360" w:line="480" w:lineRule="auto"/>
      <w:jc w:val="center"/>
    </w:pPr>
    <w:rPr>
      <w:rFonts w:ascii="Times New Roman" w:eastAsia="바탕" w:hAnsi="Times New Roman" w:cs="Times New Roman"/>
      <w:b/>
      <w:kern w:val="0"/>
      <w:sz w:val="36"/>
      <w:szCs w:val="24"/>
      <w:lang w:eastAsia="en-US"/>
    </w:rPr>
  </w:style>
  <w:style w:type="paragraph" w:styleId="a3">
    <w:name w:val="header"/>
    <w:basedOn w:val="a"/>
    <w:link w:val="Char"/>
    <w:uiPriority w:val="99"/>
    <w:unhideWhenUsed/>
    <w:rsid w:val="00940153"/>
    <w:pPr>
      <w:tabs>
        <w:tab w:val="center" w:pos="4513"/>
        <w:tab w:val="right" w:pos="9026"/>
      </w:tabs>
      <w:snapToGrid w:val="0"/>
    </w:pPr>
  </w:style>
  <w:style w:type="character" w:customStyle="1" w:styleId="Char">
    <w:name w:val="머리글 Char"/>
    <w:basedOn w:val="a0"/>
    <w:link w:val="a3"/>
    <w:uiPriority w:val="99"/>
    <w:rsid w:val="00940153"/>
  </w:style>
  <w:style w:type="paragraph" w:styleId="a4">
    <w:name w:val="footer"/>
    <w:basedOn w:val="a"/>
    <w:link w:val="Char0"/>
    <w:uiPriority w:val="99"/>
    <w:unhideWhenUsed/>
    <w:rsid w:val="00940153"/>
    <w:pPr>
      <w:tabs>
        <w:tab w:val="center" w:pos="4513"/>
        <w:tab w:val="right" w:pos="9026"/>
      </w:tabs>
      <w:snapToGrid w:val="0"/>
    </w:pPr>
  </w:style>
  <w:style w:type="character" w:customStyle="1" w:styleId="Char0">
    <w:name w:val="바닥글 Char"/>
    <w:basedOn w:val="a0"/>
    <w:link w:val="a4"/>
    <w:uiPriority w:val="99"/>
    <w:rsid w:val="00940153"/>
  </w:style>
  <w:style w:type="paragraph" w:customStyle="1" w:styleId="02authors">
    <w:name w:val="02.authors"/>
    <w:basedOn w:val="a"/>
    <w:next w:val="a"/>
    <w:rsid w:val="00940153"/>
    <w:pPr>
      <w:widowControl/>
      <w:wordWrap/>
      <w:autoSpaceDE/>
      <w:autoSpaceDN/>
      <w:spacing w:after="0" w:line="480" w:lineRule="auto"/>
      <w:jc w:val="center"/>
    </w:pPr>
    <w:rPr>
      <w:rFonts w:ascii="Times New Roman" w:eastAsia="바탕" w:hAnsi="Times New Roman" w:cs="Times New Roman"/>
      <w:b/>
      <w:kern w:val="0"/>
      <w:sz w:val="24"/>
      <w:szCs w:val="24"/>
      <w:lang w:eastAsia="en-US"/>
    </w:rPr>
  </w:style>
  <w:style w:type="character" w:styleId="a5">
    <w:name w:val="Hyperlink"/>
    <w:basedOn w:val="a0"/>
    <w:uiPriority w:val="99"/>
    <w:unhideWhenUsed/>
    <w:rsid w:val="003B3966"/>
    <w:rPr>
      <w:color w:val="0000FF" w:themeColor="hyperlink"/>
      <w:u w:val="single"/>
    </w:rPr>
  </w:style>
  <w:style w:type="character" w:customStyle="1" w:styleId="A50">
    <w:name w:val="A5"/>
    <w:uiPriority w:val="99"/>
    <w:rsid w:val="007D4C19"/>
    <w:rPr>
      <w:color w:val="000000"/>
    </w:rPr>
  </w:style>
  <w:style w:type="paragraph" w:customStyle="1" w:styleId="08text">
    <w:name w:val="08.text"/>
    <w:basedOn w:val="a"/>
    <w:rsid w:val="00640EFC"/>
    <w:pPr>
      <w:widowControl/>
      <w:wordWrap/>
      <w:autoSpaceDE/>
      <w:autoSpaceDN/>
      <w:spacing w:after="0" w:line="480" w:lineRule="auto"/>
    </w:pPr>
    <w:rPr>
      <w:rFonts w:ascii="Times New Roman" w:eastAsia="바탕" w:hAnsi="Times New Roman" w:cs="Times New Roman"/>
      <w:kern w:val="0"/>
      <w:sz w:val="24"/>
      <w:szCs w:val="24"/>
      <w:lang w:eastAsia="en-US"/>
    </w:rPr>
  </w:style>
  <w:style w:type="paragraph" w:customStyle="1" w:styleId="EndNoteBibliography">
    <w:name w:val="EndNote Bibliography"/>
    <w:basedOn w:val="a"/>
    <w:link w:val="EndNoteBibliographyChar"/>
    <w:rsid w:val="00640EFC"/>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640EFC"/>
    <w:rPr>
      <w:rFonts w:ascii="맑은 고딕" w:eastAsia="맑은 고딕" w:hAnsi="맑은 고딕"/>
      <w:noProof/>
    </w:rPr>
  </w:style>
  <w:style w:type="table" w:styleId="a6">
    <w:name w:val="Table Grid"/>
    <w:basedOn w:val="a1"/>
    <w:uiPriority w:val="59"/>
    <w:rsid w:val="006666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lm.nih.gov/mesh/MBrowser.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480</Words>
  <Characters>2880</Characters>
  <Application>Microsoft Office Word</Application>
  <DocSecurity>0</DocSecurity>
  <Lines>102</Lines>
  <Paragraphs>69</Paragraphs>
  <ScaleCrop>false</ScaleCrop>
  <HeadingPairs>
    <vt:vector size="2" baseType="variant">
      <vt:variant>
        <vt:lpstr>제목</vt:lpstr>
      </vt:variant>
      <vt:variant>
        <vt:i4>1</vt:i4>
      </vt:variant>
    </vt:vector>
  </HeadingPairs>
  <TitlesOfParts>
    <vt:vector size="1" baseType="lpstr">
      <vt:lpstr/>
    </vt:vector>
  </TitlesOfParts>
  <Company>Hewlett-Packard Company</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EnM</dc:creator>
  <cp:lastModifiedBy>EnM office</cp:lastModifiedBy>
  <cp:revision>8</cp:revision>
  <dcterms:created xsi:type="dcterms:W3CDTF">2020-06-15T06:38:00Z</dcterms:created>
  <dcterms:modified xsi:type="dcterms:W3CDTF">2026-05-15T00:17:00Z</dcterms:modified>
</cp:coreProperties>
</file>