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8A2B" w14:textId="3E5A5F8D" w:rsidR="000F7FD2" w:rsidRPr="00B8586B" w:rsidRDefault="004923CA" w:rsidP="00B8586B">
      <w:pPr>
        <w:pStyle w:val="isi"/>
        <w:spacing w:line="276" w:lineRule="auto"/>
        <w:jc w:val="center"/>
        <w:rPr>
          <w:rFonts w:ascii="Book Antiqua" w:hAnsi="Book Antiqua"/>
          <w:b/>
          <w:bCs/>
          <w:sz w:val="28"/>
          <w:szCs w:val="20"/>
          <w:lang w:val="en"/>
        </w:rPr>
      </w:pPr>
      <w:r w:rsidRPr="00B8586B">
        <w:rPr>
          <w:rFonts w:ascii="Book Antiqua" w:hAnsi="Book Antiqua"/>
          <w:b/>
          <w:bCs/>
          <w:sz w:val="28"/>
          <w:szCs w:val="20"/>
          <w:lang w:val="en"/>
        </w:rPr>
        <w:t xml:space="preserve">POTENSI FITOTERAPI </w:t>
      </w:r>
      <w:r w:rsidR="00774B36" w:rsidRPr="00774B36">
        <w:rPr>
          <w:rFonts w:ascii="Book Antiqua" w:hAnsi="Book Antiqua"/>
          <w:b/>
          <w:bCs/>
          <w:i/>
          <w:iCs/>
          <w:sz w:val="28"/>
          <w:szCs w:val="20"/>
          <w:lang w:val="en"/>
        </w:rPr>
        <w:t>Nigella sativa</w:t>
      </w:r>
      <w:r w:rsidR="00774B36" w:rsidRPr="00B8586B">
        <w:rPr>
          <w:rFonts w:ascii="Book Antiqua" w:hAnsi="Book Antiqua"/>
          <w:b/>
          <w:bCs/>
          <w:sz w:val="28"/>
          <w:szCs w:val="20"/>
          <w:lang w:val="en"/>
        </w:rPr>
        <w:t xml:space="preserve"> </w:t>
      </w:r>
      <w:r w:rsidRPr="00B8586B">
        <w:rPr>
          <w:rFonts w:ascii="Book Antiqua" w:hAnsi="Book Antiqua"/>
          <w:b/>
          <w:bCs/>
          <w:sz w:val="28"/>
          <w:szCs w:val="20"/>
          <w:lang w:val="en"/>
        </w:rPr>
        <w:t>DALAM PROTEKSI MUKOSA ORAL:</w:t>
      </w:r>
    </w:p>
    <w:p w14:paraId="26173D81" w14:textId="0C87E7E5" w:rsidR="004923CA" w:rsidRPr="00B8586B" w:rsidRDefault="004923CA" w:rsidP="00B8586B">
      <w:pPr>
        <w:pStyle w:val="isi"/>
        <w:spacing w:line="276" w:lineRule="auto"/>
        <w:jc w:val="center"/>
        <w:rPr>
          <w:rFonts w:ascii="Book Antiqua" w:hAnsi="Book Antiqua"/>
          <w:b/>
          <w:bCs/>
          <w:szCs w:val="18"/>
          <w:lang w:val="en"/>
        </w:rPr>
      </w:pPr>
      <w:proofErr w:type="spellStart"/>
      <w:r w:rsidRPr="00B8586B">
        <w:rPr>
          <w:rFonts w:ascii="Book Antiqua" w:hAnsi="Book Antiqua"/>
          <w:b/>
          <w:bCs/>
          <w:szCs w:val="18"/>
          <w:lang w:val="en"/>
        </w:rPr>
        <w:t>Tinjauan</w:t>
      </w:r>
      <w:proofErr w:type="spellEnd"/>
      <w:r w:rsidRPr="00B8586B">
        <w:rPr>
          <w:rFonts w:ascii="Book Antiqua" w:hAnsi="Book Antiqua"/>
          <w:b/>
          <w:bCs/>
          <w:szCs w:val="18"/>
          <w:lang w:val="en"/>
        </w:rPr>
        <w:t xml:space="preserve"> Molekuler </w:t>
      </w:r>
      <w:proofErr w:type="spellStart"/>
      <w:r w:rsidR="004F7166" w:rsidRPr="00B8586B">
        <w:rPr>
          <w:rFonts w:ascii="Book Antiqua" w:hAnsi="Book Antiqua"/>
          <w:b/>
          <w:bCs/>
          <w:szCs w:val="18"/>
          <w:lang w:val="en"/>
        </w:rPr>
        <w:t>t</w:t>
      </w:r>
      <w:r w:rsidRPr="00B8586B">
        <w:rPr>
          <w:rFonts w:ascii="Book Antiqua" w:hAnsi="Book Antiqua"/>
          <w:b/>
          <w:bCs/>
          <w:szCs w:val="18"/>
          <w:lang w:val="en"/>
        </w:rPr>
        <w:t>erhadap</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Stres</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Oksidatif</w:t>
      </w:r>
      <w:proofErr w:type="spellEnd"/>
      <w:r w:rsidRPr="00B8586B">
        <w:rPr>
          <w:rFonts w:ascii="Book Antiqua" w:hAnsi="Book Antiqua"/>
          <w:b/>
          <w:bCs/>
          <w:szCs w:val="18"/>
          <w:lang w:val="en"/>
        </w:rPr>
        <w:t xml:space="preserve"> </w:t>
      </w:r>
      <w:r w:rsidR="00405DC2">
        <w:rPr>
          <w:rFonts w:ascii="Book Antiqua" w:hAnsi="Book Antiqua"/>
          <w:b/>
          <w:bCs/>
          <w:szCs w:val="18"/>
          <w:lang w:val="en"/>
        </w:rPr>
        <w:br/>
      </w:r>
      <w:r w:rsidRPr="00B8586B">
        <w:rPr>
          <w:rFonts w:ascii="Book Antiqua" w:hAnsi="Book Antiqua"/>
          <w:b/>
          <w:bCs/>
          <w:szCs w:val="18"/>
          <w:lang w:val="en"/>
        </w:rPr>
        <w:t xml:space="preserve">dan Jalur </w:t>
      </w:r>
      <w:proofErr w:type="spellStart"/>
      <w:r w:rsidRPr="00B8586B">
        <w:rPr>
          <w:rFonts w:ascii="Book Antiqua" w:hAnsi="Book Antiqua"/>
          <w:b/>
          <w:bCs/>
          <w:szCs w:val="18"/>
          <w:lang w:val="en"/>
        </w:rPr>
        <w:t>Inflamasi</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Akibat</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Kemoterapi</w:t>
      </w:r>
      <w:proofErr w:type="spellEnd"/>
      <w:r w:rsidRPr="00B8586B">
        <w:rPr>
          <w:rFonts w:ascii="Book Antiqua" w:hAnsi="Book Antiqua"/>
          <w:b/>
          <w:bCs/>
          <w:szCs w:val="18"/>
          <w:lang w:val="en"/>
        </w:rPr>
        <w:t xml:space="preserve"> Cisplatin</w:t>
      </w:r>
    </w:p>
    <w:p w14:paraId="580EA297" w14:textId="77777777" w:rsidR="00F01945" w:rsidRPr="00B8586B" w:rsidRDefault="00F01945" w:rsidP="00B8586B">
      <w:pPr>
        <w:pStyle w:val="isi"/>
        <w:spacing w:line="276" w:lineRule="auto"/>
        <w:jc w:val="center"/>
        <w:rPr>
          <w:rFonts w:ascii="Book Antiqua" w:hAnsi="Book Antiqua"/>
          <w:sz w:val="20"/>
          <w:szCs w:val="20"/>
        </w:rPr>
      </w:pPr>
    </w:p>
    <w:p w14:paraId="44805ECF" w14:textId="77777777" w:rsidR="00F01945" w:rsidRPr="00B8586B" w:rsidRDefault="00F01945" w:rsidP="00B8586B">
      <w:pPr>
        <w:pStyle w:val="isi"/>
        <w:spacing w:line="276" w:lineRule="auto"/>
        <w:jc w:val="center"/>
        <w:rPr>
          <w:rFonts w:ascii="Book Antiqua" w:hAnsi="Book Antiqua"/>
          <w:sz w:val="20"/>
          <w:szCs w:val="20"/>
        </w:rPr>
      </w:pPr>
    </w:p>
    <w:p w14:paraId="32ACD336" w14:textId="77777777" w:rsidR="004923CA" w:rsidRPr="00B8586B" w:rsidRDefault="004923CA" w:rsidP="00B8586B">
      <w:pPr>
        <w:jc w:val="center"/>
        <w:rPr>
          <w:b/>
          <w:bCs/>
          <w:szCs w:val="20"/>
          <w:lang w:val="en"/>
        </w:rPr>
      </w:pPr>
      <w:bookmarkStart w:id="1" w:name="_Hlk223509425"/>
      <w:r w:rsidRPr="00B8586B">
        <w:rPr>
          <w:b/>
          <w:bCs/>
          <w:szCs w:val="20"/>
          <w:lang w:val="en"/>
        </w:rPr>
        <w:t xml:space="preserve">Oke </w:t>
      </w:r>
      <w:proofErr w:type="spellStart"/>
      <w:r w:rsidRPr="00B8586B">
        <w:rPr>
          <w:b/>
          <w:bCs/>
          <w:szCs w:val="20"/>
          <w:lang w:val="en"/>
        </w:rPr>
        <w:t>Kadarullah</w:t>
      </w:r>
      <w:proofErr w:type="spellEnd"/>
    </w:p>
    <w:bookmarkEnd w:id="1"/>
    <w:p w14:paraId="2F0E4DDF" w14:textId="355EF4CB" w:rsidR="00F01945" w:rsidRPr="00B8586B" w:rsidRDefault="00F01945" w:rsidP="00B8586B">
      <w:pPr>
        <w:jc w:val="center"/>
        <w:rPr>
          <w:szCs w:val="20"/>
        </w:rPr>
      </w:pPr>
    </w:p>
    <w:p w14:paraId="16E1CF23" w14:textId="497B63F4" w:rsidR="001F6964" w:rsidRPr="00B8586B" w:rsidRDefault="001F6964" w:rsidP="00B8586B">
      <w:pPr>
        <w:jc w:val="center"/>
        <w:rPr>
          <w:szCs w:val="20"/>
        </w:rPr>
      </w:pPr>
    </w:p>
    <w:p w14:paraId="1DB662E8" w14:textId="41F02EDB" w:rsidR="001F6964" w:rsidRPr="00B8586B" w:rsidRDefault="001F6964" w:rsidP="00B8586B">
      <w:pPr>
        <w:jc w:val="center"/>
        <w:rPr>
          <w:szCs w:val="20"/>
        </w:rPr>
      </w:pPr>
    </w:p>
    <w:p w14:paraId="36425D21" w14:textId="14A4F70A" w:rsidR="001F6964" w:rsidRPr="00B8586B" w:rsidRDefault="001F6964" w:rsidP="00B8586B">
      <w:pPr>
        <w:jc w:val="center"/>
        <w:rPr>
          <w:szCs w:val="20"/>
        </w:rPr>
      </w:pPr>
    </w:p>
    <w:p w14:paraId="17A5E8F1" w14:textId="1BF32429" w:rsidR="001F6964" w:rsidRPr="00B8586B" w:rsidRDefault="001F6964" w:rsidP="00B8586B">
      <w:pPr>
        <w:jc w:val="center"/>
        <w:rPr>
          <w:szCs w:val="20"/>
        </w:rPr>
      </w:pPr>
    </w:p>
    <w:p w14:paraId="59BEEB18" w14:textId="4DCDBE02" w:rsidR="001F6964" w:rsidRPr="00B8586B" w:rsidRDefault="001F6964" w:rsidP="00B8586B">
      <w:pPr>
        <w:jc w:val="center"/>
        <w:rPr>
          <w:szCs w:val="20"/>
        </w:rPr>
      </w:pPr>
    </w:p>
    <w:p w14:paraId="68FF33FB" w14:textId="08CE1024" w:rsidR="001F6964" w:rsidRPr="00B8586B" w:rsidRDefault="001F6964" w:rsidP="00B8586B">
      <w:pPr>
        <w:jc w:val="center"/>
        <w:rPr>
          <w:szCs w:val="20"/>
        </w:rPr>
      </w:pPr>
    </w:p>
    <w:p w14:paraId="644DE69B" w14:textId="77777777" w:rsidR="001F6964" w:rsidRPr="00B8586B" w:rsidRDefault="001F6964" w:rsidP="00B8586B">
      <w:pPr>
        <w:jc w:val="center"/>
        <w:rPr>
          <w:szCs w:val="20"/>
        </w:rPr>
      </w:pPr>
    </w:p>
    <w:p w14:paraId="52CE3E73" w14:textId="77777777" w:rsidR="00F01945" w:rsidRPr="00B8586B" w:rsidRDefault="00F01945" w:rsidP="00B8586B">
      <w:pPr>
        <w:jc w:val="center"/>
        <w:rPr>
          <w:szCs w:val="20"/>
        </w:rPr>
      </w:pPr>
    </w:p>
    <w:p w14:paraId="02DE3EA1" w14:textId="77777777" w:rsidR="00F01945" w:rsidRPr="00B8586B" w:rsidRDefault="00F01945" w:rsidP="00B8586B">
      <w:pPr>
        <w:jc w:val="center"/>
        <w:rPr>
          <w:szCs w:val="20"/>
        </w:rPr>
      </w:pPr>
    </w:p>
    <w:p w14:paraId="23156714" w14:textId="77777777" w:rsidR="00F01945" w:rsidRPr="00B8586B" w:rsidRDefault="00F01945" w:rsidP="00B8586B">
      <w:pPr>
        <w:jc w:val="center"/>
        <w:rPr>
          <w:rFonts w:eastAsia="Calibri" w:cs="Arial"/>
          <w:szCs w:val="20"/>
          <w:lang w:val="en-GB" w:eastAsia="en-GB"/>
        </w:rPr>
      </w:pPr>
    </w:p>
    <w:p w14:paraId="072033C7" w14:textId="77777777" w:rsidR="00F01945" w:rsidRPr="00B8586B" w:rsidRDefault="00F01945" w:rsidP="00B8586B">
      <w:pPr>
        <w:jc w:val="center"/>
        <w:rPr>
          <w:rFonts w:eastAsia="Calibri" w:cs="Arial"/>
          <w:szCs w:val="20"/>
          <w:lang w:val="en-GB" w:eastAsia="en-GB"/>
        </w:rPr>
      </w:pPr>
    </w:p>
    <w:p w14:paraId="796F04AC" w14:textId="51BD06E7" w:rsidR="00F01945" w:rsidRPr="00B8586B" w:rsidRDefault="00F01945" w:rsidP="00B8586B">
      <w:pPr>
        <w:jc w:val="center"/>
        <w:rPr>
          <w:rFonts w:eastAsia="Calibri" w:cs="Arial"/>
          <w:szCs w:val="20"/>
          <w:lang w:val="en-GB" w:eastAsia="en-GB"/>
        </w:rPr>
      </w:pPr>
    </w:p>
    <w:p w14:paraId="5BBEA382" w14:textId="21AFF26D" w:rsidR="00D64690" w:rsidRPr="00B8586B" w:rsidRDefault="00D64690" w:rsidP="00B8586B">
      <w:pPr>
        <w:jc w:val="center"/>
        <w:rPr>
          <w:rFonts w:eastAsia="Calibri" w:cs="Arial"/>
          <w:szCs w:val="20"/>
          <w:lang w:val="en-GB" w:eastAsia="en-GB"/>
        </w:rPr>
      </w:pPr>
    </w:p>
    <w:p w14:paraId="454028D0" w14:textId="77777777" w:rsidR="001F6964" w:rsidRPr="00B8586B" w:rsidRDefault="001F6964" w:rsidP="00B8586B">
      <w:pPr>
        <w:jc w:val="center"/>
        <w:rPr>
          <w:rFonts w:eastAsia="Calibri" w:cs="Arial"/>
          <w:szCs w:val="20"/>
          <w:lang w:val="en-GB" w:eastAsia="en-GB"/>
        </w:rPr>
      </w:pPr>
    </w:p>
    <w:p w14:paraId="13112332" w14:textId="77777777" w:rsidR="00150079" w:rsidRPr="00B8586B" w:rsidRDefault="00150079" w:rsidP="00B8586B">
      <w:pPr>
        <w:jc w:val="center"/>
        <w:rPr>
          <w:rFonts w:eastAsia="Calibri" w:cs="Arial"/>
          <w:szCs w:val="20"/>
          <w:lang w:val="en-GB" w:eastAsia="en-GB"/>
        </w:rPr>
      </w:pPr>
    </w:p>
    <w:p w14:paraId="76AC9D4A" w14:textId="6EB83D48" w:rsidR="004923CA" w:rsidRDefault="004923CA" w:rsidP="00B8586B">
      <w:pPr>
        <w:jc w:val="center"/>
        <w:rPr>
          <w:rFonts w:eastAsia="Calibri" w:cs="Arial"/>
          <w:szCs w:val="20"/>
          <w:lang w:val="en-GB" w:eastAsia="en-GB"/>
        </w:rPr>
      </w:pPr>
    </w:p>
    <w:p w14:paraId="3B26CF56" w14:textId="77777777" w:rsidR="00405DC2" w:rsidRPr="00B8586B" w:rsidRDefault="00405DC2" w:rsidP="00B8586B">
      <w:pPr>
        <w:jc w:val="center"/>
        <w:rPr>
          <w:rFonts w:eastAsia="Calibri" w:cs="Arial"/>
          <w:szCs w:val="20"/>
          <w:lang w:val="en-GB" w:eastAsia="en-GB"/>
        </w:rPr>
      </w:pPr>
    </w:p>
    <w:p w14:paraId="0FE6220F" w14:textId="77777777" w:rsidR="00D64690" w:rsidRPr="00B8586B" w:rsidRDefault="00D64690" w:rsidP="00B8586B">
      <w:pPr>
        <w:jc w:val="center"/>
        <w:rPr>
          <w:rFonts w:eastAsia="Calibri" w:cs="Arial"/>
          <w:szCs w:val="20"/>
          <w:lang w:val="en-GB" w:eastAsia="en-GB"/>
        </w:rPr>
      </w:pPr>
    </w:p>
    <w:p w14:paraId="5F414F85" w14:textId="6BD87F81" w:rsidR="00D64690" w:rsidRPr="00B8586B" w:rsidRDefault="00D64690" w:rsidP="00B8586B">
      <w:pPr>
        <w:jc w:val="center"/>
        <w:rPr>
          <w:rFonts w:eastAsia="Calibri" w:cs="Arial"/>
          <w:szCs w:val="20"/>
          <w:lang w:val="en-GB" w:eastAsia="en-GB"/>
        </w:rPr>
      </w:pPr>
    </w:p>
    <w:p w14:paraId="433BA984" w14:textId="6317512B" w:rsidR="00150079" w:rsidRPr="00B8586B" w:rsidRDefault="00150079" w:rsidP="00B8586B">
      <w:pPr>
        <w:jc w:val="center"/>
        <w:rPr>
          <w:rFonts w:eastAsia="Calibri" w:cs="Arial"/>
          <w:szCs w:val="20"/>
          <w:lang w:val="en-GB" w:eastAsia="en-GB"/>
        </w:rPr>
      </w:pPr>
    </w:p>
    <w:p w14:paraId="1091D982" w14:textId="77777777" w:rsidR="00457698" w:rsidRPr="00B8586B" w:rsidRDefault="00457698" w:rsidP="00B8586B">
      <w:pPr>
        <w:jc w:val="center"/>
        <w:rPr>
          <w:rFonts w:eastAsia="Calibri" w:cs="Arial"/>
          <w:szCs w:val="20"/>
          <w:lang w:val="en-GB" w:eastAsia="en-GB"/>
        </w:rPr>
      </w:pPr>
    </w:p>
    <w:p w14:paraId="714EB270" w14:textId="5617D6C5" w:rsidR="00D64690" w:rsidRPr="00B8586B" w:rsidRDefault="00535816" w:rsidP="00B8586B">
      <w:pPr>
        <w:jc w:val="center"/>
        <w:rPr>
          <w:rFonts w:eastAsia="Calibri" w:cs="Arial"/>
          <w:szCs w:val="20"/>
          <w:lang w:val="en-GB" w:eastAsia="en-GB"/>
        </w:rPr>
      </w:pPr>
      <w:r w:rsidRPr="00B8586B">
        <w:rPr>
          <w:rFonts w:eastAsia="Calibri" w:cs="Arial"/>
          <w:noProof/>
          <w:szCs w:val="20"/>
          <w:lang w:val="en-IN" w:eastAsia="en-IN"/>
        </w:rPr>
        <w:drawing>
          <wp:inline distT="0" distB="0" distL="0" distR="0" wp14:anchorId="2D41B7AD" wp14:editId="6B972007">
            <wp:extent cx="723900" cy="863171"/>
            <wp:effectExtent l="0" t="0" r="0" b="0"/>
            <wp:docPr id="7" name="Picture 7" descr="C:\Users\ACER\Downloads\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LOGO B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941" cy="864412"/>
                    </a:xfrm>
                    <a:prstGeom prst="rect">
                      <a:avLst/>
                    </a:prstGeom>
                    <a:noFill/>
                    <a:ln>
                      <a:noFill/>
                    </a:ln>
                  </pic:spPr>
                </pic:pic>
              </a:graphicData>
            </a:graphic>
          </wp:inline>
        </w:drawing>
      </w:r>
    </w:p>
    <w:p w14:paraId="399F95E5" w14:textId="3C666103" w:rsidR="00150079" w:rsidRPr="00B8586B" w:rsidRDefault="00D64690" w:rsidP="00B8586B">
      <w:pPr>
        <w:tabs>
          <w:tab w:val="center" w:pos="3062"/>
          <w:tab w:val="left" w:pos="5177"/>
        </w:tabs>
        <w:jc w:val="center"/>
        <w:rPr>
          <w:b/>
          <w:szCs w:val="20"/>
          <w:lang w:val="sv-SE"/>
        </w:rPr>
      </w:pPr>
      <w:r w:rsidRPr="00B8586B">
        <w:rPr>
          <w:b/>
          <w:bCs/>
          <w:lang w:val="sv-SE"/>
        </w:rPr>
        <w:t>PENERBIT CV.EUREKA MEDIA AKSARA</w:t>
      </w:r>
      <w:bookmarkStart w:id="2" w:name="_Hlk69727091"/>
      <w:bookmarkStart w:id="3" w:name="_Hlk62037651"/>
      <w:bookmarkStart w:id="4" w:name="_Hlk75777317"/>
      <w:r w:rsidR="00150079" w:rsidRPr="00B8586B">
        <w:rPr>
          <w:b/>
          <w:szCs w:val="20"/>
          <w:lang w:val="sv-SE"/>
        </w:rPr>
        <w:br w:type="page"/>
      </w:r>
    </w:p>
    <w:p w14:paraId="4BE9BDA1" w14:textId="7EE31E08" w:rsidR="004F7166" w:rsidRPr="00B8586B" w:rsidRDefault="004F7166" w:rsidP="00B8586B">
      <w:pPr>
        <w:tabs>
          <w:tab w:val="left" w:pos="1701"/>
        </w:tabs>
        <w:jc w:val="center"/>
        <w:rPr>
          <w:b/>
          <w:bCs/>
          <w:szCs w:val="20"/>
          <w:lang w:val="en"/>
        </w:rPr>
      </w:pPr>
      <w:r w:rsidRPr="00B8586B">
        <w:rPr>
          <w:b/>
          <w:bCs/>
          <w:szCs w:val="20"/>
          <w:lang w:val="en"/>
        </w:rPr>
        <w:lastRenderedPageBreak/>
        <w:t xml:space="preserve">POTENSI FITOTERAPI </w:t>
      </w:r>
      <w:r w:rsidR="00774B36" w:rsidRPr="00774B36">
        <w:rPr>
          <w:b/>
          <w:bCs/>
          <w:i/>
          <w:iCs/>
          <w:szCs w:val="20"/>
          <w:lang w:val="en"/>
        </w:rPr>
        <w:t xml:space="preserve">Nigella sativa </w:t>
      </w:r>
      <w:r w:rsidR="00774B36" w:rsidRPr="00774B36">
        <w:rPr>
          <w:b/>
          <w:bCs/>
          <w:i/>
          <w:iCs/>
          <w:szCs w:val="20"/>
          <w:lang w:val="en"/>
        </w:rPr>
        <w:br/>
      </w:r>
      <w:r w:rsidRPr="00B8586B">
        <w:rPr>
          <w:b/>
          <w:bCs/>
          <w:szCs w:val="20"/>
          <w:lang w:val="en"/>
        </w:rPr>
        <w:t>DALAM PROTEKSI MUKOSA ORAL:</w:t>
      </w:r>
    </w:p>
    <w:p w14:paraId="611CB89B" w14:textId="347E9B0F" w:rsidR="004F7166" w:rsidRPr="00B8586B" w:rsidRDefault="004F7166" w:rsidP="00B8586B">
      <w:pPr>
        <w:tabs>
          <w:tab w:val="left" w:pos="1701"/>
        </w:tabs>
        <w:jc w:val="center"/>
        <w:rPr>
          <w:b/>
          <w:bCs/>
          <w:szCs w:val="20"/>
          <w:lang w:val="en"/>
        </w:rPr>
      </w:pPr>
      <w:proofErr w:type="spellStart"/>
      <w:r w:rsidRPr="00B8586B">
        <w:rPr>
          <w:b/>
          <w:bCs/>
          <w:szCs w:val="20"/>
          <w:lang w:val="en"/>
        </w:rPr>
        <w:t>Tinjauan</w:t>
      </w:r>
      <w:proofErr w:type="spellEnd"/>
      <w:r w:rsidRPr="00B8586B">
        <w:rPr>
          <w:b/>
          <w:bCs/>
          <w:szCs w:val="20"/>
          <w:lang w:val="en"/>
        </w:rPr>
        <w:t xml:space="preserve"> Molekuler </w:t>
      </w:r>
      <w:proofErr w:type="spellStart"/>
      <w:r w:rsidRPr="00B8586B">
        <w:rPr>
          <w:b/>
          <w:bCs/>
          <w:szCs w:val="20"/>
          <w:lang w:val="en"/>
        </w:rPr>
        <w:t>terhadap</w:t>
      </w:r>
      <w:proofErr w:type="spellEnd"/>
      <w:r w:rsidRPr="00B8586B">
        <w:rPr>
          <w:b/>
          <w:bCs/>
          <w:szCs w:val="20"/>
          <w:lang w:val="en"/>
        </w:rPr>
        <w:t xml:space="preserve"> </w:t>
      </w:r>
      <w:proofErr w:type="spellStart"/>
      <w:r w:rsidRPr="00B8586B">
        <w:rPr>
          <w:b/>
          <w:bCs/>
          <w:szCs w:val="20"/>
          <w:lang w:val="en"/>
        </w:rPr>
        <w:t>Stres</w:t>
      </w:r>
      <w:proofErr w:type="spellEnd"/>
      <w:r w:rsidRPr="00B8586B">
        <w:rPr>
          <w:b/>
          <w:bCs/>
          <w:szCs w:val="20"/>
          <w:lang w:val="en"/>
        </w:rPr>
        <w:t xml:space="preserve"> </w:t>
      </w:r>
      <w:proofErr w:type="spellStart"/>
      <w:r w:rsidRPr="00B8586B">
        <w:rPr>
          <w:b/>
          <w:bCs/>
          <w:szCs w:val="20"/>
          <w:lang w:val="en"/>
        </w:rPr>
        <w:t>Oksidatif</w:t>
      </w:r>
      <w:proofErr w:type="spellEnd"/>
      <w:r w:rsidRPr="00B8586B">
        <w:rPr>
          <w:b/>
          <w:bCs/>
          <w:szCs w:val="20"/>
          <w:lang w:val="en"/>
        </w:rPr>
        <w:t xml:space="preserve"> </w:t>
      </w:r>
      <w:r w:rsidR="00534D9A">
        <w:rPr>
          <w:b/>
          <w:bCs/>
          <w:szCs w:val="20"/>
          <w:lang w:val="en"/>
        </w:rPr>
        <w:br/>
      </w:r>
      <w:r w:rsidRPr="00B8586B">
        <w:rPr>
          <w:b/>
          <w:bCs/>
          <w:szCs w:val="20"/>
          <w:lang w:val="en"/>
        </w:rPr>
        <w:t xml:space="preserve">dan Jalur </w:t>
      </w:r>
      <w:proofErr w:type="spellStart"/>
      <w:r w:rsidRPr="00B8586B">
        <w:rPr>
          <w:b/>
          <w:bCs/>
          <w:szCs w:val="20"/>
          <w:lang w:val="en"/>
        </w:rPr>
        <w:t>Inflamasi</w:t>
      </w:r>
      <w:proofErr w:type="spellEnd"/>
      <w:r w:rsidRPr="00B8586B">
        <w:rPr>
          <w:b/>
          <w:bCs/>
          <w:szCs w:val="20"/>
          <w:lang w:val="en"/>
        </w:rPr>
        <w:t xml:space="preserve"> </w:t>
      </w:r>
      <w:proofErr w:type="spellStart"/>
      <w:r w:rsidRPr="00B8586B">
        <w:rPr>
          <w:b/>
          <w:bCs/>
          <w:szCs w:val="20"/>
          <w:lang w:val="en"/>
        </w:rPr>
        <w:t>Akibat</w:t>
      </w:r>
      <w:proofErr w:type="spellEnd"/>
      <w:r w:rsidRPr="00B8586B">
        <w:rPr>
          <w:b/>
          <w:bCs/>
          <w:szCs w:val="20"/>
          <w:lang w:val="en"/>
        </w:rPr>
        <w:t xml:space="preserve"> </w:t>
      </w:r>
      <w:proofErr w:type="spellStart"/>
      <w:r w:rsidRPr="00B8586B">
        <w:rPr>
          <w:b/>
          <w:bCs/>
          <w:szCs w:val="20"/>
          <w:lang w:val="en"/>
        </w:rPr>
        <w:t>Kemoterapi</w:t>
      </w:r>
      <w:proofErr w:type="spellEnd"/>
      <w:r w:rsidRPr="00B8586B">
        <w:rPr>
          <w:b/>
          <w:bCs/>
          <w:szCs w:val="20"/>
          <w:lang w:val="en"/>
        </w:rPr>
        <w:t xml:space="preserve"> Cisplatin</w:t>
      </w:r>
    </w:p>
    <w:p w14:paraId="29CFB1D1" w14:textId="77777777" w:rsidR="00F01945" w:rsidRPr="00B8586B" w:rsidRDefault="00F01945" w:rsidP="00B8586B">
      <w:pPr>
        <w:tabs>
          <w:tab w:val="left" w:pos="1701"/>
        </w:tabs>
        <w:rPr>
          <w:rFonts w:eastAsia="Adobe Song Std L" w:cs="Arial"/>
          <w:bCs/>
          <w:szCs w:val="20"/>
          <w:lang w:val="sv-SE" w:eastAsia="en-GB"/>
        </w:rPr>
      </w:pPr>
    </w:p>
    <w:bookmarkEnd w:id="2"/>
    <w:bookmarkEnd w:id="3"/>
    <w:bookmarkEnd w:id="4"/>
    <w:p w14:paraId="3B75AF2C" w14:textId="77777777" w:rsidR="004923CA" w:rsidRPr="00B8586B" w:rsidRDefault="00071FE2" w:rsidP="00B8586B">
      <w:pPr>
        <w:tabs>
          <w:tab w:val="left" w:pos="1560"/>
          <w:tab w:val="left" w:pos="1701"/>
        </w:tabs>
        <w:ind w:left="1701" w:right="-1" w:hanging="1701"/>
        <w:rPr>
          <w:b/>
          <w:bCs/>
          <w:lang w:val="en"/>
        </w:rPr>
      </w:pPr>
      <w:r w:rsidRPr="00B8586B">
        <w:rPr>
          <w:b/>
        </w:rPr>
        <w:t>Penulis</w:t>
      </w:r>
      <w:r w:rsidRPr="00B8586B">
        <w:rPr>
          <w:b/>
        </w:rPr>
        <w:tab/>
      </w:r>
      <w:r w:rsidRPr="00B8586B">
        <w:t>:</w:t>
      </w:r>
      <w:r w:rsidR="00746630" w:rsidRPr="00B8586B">
        <w:rPr>
          <w:b/>
        </w:rPr>
        <w:tab/>
      </w:r>
      <w:r w:rsidR="004923CA" w:rsidRPr="00B8586B">
        <w:rPr>
          <w:lang w:val="en"/>
        </w:rPr>
        <w:t xml:space="preserve">Oke </w:t>
      </w:r>
      <w:proofErr w:type="spellStart"/>
      <w:r w:rsidR="004923CA" w:rsidRPr="00B8586B">
        <w:rPr>
          <w:lang w:val="en"/>
        </w:rPr>
        <w:t>Kadarullah</w:t>
      </w:r>
      <w:proofErr w:type="spellEnd"/>
    </w:p>
    <w:p w14:paraId="27E285C3" w14:textId="2CCE0AAB" w:rsidR="00071FE2" w:rsidRPr="00B8586B" w:rsidRDefault="00071FE2" w:rsidP="00B8586B">
      <w:pPr>
        <w:tabs>
          <w:tab w:val="left" w:pos="1560"/>
          <w:tab w:val="left" w:pos="1701"/>
        </w:tabs>
        <w:ind w:left="1701" w:right="-1" w:hanging="1701"/>
      </w:pPr>
    </w:p>
    <w:p w14:paraId="569E3E67" w14:textId="2C7C0791" w:rsidR="00071FE2" w:rsidRPr="00B8586B" w:rsidRDefault="00071FE2" w:rsidP="00534D9A">
      <w:pPr>
        <w:tabs>
          <w:tab w:val="left" w:pos="1560"/>
          <w:tab w:val="left" w:pos="1701"/>
        </w:tabs>
        <w:ind w:left="1701" w:right="-1" w:hanging="1701"/>
        <w:rPr>
          <w:bCs/>
        </w:rPr>
      </w:pPr>
      <w:r w:rsidRPr="00B8586B">
        <w:rPr>
          <w:b/>
        </w:rPr>
        <w:t>Desain Sampul</w:t>
      </w:r>
      <w:r w:rsidRPr="00B8586B">
        <w:rPr>
          <w:b/>
        </w:rPr>
        <w:tab/>
      </w:r>
      <w:r w:rsidRPr="00B8586B">
        <w:t>:</w:t>
      </w:r>
      <w:r w:rsidR="00746630" w:rsidRPr="00B8586B">
        <w:rPr>
          <w:bCs/>
        </w:rPr>
        <w:tab/>
      </w:r>
      <w:r w:rsidR="002E478F" w:rsidRPr="00B8586B">
        <w:rPr>
          <w:bCs/>
        </w:rPr>
        <w:t>Eri Setiawan</w:t>
      </w:r>
    </w:p>
    <w:p w14:paraId="0FCCDDF2" w14:textId="77777777" w:rsidR="00071FE2" w:rsidRPr="00B8586B" w:rsidRDefault="00071FE2" w:rsidP="00B8586B">
      <w:pPr>
        <w:tabs>
          <w:tab w:val="left" w:pos="1560"/>
          <w:tab w:val="left" w:pos="1701"/>
        </w:tabs>
        <w:ind w:left="1701" w:right="-1" w:hanging="1701"/>
        <w:rPr>
          <w:b/>
        </w:rPr>
      </w:pPr>
    </w:p>
    <w:p w14:paraId="416B4F4D" w14:textId="68499F2F" w:rsidR="00071FE2" w:rsidRPr="00B8586B" w:rsidRDefault="00071FE2" w:rsidP="00B8586B">
      <w:pPr>
        <w:tabs>
          <w:tab w:val="left" w:pos="1560"/>
          <w:tab w:val="left" w:pos="1701"/>
        </w:tabs>
        <w:ind w:left="1701" w:right="-1" w:hanging="1701"/>
        <w:rPr>
          <w:bCs/>
          <w:lang w:val="en-US"/>
        </w:rPr>
      </w:pPr>
      <w:r w:rsidRPr="00B8586B">
        <w:rPr>
          <w:b/>
        </w:rPr>
        <w:t>Tata Letak</w:t>
      </w:r>
      <w:r w:rsidRPr="00B8586B">
        <w:rPr>
          <w:b/>
        </w:rPr>
        <w:tab/>
      </w:r>
      <w:r w:rsidRPr="00B8586B">
        <w:t>:</w:t>
      </w:r>
      <w:r w:rsidR="00746630" w:rsidRPr="00B8586B">
        <w:rPr>
          <w:b/>
        </w:rPr>
        <w:tab/>
      </w:r>
      <w:r w:rsidR="00203039" w:rsidRPr="00B8586B">
        <w:rPr>
          <w:bCs/>
          <w:lang w:val="en-US"/>
        </w:rPr>
        <w:t xml:space="preserve">Retno </w:t>
      </w:r>
      <w:proofErr w:type="spellStart"/>
      <w:r w:rsidR="00203039" w:rsidRPr="00B8586B">
        <w:rPr>
          <w:bCs/>
          <w:lang w:val="en-US"/>
        </w:rPr>
        <w:t>Wilujeng</w:t>
      </w:r>
      <w:proofErr w:type="spellEnd"/>
    </w:p>
    <w:p w14:paraId="4CCE1443" w14:textId="77777777" w:rsidR="00071FE2" w:rsidRPr="00B8586B" w:rsidRDefault="00071FE2" w:rsidP="00B8586B">
      <w:pPr>
        <w:tabs>
          <w:tab w:val="left" w:pos="1560"/>
          <w:tab w:val="left" w:pos="1701"/>
        </w:tabs>
        <w:ind w:left="1701" w:right="-1" w:hanging="1701"/>
        <w:rPr>
          <w:b/>
        </w:rPr>
      </w:pPr>
    </w:p>
    <w:p w14:paraId="18EC3FA2" w14:textId="657C2451" w:rsidR="00071FE2" w:rsidRPr="00B8586B" w:rsidRDefault="00071FE2" w:rsidP="00B8586B">
      <w:pPr>
        <w:tabs>
          <w:tab w:val="left" w:pos="1560"/>
          <w:tab w:val="left" w:pos="1701"/>
        </w:tabs>
        <w:ind w:left="1701" w:right="-1" w:hanging="1701"/>
        <w:rPr>
          <w:b/>
        </w:rPr>
      </w:pPr>
      <w:r w:rsidRPr="00B8586B">
        <w:rPr>
          <w:b/>
        </w:rPr>
        <w:t>ISBN</w:t>
      </w:r>
      <w:r w:rsidRPr="00B8586B">
        <w:rPr>
          <w:b/>
        </w:rPr>
        <w:tab/>
      </w:r>
      <w:r w:rsidRPr="00B8586B">
        <w:t>:</w:t>
      </w:r>
      <w:r w:rsidR="00746630" w:rsidRPr="00B8586B">
        <w:rPr>
          <w:b/>
        </w:rPr>
        <w:tab/>
      </w:r>
    </w:p>
    <w:p w14:paraId="3A51F5E8" w14:textId="77777777" w:rsidR="00071FE2" w:rsidRPr="00B8586B" w:rsidRDefault="00071FE2" w:rsidP="00B8586B">
      <w:pPr>
        <w:tabs>
          <w:tab w:val="left" w:pos="1560"/>
          <w:tab w:val="left" w:pos="1701"/>
        </w:tabs>
        <w:ind w:left="1701" w:right="-1" w:hanging="1701"/>
        <w:rPr>
          <w:b/>
        </w:rPr>
      </w:pPr>
    </w:p>
    <w:p w14:paraId="755386C4" w14:textId="7EEDF9C0" w:rsidR="00071FE2" w:rsidRPr="00B8586B" w:rsidRDefault="00071FE2" w:rsidP="00B8586B">
      <w:pPr>
        <w:tabs>
          <w:tab w:val="left" w:pos="1560"/>
          <w:tab w:val="left" w:pos="1701"/>
        </w:tabs>
        <w:ind w:left="1701" w:right="-1" w:hanging="1701"/>
        <w:rPr>
          <w:b/>
          <w:lang w:val="sv-SE"/>
        </w:rPr>
      </w:pPr>
      <w:r w:rsidRPr="00B8586B">
        <w:t>Diterbitkan oleh</w:t>
      </w:r>
      <w:r w:rsidR="00746630" w:rsidRPr="00B8586B">
        <w:tab/>
      </w:r>
      <w:r w:rsidRPr="00B8586B">
        <w:t>:</w:t>
      </w:r>
      <w:r w:rsidR="00746630" w:rsidRPr="00B8586B">
        <w:tab/>
      </w:r>
      <w:r w:rsidRPr="00B8586B">
        <w:rPr>
          <w:b/>
        </w:rPr>
        <w:t>EUREKA MEDIA AKSARA,</w:t>
      </w:r>
      <w:r w:rsidR="007C67DE" w:rsidRPr="00B8586B">
        <w:rPr>
          <w:b/>
        </w:rPr>
        <w:t xml:space="preserve"> </w:t>
      </w:r>
      <w:r w:rsidR="00534D9A">
        <w:rPr>
          <w:b/>
          <w:lang w:val="en-US"/>
        </w:rPr>
        <w:t xml:space="preserve">MARET </w:t>
      </w:r>
      <w:r w:rsidR="00F45CFA" w:rsidRPr="00B8586B">
        <w:rPr>
          <w:b/>
          <w:lang w:val="sv-SE"/>
        </w:rPr>
        <w:t>202</w:t>
      </w:r>
      <w:r w:rsidR="00DF3016" w:rsidRPr="00B8586B">
        <w:rPr>
          <w:b/>
          <w:lang w:val="sv-SE"/>
        </w:rPr>
        <w:t>6</w:t>
      </w:r>
    </w:p>
    <w:p w14:paraId="206603F7" w14:textId="38F41A95" w:rsidR="00071FE2" w:rsidRPr="00B8586B" w:rsidRDefault="00071FE2" w:rsidP="00B8586B">
      <w:pPr>
        <w:tabs>
          <w:tab w:val="left" w:pos="1560"/>
          <w:tab w:val="left" w:pos="1701"/>
        </w:tabs>
        <w:ind w:left="1701" w:right="-1" w:hanging="1701"/>
        <w:rPr>
          <w:b/>
        </w:rPr>
      </w:pPr>
      <w:r w:rsidRPr="00B8586B">
        <w:rPr>
          <w:b/>
        </w:rPr>
        <w:tab/>
      </w:r>
      <w:r w:rsidR="006B0FF3" w:rsidRPr="00B8586B">
        <w:rPr>
          <w:b/>
        </w:rPr>
        <w:tab/>
      </w:r>
      <w:r w:rsidRPr="00B8586B">
        <w:rPr>
          <w:b/>
        </w:rPr>
        <w:t>ANGGOTA IKAPI JAWA TENGAH</w:t>
      </w:r>
    </w:p>
    <w:p w14:paraId="04B2F0D4" w14:textId="07AC95A2" w:rsidR="00071FE2" w:rsidRPr="00B8586B" w:rsidRDefault="006B0FF3" w:rsidP="00B8586B">
      <w:pPr>
        <w:tabs>
          <w:tab w:val="left" w:pos="1560"/>
          <w:tab w:val="left" w:pos="1701"/>
        </w:tabs>
        <w:ind w:left="1701" w:right="-1" w:hanging="141"/>
        <w:rPr>
          <w:b/>
        </w:rPr>
      </w:pPr>
      <w:r w:rsidRPr="00B8586B">
        <w:rPr>
          <w:b/>
        </w:rPr>
        <w:tab/>
      </w:r>
      <w:r w:rsidR="00071FE2" w:rsidRPr="00B8586B">
        <w:rPr>
          <w:b/>
        </w:rPr>
        <w:t>NO. 225/JTE/2021</w:t>
      </w:r>
    </w:p>
    <w:p w14:paraId="5FCD9D2D" w14:textId="77777777" w:rsidR="00071FE2" w:rsidRPr="00B8586B" w:rsidRDefault="00071FE2" w:rsidP="00B8586B">
      <w:pPr>
        <w:tabs>
          <w:tab w:val="left" w:pos="1560"/>
          <w:tab w:val="left" w:pos="1701"/>
        </w:tabs>
        <w:ind w:left="1701" w:right="-1" w:hanging="1701"/>
        <w:rPr>
          <w:b/>
          <w:lang w:val="en-US"/>
        </w:rPr>
      </w:pPr>
    </w:p>
    <w:p w14:paraId="6E13AEF9" w14:textId="77777777" w:rsidR="00071FE2" w:rsidRPr="00B8586B" w:rsidRDefault="00071FE2" w:rsidP="00B8586B">
      <w:pPr>
        <w:tabs>
          <w:tab w:val="left" w:pos="1560"/>
          <w:tab w:val="left" w:pos="1701"/>
        </w:tabs>
        <w:ind w:left="1701" w:right="-1" w:hanging="1701"/>
        <w:rPr>
          <w:b/>
        </w:rPr>
      </w:pPr>
      <w:r w:rsidRPr="00B8586B">
        <w:rPr>
          <w:b/>
        </w:rPr>
        <w:t>Redaksi:</w:t>
      </w:r>
    </w:p>
    <w:p w14:paraId="68BB9C77" w14:textId="77777777" w:rsidR="00150079" w:rsidRPr="00B8586B" w:rsidRDefault="00071FE2" w:rsidP="00B8586B">
      <w:pPr>
        <w:tabs>
          <w:tab w:val="left" w:pos="1560"/>
          <w:tab w:val="left" w:pos="1701"/>
        </w:tabs>
        <w:ind w:left="1701" w:right="-1" w:hanging="1701"/>
      </w:pPr>
      <w:r w:rsidRPr="00B8586B">
        <w:t>Jalan Banjaran, Desa Banjaran RT 20 RW 10 Kecamatan Bojongsari</w:t>
      </w:r>
    </w:p>
    <w:p w14:paraId="042C6851" w14:textId="2E32AA4A" w:rsidR="00071FE2" w:rsidRPr="00B8586B" w:rsidRDefault="00071FE2" w:rsidP="00B8586B">
      <w:pPr>
        <w:tabs>
          <w:tab w:val="left" w:pos="1560"/>
          <w:tab w:val="left" w:pos="1701"/>
        </w:tabs>
        <w:ind w:left="1701" w:right="-1" w:hanging="1701"/>
      </w:pPr>
      <w:r w:rsidRPr="00B8586B">
        <w:t>Kabupaten Purbalingga Telp. 0858-5343-1992</w:t>
      </w:r>
    </w:p>
    <w:p w14:paraId="4BEC4696" w14:textId="77777777" w:rsidR="00071FE2" w:rsidRPr="00B8586B" w:rsidRDefault="00071FE2" w:rsidP="00B8586B">
      <w:pPr>
        <w:tabs>
          <w:tab w:val="left" w:pos="1560"/>
          <w:tab w:val="left" w:pos="1701"/>
        </w:tabs>
        <w:ind w:left="1701" w:right="-1" w:hanging="1701"/>
      </w:pPr>
      <w:r w:rsidRPr="00B8586B">
        <w:t>Surel : eurekamediaaksara@gmail.com</w:t>
      </w:r>
    </w:p>
    <w:p w14:paraId="7EA025A1" w14:textId="675D2B27" w:rsidR="00071FE2" w:rsidRPr="00B8586B" w:rsidRDefault="00071FE2" w:rsidP="00B8586B">
      <w:pPr>
        <w:tabs>
          <w:tab w:val="left" w:pos="1560"/>
          <w:tab w:val="left" w:pos="1701"/>
        </w:tabs>
        <w:ind w:left="1701" w:right="-1" w:hanging="1701"/>
        <w:rPr>
          <w:lang w:val="en-US"/>
        </w:rPr>
      </w:pPr>
      <w:r w:rsidRPr="00B8586B">
        <w:t>Cetakan Pertama : 202</w:t>
      </w:r>
      <w:r w:rsidR="00EC51FB" w:rsidRPr="00B8586B">
        <w:rPr>
          <w:lang w:val="en-US"/>
        </w:rPr>
        <w:t>6</w:t>
      </w:r>
    </w:p>
    <w:p w14:paraId="60D09117" w14:textId="77777777" w:rsidR="00071FE2" w:rsidRPr="00B8586B" w:rsidRDefault="00071FE2" w:rsidP="00B8586B">
      <w:pPr>
        <w:tabs>
          <w:tab w:val="left" w:pos="1560"/>
          <w:tab w:val="left" w:pos="1701"/>
        </w:tabs>
        <w:ind w:left="1701" w:right="-1" w:hanging="1701"/>
      </w:pPr>
    </w:p>
    <w:p w14:paraId="0F30003B" w14:textId="3E5211A2" w:rsidR="00C070FD" w:rsidRPr="00B8586B" w:rsidRDefault="00C070FD" w:rsidP="00B8586B">
      <w:pPr>
        <w:tabs>
          <w:tab w:val="left" w:pos="1560"/>
          <w:tab w:val="left" w:pos="1701"/>
        </w:tabs>
        <w:ind w:left="1701" w:right="-1" w:hanging="1701"/>
        <w:rPr>
          <w:bCs/>
        </w:rPr>
      </w:pPr>
    </w:p>
    <w:p w14:paraId="6D7B36E9" w14:textId="2AF6784A" w:rsidR="00C070FD" w:rsidRPr="00B8586B" w:rsidRDefault="00C070FD" w:rsidP="00B8586B">
      <w:pPr>
        <w:tabs>
          <w:tab w:val="left" w:pos="1560"/>
          <w:tab w:val="left" w:pos="1701"/>
        </w:tabs>
        <w:ind w:left="1701" w:right="-1" w:hanging="1701"/>
        <w:rPr>
          <w:bCs/>
        </w:rPr>
      </w:pPr>
    </w:p>
    <w:p w14:paraId="4C717B3C" w14:textId="5AECE4FE" w:rsidR="00C070FD" w:rsidRDefault="00C070FD" w:rsidP="00B8586B">
      <w:pPr>
        <w:tabs>
          <w:tab w:val="left" w:pos="1560"/>
          <w:tab w:val="left" w:pos="1701"/>
        </w:tabs>
        <w:ind w:left="1701" w:right="-1" w:hanging="1701"/>
        <w:rPr>
          <w:bCs/>
        </w:rPr>
      </w:pPr>
    </w:p>
    <w:p w14:paraId="4D19BA71" w14:textId="77777777" w:rsidR="00405DC2" w:rsidRPr="00405DC2" w:rsidRDefault="00405DC2" w:rsidP="00B8586B">
      <w:pPr>
        <w:tabs>
          <w:tab w:val="left" w:pos="1560"/>
          <w:tab w:val="left" w:pos="1701"/>
        </w:tabs>
        <w:ind w:left="1701" w:right="-1" w:hanging="1701"/>
        <w:rPr>
          <w:bCs/>
          <w:lang w:val="en-US"/>
        </w:rPr>
      </w:pPr>
    </w:p>
    <w:p w14:paraId="3C5B0615" w14:textId="46C1C236" w:rsidR="00071FE2" w:rsidRPr="00B8586B" w:rsidRDefault="00071FE2" w:rsidP="00B8586B">
      <w:pPr>
        <w:tabs>
          <w:tab w:val="left" w:pos="1560"/>
          <w:tab w:val="left" w:pos="1701"/>
        </w:tabs>
        <w:ind w:left="1701" w:right="-1" w:hanging="1701"/>
        <w:rPr>
          <w:b/>
        </w:rPr>
      </w:pPr>
      <w:r w:rsidRPr="00B8586B">
        <w:rPr>
          <w:b/>
        </w:rPr>
        <w:t>All right reserved</w:t>
      </w:r>
    </w:p>
    <w:p w14:paraId="60D94453" w14:textId="63D027B7" w:rsidR="00071FE2" w:rsidRPr="00B8586B" w:rsidRDefault="00071FE2" w:rsidP="00B8586B">
      <w:pPr>
        <w:tabs>
          <w:tab w:val="left" w:pos="1560"/>
          <w:tab w:val="left" w:pos="1701"/>
        </w:tabs>
        <w:ind w:left="1701" w:right="-1" w:hanging="1701"/>
      </w:pPr>
    </w:p>
    <w:p w14:paraId="43C2C940" w14:textId="77777777" w:rsidR="00C070FD" w:rsidRPr="00B8586B" w:rsidRDefault="00C070FD" w:rsidP="00B8586B">
      <w:pPr>
        <w:tabs>
          <w:tab w:val="left" w:pos="1560"/>
          <w:tab w:val="left" w:pos="1701"/>
        </w:tabs>
        <w:ind w:left="1701" w:right="-1" w:hanging="1701"/>
      </w:pPr>
    </w:p>
    <w:p w14:paraId="642D91FC" w14:textId="4F6AD968" w:rsidR="00071FE2" w:rsidRPr="00B8586B" w:rsidRDefault="00071FE2" w:rsidP="00B8586B">
      <w:pPr>
        <w:tabs>
          <w:tab w:val="left" w:pos="1560"/>
          <w:tab w:val="left" w:pos="1701"/>
        </w:tabs>
        <w:ind w:left="1701" w:right="-1" w:hanging="1701"/>
        <w:rPr>
          <w:bCs/>
        </w:rPr>
      </w:pPr>
    </w:p>
    <w:p w14:paraId="51234A17" w14:textId="77777777" w:rsidR="001164D7" w:rsidRPr="00B8586B" w:rsidRDefault="001164D7" w:rsidP="00B8586B">
      <w:pPr>
        <w:tabs>
          <w:tab w:val="left" w:pos="1560"/>
          <w:tab w:val="left" w:pos="1701"/>
        </w:tabs>
        <w:ind w:left="1701" w:right="-1" w:hanging="1701"/>
        <w:rPr>
          <w:bCs/>
        </w:rPr>
      </w:pPr>
    </w:p>
    <w:p w14:paraId="43465434" w14:textId="77777777" w:rsidR="00071FE2" w:rsidRPr="00B8586B" w:rsidRDefault="00071FE2" w:rsidP="00B8586B">
      <w:pPr>
        <w:tabs>
          <w:tab w:val="left" w:pos="1985"/>
        </w:tabs>
        <w:ind w:right="-1"/>
      </w:pPr>
      <w:r w:rsidRPr="00B8586B">
        <w:t>Hak Cipta dilindungi undang-undang</w:t>
      </w:r>
    </w:p>
    <w:p w14:paraId="2F534C42" w14:textId="09499498" w:rsidR="001F6964" w:rsidRPr="00B8586B" w:rsidRDefault="00071FE2" w:rsidP="00B8586B">
      <w:pPr>
        <w:ind w:right="-1"/>
      </w:pPr>
      <w:r w:rsidRPr="00B8586B">
        <w:t>Dilarang memperbanyak atau memindahkan sebagian atau seluruh isi buku ini dalam bentuk apapun dan dengan cara apapun, termasuk memfotokopi, merekam, atau dengan teknik perekaman lainnya tanpa seizin tertulis dari penerbit.</w:t>
      </w:r>
      <w:r w:rsidR="001F6964" w:rsidRPr="00B8586B">
        <w:br w:type="page"/>
      </w:r>
    </w:p>
    <w:p w14:paraId="3614F4C3" w14:textId="24FD953F" w:rsidR="0091255A" w:rsidRPr="00B8586B" w:rsidRDefault="003A554A" w:rsidP="00B8586B">
      <w:pPr>
        <w:pStyle w:val="Heading1"/>
      </w:pPr>
      <w:bookmarkStart w:id="5" w:name="_Toc223423735"/>
      <w:r w:rsidRPr="00B8586B">
        <w:lastRenderedPageBreak/>
        <w:t xml:space="preserve">KATA </w:t>
      </w:r>
      <w:r w:rsidR="0091255A" w:rsidRPr="00B8586B">
        <w:t>PENGANTAR</w:t>
      </w:r>
      <w:bookmarkEnd w:id="5"/>
    </w:p>
    <w:p w14:paraId="71DCE150" w14:textId="77777777" w:rsidR="00C11100" w:rsidRPr="00B8586B" w:rsidRDefault="00C11100" w:rsidP="00B8586B">
      <w:pPr>
        <w:rPr>
          <w:szCs w:val="20"/>
        </w:rPr>
      </w:pPr>
    </w:p>
    <w:p w14:paraId="6EC4789C" w14:textId="494DBCD9" w:rsidR="0011334E" w:rsidRPr="00B8586B" w:rsidRDefault="0011334E" w:rsidP="00B8586B">
      <w:pPr>
        <w:ind w:firstLine="567"/>
        <w:rPr>
          <w:bCs/>
          <w:szCs w:val="20"/>
          <w:lang w:val="fi-FI"/>
        </w:rPr>
      </w:pPr>
      <w:r w:rsidRPr="00B8586B">
        <w:rPr>
          <w:bCs/>
          <w:szCs w:val="20"/>
        </w:rPr>
        <w:t>P</w:t>
      </w:r>
      <w:r w:rsidRPr="00B8586B">
        <w:rPr>
          <w:bCs/>
          <w:szCs w:val="20"/>
          <w:lang w:val="fi-FI"/>
        </w:rPr>
        <w:t>uji syukur penulis panjatkan kepada Tuhan Yang Maha Esa, karena atas berkat dan rahmat-Nya, penulis dapat menyelesaikan buku ini. Penulisan buku merupakan buah karya dari pemikiran penulis yang diberi judul “</w:t>
      </w:r>
      <w:r w:rsidR="0092635F" w:rsidRPr="00B8586B">
        <w:rPr>
          <w:b/>
          <w:bCs/>
          <w:szCs w:val="20"/>
          <w:lang w:val="fi-FI"/>
        </w:rPr>
        <w:t xml:space="preserve">Potensi Fitoterapi </w:t>
      </w:r>
      <w:r w:rsidR="0092635F" w:rsidRPr="00B8586B">
        <w:rPr>
          <w:b/>
          <w:bCs/>
          <w:i/>
          <w:iCs/>
          <w:szCs w:val="20"/>
          <w:lang w:val="fi-FI"/>
        </w:rPr>
        <w:t>Nigella Sativa</w:t>
      </w:r>
      <w:r w:rsidR="0092635F" w:rsidRPr="00B8586B">
        <w:rPr>
          <w:b/>
          <w:bCs/>
          <w:szCs w:val="20"/>
          <w:lang w:val="fi-FI"/>
        </w:rPr>
        <w:t xml:space="preserve"> dalam Proteksi Mukosa Oral: Tinjauan Molekuler </w:t>
      </w:r>
      <w:r w:rsidR="004F7166" w:rsidRPr="00B8586B">
        <w:rPr>
          <w:b/>
          <w:bCs/>
          <w:szCs w:val="20"/>
          <w:lang w:val="fi-FI"/>
        </w:rPr>
        <w:t>t</w:t>
      </w:r>
      <w:r w:rsidR="0092635F" w:rsidRPr="00B8586B">
        <w:rPr>
          <w:b/>
          <w:bCs/>
          <w:szCs w:val="20"/>
          <w:lang w:val="fi-FI"/>
        </w:rPr>
        <w:t>erhadap Stres Oksidatif dan Jalur Inflamasi Akibat Kemoterapi Cisplatin”</w:t>
      </w:r>
      <w:r w:rsidRPr="00B8586B">
        <w:rPr>
          <w:bCs/>
          <w:szCs w:val="20"/>
          <w:lang w:val="fi-FI"/>
        </w:rPr>
        <w:t xml:space="preserve">. Penulis menyadari bahwa tanpa bantuan dan bimbingan dari berbagai pihak sangatlah sulit bagi penulis untuk menyelesaikan karya ini. Oleh karena itu, penulis mengucapkan banyak terima kasih pada semua pihak yang telah membantu penyusunan buku ini. Sehingga buku ini bisa hadir di hadapan pembaca. </w:t>
      </w:r>
    </w:p>
    <w:p w14:paraId="039E1884" w14:textId="46529A30" w:rsidR="0092635F" w:rsidRPr="00B8586B" w:rsidRDefault="0092635F" w:rsidP="00B8586B">
      <w:pPr>
        <w:ind w:firstLine="567"/>
        <w:rPr>
          <w:bCs/>
          <w:szCs w:val="20"/>
          <w:lang w:val="fi-FI"/>
        </w:rPr>
      </w:pPr>
      <w:r w:rsidRPr="00B8586B">
        <w:rPr>
          <w:bCs/>
          <w:szCs w:val="20"/>
          <w:lang w:val="fi-FI"/>
        </w:rPr>
        <w:t xml:space="preserve">Buku Potensi Fitoterapi </w:t>
      </w:r>
      <w:r w:rsidRPr="00B8586B">
        <w:rPr>
          <w:bCs/>
          <w:i/>
          <w:iCs/>
          <w:szCs w:val="20"/>
          <w:lang w:val="fi-FI"/>
        </w:rPr>
        <w:t>Nigella Sativa</w:t>
      </w:r>
      <w:r w:rsidRPr="00B8586B">
        <w:rPr>
          <w:bCs/>
          <w:szCs w:val="20"/>
          <w:lang w:val="fi-FI"/>
        </w:rPr>
        <w:t xml:space="preserve"> dalam Proteksi Mukosa Oral: Tinjauan Molekuler </w:t>
      </w:r>
      <w:r w:rsidR="004F7166" w:rsidRPr="00B8586B">
        <w:rPr>
          <w:bCs/>
          <w:szCs w:val="20"/>
          <w:lang w:val="fi-FI"/>
        </w:rPr>
        <w:t>t</w:t>
      </w:r>
      <w:r w:rsidRPr="00B8586B">
        <w:rPr>
          <w:bCs/>
          <w:szCs w:val="20"/>
          <w:lang w:val="fi-FI"/>
        </w:rPr>
        <w:t xml:space="preserve">erhadap Stres Oksidatif dan Jalur Inflamasi Akibat Kemoterapi Cisplatin ini terdiri dari </w:t>
      </w:r>
      <w:r w:rsidR="00133E55" w:rsidRPr="00B8586B">
        <w:rPr>
          <w:bCs/>
          <w:szCs w:val="20"/>
          <w:lang w:val="fi-FI"/>
        </w:rPr>
        <w:br/>
      </w:r>
      <w:r w:rsidRPr="00B8586B">
        <w:rPr>
          <w:bCs/>
          <w:szCs w:val="20"/>
          <w:lang w:val="fi-FI"/>
        </w:rPr>
        <w:t>10 bab, disusun sebagai berikut:</w:t>
      </w:r>
    </w:p>
    <w:p w14:paraId="631F342D" w14:textId="582CA324" w:rsidR="0092635F" w:rsidRPr="00B8586B" w:rsidRDefault="0092635F" w:rsidP="00B8586B">
      <w:pPr>
        <w:ind w:left="709" w:hanging="709"/>
        <w:rPr>
          <w:bCs/>
          <w:szCs w:val="20"/>
          <w:lang w:val="en"/>
        </w:rPr>
      </w:pPr>
      <w:r w:rsidRPr="00B8586B">
        <w:rPr>
          <w:bCs/>
          <w:szCs w:val="20"/>
          <w:lang w:val="en"/>
        </w:rPr>
        <w:t xml:space="preserve">Bab 1 </w:t>
      </w:r>
      <w:r w:rsidRPr="00B8586B">
        <w:rPr>
          <w:bCs/>
          <w:szCs w:val="20"/>
          <w:lang w:val="en"/>
        </w:rPr>
        <w:tab/>
      </w:r>
      <w:proofErr w:type="spellStart"/>
      <w:r w:rsidRPr="00B8586B">
        <w:rPr>
          <w:bCs/>
          <w:szCs w:val="20"/>
          <w:lang w:val="en"/>
        </w:rPr>
        <w:t>Pendahuluan</w:t>
      </w:r>
      <w:proofErr w:type="spellEnd"/>
      <w:r w:rsidRPr="00B8586B">
        <w:rPr>
          <w:bCs/>
          <w:szCs w:val="20"/>
          <w:lang w:val="en"/>
        </w:rPr>
        <w:t xml:space="preserve"> dan </w:t>
      </w:r>
      <w:proofErr w:type="spellStart"/>
      <w:r w:rsidRPr="00B8586B">
        <w:rPr>
          <w:bCs/>
          <w:szCs w:val="20"/>
          <w:lang w:val="en"/>
        </w:rPr>
        <w:t>Urgensi</w:t>
      </w:r>
      <w:proofErr w:type="spellEnd"/>
      <w:r w:rsidRPr="00B8586B">
        <w:rPr>
          <w:bCs/>
          <w:szCs w:val="20"/>
          <w:lang w:val="en"/>
        </w:rPr>
        <w:t xml:space="preserve"> </w:t>
      </w:r>
      <w:proofErr w:type="spellStart"/>
      <w:r w:rsidRPr="00B8586B">
        <w:rPr>
          <w:bCs/>
          <w:szCs w:val="20"/>
          <w:lang w:val="en"/>
        </w:rPr>
        <w:t>Proteksi</w:t>
      </w:r>
      <w:proofErr w:type="spellEnd"/>
      <w:r w:rsidRPr="00B8586B">
        <w:rPr>
          <w:bCs/>
          <w:szCs w:val="20"/>
          <w:lang w:val="en"/>
        </w:rPr>
        <w:t xml:space="preserve"> Mukosa pada </w:t>
      </w:r>
      <w:proofErr w:type="spellStart"/>
      <w:r w:rsidRPr="00B8586B">
        <w:rPr>
          <w:bCs/>
          <w:szCs w:val="20"/>
          <w:lang w:val="en"/>
        </w:rPr>
        <w:t>Terapi</w:t>
      </w:r>
      <w:proofErr w:type="spellEnd"/>
      <w:r w:rsidRPr="00B8586B">
        <w:rPr>
          <w:bCs/>
          <w:szCs w:val="20"/>
          <w:lang w:val="en"/>
        </w:rPr>
        <w:t xml:space="preserve"> </w:t>
      </w:r>
      <w:proofErr w:type="spellStart"/>
      <w:r w:rsidRPr="00B8586B">
        <w:rPr>
          <w:bCs/>
          <w:szCs w:val="20"/>
          <w:lang w:val="en"/>
        </w:rPr>
        <w:t>Kanker</w:t>
      </w:r>
      <w:proofErr w:type="spellEnd"/>
    </w:p>
    <w:p w14:paraId="3F219357" w14:textId="7C6A8194" w:rsidR="0092635F" w:rsidRPr="00B8586B" w:rsidRDefault="0092635F" w:rsidP="00B8586B">
      <w:pPr>
        <w:ind w:left="709" w:hanging="709"/>
        <w:rPr>
          <w:bCs/>
          <w:szCs w:val="20"/>
          <w:lang w:val="en"/>
        </w:rPr>
      </w:pPr>
      <w:r w:rsidRPr="00B8586B">
        <w:rPr>
          <w:bCs/>
          <w:szCs w:val="20"/>
          <w:lang w:val="en"/>
        </w:rPr>
        <w:t xml:space="preserve">Bab 2 </w:t>
      </w:r>
      <w:r w:rsidRPr="00B8586B">
        <w:rPr>
          <w:bCs/>
          <w:szCs w:val="20"/>
          <w:lang w:val="en"/>
        </w:rPr>
        <w:tab/>
      </w:r>
      <w:proofErr w:type="spellStart"/>
      <w:r w:rsidRPr="00B8586B">
        <w:rPr>
          <w:bCs/>
          <w:szCs w:val="20"/>
          <w:lang w:val="en"/>
        </w:rPr>
        <w:t>Farmakologi</w:t>
      </w:r>
      <w:proofErr w:type="spellEnd"/>
      <w:r w:rsidRPr="00B8586B">
        <w:rPr>
          <w:bCs/>
          <w:szCs w:val="20"/>
          <w:lang w:val="en"/>
        </w:rPr>
        <w:t xml:space="preserve"> </w:t>
      </w:r>
      <w:proofErr w:type="spellStart"/>
      <w:r w:rsidRPr="00B8586B">
        <w:rPr>
          <w:bCs/>
          <w:szCs w:val="20"/>
          <w:lang w:val="en"/>
        </w:rPr>
        <w:t>Jintan</w:t>
      </w:r>
      <w:proofErr w:type="spellEnd"/>
      <w:r w:rsidRPr="00B8586B">
        <w:rPr>
          <w:bCs/>
          <w:szCs w:val="20"/>
          <w:lang w:val="en"/>
        </w:rPr>
        <w:t xml:space="preserve"> Hitam (</w:t>
      </w:r>
      <w:r w:rsidRPr="00B8586B">
        <w:rPr>
          <w:bCs/>
          <w:i/>
          <w:iCs/>
          <w:szCs w:val="20"/>
          <w:lang w:val="en"/>
        </w:rPr>
        <w:t>Nigella Sativa</w:t>
      </w:r>
      <w:r w:rsidRPr="00B8586B">
        <w:rPr>
          <w:bCs/>
          <w:szCs w:val="20"/>
          <w:lang w:val="en"/>
        </w:rPr>
        <w:t xml:space="preserve">) </w:t>
      </w:r>
      <w:proofErr w:type="spellStart"/>
      <w:r w:rsidRPr="00B8586B">
        <w:rPr>
          <w:bCs/>
          <w:szCs w:val="20"/>
          <w:lang w:val="en"/>
        </w:rPr>
        <w:t>sebagai</w:t>
      </w:r>
      <w:proofErr w:type="spellEnd"/>
      <w:r w:rsidRPr="00B8586B">
        <w:rPr>
          <w:bCs/>
          <w:szCs w:val="20"/>
          <w:lang w:val="en"/>
        </w:rPr>
        <w:t xml:space="preserve"> Agen </w:t>
      </w:r>
      <w:proofErr w:type="spellStart"/>
      <w:r w:rsidRPr="00B8586B">
        <w:rPr>
          <w:bCs/>
          <w:szCs w:val="20"/>
          <w:lang w:val="en"/>
        </w:rPr>
        <w:t>Protektif</w:t>
      </w:r>
      <w:proofErr w:type="spellEnd"/>
    </w:p>
    <w:p w14:paraId="061E4727" w14:textId="24906565" w:rsidR="0092635F" w:rsidRPr="00B8586B" w:rsidRDefault="0092635F" w:rsidP="00B8586B">
      <w:pPr>
        <w:ind w:left="709" w:hanging="709"/>
        <w:rPr>
          <w:bCs/>
          <w:szCs w:val="20"/>
          <w:lang w:val="en"/>
        </w:rPr>
      </w:pPr>
      <w:r w:rsidRPr="00B8586B">
        <w:rPr>
          <w:bCs/>
          <w:szCs w:val="20"/>
          <w:lang w:val="en"/>
        </w:rPr>
        <w:t xml:space="preserve">Bab 3 </w:t>
      </w:r>
      <w:r w:rsidRPr="00B8586B">
        <w:rPr>
          <w:bCs/>
          <w:szCs w:val="20"/>
          <w:lang w:val="en"/>
        </w:rPr>
        <w:tab/>
      </w:r>
      <w:proofErr w:type="spellStart"/>
      <w:r w:rsidRPr="00B8586B">
        <w:rPr>
          <w:bCs/>
          <w:szCs w:val="20"/>
          <w:lang w:val="en"/>
        </w:rPr>
        <w:t>Patobiologi</w:t>
      </w:r>
      <w:proofErr w:type="spellEnd"/>
      <w:r w:rsidRPr="00B8586B">
        <w:rPr>
          <w:bCs/>
          <w:szCs w:val="20"/>
          <w:lang w:val="en"/>
        </w:rPr>
        <w:t xml:space="preserve"> </w:t>
      </w:r>
      <w:proofErr w:type="spellStart"/>
      <w:r w:rsidRPr="00B8586B">
        <w:rPr>
          <w:bCs/>
          <w:szCs w:val="20"/>
          <w:lang w:val="en"/>
        </w:rPr>
        <w:t>Mukositis</w:t>
      </w:r>
      <w:proofErr w:type="spellEnd"/>
      <w:r w:rsidRPr="00B8586B">
        <w:rPr>
          <w:bCs/>
          <w:szCs w:val="20"/>
          <w:lang w:val="en"/>
        </w:rPr>
        <w:t xml:space="preserve"> Oral: </w:t>
      </w:r>
      <w:proofErr w:type="spellStart"/>
      <w:r w:rsidRPr="00B8586B">
        <w:rPr>
          <w:bCs/>
          <w:szCs w:val="20"/>
          <w:lang w:val="en"/>
        </w:rPr>
        <w:t>Tinjauan</w:t>
      </w:r>
      <w:proofErr w:type="spellEnd"/>
      <w:r w:rsidRPr="00B8586B">
        <w:rPr>
          <w:bCs/>
          <w:szCs w:val="20"/>
          <w:lang w:val="en"/>
        </w:rPr>
        <w:t xml:space="preserve"> </w:t>
      </w:r>
      <w:proofErr w:type="spellStart"/>
      <w:r w:rsidRPr="00B8586B">
        <w:rPr>
          <w:bCs/>
          <w:szCs w:val="20"/>
          <w:lang w:val="en"/>
        </w:rPr>
        <w:t>Molekuler</w:t>
      </w:r>
      <w:proofErr w:type="spellEnd"/>
    </w:p>
    <w:p w14:paraId="529C4EC7" w14:textId="4678EE05" w:rsidR="0092635F" w:rsidRPr="00B8586B" w:rsidRDefault="0092635F" w:rsidP="00B8586B">
      <w:pPr>
        <w:ind w:left="709" w:hanging="709"/>
        <w:rPr>
          <w:bCs/>
          <w:szCs w:val="20"/>
          <w:lang w:val="en"/>
        </w:rPr>
      </w:pPr>
      <w:r w:rsidRPr="00B8586B">
        <w:rPr>
          <w:bCs/>
          <w:szCs w:val="20"/>
          <w:lang w:val="en"/>
        </w:rPr>
        <w:t xml:space="preserve">Bab 4 </w:t>
      </w:r>
      <w:r w:rsidRPr="00B8586B">
        <w:rPr>
          <w:bCs/>
          <w:szCs w:val="20"/>
          <w:lang w:val="en"/>
        </w:rPr>
        <w:tab/>
        <w:t xml:space="preserve">Model </w:t>
      </w:r>
      <w:proofErr w:type="spellStart"/>
      <w:r w:rsidRPr="00B8586B">
        <w:rPr>
          <w:bCs/>
          <w:szCs w:val="20"/>
          <w:lang w:val="en"/>
        </w:rPr>
        <w:t>Eksperimental</w:t>
      </w:r>
      <w:proofErr w:type="spellEnd"/>
      <w:r w:rsidRPr="00B8586B">
        <w:rPr>
          <w:bCs/>
          <w:szCs w:val="20"/>
          <w:lang w:val="en"/>
        </w:rPr>
        <w:t xml:space="preserve"> </w:t>
      </w:r>
      <w:proofErr w:type="spellStart"/>
      <w:r w:rsidRPr="00B8586B">
        <w:rPr>
          <w:bCs/>
          <w:szCs w:val="20"/>
          <w:lang w:val="en"/>
        </w:rPr>
        <w:t>Mukositis</w:t>
      </w:r>
      <w:proofErr w:type="spellEnd"/>
      <w:r w:rsidRPr="00B8586B">
        <w:rPr>
          <w:bCs/>
          <w:szCs w:val="20"/>
          <w:lang w:val="en"/>
        </w:rPr>
        <w:t xml:space="preserve"> pada Tikus Wistar</w:t>
      </w:r>
    </w:p>
    <w:p w14:paraId="5186F731" w14:textId="20282C38" w:rsidR="0092635F" w:rsidRPr="00B8586B" w:rsidRDefault="0092635F" w:rsidP="00B8586B">
      <w:pPr>
        <w:ind w:left="709" w:hanging="709"/>
        <w:rPr>
          <w:bCs/>
          <w:szCs w:val="20"/>
          <w:lang w:val="en"/>
        </w:rPr>
      </w:pPr>
      <w:r w:rsidRPr="00B8586B">
        <w:rPr>
          <w:bCs/>
          <w:szCs w:val="20"/>
          <w:lang w:val="en"/>
        </w:rPr>
        <w:t xml:space="preserve">Bab 5 </w:t>
      </w:r>
      <w:r w:rsidRPr="00B8586B">
        <w:rPr>
          <w:bCs/>
          <w:szCs w:val="20"/>
          <w:lang w:val="en"/>
        </w:rPr>
        <w:tab/>
      </w:r>
      <w:proofErr w:type="spellStart"/>
      <w:r w:rsidRPr="00B8586B">
        <w:rPr>
          <w:bCs/>
          <w:szCs w:val="20"/>
          <w:lang w:val="en"/>
        </w:rPr>
        <w:t>Analisis</w:t>
      </w:r>
      <w:proofErr w:type="spellEnd"/>
      <w:r w:rsidRPr="00B8586B">
        <w:rPr>
          <w:bCs/>
          <w:szCs w:val="20"/>
          <w:lang w:val="en"/>
        </w:rPr>
        <w:t xml:space="preserve"> </w:t>
      </w:r>
      <w:proofErr w:type="spellStart"/>
      <w:r w:rsidRPr="00B8586B">
        <w:rPr>
          <w:bCs/>
          <w:szCs w:val="20"/>
          <w:lang w:val="en"/>
        </w:rPr>
        <w:t>Fitokimia</w:t>
      </w:r>
      <w:proofErr w:type="spellEnd"/>
      <w:r w:rsidRPr="00B8586B">
        <w:rPr>
          <w:bCs/>
          <w:szCs w:val="20"/>
          <w:lang w:val="en"/>
        </w:rPr>
        <w:t xml:space="preserve"> dan </w:t>
      </w:r>
      <w:proofErr w:type="spellStart"/>
      <w:r w:rsidRPr="00B8586B">
        <w:rPr>
          <w:bCs/>
          <w:szCs w:val="20"/>
          <w:lang w:val="en"/>
        </w:rPr>
        <w:t>Skrining</w:t>
      </w:r>
      <w:proofErr w:type="spellEnd"/>
      <w:r w:rsidRPr="00B8586B">
        <w:rPr>
          <w:bCs/>
          <w:szCs w:val="20"/>
          <w:lang w:val="en"/>
        </w:rPr>
        <w:t xml:space="preserve"> </w:t>
      </w:r>
      <w:proofErr w:type="spellStart"/>
      <w:r w:rsidRPr="00B8586B">
        <w:rPr>
          <w:bCs/>
          <w:szCs w:val="20"/>
          <w:lang w:val="en"/>
        </w:rPr>
        <w:t>Ekstrak</w:t>
      </w:r>
      <w:proofErr w:type="spellEnd"/>
      <w:r w:rsidRPr="00B8586B">
        <w:rPr>
          <w:bCs/>
          <w:szCs w:val="20"/>
          <w:lang w:val="en"/>
        </w:rPr>
        <w:t xml:space="preserve"> </w:t>
      </w:r>
      <w:proofErr w:type="spellStart"/>
      <w:r w:rsidRPr="00B8586B">
        <w:rPr>
          <w:bCs/>
          <w:szCs w:val="20"/>
          <w:lang w:val="en"/>
        </w:rPr>
        <w:t>Jintan</w:t>
      </w:r>
      <w:proofErr w:type="spellEnd"/>
      <w:r w:rsidRPr="00B8586B">
        <w:rPr>
          <w:bCs/>
          <w:szCs w:val="20"/>
          <w:lang w:val="en"/>
        </w:rPr>
        <w:t xml:space="preserve"> Hitam</w:t>
      </w:r>
    </w:p>
    <w:p w14:paraId="41C5F6E8" w14:textId="3D86D4CE" w:rsidR="0092635F" w:rsidRPr="00B8586B" w:rsidRDefault="0092635F" w:rsidP="00B8586B">
      <w:pPr>
        <w:ind w:left="709" w:hanging="709"/>
        <w:rPr>
          <w:bCs/>
          <w:szCs w:val="20"/>
          <w:lang w:val="en"/>
        </w:rPr>
      </w:pPr>
      <w:r w:rsidRPr="00B8586B">
        <w:rPr>
          <w:bCs/>
          <w:szCs w:val="20"/>
          <w:lang w:val="en"/>
        </w:rPr>
        <w:t xml:space="preserve">Bab 6 </w:t>
      </w:r>
      <w:r w:rsidRPr="00B8586B">
        <w:rPr>
          <w:bCs/>
          <w:szCs w:val="20"/>
          <w:lang w:val="en"/>
        </w:rPr>
        <w:tab/>
      </w:r>
      <w:proofErr w:type="spellStart"/>
      <w:r w:rsidRPr="00B8586B">
        <w:rPr>
          <w:bCs/>
          <w:szCs w:val="20"/>
          <w:lang w:val="en"/>
        </w:rPr>
        <w:t>Pengaruh</w:t>
      </w:r>
      <w:proofErr w:type="spellEnd"/>
      <w:r w:rsidRPr="00B8586B">
        <w:rPr>
          <w:bCs/>
          <w:szCs w:val="20"/>
          <w:lang w:val="en"/>
        </w:rPr>
        <w:t xml:space="preserve"> </w:t>
      </w:r>
      <w:r w:rsidRPr="00B8586B">
        <w:rPr>
          <w:bCs/>
          <w:i/>
          <w:iCs/>
          <w:szCs w:val="20"/>
          <w:lang w:val="en"/>
        </w:rPr>
        <w:t>Nigella Sativa</w:t>
      </w:r>
      <w:r w:rsidRPr="00B8586B">
        <w:rPr>
          <w:bCs/>
          <w:szCs w:val="20"/>
          <w:lang w:val="en"/>
        </w:rPr>
        <w:t xml:space="preserve"> </w:t>
      </w:r>
      <w:proofErr w:type="spellStart"/>
      <w:r w:rsidRPr="00B8586B">
        <w:rPr>
          <w:bCs/>
          <w:szCs w:val="20"/>
          <w:lang w:val="en"/>
        </w:rPr>
        <w:t>terhadap</w:t>
      </w:r>
      <w:proofErr w:type="spellEnd"/>
      <w:r w:rsidRPr="00B8586B">
        <w:rPr>
          <w:bCs/>
          <w:szCs w:val="20"/>
          <w:lang w:val="en"/>
        </w:rPr>
        <w:t xml:space="preserve"> </w:t>
      </w:r>
      <w:proofErr w:type="spellStart"/>
      <w:r w:rsidRPr="00B8586B">
        <w:rPr>
          <w:bCs/>
          <w:szCs w:val="20"/>
          <w:lang w:val="en"/>
        </w:rPr>
        <w:t>Stres</w:t>
      </w:r>
      <w:proofErr w:type="spellEnd"/>
      <w:r w:rsidRPr="00B8586B">
        <w:rPr>
          <w:bCs/>
          <w:szCs w:val="20"/>
          <w:lang w:val="en"/>
        </w:rPr>
        <w:t xml:space="preserve"> </w:t>
      </w:r>
      <w:proofErr w:type="spellStart"/>
      <w:r w:rsidRPr="00B8586B">
        <w:rPr>
          <w:bCs/>
          <w:szCs w:val="20"/>
          <w:lang w:val="en"/>
        </w:rPr>
        <w:t>Oksidatif</w:t>
      </w:r>
      <w:proofErr w:type="spellEnd"/>
      <w:r w:rsidRPr="00B8586B">
        <w:rPr>
          <w:bCs/>
          <w:szCs w:val="20"/>
          <w:lang w:val="en"/>
        </w:rPr>
        <w:t xml:space="preserve"> (ROS)</w:t>
      </w:r>
    </w:p>
    <w:p w14:paraId="629DEF88" w14:textId="4EC54DE2" w:rsidR="0092635F" w:rsidRPr="00B8586B" w:rsidRDefault="0092635F" w:rsidP="00B8586B">
      <w:pPr>
        <w:ind w:left="709" w:hanging="709"/>
        <w:rPr>
          <w:bCs/>
          <w:szCs w:val="20"/>
          <w:lang w:val="en"/>
        </w:rPr>
      </w:pPr>
      <w:r w:rsidRPr="00B8586B">
        <w:rPr>
          <w:bCs/>
          <w:szCs w:val="20"/>
          <w:lang w:val="en"/>
        </w:rPr>
        <w:t xml:space="preserve">Bab 7 </w:t>
      </w:r>
      <w:r w:rsidRPr="00B8586B">
        <w:rPr>
          <w:bCs/>
          <w:szCs w:val="20"/>
          <w:lang w:val="en"/>
        </w:rPr>
        <w:tab/>
      </w:r>
      <w:proofErr w:type="spellStart"/>
      <w:r w:rsidRPr="00B8586B">
        <w:rPr>
          <w:bCs/>
          <w:szCs w:val="20"/>
          <w:lang w:val="en"/>
        </w:rPr>
        <w:t>Modulasi</w:t>
      </w:r>
      <w:proofErr w:type="spellEnd"/>
      <w:r w:rsidRPr="00B8586B">
        <w:rPr>
          <w:bCs/>
          <w:szCs w:val="20"/>
          <w:lang w:val="en"/>
        </w:rPr>
        <w:t xml:space="preserve"> Jalur </w:t>
      </w:r>
      <w:proofErr w:type="spellStart"/>
      <w:r w:rsidRPr="00B8586B">
        <w:rPr>
          <w:bCs/>
          <w:szCs w:val="20"/>
          <w:lang w:val="en"/>
        </w:rPr>
        <w:t>Inflamasi</w:t>
      </w:r>
      <w:proofErr w:type="spellEnd"/>
      <w:r w:rsidRPr="00B8586B">
        <w:rPr>
          <w:bCs/>
          <w:szCs w:val="20"/>
          <w:lang w:val="en"/>
        </w:rPr>
        <w:t xml:space="preserve"> NF-kB </w:t>
      </w:r>
      <w:r w:rsidR="004F7166" w:rsidRPr="00B8586B">
        <w:rPr>
          <w:bCs/>
          <w:szCs w:val="20"/>
          <w:lang w:val="en"/>
        </w:rPr>
        <w:t xml:space="preserve">dan </w:t>
      </w:r>
      <w:r w:rsidRPr="00B8586B">
        <w:rPr>
          <w:bCs/>
          <w:szCs w:val="20"/>
          <w:lang w:val="en"/>
        </w:rPr>
        <w:t>TNF-alpha</w:t>
      </w:r>
    </w:p>
    <w:p w14:paraId="5FFB18A9" w14:textId="7DCBB4D1" w:rsidR="0092635F" w:rsidRPr="00B8586B" w:rsidRDefault="0092635F" w:rsidP="00B8586B">
      <w:pPr>
        <w:ind w:left="709" w:hanging="709"/>
        <w:rPr>
          <w:bCs/>
          <w:szCs w:val="20"/>
          <w:lang w:val="en"/>
        </w:rPr>
      </w:pPr>
      <w:r w:rsidRPr="00B8586B">
        <w:rPr>
          <w:bCs/>
          <w:szCs w:val="20"/>
          <w:lang w:val="en"/>
        </w:rPr>
        <w:t xml:space="preserve">Bab 8 </w:t>
      </w:r>
      <w:r w:rsidRPr="00B8586B">
        <w:rPr>
          <w:bCs/>
          <w:szCs w:val="20"/>
          <w:lang w:val="en"/>
        </w:rPr>
        <w:tab/>
      </w:r>
      <w:proofErr w:type="spellStart"/>
      <w:r w:rsidRPr="00B8586B">
        <w:rPr>
          <w:bCs/>
          <w:szCs w:val="20"/>
          <w:lang w:val="en"/>
        </w:rPr>
        <w:t>Pencegahan</w:t>
      </w:r>
      <w:proofErr w:type="spellEnd"/>
      <w:r w:rsidRPr="00B8586B">
        <w:rPr>
          <w:bCs/>
          <w:szCs w:val="20"/>
          <w:lang w:val="en"/>
        </w:rPr>
        <w:t xml:space="preserve"> Apoptosis dan </w:t>
      </w:r>
      <w:proofErr w:type="spellStart"/>
      <w:r w:rsidRPr="00B8586B">
        <w:rPr>
          <w:bCs/>
          <w:szCs w:val="20"/>
          <w:lang w:val="en"/>
        </w:rPr>
        <w:t>Pemeliharaan</w:t>
      </w:r>
      <w:proofErr w:type="spellEnd"/>
      <w:r w:rsidRPr="00B8586B">
        <w:rPr>
          <w:bCs/>
          <w:szCs w:val="20"/>
          <w:lang w:val="en"/>
        </w:rPr>
        <w:t xml:space="preserve"> </w:t>
      </w:r>
      <w:proofErr w:type="spellStart"/>
      <w:r w:rsidRPr="00B8586B">
        <w:rPr>
          <w:bCs/>
          <w:szCs w:val="20"/>
          <w:lang w:val="en"/>
        </w:rPr>
        <w:t>Struktur</w:t>
      </w:r>
      <w:proofErr w:type="spellEnd"/>
      <w:r w:rsidRPr="00B8586B">
        <w:rPr>
          <w:bCs/>
          <w:szCs w:val="20"/>
          <w:lang w:val="en"/>
        </w:rPr>
        <w:t xml:space="preserve"> </w:t>
      </w:r>
      <w:proofErr w:type="spellStart"/>
      <w:r w:rsidRPr="00B8586B">
        <w:rPr>
          <w:bCs/>
          <w:szCs w:val="20"/>
          <w:lang w:val="en"/>
        </w:rPr>
        <w:t>Epitel</w:t>
      </w:r>
      <w:proofErr w:type="spellEnd"/>
    </w:p>
    <w:p w14:paraId="3EEDE695" w14:textId="05034C88" w:rsidR="0092635F" w:rsidRPr="00B8586B" w:rsidRDefault="0092635F" w:rsidP="00B8586B">
      <w:pPr>
        <w:ind w:left="709" w:hanging="709"/>
        <w:rPr>
          <w:bCs/>
          <w:szCs w:val="20"/>
          <w:lang w:val="en"/>
        </w:rPr>
      </w:pPr>
      <w:r w:rsidRPr="00B8586B">
        <w:rPr>
          <w:bCs/>
          <w:szCs w:val="20"/>
          <w:lang w:val="en"/>
        </w:rPr>
        <w:t xml:space="preserve">Bab 9 </w:t>
      </w:r>
      <w:r w:rsidRPr="00B8586B">
        <w:rPr>
          <w:bCs/>
          <w:szCs w:val="20"/>
          <w:lang w:val="en"/>
        </w:rPr>
        <w:tab/>
      </w:r>
      <w:proofErr w:type="spellStart"/>
      <w:r w:rsidRPr="00B8586B">
        <w:rPr>
          <w:bCs/>
          <w:szCs w:val="20"/>
          <w:lang w:val="en"/>
        </w:rPr>
        <w:t>Pembahasan</w:t>
      </w:r>
      <w:proofErr w:type="spellEnd"/>
      <w:r w:rsidRPr="00B8586B">
        <w:rPr>
          <w:bCs/>
          <w:szCs w:val="20"/>
          <w:lang w:val="en"/>
        </w:rPr>
        <w:t xml:space="preserve"> </w:t>
      </w:r>
      <w:proofErr w:type="spellStart"/>
      <w:r w:rsidRPr="00B8586B">
        <w:rPr>
          <w:bCs/>
          <w:szCs w:val="20"/>
          <w:lang w:val="en"/>
        </w:rPr>
        <w:t>Integratif</w:t>
      </w:r>
      <w:proofErr w:type="spellEnd"/>
      <w:r w:rsidRPr="00B8586B">
        <w:rPr>
          <w:bCs/>
          <w:szCs w:val="20"/>
          <w:lang w:val="en"/>
        </w:rPr>
        <w:t xml:space="preserve"> dan </w:t>
      </w:r>
      <w:proofErr w:type="spellStart"/>
      <w:r w:rsidRPr="00B8586B">
        <w:rPr>
          <w:bCs/>
          <w:szCs w:val="20"/>
          <w:lang w:val="en"/>
        </w:rPr>
        <w:t>Kebaruan</w:t>
      </w:r>
      <w:proofErr w:type="spellEnd"/>
      <w:r w:rsidRPr="00B8586B">
        <w:rPr>
          <w:bCs/>
          <w:szCs w:val="20"/>
          <w:lang w:val="en"/>
        </w:rPr>
        <w:t xml:space="preserve"> Ilmiah</w:t>
      </w:r>
    </w:p>
    <w:p w14:paraId="47B3BE24" w14:textId="6F4B5D63" w:rsidR="0092635F" w:rsidRPr="00B8586B" w:rsidRDefault="0092635F" w:rsidP="00B8586B">
      <w:pPr>
        <w:ind w:left="709" w:hanging="709"/>
        <w:rPr>
          <w:bCs/>
          <w:szCs w:val="20"/>
          <w:lang w:val="en"/>
        </w:rPr>
      </w:pPr>
      <w:r w:rsidRPr="00B8586B">
        <w:rPr>
          <w:bCs/>
          <w:szCs w:val="20"/>
          <w:lang w:val="en"/>
        </w:rPr>
        <w:t xml:space="preserve">Bab 10 </w:t>
      </w:r>
      <w:r w:rsidRPr="00B8586B">
        <w:rPr>
          <w:bCs/>
          <w:szCs w:val="20"/>
          <w:lang w:val="en"/>
        </w:rPr>
        <w:tab/>
      </w:r>
      <w:proofErr w:type="spellStart"/>
      <w:r w:rsidRPr="00B8586B">
        <w:rPr>
          <w:bCs/>
          <w:szCs w:val="20"/>
          <w:lang w:val="en"/>
        </w:rPr>
        <w:t>Penutup</w:t>
      </w:r>
      <w:proofErr w:type="spellEnd"/>
      <w:r w:rsidRPr="00B8586B">
        <w:rPr>
          <w:bCs/>
          <w:szCs w:val="20"/>
          <w:lang w:val="en"/>
        </w:rPr>
        <w:t xml:space="preserve">: </w:t>
      </w:r>
      <w:proofErr w:type="spellStart"/>
      <w:r w:rsidRPr="00B8586B">
        <w:rPr>
          <w:bCs/>
          <w:szCs w:val="20"/>
          <w:lang w:val="en"/>
        </w:rPr>
        <w:t>Simpulan</w:t>
      </w:r>
      <w:proofErr w:type="spellEnd"/>
      <w:r w:rsidRPr="00B8586B">
        <w:rPr>
          <w:bCs/>
          <w:szCs w:val="20"/>
          <w:lang w:val="en"/>
        </w:rPr>
        <w:t xml:space="preserve"> dan Arah </w:t>
      </w:r>
      <w:proofErr w:type="spellStart"/>
      <w:r w:rsidRPr="00B8586B">
        <w:rPr>
          <w:bCs/>
          <w:szCs w:val="20"/>
          <w:lang w:val="en"/>
        </w:rPr>
        <w:t>Pengembangan</w:t>
      </w:r>
      <w:proofErr w:type="spellEnd"/>
    </w:p>
    <w:p w14:paraId="3F7B2187" w14:textId="09844DAC" w:rsidR="00F01945" w:rsidRPr="00B8586B" w:rsidRDefault="0011334E" w:rsidP="00B8586B">
      <w:pPr>
        <w:spacing w:before="120"/>
        <w:ind w:firstLine="567"/>
        <w:rPr>
          <w:rFonts w:cs="Arial"/>
          <w:b/>
          <w:bCs/>
          <w:iCs/>
          <w:szCs w:val="20"/>
          <w:lang w:val="fi-FI"/>
        </w:rPr>
      </w:pPr>
      <w:r w:rsidRPr="00B8586B">
        <w:rPr>
          <w:bCs/>
          <w:szCs w:val="20"/>
          <w:lang w:val="fi-FI"/>
        </w:rPr>
        <w:t>Akhir kata penulis berharap Tuhan Yang Maha Esa berkenan membalas segala kebaikan semua pihak yang telah membantu. Semoga buku ini akan membawa manfaat bagi pengembangan ilmu pengetahuan.</w:t>
      </w:r>
      <w:r w:rsidR="00F01945" w:rsidRPr="00B8586B">
        <w:rPr>
          <w:rFonts w:cs="Arial"/>
          <w:b/>
          <w:bCs/>
          <w:iCs/>
          <w:szCs w:val="20"/>
        </w:rPr>
        <w:br w:type="page"/>
      </w:r>
    </w:p>
    <w:p w14:paraId="44A98E97" w14:textId="342A0CF4" w:rsidR="001871AF" w:rsidRPr="00B8586B" w:rsidRDefault="001871AF" w:rsidP="00B8586B">
      <w:pPr>
        <w:pStyle w:val="Heading1"/>
      </w:pPr>
      <w:bookmarkStart w:id="6" w:name="_Toc223423736"/>
      <w:r w:rsidRPr="00B8586B">
        <w:lastRenderedPageBreak/>
        <w:t>DAFTAR ISI</w:t>
      </w:r>
      <w:bookmarkEnd w:id="6"/>
    </w:p>
    <w:p w14:paraId="37D01A70" w14:textId="77777777" w:rsidR="001871AF" w:rsidRPr="00B8586B" w:rsidRDefault="001871AF" w:rsidP="00B8586B">
      <w:pPr>
        <w:pStyle w:val="isi"/>
        <w:spacing w:line="276" w:lineRule="auto"/>
        <w:rPr>
          <w:rFonts w:ascii="Book Antiqua" w:hAnsi="Book Antiqua" w:cs="Arial"/>
          <w:b/>
          <w:sz w:val="20"/>
          <w:szCs w:val="20"/>
        </w:rPr>
      </w:pPr>
    </w:p>
    <w:sdt>
      <w:sdtPr>
        <w:rPr>
          <w:noProof w:val="0"/>
          <w:sz w:val="22"/>
        </w:rPr>
        <w:id w:val="1085116338"/>
        <w:docPartObj>
          <w:docPartGallery w:val="Table of Contents"/>
          <w:docPartUnique/>
        </w:docPartObj>
      </w:sdtPr>
      <w:sdtEndPr>
        <w:rPr>
          <w:bCs/>
          <w:noProof/>
          <w:sz w:val="20"/>
        </w:rPr>
      </w:sdtEndPr>
      <w:sdtContent>
        <w:p w14:paraId="5BD5944F" w14:textId="36EF9E5B" w:rsidR="00774B36" w:rsidRDefault="0098269E">
          <w:pPr>
            <w:pStyle w:val="TOC1"/>
            <w:rPr>
              <w:rFonts w:asciiTheme="minorHAnsi" w:eastAsiaTheme="minorEastAsia" w:hAnsiTheme="minorHAnsi"/>
              <w:b w:val="0"/>
              <w:sz w:val="22"/>
              <w:lang w:val="en-ID" w:eastAsia="en-ID"/>
            </w:rPr>
          </w:pPr>
          <w:r w:rsidRPr="00B8586B">
            <w:rPr>
              <w:szCs w:val="20"/>
            </w:rPr>
            <w:fldChar w:fldCharType="begin"/>
          </w:r>
          <w:r w:rsidRPr="00B8586B">
            <w:rPr>
              <w:szCs w:val="20"/>
            </w:rPr>
            <w:instrText xml:space="preserve"> TOC \o "1-3" \h \z \u </w:instrText>
          </w:r>
          <w:r w:rsidRPr="00B8586B">
            <w:rPr>
              <w:szCs w:val="20"/>
            </w:rPr>
            <w:fldChar w:fldCharType="separate"/>
          </w:r>
          <w:hyperlink w:anchor="_Toc223423735" w:history="1">
            <w:r w:rsidR="00774B36" w:rsidRPr="00D31E8A">
              <w:rPr>
                <w:rStyle w:val="Hyperlink"/>
              </w:rPr>
              <w:t>KATA PENGANTAR</w:t>
            </w:r>
            <w:r w:rsidR="00774B36">
              <w:rPr>
                <w:webHidden/>
              </w:rPr>
              <w:tab/>
            </w:r>
            <w:r w:rsidR="00774B36">
              <w:rPr>
                <w:webHidden/>
              </w:rPr>
              <w:fldChar w:fldCharType="begin"/>
            </w:r>
            <w:r w:rsidR="00774B36">
              <w:rPr>
                <w:webHidden/>
              </w:rPr>
              <w:instrText xml:space="preserve"> PAGEREF _Toc223423735 \h </w:instrText>
            </w:r>
            <w:r w:rsidR="00774B36">
              <w:rPr>
                <w:webHidden/>
              </w:rPr>
            </w:r>
            <w:r w:rsidR="00774B36">
              <w:rPr>
                <w:webHidden/>
              </w:rPr>
              <w:fldChar w:fldCharType="separate"/>
            </w:r>
            <w:r w:rsidR="00305E01">
              <w:rPr>
                <w:webHidden/>
              </w:rPr>
              <w:t>iii</w:t>
            </w:r>
            <w:r w:rsidR="00774B36">
              <w:rPr>
                <w:webHidden/>
              </w:rPr>
              <w:fldChar w:fldCharType="end"/>
            </w:r>
          </w:hyperlink>
        </w:p>
        <w:p w14:paraId="2BA79176" w14:textId="14447703" w:rsidR="00774B36" w:rsidRDefault="00774B36">
          <w:pPr>
            <w:pStyle w:val="TOC1"/>
            <w:rPr>
              <w:rFonts w:asciiTheme="minorHAnsi" w:eastAsiaTheme="minorEastAsia" w:hAnsiTheme="minorHAnsi"/>
              <w:b w:val="0"/>
              <w:sz w:val="22"/>
              <w:lang w:val="en-ID" w:eastAsia="en-ID"/>
            </w:rPr>
          </w:pPr>
          <w:hyperlink w:anchor="_Toc223423736" w:history="1">
            <w:r w:rsidRPr="00D31E8A">
              <w:rPr>
                <w:rStyle w:val="Hyperlink"/>
              </w:rPr>
              <w:t>DAFTAR ISI</w:t>
            </w:r>
            <w:r>
              <w:rPr>
                <w:webHidden/>
              </w:rPr>
              <w:tab/>
            </w:r>
            <w:r>
              <w:rPr>
                <w:webHidden/>
              </w:rPr>
              <w:fldChar w:fldCharType="begin"/>
            </w:r>
            <w:r>
              <w:rPr>
                <w:webHidden/>
              </w:rPr>
              <w:instrText xml:space="preserve"> PAGEREF _Toc223423736 \h </w:instrText>
            </w:r>
            <w:r>
              <w:rPr>
                <w:webHidden/>
              </w:rPr>
            </w:r>
            <w:r>
              <w:rPr>
                <w:webHidden/>
              </w:rPr>
              <w:fldChar w:fldCharType="separate"/>
            </w:r>
            <w:r w:rsidR="00305E01">
              <w:rPr>
                <w:webHidden/>
              </w:rPr>
              <w:t>iv</w:t>
            </w:r>
            <w:r>
              <w:rPr>
                <w:webHidden/>
              </w:rPr>
              <w:fldChar w:fldCharType="end"/>
            </w:r>
          </w:hyperlink>
        </w:p>
        <w:p w14:paraId="568431E2" w14:textId="243D65EA" w:rsidR="00774B36" w:rsidRDefault="00774B36">
          <w:pPr>
            <w:pStyle w:val="TOC1"/>
            <w:rPr>
              <w:rFonts w:asciiTheme="minorHAnsi" w:eastAsiaTheme="minorEastAsia" w:hAnsiTheme="minorHAnsi"/>
              <w:b w:val="0"/>
              <w:sz w:val="22"/>
              <w:lang w:val="en-ID" w:eastAsia="en-ID"/>
            </w:rPr>
          </w:pPr>
          <w:hyperlink w:anchor="_Toc223423737" w:history="1">
            <w:r w:rsidRPr="00D31E8A">
              <w:rPr>
                <w:rStyle w:val="Hyperlink"/>
              </w:rPr>
              <w:t>BAB 1</w:t>
            </w:r>
            <w:r>
              <w:rPr>
                <w:rFonts w:asciiTheme="minorHAnsi" w:eastAsiaTheme="minorEastAsia" w:hAnsiTheme="minorHAnsi"/>
                <w:b w:val="0"/>
                <w:sz w:val="22"/>
                <w:lang w:val="en-ID" w:eastAsia="en-ID"/>
              </w:rPr>
              <w:tab/>
            </w:r>
            <w:r w:rsidRPr="00D31E8A">
              <w:rPr>
                <w:rStyle w:val="Hyperlink"/>
                <w:rFonts w:eastAsia="DengXian"/>
                <w:bCs/>
                <w:lang w:val="en" w:eastAsia="zh-CN"/>
              </w:rPr>
              <w:t>PENDAHULUAN DAN URGENSI PROTEKSI MUKOSA PADA TERAPI KANKER</w:t>
            </w:r>
            <w:r>
              <w:rPr>
                <w:webHidden/>
              </w:rPr>
              <w:tab/>
            </w:r>
            <w:r>
              <w:rPr>
                <w:webHidden/>
              </w:rPr>
              <w:fldChar w:fldCharType="begin"/>
            </w:r>
            <w:r>
              <w:rPr>
                <w:webHidden/>
              </w:rPr>
              <w:instrText xml:space="preserve"> PAGEREF _Toc223423737 \h </w:instrText>
            </w:r>
            <w:r>
              <w:rPr>
                <w:webHidden/>
              </w:rPr>
            </w:r>
            <w:r>
              <w:rPr>
                <w:webHidden/>
              </w:rPr>
              <w:fldChar w:fldCharType="separate"/>
            </w:r>
            <w:r w:rsidR="00305E01">
              <w:rPr>
                <w:webHidden/>
              </w:rPr>
              <w:t>1</w:t>
            </w:r>
            <w:r>
              <w:rPr>
                <w:webHidden/>
              </w:rPr>
              <w:fldChar w:fldCharType="end"/>
            </w:r>
          </w:hyperlink>
        </w:p>
        <w:p w14:paraId="287A9906" w14:textId="388742FE" w:rsidR="00774B36" w:rsidRDefault="00774B36">
          <w:pPr>
            <w:pStyle w:val="TOC2"/>
            <w:tabs>
              <w:tab w:val="left" w:pos="1440"/>
            </w:tabs>
            <w:rPr>
              <w:rFonts w:asciiTheme="minorHAnsi" w:eastAsiaTheme="minorEastAsia" w:hAnsiTheme="minorHAnsi"/>
              <w:noProof/>
              <w:sz w:val="22"/>
              <w:lang w:val="en-ID" w:eastAsia="en-ID"/>
            </w:rPr>
          </w:pPr>
          <w:hyperlink w:anchor="_Toc22342373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rFonts w:cs="Arial"/>
                <w:bCs/>
                <w:noProof/>
                <w:lang w:val="en"/>
              </w:rPr>
              <w:t>Pendahuluan</w:t>
            </w:r>
            <w:r>
              <w:rPr>
                <w:noProof/>
                <w:webHidden/>
              </w:rPr>
              <w:tab/>
            </w:r>
            <w:r>
              <w:rPr>
                <w:noProof/>
                <w:webHidden/>
              </w:rPr>
              <w:fldChar w:fldCharType="begin"/>
            </w:r>
            <w:r>
              <w:rPr>
                <w:noProof/>
                <w:webHidden/>
              </w:rPr>
              <w:instrText xml:space="preserve"> PAGEREF _Toc223423738 \h </w:instrText>
            </w:r>
            <w:r>
              <w:rPr>
                <w:noProof/>
                <w:webHidden/>
              </w:rPr>
            </w:r>
            <w:r>
              <w:rPr>
                <w:noProof/>
                <w:webHidden/>
              </w:rPr>
              <w:fldChar w:fldCharType="separate"/>
            </w:r>
            <w:r w:rsidR="00305E01">
              <w:rPr>
                <w:noProof/>
                <w:webHidden/>
              </w:rPr>
              <w:t>1</w:t>
            </w:r>
            <w:r>
              <w:rPr>
                <w:noProof/>
                <w:webHidden/>
              </w:rPr>
              <w:fldChar w:fldCharType="end"/>
            </w:r>
          </w:hyperlink>
        </w:p>
        <w:p w14:paraId="024D4091" w14:textId="043C609D" w:rsidR="00774B36" w:rsidRDefault="00774B36">
          <w:pPr>
            <w:pStyle w:val="TOC2"/>
            <w:tabs>
              <w:tab w:val="left" w:pos="1276"/>
            </w:tabs>
            <w:rPr>
              <w:rFonts w:asciiTheme="minorHAnsi" w:eastAsiaTheme="minorEastAsia" w:hAnsiTheme="minorHAnsi"/>
              <w:noProof/>
              <w:sz w:val="22"/>
              <w:lang w:val="en-ID" w:eastAsia="en-ID"/>
            </w:rPr>
          </w:pPr>
          <w:hyperlink w:anchor="_Toc223423739" w:history="1">
            <w:r w:rsidRPr="00D31E8A">
              <w:rPr>
                <w:rStyle w:val="Hyperlink"/>
                <w:rFonts w:cs="Arial"/>
                <w:b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Epidemiologi dan Dampak Kanker di Era Modern</w:t>
            </w:r>
            <w:r>
              <w:rPr>
                <w:noProof/>
                <w:webHidden/>
              </w:rPr>
              <w:tab/>
            </w:r>
            <w:r>
              <w:rPr>
                <w:noProof/>
                <w:webHidden/>
              </w:rPr>
              <w:fldChar w:fldCharType="begin"/>
            </w:r>
            <w:r>
              <w:rPr>
                <w:noProof/>
                <w:webHidden/>
              </w:rPr>
              <w:instrText xml:space="preserve"> PAGEREF _Toc223423739 \h </w:instrText>
            </w:r>
            <w:r>
              <w:rPr>
                <w:noProof/>
                <w:webHidden/>
              </w:rPr>
            </w:r>
            <w:r>
              <w:rPr>
                <w:noProof/>
                <w:webHidden/>
              </w:rPr>
              <w:fldChar w:fldCharType="separate"/>
            </w:r>
            <w:r w:rsidR="00305E01">
              <w:rPr>
                <w:noProof/>
                <w:webHidden/>
              </w:rPr>
              <w:t>3</w:t>
            </w:r>
            <w:r>
              <w:rPr>
                <w:noProof/>
                <w:webHidden/>
              </w:rPr>
              <w:fldChar w:fldCharType="end"/>
            </w:r>
          </w:hyperlink>
        </w:p>
        <w:p w14:paraId="68B2B5CB" w14:textId="5BA9023B" w:rsidR="00774B36" w:rsidRDefault="00774B36">
          <w:pPr>
            <w:pStyle w:val="TOC2"/>
            <w:tabs>
              <w:tab w:val="left" w:pos="1276"/>
            </w:tabs>
            <w:rPr>
              <w:rFonts w:asciiTheme="minorHAnsi" w:eastAsiaTheme="minorEastAsia" w:hAnsiTheme="minorHAnsi"/>
              <w:noProof/>
              <w:sz w:val="22"/>
              <w:lang w:val="en-ID" w:eastAsia="en-ID"/>
            </w:rPr>
          </w:pPr>
          <w:hyperlink w:anchor="_Toc22342374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Masalah Mukositis Oral pada Pasien Kemoterapi</w:t>
            </w:r>
            <w:r>
              <w:rPr>
                <w:noProof/>
                <w:webHidden/>
              </w:rPr>
              <w:tab/>
            </w:r>
            <w:r>
              <w:rPr>
                <w:noProof/>
                <w:webHidden/>
              </w:rPr>
              <w:fldChar w:fldCharType="begin"/>
            </w:r>
            <w:r>
              <w:rPr>
                <w:noProof/>
                <w:webHidden/>
              </w:rPr>
              <w:instrText xml:space="preserve"> PAGEREF _Toc223423740 \h </w:instrText>
            </w:r>
            <w:r>
              <w:rPr>
                <w:noProof/>
                <w:webHidden/>
              </w:rPr>
            </w:r>
            <w:r>
              <w:rPr>
                <w:noProof/>
                <w:webHidden/>
              </w:rPr>
              <w:fldChar w:fldCharType="separate"/>
            </w:r>
            <w:r w:rsidR="00305E01">
              <w:rPr>
                <w:noProof/>
                <w:webHidden/>
              </w:rPr>
              <w:t>7</w:t>
            </w:r>
            <w:r>
              <w:rPr>
                <w:noProof/>
                <w:webHidden/>
              </w:rPr>
              <w:fldChar w:fldCharType="end"/>
            </w:r>
          </w:hyperlink>
        </w:p>
        <w:p w14:paraId="2AF512A7" w14:textId="66B5EABD" w:rsidR="00774B36" w:rsidRDefault="00774B36">
          <w:pPr>
            <w:pStyle w:val="TOC2"/>
            <w:tabs>
              <w:tab w:val="left" w:pos="1440"/>
            </w:tabs>
            <w:rPr>
              <w:rFonts w:asciiTheme="minorHAnsi" w:eastAsiaTheme="minorEastAsia" w:hAnsiTheme="minorHAnsi"/>
              <w:noProof/>
              <w:sz w:val="22"/>
              <w:lang w:val="en-ID" w:eastAsia="en-ID"/>
            </w:rPr>
          </w:pPr>
          <w:hyperlink w:anchor="_Toc223423741" w:history="1">
            <w:r w:rsidRPr="00D31E8A">
              <w:rPr>
                <w:rStyle w:val="Hyperlink"/>
                <w:rFonts w:cs="Arial"/>
                <w:bCs/>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Mekanisme Sitotoksisitas Cisplatin pada Jaringan Lunak</w:t>
            </w:r>
            <w:r>
              <w:rPr>
                <w:noProof/>
                <w:webHidden/>
              </w:rPr>
              <w:tab/>
            </w:r>
            <w:r>
              <w:rPr>
                <w:noProof/>
                <w:webHidden/>
              </w:rPr>
              <w:fldChar w:fldCharType="begin"/>
            </w:r>
            <w:r>
              <w:rPr>
                <w:noProof/>
                <w:webHidden/>
              </w:rPr>
              <w:instrText xml:space="preserve"> PAGEREF _Toc223423741 \h </w:instrText>
            </w:r>
            <w:r>
              <w:rPr>
                <w:noProof/>
                <w:webHidden/>
              </w:rPr>
            </w:r>
            <w:r>
              <w:rPr>
                <w:noProof/>
                <w:webHidden/>
              </w:rPr>
              <w:fldChar w:fldCharType="separate"/>
            </w:r>
            <w:r w:rsidR="00305E01">
              <w:rPr>
                <w:noProof/>
                <w:webHidden/>
              </w:rPr>
              <w:t>11</w:t>
            </w:r>
            <w:r>
              <w:rPr>
                <w:noProof/>
                <w:webHidden/>
              </w:rPr>
              <w:fldChar w:fldCharType="end"/>
            </w:r>
          </w:hyperlink>
        </w:p>
        <w:p w14:paraId="16D95C59" w14:textId="1F53293E" w:rsidR="00774B36" w:rsidRDefault="00774B36">
          <w:pPr>
            <w:pStyle w:val="TOC2"/>
            <w:tabs>
              <w:tab w:val="left" w:pos="1276"/>
            </w:tabs>
            <w:rPr>
              <w:rFonts w:asciiTheme="minorHAnsi" w:eastAsiaTheme="minorEastAsia" w:hAnsiTheme="minorHAnsi"/>
              <w:noProof/>
              <w:sz w:val="22"/>
              <w:lang w:val="en-ID" w:eastAsia="en-ID"/>
            </w:rPr>
          </w:pPr>
          <w:hyperlink w:anchor="_Toc223423742" w:history="1">
            <w:r w:rsidRPr="00D31E8A">
              <w:rPr>
                <w:rStyle w:val="Hyperlink"/>
                <w:rFonts w:cs="Arial"/>
                <w:bCs/>
                <w:noProof/>
                <w:lang w:val="en"/>
              </w:rPr>
              <w:t>E.</w:t>
            </w:r>
            <w:r>
              <w:rPr>
                <w:rFonts w:asciiTheme="minorHAnsi" w:eastAsiaTheme="minorEastAsia" w:hAnsiTheme="minorHAnsi"/>
                <w:noProof/>
                <w:sz w:val="22"/>
                <w:lang w:val="en-ID" w:eastAsia="en-ID"/>
              </w:rPr>
              <w:tab/>
            </w:r>
            <w:r w:rsidRPr="00D31E8A">
              <w:rPr>
                <w:rStyle w:val="Hyperlink"/>
                <w:rFonts w:cs="Arial"/>
                <w:bCs/>
                <w:noProof/>
                <w:lang w:val="en"/>
              </w:rPr>
              <w:t>Peran Antioksidan Alami dalam Kedokteran Gigi</w:t>
            </w:r>
            <w:r>
              <w:rPr>
                <w:noProof/>
                <w:webHidden/>
              </w:rPr>
              <w:tab/>
            </w:r>
            <w:r>
              <w:rPr>
                <w:noProof/>
                <w:webHidden/>
              </w:rPr>
              <w:fldChar w:fldCharType="begin"/>
            </w:r>
            <w:r>
              <w:rPr>
                <w:noProof/>
                <w:webHidden/>
              </w:rPr>
              <w:instrText xml:space="preserve"> PAGEREF _Toc223423742 \h </w:instrText>
            </w:r>
            <w:r>
              <w:rPr>
                <w:noProof/>
                <w:webHidden/>
              </w:rPr>
            </w:r>
            <w:r>
              <w:rPr>
                <w:noProof/>
                <w:webHidden/>
              </w:rPr>
              <w:fldChar w:fldCharType="separate"/>
            </w:r>
            <w:r w:rsidR="00305E01">
              <w:rPr>
                <w:noProof/>
                <w:webHidden/>
              </w:rPr>
              <w:t>14</w:t>
            </w:r>
            <w:r>
              <w:rPr>
                <w:noProof/>
                <w:webHidden/>
              </w:rPr>
              <w:fldChar w:fldCharType="end"/>
            </w:r>
          </w:hyperlink>
        </w:p>
        <w:p w14:paraId="2BB88758" w14:textId="4BBE381E" w:rsidR="00774B36" w:rsidRDefault="00774B36">
          <w:pPr>
            <w:pStyle w:val="TOC2"/>
            <w:tabs>
              <w:tab w:val="left" w:pos="1276"/>
            </w:tabs>
            <w:rPr>
              <w:rFonts w:asciiTheme="minorHAnsi" w:eastAsiaTheme="minorEastAsia" w:hAnsiTheme="minorHAnsi"/>
              <w:noProof/>
              <w:sz w:val="22"/>
              <w:lang w:val="en-ID" w:eastAsia="en-ID"/>
            </w:rPr>
          </w:pPr>
          <w:hyperlink w:anchor="_Toc223423743" w:history="1">
            <w:r w:rsidRPr="00D31E8A">
              <w:rPr>
                <w:rStyle w:val="Hyperlink"/>
                <w:rFonts w:cs="Arial"/>
                <w:bCs/>
                <w:noProof/>
                <w:lang w:val="en"/>
              </w:rPr>
              <w:t>F.</w:t>
            </w:r>
            <w:r>
              <w:rPr>
                <w:rFonts w:asciiTheme="minorHAnsi" w:eastAsiaTheme="minorEastAsia" w:hAnsiTheme="minorHAnsi"/>
                <w:noProof/>
                <w:sz w:val="22"/>
                <w:lang w:val="en-ID" w:eastAsia="en-ID"/>
              </w:rPr>
              <w:tab/>
            </w:r>
            <w:r w:rsidRPr="00D31E8A">
              <w:rPr>
                <w:rStyle w:val="Hyperlink"/>
                <w:rFonts w:cs="Arial"/>
                <w:bCs/>
                <w:noProof/>
                <w:lang w:val="en"/>
              </w:rPr>
              <w:t>Kerangka Teoretis Monograf</w:t>
            </w:r>
            <w:r>
              <w:rPr>
                <w:noProof/>
                <w:webHidden/>
              </w:rPr>
              <w:tab/>
            </w:r>
            <w:r>
              <w:rPr>
                <w:noProof/>
                <w:webHidden/>
              </w:rPr>
              <w:fldChar w:fldCharType="begin"/>
            </w:r>
            <w:r>
              <w:rPr>
                <w:noProof/>
                <w:webHidden/>
              </w:rPr>
              <w:instrText xml:space="preserve"> PAGEREF _Toc223423743 \h </w:instrText>
            </w:r>
            <w:r>
              <w:rPr>
                <w:noProof/>
                <w:webHidden/>
              </w:rPr>
            </w:r>
            <w:r>
              <w:rPr>
                <w:noProof/>
                <w:webHidden/>
              </w:rPr>
              <w:fldChar w:fldCharType="separate"/>
            </w:r>
            <w:r w:rsidR="00305E01">
              <w:rPr>
                <w:noProof/>
                <w:webHidden/>
              </w:rPr>
              <w:t>18</w:t>
            </w:r>
            <w:r>
              <w:rPr>
                <w:noProof/>
                <w:webHidden/>
              </w:rPr>
              <w:fldChar w:fldCharType="end"/>
            </w:r>
          </w:hyperlink>
        </w:p>
        <w:p w14:paraId="612CF99B" w14:textId="3496C48E" w:rsidR="00774B36" w:rsidRDefault="00774B36">
          <w:pPr>
            <w:pStyle w:val="TOC2"/>
            <w:rPr>
              <w:rFonts w:asciiTheme="minorHAnsi" w:eastAsiaTheme="minorEastAsia" w:hAnsiTheme="minorHAnsi"/>
              <w:noProof/>
              <w:sz w:val="22"/>
              <w:lang w:val="en-ID" w:eastAsia="en-ID"/>
            </w:rPr>
          </w:pPr>
          <w:hyperlink w:anchor="_Toc22342374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_Toc223423744 \h </w:instrText>
            </w:r>
            <w:r>
              <w:rPr>
                <w:noProof/>
                <w:webHidden/>
              </w:rPr>
            </w:r>
            <w:r>
              <w:rPr>
                <w:noProof/>
                <w:webHidden/>
              </w:rPr>
              <w:fldChar w:fldCharType="separate"/>
            </w:r>
            <w:r w:rsidR="00305E01">
              <w:rPr>
                <w:noProof/>
                <w:webHidden/>
              </w:rPr>
              <w:t>22</w:t>
            </w:r>
            <w:r>
              <w:rPr>
                <w:noProof/>
                <w:webHidden/>
              </w:rPr>
              <w:fldChar w:fldCharType="end"/>
            </w:r>
          </w:hyperlink>
        </w:p>
        <w:p w14:paraId="1570A9D2" w14:textId="5BD09007" w:rsidR="00774B36" w:rsidRDefault="00774B36">
          <w:pPr>
            <w:pStyle w:val="TOC2"/>
            <w:rPr>
              <w:rFonts w:asciiTheme="minorHAnsi" w:eastAsiaTheme="minorEastAsia" w:hAnsiTheme="minorHAnsi"/>
              <w:noProof/>
              <w:sz w:val="22"/>
              <w:lang w:val="en-ID" w:eastAsia="en-ID"/>
            </w:rPr>
          </w:pPr>
          <w:hyperlink w:anchor="_Toc22342374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_Toc223423745 \h </w:instrText>
            </w:r>
            <w:r>
              <w:rPr>
                <w:noProof/>
                <w:webHidden/>
              </w:rPr>
            </w:r>
            <w:r>
              <w:rPr>
                <w:noProof/>
                <w:webHidden/>
              </w:rPr>
              <w:fldChar w:fldCharType="separate"/>
            </w:r>
            <w:r w:rsidR="00305E01">
              <w:rPr>
                <w:noProof/>
                <w:webHidden/>
              </w:rPr>
              <w:t>23</w:t>
            </w:r>
            <w:r>
              <w:rPr>
                <w:noProof/>
                <w:webHidden/>
              </w:rPr>
              <w:fldChar w:fldCharType="end"/>
            </w:r>
          </w:hyperlink>
        </w:p>
        <w:p w14:paraId="1E2F9018" w14:textId="02DB4291" w:rsidR="00774B36" w:rsidRDefault="00774B36">
          <w:pPr>
            <w:pStyle w:val="TOC2"/>
            <w:rPr>
              <w:rFonts w:asciiTheme="minorHAnsi" w:eastAsiaTheme="minorEastAsia" w:hAnsiTheme="minorHAnsi"/>
              <w:noProof/>
              <w:sz w:val="22"/>
              <w:lang w:val="en-ID" w:eastAsia="en-ID"/>
            </w:rPr>
          </w:pPr>
          <w:hyperlink w:anchor="_Toc22342374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_Toc223423746 \h </w:instrText>
            </w:r>
            <w:r>
              <w:rPr>
                <w:noProof/>
                <w:webHidden/>
              </w:rPr>
            </w:r>
            <w:r>
              <w:rPr>
                <w:noProof/>
                <w:webHidden/>
              </w:rPr>
              <w:fldChar w:fldCharType="separate"/>
            </w:r>
            <w:r w:rsidR="00305E01">
              <w:rPr>
                <w:noProof/>
                <w:webHidden/>
              </w:rPr>
              <w:t>25</w:t>
            </w:r>
            <w:r>
              <w:rPr>
                <w:noProof/>
                <w:webHidden/>
              </w:rPr>
              <w:fldChar w:fldCharType="end"/>
            </w:r>
          </w:hyperlink>
        </w:p>
        <w:p w14:paraId="21B7A20B" w14:textId="6F986887" w:rsidR="00774B36" w:rsidRDefault="00774B36">
          <w:pPr>
            <w:pStyle w:val="TOC1"/>
            <w:rPr>
              <w:rFonts w:asciiTheme="minorHAnsi" w:eastAsiaTheme="minorEastAsia" w:hAnsiTheme="minorHAnsi"/>
              <w:b w:val="0"/>
              <w:sz w:val="22"/>
              <w:lang w:val="en-ID" w:eastAsia="en-ID"/>
            </w:rPr>
          </w:pPr>
          <w:hyperlink w:anchor="_Toc223423747" w:history="1">
            <w:r w:rsidRPr="00D31E8A">
              <w:rPr>
                <w:rStyle w:val="Hyperlink"/>
              </w:rPr>
              <w:t xml:space="preserve">BAB </w:t>
            </w:r>
            <w:r w:rsidRPr="00D31E8A">
              <w:rPr>
                <w:rStyle w:val="Hyperlink"/>
                <w:lang w:val="en-US"/>
              </w:rPr>
              <w:t>2</w:t>
            </w:r>
            <w:r>
              <w:rPr>
                <w:rFonts w:asciiTheme="minorHAnsi" w:eastAsiaTheme="minorEastAsia" w:hAnsiTheme="minorHAnsi"/>
                <w:b w:val="0"/>
                <w:sz w:val="22"/>
                <w:lang w:val="en-ID" w:eastAsia="en-ID"/>
              </w:rPr>
              <w:tab/>
            </w:r>
            <w:r w:rsidRPr="00D31E8A">
              <w:rPr>
                <w:rStyle w:val="Hyperlink"/>
                <w:rFonts w:eastAsia="DengXian"/>
                <w:bCs/>
                <w:lang w:val="en" w:eastAsia="zh-CN"/>
              </w:rPr>
              <w:t xml:space="preserve">FARMAKOLOGI JINTAN HITAM </w:t>
            </w:r>
            <w:r w:rsidRPr="00D31E8A">
              <w:rPr>
                <w:rStyle w:val="Hyperlink"/>
                <w:rFonts w:eastAsia="DengXian"/>
                <w:bCs/>
                <w:i/>
                <w:iCs/>
                <w:lang w:val="en" w:eastAsia="zh-CN"/>
              </w:rPr>
              <w:t>(Nigella sativa)</w:t>
            </w:r>
            <w:r w:rsidRPr="00D31E8A">
              <w:rPr>
                <w:rStyle w:val="Hyperlink"/>
                <w:rFonts w:eastAsia="DengXian"/>
                <w:bCs/>
                <w:lang w:val="en" w:eastAsia="zh-CN"/>
              </w:rPr>
              <w:t xml:space="preserve"> SEBAGAI AGEN PROTEKTIF</w:t>
            </w:r>
            <w:r>
              <w:rPr>
                <w:webHidden/>
              </w:rPr>
              <w:tab/>
            </w:r>
            <w:r>
              <w:rPr>
                <w:webHidden/>
              </w:rPr>
              <w:fldChar w:fldCharType="begin"/>
            </w:r>
            <w:r>
              <w:rPr>
                <w:webHidden/>
              </w:rPr>
              <w:instrText xml:space="preserve"> PAGEREF _Toc223423747 \h </w:instrText>
            </w:r>
            <w:r>
              <w:rPr>
                <w:webHidden/>
              </w:rPr>
            </w:r>
            <w:r>
              <w:rPr>
                <w:webHidden/>
              </w:rPr>
              <w:fldChar w:fldCharType="separate"/>
            </w:r>
            <w:r w:rsidR="00305E01">
              <w:rPr>
                <w:webHidden/>
              </w:rPr>
              <w:t>29</w:t>
            </w:r>
            <w:r>
              <w:rPr>
                <w:webHidden/>
              </w:rPr>
              <w:fldChar w:fldCharType="end"/>
            </w:r>
          </w:hyperlink>
        </w:p>
        <w:p w14:paraId="1CD031C0" w14:textId="1F84C343" w:rsidR="00774B36" w:rsidRDefault="00774B36">
          <w:pPr>
            <w:pStyle w:val="TOC2"/>
            <w:tabs>
              <w:tab w:val="left" w:pos="1440"/>
            </w:tabs>
            <w:rPr>
              <w:rFonts w:asciiTheme="minorHAnsi" w:eastAsiaTheme="minorEastAsia" w:hAnsiTheme="minorHAnsi"/>
              <w:noProof/>
              <w:sz w:val="22"/>
              <w:lang w:val="en-ID" w:eastAsia="en-ID"/>
            </w:rPr>
          </w:pPr>
          <w:hyperlink w:anchor="_Toc22342374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rFonts w:cs="Arial"/>
                <w:bCs/>
                <w:noProof/>
                <w:lang w:val="en"/>
              </w:rPr>
              <w:t>Pendahuluan</w:t>
            </w:r>
            <w:r>
              <w:rPr>
                <w:noProof/>
                <w:webHidden/>
              </w:rPr>
              <w:tab/>
            </w:r>
            <w:r>
              <w:rPr>
                <w:noProof/>
                <w:webHidden/>
              </w:rPr>
              <w:fldChar w:fldCharType="begin"/>
            </w:r>
            <w:r>
              <w:rPr>
                <w:noProof/>
                <w:webHidden/>
              </w:rPr>
              <w:instrText xml:space="preserve"> PAGEREF _Toc223423748 \h </w:instrText>
            </w:r>
            <w:r>
              <w:rPr>
                <w:noProof/>
                <w:webHidden/>
              </w:rPr>
            </w:r>
            <w:r>
              <w:rPr>
                <w:noProof/>
                <w:webHidden/>
              </w:rPr>
              <w:fldChar w:fldCharType="separate"/>
            </w:r>
            <w:r w:rsidR="00305E01">
              <w:rPr>
                <w:noProof/>
                <w:webHidden/>
              </w:rPr>
              <w:t>29</w:t>
            </w:r>
            <w:r>
              <w:rPr>
                <w:noProof/>
                <w:webHidden/>
              </w:rPr>
              <w:fldChar w:fldCharType="end"/>
            </w:r>
          </w:hyperlink>
        </w:p>
        <w:p w14:paraId="7A115D9A" w14:textId="12F304A0" w:rsidR="00774B36" w:rsidRDefault="00774B36">
          <w:pPr>
            <w:pStyle w:val="TOC2"/>
            <w:tabs>
              <w:tab w:val="left" w:pos="1276"/>
            </w:tabs>
            <w:rPr>
              <w:rFonts w:asciiTheme="minorHAnsi" w:eastAsiaTheme="minorEastAsia" w:hAnsiTheme="minorHAnsi"/>
              <w:noProof/>
              <w:sz w:val="22"/>
              <w:lang w:val="en-ID" w:eastAsia="en-ID"/>
            </w:rPr>
          </w:pPr>
          <w:hyperlink w:anchor="_Toc223423749" w:history="1">
            <w:r w:rsidRPr="00D31E8A">
              <w:rPr>
                <w:rStyle w:val="Hyperlink"/>
                <w:rFonts w:cs="Arial"/>
                <w:bCs/>
                <w:i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 xml:space="preserve">Taksonomi dan Karakteristik Botani </w:t>
            </w:r>
            <w:r w:rsidRPr="00D31E8A">
              <w:rPr>
                <w:rStyle w:val="Hyperlink"/>
                <w:rFonts w:cs="Arial"/>
                <w:bCs/>
                <w:i/>
                <w:iCs/>
                <w:noProof/>
                <w:lang w:val="en"/>
              </w:rPr>
              <w:t>Nigella sativa</w:t>
            </w:r>
            <w:r>
              <w:rPr>
                <w:noProof/>
                <w:webHidden/>
              </w:rPr>
              <w:tab/>
            </w:r>
            <w:r>
              <w:rPr>
                <w:noProof/>
                <w:webHidden/>
              </w:rPr>
              <w:fldChar w:fldCharType="begin"/>
            </w:r>
            <w:r>
              <w:rPr>
                <w:noProof/>
                <w:webHidden/>
              </w:rPr>
              <w:instrText xml:space="preserve"> PAGEREF _Toc223423749 \h </w:instrText>
            </w:r>
            <w:r>
              <w:rPr>
                <w:noProof/>
                <w:webHidden/>
              </w:rPr>
            </w:r>
            <w:r>
              <w:rPr>
                <w:noProof/>
                <w:webHidden/>
              </w:rPr>
              <w:fldChar w:fldCharType="separate"/>
            </w:r>
            <w:r w:rsidR="00305E01">
              <w:rPr>
                <w:noProof/>
                <w:webHidden/>
              </w:rPr>
              <w:t>30</w:t>
            </w:r>
            <w:r>
              <w:rPr>
                <w:noProof/>
                <w:webHidden/>
              </w:rPr>
              <w:fldChar w:fldCharType="end"/>
            </w:r>
          </w:hyperlink>
        </w:p>
        <w:p w14:paraId="0740C865" w14:textId="32E0A059" w:rsidR="00774B36" w:rsidRDefault="00774B36">
          <w:pPr>
            <w:pStyle w:val="TOC2"/>
            <w:tabs>
              <w:tab w:val="left" w:pos="1276"/>
            </w:tabs>
            <w:rPr>
              <w:rFonts w:asciiTheme="minorHAnsi" w:eastAsiaTheme="minorEastAsia" w:hAnsiTheme="minorHAnsi"/>
              <w:noProof/>
              <w:sz w:val="22"/>
              <w:lang w:val="en-ID" w:eastAsia="en-ID"/>
            </w:rPr>
          </w:pPr>
          <w:hyperlink w:anchor="_Toc22342375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Profil Fitokimia dan Senyawa Aktif Utama</w:t>
            </w:r>
            <w:r>
              <w:rPr>
                <w:noProof/>
                <w:webHidden/>
              </w:rPr>
              <w:tab/>
            </w:r>
            <w:r>
              <w:rPr>
                <w:noProof/>
                <w:webHidden/>
              </w:rPr>
              <w:fldChar w:fldCharType="begin"/>
            </w:r>
            <w:r>
              <w:rPr>
                <w:noProof/>
                <w:webHidden/>
              </w:rPr>
              <w:instrText xml:space="preserve"> PAGEREF _Toc223423750 \h </w:instrText>
            </w:r>
            <w:r>
              <w:rPr>
                <w:noProof/>
                <w:webHidden/>
              </w:rPr>
            </w:r>
            <w:r>
              <w:rPr>
                <w:noProof/>
                <w:webHidden/>
              </w:rPr>
              <w:fldChar w:fldCharType="separate"/>
            </w:r>
            <w:r w:rsidR="00305E01">
              <w:rPr>
                <w:noProof/>
                <w:webHidden/>
              </w:rPr>
              <w:t>34</w:t>
            </w:r>
            <w:r>
              <w:rPr>
                <w:noProof/>
                <w:webHidden/>
              </w:rPr>
              <w:fldChar w:fldCharType="end"/>
            </w:r>
          </w:hyperlink>
        </w:p>
        <w:p w14:paraId="5B549073" w14:textId="7C743956" w:rsidR="00774B36" w:rsidRDefault="00774B36">
          <w:pPr>
            <w:pStyle w:val="TOC2"/>
            <w:tabs>
              <w:tab w:val="left" w:pos="1440"/>
            </w:tabs>
            <w:rPr>
              <w:rFonts w:asciiTheme="minorHAnsi" w:eastAsiaTheme="minorEastAsia" w:hAnsiTheme="minorHAnsi"/>
              <w:noProof/>
              <w:sz w:val="22"/>
              <w:lang w:val="en-ID" w:eastAsia="en-ID"/>
            </w:rPr>
          </w:pPr>
          <w:hyperlink w:anchor="_Toc223423751" w:history="1">
            <w:r w:rsidRPr="00D31E8A">
              <w:rPr>
                <w:rStyle w:val="Hyperlink"/>
                <w:rFonts w:cs="Arial"/>
                <w:bCs/>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Metode Ekstraksi dan Standarisasi Bahan Alam</w:t>
            </w:r>
            <w:r>
              <w:rPr>
                <w:noProof/>
                <w:webHidden/>
              </w:rPr>
              <w:tab/>
            </w:r>
            <w:r>
              <w:rPr>
                <w:noProof/>
                <w:webHidden/>
              </w:rPr>
              <w:fldChar w:fldCharType="begin"/>
            </w:r>
            <w:r>
              <w:rPr>
                <w:noProof/>
                <w:webHidden/>
              </w:rPr>
              <w:instrText xml:space="preserve"> PAGEREF _Toc223423751 \h </w:instrText>
            </w:r>
            <w:r>
              <w:rPr>
                <w:noProof/>
                <w:webHidden/>
              </w:rPr>
            </w:r>
            <w:r>
              <w:rPr>
                <w:noProof/>
                <w:webHidden/>
              </w:rPr>
              <w:fldChar w:fldCharType="separate"/>
            </w:r>
            <w:r w:rsidR="00305E01">
              <w:rPr>
                <w:noProof/>
                <w:webHidden/>
              </w:rPr>
              <w:t>38</w:t>
            </w:r>
            <w:r>
              <w:rPr>
                <w:noProof/>
                <w:webHidden/>
              </w:rPr>
              <w:fldChar w:fldCharType="end"/>
            </w:r>
          </w:hyperlink>
        </w:p>
        <w:p w14:paraId="563669BD" w14:textId="59534ABA" w:rsidR="00774B36" w:rsidRDefault="00774B36">
          <w:pPr>
            <w:pStyle w:val="TOC2"/>
            <w:tabs>
              <w:tab w:val="left" w:pos="1276"/>
            </w:tabs>
            <w:rPr>
              <w:rFonts w:asciiTheme="minorHAnsi" w:eastAsiaTheme="minorEastAsia" w:hAnsiTheme="minorHAnsi"/>
              <w:noProof/>
              <w:sz w:val="22"/>
              <w:lang w:val="en-ID" w:eastAsia="en-ID"/>
            </w:rPr>
          </w:pPr>
          <w:hyperlink w:anchor="_Toc223423752" w:history="1">
            <w:r w:rsidRPr="00D31E8A">
              <w:rPr>
                <w:rStyle w:val="Hyperlink"/>
                <w:rFonts w:cs="Arial"/>
                <w:bCs/>
                <w:noProof/>
                <w:lang w:val="en"/>
              </w:rPr>
              <w:t>E.</w:t>
            </w:r>
            <w:r>
              <w:rPr>
                <w:rFonts w:asciiTheme="minorHAnsi" w:eastAsiaTheme="minorEastAsia" w:hAnsiTheme="minorHAnsi"/>
                <w:noProof/>
                <w:sz w:val="22"/>
                <w:lang w:val="en-ID" w:eastAsia="en-ID"/>
              </w:rPr>
              <w:tab/>
            </w:r>
            <w:r w:rsidRPr="00D31E8A">
              <w:rPr>
                <w:rStyle w:val="Hyperlink"/>
                <w:rFonts w:cs="Arial"/>
                <w:bCs/>
                <w:noProof/>
                <w:lang w:val="en"/>
              </w:rPr>
              <w:t>Aktivitas Biologis dan Mekanisme Farmakologis</w:t>
            </w:r>
            <w:r>
              <w:rPr>
                <w:noProof/>
                <w:webHidden/>
              </w:rPr>
              <w:tab/>
            </w:r>
            <w:r>
              <w:rPr>
                <w:noProof/>
                <w:webHidden/>
              </w:rPr>
              <w:fldChar w:fldCharType="begin"/>
            </w:r>
            <w:r>
              <w:rPr>
                <w:noProof/>
                <w:webHidden/>
              </w:rPr>
              <w:instrText xml:space="preserve"> PAGEREF _Toc223423752 \h </w:instrText>
            </w:r>
            <w:r>
              <w:rPr>
                <w:noProof/>
                <w:webHidden/>
              </w:rPr>
            </w:r>
            <w:r>
              <w:rPr>
                <w:noProof/>
                <w:webHidden/>
              </w:rPr>
              <w:fldChar w:fldCharType="separate"/>
            </w:r>
            <w:r w:rsidR="00305E01">
              <w:rPr>
                <w:noProof/>
                <w:webHidden/>
              </w:rPr>
              <w:t>41</w:t>
            </w:r>
            <w:r>
              <w:rPr>
                <w:noProof/>
                <w:webHidden/>
              </w:rPr>
              <w:fldChar w:fldCharType="end"/>
            </w:r>
          </w:hyperlink>
        </w:p>
        <w:p w14:paraId="008348F6" w14:textId="5B872FC1" w:rsidR="00774B36" w:rsidRDefault="00774B36">
          <w:pPr>
            <w:pStyle w:val="TOC2"/>
            <w:tabs>
              <w:tab w:val="left" w:pos="1276"/>
            </w:tabs>
            <w:rPr>
              <w:rFonts w:asciiTheme="minorHAnsi" w:eastAsiaTheme="minorEastAsia" w:hAnsiTheme="minorHAnsi"/>
              <w:noProof/>
              <w:sz w:val="22"/>
              <w:lang w:val="en-ID" w:eastAsia="en-ID"/>
            </w:rPr>
          </w:pPr>
          <w:hyperlink w:anchor="_Toc223423753" w:history="1">
            <w:r w:rsidRPr="00D31E8A">
              <w:rPr>
                <w:rStyle w:val="Hyperlink"/>
                <w:rFonts w:cs="Arial"/>
                <w:bCs/>
                <w:noProof/>
                <w:lang w:val="en"/>
              </w:rPr>
              <w:t>F.</w:t>
            </w:r>
            <w:r>
              <w:rPr>
                <w:rFonts w:asciiTheme="minorHAnsi" w:eastAsiaTheme="minorEastAsia" w:hAnsiTheme="minorHAnsi"/>
                <w:noProof/>
                <w:sz w:val="22"/>
                <w:lang w:val="en-ID" w:eastAsia="en-ID"/>
              </w:rPr>
              <w:tab/>
            </w:r>
            <w:r w:rsidRPr="00D31E8A">
              <w:rPr>
                <w:rStyle w:val="Hyperlink"/>
                <w:rFonts w:cs="Arial"/>
                <w:bCs/>
                <w:noProof/>
                <w:lang w:val="en"/>
              </w:rPr>
              <w:t>Keamanan dan Toksisitas Ekstrak Jintan Hitam</w:t>
            </w:r>
            <w:r>
              <w:rPr>
                <w:noProof/>
                <w:webHidden/>
              </w:rPr>
              <w:tab/>
            </w:r>
            <w:r>
              <w:rPr>
                <w:noProof/>
                <w:webHidden/>
              </w:rPr>
              <w:fldChar w:fldCharType="begin"/>
            </w:r>
            <w:r>
              <w:rPr>
                <w:noProof/>
                <w:webHidden/>
              </w:rPr>
              <w:instrText xml:space="preserve"> PAGEREF _Toc223423753 \h </w:instrText>
            </w:r>
            <w:r>
              <w:rPr>
                <w:noProof/>
                <w:webHidden/>
              </w:rPr>
            </w:r>
            <w:r>
              <w:rPr>
                <w:noProof/>
                <w:webHidden/>
              </w:rPr>
              <w:fldChar w:fldCharType="separate"/>
            </w:r>
            <w:r w:rsidR="00305E01">
              <w:rPr>
                <w:noProof/>
                <w:webHidden/>
              </w:rPr>
              <w:t>45</w:t>
            </w:r>
            <w:r>
              <w:rPr>
                <w:noProof/>
                <w:webHidden/>
              </w:rPr>
              <w:fldChar w:fldCharType="end"/>
            </w:r>
          </w:hyperlink>
        </w:p>
        <w:p w14:paraId="4792BBEA" w14:textId="6941D100" w:rsidR="00774B36" w:rsidRDefault="00774B36">
          <w:pPr>
            <w:pStyle w:val="TOC2"/>
            <w:rPr>
              <w:rFonts w:asciiTheme="minorHAnsi" w:eastAsiaTheme="minorEastAsia" w:hAnsiTheme="minorHAnsi"/>
              <w:noProof/>
              <w:sz w:val="22"/>
              <w:lang w:val="en-ID" w:eastAsia="en-ID"/>
            </w:rPr>
          </w:pPr>
          <w:hyperlink w:anchor="_Toc22342375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_Toc223423754 \h </w:instrText>
            </w:r>
            <w:r>
              <w:rPr>
                <w:noProof/>
                <w:webHidden/>
              </w:rPr>
            </w:r>
            <w:r>
              <w:rPr>
                <w:noProof/>
                <w:webHidden/>
              </w:rPr>
              <w:fldChar w:fldCharType="separate"/>
            </w:r>
            <w:r w:rsidR="00305E01">
              <w:rPr>
                <w:noProof/>
                <w:webHidden/>
              </w:rPr>
              <w:t>49</w:t>
            </w:r>
            <w:r>
              <w:rPr>
                <w:noProof/>
                <w:webHidden/>
              </w:rPr>
              <w:fldChar w:fldCharType="end"/>
            </w:r>
          </w:hyperlink>
        </w:p>
        <w:p w14:paraId="633FE2D6" w14:textId="038366B6" w:rsidR="00774B36" w:rsidRDefault="00774B36">
          <w:pPr>
            <w:pStyle w:val="TOC2"/>
            <w:rPr>
              <w:rFonts w:asciiTheme="minorHAnsi" w:eastAsiaTheme="minorEastAsia" w:hAnsiTheme="minorHAnsi"/>
              <w:noProof/>
              <w:sz w:val="22"/>
              <w:lang w:val="en-ID" w:eastAsia="en-ID"/>
            </w:rPr>
          </w:pPr>
          <w:hyperlink w:anchor="_Toc22342375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_Toc223423755 \h </w:instrText>
            </w:r>
            <w:r>
              <w:rPr>
                <w:noProof/>
                <w:webHidden/>
              </w:rPr>
            </w:r>
            <w:r>
              <w:rPr>
                <w:noProof/>
                <w:webHidden/>
              </w:rPr>
              <w:fldChar w:fldCharType="separate"/>
            </w:r>
            <w:r w:rsidR="00305E01">
              <w:rPr>
                <w:noProof/>
                <w:webHidden/>
              </w:rPr>
              <w:t>50</w:t>
            </w:r>
            <w:r>
              <w:rPr>
                <w:noProof/>
                <w:webHidden/>
              </w:rPr>
              <w:fldChar w:fldCharType="end"/>
            </w:r>
          </w:hyperlink>
        </w:p>
        <w:p w14:paraId="24EE2773" w14:textId="44FE7091" w:rsidR="00774B36" w:rsidRDefault="00774B36">
          <w:pPr>
            <w:pStyle w:val="TOC2"/>
            <w:rPr>
              <w:rFonts w:asciiTheme="minorHAnsi" w:eastAsiaTheme="minorEastAsia" w:hAnsiTheme="minorHAnsi"/>
              <w:noProof/>
              <w:sz w:val="22"/>
              <w:lang w:val="en-ID" w:eastAsia="en-ID"/>
            </w:rPr>
          </w:pPr>
          <w:hyperlink w:anchor="_Toc22342375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_Toc223423756 \h </w:instrText>
            </w:r>
            <w:r>
              <w:rPr>
                <w:noProof/>
                <w:webHidden/>
              </w:rPr>
            </w:r>
            <w:r>
              <w:rPr>
                <w:noProof/>
                <w:webHidden/>
              </w:rPr>
              <w:fldChar w:fldCharType="separate"/>
            </w:r>
            <w:r w:rsidR="00305E01">
              <w:rPr>
                <w:noProof/>
                <w:webHidden/>
              </w:rPr>
              <w:t>52</w:t>
            </w:r>
            <w:r>
              <w:rPr>
                <w:noProof/>
                <w:webHidden/>
              </w:rPr>
              <w:fldChar w:fldCharType="end"/>
            </w:r>
          </w:hyperlink>
        </w:p>
        <w:p w14:paraId="5F6C3C58" w14:textId="2A556DB3" w:rsidR="00774B36" w:rsidRDefault="00774B36">
          <w:pPr>
            <w:pStyle w:val="TOC1"/>
            <w:rPr>
              <w:rFonts w:asciiTheme="minorHAnsi" w:eastAsiaTheme="minorEastAsia" w:hAnsiTheme="minorHAnsi"/>
              <w:b w:val="0"/>
              <w:sz w:val="22"/>
              <w:lang w:val="en-ID" w:eastAsia="en-ID"/>
            </w:rPr>
          </w:pPr>
          <w:hyperlink w:anchor="_Toc223423757" w:history="1">
            <w:r w:rsidRPr="00D31E8A">
              <w:rPr>
                <w:rStyle w:val="Hyperlink"/>
                <w:lang w:eastAsia="zh-CN"/>
              </w:rPr>
              <w:t>BAB 3</w:t>
            </w:r>
            <w:r>
              <w:rPr>
                <w:rFonts w:asciiTheme="minorHAnsi" w:eastAsiaTheme="minorEastAsia" w:hAnsiTheme="minorHAnsi"/>
                <w:b w:val="0"/>
                <w:sz w:val="22"/>
                <w:lang w:val="en-ID" w:eastAsia="en-ID"/>
              </w:rPr>
              <w:tab/>
            </w:r>
            <w:r w:rsidRPr="00D31E8A">
              <w:rPr>
                <w:rStyle w:val="Hyperlink"/>
                <w:rFonts w:eastAsia="DengXian"/>
                <w:bCs/>
                <w:lang w:val="en" w:eastAsia="zh-CN"/>
              </w:rPr>
              <w:t>PATOBIOLOGI MUKOSITIS ORAL: TINJAUAN MOLEKULER</w:t>
            </w:r>
            <w:r>
              <w:rPr>
                <w:webHidden/>
              </w:rPr>
              <w:tab/>
            </w:r>
            <w:r>
              <w:rPr>
                <w:webHidden/>
              </w:rPr>
              <w:fldChar w:fldCharType="begin"/>
            </w:r>
            <w:r>
              <w:rPr>
                <w:webHidden/>
              </w:rPr>
              <w:instrText xml:space="preserve"> PAGEREF _Toc223423757 \h </w:instrText>
            </w:r>
            <w:r>
              <w:rPr>
                <w:webHidden/>
              </w:rPr>
            </w:r>
            <w:r>
              <w:rPr>
                <w:webHidden/>
              </w:rPr>
              <w:fldChar w:fldCharType="separate"/>
            </w:r>
            <w:r w:rsidR="00305E01">
              <w:rPr>
                <w:webHidden/>
              </w:rPr>
              <w:t>56</w:t>
            </w:r>
            <w:r>
              <w:rPr>
                <w:webHidden/>
              </w:rPr>
              <w:fldChar w:fldCharType="end"/>
            </w:r>
          </w:hyperlink>
        </w:p>
        <w:p w14:paraId="5653E671" w14:textId="7B8EBFA1" w:rsidR="00774B36" w:rsidRDefault="00774B36">
          <w:pPr>
            <w:pStyle w:val="TOC2"/>
            <w:tabs>
              <w:tab w:val="left" w:pos="1440"/>
            </w:tabs>
            <w:rPr>
              <w:rFonts w:asciiTheme="minorHAnsi" w:eastAsiaTheme="minorEastAsia" w:hAnsiTheme="minorHAnsi"/>
              <w:noProof/>
              <w:sz w:val="22"/>
              <w:lang w:val="en-ID" w:eastAsia="en-ID"/>
            </w:rPr>
          </w:pPr>
          <w:hyperlink w:anchor="_Toc22342375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_Toc223423758 \h </w:instrText>
            </w:r>
            <w:r>
              <w:rPr>
                <w:noProof/>
                <w:webHidden/>
              </w:rPr>
            </w:r>
            <w:r>
              <w:rPr>
                <w:noProof/>
                <w:webHidden/>
              </w:rPr>
              <w:fldChar w:fldCharType="separate"/>
            </w:r>
            <w:r w:rsidR="00305E01">
              <w:rPr>
                <w:noProof/>
                <w:webHidden/>
              </w:rPr>
              <w:t>56</w:t>
            </w:r>
            <w:r>
              <w:rPr>
                <w:noProof/>
                <w:webHidden/>
              </w:rPr>
              <w:fldChar w:fldCharType="end"/>
            </w:r>
          </w:hyperlink>
        </w:p>
        <w:p w14:paraId="6BBC5B29" w14:textId="628922E4" w:rsidR="00774B36" w:rsidRDefault="00774B36">
          <w:pPr>
            <w:pStyle w:val="TOC2"/>
            <w:tabs>
              <w:tab w:val="left" w:pos="1276"/>
            </w:tabs>
            <w:rPr>
              <w:rFonts w:asciiTheme="minorHAnsi" w:eastAsiaTheme="minorEastAsia" w:hAnsiTheme="minorHAnsi"/>
              <w:noProof/>
              <w:sz w:val="22"/>
              <w:lang w:val="en-ID" w:eastAsia="en-ID"/>
            </w:rPr>
          </w:pPr>
          <w:hyperlink w:anchor="_Toc223423759" w:history="1">
            <w:r w:rsidRPr="00D31E8A">
              <w:rPr>
                <w:rStyle w:val="Hyperlink"/>
                <w:noProof/>
              </w:rPr>
              <w:t>B.</w:t>
            </w:r>
            <w:r>
              <w:rPr>
                <w:rFonts w:asciiTheme="minorHAnsi" w:eastAsiaTheme="minorEastAsia" w:hAnsiTheme="minorHAnsi"/>
                <w:noProof/>
                <w:sz w:val="22"/>
                <w:lang w:val="en-ID" w:eastAsia="en-ID"/>
              </w:rPr>
              <w:tab/>
            </w:r>
            <w:r w:rsidRPr="00D31E8A">
              <w:rPr>
                <w:rStyle w:val="Hyperlink"/>
                <w:noProof/>
              </w:rPr>
              <w:t>Fase Inisiasi: Kerusakan DNA dan ROS</w:t>
            </w:r>
            <w:r>
              <w:rPr>
                <w:noProof/>
                <w:webHidden/>
              </w:rPr>
              <w:tab/>
            </w:r>
            <w:r>
              <w:rPr>
                <w:noProof/>
                <w:webHidden/>
              </w:rPr>
              <w:fldChar w:fldCharType="begin"/>
            </w:r>
            <w:r>
              <w:rPr>
                <w:noProof/>
                <w:webHidden/>
              </w:rPr>
              <w:instrText xml:space="preserve"> PAGEREF _Toc223423759 \h </w:instrText>
            </w:r>
            <w:r>
              <w:rPr>
                <w:noProof/>
                <w:webHidden/>
              </w:rPr>
            </w:r>
            <w:r>
              <w:rPr>
                <w:noProof/>
                <w:webHidden/>
              </w:rPr>
              <w:fldChar w:fldCharType="separate"/>
            </w:r>
            <w:r w:rsidR="00305E01">
              <w:rPr>
                <w:noProof/>
                <w:webHidden/>
              </w:rPr>
              <w:t>57</w:t>
            </w:r>
            <w:r>
              <w:rPr>
                <w:noProof/>
                <w:webHidden/>
              </w:rPr>
              <w:fldChar w:fldCharType="end"/>
            </w:r>
          </w:hyperlink>
        </w:p>
        <w:p w14:paraId="34021321" w14:textId="7002F301" w:rsidR="00774B36" w:rsidRDefault="00774B36">
          <w:pPr>
            <w:pStyle w:val="TOC2"/>
            <w:tabs>
              <w:tab w:val="left" w:pos="1276"/>
            </w:tabs>
            <w:rPr>
              <w:rFonts w:asciiTheme="minorHAnsi" w:eastAsiaTheme="minorEastAsia" w:hAnsiTheme="minorHAnsi"/>
              <w:noProof/>
              <w:sz w:val="22"/>
              <w:lang w:val="en-ID" w:eastAsia="en-ID"/>
            </w:rPr>
          </w:pPr>
          <w:hyperlink w:anchor="_Toc223423760" w:history="1">
            <w:r w:rsidRPr="00D31E8A">
              <w:rPr>
                <w:rStyle w:val="Hyperlink"/>
                <w:noProof/>
              </w:rPr>
              <w:t>C.</w:t>
            </w:r>
            <w:r>
              <w:rPr>
                <w:rFonts w:asciiTheme="minorHAnsi" w:eastAsiaTheme="minorEastAsia" w:hAnsiTheme="minorHAnsi"/>
                <w:noProof/>
                <w:sz w:val="22"/>
                <w:lang w:val="en-ID" w:eastAsia="en-ID"/>
              </w:rPr>
              <w:tab/>
            </w:r>
            <w:r w:rsidRPr="00D31E8A">
              <w:rPr>
                <w:rStyle w:val="Hyperlink"/>
                <w:noProof/>
              </w:rPr>
              <w:t>Fase Sinyal dan Amplifikasi Primer</w:t>
            </w:r>
            <w:r>
              <w:rPr>
                <w:noProof/>
                <w:webHidden/>
              </w:rPr>
              <w:tab/>
            </w:r>
            <w:r>
              <w:rPr>
                <w:noProof/>
                <w:webHidden/>
              </w:rPr>
              <w:fldChar w:fldCharType="begin"/>
            </w:r>
            <w:r>
              <w:rPr>
                <w:noProof/>
                <w:webHidden/>
              </w:rPr>
              <w:instrText xml:space="preserve"> PAGEREF _Toc223423760 \h </w:instrText>
            </w:r>
            <w:r>
              <w:rPr>
                <w:noProof/>
                <w:webHidden/>
              </w:rPr>
            </w:r>
            <w:r>
              <w:rPr>
                <w:noProof/>
                <w:webHidden/>
              </w:rPr>
              <w:fldChar w:fldCharType="separate"/>
            </w:r>
            <w:r w:rsidR="00305E01">
              <w:rPr>
                <w:noProof/>
                <w:webHidden/>
              </w:rPr>
              <w:t>61</w:t>
            </w:r>
            <w:r>
              <w:rPr>
                <w:noProof/>
                <w:webHidden/>
              </w:rPr>
              <w:fldChar w:fldCharType="end"/>
            </w:r>
          </w:hyperlink>
        </w:p>
        <w:p w14:paraId="4EA4ADBB" w14:textId="4F594497" w:rsidR="00774B36" w:rsidRDefault="00774B36">
          <w:pPr>
            <w:pStyle w:val="TOC2"/>
            <w:tabs>
              <w:tab w:val="left" w:pos="1440"/>
            </w:tabs>
            <w:rPr>
              <w:rFonts w:asciiTheme="minorHAnsi" w:eastAsiaTheme="minorEastAsia" w:hAnsiTheme="minorHAnsi"/>
              <w:noProof/>
              <w:sz w:val="22"/>
              <w:lang w:val="en-ID" w:eastAsia="en-ID"/>
            </w:rPr>
          </w:pPr>
          <w:hyperlink w:anchor="_Toc223423761" w:history="1">
            <w:r w:rsidRPr="00D31E8A">
              <w:rPr>
                <w:rStyle w:val="Hyperlink"/>
                <w:noProof/>
              </w:rPr>
              <w:t>D.</w:t>
            </w:r>
            <w:r>
              <w:rPr>
                <w:rFonts w:asciiTheme="minorHAnsi" w:eastAsiaTheme="minorEastAsia" w:hAnsiTheme="minorHAnsi"/>
                <w:noProof/>
                <w:sz w:val="22"/>
                <w:lang w:val="en-ID" w:eastAsia="en-ID"/>
              </w:rPr>
              <w:tab/>
            </w:r>
            <w:r w:rsidRPr="00D31E8A">
              <w:rPr>
                <w:rStyle w:val="Hyperlink"/>
                <w:noProof/>
              </w:rPr>
              <w:t>Jalur NF-kB: Master Regulator Inflamasi</w:t>
            </w:r>
            <w:r>
              <w:rPr>
                <w:noProof/>
                <w:webHidden/>
              </w:rPr>
              <w:tab/>
            </w:r>
            <w:r>
              <w:rPr>
                <w:noProof/>
                <w:webHidden/>
              </w:rPr>
              <w:fldChar w:fldCharType="begin"/>
            </w:r>
            <w:r>
              <w:rPr>
                <w:noProof/>
                <w:webHidden/>
              </w:rPr>
              <w:instrText xml:space="preserve"> PAGEREF _Toc223423761 \h </w:instrText>
            </w:r>
            <w:r>
              <w:rPr>
                <w:noProof/>
                <w:webHidden/>
              </w:rPr>
            </w:r>
            <w:r>
              <w:rPr>
                <w:noProof/>
                <w:webHidden/>
              </w:rPr>
              <w:fldChar w:fldCharType="separate"/>
            </w:r>
            <w:r w:rsidR="00305E01">
              <w:rPr>
                <w:noProof/>
                <w:webHidden/>
              </w:rPr>
              <w:t>64</w:t>
            </w:r>
            <w:r>
              <w:rPr>
                <w:noProof/>
                <w:webHidden/>
              </w:rPr>
              <w:fldChar w:fldCharType="end"/>
            </w:r>
          </w:hyperlink>
        </w:p>
        <w:p w14:paraId="1EA9C97C" w14:textId="2EE3ACA2" w:rsidR="00774B36" w:rsidRDefault="00774B36">
          <w:pPr>
            <w:pStyle w:val="TOC2"/>
            <w:tabs>
              <w:tab w:val="left" w:pos="1276"/>
            </w:tabs>
            <w:rPr>
              <w:rFonts w:asciiTheme="minorHAnsi" w:eastAsiaTheme="minorEastAsia" w:hAnsiTheme="minorHAnsi"/>
              <w:noProof/>
              <w:sz w:val="22"/>
              <w:lang w:val="en-ID" w:eastAsia="en-ID"/>
            </w:rPr>
          </w:pPr>
          <w:hyperlink w:anchor="_Toc22342376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rFonts w:cs="Arial"/>
                <w:bCs/>
                <w:noProof/>
                <w:lang w:val="en"/>
              </w:rPr>
              <w:t>Sitokin Pro-</w:t>
            </w:r>
            <w:r w:rsidR="00405DC2" w:rsidRPr="00D31E8A">
              <w:rPr>
                <w:rStyle w:val="Hyperlink"/>
                <w:rFonts w:cs="Arial"/>
                <w:bCs/>
                <w:noProof/>
                <w:lang w:val="en"/>
              </w:rPr>
              <w:t xml:space="preserve">Inflamasi </w:t>
            </w:r>
            <w:r w:rsidRPr="00D31E8A">
              <w:rPr>
                <w:rStyle w:val="Hyperlink"/>
                <w:rFonts w:cs="Arial"/>
                <w:bCs/>
                <w:noProof/>
                <w:lang w:val="en"/>
              </w:rPr>
              <w:t xml:space="preserve">dan </w:t>
            </w:r>
            <w:r w:rsidRPr="00D31E8A">
              <w:rPr>
                <w:rStyle w:val="Hyperlink"/>
                <w:rFonts w:cs="Arial"/>
                <w:bCs/>
                <w:i/>
                <w:iCs/>
                <w:noProof/>
                <w:lang w:val="en"/>
              </w:rPr>
              <w:t>Tumor Necrosis Factor</w:t>
            </w:r>
            <w:r>
              <w:rPr>
                <w:rStyle w:val="Hyperlink"/>
                <w:rFonts w:cs="Arial"/>
                <w:bCs/>
                <w:i/>
                <w:iCs/>
                <w:noProof/>
                <w:lang w:val="en"/>
              </w:rPr>
              <w:br/>
            </w:r>
            <w:r w:rsidRPr="00D31E8A">
              <w:rPr>
                <w:rStyle w:val="Hyperlink"/>
                <w:rFonts w:cs="Arial"/>
                <w:bCs/>
                <w:noProof/>
                <w:lang w:val="en"/>
              </w:rPr>
              <w:t xml:space="preserve"> (TNF-</w:t>
            </w:r>
            <w:r w:rsidR="00405DC2" w:rsidRPr="00D31E8A">
              <w:rPr>
                <w:rStyle w:val="Hyperlink"/>
                <w:noProof/>
              </w:rPr>
              <w:t>Alpha</w:t>
            </w:r>
            <w:r w:rsidRPr="00D31E8A">
              <w:rPr>
                <w:rStyle w:val="Hyperlink"/>
                <w:noProof/>
              </w:rPr>
              <w:t>)</w:t>
            </w:r>
            <w:r>
              <w:rPr>
                <w:noProof/>
                <w:webHidden/>
              </w:rPr>
              <w:tab/>
            </w:r>
            <w:r>
              <w:rPr>
                <w:noProof/>
                <w:webHidden/>
              </w:rPr>
              <w:fldChar w:fldCharType="begin"/>
            </w:r>
            <w:r>
              <w:rPr>
                <w:noProof/>
                <w:webHidden/>
              </w:rPr>
              <w:instrText xml:space="preserve"> PAGEREF _Toc223423762 \h </w:instrText>
            </w:r>
            <w:r>
              <w:rPr>
                <w:noProof/>
                <w:webHidden/>
              </w:rPr>
            </w:r>
            <w:r>
              <w:rPr>
                <w:noProof/>
                <w:webHidden/>
              </w:rPr>
              <w:fldChar w:fldCharType="separate"/>
            </w:r>
            <w:r w:rsidR="00305E01">
              <w:rPr>
                <w:noProof/>
                <w:webHidden/>
              </w:rPr>
              <w:t>67</w:t>
            </w:r>
            <w:r>
              <w:rPr>
                <w:noProof/>
                <w:webHidden/>
              </w:rPr>
              <w:fldChar w:fldCharType="end"/>
            </w:r>
          </w:hyperlink>
        </w:p>
        <w:p w14:paraId="72A358C2" w14:textId="35306354" w:rsidR="00774B36" w:rsidRDefault="00774B36">
          <w:pPr>
            <w:pStyle w:val="TOC2"/>
            <w:tabs>
              <w:tab w:val="left" w:pos="1276"/>
            </w:tabs>
            <w:rPr>
              <w:rFonts w:asciiTheme="minorHAnsi" w:eastAsiaTheme="minorEastAsia" w:hAnsiTheme="minorHAnsi"/>
              <w:noProof/>
              <w:sz w:val="22"/>
              <w:lang w:val="en-ID" w:eastAsia="en-ID"/>
            </w:rPr>
          </w:pPr>
          <w:hyperlink w:anchor="_Toc22342376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Kaskade Apoptosis dan Jalur Caspase-3</w:t>
            </w:r>
            <w:r>
              <w:rPr>
                <w:noProof/>
                <w:webHidden/>
              </w:rPr>
              <w:tab/>
            </w:r>
            <w:r>
              <w:rPr>
                <w:noProof/>
                <w:webHidden/>
              </w:rPr>
              <w:fldChar w:fldCharType="begin"/>
            </w:r>
            <w:r>
              <w:rPr>
                <w:noProof/>
                <w:webHidden/>
              </w:rPr>
              <w:instrText xml:space="preserve"> PAGEREF _Toc223423763 \h </w:instrText>
            </w:r>
            <w:r>
              <w:rPr>
                <w:noProof/>
                <w:webHidden/>
              </w:rPr>
            </w:r>
            <w:r>
              <w:rPr>
                <w:noProof/>
                <w:webHidden/>
              </w:rPr>
              <w:fldChar w:fldCharType="separate"/>
            </w:r>
            <w:r w:rsidR="00305E01">
              <w:rPr>
                <w:noProof/>
                <w:webHidden/>
              </w:rPr>
              <w:t>70</w:t>
            </w:r>
            <w:r>
              <w:rPr>
                <w:noProof/>
                <w:webHidden/>
              </w:rPr>
              <w:fldChar w:fldCharType="end"/>
            </w:r>
          </w:hyperlink>
        </w:p>
        <w:p w14:paraId="7F910BF3" w14:textId="0FE803F2" w:rsidR="00774B36" w:rsidRDefault="00774B36">
          <w:pPr>
            <w:pStyle w:val="TOC2"/>
            <w:rPr>
              <w:rFonts w:asciiTheme="minorHAnsi" w:eastAsiaTheme="minorEastAsia" w:hAnsiTheme="minorHAnsi"/>
              <w:noProof/>
              <w:sz w:val="22"/>
              <w:lang w:val="en-ID" w:eastAsia="en-ID"/>
            </w:rPr>
          </w:pPr>
          <w:hyperlink w:anchor="_Toc223423764" w:history="1">
            <w:r w:rsidRPr="00D31E8A">
              <w:rPr>
                <w:rStyle w:val="Hyperlink"/>
                <w:noProof/>
              </w:rPr>
              <w:t>KESIMPULAN</w:t>
            </w:r>
            <w:r>
              <w:rPr>
                <w:noProof/>
                <w:webHidden/>
              </w:rPr>
              <w:tab/>
            </w:r>
            <w:r>
              <w:rPr>
                <w:noProof/>
                <w:webHidden/>
              </w:rPr>
              <w:fldChar w:fldCharType="begin"/>
            </w:r>
            <w:r>
              <w:rPr>
                <w:noProof/>
                <w:webHidden/>
              </w:rPr>
              <w:instrText xml:space="preserve"> PAGEREF _Toc223423764 \h </w:instrText>
            </w:r>
            <w:r>
              <w:rPr>
                <w:noProof/>
                <w:webHidden/>
              </w:rPr>
            </w:r>
            <w:r>
              <w:rPr>
                <w:noProof/>
                <w:webHidden/>
              </w:rPr>
              <w:fldChar w:fldCharType="separate"/>
            </w:r>
            <w:r w:rsidR="00305E01">
              <w:rPr>
                <w:noProof/>
                <w:webHidden/>
              </w:rPr>
              <w:t>74</w:t>
            </w:r>
            <w:r>
              <w:rPr>
                <w:noProof/>
                <w:webHidden/>
              </w:rPr>
              <w:fldChar w:fldCharType="end"/>
            </w:r>
          </w:hyperlink>
        </w:p>
        <w:p w14:paraId="7A8464AE" w14:textId="45529F9A" w:rsidR="00774B36" w:rsidRDefault="00774B36">
          <w:pPr>
            <w:pStyle w:val="TOC2"/>
            <w:rPr>
              <w:rFonts w:asciiTheme="minorHAnsi" w:eastAsiaTheme="minorEastAsia" w:hAnsiTheme="minorHAnsi"/>
              <w:noProof/>
              <w:sz w:val="22"/>
              <w:lang w:val="en-ID" w:eastAsia="en-ID"/>
            </w:rPr>
          </w:pPr>
          <w:hyperlink w:anchor="_Toc223423765" w:history="1">
            <w:r w:rsidRPr="00D31E8A">
              <w:rPr>
                <w:rStyle w:val="Hyperlink"/>
                <w:noProof/>
              </w:rPr>
              <w:t>GLOSARIUM</w:t>
            </w:r>
            <w:r>
              <w:rPr>
                <w:noProof/>
                <w:webHidden/>
              </w:rPr>
              <w:tab/>
            </w:r>
            <w:r>
              <w:rPr>
                <w:noProof/>
                <w:webHidden/>
              </w:rPr>
              <w:fldChar w:fldCharType="begin"/>
            </w:r>
            <w:r>
              <w:rPr>
                <w:noProof/>
                <w:webHidden/>
              </w:rPr>
              <w:instrText xml:space="preserve"> PAGEREF _Toc223423765 \h </w:instrText>
            </w:r>
            <w:r>
              <w:rPr>
                <w:noProof/>
                <w:webHidden/>
              </w:rPr>
            </w:r>
            <w:r>
              <w:rPr>
                <w:noProof/>
                <w:webHidden/>
              </w:rPr>
              <w:fldChar w:fldCharType="separate"/>
            </w:r>
            <w:r w:rsidR="00305E01">
              <w:rPr>
                <w:noProof/>
                <w:webHidden/>
              </w:rPr>
              <w:t>75</w:t>
            </w:r>
            <w:r>
              <w:rPr>
                <w:noProof/>
                <w:webHidden/>
              </w:rPr>
              <w:fldChar w:fldCharType="end"/>
            </w:r>
          </w:hyperlink>
        </w:p>
        <w:p w14:paraId="44176DB5" w14:textId="5C964A72" w:rsidR="00774B36" w:rsidRDefault="00774B36">
          <w:pPr>
            <w:pStyle w:val="TOC2"/>
            <w:rPr>
              <w:rFonts w:asciiTheme="minorHAnsi" w:eastAsiaTheme="minorEastAsia" w:hAnsiTheme="minorHAnsi"/>
              <w:noProof/>
              <w:sz w:val="22"/>
              <w:lang w:val="en-ID" w:eastAsia="en-ID"/>
            </w:rPr>
          </w:pPr>
          <w:hyperlink w:anchor="_Toc223423766" w:history="1">
            <w:r w:rsidRPr="00D31E8A">
              <w:rPr>
                <w:rStyle w:val="Hyperlink"/>
                <w:noProof/>
              </w:rPr>
              <w:t>DAFTAR PUSTAKA</w:t>
            </w:r>
            <w:r>
              <w:rPr>
                <w:noProof/>
                <w:webHidden/>
              </w:rPr>
              <w:tab/>
            </w:r>
            <w:r>
              <w:rPr>
                <w:noProof/>
                <w:webHidden/>
              </w:rPr>
              <w:fldChar w:fldCharType="begin"/>
            </w:r>
            <w:r>
              <w:rPr>
                <w:noProof/>
                <w:webHidden/>
              </w:rPr>
              <w:instrText xml:space="preserve"> PAGEREF _Toc223423766 \h </w:instrText>
            </w:r>
            <w:r>
              <w:rPr>
                <w:noProof/>
                <w:webHidden/>
              </w:rPr>
            </w:r>
            <w:r>
              <w:rPr>
                <w:noProof/>
                <w:webHidden/>
              </w:rPr>
              <w:fldChar w:fldCharType="separate"/>
            </w:r>
            <w:r w:rsidR="00305E01">
              <w:rPr>
                <w:noProof/>
                <w:webHidden/>
              </w:rPr>
              <w:t>77</w:t>
            </w:r>
            <w:r>
              <w:rPr>
                <w:noProof/>
                <w:webHidden/>
              </w:rPr>
              <w:fldChar w:fldCharType="end"/>
            </w:r>
          </w:hyperlink>
        </w:p>
        <w:p w14:paraId="51D89464" w14:textId="46039A67" w:rsidR="00774B36" w:rsidRDefault="00774B36">
          <w:pPr>
            <w:pStyle w:val="TOC1"/>
            <w:rPr>
              <w:rFonts w:asciiTheme="minorHAnsi" w:eastAsiaTheme="minorEastAsia" w:hAnsiTheme="minorHAnsi"/>
              <w:b w:val="0"/>
              <w:sz w:val="22"/>
              <w:lang w:val="en-ID" w:eastAsia="en-ID"/>
            </w:rPr>
          </w:pPr>
          <w:hyperlink w:anchor="_Toc223423767" w:history="1">
            <w:r w:rsidRPr="00D31E8A">
              <w:rPr>
                <w:rStyle w:val="Hyperlink"/>
                <w:lang w:eastAsia="zh-CN"/>
              </w:rPr>
              <w:t>BAB 4</w:t>
            </w:r>
            <w:r>
              <w:rPr>
                <w:rFonts w:asciiTheme="minorHAnsi" w:eastAsiaTheme="minorEastAsia" w:hAnsiTheme="minorHAnsi"/>
                <w:b w:val="0"/>
                <w:sz w:val="22"/>
                <w:lang w:val="en-ID" w:eastAsia="en-ID"/>
              </w:rPr>
              <w:tab/>
            </w:r>
            <w:r w:rsidRPr="00D31E8A">
              <w:rPr>
                <w:rStyle w:val="Hyperlink"/>
                <w:rFonts w:eastAsia="DengXian"/>
                <w:bCs/>
                <w:lang w:val="en" w:eastAsia="zh-CN"/>
              </w:rPr>
              <w:t>MODEL EKSPERIMENTAL MUKOSITIS PADA TIKUS WISTAR</w:t>
            </w:r>
            <w:r>
              <w:rPr>
                <w:webHidden/>
              </w:rPr>
              <w:tab/>
            </w:r>
            <w:r>
              <w:rPr>
                <w:webHidden/>
              </w:rPr>
              <w:fldChar w:fldCharType="begin"/>
            </w:r>
            <w:r>
              <w:rPr>
                <w:webHidden/>
              </w:rPr>
              <w:instrText xml:space="preserve"> PAGEREF _Toc223423767 \h </w:instrText>
            </w:r>
            <w:r>
              <w:rPr>
                <w:webHidden/>
              </w:rPr>
            </w:r>
            <w:r>
              <w:rPr>
                <w:webHidden/>
              </w:rPr>
              <w:fldChar w:fldCharType="separate"/>
            </w:r>
            <w:r w:rsidR="00305E01">
              <w:rPr>
                <w:webHidden/>
              </w:rPr>
              <w:t>80</w:t>
            </w:r>
            <w:r>
              <w:rPr>
                <w:webHidden/>
              </w:rPr>
              <w:fldChar w:fldCharType="end"/>
            </w:r>
          </w:hyperlink>
        </w:p>
        <w:p w14:paraId="7CC19FC9" w14:textId="2DD32EFF" w:rsidR="00774B36" w:rsidRDefault="00774B36">
          <w:pPr>
            <w:pStyle w:val="TOC2"/>
            <w:tabs>
              <w:tab w:val="left" w:pos="1440"/>
            </w:tabs>
            <w:rPr>
              <w:rFonts w:asciiTheme="minorHAnsi" w:eastAsiaTheme="minorEastAsia" w:hAnsiTheme="minorHAnsi"/>
              <w:noProof/>
              <w:sz w:val="22"/>
              <w:lang w:val="en-ID" w:eastAsia="en-ID"/>
            </w:rPr>
          </w:pPr>
          <w:hyperlink w:anchor="_Toc22342376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_Toc223423768 \h </w:instrText>
            </w:r>
            <w:r>
              <w:rPr>
                <w:noProof/>
                <w:webHidden/>
              </w:rPr>
            </w:r>
            <w:r>
              <w:rPr>
                <w:noProof/>
                <w:webHidden/>
              </w:rPr>
              <w:fldChar w:fldCharType="separate"/>
            </w:r>
            <w:r w:rsidR="00305E01">
              <w:rPr>
                <w:noProof/>
                <w:webHidden/>
              </w:rPr>
              <w:t>80</w:t>
            </w:r>
            <w:r>
              <w:rPr>
                <w:noProof/>
                <w:webHidden/>
              </w:rPr>
              <w:fldChar w:fldCharType="end"/>
            </w:r>
          </w:hyperlink>
        </w:p>
        <w:p w14:paraId="2B1BCB98" w14:textId="4469E3AB" w:rsidR="00774B36" w:rsidRDefault="00774B36">
          <w:pPr>
            <w:pStyle w:val="TOC2"/>
            <w:tabs>
              <w:tab w:val="left" w:pos="1276"/>
            </w:tabs>
            <w:rPr>
              <w:rFonts w:asciiTheme="minorHAnsi" w:eastAsiaTheme="minorEastAsia" w:hAnsiTheme="minorHAnsi"/>
              <w:noProof/>
              <w:sz w:val="22"/>
              <w:lang w:val="en-ID" w:eastAsia="en-ID"/>
            </w:rPr>
          </w:pPr>
          <w:hyperlink w:anchor="_Toc223423769" w:history="1">
            <w:r w:rsidRPr="00D31E8A">
              <w:rPr>
                <w:rStyle w:val="Hyperlink"/>
                <w:rFonts w:cs="Arial"/>
                <w:b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Seleksi dan Aklimatisasi Hewan Coba</w:t>
            </w:r>
            <w:r>
              <w:rPr>
                <w:noProof/>
                <w:webHidden/>
              </w:rPr>
              <w:tab/>
            </w:r>
            <w:r>
              <w:rPr>
                <w:noProof/>
                <w:webHidden/>
              </w:rPr>
              <w:fldChar w:fldCharType="begin"/>
            </w:r>
            <w:r>
              <w:rPr>
                <w:noProof/>
                <w:webHidden/>
              </w:rPr>
              <w:instrText xml:space="preserve"> PAGEREF _Toc223423769 \h </w:instrText>
            </w:r>
            <w:r>
              <w:rPr>
                <w:noProof/>
                <w:webHidden/>
              </w:rPr>
            </w:r>
            <w:r>
              <w:rPr>
                <w:noProof/>
                <w:webHidden/>
              </w:rPr>
              <w:fldChar w:fldCharType="separate"/>
            </w:r>
            <w:r w:rsidR="00305E01">
              <w:rPr>
                <w:noProof/>
                <w:webHidden/>
              </w:rPr>
              <w:t>82</w:t>
            </w:r>
            <w:r>
              <w:rPr>
                <w:noProof/>
                <w:webHidden/>
              </w:rPr>
              <w:fldChar w:fldCharType="end"/>
            </w:r>
          </w:hyperlink>
        </w:p>
        <w:p w14:paraId="645E5D82" w14:textId="6EB96097" w:rsidR="00774B36" w:rsidRDefault="00774B36">
          <w:pPr>
            <w:pStyle w:val="TOC2"/>
            <w:tabs>
              <w:tab w:val="left" w:pos="1276"/>
            </w:tabs>
            <w:rPr>
              <w:rFonts w:asciiTheme="minorHAnsi" w:eastAsiaTheme="minorEastAsia" w:hAnsiTheme="minorHAnsi"/>
              <w:noProof/>
              <w:sz w:val="22"/>
              <w:lang w:val="en-ID" w:eastAsia="en-ID"/>
            </w:rPr>
          </w:pPr>
          <w:hyperlink w:anchor="_Toc22342377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Protokol Induksi Mukositis dengan Cisplatin</w:t>
            </w:r>
            <w:r>
              <w:rPr>
                <w:noProof/>
                <w:webHidden/>
              </w:rPr>
              <w:tab/>
            </w:r>
            <w:r>
              <w:rPr>
                <w:noProof/>
                <w:webHidden/>
              </w:rPr>
              <w:fldChar w:fldCharType="begin"/>
            </w:r>
            <w:r>
              <w:rPr>
                <w:noProof/>
                <w:webHidden/>
              </w:rPr>
              <w:instrText xml:space="preserve"> PAGEREF _Toc223423770 \h </w:instrText>
            </w:r>
            <w:r>
              <w:rPr>
                <w:noProof/>
                <w:webHidden/>
              </w:rPr>
            </w:r>
            <w:r>
              <w:rPr>
                <w:noProof/>
                <w:webHidden/>
              </w:rPr>
              <w:fldChar w:fldCharType="separate"/>
            </w:r>
            <w:r w:rsidR="00305E01">
              <w:rPr>
                <w:noProof/>
                <w:webHidden/>
              </w:rPr>
              <w:t>85</w:t>
            </w:r>
            <w:r>
              <w:rPr>
                <w:noProof/>
                <w:webHidden/>
              </w:rPr>
              <w:fldChar w:fldCharType="end"/>
            </w:r>
          </w:hyperlink>
        </w:p>
        <w:p w14:paraId="13363585" w14:textId="282B5E0C" w:rsidR="00774B36" w:rsidRDefault="00774B36">
          <w:pPr>
            <w:pStyle w:val="TOC2"/>
            <w:tabs>
              <w:tab w:val="left" w:pos="1440"/>
            </w:tabs>
            <w:rPr>
              <w:rFonts w:asciiTheme="minorHAnsi" w:eastAsiaTheme="minorEastAsia" w:hAnsiTheme="minorHAnsi"/>
              <w:noProof/>
              <w:sz w:val="22"/>
              <w:lang w:val="en-ID" w:eastAsia="en-ID"/>
            </w:rPr>
          </w:pPr>
          <w:hyperlink w:anchor="_Toc223423771" w:history="1">
            <w:r w:rsidRPr="00D31E8A">
              <w:rPr>
                <w:rStyle w:val="Hyperlink"/>
                <w:rFonts w:cs="Arial"/>
                <w:bCs/>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 xml:space="preserve">Desain Intervensi Ekstrak </w:t>
            </w:r>
            <w:r w:rsidRPr="00D31E8A">
              <w:rPr>
                <w:rStyle w:val="Hyperlink"/>
                <w:rFonts w:cs="Arial"/>
                <w:bCs/>
                <w:i/>
                <w:iCs/>
                <w:noProof/>
                <w:lang w:val="en"/>
              </w:rPr>
              <w:t>Nigella sativa</w:t>
            </w:r>
            <w:r w:rsidRPr="00D31E8A">
              <w:rPr>
                <w:rStyle w:val="Hyperlink"/>
                <w:rFonts w:cs="Arial"/>
                <w:bCs/>
                <w:noProof/>
                <w:lang w:val="en"/>
              </w:rPr>
              <w:t xml:space="preserve"> (NS)</w:t>
            </w:r>
            <w:r>
              <w:rPr>
                <w:noProof/>
                <w:webHidden/>
              </w:rPr>
              <w:tab/>
            </w:r>
            <w:r>
              <w:rPr>
                <w:noProof/>
                <w:webHidden/>
              </w:rPr>
              <w:fldChar w:fldCharType="begin"/>
            </w:r>
            <w:r>
              <w:rPr>
                <w:noProof/>
                <w:webHidden/>
              </w:rPr>
              <w:instrText xml:space="preserve"> PAGEREF _Toc223423771 \h </w:instrText>
            </w:r>
            <w:r>
              <w:rPr>
                <w:noProof/>
                <w:webHidden/>
              </w:rPr>
            </w:r>
            <w:r>
              <w:rPr>
                <w:noProof/>
                <w:webHidden/>
              </w:rPr>
              <w:fldChar w:fldCharType="separate"/>
            </w:r>
            <w:r w:rsidR="00305E01">
              <w:rPr>
                <w:noProof/>
                <w:webHidden/>
              </w:rPr>
              <w:t>89</w:t>
            </w:r>
            <w:r>
              <w:rPr>
                <w:noProof/>
                <w:webHidden/>
              </w:rPr>
              <w:fldChar w:fldCharType="end"/>
            </w:r>
          </w:hyperlink>
        </w:p>
        <w:p w14:paraId="21AFFB5F" w14:textId="4C01F7C3" w:rsidR="00774B36" w:rsidRDefault="00774B36">
          <w:pPr>
            <w:pStyle w:val="TOC2"/>
            <w:tabs>
              <w:tab w:val="left" w:pos="1276"/>
            </w:tabs>
            <w:rPr>
              <w:rFonts w:asciiTheme="minorHAnsi" w:eastAsiaTheme="minorEastAsia" w:hAnsiTheme="minorHAnsi"/>
              <w:noProof/>
              <w:sz w:val="22"/>
              <w:lang w:val="en-ID" w:eastAsia="en-ID"/>
            </w:rPr>
          </w:pPr>
          <w:hyperlink w:anchor="_Toc223423772" w:history="1">
            <w:r w:rsidRPr="00D31E8A">
              <w:rPr>
                <w:rStyle w:val="Hyperlink"/>
                <w:rFonts w:cs="Arial"/>
                <w:bCs/>
                <w:noProof/>
                <w:lang w:val="en"/>
              </w:rPr>
              <w:t>E.</w:t>
            </w:r>
            <w:r>
              <w:rPr>
                <w:rFonts w:asciiTheme="minorHAnsi" w:eastAsiaTheme="minorEastAsia" w:hAnsiTheme="minorHAnsi"/>
                <w:noProof/>
                <w:sz w:val="22"/>
                <w:lang w:val="en-ID" w:eastAsia="en-ID"/>
              </w:rPr>
              <w:tab/>
            </w:r>
            <w:r w:rsidRPr="00D31E8A">
              <w:rPr>
                <w:rStyle w:val="Hyperlink"/>
                <w:rFonts w:cs="Arial"/>
                <w:bCs/>
                <w:noProof/>
                <w:lang w:val="en"/>
              </w:rPr>
              <w:t>Teknik Pengambilan Sampel Jaringan dan Darah</w:t>
            </w:r>
            <w:r>
              <w:rPr>
                <w:noProof/>
                <w:webHidden/>
              </w:rPr>
              <w:tab/>
            </w:r>
            <w:r>
              <w:rPr>
                <w:noProof/>
                <w:webHidden/>
              </w:rPr>
              <w:fldChar w:fldCharType="begin"/>
            </w:r>
            <w:r>
              <w:rPr>
                <w:noProof/>
                <w:webHidden/>
              </w:rPr>
              <w:instrText xml:space="preserve"> PAGEREF _Toc223423772 \h </w:instrText>
            </w:r>
            <w:r>
              <w:rPr>
                <w:noProof/>
                <w:webHidden/>
              </w:rPr>
            </w:r>
            <w:r>
              <w:rPr>
                <w:noProof/>
                <w:webHidden/>
              </w:rPr>
              <w:fldChar w:fldCharType="separate"/>
            </w:r>
            <w:r w:rsidR="00305E01">
              <w:rPr>
                <w:noProof/>
                <w:webHidden/>
              </w:rPr>
              <w:t>93</w:t>
            </w:r>
            <w:r>
              <w:rPr>
                <w:noProof/>
                <w:webHidden/>
              </w:rPr>
              <w:fldChar w:fldCharType="end"/>
            </w:r>
          </w:hyperlink>
        </w:p>
        <w:p w14:paraId="774B2CFF" w14:textId="1FBF97E1" w:rsidR="00774B36" w:rsidRDefault="00774B36">
          <w:pPr>
            <w:pStyle w:val="TOC2"/>
            <w:tabs>
              <w:tab w:val="left" w:pos="1276"/>
            </w:tabs>
            <w:rPr>
              <w:rFonts w:asciiTheme="minorHAnsi" w:eastAsiaTheme="minorEastAsia" w:hAnsiTheme="minorHAnsi"/>
              <w:noProof/>
              <w:sz w:val="22"/>
              <w:lang w:val="en-ID" w:eastAsia="en-ID"/>
            </w:rPr>
          </w:pPr>
          <w:hyperlink w:anchor="_Toc223423773" w:history="1">
            <w:r w:rsidRPr="00D31E8A">
              <w:rPr>
                <w:rStyle w:val="Hyperlink"/>
                <w:rFonts w:cs="Arial"/>
                <w:bCs/>
                <w:noProof/>
                <w:lang w:val="en"/>
              </w:rPr>
              <w:t>F.</w:t>
            </w:r>
            <w:r>
              <w:rPr>
                <w:rFonts w:asciiTheme="minorHAnsi" w:eastAsiaTheme="minorEastAsia" w:hAnsiTheme="minorHAnsi"/>
                <w:noProof/>
                <w:sz w:val="22"/>
                <w:lang w:val="en-ID" w:eastAsia="en-ID"/>
              </w:rPr>
              <w:tab/>
            </w:r>
            <w:r w:rsidRPr="00D31E8A">
              <w:rPr>
                <w:rStyle w:val="Hyperlink"/>
                <w:rFonts w:cs="Arial"/>
                <w:bCs/>
                <w:noProof/>
                <w:lang w:val="en"/>
              </w:rPr>
              <w:t>Validasi Metode Analisis Laboratorium</w:t>
            </w:r>
            <w:r>
              <w:rPr>
                <w:noProof/>
                <w:webHidden/>
              </w:rPr>
              <w:tab/>
            </w:r>
            <w:r>
              <w:rPr>
                <w:noProof/>
                <w:webHidden/>
              </w:rPr>
              <w:fldChar w:fldCharType="begin"/>
            </w:r>
            <w:r>
              <w:rPr>
                <w:noProof/>
                <w:webHidden/>
              </w:rPr>
              <w:instrText xml:space="preserve"> PAGEREF _Toc223423773 \h </w:instrText>
            </w:r>
            <w:r>
              <w:rPr>
                <w:noProof/>
                <w:webHidden/>
              </w:rPr>
            </w:r>
            <w:r>
              <w:rPr>
                <w:noProof/>
                <w:webHidden/>
              </w:rPr>
              <w:fldChar w:fldCharType="separate"/>
            </w:r>
            <w:r w:rsidR="00305E01">
              <w:rPr>
                <w:noProof/>
                <w:webHidden/>
              </w:rPr>
              <w:t>96</w:t>
            </w:r>
            <w:r>
              <w:rPr>
                <w:noProof/>
                <w:webHidden/>
              </w:rPr>
              <w:fldChar w:fldCharType="end"/>
            </w:r>
          </w:hyperlink>
        </w:p>
        <w:p w14:paraId="1A0A2967" w14:textId="6B124E3E" w:rsidR="00774B36" w:rsidRDefault="00774B36">
          <w:pPr>
            <w:pStyle w:val="TOC2"/>
            <w:rPr>
              <w:rFonts w:asciiTheme="minorHAnsi" w:eastAsiaTheme="minorEastAsia" w:hAnsiTheme="minorHAnsi"/>
              <w:noProof/>
              <w:sz w:val="22"/>
              <w:lang w:val="en-ID" w:eastAsia="en-ID"/>
            </w:rPr>
          </w:pPr>
          <w:hyperlink w:anchor="_Toc22342377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_Toc223423774 \h </w:instrText>
            </w:r>
            <w:r>
              <w:rPr>
                <w:noProof/>
                <w:webHidden/>
              </w:rPr>
            </w:r>
            <w:r>
              <w:rPr>
                <w:noProof/>
                <w:webHidden/>
              </w:rPr>
              <w:fldChar w:fldCharType="separate"/>
            </w:r>
            <w:r w:rsidR="00305E01">
              <w:rPr>
                <w:noProof/>
                <w:webHidden/>
              </w:rPr>
              <w:t>100</w:t>
            </w:r>
            <w:r>
              <w:rPr>
                <w:noProof/>
                <w:webHidden/>
              </w:rPr>
              <w:fldChar w:fldCharType="end"/>
            </w:r>
          </w:hyperlink>
        </w:p>
        <w:p w14:paraId="12E30426" w14:textId="07529B69" w:rsidR="00774B36" w:rsidRDefault="00774B36">
          <w:pPr>
            <w:pStyle w:val="TOC2"/>
            <w:rPr>
              <w:rFonts w:asciiTheme="minorHAnsi" w:eastAsiaTheme="minorEastAsia" w:hAnsiTheme="minorHAnsi"/>
              <w:noProof/>
              <w:sz w:val="22"/>
              <w:lang w:val="en-ID" w:eastAsia="en-ID"/>
            </w:rPr>
          </w:pPr>
          <w:hyperlink w:anchor="_Toc22342377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_Toc223423775 \h </w:instrText>
            </w:r>
            <w:r>
              <w:rPr>
                <w:noProof/>
                <w:webHidden/>
              </w:rPr>
            </w:r>
            <w:r>
              <w:rPr>
                <w:noProof/>
                <w:webHidden/>
              </w:rPr>
              <w:fldChar w:fldCharType="separate"/>
            </w:r>
            <w:r w:rsidR="00305E01">
              <w:rPr>
                <w:noProof/>
                <w:webHidden/>
              </w:rPr>
              <w:t>101</w:t>
            </w:r>
            <w:r>
              <w:rPr>
                <w:noProof/>
                <w:webHidden/>
              </w:rPr>
              <w:fldChar w:fldCharType="end"/>
            </w:r>
          </w:hyperlink>
        </w:p>
        <w:p w14:paraId="2A22F455" w14:textId="0BA5A950" w:rsidR="00774B36" w:rsidRDefault="00774B36">
          <w:pPr>
            <w:pStyle w:val="TOC2"/>
            <w:rPr>
              <w:rFonts w:asciiTheme="minorHAnsi" w:eastAsiaTheme="minorEastAsia" w:hAnsiTheme="minorHAnsi"/>
              <w:noProof/>
              <w:sz w:val="22"/>
              <w:lang w:val="en-ID" w:eastAsia="en-ID"/>
            </w:rPr>
          </w:pPr>
          <w:hyperlink w:anchor="_Toc22342377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_Toc223423776 \h </w:instrText>
            </w:r>
            <w:r>
              <w:rPr>
                <w:noProof/>
                <w:webHidden/>
              </w:rPr>
            </w:r>
            <w:r>
              <w:rPr>
                <w:noProof/>
                <w:webHidden/>
              </w:rPr>
              <w:fldChar w:fldCharType="separate"/>
            </w:r>
            <w:r w:rsidR="00305E01">
              <w:rPr>
                <w:noProof/>
                <w:webHidden/>
              </w:rPr>
              <w:t>103</w:t>
            </w:r>
            <w:r>
              <w:rPr>
                <w:noProof/>
                <w:webHidden/>
              </w:rPr>
              <w:fldChar w:fldCharType="end"/>
            </w:r>
          </w:hyperlink>
        </w:p>
        <w:p w14:paraId="1A042225" w14:textId="25EDCDDE" w:rsidR="00774B36" w:rsidRDefault="00774B36">
          <w:pPr>
            <w:pStyle w:val="TOC1"/>
            <w:rPr>
              <w:rFonts w:asciiTheme="minorHAnsi" w:eastAsiaTheme="minorEastAsia" w:hAnsiTheme="minorHAnsi"/>
              <w:b w:val="0"/>
              <w:sz w:val="22"/>
              <w:lang w:val="en-ID" w:eastAsia="en-ID"/>
            </w:rPr>
          </w:pPr>
          <w:hyperlink w:anchor="_Toc223423777" w:history="1">
            <w:r w:rsidRPr="00D31E8A">
              <w:rPr>
                <w:rStyle w:val="Hyperlink"/>
                <w:lang w:eastAsia="zh-CN"/>
              </w:rPr>
              <w:t>BAB 5</w:t>
            </w:r>
            <w:r>
              <w:rPr>
                <w:rFonts w:asciiTheme="minorHAnsi" w:eastAsiaTheme="minorEastAsia" w:hAnsiTheme="minorHAnsi"/>
                <w:b w:val="0"/>
                <w:sz w:val="22"/>
                <w:lang w:val="en-ID" w:eastAsia="en-ID"/>
              </w:rPr>
              <w:tab/>
            </w:r>
            <w:r w:rsidRPr="00D31E8A">
              <w:rPr>
                <w:rStyle w:val="Hyperlink"/>
                <w:rFonts w:eastAsia="DengXian"/>
                <w:bCs/>
                <w:lang w:val="en" w:eastAsia="zh-CN"/>
              </w:rPr>
              <w:t>ANALISIS FITOKIMIA DAN SKRINING EKSTRAK JINTAN HITAM</w:t>
            </w:r>
            <w:r>
              <w:rPr>
                <w:webHidden/>
              </w:rPr>
              <w:tab/>
            </w:r>
            <w:r>
              <w:rPr>
                <w:webHidden/>
              </w:rPr>
              <w:fldChar w:fldCharType="begin"/>
            </w:r>
            <w:r>
              <w:rPr>
                <w:webHidden/>
              </w:rPr>
              <w:instrText xml:space="preserve"> PAGEREF _Toc223423777 \h </w:instrText>
            </w:r>
            <w:r>
              <w:rPr>
                <w:webHidden/>
              </w:rPr>
            </w:r>
            <w:r>
              <w:rPr>
                <w:webHidden/>
              </w:rPr>
              <w:fldChar w:fldCharType="separate"/>
            </w:r>
            <w:r w:rsidR="00305E01">
              <w:rPr>
                <w:webHidden/>
              </w:rPr>
              <w:t>106</w:t>
            </w:r>
            <w:r>
              <w:rPr>
                <w:webHidden/>
              </w:rPr>
              <w:fldChar w:fldCharType="end"/>
            </w:r>
          </w:hyperlink>
        </w:p>
        <w:p w14:paraId="2B9EA0F0" w14:textId="1D77B2B0" w:rsidR="00774B36" w:rsidRDefault="00774B36">
          <w:pPr>
            <w:pStyle w:val="TOC2"/>
            <w:tabs>
              <w:tab w:val="left" w:pos="1440"/>
            </w:tabs>
            <w:rPr>
              <w:rFonts w:asciiTheme="minorHAnsi" w:eastAsiaTheme="minorEastAsia" w:hAnsiTheme="minorHAnsi"/>
              <w:noProof/>
              <w:sz w:val="22"/>
              <w:lang w:val="en-ID" w:eastAsia="en-ID"/>
            </w:rPr>
          </w:pPr>
          <w:hyperlink w:anchor="_Toc22342377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_Toc223423778 \h </w:instrText>
            </w:r>
            <w:r>
              <w:rPr>
                <w:noProof/>
                <w:webHidden/>
              </w:rPr>
            </w:r>
            <w:r>
              <w:rPr>
                <w:noProof/>
                <w:webHidden/>
              </w:rPr>
              <w:fldChar w:fldCharType="separate"/>
            </w:r>
            <w:r w:rsidR="00305E01">
              <w:rPr>
                <w:noProof/>
                <w:webHidden/>
              </w:rPr>
              <w:t>106</w:t>
            </w:r>
            <w:r>
              <w:rPr>
                <w:noProof/>
                <w:webHidden/>
              </w:rPr>
              <w:fldChar w:fldCharType="end"/>
            </w:r>
          </w:hyperlink>
        </w:p>
        <w:p w14:paraId="7F90D334" w14:textId="191A286B" w:rsidR="00774B36" w:rsidRDefault="00774B36">
          <w:pPr>
            <w:pStyle w:val="TOC2"/>
            <w:tabs>
              <w:tab w:val="left" w:pos="1276"/>
            </w:tabs>
            <w:rPr>
              <w:rFonts w:asciiTheme="minorHAnsi" w:eastAsiaTheme="minorEastAsia" w:hAnsiTheme="minorHAnsi"/>
              <w:noProof/>
              <w:sz w:val="22"/>
              <w:lang w:val="en-ID" w:eastAsia="en-ID"/>
            </w:rPr>
          </w:pPr>
          <w:hyperlink w:anchor="_Toc223423779" w:history="1">
            <w:r w:rsidRPr="00D31E8A">
              <w:rPr>
                <w:rStyle w:val="Hyperlink"/>
                <w:noProof/>
              </w:rPr>
              <w:t>B.</w:t>
            </w:r>
            <w:r>
              <w:rPr>
                <w:rFonts w:asciiTheme="minorHAnsi" w:eastAsiaTheme="minorEastAsia" w:hAnsiTheme="minorHAnsi"/>
                <w:noProof/>
                <w:sz w:val="22"/>
                <w:lang w:val="en-ID" w:eastAsia="en-ID"/>
              </w:rPr>
              <w:tab/>
            </w:r>
            <w:r w:rsidRPr="00D31E8A">
              <w:rPr>
                <w:rStyle w:val="Hyperlink"/>
                <w:noProof/>
              </w:rPr>
              <w:t>Rendemen dan Karakteristik Fisikokimia Ekstrak</w:t>
            </w:r>
            <w:r>
              <w:rPr>
                <w:noProof/>
                <w:webHidden/>
              </w:rPr>
              <w:tab/>
            </w:r>
            <w:r>
              <w:rPr>
                <w:noProof/>
                <w:webHidden/>
              </w:rPr>
              <w:fldChar w:fldCharType="begin"/>
            </w:r>
            <w:r>
              <w:rPr>
                <w:noProof/>
                <w:webHidden/>
              </w:rPr>
              <w:instrText xml:space="preserve"> PAGEREF _Toc223423779 \h </w:instrText>
            </w:r>
            <w:r>
              <w:rPr>
                <w:noProof/>
                <w:webHidden/>
              </w:rPr>
            </w:r>
            <w:r>
              <w:rPr>
                <w:noProof/>
                <w:webHidden/>
              </w:rPr>
              <w:fldChar w:fldCharType="separate"/>
            </w:r>
            <w:r w:rsidR="00305E01">
              <w:rPr>
                <w:noProof/>
                <w:webHidden/>
              </w:rPr>
              <w:t>107</w:t>
            </w:r>
            <w:r>
              <w:rPr>
                <w:noProof/>
                <w:webHidden/>
              </w:rPr>
              <w:fldChar w:fldCharType="end"/>
            </w:r>
          </w:hyperlink>
        </w:p>
        <w:p w14:paraId="72035EAF" w14:textId="166F9167" w:rsidR="00774B36" w:rsidRDefault="00774B36">
          <w:pPr>
            <w:pStyle w:val="TOC2"/>
            <w:tabs>
              <w:tab w:val="left" w:pos="1276"/>
            </w:tabs>
            <w:rPr>
              <w:rFonts w:asciiTheme="minorHAnsi" w:eastAsiaTheme="minorEastAsia" w:hAnsiTheme="minorHAnsi"/>
              <w:noProof/>
              <w:sz w:val="22"/>
              <w:lang w:val="en-ID" w:eastAsia="en-ID"/>
            </w:rPr>
          </w:pPr>
          <w:hyperlink w:anchor="_Toc223423780" w:history="1">
            <w:r w:rsidRPr="00D31E8A">
              <w:rPr>
                <w:rStyle w:val="Hyperlink"/>
                <w:noProof/>
              </w:rPr>
              <w:t>C.</w:t>
            </w:r>
            <w:r>
              <w:rPr>
                <w:rFonts w:asciiTheme="minorHAnsi" w:eastAsiaTheme="minorEastAsia" w:hAnsiTheme="minorHAnsi"/>
                <w:noProof/>
                <w:sz w:val="22"/>
                <w:lang w:val="en-ID" w:eastAsia="en-ID"/>
              </w:rPr>
              <w:tab/>
            </w:r>
            <w:r w:rsidRPr="00D31E8A">
              <w:rPr>
                <w:rStyle w:val="Hyperlink"/>
                <w:noProof/>
              </w:rPr>
              <w:t>Identifikasi Senyawa Metabolit Sekunder</w:t>
            </w:r>
            <w:r>
              <w:rPr>
                <w:noProof/>
                <w:webHidden/>
              </w:rPr>
              <w:tab/>
            </w:r>
            <w:r>
              <w:rPr>
                <w:noProof/>
                <w:webHidden/>
              </w:rPr>
              <w:fldChar w:fldCharType="begin"/>
            </w:r>
            <w:r>
              <w:rPr>
                <w:noProof/>
                <w:webHidden/>
              </w:rPr>
              <w:instrText xml:space="preserve"> PAGEREF _Toc223423780 \h </w:instrText>
            </w:r>
            <w:r>
              <w:rPr>
                <w:noProof/>
                <w:webHidden/>
              </w:rPr>
            </w:r>
            <w:r>
              <w:rPr>
                <w:noProof/>
                <w:webHidden/>
              </w:rPr>
              <w:fldChar w:fldCharType="separate"/>
            </w:r>
            <w:r w:rsidR="00305E01">
              <w:rPr>
                <w:noProof/>
                <w:webHidden/>
              </w:rPr>
              <w:t>111</w:t>
            </w:r>
            <w:r>
              <w:rPr>
                <w:noProof/>
                <w:webHidden/>
              </w:rPr>
              <w:fldChar w:fldCharType="end"/>
            </w:r>
          </w:hyperlink>
        </w:p>
        <w:p w14:paraId="065455E4" w14:textId="4D21C9F7" w:rsidR="00774B36" w:rsidRDefault="00774B36">
          <w:pPr>
            <w:pStyle w:val="TOC2"/>
            <w:tabs>
              <w:tab w:val="left" w:pos="1440"/>
            </w:tabs>
            <w:rPr>
              <w:rFonts w:asciiTheme="minorHAnsi" w:eastAsiaTheme="minorEastAsia" w:hAnsiTheme="minorHAnsi"/>
              <w:noProof/>
              <w:sz w:val="22"/>
              <w:lang w:val="en-ID" w:eastAsia="en-ID"/>
            </w:rPr>
          </w:pPr>
          <w:hyperlink w:anchor="_Toc223423781" w:history="1">
            <w:r w:rsidRPr="00D31E8A">
              <w:rPr>
                <w:rStyle w:val="Hyperlink"/>
                <w:noProof/>
              </w:rPr>
              <w:t>D.</w:t>
            </w:r>
            <w:r>
              <w:rPr>
                <w:rFonts w:asciiTheme="minorHAnsi" w:eastAsiaTheme="minorEastAsia" w:hAnsiTheme="minorHAnsi"/>
                <w:noProof/>
                <w:sz w:val="22"/>
                <w:lang w:val="en-ID" w:eastAsia="en-ID"/>
              </w:rPr>
              <w:tab/>
            </w:r>
            <w:r w:rsidRPr="00D31E8A">
              <w:rPr>
                <w:rStyle w:val="Hyperlink"/>
                <w:noProof/>
              </w:rPr>
              <w:t xml:space="preserve">Kuantifikasi Senyawa Marker </w:t>
            </w:r>
            <w:r w:rsidRPr="00D31E8A">
              <w:rPr>
                <w:rStyle w:val="Hyperlink"/>
                <w:i/>
                <w:iCs/>
                <w:noProof/>
              </w:rPr>
              <w:t>Thymoquinone</w:t>
            </w:r>
            <w:r>
              <w:rPr>
                <w:noProof/>
                <w:webHidden/>
              </w:rPr>
              <w:tab/>
            </w:r>
            <w:r>
              <w:rPr>
                <w:noProof/>
                <w:webHidden/>
              </w:rPr>
              <w:fldChar w:fldCharType="begin"/>
            </w:r>
            <w:r>
              <w:rPr>
                <w:noProof/>
                <w:webHidden/>
              </w:rPr>
              <w:instrText xml:space="preserve"> PAGEREF _Toc223423781 \h </w:instrText>
            </w:r>
            <w:r>
              <w:rPr>
                <w:noProof/>
                <w:webHidden/>
              </w:rPr>
            </w:r>
            <w:r>
              <w:rPr>
                <w:noProof/>
                <w:webHidden/>
              </w:rPr>
              <w:fldChar w:fldCharType="separate"/>
            </w:r>
            <w:r w:rsidR="00305E01">
              <w:rPr>
                <w:noProof/>
                <w:webHidden/>
              </w:rPr>
              <w:t>114</w:t>
            </w:r>
            <w:r>
              <w:rPr>
                <w:noProof/>
                <w:webHidden/>
              </w:rPr>
              <w:fldChar w:fldCharType="end"/>
            </w:r>
          </w:hyperlink>
        </w:p>
        <w:p w14:paraId="6C6FB81C" w14:textId="5B9505BA" w:rsidR="00774B36" w:rsidRDefault="00774B36">
          <w:pPr>
            <w:pStyle w:val="TOC2"/>
            <w:tabs>
              <w:tab w:val="left" w:pos="1276"/>
            </w:tabs>
            <w:rPr>
              <w:rFonts w:asciiTheme="minorHAnsi" w:eastAsiaTheme="minorEastAsia" w:hAnsiTheme="minorHAnsi"/>
              <w:noProof/>
              <w:sz w:val="22"/>
              <w:lang w:val="en-ID" w:eastAsia="en-ID"/>
            </w:rPr>
          </w:pPr>
          <w:hyperlink w:anchor="_Toc22342378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noProof/>
              </w:rPr>
              <w:t xml:space="preserve">Kapasitas Antioksidan </w:t>
            </w:r>
            <w:r w:rsidRPr="00D31E8A">
              <w:rPr>
                <w:rStyle w:val="Hyperlink"/>
                <w:i/>
                <w:iCs/>
                <w:noProof/>
              </w:rPr>
              <w:t>In Vitro</w:t>
            </w:r>
            <w:r>
              <w:rPr>
                <w:noProof/>
                <w:webHidden/>
              </w:rPr>
              <w:tab/>
            </w:r>
            <w:r>
              <w:rPr>
                <w:noProof/>
                <w:webHidden/>
              </w:rPr>
              <w:fldChar w:fldCharType="begin"/>
            </w:r>
            <w:r>
              <w:rPr>
                <w:noProof/>
                <w:webHidden/>
              </w:rPr>
              <w:instrText xml:space="preserve"> PAGEREF _Toc223423782 \h </w:instrText>
            </w:r>
            <w:r>
              <w:rPr>
                <w:noProof/>
                <w:webHidden/>
              </w:rPr>
            </w:r>
            <w:r>
              <w:rPr>
                <w:noProof/>
                <w:webHidden/>
              </w:rPr>
              <w:fldChar w:fldCharType="separate"/>
            </w:r>
            <w:r w:rsidR="00305E01">
              <w:rPr>
                <w:noProof/>
                <w:webHidden/>
              </w:rPr>
              <w:t>118</w:t>
            </w:r>
            <w:r>
              <w:rPr>
                <w:noProof/>
                <w:webHidden/>
              </w:rPr>
              <w:fldChar w:fldCharType="end"/>
            </w:r>
          </w:hyperlink>
        </w:p>
        <w:p w14:paraId="14F6F16D" w14:textId="2D23A367" w:rsidR="00774B36" w:rsidRDefault="00774B36">
          <w:pPr>
            <w:pStyle w:val="TOC2"/>
            <w:tabs>
              <w:tab w:val="left" w:pos="1276"/>
            </w:tabs>
            <w:rPr>
              <w:rFonts w:asciiTheme="minorHAnsi" w:eastAsiaTheme="minorEastAsia" w:hAnsiTheme="minorHAnsi"/>
              <w:noProof/>
              <w:sz w:val="22"/>
              <w:lang w:val="en-ID" w:eastAsia="en-ID"/>
            </w:rPr>
          </w:pPr>
          <w:hyperlink w:anchor="_Toc22342378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Interpretasi Potensi Terapeutik Ekstrak</w:t>
            </w:r>
            <w:r>
              <w:rPr>
                <w:noProof/>
                <w:webHidden/>
              </w:rPr>
              <w:tab/>
            </w:r>
            <w:r>
              <w:rPr>
                <w:noProof/>
                <w:webHidden/>
              </w:rPr>
              <w:fldChar w:fldCharType="begin"/>
            </w:r>
            <w:r>
              <w:rPr>
                <w:noProof/>
                <w:webHidden/>
              </w:rPr>
              <w:instrText xml:space="preserve"> PAGEREF _Toc223423783 \h </w:instrText>
            </w:r>
            <w:r>
              <w:rPr>
                <w:noProof/>
                <w:webHidden/>
              </w:rPr>
            </w:r>
            <w:r>
              <w:rPr>
                <w:noProof/>
                <w:webHidden/>
              </w:rPr>
              <w:fldChar w:fldCharType="separate"/>
            </w:r>
            <w:r w:rsidR="00305E01">
              <w:rPr>
                <w:noProof/>
                <w:webHidden/>
              </w:rPr>
              <w:t>121</w:t>
            </w:r>
            <w:r>
              <w:rPr>
                <w:noProof/>
                <w:webHidden/>
              </w:rPr>
              <w:fldChar w:fldCharType="end"/>
            </w:r>
          </w:hyperlink>
        </w:p>
        <w:p w14:paraId="6098A1C3" w14:textId="02ADCADD" w:rsidR="00774B36" w:rsidRDefault="00774B36">
          <w:pPr>
            <w:pStyle w:val="TOC2"/>
            <w:rPr>
              <w:rFonts w:asciiTheme="minorHAnsi" w:eastAsiaTheme="minorEastAsia" w:hAnsiTheme="minorHAnsi"/>
              <w:noProof/>
              <w:sz w:val="22"/>
              <w:lang w:val="en-ID" w:eastAsia="en-ID"/>
            </w:rPr>
          </w:pPr>
          <w:hyperlink w:anchor="_Toc223423784" w:history="1">
            <w:r w:rsidRPr="00D31E8A">
              <w:rPr>
                <w:rStyle w:val="Hyperlink"/>
                <w:noProof/>
              </w:rPr>
              <w:t>KESIMPULAN</w:t>
            </w:r>
            <w:r>
              <w:rPr>
                <w:noProof/>
                <w:webHidden/>
              </w:rPr>
              <w:tab/>
            </w:r>
            <w:r>
              <w:rPr>
                <w:noProof/>
                <w:webHidden/>
              </w:rPr>
              <w:fldChar w:fldCharType="begin"/>
            </w:r>
            <w:r>
              <w:rPr>
                <w:noProof/>
                <w:webHidden/>
              </w:rPr>
              <w:instrText xml:space="preserve"> PAGEREF _Toc223423784 \h </w:instrText>
            </w:r>
            <w:r>
              <w:rPr>
                <w:noProof/>
                <w:webHidden/>
              </w:rPr>
            </w:r>
            <w:r>
              <w:rPr>
                <w:noProof/>
                <w:webHidden/>
              </w:rPr>
              <w:fldChar w:fldCharType="separate"/>
            </w:r>
            <w:r w:rsidR="00305E01">
              <w:rPr>
                <w:noProof/>
                <w:webHidden/>
              </w:rPr>
              <w:t>126</w:t>
            </w:r>
            <w:r>
              <w:rPr>
                <w:noProof/>
                <w:webHidden/>
              </w:rPr>
              <w:fldChar w:fldCharType="end"/>
            </w:r>
          </w:hyperlink>
        </w:p>
        <w:p w14:paraId="5A829466" w14:textId="6425EBA3" w:rsidR="00774B36" w:rsidRDefault="00774B36">
          <w:pPr>
            <w:pStyle w:val="TOC2"/>
            <w:rPr>
              <w:rFonts w:asciiTheme="minorHAnsi" w:eastAsiaTheme="minorEastAsia" w:hAnsiTheme="minorHAnsi"/>
              <w:noProof/>
              <w:sz w:val="22"/>
              <w:lang w:val="en-ID" w:eastAsia="en-ID"/>
            </w:rPr>
          </w:pPr>
          <w:hyperlink w:anchor="_Toc223423785" w:history="1">
            <w:r w:rsidRPr="00D31E8A">
              <w:rPr>
                <w:rStyle w:val="Hyperlink"/>
                <w:noProof/>
              </w:rPr>
              <w:t>GLOSARIUM</w:t>
            </w:r>
            <w:r>
              <w:rPr>
                <w:noProof/>
                <w:webHidden/>
              </w:rPr>
              <w:tab/>
            </w:r>
            <w:r>
              <w:rPr>
                <w:noProof/>
                <w:webHidden/>
              </w:rPr>
              <w:fldChar w:fldCharType="begin"/>
            </w:r>
            <w:r>
              <w:rPr>
                <w:noProof/>
                <w:webHidden/>
              </w:rPr>
              <w:instrText xml:space="preserve"> PAGEREF _Toc223423785 \h </w:instrText>
            </w:r>
            <w:r>
              <w:rPr>
                <w:noProof/>
                <w:webHidden/>
              </w:rPr>
            </w:r>
            <w:r>
              <w:rPr>
                <w:noProof/>
                <w:webHidden/>
              </w:rPr>
              <w:fldChar w:fldCharType="separate"/>
            </w:r>
            <w:r w:rsidR="00305E01">
              <w:rPr>
                <w:noProof/>
                <w:webHidden/>
              </w:rPr>
              <w:t>127</w:t>
            </w:r>
            <w:r>
              <w:rPr>
                <w:noProof/>
                <w:webHidden/>
              </w:rPr>
              <w:fldChar w:fldCharType="end"/>
            </w:r>
          </w:hyperlink>
        </w:p>
        <w:p w14:paraId="5E83EFBC" w14:textId="770EC5BE" w:rsidR="00774B36" w:rsidRDefault="00774B36">
          <w:pPr>
            <w:pStyle w:val="TOC2"/>
            <w:rPr>
              <w:rFonts w:asciiTheme="minorHAnsi" w:eastAsiaTheme="minorEastAsia" w:hAnsiTheme="minorHAnsi"/>
              <w:noProof/>
              <w:sz w:val="22"/>
              <w:lang w:val="en-ID" w:eastAsia="en-ID"/>
            </w:rPr>
          </w:pPr>
          <w:hyperlink w:anchor="_Toc223423786" w:history="1">
            <w:r w:rsidRPr="00D31E8A">
              <w:rPr>
                <w:rStyle w:val="Hyperlink"/>
                <w:noProof/>
              </w:rPr>
              <w:t>DAFTAR PUSTAKA</w:t>
            </w:r>
            <w:r>
              <w:rPr>
                <w:noProof/>
                <w:webHidden/>
              </w:rPr>
              <w:tab/>
            </w:r>
            <w:r>
              <w:rPr>
                <w:noProof/>
                <w:webHidden/>
              </w:rPr>
              <w:fldChar w:fldCharType="begin"/>
            </w:r>
            <w:r>
              <w:rPr>
                <w:noProof/>
                <w:webHidden/>
              </w:rPr>
              <w:instrText xml:space="preserve"> PAGEREF _Toc223423786 \h </w:instrText>
            </w:r>
            <w:r>
              <w:rPr>
                <w:noProof/>
                <w:webHidden/>
              </w:rPr>
            </w:r>
            <w:r>
              <w:rPr>
                <w:noProof/>
                <w:webHidden/>
              </w:rPr>
              <w:fldChar w:fldCharType="separate"/>
            </w:r>
            <w:r w:rsidR="00305E01">
              <w:rPr>
                <w:noProof/>
                <w:webHidden/>
              </w:rPr>
              <w:t>129</w:t>
            </w:r>
            <w:r>
              <w:rPr>
                <w:noProof/>
                <w:webHidden/>
              </w:rPr>
              <w:fldChar w:fldCharType="end"/>
            </w:r>
          </w:hyperlink>
        </w:p>
        <w:p w14:paraId="0690E19B" w14:textId="7F4877AD" w:rsidR="00774B36" w:rsidRDefault="00774B36">
          <w:pPr>
            <w:pStyle w:val="TOC1"/>
            <w:rPr>
              <w:rFonts w:asciiTheme="minorHAnsi" w:eastAsiaTheme="minorEastAsia" w:hAnsiTheme="minorHAnsi"/>
              <w:b w:val="0"/>
              <w:sz w:val="22"/>
              <w:lang w:val="en-ID" w:eastAsia="en-ID"/>
            </w:rPr>
          </w:pPr>
          <w:hyperlink w:anchor="_Toc223423787" w:history="1">
            <w:r w:rsidRPr="00D31E8A">
              <w:rPr>
                <w:rStyle w:val="Hyperlink"/>
                <w:lang w:eastAsia="zh-CN"/>
              </w:rPr>
              <w:t>BAB 6</w:t>
            </w:r>
            <w:r>
              <w:rPr>
                <w:rFonts w:asciiTheme="minorHAnsi" w:eastAsiaTheme="minorEastAsia" w:hAnsiTheme="minorHAnsi"/>
                <w:b w:val="0"/>
                <w:sz w:val="22"/>
                <w:lang w:val="en-ID" w:eastAsia="en-ID"/>
              </w:rPr>
              <w:tab/>
            </w:r>
            <w:r w:rsidRPr="00D31E8A">
              <w:rPr>
                <w:rStyle w:val="Hyperlink"/>
                <w:rFonts w:eastAsia="DengXian"/>
                <w:bCs/>
                <w:lang w:val="en" w:eastAsia="zh-CN"/>
              </w:rPr>
              <w:t xml:space="preserve">PENGARUH </w:t>
            </w:r>
            <w:r w:rsidRPr="00D31E8A">
              <w:rPr>
                <w:rStyle w:val="Hyperlink"/>
                <w:rFonts w:eastAsia="DengXian"/>
                <w:bCs/>
                <w:i/>
                <w:iCs/>
                <w:lang w:val="en" w:eastAsia="zh-CN"/>
              </w:rPr>
              <w:t>Nigella sativa</w:t>
            </w:r>
            <w:r w:rsidRPr="00D31E8A">
              <w:rPr>
                <w:rStyle w:val="Hyperlink"/>
                <w:rFonts w:eastAsia="DengXian"/>
                <w:bCs/>
                <w:lang w:val="en" w:eastAsia="zh-CN"/>
              </w:rPr>
              <w:t xml:space="preserve"> TERHADAP STRES OKSIDATIF (ROS)</w:t>
            </w:r>
            <w:r>
              <w:rPr>
                <w:webHidden/>
              </w:rPr>
              <w:tab/>
            </w:r>
            <w:r>
              <w:rPr>
                <w:webHidden/>
              </w:rPr>
              <w:fldChar w:fldCharType="begin"/>
            </w:r>
            <w:r>
              <w:rPr>
                <w:webHidden/>
              </w:rPr>
              <w:instrText xml:space="preserve"> PAGEREF _Toc223423787 \h </w:instrText>
            </w:r>
            <w:r>
              <w:rPr>
                <w:webHidden/>
              </w:rPr>
            </w:r>
            <w:r>
              <w:rPr>
                <w:webHidden/>
              </w:rPr>
              <w:fldChar w:fldCharType="separate"/>
            </w:r>
            <w:r w:rsidR="00305E01">
              <w:rPr>
                <w:webHidden/>
              </w:rPr>
              <w:t>132</w:t>
            </w:r>
            <w:r>
              <w:rPr>
                <w:webHidden/>
              </w:rPr>
              <w:fldChar w:fldCharType="end"/>
            </w:r>
          </w:hyperlink>
        </w:p>
        <w:p w14:paraId="7F2BB6C5" w14:textId="78ED635C" w:rsidR="00774B36" w:rsidRDefault="00774B36">
          <w:pPr>
            <w:pStyle w:val="TOC2"/>
            <w:tabs>
              <w:tab w:val="left" w:pos="1440"/>
            </w:tabs>
            <w:rPr>
              <w:rFonts w:asciiTheme="minorHAnsi" w:eastAsiaTheme="minorEastAsia" w:hAnsiTheme="minorHAnsi"/>
              <w:noProof/>
              <w:sz w:val="22"/>
              <w:lang w:val="en-ID" w:eastAsia="en-ID"/>
            </w:rPr>
          </w:pPr>
          <w:hyperlink w:anchor="_Toc22342378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_Toc223423788 \h </w:instrText>
            </w:r>
            <w:r>
              <w:rPr>
                <w:noProof/>
                <w:webHidden/>
              </w:rPr>
            </w:r>
            <w:r>
              <w:rPr>
                <w:noProof/>
                <w:webHidden/>
              </w:rPr>
              <w:fldChar w:fldCharType="separate"/>
            </w:r>
            <w:r w:rsidR="00305E01">
              <w:rPr>
                <w:noProof/>
                <w:webHidden/>
              </w:rPr>
              <w:t>132</w:t>
            </w:r>
            <w:r>
              <w:rPr>
                <w:noProof/>
                <w:webHidden/>
              </w:rPr>
              <w:fldChar w:fldCharType="end"/>
            </w:r>
          </w:hyperlink>
        </w:p>
        <w:p w14:paraId="4B0F9E00" w14:textId="7D9A3E2E" w:rsidR="00774B36" w:rsidRDefault="00774B36">
          <w:pPr>
            <w:pStyle w:val="TOC2"/>
            <w:tabs>
              <w:tab w:val="left" w:pos="1276"/>
            </w:tabs>
            <w:rPr>
              <w:rFonts w:asciiTheme="minorHAnsi" w:eastAsiaTheme="minorEastAsia" w:hAnsiTheme="minorHAnsi"/>
              <w:noProof/>
              <w:sz w:val="22"/>
              <w:lang w:val="en-ID" w:eastAsia="en-ID"/>
            </w:rPr>
          </w:pPr>
          <w:hyperlink w:anchor="_Toc223423789" w:history="1">
            <w:r w:rsidRPr="00D31E8A">
              <w:rPr>
                <w:rStyle w:val="Hyperlink"/>
                <w:noProof/>
              </w:rPr>
              <w:t>B.</w:t>
            </w:r>
            <w:r>
              <w:rPr>
                <w:rFonts w:asciiTheme="minorHAnsi" w:eastAsiaTheme="minorEastAsia" w:hAnsiTheme="minorHAnsi"/>
                <w:noProof/>
                <w:sz w:val="22"/>
                <w:lang w:val="en-ID" w:eastAsia="en-ID"/>
              </w:rPr>
              <w:tab/>
            </w:r>
            <w:r w:rsidRPr="00D31E8A">
              <w:rPr>
                <w:rStyle w:val="Hyperlink"/>
                <w:noProof/>
              </w:rPr>
              <w:t>Dinamika Ekspresi ROS pada Mukosa Oral</w:t>
            </w:r>
            <w:r>
              <w:rPr>
                <w:noProof/>
                <w:webHidden/>
              </w:rPr>
              <w:tab/>
            </w:r>
            <w:r>
              <w:rPr>
                <w:noProof/>
                <w:webHidden/>
              </w:rPr>
              <w:fldChar w:fldCharType="begin"/>
            </w:r>
            <w:r>
              <w:rPr>
                <w:noProof/>
                <w:webHidden/>
              </w:rPr>
              <w:instrText xml:space="preserve"> PAGEREF _Toc223423789 \h </w:instrText>
            </w:r>
            <w:r>
              <w:rPr>
                <w:noProof/>
                <w:webHidden/>
              </w:rPr>
            </w:r>
            <w:r>
              <w:rPr>
                <w:noProof/>
                <w:webHidden/>
              </w:rPr>
              <w:fldChar w:fldCharType="separate"/>
            </w:r>
            <w:r w:rsidR="00305E01">
              <w:rPr>
                <w:noProof/>
                <w:webHidden/>
              </w:rPr>
              <w:t>133</w:t>
            </w:r>
            <w:r>
              <w:rPr>
                <w:noProof/>
                <w:webHidden/>
              </w:rPr>
              <w:fldChar w:fldCharType="end"/>
            </w:r>
          </w:hyperlink>
        </w:p>
        <w:p w14:paraId="312D3859" w14:textId="223FA612" w:rsidR="00774B36" w:rsidRDefault="00774B36">
          <w:pPr>
            <w:pStyle w:val="TOC2"/>
            <w:tabs>
              <w:tab w:val="left" w:pos="1276"/>
            </w:tabs>
            <w:rPr>
              <w:rFonts w:asciiTheme="minorHAnsi" w:eastAsiaTheme="minorEastAsia" w:hAnsiTheme="minorHAnsi"/>
              <w:noProof/>
              <w:sz w:val="22"/>
              <w:lang w:val="en-ID" w:eastAsia="en-ID"/>
            </w:rPr>
          </w:pPr>
          <w:hyperlink w:anchor="_Toc223423790" w:history="1">
            <w:r w:rsidRPr="00D31E8A">
              <w:rPr>
                <w:rStyle w:val="Hyperlink"/>
                <w:rFonts w:cs="Arial"/>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 xml:space="preserve">Efektivitas </w:t>
            </w:r>
            <w:r w:rsidRPr="00D31E8A">
              <w:rPr>
                <w:rStyle w:val="Hyperlink"/>
                <w:rFonts w:cs="Arial"/>
                <w:bCs/>
                <w:i/>
                <w:iCs/>
                <w:noProof/>
                <w:lang w:val="en"/>
              </w:rPr>
              <w:t>Nigella sativa</w:t>
            </w:r>
            <w:r w:rsidRPr="00D31E8A">
              <w:rPr>
                <w:rStyle w:val="Hyperlink"/>
                <w:rFonts w:cs="Arial"/>
                <w:bCs/>
                <w:noProof/>
                <w:lang w:val="en"/>
              </w:rPr>
              <w:t xml:space="preserve"> dalam Menurunkan ROS</w:t>
            </w:r>
            <w:r>
              <w:rPr>
                <w:noProof/>
                <w:webHidden/>
              </w:rPr>
              <w:tab/>
            </w:r>
            <w:r>
              <w:rPr>
                <w:noProof/>
                <w:webHidden/>
              </w:rPr>
              <w:fldChar w:fldCharType="begin"/>
            </w:r>
            <w:r>
              <w:rPr>
                <w:noProof/>
                <w:webHidden/>
              </w:rPr>
              <w:instrText xml:space="preserve"> PAGEREF _Toc223423790 \h </w:instrText>
            </w:r>
            <w:r>
              <w:rPr>
                <w:noProof/>
                <w:webHidden/>
              </w:rPr>
            </w:r>
            <w:r>
              <w:rPr>
                <w:noProof/>
                <w:webHidden/>
              </w:rPr>
              <w:fldChar w:fldCharType="separate"/>
            </w:r>
            <w:r w:rsidR="00305E01">
              <w:rPr>
                <w:noProof/>
                <w:webHidden/>
              </w:rPr>
              <w:t>137</w:t>
            </w:r>
            <w:r>
              <w:rPr>
                <w:noProof/>
                <w:webHidden/>
              </w:rPr>
              <w:fldChar w:fldCharType="end"/>
            </w:r>
          </w:hyperlink>
        </w:p>
        <w:p w14:paraId="2ED779B6" w14:textId="741471D7" w:rsidR="00774B36" w:rsidRDefault="00774B36">
          <w:pPr>
            <w:pStyle w:val="TOC2"/>
            <w:tabs>
              <w:tab w:val="left" w:pos="1440"/>
            </w:tabs>
            <w:rPr>
              <w:rFonts w:asciiTheme="minorHAnsi" w:eastAsiaTheme="minorEastAsia" w:hAnsiTheme="minorHAnsi"/>
              <w:noProof/>
              <w:sz w:val="22"/>
              <w:lang w:val="en-ID" w:eastAsia="en-ID"/>
            </w:rPr>
          </w:pPr>
          <w:hyperlink w:anchor="_Toc223423791" w:history="1">
            <w:r w:rsidRPr="00D31E8A">
              <w:rPr>
                <w:rStyle w:val="Hyperlink"/>
                <w:rFonts w:cs="Arial"/>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 xml:space="preserve">Mekanisme </w:t>
            </w:r>
            <w:r w:rsidRPr="00D31E8A">
              <w:rPr>
                <w:rStyle w:val="Hyperlink"/>
                <w:rFonts w:cs="Arial"/>
                <w:bCs/>
                <w:i/>
                <w:iCs/>
                <w:noProof/>
                <w:lang w:val="en"/>
              </w:rPr>
              <w:t>Scavenging</w:t>
            </w:r>
            <w:r w:rsidRPr="00D31E8A">
              <w:rPr>
                <w:rStyle w:val="Hyperlink"/>
                <w:rFonts w:cs="Arial"/>
                <w:bCs/>
                <w:noProof/>
                <w:lang w:val="en"/>
              </w:rPr>
              <w:t xml:space="preserve"> Radikal Bebas oleh </w:t>
            </w:r>
            <w:r w:rsidRPr="00D31E8A">
              <w:rPr>
                <w:rStyle w:val="Hyperlink"/>
                <w:rFonts w:cs="Arial"/>
                <w:bCs/>
                <w:i/>
                <w:iCs/>
                <w:noProof/>
                <w:lang w:val="en"/>
              </w:rPr>
              <w:t>Thymoquinone</w:t>
            </w:r>
            <w:r>
              <w:rPr>
                <w:noProof/>
                <w:webHidden/>
              </w:rPr>
              <w:tab/>
            </w:r>
            <w:r>
              <w:rPr>
                <w:noProof/>
                <w:webHidden/>
              </w:rPr>
              <w:fldChar w:fldCharType="begin"/>
            </w:r>
            <w:r>
              <w:rPr>
                <w:noProof/>
                <w:webHidden/>
              </w:rPr>
              <w:instrText xml:space="preserve"> PAGEREF _Toc223423791 \h </w:instrText>
            </w:r>
            <w:r>
              <w:rPr>
                <w:noProof/>
                <w:webHidden/>
              </w:rPr>
            </w:r>
            <w:r>
              <w:rPr>
                <w:noProof/>
                <w:webHidden/>
              </w:rPr>
              <w:fldChar w:fldCharType="separate"/>
            </w:r>
            <w:r w:rsidR="00305E01">
              <w:rPr>
                <w:noProof/>
                <w:webHidden/>
              </w:rPr>
              <w:t>141</w:t>
            </w:r>
            <w:r>
              <w:rPr>
                <w:noProof/>
                <w:webHidden/>
              </w:rPr>
              <w:fldChar w:fldCharType="end"/>
            </w:r>
          </w:hyperlink>
        </w:p>
        <w:p w14:paraId="1B650A9E" w14:textId="36FA2B5E" w:rsidR="00774B36" w:rsidRDefault="00774B36">
          <w:pPr>
            <w:pStyle w:val="TOC2"/>
            <w:tabs>
              <w:tab w:val="left" w:pos="1276"/>
            </w:tabs>
            <w:rPr>
              <w:rFonts w:asciiTheme="minorHAnsi" w:eastAsiaTheme="minorEastAsia" w:hAnsiTheme="minorHAnsi"/>
              <w:noProof/>
              <w:sz w:val="22"/>
              <w:lang w:val="en-ID" w:eastAsia="en-ID"/>
            </w:rPr>
          </w:pPr>
          <w:hyperlink w:anchor="_Toc22342379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noProof/>
              </w:rPr>
              <w:t xml:space="preserve">Dampak Penurunan ROS terhadap Stabilitas </w:t>
            </w:r>
            <w:r>
              <w:rPr>
                <w:rStyle w:val="Hyperlink"/>
                <w:noProof/>
              </w:rPr>
              <w:br/>
            </w:r>
            <w:r w:rsidRPr="00D31E8A">
              <w:rPr>
                <w:rStyle w:val="Hyperlink"/>
                <w:noProof/>
              </w:rPr>
              <w:t>Seluler</w:t>
            </w:r>
            <w:r>
              <w:rPr>
                <w:noProof/>
                <w:webHidden/>
              </w:rPr>
              <w:tab/>
            </w:r>
            <w:r>
              <w:rPr>
                <w:noProof/>
                <w:webHidden/>
              </w:rPr>
              <w:fldChar w:fldCharType="begin"/>
            </w:r>
            <w:r>
              <w:rPr>
                <w:noProof/>
                <w:webHidden/>
              </w:rPr>
              <w:instrText xml:space="preserve"> PAGEREF _Toc223423792 \h </w:instrText>
            </w:r>
            <w:r>
              <w:rPr>
                <w:noProof/>
                <w:webHidden/>
              </w:rPr>
            </w:r>
            <w:r>
              <w:rPr>
                <w:noProof/>
                <w:webHidden/>
              </w:rPr>
              <w:fldChar w:fldCharType="separate"/>
            </w:r>
            <w:r w:rsidR="00305E01">
              <w:rPr>
                <w:noProof/>
                <w:webHidden/>
              </w:rPr>
              <w:t>144</w:t>
            </w:r>
            <w:r>
              <w:rPr>
                <w:noProof/>
                <w:webHidden/>
              </w:rPr>
              <w:fldChar w:fldCharType="end"/>
            </w:r>
          </w:hyperlink>
        </w:p>
        <w:p w14:paraId="0E551E87" w14:textId="6286C9C4" w:rsidR="00774B36" w:rsidRDefault="00774B36">
          <w:pPr>
            <w:pStyle w:val="TOC2"/>
            <w:tabs>
              <w:tab w:val="left" w:pos="1276"/>
            </w:tabs>
            <w:rPr>
              <w:rFonts w:asciiTheme="minorHAnsi" w:eastAsiaTheme="minorEastAsia" w:hAnsiTheme="minorHAnsi"/>
              <w:noProof/>
              <w:sz w:val="22"/>
              <w:lang w:val="en-ID" w:eastAsia="en-ID"/>
            </w:rPr>
          </w:pPr>
          <w:hyperlink w:anchor="_Toc22342379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Implikasi Antioksidan NS dalam Pencegahan Mukositis</w:t>
            </w:r>
            <w:r>
              <w:rPr>
                <w:noProof/>
                <w:webHidden/>
              </w:rPr>
              <w:tab/>
            </w:r>
            <w:r>
              <w:rPr>
                <w:noProof/>
                <w:webHidden/>
              </w:rPr>
              <w:fldChar w:fldCharType="begin"/>
            </w:r>
            <w:r>
              <w:rPr>
                <w:noProof/>
                <w:webHidden/>
              </w:rPr>
              <w:instrText xml:space="preserve"> PAGEREF _Toc223423793 \h </w:instrText>
            </w:r>
            <w:r>
              <w:rPr>
                <w:noProof/>
                <w:webHidden/>
              </w:rPr>
            </w:r>
            <w:r>
              <w:rPr>
                <w:noProof/>
                <w:webHidden/>
              </w:rPr>
              <w:fldChar w:fldCharType="separate"/>
            </w:r>
            <w:r w:rsidR="00305E01">
              <w:rPr>
                <w:noProof/>
                <w:webHidden/>
              </w:rPr>
              <w:t>147</w:t>
            </w:r>
            <w:r>
              <w:rPr>
                <w:noProof/>
                <w:webHidden/>
              </w:rPr>
              <w:fldChar w:fldCharType="end"/>
            </w:r>
          </w:hyperlink>
        </w:p>
        <w:p w14:paraId="7280CD53" w14:textId="138418A1" w:rsidR="00774B36" w:rsidRDefault="00774B36">
          <w:pPr>
            <w:pStyle w:val="TOC2"/>
            <w:rPr>
              <w:rFonts w:asciiTheme="minorHAnsi" w:eastAsiaTheme="minorEastAsia" w:hAnsiTheme="minorHAnsi"/>
              <w:noProof/>
              <w:sz w:val="22"/>
              <w:lang w:val="en-ID" w:eastAsia="en-ID"/>
            </w:rPr>
          </w:pPr>
          <w:hyperlink w:anchor="_Toc223423794" w:history="1">
            <w:r w:rsidRPr="00D31E8A">
              <w:rPr>
                <w:rStyle w:val="Hyperlink"/>
                <w:noProof/>
              </w:rPr>
              <w:t>KESIMPULAN</w:t>
            </w:r>
            <w:r>
              <w:rPr>
                <w:noProof/>
                <w:webHidden/>
              </w:rPr>
              <w:tab/>
            </w:r>
            <w:r>
              <w:rPr>
                <w:noProof/>
                <w:webHidden/>
              </w:rPr>
              <w:fldChar w:fldCharType="begin"/>
            </w:r>
            <w:r>
              <w:rPr>
                <w:noProof/>
                <w:webHidden/>
              </w:rPr>
              <w:instrText xml:space="preserve"> PAGEREF _Toc223423794 \h </w:instrText>
            </w:r>
            <w:r>
              <w:rPr>
                <w:noProof/>
                <w:webHidden/>
              </w:rPr>
            </w:r>
            <w:r>
              <w:rPr>
                <w:noProof/>
                <w:webHidden/>
              </w:rPr>
              <w:fldChar w:fldCharType="separate"/>
            </w:r>
            <w:r w:rsidR="00305E01">
              <w:rPr>
                <w:noProof/>
                <w:webHidden/>
              </w:rPr>
              <w:t>151</w:t>
            </w:r>
            <w:r>
              <w:rPr>
                <w:noProof/>
                <w:webHidden/>
              </w:rPr>
              <w:fldChar w:fldCharType="end"/>
            </w:r>
          </w:hyperlink>
        </w:p>
        <w:p w14:paraId="5251D067" w14:textId="2E2B41B9" w:rsidR="00774B36" w:rsidRDefault="00774B36">
          <w:pPr>
            <w:pStyle w:val="TOC2"/>
            <w:rPr>
              <w:rFonts w:asciiTheme="minorHAnsi" w:eastAsiaTheme="minorEastAsia" w:hAnsiTheme="minorHAnsi"/>
              <w:noProof/>
              <w:sz w:val="22"/>
              <w:lang w:val="en-ID" w:eastAsia="en-ID"/>
            </w:rPr>
          </w:pPr>
          <w:hyperlink w:anchor="_Toc223423795" w:history="1">
            <w:r w:rsidRPr="00D31E8A">
              <w:rPr>
                <w:rStyle w:val="Hyperlink"/>
                <w:noProof/>
              </w:rPr>
              <w:t>GLOSARIUM</w:t>
            </w:r>
            <w:r>
              <w:rPr>
                <w:noProof/>
                <w:webHidden/>
              </w:rPr>
              <w:tab/>
            </w:r>
            <w:r>
              <w:rPr>
                <w:noProof/>
                <w:webHidden/>
              </w:rPr>
              <w:fldChar w:fldCharType="begin"/>
            </w:r>
            <w:r>
              <w:rPr>
                <w:noProof/>
                <w:webHidden/>
              </w:rPr>
              <w:instrText xml:space="preserve"> PAGEREF _Toc223423795 \h </w:instrText>
            </w:r>
            <w:r>
              <w:rPr>
                <w:noProof/>
                <w:webHidden/>
              </w:rPr>
            </w:r>
            <w:r>
              <w:rPr>
                <w:noProof/>
                <w:webHidden/>
              </w:rPr>
              <w:fldChar w:fldCharType="separate"/>
            </w:r>
            <w:r w:rsidR="00305E01">
              <w:rPr>
                <w:noProof/>
                <w:webHidden/>
              </w:rPr>
              <w:t>152</w:t>
            </w:r>
            <w:r>
              <w:rPr>
                <w:noProof/>
                <w:webHidden/>
              </w:rPr>
              <w:fldChar w:fldCharType="end"/>
            </w:r>
          </w:hyperlink>
        </w:p>
        <w:p w14:paraId="27B4E4F3" w14:textId="2CDEAA8A" w:rsidR="00774B36" w:rsidRDefault="00774B36">
          <w:pPr>
            <w:pStyle w:val="TOC2"/>
            <w:rPr>
              <w:rFonts w:asciiTheme="minorHAnsi" w:eastAsiaTheme="minorEastAsia" w:hAnsiTheme="minorHAnsi"/>
              <w:noProof/>
              <w:sz w:val="22"/>
              <w:lang w:val="en-ID" w:eastAsia="en-ID"/>
            </w:rPr>
          </w:pPr>
          <w:hyperlink w:anchor="_Toc223423796" w:history="1">
            <w:r w:rsidRPr="00D31E8A">
              <w:rPr>
                <w:rStyle w:val="Hyperlink"/>
                <w:noProof/>
              </w:rPr>
              <w:t>DAFTAR PUSTAKA</w:t>
            </w:r>
            <w:r>
              <w:rPr>
                <w:noProof/>
                <w:webHidden/>
              </w:rPr>
              <w:tab/>
            </w:r>
            <w:r>
              <w:rPr>
                <w:noProof/>
                <w:webHidden/>
              </w:rPr>
              <w:fldChar w:fldCharType="begin"/>
            </w:r>
            <w:r>
              <w:rPr>
                <w:noProof/>
                <w:webHidden/>
              </w:rPr>
              <w:instrText xml:space="preserve"> PAGEREF _Toc223423796 \h </w:instrText>
            </w:r>
            <w:r>
              <w:rPr>
                <w:noProof/>
                <w:webHidden/>
              </w:rPr>
            </w:r>
            <w:r>
              <w:rPr>
                <w:noProof/>
                <w:webHidden/>
              </w:rPr>
              <w:fldChar w:fldCharType="separate"/>
            </w:r>
            <w:r w:rsidR="00305E01">
              <w:rPr>
                <w:noProof/>
                <w:webHidden/>
              </w:rPr>
              <w:t>154</w:t>
            </w:r>
            <w:r>
              <w:rPr>
                <w:noProof/>
                <w:webHidden/>
              </w:rPr>
              <w:fldChar w:fldCharType="end"/>
            </w:r>
          </w:hyperlink>
        </w:p>
        <w:p w14:paraId="61BFF679" w14:textId="6541014F" w:rsidR="00774B36" w:rsidRDefault="00774B36">
          <w:pPr>
            <w:pStyle w:val="TOC1"/>
            <w:rPr>
              <w:rFonts w:asciiTheme="minorHAnsi" w:eastAsiaTheme="minorEastAsia" w:hAnsiTheme="minorHAnsi"/>
              <w:b w:val="0"/>
              <w:sz w:val="22"/>
              <w:lang w:val="en-ID" w:eastAsia="en-ID"/>
            </w:rPr>
          </w:pPr>
          <w:hyperlink w:anchor="_Toc223423797" w:history="1">
            <w:r w:rsidRPr="00D31E8A">
              <w:rPr>
                <w:rStyle w:val="Hyperlink"/>
                <w:lang w:eastAsia="zh-CN"/>
              </w:rPr>
              <w:t>BAB 7</w:t>
            </w:r>
            <w:r>
              <w:rPr>
                <w:rFonts w:asciiTheme="minorHAnsi" w:eastAsiaTheme="minorEastAsia" w:hAnsiTheme="minorHAnsi"/>
                <w:b w:val="0"/>
                <w:sz w:val="22"/>
                <w:lang w:val="en-ID" w:eastAsia="en-ID"/>
              </w:rPr>
              <w:tab/>
            </w:r>
            <w:r w:rsidRPr="00D31E8A">
              <w:rPr>
                <w:rStyle w:val="Hyperlink"/>
                <w:rFonts w:eastAsia="DengXian"/>
                <w:bCs/>
                <w:lang w:val="en" w:eastAsia="zh-CN"/>
              </w:rPr>
              <w:t xml:space="preserve">MODULASI JALUR INFLAMASI NF-kB DAN </w:t>
            </w:r>
            <w:r>
              <w:rPr>
                <w:rStyle w:val="Hyperlink"/>
                <w:rFonts w:eastAsia="DengXian"/>
                <w:bCs/>
                <w:lang w:val="en" w:eastAsia="zh-CN"/>
              </w:rPr>
              <w:br/>
            </w:r>
            <w:r w:rsidRPr="00D31E8A">
              <w:rPr>
                <w:rStyle w:val="Hyperlink"/>
                <w:rFonts w:eastAsia="DengXian"/>
                <w:bCs/>
                <w:lang w:val="en" w:eastAsia="zh-CN"/>
              </w:rPr>
              <w:t>TNF-ALPHA</w:t>
            </w:r>
            <w:r>
              <w:rPr>
                <w:webHidden/>
              </w:rPr>
              <w:tab/>
            </w:r>
            <w:r>
              <w:rPr>
                <w:webHidden/>
              </w:rPr>
              <w:fldChar w:fldCharType="begin"/>
            </w:r>
            <w:r>
              <w:rPr>
                <w:webHidden/>
              </w:rPr>
              <w:instrText xml:space="preserve"> PAGEREF _Toc223423797 \h </w:instrText>
            </w:r>
            <w:r>
              <w:rPr>
                <w:webHidden/>
              </w:rPr>
            </w:r>
            <w:r>
              <w:rPr>
                <w:webHidden/>
              </w:rPr>
              <w:fldChar w:fldCharType="separate"/>
            </w:r>
            <w:r w:rsidR="00305E01">
              <w:rPr>
                <w:webHidden/>
              </w:rPr>
              <w:t>157</w:t>
            </w:r>
            <w:r>
              <w:rPr>
                <w:webHidden/>
              </w:rPr>
              <w:fldChar w:fldCharType="end"/>
            </w:r>
          </w:hyperlink>
        </w:p>
        <w:p w14:paraId="1C5F62A4" w14:textId="5AE62E75" w:rsidR="00774B36" w:rsidRDefault="00774B36">
          <w:pPr>
            <w:pStyle w:val="TOC2"/>
            <w:tabs>
              <w:tab w:val="left" w:pos="1440"/>
            </w:tabs>
            <w:rPr>
              <w:rFonts w:asciiTheme="minorHAnsi" w:eastAsiaTheme="minorEastAsia" w:hAnsiTheme="minorHAnsi"/>
              <w:noProof/>
              <w:sz w:val="22"/>
              <w:lang w:val="en-ID" w:eastAsia="en-ID"/>
            </w:rPr>
          </w:pPr>
          <w:hyperlink w:anchor="_Toc22342379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_Toc223423798 \h </w:instrText>
            </w:r>
            <w:r>
              <w:rPr>
                <w:noProof/>
                <w:webHidden/>
              </w:rPr>
            </w:r>
            <w:r>
              <w:rPr>
                <w:noProof/>
                <w:webHidden/>
              </w:rPr>
              <w:fldChar w:fldCharType="separate"/>
            </w:r>
            <w:r w:rsidR="00305E01">
              <w:rPr>
                <w:noProof/>
                <w:webHidden/>
              </w:rPr>
              <w:t>157</w:t>
            </w:r>
            <w:r>
              <w:rPr>
                <w:noProof/>
                <w:webHidden/>
              </w:rPr>
              <w:fldChar w:fldCharType="end"/>
            </w:r>
          </w:hyperlink>
        </w:p>
        <w:p w14:paraId="1257E986" w14:textId="1AA45F85" w:rsidR="00774B36" w:rsidRDefault="00774B36">
          <w:pPr>
            <w:pStyle w:val="TOC2"/>
            <w:tabs>
              <w:tab w:val="left" w:pos="1276"/>
            </w:tabs>
            <w:rPr>
              <w:rFonts w:asciiTheme="minorHAnsi" w:eastAsiaTheme="minorEastAsia" w:hAnsiTheme="minorHAnsi"/>
              <w:noProof/>
              <w:sz w:val="22"/>
              <w:lang w:val="en-ID" w:eastAsia="en-ID"/>
            </w:rPr>
          </w:pPr>
          <w:hyperlink w:anchor="_Toc223423799" w:history="1">
            <w:r w:rsidRPr="00D31E8A">
              <w:rPr>
                <w:rStyle w:val="Hyperlink"/>
                <w:noProof/>
              </w:rPr>
              <w:t>B.</w:t>
            </w:r>
            <w:r>
              <w:rPr>
                <w:rFonts w:asciiTheme="minorHAnsi" w:eastAsiaTheme="minorEastAsia" w:hAnsiTheme="minorHAnsi"/>
                <w:noProof/>
                <w:sz w:val="22"/>
                <w:lang w:val="en-ID" w:eastAsia="en-ID"/>
              </w:rPr>
              <w:tab/>
            </w:r>
            <w:r w:rsidRPr="00D31E8A">
              <w:rPr>
                <w:rStyle w:val="Hyperlink"/>
                <w:noProof/>
              </w:rPr>
              <w:t>Analisis Ekspresi Gen p50 dan p65 NF-kB</w:t>
            </w:r>
            <w:r>
              <w:rPr>
                <w:noProof/>
                <w:webHidden/>
              </w:rPr>
              <w:tab/>
            </w:r>
            <w:r>
              <w:rPr>
                <w:noProof/>
                <w:webHidden/>
              </w:rPr>
              <w:fldChar w:fldCharType="begin"/>
            </w:r>
            <w:r>
              <w:rPr>
                <w:noProof/>
                <w:webHidden/>
              </w:rPr>
              <w:instrText xml:space="preserve"> PAGEREF _Toc223423799 \h </w:instrText>
            </w:r>
            <w:r>
              <w:rPr>
                <w:noProof/>
                <w:webHidden/>
              </w:rPr>
            </w:r>
            <w:r>
              <w:rPr>
                <w:noProof/>
                <w:webHidden/>
              </w:rPr>
              <w:fldChar w:fldCharType="separate"/>
            </w:r>
            <w:r w:rsidR="00305E01">
              <w:rPr>
                <w:noProof/>
                <w:webHidden/>
              </w:rPr>
              <w:t>159</w:t>
            </w:r>
            <w:r>
              <w:rPr>
                <w:noProof/>
                <w:webHidden/>
              </w:rPr>
              <w:fldChar w:fldCharType="end"/>
            </w:r>
          </w:hyperlink>
        </w:p>
        <w:p w14:paraId="51A67925" w14:textId="75C6BE46" w:rsidR="00774B36" w:rsidRDefault="00774B36">
          <w:pPr>
            <w:pStyle w:val="TOC2"/>
            <w:tabs>
              <w:tab w:val="left" w:pos="1276"/>
            </w:tabs>
            <w:rPr>
              <w:rFonts w:asciiTheme="minorHAnsi" w:eastAsiaTheme="minorEastAsia" w:hAnsiTheme="minorHAnsi"/>
              <w:noProof/>
              <w:sz w:val="22"/>
              <w:lang w:val="en-ID" w:eastAsia="en-ID"/>
            </w:rPr>
          </w:pPr>
          <w:hyperlink w:anchor="_Toc223423800" w:history="1">
            <w:r w:rsidRPr="00D31E8A">
              <w:rPr>
                <w:rStyle w:val="Hyperlink"/>
                <w:noProof/>
              </w:rPr>
              <w:t>C.</w:t>
            </w:r>
            <w:r>
              <w:rPr>
                <w:rFonts w:asciiTheme="minorHAnsi" w:eastAsiaTheme="minorEastAsia" w:hAnsiTheme="minorHAnsi"/>
                <w:noProof/>
                <w:sz w:val="22"/>
                <w:lang w:val="en-ID" w:eastAsia="en-ID"/>
              </w:rPr>
              <w:tab/>
            </w:r>
            <w:r w:rsidRPr="00D31E8A">
              <w:rPr>
                <w:rStyle w:val="Hyperlink"/>
                <w:noProof/>
              </w:rPr>
              <w:t xml:space="preserve">Penghambatan NF-kB oleh Ekstrak </w:t>
            </w:r>
            <w:r w:rsidRPr="00D31E8A">
              <w:rPr>
                <w:rStyle w:val="Hyperlink"/>
                <w:i/>
                <w:iCs/>
                <w:noProof/>
              </w:rPr>
              <w:t>Nigella sativa</w:t>
            </w:r>
            <w:r>
              <w:rPr>
                <w:noProof/>
                <w:webHidden/>
              </w:rPr>
              <w:tab/>
            </w:r>
            <w:r>
              <w:rPr>
                <w:noProof/>
                <w:webHidden/>
              </w:rPr>
              <w:fldChar w:fldCharType="begin"/>
            </w:r>
            <w:r>
              <w:rPr>
                <w:noProof/>
                <w:webHidden/>
              </w:rPr>
              <w:instrText xml:space="preserve"> PAGEREF _Toc223423800 \h </w:instrText>
            </w:r>
            <w:r>
              <w:rPr>
                <w:noProof/>
                <w:webHidden/>
              </w:rPr>
            </w:r>
            <w:r>
              <w:rPr>
                <w:noProof/>
                <w:webHidden/>
              </w:rPr>
              <w:fldChar w:fldCharType="separate"/>
            </w:r>
            <w:r w:rsidR="00305E01">
              <w:rPr>
                <w:noProof/>
                <w:webHidden/>
              </w:rPr>
              <w:t>162</w:t>
            </w:r>
            <w:r>
              <w:rPr>
                <w:noProof/>
                <w:webHidden/>
              </w:rPr>
              <w:fldChar w:fldCharType="end"/>
            </w:r>
          </w:hyperlink>
        </w:p>
        <w:p w14:paraId="7A825482" w14:textId="6510E9A6" w:rsidR="00774B36" w:rsidRDefault="00774B36">
          <w:pPr>
            <w:pStyle w:val="TOC2"/>
            <w:tabs>
              <w:tab w:val="left" w:pos="1440"/>
            </w:tabs>
            <w:rPr>
              <w:rFonts w:asciiTheme="minorHAnsi" w:eastAsiaTheme="minorEastAsia" w:hAnsiTheme="minorHAnsi"/>
              <w:noProof/>
              <w:sz w:val="22"/>
              <w:lang w:val="en-ID" w:eastAsia="en-ID"/>
            </w:rPr>
          </w:pPr>
          <w:hyperlink w:anchor="_Toc223423801" w:history="1">
            <w:r w:rsidRPr="00D31E8A">
              <w:rPr>
                <w:rStyle w:val="Hyperlink"/>
                <w:noProof/>
              </w:rPr>
              <w:t>D.</w:t>
            </w:r>
            <w:r>
              <w:rPr>
                <w:rFonts w:asciiTheme="minorHAnsi" w:eastAsiaTheme="minorEastAsia" w:hAnsiTheme="minorHAnsi"/>
                <w:noProof/>
                <w:sz w:val="22"/>
                <w:lang w:val="en-ID" w:eastAsia="en-ID"/>
              </w:rPr>
              <w:tab/>
            </w:r>
            <w:r w:rsidRPr="00D31E8A">
              <w:rPr>
                <w:rStyle w:val="Hyperlink"/>
                <w:noProof/>
              </w:rPr>
              <w:t>Dampak terhadap Produksi Sitokin TNF-alpha</w:t>
            </w:r>
            <w:r>
              <w:rPr>
                <w:noProof/>
                <w:webHidden/>
              </w:rPr>
              <w:tab/>
            </w:r>
            <w:r>
              <w:rPr>
                <w:noProof/>
                <w:webHidden/>
              </w:rPr>
              <w:fldChar w:fldCharType="begin"/>
            </w:r>
            <w:r>
              <w:rPr>
                <w:noProof/>
                <w:webHidden/>
              </w:rPr>
              <w:instrText xml:space="preserve"> PAGEREF _Toc223423801 \h </w:instrText>
            </w:r>
            <w:r>
              <w:rPr>
                <w:noProof/>
                <w:webHidden/>
              </w:rPr>
            </w:r>
            <w:r>
              <w:rPr>
                <w:noProof/>
                <w:webHidden/>
              </w:rPr>
              <w:fldChar w:fldCharType="separate"/>
            </w:r>
            <w:r w:rsidR="00305E01">
              <w:rPr>
                <w:noProof/>
                <w:webHidden/>
              </w:rPr>
              <w:t>165</w:t>
            </w:r>
            <w:r>
              <w:rPr>
                <w:noProof/>
                <w:webHidden/>
              </w:rPr>
              <w:fldChar w:fldCharType="end"/>
            </w:r>
          </w:hyperlink>
        </w:p>
        <w:p w14:paraId="74F0F7C9" w14:textId="3FFF30FC" w:rsidR="00774B36" w:rsidRDefault="00774B36">
          <w:pPr>
            <w:pStyle w:val="TOC2"/>
            <w:tabs>
              <w:tab w:val="left" w:pos="1276"/>
            </w:tabs>
            <w:rPr>
              <w:rFonts w:asciiTheme="minorHAnsi" w:eastAsiaTheme="minorEastAsia" w:hAnsiTheme="minorHAnsi"/>
              <w:noProof/>
              <w:sz w:val="22"/>
              <w:lang w:val="en-ID" w:eastAsia="en-ID"/>
            </w:rPr>
          </w:pPr>
          <w:hyperlink w:anchor="_Toc22342380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noProof/>
              </w:rPr>
              <w:t>Interupsi Siklus Amplifikasi Inflamasi</w:t>
            </w:r>
            <w:r>
              <w:rPr>
                <w:noProof/>
                <w:webHidden/>
              </w:rPr>
              <w:tab/>
            </w:r>
            <w:r>
              <w:rPr>
                <w:noProof/>
                <w:webHidden/>
              </w:rPr>
              <w:fldChar w:fldCharType="begin"/>
            </w:r>
            <w:r>
              <w:rPr>
                <w:noProof/>
                <w:webHidden/>
              </w:rPr>
              <w:instrText xml:space="preserve"> PAGEREF _Toc223423802 \h </w:instrText>
            </w:r>
            <w:r>
              <w:rPr>
                <w:noProof/>
                <w:webHidden/>
              </w:rPr>
            </w:r>
            <w:r>
              <w:rPr>
                <w:noProof/>
                <w:webHidden/>
              </w:rPr>
              <w:fldChar w:fldCharType="separate"/>
            </w:r>
            <w:r w:rsidR="00305E01">
              <w:rPr>
                <w:noProof/>
                <w:webHidden/>
              </w:rPr>
              <w:t>168</w:t>
            </w:r>
            <w:r>
              <w:rPr>
                <w:noProof/>
                <w:webHidden/>
              </w:rPr>
              <w:fldChar w:fldCharType="end"/>
            </w:r>
          </w:hyperlink>
        </w:p>
        <w:p w14:paraId="5B5EBDE6" w14:textId="7243A70B" w:rsidR="00774B36" w:rsidRDefault="00774B36">
          <w:pPr>
            <w:pStyle w:val="TOC2"/>
            <w:tabs>
              <w:tab w:val="left" w:pos="1276"/>
            </w:tabs>
            <w:rPr>
              <w:rFonts w:asciiTheme="minorHAnsi" w:eastAsiaTheme="minorEastAsia" w:hAnsiTheme="minorHAnsi"/>
              <w:noProof/>
              <w:sz w:val="22"/>
              <w:lang w:val="en-ID" w:eastAsia="en-ID"/>
            </w:rPr>
          </w:pPr>
          <w:hyperlink w:anchor="_Toc22342380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 xml:space="preserve">Peran Imunomodulator Jintan Hitam </w:t>
            </w:r>
            <w:r>
              <w:rPr>
                <w:rStyle w:val="Hyperlink"/>
                <w:noProof/>
              </w:rPr>
              <w:br/>
            </w:r>
            <w:r w:rsidRPr="00D31E8A">
              <w:rPr>
                <w:rStyle w:val="Hyperlink"/>
                <w:noProof/>
              </w:rPr>
              <w:t>pada Mukosa</w:t>
            </w:r>
            <w:r>
              <w:rPr>
                <w:noProof/>
                <w:webHidden/>
              </w:rPr>
              <w:tab/>
            </w:r>
            <w:r>
              <w:rPr>
                <w:noProof/>
                <w:webHidden/>
              </w:rPr>
              <w:fldChar w:fldCharType="begin"/>
            </w:r>
            <w:r>
              <w:rPr>
                <w:noProof/>
                <w:webHidden/>
              </w:rPr>
              <w:instrText xml:space="preserve"> PAGEREF _Toc223423803 \h </w:instrText>
            </w:r>
            <w:r>
              <w:rPr>
                <w:noProof/>
                <w:webHidden/>
              </w:rPr>
            </w:r>
            <w:r>
              <w:rPr>
                <w:noProof/>
                <w:webHidden/>
              </w:rPr>
              <w:fldChar w:fldCharType="separate"/>
            </w:r>
            <w:r w:rsidR="00305E01">
              <w:rPr>
                <w:noProof/>
                <w:webHidden/>
              </w:rPr>
              <w:t>171</w:t>
            </w:r>
            <w:r>
              <w:rPr>
                <w:noProof/>
                <w:webHidden/>
              </w:rPr>
              <w:fldChar w:fldCharType="end"/>
            </w:r>
          </w:hyperlink>
        </w:p>
        <w:p w14:paraId="5CA7FF56" w14:textId="5DD5CA50" w:rsidR="00774B36" w:rsidRDefault="00774B36">
          <w:pPr>
            <w:pStyle w:val="TOC2"/>
            <w:rPr>
              <w:rFonts w:asciiTheme="minorHAnsi" w:eastAsiaTheme="minorEastAsia" w:hAnsiTheme="minorHAnsi"/>
              <w:noProof/>
              <w:sz w:val="22"/>
              <w:lang w:val="en-ID" w:eastAsia="en-ID"/>
            </w:rPr>
          </w:pPr>
          <w:hyperlink w:anchor="_Toc223423804" w:history="1">
            <w:r w:rsidRPr="00D31E8A">
              <w:rPr>
                <w:rStyle w:val="Hyperlink"/>
                <w:noProof/>
              </w:rPr>
              <w:t>KESIMPULAN</w:t>
            </w:r>
            <w:r>
              <w:rPr>
                <w:noProof/>
                <w:webHidden/>
              </w:rPr>
              <w:tab/>
            </w:r>
            <w:r>
              <w:rPr>
                <w:noProof/>
                <w:webHidden/>
              </w:rPr>
              <w:fldChar w:fldCharType="begin"/>
            </w:r>
            <w:r>
              <w:rPr>
                <w:noProof/>
                <w:webHidden/>
              </w:rPr>
              <w:instrText xml:space="preserve"> PAGEREF _Toc223423804 \h </w:instrText>
            </w:r>
            <w:r>
              <w:rPr>
                <w:noProof/>
                <w:webHidden/>
              </w:rPr>
            </w:r>
            <w:r>
              <w:rPr>
                <w:noProof/>
                <w:webHidden/>
              </w:rPr>
              <w:fldChar w:fldCharType="separate"/>
            </w:r>
            <w:r w:rsidR="00305E01">
              <w:rPr>
                <w:noProof/>
                <w:webHidden/>
              </w:rPr>
              <w:t>175</w:t>
            </w:r>
            <w:r>
              <w:rPr>
                <w:noProof/>
                <w:webHidden/>
              </w:rPr>
              <w:fldChar w:fldCharType="end"/>
            </w:r>
          </w:hyperlink>
        </w:p>
        <w:p w14:paraId="33FB7DD4" w14:textId="5B5E6E71" w:rsidR="00774B36" w:rsidRDefault="00774B36">
          <w:pPr>
            <w:pStyle w:val="TOC2"/>
            <w:rPr>
              <w:rFonts w:asciiTheme="minorHAnsi" w:eastAsiaTheme="minorEastAsia" w:hAnsiTheme="minorHAnsi"/>
              <w:noProof/>
              <w:sz w:val="22"/>
              <w:lang w:val="en-ID" w:eastAsia="en-ID"/>
            </w:rPr>
          </w:pPr>
          <w:hyperlink w:anchor="_Toc223423805" w:history="1">
            <w:r w:rsidRPr="00D31E8A">
              <w:rPr>
                <w:rStyle w:val="Hyperlink"/>
                <w:noProof/>
              </w:rPr>
              <w:t>GLOSARIUM</w:t>
            </w:r>
            <w:r>
              <w:rPr>
                <w:noProof/>
                <w:webHidden/>
              </w:rPr>
              <w:tab/>
            </w:r>
            <w:r>
              <w:rPr>
                <w:noProof/>
                <w:webHidden/>
              </w:rPr>
              <w:fldChar w:fldCharType="begin"/>
            </w:r>
            <w:r>
              <w:rPr>
                <w:noProof/>
                <w:webHidden/>
              </w:rPr>
              <w:instrText xml:space="preserve"> PAGEREF _Toc223423805 \h </w:instrText>
            </w:r>
            <w:r>
              <w:rPr>
                <w:noProof/>
                <w:webHidden/>
              </w:rPr>
            </w:r>
            <w:r>
              <w:rPr>
                <w:noProof/>
                <w:webHidden/>
              </w:rPr>
              <w:fldChar w:fldCharType="separate"/>
            </w:r>
            <w:r w:rsidR="00305E01">
              <w:rPr>
                <w:noProof/>
                <w:webHidden/>
              </w:rPr>
              <w:t>176</w:t>
            </w:r>
            <w:r>
              <w:rPr>
                <w:noProof/>
                <w:webHidden/>
              </w:rPr>
              <w:fldChar w:fldCharType="end"/>
            </w:r>
          </w:hyperlink>
        </w:p>
        <w:p w14:paraId="521703F5" w14:textId="6AF9153C" w:rsidR="00774B36" w:rsidRDefault="00774B36">
          <w:pPr>
            <w:pStyle w:val="TOC2"/>
            <w:rPr>
              <w:rFonts w:asciiTheme="minorHAnsi" w:eastAsiaTheme="minorEastAsia" w:hAnsiTheme="minorHAnsi"/>
              <w:noProof/>
              <w:sz w:val="22"/>
              <w:lang w:val="en-ID" w:eastAsia="en-ID"/>
            </w:rPr>
          </w:pPr>
          <w:hyperlink w:anchor="_Toc223423806" w:history="1">
            <w:r w:rsidRPr="00D31E8A">
              <w:rPr>
                <w:rStyle w:val="Hyperlink"/>
                <w:noProof/>
              </w:rPr>
              <w:t>DAFTAR PUSTAKA</w:t>
            </w:r>
            <w:r>
              <w:rPr>
                <w:noProof/>
                <w:webHidden/>
              </w:rPr>
              <w:tab/>
            </w:r>
            <w:r>
              <w:rPr>
                <w:noProof/>
                <w:webHidden/>
              </w:rPr>
              <w:fldChar w:fldCharType="begin"/>
            </w:r>
            <w:r>
              <w:rPr>
                <w:noProof/>
                <w:webHidden/>
              </w:rPr>
              <w:instrText xml:space="preserve"> PAGEREF _Toc223423806 \h </w:instrText>
            </w:r>
            <w:r>
              <w:rPr>
                <w:noProof/>
                <w:webHidden/>
              </w:rPr>
            </w:r>
            <w:r>
              <w:rPr>
                <w:noProof/>
                <w:webHidden/>
              </w:rPr>
              <w:fldChar w:fldCharType="separate"/>
            </w:r>
            <w:r w:rsidR="00305E01">
              <w:rPr>
                <w:noProof/>
                <w:webHidden/>
              </w:rPr>
              <w:t>178</w:t>
            </w:r>
            <w:r>
              <w:rPr>
                <w:noProof/>
                <w:webHidden/>
              </w:rPr>
              <w:fldChar w:fldCharType="end"/>
            </w:r>
          </w:hyperlink>
        </w:p>
        <w:p w14:paraId="57FFB4F4" w14:textId="3F4FBD19" w:rsidR="00774B36" w:rsidRDefault="00774B36">
          <w:pPr>
            <w:pStyle w:val="TOC1"/>
            <w:rPr>
              <w:rFonts w:asciiTheme="minorHAnsi" w:eastAsiaTheme="minorEastAsia" w:hAnsiTheme="minorHAnsi"/>
              <w:b w:val="0"/>
              <w:sz w:val="22"/>
              <w:lang w:val="en-ID" w:eastAsia="en-ID"/>
            </w:rPr>
          </w:pPr>
          <w:hyperlink w:anchor="_Toc223423807" w:history="1">
            <w:r w:rsidRPr="00D31E8A">
              <w:rPr>
                <w:rStyle w:val="Hyperlink"/>
                <w:lang w:eastAsia="zh-CN"/>
              </w:rPr>
              <w:t>BAB 8</w:t>
            </w:r>
            <w:r>
              <w:rPr>
                <w:rFonts w:asciiTheme="minorHAnsi" w:eastAsiaTheme="minorEastAsia" w:hAnsiTheme="minorHAnsi"/>
                <w:b w:val="0"/>
                <w:sz w:val="22"/>
                <w:lang w:val="en-ID" w:eastAsia="en-ID"/>
              </w:rPr>
              <w:tab/>
            </w:r>
            <w:r w:rsidRPr="00D31E8A">
              <w:rPr>
                <w:rStyle w:val="Hyperlink"/>
                <w:rFonts w:eastAsia="DengXian"/>
                <w:bCs/>
                <w:lang w:val="en" w:eastAsia="zh-CN"/>
              </w:rPr>
              <w:t xml:space="preserve">PENCEGAHAN APOPTOSIS </w:t>
            </w:r>
            <w:r>
              <w:rPr>
                <w:rStyle w:val="Hyperlink"/>
                <w:rFonts w:eastAsia="DengXian"/>
                <w:bCs/>
                <w:lang w:val="en" w:eastAsia="zh-CN"/>
              </w:rPr>
              <w:br/>
            </w:r>
            <w:r w:rsidRPr="00D31E8A">
              <w:rPr>
                <w:rStyle w:val="Hyperlink"/>
                <w:rFonts w:eastAsia="DengXian"/>
                <w:bCs/>
                <w:lang w:val="en" w:eastAsia="zh-CN"/>
              </w:rPr>
              <w:t>DAN PEMELIHARAAN STRUKTUR EPITEL</w:t>
            </w:r>
            <w:r>
              <w:rPr>
                <w:webHidden/>
              </w:rPr>
              <w:tab/>
            </w:r>
            <w:r>
              <w:rPr>
                <w:webHidden/>
              </w:rPr>
              <w:fldChar w:fldCharType="begin"/>
            </w:r>
            <w:r>
              <w:rPr>
                <w:webHidden/>
              </w:rPr>
              <w:instrText xml:space="preserve"> PAGEREF _Toc223423807 \h </w:instrText>
            </w:r>
            <w:r>
              <w:rPr>
                <w:webHidden/>
              </w:rPr>
            </w:r>
            <w:r>
              <w:rPr>
                <w:webHidden/>
              </w:rPr>
              <w:fldChar w:fldCharType="separate"/>
            </w:r>
            <w:r w:rsidR="00305E01">
              <w:rPr>
                <w:webHidden/>
              </w:rPr>
              <w:t>181</w:t>
            </w:r>
            <w:r>
              <w:rPr>
                <w:webHidden/>
              </w:rPr>
              <w:fldChar w:fldCharType="end"/>
            </w:r>
          </w:hyperlink>
        </w:p>
        <w:p w14:paraId="07CDE483" w14:textId="7C1FE118" w:rsidR="00774B36" w:rsidRDefault="00774B36">
          <w:pPr>
            <w:pStyle w:val="TOC2"/>
            <w:tabs>
              <w:tab w:val="left" w:pos="1440"/>
            </w:tabs>
            <w:rPr>
              <w:rFonts w:asciiTheme="minorHAnsi" w:eastAsiaTheme="minorEastAsia" w:hAnsiTheme="minorHAnsi"/>
              <w:noProof/>
              <w:sz w:val="22"/>
              <w:lang w:val="en-ID" w:eastAsia="en-ID"/>
            </w:rPr>
          </w:pPr>
          <w:hyperlink w:anchor="_Toc22342380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_Toc223423808 \h </w:instrText>
            </w:r>
            <w:r>
              <w:rPr>
                <w:noProof/>
                <w:webHidden/>
              </w:rPr>
            </w:r>
            <w:r>
              <w:rPr>
                <w:noProof/>
                <w:webHidden/>
              </w:rPr>
              <w:fldChar w:fldCharType="separate"/>
            </w:r>
            <w:r w:rsidR="00305E01">
              <w:rPr>
                <w:noProof/>
                <w:webHidden/>
              </w:rPr>
              <w:t>181</w:t>
            </w:r>
            <w:r>
              <w:rPr>
                <w:noProof/>
                <w:webHidden/>
              </w:rPr>
              <w:fldChar w:fldCharType="end"/>
            </w:r>
          </w:hyperlink>
        </w:p>
        <w:p w14:paraId="00C43056" w14:textId="44F48495" w:rsidR="00774B36" w:rsidRDefault="00774B36">
          <w:pPr>
            <w:pStyle w:val="TOC2"/>
            <w:tabs>
              <w:tab w:val="left" w:pos="1276"/>
            </w:tabs>
            <w:rPr>
              <w:rFonts w:asciiTheme="minorHAnsi" w:eastAsiaTheme="minorEastAsia" w:hAnsiTheme="minorHAnsi"/>
              <w:noProof/>
              <w:sz w:val="22"/>
              <w:lang w:val="en-ID" w:eastAsia="en-ID"/>
            </w:rPr>
          </w:pPr>
          <w:hyperlink w:anchor="_Toc223423809" w:history="1">
            <w:r w:rsidRPr="00D31E8A">
              <w:rPr>
                <w:rStyle w:val="Hyperlink"/>
                <w:rFonts w:cs="Arial"/>
                <w:bCs/>
                <w:i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 xml:space="preserve">Regulasi </w:t>
            </w:r>
            <w:r w:rsidRPr="00D31E8A">
              <w:rPr>
                <w:rStyle w:val="Hyperlink"/>
                <w:noProof/>
              </w:rPr>
              <w:t>Protein</w:t>
            </w:r>
            <w:r w:rsidRPr="00D31E8A">
              <w:rPr>
                <w:rStyle w:val="Hyperlink"/>
                <w:rFonts w:cs="Arial"/>
                <w:bCs/>
                <w:noProof/>
                <w:lang w:val="en"/>
              </w:rPr>
              <w:t xml:space="preserve"> Caspase-3 oleh </w:t>
            </w:r>
            <w:r w:rsidRPr="00D31E8A">
              <w:rPr>
                <w:rStyle w:val="Hyperlink"/>
                <w:rFonts w:cs="Arial"/>
                <w:bCs/>
                <w:i/>
                <w:iCs/>
                <w:noProof/>
                <w:lang w:val="en"/>
              </w:rPr>
              <w:t>Nigella Sativa</w:t>
            </w:r>
            <w:r>
              <w:rPr>
                <w:noProof/>
                <w:webHidden/>
              </w:rPr>
              <w:tab/>
            </w:r>
            <w:r>
              <w:rPr>
                <w:noProof/>
                <w:webHidden/>
              </w:rPr>
              <w:fldChar w:fldCharType="begin"/>
            </w:r>
            <w:r>
              <w:rPr>
                <w:noProof/>
                <w:webHidden/>
              </w:rPr>
              <w:instrText xml:space="preserve"> PAGEREF _Toc223423809 \h </w:instrText>
            </w:r>
            <w:r>
              <w:rPr>
                <w:noProof/>
                <w:webHidden/>
              </w:rPr>
            </w:r>
            <w:r>
              <w:rPr>
                <w:noProof/>
                <w:webHidden/>
              </w:rPr>
              <w:fldChar w:fldCharType="separate"/>
            </w:r>
            <w:r w:rsidR="00305E01">
              <w:rPr>
                <w:noProof/>
                <w:webHidden/>
              </w:rPr>
              <w:t>182</w:t>
            </w:r>
            <w:r>
              <w:rPr>
                <w:noProof/>
                <w:webHidden/>
              </w:rPr>
              <w:fldChar w:fldCharType="end"/>
            </w:r>
          </w:hyperlink>
        </w:p>
        <w:p w14:paraId="017F164F" w14:textId="56C065A0" w:rsidR="00774B36" w:rsidRDefault="00774B36">
          <w:pPr>
            <w:pStyle w:val="TOC2"/>
            <w:tabs>
              <w:tab w:val="left" w:pos="1276"/>
            </w:tabs>
            <w:rPr>
              <w:rFonts w:asciiTheme="minorHAnsi" w:eastAsiaTheme="minorEastAsia" w:hAnsiTheme="minorHAnsi"/>
              <w:noProof/>
              <w:sz w:val="22"/>
              <w:lang w:val="en-ID" w:eastAsia="en-ID"/>
            </w:rPr>
          </w:pPr>
          <w:hyperlink w:anchor="_Toc22342381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Keseimbangan Protein Pro-Apoptotik dan Anti-Apoptotik</w:t>
            </w:r>
            <w:r>
              <w:rPr>
                <w:noProof/>
                <w:webHidden/>
              </w:rPr>
              <w:tab/>
            </w:r>
            <w:r>
              <w:rPr>
                <w:noProof/>
                <w:webHidden/>
              </w:rPr>
              <w:fldChar w:fldCharType="begin"/>
            </w:r>
            <w:r>
              <w:rPr>
                <w:noProof/>
                <w:webHidden/>
              </w:rPr>
              <w:instrText xml:space="preserve"> PAGEREF _Toc223423810 \h </w:instrText>
            </w:r>
            <w:r>
              <w:rPr>
                <w:noProof/>
                <w:webHidden/>
              </w:rPr>
            </w:r>
            <w:r>
              <w:rPr>
                <w:noProof/>
                <w:webHidden/>
              </w:rPr>
              <w:fldChar w:fldCharType="separate"/>
            </w:r>
            <w:r w:rsidR="00305E01">
              <w:rPr>
                <w:noProof/>
                <w:webHidden/>
              </w:rPr>
              <w:t>185</w:t>
            </w:r>
            <w:r>
              <w:rPr>
                <w:noProof/>
                <w:webHidden/>
              </w:rPr>
              <w:fldChar w:fldCharType="end"/>
            </w:r>
          </w:hyperlink>
        </w:p>
        <w:p w14:paraId="0387779F" w14:textId="720EC331" w:rsidR="00774B36" w:rsidRDefault="00774B36">
          <w:pPr>
            <w:pStyle w:val="TOC2"/>
            <w:tabs>
              <w:tab w:val="left" w:pos="1440"/>
            </w:tabs>
            <w:rPr>
              <w:rFonts w:asciiTheme="minorHAnsi" w:eastAsiaTheme="minorEastAsia" w:hAnsiTheme="minorHAnsi"/>
              <w:noProof/>
              <w:sz w:val="22"/>
              <w:lang w:val="en-ID" w:eastAsia="en-ID"/>
            </w:rPr>
          </w:pPr>
          <w:hyperlink w:anchor="_Toc223423811" w:history="1">
            <w:r w:rsidRPr="00D31E8A">
              <w:rPr>
                <w:rStyle w:val="Hyperlink"/>
                <w:rFonts w:cs="Arial"/>
                <w:bCs/>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 xml:space="preserve">Analisis Histomorfometri Ketebalan Epitel </w:t>
            </w:r>
            <w:r>
              <w:rPr>
                <w:rStyle w:val="Hyperlink"/>
                <w:rFonts w:cs="Arial"/>
                <w:bCs/>
                <w:noProof/>
                <w:lang w:val="en"/>
              </w:rPr>
              <w:br/>
            </w:r>
            <w:r w:rsidRPr="00D31E8A">
              <w:rPr>
                <w:rStyle w:val="Hyperlink"/>
                <w:rFonts w:cs="Arial"/>
                <w:bCs/>
                <w:noProof/>
                <w:lang w:val="en"/>
              </w:rPr>
              <w:t>Mukosa</w:t>
            </w:r>
            <w:r>
              <w:rPr>
                <w:noProof/>
                <w:webHidden/>
              </w:rPr>
              <w:tab/>
            </w:r>
            <w:r>
              <w:rPr>
                <w:noProof/>
                <w:webHidden/>
              </w:rPr>
              <w:fldChar w:fldCharType="begin"/>
            </w:r>
            <w:r>
              <w:rPr>
                <w:noProof/>
                <w:webHidden/>
              </w:rPr>
              <w:instrText xml:space="preserve"> PAGEREF _Toc223423811 \h </w:instrText>
            </w:r>
            <w:r>
              <w:rPr>
                <w:noProof/>
                <w:webHidden/>
              </w:rPr>
            </w:r>
            <w:r>
              <w:rPr>
                <w:noProof/>
                <w:webHidden/>
              </w:rPr>
              <w:fldChar w:fldCharType="separate"/>
            </w:r>
            <w:r w:rsidR="00305E01">
              <w:rPr>
                <w:noProof/>
                <w:webHidden/>
              </w:rPr>
              <w:t>188</w:t>
            </w:r>
            <w:r>
              <w:rPr>
                <w:noProof/>
                <w:webHidden/>
              </w:rPr>
              <w:fldChar w:fldCharType="end"/>
            </w:r>
          </w:hyperlink>
        </w:p>
        <w:p w14:paraId="7F04C019" w14:textId="6617D63B" w:rsidR="00774B36" w:rsidRDefault="00774B36">
          <w:pPr>
            <w:pStyle w:val="TOC2"/>
            <w:tabs>
              <w:tab w:val="left" w:pos="1276"/>
            </w:tabs>
            <w:rPr>
              <w:rFonts w:asciiTheme="minorHAnsi" w:eastAsiaTheme="minorEastAsia" w:hAnsiTheme="minorHAnsi"/>
              <w:noProof/>
              <w:sz w:val="22"/>
              <w:lang w:val="en-ID" w:eastAsia="en-ID"/>
            </w:rPr>
          </w:pPr>
          <w:hyperlink w:anchor="_Toc223423812" w:history="1">
            <w:r w:rsidRPr="00D31E8A">
              <w:rPr>
                <w:rStyle w:val="Hyperlink"/>
                <w:rFonts w:cs="Arial"/>
                <w:bCs/>
                <w:noProof/>
                <w:lang w:val="en"/>
              </w:rPr>
              <w:t>E.</w:t>
            </w:r>
            <w:r>
              <w:rPr>
                <w:rFonts w:asciiTheme="minorHAnsi" w:eastAsiaTheme="minorEastAsia" w:hAnsiTheme="minorHAnsi"/>
                <w:noProof/>
                <w:sz w:val="22"/>
                <w:lang w:val="en-ID" w:eastAsia="en-ID"/>
              </w:rPr>
              <w:tab/>
            </w:r>
            <w:r w:rsidRPr="00D31E8A">
              <w:rPr>
                <w:rStyle w:val="Hyperlink"/>
                <w:rFonts w:cs="Arial"/>
                <w:bCs/>
                <w:noProof/>
                <w:lang w:val="en"/>
              </w:rPr>
              <w:t>Hubungan Parameter Molekuler dengan Struktur Jaringan</w:t>
            </w:r>
            <w:r>
              <w:rPr>
                <w:noProof/>
                <w:webHidden/>
              </w:rPr>
              <w:tab/>
            </w:r>
            <w:r>
              <w:rPr>
                <w:noProof/>
                <w:webHidden/>
              </w:rPr>
              <w:fldChar w:fldCharType="begin"/>
            </w:r>
            <w:r>
              <w:rPr>
                <w:noProof/>
                <w:webHidden/>
              </w:rPr>
              <w:instrText xml:space="preserve"> PAGEREF _Toc223423812 \h </w:instrText>
            </w:r>
            <w:r>
              <w:rPr>
                <w:noProof/>
                <w:webHidden/>
              </w:rPr>
            </w:r>
            <w:r>
              <w:rPr>
                <w:noProof/>
                <w:webHidden/>
              </w:rPr>
              <w:fldChar w:fldCharType="separate"/>
            </w:r>
            <w:r w:rsidR="00305E01">
              <w:rPr>
                <w:noProof/>
                <w:webHidden/>
              </w:rPr>
              <w:t>191</w:t>
            </w:r>
            <w:r>
              <w:rPr>
                <w:noProof/>
                <w:webHidden/>
              </w:rPr>
              <w:fldChar w:fldCharType="end"/>
            </w:r>
          </w:hyperlink>
        </w:p>
        <w:p w14:paraId="744A6C85" w14:textId="184C6713" w:rsidR="00774B36" w:rsidRDefault="00774B36">
          <w:pPr>
            <w:pStyle w:val="TOC2"/>
            <w:tabs>
              <w:tab w:val="left" w:pos="1276"/>
            </w:tabs>
            <w:rPr>
              <w:rFonts w:asciiTheme="minorHAnsi" w:eastAsiaTheme="minorEastAsia" w:hAnsiTheme="minorHAnsi"/>
              <w:noProof/>
              <w:sz w:val="22"/>
              <w:lang w:val="en-ID" w:eastAsia="en-ID"/>
            </w:rPr>
          </w:pPr>
          <w:hyperlink w:anchor="_Toc223423813" w:history="1">
            <w:r w:rsidRPr="00D31E8A">
              <w:rPr>
                <w:rStyle w:val="Hyperlink"/>
                <w:rFonts w:cs="Arial"/>
                <w:bCs/>
                <w:noProof/>
                <w:lang w:val="en"/>
              </w:rPr>
              <w:t>F.</w:t>
            </w:r>
            <w:r>
              <w:rPr>
                <w:rFonts w:asciiTheme="minorHAnsi" w:eastAsiaTheme="minorEastAsia" w:hAnsiTheme="minorHAnsi"/>
                <w:noProof/>
                <w:sz w:val="22"/>
                <w:lang w:val="en-ID" w:eastAsia="en-ID"/>
              </w:rPr>
              <w:tab/>
            </w:r>
            <w:r w:rsidRPr="00D31E8A">
              <w:rPr>
                <w:rStyle w:val="Hyperlink"/>
                <w:rFonts w:cs="Arial"/>
                <w:bCs/>
                <w:noProof/>
                <w:lang w:val="en"/>
              </w:rPr>
              <w:t>Mekanisme Sitoprotektif pada Unit Fungsional Mukosa</w:t>
            </w:r>
            <w:r>
              <w:rPr>
                <w:noProof/>
                <w:webHidden/>
              </w:rPr>
              <w:tab/>
            </w:r>
            <w:r>
              <w:rPr>
                <w:noProof/>
                <w:webHidden/>
              </w:rPr>
              <w:fldChar w:fldCharType="begin"/>
            </w:r>
            <w:r>
              <w:rPr>
                <w:noProof/>
                <w:webHidden/>
              </w:rPr>
              <w:instrText xml:space="preserve"> PAGEREF _Toc223423813 \h </w:instrText>
            </w:r>
            <w:r>
              <w:rPr>
                <w:noProof/>
                <w:webHidden/>
              </w:rPr>
            </w:r>
            <w:r>
              <w:rPr>
                <w:noProof/>
                <w:webHidden/>
              </w:rPr>
              <w:fldChar w:fldCharType="separate"/>
            </w:r>
            <w:r w:rsidR="00305E01">
              <w:rPr>
                <w:noProof/>
                <w:webHidden/>
              </w:rPr>
              <w:t>194</w:t>
            </w:r>
            <w:r>
              <w:rPr>
                <w:noProof/>
                <w:webHidden/>
              </w:rPr>
              <w:fldChar w:fldCharType="end"/>
            </w:r>
          </w:hyperlink>
        </w:p>
        <w:p w14:paraId="663231B6" w14:textId="16A79259" w:rsidR="00774B36" w:rsidRDefault="00774B36">
          <w:pPr>
            <w:pStyle w:val="TOC2"/>
            <w:rPr>
              <w:rFonts w:asciiTheme="minorHAnsi" w:eastAsiaTheme="minorEastAsia" w:hAnsiTheme="minorHAnsi"/>
              <w:noProof/>
              <w:sz w:val="22"/>
              <w:lang w:val="en-ID" w:eastAsia="en-ID"/>
            </w:rPr>
          </w:pPr>
          <w:hyperlink w:anchor="_Toc22342381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_Toc223423814 \h </w:instrText>
            </w:r>
            <w:r>
              <w:rPr>
                <w:noProof/>
                <w:webHidden/>
              </w:rPr>
            </w:r>
            <w:r>
              <w:rPr>
                <w:noProof/>
                <w:webHidden/>
              </w:rPr>
              <w:fldChar w:fldCharType="separate"/>
            </w:r>
            <w:r w:rsidR="00305E01">
              <w:rPr>
                <w:noProof/>
                <w:webHidden/>
              </w:rPr>
              <w:t>197</w:t>
            </w:r>
            <w:r>
              <w:rPr>
                <w:noProof/>
                <w:webHidden/>
              </w:rPr>
              <w:fldChar w:fldCharType="end"/>
            </w:r>
          </w:hyperlink>
        </w:p>
        <w:p w14:paraId="2EA9F5A6" w14:textId="41E50041" w:rsidR="00774B36" w:rsidRDefault="00774B36">
          <w:pPr>
            <w:pStyle w:val="TOC2"/>
            <w:rPr>
              <w:rFonts w:asciiTheme="minorHAnsi" w:eastAsiaTheme="minorEastAsia" w:hAnsiTheme="minorHAnsi"/>
              <w:noProof/>
              <w:sz w:val="22"/>
              <w:lang w:val="en-ID" w:eastAsia="en-ID"/>
            </w:rPr>
          </w:pPr>
          <w:hyperlink w:anchor="_Toc22342381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_Toc223423815 \h </w:instrText>
            </w:r>
            <w:r>
              <w:rPr>
                <w:noProof/>
                <w:webHidden/>
              </w:rPr>
            </w:r>
            <w:r>
              <w:rPr>
                <w:noProof/>
                <w:webHidden/>
              </w:rPr>
              <w:fldChar w:fldCharType="separate"/>
            </w:r>
            <w:r w:rsidR="00305E01">
              <w:rPr>
                <w:noProof/>
                <w:webHidden/>
              </w:rPr>
              <w:t>199</w:t>
            </w:r>
            <w:r>
              <w:rPr>
                <w:noProof/>
                <w:webHidden/>
              </w:rPr>
              <w:fldChar w:fldCharType="end"/>
            </w:r>
          </w:hyperlink>
        </w:p>
        <w:p w14:paraId="4941B5AC" w14:textId="1CC61514" w:rsidR="00774B36" w:rsidRDefault="00774B36">
          <w:pPr>
            <w:pStyle w:val="TOC2"/>
            <w:rPr>
              <w:rFonts w:asciiTheme="minorHAnsi" w:eastAsiaTheme="minorEastAsia" w:hAnsiTheme="minorHAnsi"/>
              <w:noProof/>
              <w:sz w:val="22"/>
              <w:lang w:val="en-ID" w:eastAsia="en-ID"/>
            </w:rPr>
          </w:pPr>
          <w:hyperlink w:anchor="_Toc22342381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_Toc223423816 \h </w:instrText>
            </w:r>
            <w:r>
              <w:rPr>
                <w:noProof/>
                <w:webHidden/>
              </w:rPr>
            </w:r>
            <w:r>
              <w:rPr>
                <w:noProof/>
                <w:webHidden/>
              </w:rPr>
              <w:fldChar w:fldCharType="separate"/>
            </w:r>
            <w:r w:rsidR="00305E01">
              <w:rPr>
                <w:noProof/>
                <w:webHidden/>
              </w:rPr>
              <w:t>201</w:t>
            </w:r>
            <w:r>
              <w:rPr>
                <w:noProof/>
                <w:webHidden/>
              </w:rPr>
              <w:fldChar w:fldCharType="end"/>
            </w:r>
          </w:hyperlink>
        </w:p>
        <w:p w14:paraId="78E3758D" w14:textId="47D42937" w:rsidR="00774B36" w:rsidRDefault="00774B36">
          <w:pPr>
            <w:pStyle w:val="TOC1"/>
            <w:rPr>
              <w:rFonts w:asciiTheme="minorHAnsi" w:eastAsiaTheme="minorEastAsia" w:hAnsiTheme="minorHAnsi"/>
              <w:b w:val="0"/>
              <w:sz w:val="22"/>
              <w:lang w:val="en-ID" w:eastAsia="en-ID"/>
            </w:rPr>
          </w:pPr>
          <w:hyperlink w:anchor="_Toc223423817" w:history="1">
            <w:r w:rsidRPr="00D31E8A">
              <w:rPr>
                <w:rStyle w:val="Hyperlink"/>
                <w:lang w:eastAsia="zh-CN"/>
              </w:rPr>
              <w:t>BAB 9</w:t>
            </w:r>
            <w:r>
              <w:rPr>
                <w:rFonts w:asciiTheme="minorHAnsi" w:eastAsiaTheme="minorEastAsia" w:hAnsiTheme="minorHAnsi"/>
                <w:b w:val="0"/>
                <w:sz w:val="22"/>
                <w:lang w:val="en-ID" w:eastAsia="en-ID"/>
              </w:rPr>
              <w:tab/>
            </w:r>
            <w:r w:rsidRPr="00D31E8A">
              <w:rPr>
                <w:rStyle w:val="Hyperlink"/>
                <w:rFonts w:eastAsia="DengXian"/>
                <w:bCs/>
                <w:lang w:val="en" w:eastAsia="zh-CN"/>
              </w:rPr>
              <w:t>PEMBAHASAN INTEGRATIF DAN KEBARUAN ILMIAH</w:t>
            </w:r>
            <w:r>
              <w:rPr>
                <w:webHidden/>
              </w:rPr>
              <w:tab/>
            </w:r>
            <w:r>
              <w:rPr>
                <w:webHidden/>
              </w:rPr>
              <w:fldChar w:fldCharType="begin"/>
            </w:r>
            <w:r>
              <w:rPr>
                <w:webHidden/>
              </w:rPr>
              <w:instrText xml:space="preserve"> PAGEREF _Toc223423817 \h </w:instrText>
            </w:r>
            <w:r>
              <w:rPr>
                <w:webHidden/>
              </w:rPr>
            </w:r>
            <w:r>
              <w:rPr>
                <w:webHidden/>
              </w:rPr>
              <w:fldChar w:fldCharType="separate"/>
            </w:r>
            <w:r w:rsidR="00305E01">
              <w:rPr>
                <w:webHidden/>
              </w:rPr>
              <w:t>204</w:t>
            </w:r>
            <w:r>
              <w:rPr>
                <w:webHidden/>
              </w:rPr>
              <w:fldChar w:fldCharType="end"/>
            </w:r>
          </w:hyperlink>
        </w:p>
        <w:p w14:paraId="49219BE8" w14:textId="34353DA6" w:rsidR="00774B36" w:rsidRDefault="00774B36">
          <w:pPr>
            <w:pStyle w:val="TOC2"/>
            <w:tabs>
              <w:tab w:val="left" w:pos="1440"/>
            </w:tabs>
            <w:rPr>
              <w:rFonts w:asciiTheme="minorHAnsi" w:eastAsiaTheme="minorEastAsia" w:hAnsiTheme="minorHAnsi"/>
              <w:noProof/>
              <w:sz w:val="22"/>
              <w:lang w:val="en-ID" w:eastAsia="en-ID"/>
            </w:rPr>
          </w:pPr>
          <w:hyperlink w:anchor="_Toc22342381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_Toc223423818 \h </w:instrText>
            </w:r>
            <w:r>
              <w:rPr>
                <w:noProof/>
                <w:webHidden/>
              </w:rPr>
            </w:r>
            <w:r>
              <w:rPr>
                <w:noProof/>
                <w:webHidden/>
              </w:rPr>
              <w:fldChar w:fldCharType="separate"/>
            </w:r>
            <w:r w:rsidR="00305E01">
              <w:rPr>
                <w:noProof/>
                <w:webHidden/>
              </w:rPr>
              <w:t>204</w:t>
            </w:r>
            <w:r>
              <w:rPr>
                <w:noProof/>
                <w:webHidden/>
              </w:rPr>
              <w:fldChar w:fldCharType="end"/>
            </w:r>
          </w:hyperlink>
        </w:p>
        <w:p w14:paraId="2966EC86" w14:textId="5F0821D2" w:rsidR="00774B36" w:rsidRDefault="00774B36">
          <w:pPr>
            <w:pStyle w:val="TOC2"/>
            <w:tabs>
              <w:tab w:val="left" w:pos="1276"/>
            </w:tabs>
            <w:rPr>
              <w:rFonts w:asciiTheme="minorHAnsi" w:eastAsiaTheme="minorEastAsia" w:hAnsiTheme="minorHAnsi"/>
              <w:noProof/>
              <w:sz w:val="22"/>
              <w:lang w:val="en-ID" w:eastAsia="en-ID"/>
            </w:rPr>
          </w:pPr>
          <w:hyperlink w:anchor="_Toc223423819" w:history="1">
            <w:r w:rsidRPr="00D31E8A">
              <w:rPr>
                <w:rStyle w:val="Hyperlink"/>
                <w:rFonts w:cs="Arial"/>
                <w:b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 xml:space="preserve">Sintesis Mekanisme Kerja </w:t>
            </w:r>
            <w:r w:rsidRPr="00D31E8A">
              <w:rPr>
                <w:rStyle w:val="Hyperlink"/>
                <w:rFonts w:cs="Arial"/>
                <w:bCs/>
                <w:i/>
                <w:iCs/>
                <w:noProof/>
                <w:lang w:val="en"/>
              </w:rPr>
              <w:t>Nigella sativa</w:t>
            </w:r>
            <w:r w:rsidRPr="00D31E8A">
              <w:rPr>
                <w:rStyle w:val="Hyperlink"/>
                <w:rFonts w:cs="Arial"/>
                <w:bCs/>
                <w:noProof/>
                <w:lang w:val="en"/>
              </w:rPr>
              <w:t xml:space="preserve"> pada Mukositis</w:t>
            </w:r>
            <w:r>
              <w:rPr>
                <w:noProof/>
                <w:webHidden/>
              </w:rPr>
              <w:tab/>
            </w:r>
            <w:r>
              <w:rPr>
                <w:noProof/>
                <w:webHidden/>
              </w:rPr>
              <w:fldChar w:fldCharType="begin"/>
            </w:r>
            <w:r>
              <w:rPr>
                <w:noProof/>
                <w:webHidden/>
              </w:rPr>
              <w:instrText xml:space="preserve"> PAGEREF _Toc223423819 \h </w:instrText>
            </w:r>
            <w:r>
              <w:rPr>
                <w:noProof/>
                <w:webHidden/>
              </w:rPr>
            </w:r>
            <w:r>
              <w:rPr>
                <w:noProof/>
                <w:webHidden/>
              </w:rPr>
              <w:fldChar w:fldCharType="separate"/>
            </w:r>
            <w:r w:rsidR="00305E01">
              <w:rPr>
                <w:noProof/>
                <w:webHidden/>
              </w:rPr>
              <w:t>205</w:t>
            </w:r>
            <w:r>
              <w:rPr>
                <w:noProof/>
                <w:webHidden/>
              </w:rPr>
              <w:fldChar w:fldCharType="end"/>
            </w:r>
          </w:hyperlink>
        </w:p>
        <w:p w14:paraId="6C8C90F7" w14:textId="4D3E5DD4" w:rsidR="00774B36" w:rsidRDefault="00774B36">
          <w:pPr>
            <w:pStyle w:val="TOC2"/>
            <w:tabs>
              <w:tab w:val="left" w:pos="1276"/>
            </w:tabs>
            <w:rPr>
              <w:rFonts w:asciiTheme="minorHAnsi" w:eastAsiaTheme="minorEastAsia" w:hAnsiTheme="minorHAnsi"/>
              <w:noProof/>
              <w:sz w:val="22"/>
              <w:lang w:val="en-ID" w:eastAsia="en-ID"/>
            </w:rPr>
          </w:pPr>
          <w:hyperlink w:anchor="_Toc22342382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Diskusi Temuan Berdasarkan Dosis</w:t>
            </w:r>
            <w:r>
              <w:rPr>
                <w:rStyle w:val="Hyperlink"/>
                <w:rFonts w:cs="Arial"/>
                <w:bCs/>
                <w:noProof/>
                <w:lang w:val="en"/>
              </w:rPr>
              <w:br/>
            </w:r>
            <w:r w:rsidRPr="00D31E8A">
              <w:rPr>
                <w:rStyle w:val="Hyperlink"/>
                <w:rFonts w:cs="Arial"/>
                <w:bCs/>
                <w:noProof/>
                <w:lang w:val="en"/>
              </w:rPr>
              <w:t xml:space="preserve"> dan Efektivitas</w:t>
            </w:r>
            <w:r>
              <w:rPr>
                <w:noProof/>
                <w:webHidden/>
              </w:rPr>
              <w:tab/>
            </w:r>
            <w:r>
              <w:rPr>
                <w:noProof/>
                <w:webHidden/>
              </w:rPr>
              <w:fldChar w:fldCharType="begin"/>
            </w:r>
            <w:r>
              <w:rPr>
                <w:noProof/>
                <w:webHidden/>
              </w:rPr>
              <w:instrText xml:space="preserve"> PAGEREF _Toc223423820 \h </w:instrText>
            </w:r>
            <w:r>
              <w:rPr>
                <w:noProof/>
                <w:webHidden/>
              </w:rPr>
            </w:r>
            <w:r>
              <w:rPr>
                <w:noProof/>
                <w:webHidden/>
              </w:rPr>
              <w:fldChar w:fldCharType="separate"/>
            </w:r>
            <w:r w:rsidR="00305E01">
              <w:rPr>
                <w:noProof/>
                <w:webHidden/>
              </w:rPr>
              <w:t>208</w:t>
            </w:r>
            <w:r>
              <w:rPr>
                <w:noProof/>
                <w:webHidden/>
              </w:rPr>
              <w:fldChar w:fldCharType="end"/>
            </w:r>
          </w:hyperlink>
        </w:p>
        <w:p w14:paraId="67A24E16" w14:textId="074154CC" w:rsidR="00774B36" w:rsidRPr="00AB6BE4" w:rsidRDefault="00774B36">
          <w:pPr>
            <w:pStyle w:val="TOC2"/>
            <w:tabs>
              <w:tab w:val="left" w:pos="1440"/>
            </w:tabs>
            <w:rPr>
              <w:rFonts w:asciiTheme="minorHAnsi" w:eastAsiaTheme="minorEastAsia" w:hAnsiTheme="minorHAnsi"/>
              <w:noProof/>
              <w:sz w:val="22"/>
              <w:lang w:val="en-ID" w:eastAsia="en-ID"/>
            </w:rPr>
          </w:pPr>
          <w:hyperlink w:anchor="_Toc223423821" w:history="1">
            <w:r w:rsidRPr="00AB6BE4">
              <w:rPr>
                <w:rStyle w:val="Hyperlink"/>
                <w:rFonts w:cs="Arial"/>
                <w:bCs/>
                <w:noProof/>
                <w:lang w:val="en"/>
              </w:rPr>
              <w:t>D.</w:t>
            </w:r>
            <w:r w:rsidRPr="00AB6BE4">
              <w:rPr>
                <w:rFonts w:asciiTheme="minorHAnsi" w:eastAsiaTheme="minorEastAsia" w:hAnsiTheme="minorHAnsi"/>
                <w:noProof/>
                <w:sz w:val="22"/>
                <w:lang w:val="en-ID" w:eastAsia="en-ID"/>
              </w:rPr>
              <w:tab/>
            </w:r>
            <w:r w:rsidR="00AB6BE4" w:rsidRPr="00AB6BE4">
              <w:rPr>
                <w:rStyle w:val="Hyperlink"/>
                <w:rFonts w:cs="Arial"/>
                <w:bCs/>
                <w:noProof/>
                <w:lang w:val="en"/>
              </w:rPr>
              <w:t>Kontribusi Ilmiah dan Perspektif Konseptual</w:t>
            </w:r>
            <w:r w:rsidRPr="00AB6BE4">
              <w:rPr>
                <w:noProof/>
                <w:webHidden/>
              </w:rPr>
              <w:tab/>
            </w:r>
            <w:r w:rsidRPr="00AB6BE4">
              <w:rPr>
                <w:noProof/>
                <w:webHidden/>
              </w:rPr>
              <w:fldChar w:fldCharType="begin"/>
            </w:r>
            <w:r w:rsidRPr="00AB6BE4">
              <w:rPr>
                <w:noProof/>
                <w:webHidden/>
              </w:rPr>
              <w:instrText xml:space="preserve"> PAGEREF _Toc223423821 \h </w:instrText>
            </w:r>
            <w:r w:rsidRPr="00AB6BE4">
              <w:rPr>
                <w:noProof/>
                <w:webHidden/>
              </w:rPr>
            </w:r>
            <w:r w:rsidRPr="00AB6BE4">
              <w:rPr>
                <w:noProof/>
                <w:webHidden/>
              </w:rPr>
              <w:fldChar w:fldCharType="separate"/>
            </w:r>
            <w:r w:rsidR="00305E01" w:rsidRPr="00AB6BE4">
              <w:rPr>
                <w:noProof/>
                <w:webHidden/>
              </w:rPr>
              <w:t>211</w:t>
            </w:r>
            <w:r w:rsidRPr="00AB6BE4">
              <w:rPr>
                <w:noProof/>
                <w:webHidden/>
              </w:rPr>
              <w:fldChar w:fldCharType="end"/>
            </w:r>
          </w:hyperlink>
        </w:p>
        <w:p w14:paraId="589A93A8" w14:textId="1F0301E8" w:rsidR="00774B36" w:rsidRPr="00AB6BE4" w:rsidRDefault="00774B36">
          <w:pPr>
            <w:pStyle w:val="TOC2"/>
            <w:tabs>
              <w:tab w:val="left" w:pos="1276"/>
            </w:tabs>
            <w:rPr>
              <w:rFonts w:asciiTheme="minorHAnsi" w:eastAsiaTheme="minorEastAsia" w:hAnsiTheme="minorHAnsi"/>
              <w:noProof/>
              <w:sz w:val="22"/>
              <w:lang w:val="en-ID" w:eastAsia="en-ID"/>
            </w:rPr>
          </w:pPr>
          <w:hyperlink w:anchor="_Toc223423822" w:history="1">
            <w:r w:rsidRPr="00AB6BE4">
              <w:rPr>
                <w:rStyle w:val="Hyperlink"/>
                <w:rFonts w:cs="Arial"/>
                <w:bCs/>
                <w:noProof/>
                <w:lang w:val="en"/>
              </w:rPr>
              <w:t>E.</w:t>
            </w:r>
            <w:r w:rsidRPr="00AB6BE4">
              <w:rPr>
                <w:rFonts w:asciiTheme="minorHAnsi" w:eastAsiaTheme="minorEastAsia" w:hAnsiTheme="minorHAnsi"/>
                <w:noProof/>
                <w:sz w:val="22"/>
                <w:lang w:val="en-ID" w:eastAsia="en-ID"/>
              </w:rPr>
              <w:tab/>
            </w:r>
            <w:r w:rsidR="00AB6BE4" w:rsidRPr="00AB6BE4">
              <w:rPr>
                <w:rStyle w:val="Hyperlink"/>
                <w:rFonts w:cs="Arial"/>
                <w:bCs/>
                <w:noProof/>
                <w:lang w:val="en"/>
              </w:rPr>
              <w:t>Tantangan Pengembangan Ilmu dan Arah Kajian Lanjutan</w:t>
            </w:r>
            <w:r w:rsidRPr="00AB6BE4">
              <w:rPr>
                <w:noProof/>
                <w:webHidden/>
              </w:rPr>
              <w:tab/>
            </w:r>
            <w:r w:rsidRPr="00AB6BE4">
              <w:rPr>
                <w:noProof/>
                <w:webHidden/>
              </w:rPr>
              <w:fldChar w:fldCharType="begin"/>
            </w:r>
            <w:r w:rsidRPr="00AB6BE4">
              <w:rPr>
                <w:noProof/>
                <w:webHidden/>
              </w:rPr>
              <w:instrText xml:space="preserve"> PAGEREF _Toc223423822 \h </w:instrText>
            </w:r>
            <w:r w:rsidRPr="00AB6BE4">
              <w:rPr>
                <w:noProof/>
                <w:webHidden/>
              </w:rPr>
            </w:r>
            <w:r w:rsidRPr="00AB6BE4">
              <w:rPr>
                <w:noProof/>
                <w:webHidden/>
              </w:rPr>
              <w:fldChar w:fldCharType="separate"/>
            </w:r>
            <w:r w:rsidR="00305E01" w:rsidRPr="00AB6BE4">
              <w:rPr>
                <w:noProof/>
                <w:webHidden/>
              </w:rPr>
              <w:t>214</w:t>
            </w:r>
            <w:r w:rsidRPr="00AB6BE4">
              <w:rPr>
                <w:noProof/>
                <w:webHidden/>
              </w:rPr>
              <w:fldChar w:fldCharType="end"/>
            </w:r>
          </w:hyperlink>
        </w:p>
        <w:p w14:paraId="3D1F82ED" w14:textId="66E7B35F" w:rsidR="00774B36" w:rsidRDefault="00774B36">
          <w:pPr>
            <w:pStyle w:val="TOC2"/>
            <w:tabs>
              <w:tab w:val="left" w:pos="1276"/>
            </w:tabs>
            <w:rPr>
              <w:rFonts w:asciiTheme="minorHAnsi" w:eastAsiaTheme="minorEastAsia" w:hAnsiTheme="minorHAnsi"/>
              <w:noProof/>
              <w:sz w:val="22"/>
              <w:lang w:val="en-ID" w:eastAsia="en-ID"/>
            </w:rPr>
          </w:pPr>
          <w:hyperlink w:anchor="_Toc223423823" w:history="1">
            <w:r w:rsidRPr="00AB6BE4">
              <w:rPr>
                <w:rStyle w:val="Hyperlink"/>
                <w:rFonts w:cs="Arial"/>
                <w:bCs/>
                <w:noProof/>
                <w:lang w:val="en"/>
              </w:rPr>
              <w:t>F.</w:t>
            </w:r>
            <w:r w:rsidRPr="00AB6BE4">
              <w:rPr>
                <w:rFonts w:asciiTheme="minorHAnsi" w:eastAsiaTheme="minorEastAsia" w:hAnsiTheme="minorHAnsi"/>
                <w:noProof/>
                <w:sz w:val="22"/>
                <w:lang w:val="en-ID" w:eastAsia="en-ID"/>
              </w:rPr>
              <w:tab/>
            </w:r>
            <w:r w:rsidR="00AB6BE4" w:rsidRPr="00AB6BE4">
              <w:rPr>
                <w:rStyle w:val="Hyperlink"/>
                <w:rFonts w:cs="Arial"/>
                <w:bCs/>
                <w:noProof/>
                <w:lang w:val="en"/>
              </w:rPr>
              <w:t>Implikasi Ilmiah dan Potensi Penerapan Klinis</w:t>
            </w:r>
            <w:r w:rsidRPr="00AB6BE4">
              <w:rPr>
                <w:noProof/>
                <w:webHidden/>
              </w:rPr>
              <w:tab/>
            </w:r>
            <w:r w:rsidRPr="00AB6BE4">
              <w:rPr>
                <w:noProof/>
                <w:webHidden/>
              </w:rPr>
              <w:fldChar w:fldCharType="begin"/>
            </w:r>
            <w:r w:rsidRPr="00AB6BE4">
              <w:rPr>
                <w:noProof/>
                <w:webHidden/>
              </w:rPr>
              <w:instrText xml:space="preserve"> PAGEREF _Toc223423823 \h </w:instrText>
            </w:r>
            <w:r w:rsidRPr="00AB6BE4">
              <w:rPr>
                <w:noProof/>
                <w:webHidden/>
              </w:rPr>
            </w:r>
            <w:r w:rsidRPr="00AB6BE4">
              <w:rPr>
                <w:noProof/>
                <w:webHidden/>
              </w:rPr>
              <w:fldChar w:fldCharType="separate"/>
            </w:r>
            <w:r w:rsidR="00305E01" w:rsidRPr="00AB6BE4">
              <w:rPr>
                <w:noProof/>
                <w:webHidden/>
              </w:rPr>
              <w:t>216</w:t>
            </w:r>
            <w:r w:rsidRPr="00AB6BE4">
              <w:rPr>
                <w:noProof/>
                <w:webHidden/>
              </w:rPr>
              <w:fldChar w:fldCharType="end"/>
            </w:r>
          </w:hyperlink>
        </w:p>
        <w:p w14:paraId="7CEE9157" w14:textId="6B32EB11" w:rsidR="00774B36" w:rsidRDefault="00774B36">
          <w:pPr>
            <w:pStyle w:val="TOC2"/>
            <w:rPr>
              <w:rFonts w:asciiTheme="minorHAnsi" w:eastAsiaTheme="minorEastAsia" w:hAnsiTheme="minorHAnsi"/>
              <w:noProof/>
              <w:sz w:val="22"/>
              <w:lang w:val="en-ID" w:eastAsia="en-ID"/>
            </w:rPr>
          </w:pPr>
          <w:hyperlink w:anchor="_Toc22342382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_Toc223423824 \h </w:instrText>
            </w:r>
            <w:r>
              <w:rPr>
                <w:noProof/>
                <w:webHidden/>
              </w:rPr>
            </w:r>
            <w:r>
              <w:rPr>
                <w:noProof/>
                <w:webHidden/>
              </w:rPr>
              <w:fldChar w:fldCharType="separate"/>
            </w:r>
            <w:r w:rsidR="00305E01">
              <w:rPr>
                <w:noProof/>
                <w:webHidden/>
              </w:rPr>
              <w:t>219</w:t>
            </w:r>
            <w:r>
              <w:rPr>
                <w:noProof/>
                <w:webHidden/>
              </w:rPr>
              <w:fldChar w:fldCharType="end"/>
            </w:r>
          </w:hyperlink>
        </w:p>
        <w:p w14:paraId="674AAF3D" w14:textId="54988A47" w:rsidR="00774B36" w:rsidRDefault="00774B36">
          <w:pPr>
            <w:pStyle w:val="TOC2"/>
            <w:rPr>
              <w:rFonts w:asciiTheme="minorHAnsi" w:eastAsiaTheme="minorEastAsia" w:hAnsiTheme="minorHAnsi"/>
              <w:noProof/>
              <w:sz w:val="22"/>
              <w:lang w:val="en-ID" w:eastAsia="en-ID"/>
            </w:rPr>
          </w:pPr>
          <w:hyperlink w:anchor="_Toc22342382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_Toc223423825 \h </w:instrText>
            </w:r>
            <w:r>
              <w:rPr>
                <w:noProof/>
                <w:webHidden/>
              </w:rPr>
            </w:r>
            <w:r>
              <w:rPr>
                <w:noProof/>
                <w:webHidden/>
              </w:rPr>
              <w:fldChar w:fldCharType="separate"/>
            </w:r>
            <w:r w:rsidR="00305E01">
              <w:rPr>
                <w:noProof/>
                <w:webHidden/>
              </w:rPr>
              <w:t>220</w:t>
            </w:r>
            <w:r>
              <w:rPr>
                <w:noProof/>
                <w:webHidden/>
              </w:rPr>
              <w:fldChar w:fldCharType="end"/>
            </w:r>
          </w:hyperlink>
        </w:p>
        <w:p w14:paraId="3731A215" w14:textId="72EF8CD6" w:rsidR="00774B36" w:rsidRDefault="00774B36">
          <w:pPr>
            <w:pStyle w:val="TOC2"/>
            <w:rPr>
              <w:rFonts w:asciiTheme="minorHAnsi" w:eastAsiaTheme="minorEastAsia" w:hAnsiTheme="minorHAnsi"/>
              <w:noProof/>
              <w:sz w:val="22"/>
              <w:lang w:val="en-ID" w:eastAsia="en-ID"/>
            </w:rPr>
          </w:pPr>
          <w:hyperlink w:anchor="_Toc22342382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_Toc223423826 \h </w:instrText>
            </w:r>
            <w:r>
              <w:rPr>
                <w:noProof/>
                <w:webHidden/>
              </w:rPr>
            </w:r>
            <w:r>
              <w:rPr>
                <w:noProof/>
                <w:webHidden/>
              </w:rPr>
              <w:fldChar w:fldCharType="separate"/>
            </w:r>
            <w:r w:rsidR="00305E01">
              <w:rPr>
                <w:noProof/>
                <w:webHidden/>
              </w:rPr>
              <w:t>222</w:t>
            </w:r>
            <w:r>
              <w:rPr>
                <w:noProof/>
                <w:webHidden/>
              </w:rPr>
              <w:fldChar w:fldCharType="end"/>
            </w:r>
          </w:hyperlink>
        </w:p>
        <w:p w14:paraId="0623E130" w14:textId="32FDE2E9" w:rsidR="00774B36" w:rsidRDefault="00774B36">
          <w:pPr>
            <w:pStyle w:val="TOC1"/>
            <w:rPr>
              <w:rFonts w:asciiTheme="minorHAnsi" w:eastAsiaTheme="minorEastAsia" w:hAnsiTheme="minorHAnsi"/>
              <w:b w:val="0"/>
              <w:sz w:val="22"/>
              <w:lang w:val="en-ID" w:eastAsia="en-ID"/>
            </w:rPr>
          </w:pPr>
          <w:hyperlink w:anchor="_Toc223423827" w:history="1">
            <w:r w:rsidRPr="00D31E8A">
              <w:rPr>
                <w:rStyle w:val="Hyperlink"/>
                <w:lang w:eastAsia="zh-CN"/>
              </w:rPr>
              <w:t>BAB 10</w:t>
            </w:r>
            <w:r>
              <w:rPr>
                <w:rFonts w:asciiTheme="minorHAnsi" w:eastAsiaTheme="minorEastAsia" w:hAnsiTheme="minorHAnsi"/>
                <w:b w:val="0"/>
                <w:sz w:val="22"/>
                <w:lang w:val="en-ID" w:eastAsia="en-ID"/>
              </w:rPr>
              <w:tab/>
            </w:r>
            <w:r w:rsidRPr="00D31E8A">
              <w:rPr>
                <w:rStyle w:val="Hyperlink"/>
                <w:rFonts w:eastAsia="DengXian"/>
                <w:bCs/>
                <w:lang w:val="en" w:eastAsia="zh-CN"/>
              </w:rPr>
              <w:t>PENUTUP: SIMPULAN DAN ARAH PENGEMBANGAN</w:t>
            </w:r>
            <w:r>
              <w:rPr>
                <w:webHidden/>
              </w:rPr>
              <w:tab/>
            </w:r>
            <w:r>
              <w:rPr>
                <w:webHidden/>
              </w:rPr>
              <w:fldChar w:fldCharType="begin"/>
            </w:r>
            <w:r>
              <w:rPr>
                <w:webHidden/>
              </w:rPr>
              <w:instrText xml:space="preserve"> PAGEREF _Toc223423827 \h </w:instrText>
            </w:r>
            <w:r>
              <w:rPr>
                <w:webHidden/>
              </w:rPr>
            </w:r>
            <w:r>
              <w:rPr>
                <w:webHidden/>
              </w:rPr>
              <w:fldChar w:fldCharType="separate"/>
            </w:r>
            <w:r w:rsidR="00305E01">
              <w:rPr>
                <w:webHidden/>
              </w:rPr>
              <w:t>225</w:t>
            </w:r>
            <w:r>
              <w:rPr>
                <w:webHidden/>
              </w:rPr>
              <w:fldChar w:fldCharType="end"/>
            </w:r>
          </w:hyperlink>
        </w:p>
        <w:p w14:paraId="2982B4F2" w14:textId="2749A92C" w:rsidR="00774B36" w:rsidRDefault="00774B36">
          <w:pPr>
            <w:pStyle w:val="TOC2"/>
            <w:tabs>
              <w:tab w:val="left" w:pos="1440"/>
            </w:tabs>
            <w:rPr>
              <w:rFonts w:asciiTheme="minorHAnsi" w:eastAsiaTheme="minorEastAsia" w:hAnsiTheme="minorHAnsi"/>
              <w:noProof/>
              <w:sz w:val="22"/>
              <w:lang w:val="en-ID" w:eastAsia="en-ID"/>
            </w:rPr>
          </w:pPr>
          <w:hyperlink w:anchor="_Toc22342382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_Toc223423828 \h </w:instrText>
            </w:r>
            <w:r>
              <w:rPr>
                <w:noProof/>
                <w:webHidden/>
              </w:rPr>
            </w:r>
            <w:r>
              <w:rPr>
                <w:noProof/>
                <w:webHidden/>
              </w:rPr>
              <w:fldChar w:fldCharType="separate"/>
            </w:r>
            <w:r w:rsidR="00305E01">
              <w:rPr>
                <w:noProof/>
                <w:webHidden/>
              </w:rPr>
              <w:t>225</w:t>
            </w:r>
            <w:r>
              <w:rPr>
                <w:noProof/>
                <w:webHidden/>
              </w:rPr>
              <w:fldChar w:fldCharType="end"/>
            </w:r>
          </w:hyperlink>
        </w:p>
        <w:p w14:paraId="16647ED5" w14:textId="080185C6" w:rsidR="00774B36" w:rsidRDefault="00774B36">
          <w:pPr>
            <w:pStyle w:val="TOC2"/>
            <w:tabs>
              <w:tab w:val="left" w:pos="1276"/>
            </w:tabs>
            <w:rPr>
              <w:rFonts w:asciiTheme="minorHAnsi" w:eastAsiaTheme="minorEastAsia" w:hAnsiTheme="minorHAnsi"/>
              <w:noProof/>
              <w:sz w:val="22"/>
              <w:lang w:val="en-ID" w:eastAsia="en-ID"/>
            </w:rPr>
          </w:pPr>
          <w:hyperlink w:anchor="_Toc223423829" w:history="1">
            <w:r w:rsidRPr="00D31E8A">
              <w:rPr>
                <w:rStyle w:val="Hyperlink"/>
                <w:noProof/>
              </w:rPr>
              <w:t>B.</w:t>
            </w:r>
            <w:r>
              <w:rPr>
                <w:rFonts w:asciiTheme="minorHAnsi" w:eastAsiaTheme="minorEastAsia" w:hAnsiTheme="minorHAnsi"/>
                <w:noProof/>
                <w:sz w:val="22"/>
                <w:lang w:val="en-ID" w:eastAsia="en-ID"/>
              </w:rPr>
              <w:tab/>
            </w:r>
            <w:r w:rsidR="00395069">
              <w:rPr>
                <w:rStyle w:val="Hyperlink"/>
                <w:noProof/>
              </w:rPr>
              <w:t>Rangkuman Pokok Pembahasan Buku</w:t>
            </w:r>
            <w:r w:rsidR="009A35E2">
              <w:rPr>
                <w:rStyle w:val="Hyperlink"/>
                <w:noProof/>
              </w:rPr>
              <w:t xml:space="preserve"> </w:t>
            </w:r>
            <w:r>
              <w:rPr>
                <w:noProof/>
                <w:webHidden/>
              </w:rPr>
              <w:tab/>
            </w:r>
            <w:r>
              <w:rPr>
                <w:noProof/>
                <w:webHidden/>
              </w:rPr>
              <w:fldChar w:fldCharType="begin"/>
            </w:r>
            <w:r>
              <w:rPr>
                <w:noProof/>
                <w:webHidden/>
              </w:rPr>
              <w:instrText xml:space="preserve"> PAGEREF _Toc223423829 \h </w:instrText>
            </w:r>
            <w:r>
              <w:rPr>
                <w:noProof/>
                <w:webHidden/>
              </w:rPr>
            </w:r>
            <w:r>
              <w:rPr>
                <w:noProof/>
                <w:webHidden/>
              </w:rPr>
              <w:fldChar w:fldCharType="separate"/>
            </w:r>
            <w:r w:rsidR="00305E01">
              <w:rPr>
                <w:noProof/>
                <w:webHidden/>
              </w:rPr>
              <w:t>226</w:t>
            </w:r>
            <w:r>
              <w:rPr>
                <w:noProof/>
                <w:webHidden/>
              </w:rPr>
              <w:fldChar w:fldCharType="end"/>
            </w:r>
          </w:hyperlink>
        </w:p>
        <w:p w14:paraId="28627FD5" w14:textId="19B17E63" w:rsidR="00774B36" w:rsidRDefault="00774B36">
          <w:pPr>
            <w:pStyle w:val="TOC2"/>
            <w:tabs>
              <w:tab w:val="left" w:pos="1276"/>
            </w:tabs>
            <w:rPr>
              <w:rFonts w:asciiTheme="minorHAnsi" w:eastAsiaTheme="minorEastAsia" w:hAnsiTheme="minorHAnsi"/>
              <w:noProof/>
              <w:sz w:val="22"/>
              <w:lang w:val="en-ID" w:eastAsia="en-ID"/>
            </w:rPr>
          </w:pPr>
          <w:hyperlink w:anchor="_Toc223423830" w:history="1">
            <w:r w:rsidRPr="00D31E8A">
              <w:rPr>
                <w:rStyle w:val="Hyperlink"/>
                <w:noProof/>
              </w:rPr>
              <w:t>C.</w:t>
            </w:r>
            <w:r>
              <w:rPr>
                <w:rFonts w:asciiTheme="minorHAnsi" w:eastAsiaTheme="minorEastAsia" w:hAnsiTheme="minorHAnsi"/>
                <w:noProof/>
                <w:sz w:val="22"/>
                <w:lang w:val="en-ID" w:eastAsia="en-ID"/>
              </w:rPr>
              <w:tab/>
            </w:r>
            <w:r w:rsidRPr="00D31E8A">
              <w:rPr>
                <w:rStyle w:val="Hyperlink"/>
                <w:noProof/>
              </w:rPr>
              <w:t>Simpulan Teoritis dan Praktis</w:t>
            </w:r>
            <w:r>
              <w:rPr>
                <w:noProof/>
                <w:webHidden/>
              </w:rPr>
              <w:tab/>
            </w:r>
            <w:r>
              <w:rPr>
                <w:noProof/>
                <w:webHidden/>
              </w:rPr>
              <w:fldChar w:fldCharType="begin"/>
            </w:r>
            <w:r>
              <w:rPr>
                <w:noProof/>
                <w:webHidden/>
              </w:rPr>
              <w:instrText xml:space="preserve"> PAGEREF _Toc223423830 \h </w:instrText>
            </w:r>
            <w:r>
              <w:rPr>
                <w:noProof/>
                <w:webHidden/>
              </w:rPr>
            </w:r>
            <w:r>
              <w:rPr>
                <w:noProof/>
                <w:webHidden/>
              </w:rPr>
              <w:fldChar w:fldCharType="separate"/>
            </w:r>
            <w:r w:rsidR="00305E01">
              <w:rPr>
                <w:noProof/>
                <w:webHidden/>
              </w:rPr>
              <w:t>228</w:t>
            </w:r>
            <w:r>
              <w:rPr>
                <w:noProof/>
                <w:webHidden/>
              </w:rPr>
              <w:fldChar w:fldCharType="end"/>
            </w:r>
          </w:hyperlink>
        </w:p>
        <w:p w14:paraId="65CEC8AC" w14:textId="4560167F" w:rsidR="00774B36" w:rsidRDefault="00774B36">
          <w:pPr>
            <w:pStyle w:val="TOC2"/>
            <w:tabs>
              <w:tab w:val="left" w:pos="1440"/>
            </w:tabs>
            <w:rPr>
              <w:rFonts w:asciiTheme="minorHAnsi" w:eastAsiaTheme="minorEastAsia" w:hAnsiTheme="minorHAnsi"/>
              <w:noProof/>
              <w:sz w:val="22"/>
              <w:lang w:val="en-ID" w:eastAsia="en-ID"/>
            </w:rPr>
          </w:pPr>
          <w:hyperlink w:anchor="_Toc223423831" w:history="1">
            <w:r w:rsidRPr="00D31E8A">
              <w:rPr>
                <w:rStyle w:val="Hyperlink"/>
                <w:noProof/>
              </w:rPr>
              <w:t>D.</w:t>
            </w:r>
            <w:r>
              <w:rPr>
                <w:rFonts w:asciiTheme="minorHAnsi" w:eastAsiaTheme="minorEastAsia" w:hAnsiTheme="minorHAnsi"/>
                <w:noProof/>
                <w:sz w:val="22"/>
                <w:lang w:val="en-ID" w:eastAsia="en-ID"/>
              </w:rPr>
              <w:tab/>
            </w:r>
            <w:r w:rsidRPr="00D31E8A">
              <w:rPr>
                <w:rStyle w:val="Hyperlink"/>
                <w:noProof/>
              </w:rPr>
              <w:t>Implikasi bagi Kebijakan Kesehatan Suportif</w:t>
            </w:r>
            <w:r>
              <w:rPr>
                <w:noProof/>
                <w:webHidden/>
              </w:rPr>
              <w:tab/>
            </w:r>
            <w:r>
              <w:rPr>
                <w:noProof/>
                <w:webHidden/>
              </w:rPr>
              <w:fldChar w:fldCharType="begin"/>
            </w:r>
            <w:r>
              <w:rPr>
                <w:noProof/>
                <w:webHidden/>
              </w:rPr>
              <w:instrText xml:space="preserve"> PAGEREF _Toc223423831 \h </w:instrText>
            </w:r>
            <w:r>
              <w:rPr>
                <w:noProof/>
                <w:webHidden/>
              </w:rPr>
            </w:r>
            <w:r>
              <w:rPr>
                <w:noProof/>
                <w:webHidden/>
              </w:rPr>
              <w:fldChar w:fldCharType="separate"/>
            </w:r>
            <w:r w:rsidR="00305E01">
              <w:rPr>
                <w:noProof/>
                <w:webHidden/>
              </w:rPr>
              <w:t>229</w:t>
            </w:r>
            <w:r>
              <w:rPr>
                <w:noProof/>
                <w:webHidden/>
              </w:rPr>
              <w:fldChar w:fldCharType="end"/>
            </w:r>
          </w:hyperlink>
        </w:p>
        <w:p w14:paraId="48F55476" w14:textId="0232DEA3" w:rsidR="00774B36" w:rsidRDefault="00774B36">
          <w:pPr>
            <w:pStyle w:val="TOC2"/>
            <w:tabs>
              <w:tab w:val="left" w:pos="1276"/>
            </w:tabs>
            <w:rPr>
              <w:rFonts w:asciiTheme="minorHAnsi" w:eastAsiaTheme="minorEastAsia" w:hAnsiTheme="minorHAnsi"/>
              <w:noProof/>
              <w:sz w:val="22"/>
              <w:lang w:val="en-ID" w:eastAsia="en-ID"/>
            </w:rPr>
          </w:pPr>
          <w:hyperlink w:anchor="_Toc22342383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noProof/>
              </w:rPr>
              <w:t>Saran untuk Pengembangan Ilmu Pengetahuan</w:t>
            </w:r>
            <w:r>
              <w:rPr>
                <w:noProof/>
                <w:webHidden/>
              </w:rPr>
              <w:tab/>
            </w:r>
            <w:r>
              <w:rPr>
                <w:noProof/>
                <w:webHidden/>
              </w:rPr>
              <w:fldChar w:fldCharType="begin"/>
            </w:r>
            <w:r>
              <w:rPr>
                <w:noProof/>
                <w:webHidden/>
              </w:rPr>
              <w:instrText xml:space="preserve"> PAGEREF _Toc223423832 \h </w:instrText>
            </w:r>
            <w:r>
              <w:rPr>
                <w:noProof/>
                <w:webHidden/>
              </w:rPr>
            </w:r>
            <w:r>
              <w:rPr>
                <w:noProof/>
                <w:webHidden/>
              </w:rPr>
              <w:fldChar w:fldCharType="separate"/>
            </w:r>
            <w:r w:rsidR="00305E01">
              <w:rPr>
                <w:noProof/>
                <w:webHidden/>
              </w:rPr>
              <w:t>230</w:t>
            </w:r>
            <w:r>
              <w:rPr>
                <w:noProof/>
                <w:webHidden/>
              </w:rPr>
              <w:fldChar w:fldCharType="end"/>
            </w:r>
          </w:hyperlink>
        </w:p>
        <w:p w14:paraId="06B614E1" w14:textId="63938D79" w:rsidR="00774B36" w:rsidRDefault="00774B36">
          <w:pPr>
            <w:pStyle w:val="TOC2"/>
            <w:tabs>
              <w:tab w:val="left" w:pos="1276"/>
            </w:tabs>
            <w:rPr>
              <w:rFonts w:asciiTheme="minorHAnsi" w:eastAsiaTheme="minorEastAsia" w:hAnsiTheme="minorHAnsi"/>
              <w:noProof/>
              <w:sz w:val="22"/>
              <w:lang w:val="en-ID" w:eastAsia="en-ID"/>
            </w:rPr>
          </w:pPr>
          <w:hyperlink w:anchor="_Toc22342383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Pesan Penutup dan Harapan Penulis</w:t>
            </w:r>
            <w:r>
              <w:rPr>
                <w:noProof/>
                <w:webHidden/>
              </w:rPr>
              <w:tab/>
            </w:r>
            <w:r>
              <w:rPr>
                <w:noProof/>
                <w:webHidden/>
              </w:rPr>
              <w:fldChar w:fldCharType="begin"/>
            </w:r>
            <w:r>
              <w:rPr>
                <w:noProof/>
                <w:webHidden/>
              </w:rPr>
              <w:instrText xml:space="preserve"> PAGEREF _Toc223423833 \h </w:instrText>
            </w:r>
            <w:r>
              <w:rPr>
                <w:noProof/>
                <w:webHidden/>
              </w:rPr>
            </w:r>
            <w:r>
              <w:rPr>
                <w:noProof/>
                <w:webHidden/>
              </w:rPr>
              <w:fldChar w:fldCharType="separate"/>
            </w:r>
            <w:r w:rsidR="00305E01">
              <w:rPr>
                <w:noProof/>
                <w:webHidden/>
              </w:rPr>
              <w:t>232</w:t>
            </w:r>
            <w:r>
              <w:rPr>
                <w:noProof/>
                <w:webHidden/>
              </w:rPr>
              <w:fldChar w:fldCharType="end"/>
            </w:r>
          </w:hyperlink>
        </w:p>
        <w:p w14:paraId="124B9F55" w14:textId="64589176" w:rsidR="00774B36" w:rsidRDefault="00774B36">
          <w:pPr>
            <w:pStyle w:val="TOC2"/>
            <w:rPr>
              <w:rFonts w:asciiTheme="minorHAnsi" w:eastAsiaTheme="minorEastAsia" w:hAnsiTheme="minorHAnsi"/>
              <w:noProof/>
              <w:sz w:val="22"/>
              <w:lang w:val="en-ID" w:eastAsia="en-ID"/>
            </w:rPr>
          </w:pPr>
          <w:hyperlink w:anchor="_Toc223423834" w:history="1">
            <w:r w:rsidRPr="00D31E8A">
              <w:rPr>
                <w:rStyle w:val="Hyperlink"/>
                <w:noProof/>
              </w:rPr>
              <w:t>KESIMPULAN</w:t>
            </w:r>
            <w:r>
              <w:rPr>
                <w:noProof/>
                <w:webHidden/>
              </w:rPr>
              <w:tab/>
            </w:r>
            <w:r>
              <w:rPr>
                <w:noProof/>
                <w:webHidden/>
              </w:rPr>
              <w:fldChar w:fldCharType="begin"/>
            </w:r>
            <w:r>
              <w:rPr>
                <w:noProof/>
                <w:webHidden/>
              </w:rPr>
              <w:instrText xml:space="preserve"> PAGEREF _Toc223423834 \h </w:instrText>
            </w:r>
            <w:r>
              <w:rPr>
                <w:noProof/>
                <w:webHidden/>
              </w:rPr>
            </w:r>
            <w:r>
              <w:rPr>
                <w:noProof/>
                <w:webHidden/>
              </w:rPr>
              <w:fldChar w:fldCharType="separate"/>
            </w:r>
            <w:r w:rsidR="00305E01">
              <w:rPr>
                <w:noProof/>
                <w:webHidden/>
              </w:rPr>
              <w:t>234</w:t>
            </w:r>
            <w:r>
              <w:rPr>
                <w:noProof/>
                <w:webHidden/>
              </w:rPr>
              <w:fldChar w:fldCharType="end"/>
            </w:r>
          </w:hyperlink>
        </w:p>
        <w:p w14:paraId="7A2C3E11" w14:textId="5E0838BF" w:rsidR="00774B36" w:rsidRDefault="00774B36">
          <w:pPr>
            <w:pStyle w:val="TOC2"/>
            <w:rPr>
              <w:rFonts w:asciiTheme="minorHAnsi" w:eastAsiaTheme="minorEastAsia" w:hAnsiTheme="minorHAnsi"/>
              <w:noProof/>
              <w:sz w:val="22"/>
              <w:lang w:val="en-ID" w:eastAsia="en-ID"/>
            </w:rPr>
          </w:pPr>
          <w:hyperlink w:anchor="_Toc223423835" w:history="1">
            <w:r w:rsidRPr="00D31E8A">
              <w:rPr>
                <w:rStyle w:val="Hyperlink"/>
                <w:noProof/>
              </w:rPr>
              <w:t>GLOSARIUM</w:t>
            </w:r>
            <w:r>
              <w:rPr>
                <w:noProof/>
                <w:webHidden/>
              </w:rPr>
              <w:tab/>
            </w:r>
            <w:r>
              <w:rPr>
                <w:noProof/>
                <w:webHidden/>
              </w:rPr>
              <w:fldChar w:fldCharType="begin"/>
            </w:r>
            <w:r>
              <w:rPr>
                <w:noProof/>
                <w:webHidden/>
              </w:rPr>
              <w:instrText xml:space="preserve"> PAGEREF _Toc223423835 \h </w:instrText>
            </w:r>
            <w:r>
              <w:rPr>
                <w:noProof/>
                <w:webHidden/>
              </w:rPr>
            </w:r>
            <w:r>
              <w:rPr>
                <w:noProof/>
                <w:webHidden/>
              </w:rPr>
              <w:fldChar w:fldCharType="separate"/>
            </w:r>
            <w:r w:rsidR="00305E01">
              <w:rPr>
                <w:noProof/>
                <w:webHidden/>
              </w:rPr>
              <w:t>235</w:t>
            </w:r>
            <w:r>
              <w:rPr>
                <w:noProof/>
                <w:webHidden/>
              </w:rPr>
              <w:fldChar w:fldCharType="end"/>
            </w:r>
          </w:hyperlink>
        </w:p>
        <w:p w14:paraId="0E56093D" w14:textId="4F5B6A92" w:rsidR="00774B36" w:rsidRDefault="00774B36">
          <w:pPr>
            <w:pStyle w:val="TOC2"/>
            <w:rPr>
              <w:rFonts w:asciiTheme="minorHAnsi" w:eastAsiaTheme="minorEastAsia" w:hAnsiTheme="minorHAnsi"/>
              <w:noProof/>
              <w:sz w:val="22"/>
              <w:lang w:val="en-ID" w:eastAsia="en-ID"/>
            </w:rPr>
          </w:pPr>
          <w:hyperlink w:anchor="_Toc223423836" w:history="1">
            <w:r w:rsidRPr="00D31E8A">
              <w:rPr>
                <w:rStyle w:val="Hyperlink"/>
                <w:noProof/>
              </w:rPr>
              <w:t>DAFTAR PUSTAKA</w:t>
            </w:r>
            <w:r>
              <w:rPr>
                <w:noProof/>
                <w:webHidden/>
              </w:rPr>
              <w:tab/>
            </w:r>
            <w:r>
              <w:rPr>
                <w:noProof/>
                <w:webHidden/>
              </w:rPr>
              <w:fldChar w:fldCharType="begin"/>
            </w:r>
            <w:r>
              <w:rPr>
                <w:noProof/>
                <w:webHidden/>
              </w:rPr>
              <w:instrText xml:space="preserve"> PAGEREF _Toc223423836 \h </w:instrText>
            </w:r>
            <w:r>
              <w:rPr>
                <w:noProof/>
                <w:webHidden/>
              </w:rPr>
            </w:r>
            <w:r>
              <w:rPr>
                <w:noProof/>
                <w:webHidden/>
              </w:rPr>
              <w:fldChar w:fldCharType="separate"/>
            </w:r>
            <w:r w:rsidR="00305E01">
              <w:rPr>
                <w:noProof/>
                <w:webHidden/>
              </w:rPr>
              <w:t>237</w:t>
            </w:r>
            <w:r>
              <w:rPr>
                <w:noProof/>
                <w:webHidden/>
              </w:rPr>
              <w:fldChar w:fldCharType="end"/>
            </w:r>
          </w:hyperlink>
        </w:p>
        <w:p w14:paraId="15AD34C4" w14:textId="7EAFE995" w:rsidR="00774B36" w:rsidRDefault="00774B36">
          <w:pPr>
            <w:pStyle w:val="TOC1"/>
            <w:rPr>
              <w:rFonts w:asciiTheme="minorHAnsi" w:eastAsiaTheme="minorEastAsia" w:hAnsiTheme="minorHAnsi"/>
              <w:b w:val="0"/>
              <w:sz w:val="22"/>
              <w:lang w:val="en-ID" w:eastAsia="en-ID"/>
            </w:rPr>
          </w:pPr>
          <w:hyperlink w:anchor="_Toc223423837" w:history="1">
            <w:r w:rsidRPr="00D31E8A">
              <w:rPr>
                <w:rStyle w:val="Hyperlink"/>
              </w:rPr>
              <w:t>DAFTAR PUSTAKA</w:t>
            </w:r>
            <w:r>
              <w:rPr>
                <w:webHidden/>
              </w:rPr>
              <w:tab/>
            </w:r>
            <w:r>
              <w:rPr>
                <w:webHidden/>
              </w:rPr>
              <w:fldChar w:fldCharType="begin"/>
            </w:r>
            <w:r>
              <w:rPr>
                <w:webHidden/>
              </w:rPr>
              <w:instrText xml:space="preserve"> PAGEREF _Toc223423837 \h </w:instrText>
            </w:r>
            <w:r>
              <w:rPr>
                <w:webHidden/>
              </w:rPr>
            </w:r>
            <w:r>
              <w:rPr>
                <w:webHidden/>
              </w:rPr>
              <w:fldChar w:fldCharType="separate"/>
            </w:r>
            <w:r w:rsidR="00305E01">
              <w:rPr>
                <w:webHidden/>
              </w:rPr>
              <w:t>239</w:t>
            </w:r>
            <w:r>
              <w:rPr>
                <w:webHidden/>
              </w:rPr>
              <w:fldChar w:fldCharType="end"/>
            </w:r>
          </w:hyperlink>
        </w:p>
        <w:p w14:paraId="30CE013F" w14:textId="62145FFA" w:rsidR="00774B36" w:rsidRDefault="00774B36">
          <w:pPr>
            <w:pStyle w:val="TOC1"/>
            <w:rPr>
              <w:rFonts w:asciiTheme="minorHAnsi" w:eastAsiaTheme="minorEastAsia" w:hAnsiTheme="minorHAnsi"/>
              <w:b w:val="0"/>
              <w:sz w:val="22"/>
              <w:lang w:val="en-ID" w:eastAsia="en-ID"/>
            </w:rPr>
          </w:pPr>
          <w:hyperlink w:anchor="_Toc223423838" w:history="1">
            <w:r w:rsidRPr="00D31E8A">
              <w:rPr>
                <w:rStyle w:val="Hyperlink"/>
              </w:rPr>
              <w:t>GLOS</w:t>
            </w:r>
            <w:r w:rsidRPr="00D31E8A">
              <w:rPr>
                <w:rStyle w:val="Hyperlink"/>
                <w:lang w:val="en-US"/>
              </w:rPr>
              <w:t>ARIUM</w:t>
            </w:r>
            <w:r>
              <w:rPr>
                <w:webHidden/>
              </w:rPr>
              <w:tab/>
            </w:r>
            <w:r>
              <w:rPr>
                <w:webHidden/>
              </w:rPr>
              <w:fldChar w:fldCharType="begin"/>
            </w:r>
            <w:r>
              <w:rPr>
                <w:webHidden/>
              </w:rPr>
              <w:instrText xml:space="preserve"> PAGEREF _Toc223423838 \h </w:instrText>
            </w:r>
            <w:r>
              <w:rPr>
                <w:webHidden/>
              </w:rPr>
            </w:r>
            <w:r>
              <w:rPr>
                <w:webHidden/>
              </w:rPr>
              <w:fldChar w:fldCharType="separate"/>
            </w:r>
            <w:r w:rsidR="00305E01">
              <w:rPr>
                <w:webHidden/>
              </w:rPr>
              <w:t>256</w:t>
            </w:r>
            <w:r>
              <w:rPr>
                <w:webHidden/>
              </w:rPr>
              <w:fldChar w:fldCharType="end"/>
            </w:r>
          </w:hyperlink>
        </w:p>
        <w:p w14:paraId="6A1290A5" w14:textId="46F8D0DA" w:rsidR="00774B36" w:rsidRDefault="009A35E2">
          <w:pPr>
            <w:pStyle w:val="TOC1"/>
            <w:rPr>
              <w:rFonts w:asciiTheme="minorHAnsi" w:eastAsiaTheme="minorEastAsia" w:hAnsiTheme="minorHAnsi"/>
              <w:b w:val="0"/>
              <w:sz w:val="22"/>
              <w:lang w:val="en-ID" w:eastAsia="en-ID"/>
            </w:rPr>
          </w:pPr>
          <w:hyperlink w:anchor="_Toc223423839" w:history="1">
            <w:r>
              <w:rPr>
                <w:rStyle w:val="Hyperlink"/>
              </w:rPr>
              <w:t>PROFIL PENULIS</w:t>
            </w:r>
            <w:r w:rsidR="00774B36">
              <w:rPr>
                <w:webHidden/>
              </w:rPr>
              <w:tab/>
            </w:r>
            <w:r w:rsidR="00774B36">
              <w:rPr>
                <w:webHidden/>
              </w:rPr>
              <w:fldChar w:fldCharType="begin"/>
            </w:r>
            <w:r w:rsidR="00774B36">
              <w:rPr>
                <w:webHidden/>
              </w:rPr>
              <w:instrText xml:space="preserve"> PAGEREF _Toc223423839 \h </w:instrText>
            </w:r>
            <w:r w:rsidR="00774B36">
              <w:rPr>
                <w:webHidden/>
              </w:rPr>
            </w:r>
            <w:r w:rsidR="00774B36">
              <w:rPr>
                <w:webHidden/>
              </w:rPr>
              <w:fldChar w:fldCharType="separate"/>
            </w:r>
            <w:r w:rsidR="00305E01">
              <w:rPr>
                <w:webHidden/>
              </w:rPr>
              <w:t>260</w:t>
            </w:r>
            <w:r w:rsidR="00774B36">
              <w:rPr>
                <w:webHidden/>
              </w:rPr>
              <w:fldChar w:fldCharType="end"/>
            </w:r>
          </w:hyperlink>
        </w:p>
        <w:p w14:paraId="0827E6EC" w14:textId="65440413" w:rsidR="00E70BB7" w:rsidRPr="00B8586B" w:rsidRDefault="0098269E" w:rsidP="00B8586B">
          <w:pPr>
            <w:pStyle w:val="TOC1"/>
          </w:pPr>
          <w:r w:rsidRPr="00B8586B">
            <w:rPr>
              <w:szCs w:val="20"/>
            </w:rPr>
            <w:fldChar w:fldCharType="end"/>
          </w:r>
        </w:p>
      </w:sdtContent>
    </w:sdt>
    <w:p w14:paraId="03F76DC8" w14:textId="6C8D5B4E" w:rsidR="00511E27" w:rsidRPr="00B8586B" w:rsidRDefault="00511E27" w:rsidP="00B8586B">
      <w:pPr>
        <w:spacing w:after="160"/>
        <w:jc w:val="left"/>
        <w:rPr>
          <w:noProof/>
          <w:szCs w:val="20"/>
          <w:lang w:eastAsia="zh-CN"/>
        </w:rPr>
      </w:pPr>
      <w:r w:rsidRPr="00B8586B">
        <w:rPr>
          <w:noProof/>
          <w:szCs w:val="20"/>
          <w:lang w:eastAsia="zh-CN"/>
        </w:rPr>
        <w:br w:type="page"/>
      </w:r>
    </w:p>
    <w:p w14:paraId="05F4ABE9" w14:textId="77777777" w:rsidR="0034307E" w:rsidRPr="00B8586B" w:rsidRDefault="0034307E" w:rsidP="00B8586B">
      <w:pPr>
        <w:rPr>
          <w:noProof/>
          <w:szCs w:val="20"/>
          <w:lang w:eastAsia="zh-CN"/>
        </w:rPr>
      </w:pPr>
    </w:p>
    <w:p w14:paraId="736B7087" w14:textId="77777777" w:rsidR="004D0488" w:rsidRPr="00B8586B" w:rsidRDefault="004D0488" w:rsidP="00B8586B">
      <w:pPr>
        <w:rPr>
          <w:noProof/>
          <w:szCs w:val="20"/>
          <w:lang w:eastAsia="zh-CN"/>
        </w:rPr>
      </w:pPr>
    </w:p>
    <w:p w14:paraId="66C7781E" w14:textId="77777777" w:rsidR="004D0488" w:rsidRPr="00B8586B" w:rsidRDefault="004D0488" w:rsidP="00B8586B">
      <w:pPr>
        <w:rPr>
          <w:noProof/>
          <w:szCs w:val="20"/>
          <w:lang w:eastAsia="zh-CN"/>
        </w:rPr>
      </w:pPr>
    </w:p>
    <w:p w14:paraId="0295CA82" w14:textId="77777777" w:rsidR="004D0488" w:rsidRPr="00B8586B" w:rsidRDefault="004D0488" w:rsidP="00B8586B">
      <w:pPr>
        <w:rPr>
          <w:noProof/>
          <w:szCs w:val="20"/>
          <w:lang w:eastAsia="zh-CN"/>
        </w:rPr>
      </w:pPr>
    </w:p>
    <w:p w14:paraId="0F6766B5" w14:textId="77777777" w:rsidR="004D0488" w:rsidRPr="00B8586B" w:rsidRDefault="004D0488" w:rsidP="00B8586B">
      <w:pPr>
        <w:rPr>
          <w:noProof/>
          <w:szCs w:val="20"/>
          <w:lang w:eastAsia="zh-CN"/>
        </w:rPr>
      </w:pPr>
    </w:p>
    <w:p w14:paraId="761CC450" w14:textId="77777777" w:rsidR="004D0488" w:rsidRPr="00B8586B" w:rsidRDefault="004D0488" w:rsidP="00B8586B">
      <w:pPr>
        <w:rPr>
          <w:noProof/>
          <w:szCs w:val="20"/>
          <w:lang w:eastAsia="zh-CN"/>
        </w:rPr>
      </w:pPr>
    </w:p>
    <w:p w14:paraId="58118B78" w14:textId="77777777" w:rsidR="00543C77" w:rsidRPr="00B8586B" w:rsidRDefault="00543C77" w:rsidP="00B8586B">
      <w:pPr>
        <w:rPr>
          <w:noProof/>
          <w:szCs w:val="20"/>
          <w:lang w:eastAsia="zh-CN"/>
        </w:rPr>
      </w:pPr>
    </w:p>
    <w:p w14:paraId="51E414D3" w14:textId="77777777" w:rsidR="004D0488" w:rsidRPr="00B8586B" w:rsidRDefault="004D0488" w:rsidP="00B8586B">
      <w:pPr>
        <w:rPr>
          <w:noProof/>
          <w:szCs w:val="20"/>
          <w:lang w:val="en-US" w:eastAsia="zh-CN"/>
        </w:rPr>
      </w:pPr>
    </w:p>
    <w:p w14:paraId="35FFCA94" w14:textId="34CA838A" w:rsidR="004D0488" w:rsidRDefault="004D0488" w:rsidP="00B8586B">
      <w:pPr>
        <w:rPr>
          <w:noProof/>
          <w:szCs w:val="20"/>
          <w:lang w:eastAsia="zh-CN"/>
        </w:rPr>
      </w:pPr>
      <w:r w:rsidRPr="00B8586B">
        <w:rPr>
          <w:rFonts w:eastAsia="Calibri" w:cs="Book Antiqua"/>
          <w:noProof/>
          <w:color w:val="000000"/>
        </w:rPr>
        <w:drawing>
          <wp:inline distT="0" distB="0" distL="0" distR="0" wp14:anchorId="17D20CF0" wp14:editId="70472010">
            <wp:extent cx="3771900" cy="742950"/>
            <wp:effectExtent l="0" t="0" r="0" b="0"/>
            <wp:docPr id="1253644529" name="Picture 2" descr="Sebuah gambar berisi sketsa, gambar, simbol, deasi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4529" name="Picture 2" descr="Sebuah gambar berisi sketsa, gambar, simbol, deasin&#10;&#10;Deskripsi dibuat secara otomat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3771900" cy="742950"/>
                    </a:xfrm>
                    <a:prstGeom prst="rect">
                      <a:avLst/>
                    </a:prstGeom>
                    <a:noFill/>
                    <a:ln>
                      <a:noFill/>
                    </a:ln>
                  </pic:spPr>
                </pic:pic>
              </a:graphicData>
            </a:graphic>
          </wp:inline>
        </w:drawing>
      </w:r>
    </w:p>
    <w:p w14:paraId="58251322" w14:textId="77777777" w:rsidR="00774B36" w:rsidRPr="00B8586B" w:rsidRDefault="00774B36" w:rsidP="00B8586B">
      <w:pPr>
        <w:rPr>
          <w:noProof/>
          <w:szCs w:val="20"/>
          <w:lang w:eastAsia="zh-CN"/>
        </w:rPr>
      </w:pPr>
    </w:p>
    <w:p w14:paraId="7236B92C" w14:textId="77777777" w:rsidR="00774B36" w:rsidRPr="00B8586B" w:rsidRDefault="00774B36" w:rsidP="00774B36">
      <w:pPr>
        <w:pStyle w:val="isi"/>
        <w:spacing w:line="276" w:lineRule="auto"/>
        <w:jc w:val="center"/>
        <w:rPr>
          <w:rFonts w:ascii="Book Antiqua" w:hAnsi="Book Antiqua"/>
          <w:b/>
          <w:bCs/>
          <w:sz w:val="28"/>
          <w:szCs w:val="20"/>
          <w:lang w:val="en"/>
        </w:rPr>
      </w:pPr>
      <w:r w:rsidRPr="00B8586B">
        <w:rPr>
          <w:rFonts w:ascii="Book Antiqua" w:hAnsi="Book Antiqua"/>
          <w:b/>
          <w:bCs/>
          <w:sz w:val="28"/>
          <w:szCs w:val="20"/>
          <w:lang w:val="en"/>
        </w:rPr>
        <w:t xml:space="preserve">POTENSI FITOTERAPI </w:t>
      </w:r>
      <w:r w:rsidRPr="00774B36">
        <w:rPr>
          <w:rFonts w:ascii="Book Antiqua" w:hAnsi="Book Antiqua"/>
          <w:b/>
          <w:bCs/>
          <w:i/>
          <w:iCs/>
          <w:sz w:val="28"/>
          <w:szCs w:val="20"/>
          <w:lang w:val="en"/>
        </w:rPr>
        <w:t>Nigella sativa</w:t>
      </w:r>
      <w:r w:rsidRPr="00B8586B">
        <w:rPr>
          <w:rFonts w:ascii="Book Antiqua" w:hAnsi="Book Antiqua"/>
          <w:b/>
          <w:bCs/>
          <w:sz w:val="28"/>
          <w:szCs w:val="20"/>
          <w:lang w:val="en"/>
        </w:rPr>
        <w:t xml:space="preserve"> DALAM PROTEKSI MUKOSA ORAL:</w:t>
      </w:r>
    </w:p>
    <w:p w14:paraId="386AD0EF" w14:textId="74379F8D" w:rsidR="00774B36" w:rsidRPr="00B8586B" w:rsidRDefault="00774B36" w:rsidP="00774B36">
      <w:pPr>
        <w:pStyle w:val="isi"/>
        <w:spacing w:line="276" w:lineRule="auto"/>
        <w:jc w:val="center"/>
        <w:rPr>
          <w:rFonts w:ascii="Book Antiqua" w:hAnsi="Book Antiqua"/>
          <w:b/>
          <w:bCs/>
          <w:szCs w:val="18"/>
          <w:lang w:val="en"/>
        </w:rPr>
      </w:pPr>
      <w:proofErr w:type="spellStart"/>
      <w:r w:rsidRPr="00B8586B">
        <w:rPr>
          <w:rFonts w:ascii="Book Antiqua" w:hAnsi="Book Antiqua"/>
          <w:b/>
          <w:bCs/>
          <w:szCs w:val="18"/>
          <w:lang w:val="en"/>
        </w:rPr>
        <w:t>Tinjauan</w:t>
      </w:r>
      <w:proofErr w:type="spellEnd"/>
      <w:r w:rsidRPr="00B8586B">
        <w:rPr>
          <w:rFonts w:ascii="Book Antiqua" w:hAnsi="Book Antiqua"/>
          <w:b/>
          <w:bCs/>
          <w:szCs w:val="18"/>
          <w:lang w:val="en"/>
        </w:rPr>
        <w:t xml:space="preserve"> Molekuler </w:t>
      </w:r>
      <w:proofErr w:type="spellStart"/>
      <w:r w:rsidRPr="00B8586B">
        <w:rPr>
          <w:rFonts w:ascii="Book Antiqua" w:hAnsi="Book Antiqua"/>
          <w:b/>
          <w:bCs/>
          <w:szCs w:val="18"/>
          <w:lang w:val="en"/>
        </w:rPr>
        <w:t>terhadap</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Stres</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Oksidatif</w:t>
      </w:r>
      <w:proofErr w:type="spellEnd"/>
      <w:r w:rsidRPr="00B8586B">
        <w:rPr>
          <w:rFonts w:ascii="Book Antiqua" w:hAnsi="Book Antiqua"/>
          <w:b/>
          <w:bCs/>
          <w:szCs w:val="18"/>
          <w:lang w:val="en"/>
        </w:rPr>
        <w:t xml:space="preserve"> </w:t>
      </w:r>
      <w:r w:rsidR="00405DC2">
        <w:rPr>
          <w:rFonts w:ascii="Book Antiqua" w:hAnsi="Book Antiqua"/>
          <w:b/>
          <w:bCs/>
          <w:szCs w:val="18"/>
          <w:lang w:val="en"/>
        </w:rPr>
        <w:br/>
      </w:r>
      <w:r w:rsidRPr="00B8586B">
        <w:rPr>
          <w:rFonts w:ascii="Book Antiqua" w:hAnsi="Book Antiqua"/>
          <w:b/>
          <w:bCs/>
          <w:szCs w:val="18"/>
          <w:lang w:val="en"/>
        </w:rPr>
        <w:t xml:space="preserve">dan Jalur </w:t>
      </w:r>
      <w:proofErr w:type="spellStart"/>
      <w:r w:rsidRPr="00B8586B">
        <w:rPr>
          <w:rFonts w:ascii="Book Antiqua" w:hAnsi="Book Antiqua"/>
          <w:b/>
          <w:bCs/>
          <w:szCs w:val="18"/>
          <w:lang w:val="en"/>
        </w:rPr>
        <w:t>Inflamasi</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Akibat</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Kemoterapi</w:t>
      </w:r>
      <w:proofErr w:type="spellEnd"/>
      <w:r w:rsidRPr="00B8586B">
        <w:rPr>
          <w:rFonts w:ascii="Book Antiqua" w:hAnsi="Book Antiqua"/>
          <w:b/>
          <w:bCs/>
          <w:szCs w:val="18"/>
          <w:lang w:val="en"/>
        </w:rPr>
        <w:t xml:space="preserve"> Cisplatin</w:t>
      </w:r>
    </w:p>
    <w:p w14:paraId="74DE35B7" w14:textId="77777777" w:rsidR="00774B36" w:rsidRPr="00B8586B" w:rsidRDefault="00774B36" w:rsidP="00774B36">
      <w:pPr>
        <w:pStyle w:val="isi"/>
        <w:spacing w:line="276" w:lineRule="auto"/>
        <w:jc w:val="center"/>
        <w:rPr>
          <w:rFonts w:ascii="Book Antiqua" w:hAnsi="Book Antiqua"/>
          <w:sz w:val="20"/>
          <w:szCs w:val="20"/>
        </w:rPr>
      </w:pPr>
    </w:p>
    <w:p w14:paraId="0BBFA5F8" w14:textId="77777777" w:rsidR="00774B36" w:rsidRPr="00B8586B" w:rsidRDefault="00774B36" w:rsidP="00774B36">
      <w:pPr>
        <w:pStyle w:val="isi"/>
        <w:spacing w:line="276" w:lineRule="auto"/>
        <w:jc w:val="center"/>
        <w:rPr>
          <w:rFonts w:ascii="Book Antiqua" w:hAnsi="Book Antiqua"/>
          <w:sz w:val="20"/>
          <w:szCs w:val="20"/>
        </w:rPr>
      </w:pPr>
    </w:p>
    <w:p w14:paraId="524ED191" w14:textId="215BDC91" w:rsidR="00774B36" w:rsidRDefault="00774B36" w:rsidP="00774B36">
      <w:pPr>
        <w:jc w:val="center"/>
        <w:rPr>
          <w:b/>
          <w:bCs/>
          <w:szCs w:val="20"/>
          <w:lang w:val="en"/>
        </w:rPr>
      </w:pPr>
      <w:r w:rsidRPr="00B8586B">
        <w:rPr>
          <w:b/>
          <w:bCs/>
          <w:szCs w:val="20"/>
          <w:lang w:val="en"/>
        </w:rPr>
        <w:t xml:space="preserve">Oke </w:t>
      </w:r>
      <w:proofErr w:type="spellStart"/>
      <w:r w:rsidRPr="00B8586B">
        <w:rPr>
          <w:b/>
          <w:bCs/>
          <w:szCs w:val="20"/>
          <w:lang w:val="en"/>
        </w:rPr>
        <w:t>Kadarullah</w:t>
      </w:r>
      <w:proofErr w:type="spellEnd"/>
    </w:p>
    <w:p w14:paraId="5C2958A7" w14:textId="77777777" w:rsidR="00774B36" w:rsidRPr="00B8586B" w:rsidRDefault="00774B36" w:rsidP="00774B36">
      <w:pPr>
        <w:jc w:val="center"/>
        <w:rPr>
          <w:b/>
          <w:bCs/>
          <w:szCs w:val="20"/>
          <w:lang w:val="en"/>
        </w:rPr>
      </w:pPr>
    </w:p>
    <w:p w14:paraId="5F53402E" w14:textId="77777777" w:rsidR="004D0488" w:rsidRPr="00B8586B" w:rsidRDefault="004D0488" w:rsidP="00B8586B">
      <w:pPr>
        <w:rPr>
          <w:noProof/>
          <w:szCs w:val="20"/>
          <w:lang w:eastAsia="zh-CN"/>
        </w:rPr>
      </w:pPr>
      <w:r w:rsidRPr="00B8586B">
        <w:rPr>
          <w:rFonts w:eastAsia="Calibri" w:cs="Arial"/>
          <w:noProof/>
          <w:color w:val="000000"/>
          <w:sz w:val="24"/>
        </w:rPr>
        <w:drawing>
          <wp:inline distT="0" distB="0" distL="0" distR="0" wp14:anchorId="73A5ED96" wp14:editId="3F98835C">
            <wp:extent cx="3771900" cy="742950"/>
            <wp:effectExtent l="0" t="0" r="0" b="0"/>
            <wp:docPr id="1867265943" name="Picture 3" descr="Sebuah gambar berisi sketsa, gambar, simbol, deasi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65943" name="Picture 3" descr="Sebuah gambar berisi sketsa, gambar, simbol, deasin&#10;&#10;Deskripsi dibuat secara otomat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1900" cy="742950"/>
                    </a:xfrm>
                    <a:prstGeom prst="rect">
                      <a:avLst/>
                    </a:prstGeom>
                    <a:noFill/>
                    <a:ln>
                      <a:noFill/>
                    </a:ln>
                  </pic:spPr>
                </pic:pic>
              </a:graphicData>
            </a:graphic>
          </wp:inline>
        </w:drawing>
      </w:r>
    </w:p>
    <w:p w14:paraId="7DE1937D" w14:textId="77777777" w:rsidR="004D0488" w:rsidRPr="00B8586B" w:rsidRDefault="004D0488" w:rsidP="00B8586B">
      <w:pPr>
        <w:rPr>
          <w:noProof/>
          <w:szCs w:val="20"/>
          <w:lang w:eastAsia="zh-CN"/>
        </w:rPr>
      </w:pPr>
    </w:p>
    <w:p w14:paraId="11887D29" w14:textId="143658C0" w:rsidR="003C38A8" w:rsidRPr="00B8586B" w:rsidRDefault="00211CE6" w:rsidP="00B8586B">
      <w:pPr>
        <w:rPr>
          <w:szCs w:val="20"/>
          <w:lang w:val="en-US"/>
        </w:rPr>
        <w:sectPr w:rsidR="003C38A8" w:rsidRPr="00B8586B" w:rsidSect="00A717EF">
          <w:footerReference w:type="even" r:id="rId10"/>
          <w:footerReference w:type="default" r:id="rId11"/>
          <w:type w:val="continuous"/>
          <w:pgSz w:w="8505" w:h="13041" w:code="13"/>
          <w:pgMar w:top="1134" w:right="1134" w:bottom="1418" w:left="1418" w:header="709" w:footer="709" w:gutter="0"/>
          <w:pgNumType w:fmt="lowerRoman"/>
          <w:cols w:space="708"/>
          <w:docGrid w:linePitch="360"/>
        </w:sectPr>
      </w:pPr>
      <w:r w:rsidRPr="00B8586B">
        <w:rPr>
          <w:noProof/>
          <w:szCs w:val="20"/>
          <w:lang w:eastAsia="zh-CN"/>
        </w:rPr>
        <w:br w:type="page"/>
      </w:r>
    </w:p>
    <w:p w14:paraId="5E952D26" w14:textId="77777777" w:rsidR="000C39AA" w:rsidRPr="00B8586B" w:rsidRDefault="0034307E" w:rsidP="00B8586B">
      <w:pPr>
        <w:pStyle w:val="Heading1"/>
        <w:ind w:left="142" w:hanging="142"/>
        <w:jc w:val="both"/>
        <w:rPr>
          <w:rFonts w:eastAsia="DengXian"/>
          <w:bCs/>
          <w:lang w:val="en" w:eastAsia="zh-CN"/>
        </w:rPr>
      </w:pPr>
      <w:bookmarkStart w:id="7" w:name="_Toc223423737"/>
      <w:r w:rsidRPr="00B8586B">
        <w:rPr>
          <w:noProof/>
          <w:sz w:val="48"/>
          <w:szCs w:val="48"/>
          <w:lang w:val="en-IN" w:eastAsia="en-IN"/>
        </w:rPr>
        <w:lastRenderedPageBreak/>
        <mc:AlternateContent>
          <mc:Choice Requires="wps">
            <w:drawing>
              <wp:anchor distT="0" distB="0" distL="114300" distR="114300" simplePos="0" relativeHeight="251666432" behindDoc="0" locked="0" layoutInCell="1" allowOverlap="1" wp14:anchorId="6AFAF904" wp14:editId="6C1C2ECA">
                <wp:simplePos x="0" y="0"/>
                <wp:positionH relativeFrom="margin">
                  <wp:posOffset>880745</wp:posOffset>
                </wp:positionH>
                <wp:positionV relativeFrom="paragraph">
                  <wp:posOffset>64135</wp:posOffset>
                </wp:positionV>
                <wp:extent cx="2880000" cy="1260000"/>
                <wp:effectExtent l="0" t="0" r="0" b="0"/>
                <wp:wrapNone/>
                <wp:docPr id="3" name="Rectangle 3"/>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6DD3C3F" w14:textId="1C24D469" w:rsidR="0012606A" w:rsidRPr="000C39AA" w:rsidRDefault="000C39AA" w:rsidP="0034307E">
                            <w:pPr>
                              <w:jc w:val="center"/>
                              <w:rPr>
                                <w:b/>
                                <w:sz w:val="32"/>
                                <w:szCs w:val="36"/>
                                <w:lang w:val="sv-SE"/>
                              </w:rPr>
                            </w:pPr>
                            <w:r w:rsidRPr="000C39AA">
                              <w:rPr>
                                <w:b/>
                                <w:bCs/>
                                <w:sz w:val="32"/>
                                <w:szCs w:val="36"/>
                                <w:lang w:val="en"/>
                              </w:rPr>
                              <w:t xml:space="preserve">PENDAHULUAN </w:t>
                            </w:r>
                            <w:r>
                              <w:rPr>
                                <w:b/>
                                <w:bCs/>
                                <w:sz w:val="32"/>
                                <w:szCs w:val="36"/>
                                <w:lang w:val="en"/>
                              </w:rPr>
                              <w:br/>
                            </w:r>
                            <w:r w:rsidRPr="000C39AA">
                              <w:rPr>
                                <w:b/>
                                <w:bCs/>
                                <w:sz w:val="32"/>
                                <w:szCs w:val="36"/>
                                <w:lang w:val="en"/>
                              </w:rPr>
                              <w:t>DAN URGENSI PROTEKSI MUKOSA PADA TERAPI KANKER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AFAF904" id="Rectangle 3" o:spid="_x0000_s1026" style="position:absolute;left:0;text-align:left;margin-left:69.35pt;margin-top:5.05pt;width:226.75pt;height:99.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" filled="f" stroked="f" strokeweight="1pt">
                <v:textbox>
                  <w:txbxContent>
                    <w:p w14:paraId="16DD3C3F" w14:textId="1C24D469" w:rsidR="0012606A" w:rsidRPr="000C39AA" w:rsidRDefault="000C39AA" w:rsidP="0034307E">
                      <w:pPr>
                        <w:jc w:val="center"/>
                        <w:rPr>
                          <w:b/>
                          <w:sz w:val="32"/>
                          <w:szCs w:val="36"/>
                          <w:lang w:val="sv-SE"/>
                        </w:rPr>
                      </w:pPr>
                      <w:r w:rsidRPr="000C39AA">
                        <w:rPr>
                          <w:b/>
                          <w:bCs/>
                          <w:sz w:val="32"/>
                          <w:szCs w:val="36"/>
                          <w:lang w:val="en"/>
                        </w:rPr>
                        <w:t xml:space="preserve">PENDAHULUAN </w:t>
                      </w:r>
                      <w:r>
                        <w:rPr>
                          <w:b/>
                          <w:bCs/>
                          <w:sz w:val="32"/>
                          <w:szCs w:val="36"/>
                          <w:lang w:val="en"/>
                        </w:rPr>
                        <w:br/>
                      </w:r>
                      <w:r w:rsidRPr="000C39AA">
                        <w:rPr>
                          <w:b/>
                          <w:bCs/>
                          <w:sz w:val="32"/>
                          <w:szCs w:val="36"/>
                          <w:lang w:val="en"/>
                        </w:rPr>
                        <w:t>DAN URGENSI PROTEKSI MUKOSA PADA TERAPI KANKER</w:t>
                      </w:r>
                    </w:p>
                  </w:txbxContent>
                </v:textbox>
                <w10:wrap anchorx="margin"/>
              </v:rect>
            </w:pict>
          </mc:Fallback>
        </mc:AlternateContent>
      </w:r>
      <w:r w:rsidR="006B0FF3" w:rsidRPr="00B8586B">
        <w:rPr>
          <w:noProof/>
          <w:sz w:val="48"/>
          <w:szCs w:val="48"/>
          <w:lang w:val="en-IN" w:eastAsia="en-IN"/>
        </w:rPr>
        <mc:AlternateContent>
          <mc:Choice Requires="wps">
            <w:drawing>
              <wp:anchor distT="0" distB="0" distL="114300" distR="114300" simplePos="0" relativeHeight="251659264" behindDoc="0" locked="0" layoutInCell="1" allowOverlap="1" wp14:anchorId="0284223B" wp14:editId="16A7D99A">
                <wp:simplePos x="0" y="0"/>
                <wp:positionH relativeFrom="column">
                  <wp:posOffset>884555</wp:posOffset>
                </wp:positionH>
                <wp:positionV relativeFrom="paragraph">
                  <wp:posOffset>64135</wp:posOffset>
                </wp:positionV>
                <wp:extent cx="0" cy="1259840"/>
                <wp:effectExtent l="19050" t="0" r="38100" b="54610"/>
                <wp:wrapNone/>
                <wp:docPr id="1" name="Straight Connector 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3B39BD3"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Hwt1GX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00F01945" w:rsidRPr="00B8586B">
        <w:rPr>
          <w:sz w:val="48"/>
          <w:szCs w:val="48"/>
        </w:rPr>
        <w:t>BAB</w:t>
      </w:r>
      <w:r w:rsidR="003A554A" w:rsidRPr="00B8586B">
        <w:rPr>
          <w:lang w:val="id-ID"/>
        </w:rPr>
        <w:br/>
      </w:r>
      <w:r w:rsidR="003A554A" w:rsidRPr="00B8586B">
        <w:rPr>
          <w:sz w:val="144"/>
          <w:lang w:val="id-ID"/>
        </w:rPr>
        <w:t>1</w:t>
      </w:r>
      <w:r w:rsidR="000C39AA" w:rsidRPr="00B8586B">
        <w:rPr>
          <w:sz w:val="144"/>
          <w:lang w:val="id-ID"/>
        </w:rPr>
        <w:tab/>
      </w:r>
      <w:r w:rsidR="000C39AA" w:rsidRPr="00B8586B">
        <w:rPr>
          <w:rFonts w:eastAsia="DengXian"/>
          <w:bCs/>
          <w:color w:val="FFFFFF" w:themeColor="background1"/>
          <w:sz w:val="4"/>
          <w:szCs w:val="4"/>
          <w:lang w:val="en" w:eastAsia="zh-CN"/>
        </w:rPr>
        <w:t>PENDAHULUAN DAN URGENSI PROTEKSI MUKOSA PADA TERAPI KANKER</w:t>
      </w:r>
      <w:bookmarkEnd w:id="7"/>
    </w:p>
    <w:p w14:paraId="3236A93D" w14:textId="77777777" w:rsidR="00E5233C" w:rsidRPr="00B8586B" w:rsidRDefault="00E5233C" w:rsidP="00B8586B">
      <w:pPr>
        <w:rPr>
          <w:szCs w:val="20"/>
        </w:rPr>
      </w:pPr>
    </w:p>
    <w:p w14:paraId="64003842" w14:textId="77777777" w:rsidR="000C39AA" w:rsidRPr="00B8586B" w:rsidRDefault="000C39AA" w:rsidP="00B8586B">
      <w:pPr>
        <w:rPr>
          <w:szCs w:val="20"/>
        </w:rPr>
      </w:pPr>
    </w:p>
    <w:p w14:paraId="707E0A61" w14:textId="512903E3" w:rsidR="004923CA" w:rsidRPr="00B8586B" w:rsidRDefault="000F7FD2" w:rsidP="00774B36">
      <w:pPr>
        <w:pStyle w:val="Heading2"/>
        <w:numPr>
          <w:ilvl w:val="0"/>
          <w:numId w:val="2"/>
        </w:numPr>
        <w:ind w:left="284" w:hanging="284"/>
      </w:pPr>
      <w:bookmarkStart w:id="8" w:name="_d9bxrrv5hnw7" w:colFirst="0" w:colLast="0"/>
      <w:bookmarkStart w:id="9" w:name="_Toc223423738"/>
      <w:bookmarkEnd w:id="8"/>
      <w:proofErr w:type="spellStart"/>
      <w:r w:rsidRPr="00B8586B">
        <w:rPr>
          <w:rFonts w:cs="Arial"/>
          <w:bCs/>
          <w:szCs w:val="20"/>
          <w:lang w:val="en"/>
        </w:rPr>
        <w:t>Pendahuluan</w:t>
      </w:r>
      <w:bookmarkEnd w:id="9"/>
      <w:proofErr w:type="spellEnd"/>
    </w:p>
    <w:p w14:paraId="2E611E2E" w14:textId="2C0520C6" w:rsidR="004923CA" w:rsidRPr="00B8586B" w:rsidRDefault="004923CA" w:rsidP="00774B36">
      <w:pPr>
        <w:ind w:left="284" w:firstLine="567"/>
        <w:rPr>
          <w:rFonts w:cs="Arial"/>
          <w:szCs w:val="20"/>
          <w:lang w:val="en"/>
        </w:rPr>
      </w:pP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evolusi</w:t>
      </w:r>
      <w:proofErr w:type="spellEnd"/>
      <w:r w:rsidRPr="00B8586B">
        <w:rPr>
          <w:rFonts w:cs="Arial"/>
          <w:szCs w:val="20"/>
          <w:lang w:val="en"/>
        </w:rPr>
        <w:t xml:space="preserve"> </w:t>
      </w:r>
      <w:proofErr w:type="spellStart"/>
      <w:r w:rsidRPr="00B8586B">
        <w:rPr>
          <w:rFonts w:cs="Arial"/>
          <w:szCs w:val="20"/>
          <w:lang w:val="en"/>
        </w:rPr>
        <w:t>pesat</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platinum </w:t>
      </w:r>
      <w:proofErr w:type="spellStart"/>
      <w:r w:rsidRPr="00B8586B">
        <w:rPr>
          <w:rFonts w:cs="Arial"/>
          <w:szCs w:val="20"/>
          <w:lang w:val="en"/>
        </w:rPr>
        <w:t>seperti</w:t>
      </w:r>
      <w:proofErr w:type="spellEnd"/>
      <w:r w:rsidRPr="00B8586B">
        <w:rPr>
          <w:rFonts w:cs="Arial"/>
          <w:szCs w:val="20"/>
          <w:lang w:val="en"/>
        </w:rPr>
        <w:t xml:space="preserve"> cisplatin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tulang</w:t>
      </w:r>
      <w:proofErr w:type="spellEnd"/>
      <w:r w:rsidRPr="00B8586B">
        <w:rPr>
          <w:rFonts w:cs="Arial"/>
          <w:szCs w:val="20"/>
          <w:lang w:val="en"/>
        </w:rPr>
        <w:t xml:space="preserve"> </w:t>
      </w:r>
      <w:proofErr w:type="spellStart"/>
      <w:r w:rsidRPr="00B8586B">
        <w:rPr>
          <w:rFonts w:cs="Arial"/>
          <w:szCs w:val="20"/>
          <w:lang w:val="en"/>
        </w:rPr>
        <w:t>punggung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keganasan</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dibarengi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organ-organ vital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yang paling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dan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hebat</w:t>
      </w:r>
      <w:proofErr w:type="spellEnd"/>
      <w:r w:rsidRPr="00B8586B">
        <w:rPr>
          <w:rFonts w:cs="Arial"/>
          <w:szCs w:val="20"/>
          <w:lang w:val="en"/>
        </w:rPr>
        <w:t xml:space="preserve"> pada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menelan</w:t>
      </w:r>
      <w:proofErr w:type="spellEnd"/>
      <w:r w:rsidRPr="00B8586B">
        <w:rPr>
          <w:rFonts w:cs="Arial"/>
          <w:szCs w:val="20"/>
          <w:lang w:val="en"/>
        </w:rPr>
        <w:t xml:space="preserve">, dan </w:t>
      </w:r>
      <w:proofErr w:type="spellStart"/>
      <w:r w:rsidRPr="00B8586B">
        <w:rPr>
          <w:rFonts w:cs="Arial"/>
          <w:szCs w:val="20"/>
          <w:lang w:val="en"/>
        </w:rPr>
        <w:t>berbicara</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onkologis</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penundaan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penghentian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yang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menyelamatkan</w:t>
      </w:r>
      <w:proofErr w:type="spellEnd"/>
      <w:r w:rsidRPr="00B8586B">
        <w:rPr>
          <w:rFonts w:cs="Arial"/>
          <w:szCs w:val="20"/>
          <w:lang w:val="en"/>
        </w:rPr>
        <w:t xml:space="preserve"> </w:t>
      </w:r>
      <w:proofErr w:type="spellStart"/>
      <w:r w:rsidRPr="00B8586B">
        <w:rPr>
          <w:rFonts w:cs="Arial"/>
          <w:szCs w:val="20"/>
          <w:lang w:val="en"/>
        </w:rPr>
        <w:t>jiwa</w:t>
      </w:r>
      <w:proofErr w:type="spellEnd"/>
      <w:r w:rsidRPr="00B8586B">
        <w:rPr>
          <w:rFonts w:cs="Arial"/>
          <w:szCs w:val="20"/>
          <w:lang w:val="en"/>
        </w:rPr>
        <w:t>.</w:t>
      </w:r>
    </w:p>
    <w:p w14:paraId="5ECF96C3"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Kompleksitas</w:t>
      </w:r>
      <w:proofErr w:type="spellEnd"/>
      <w:r w:rsidRPr="00B8586B">
        <w:rPr>
          <w:rFonts w:cs="Arial"/>
          <w:szCs w:val="20"/>
          <w:lang w:val="en"/>
        </w:rPr>
        <w:t xml:space="preserve"> </w:t>
      </w:r>
      <w:proofErr w:type="spellStart"/>
      <w:r w:rsidRPr="00B8586B">
        <w:rPr>
          <w:rFonts w:cs="Arial"/>
          <w:szCs w:val="20"/>
          <w:lang w:val="en"/>
        </w:rPr>
        <w:t>patofisiologi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(Domingo et al., 2022). Cisplatin,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yang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tubuh</w:t>
      </w:r>
      <w:proofErr w:type="spellEnd"/>
      <w:r w:rsidRPr="00B8586B">
        <w:rPr>
          <w:rFonts w:cs="Arial"/>
          <w:szCs w:val="20"/>
          <w:lang w:val="en"/>
        </w:rPr>
        <w:t xml:space="preserve"> (Wu et al., 2025).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lastRenderedPageBreak/>
        <w:t>seperti</w:t>
      </w:r>
      <w:proofErr w:type="spellEnd"/>
      <w:r w:rsidRPr="00B8586B">
        <w:rPr>
          <w:rFonts w:cs="Arial"/>
          <w:szCs w:val="20"/>
          <w:lang w:val="en"/>
        </w:rPr>
        <w:t xml:space="preserve"> </w:t>
      </w:r>
      <w:r w:rsidRPr="00B8586B">
        <w:rPr>
          <w:rFonts w:cs="Arial"/>
          <w:i/>
          <w:iCs/>
          <w:szCs w:val="20"/>
          <w:lang w:val="en"/>
        </w:rPr>
        <w:t>Nuclear Factor-kappa B</w:t>
      </w:r>
      <w:r w:rsidRPr="00B8586B">
        <w:rPr>
          <w:rFonts w:cs="Arial"/>
          <w:szCs w:val="20"/>
          <w:lang w:val="en"/>
        </w:rPr>
        <w:t xml:space="preserve"> (NF-kB), yang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Kaskade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yang </w:t>
      </w:r>
      <w:proofErr w:type="spellStart"/>
      <w:r w:rsidRPr="00B8586B">
        <w:rPr>
          <w:rFonts w:cs="Arial"/>
          <w:szCs w:val="20"/>
          <w:lang w:val="en"/>
        </w:rPr>
        <w:t>berujung</w:t>
      </w:r>
      <w:proofErr w:type="spellEnd"/>
      <w:r w:rsidRPr="00B8586B">
        <w:rPr>
          <w:rFonts w:cs="Arial"/>
          <w:szCs w:val="20"/>
          <w:lang w:val="en"/>
        </w:rPr>
        <w:t xml:space="preserve"> pada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apoptosis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yang </w:t>
      </w:r>
      <w:proofErr w:type="spellStart"/>
      <w:r w:rsidRPr="00B8586B">
        <w:rPr>
          <w:rFonts w:cs="Arial"/>
          <w:szCs w:val="20"/>
          <w:lang w:val="en"/>
        </w:rPr>
        <w:t>menyakitkan</w:t>
      </w:r>
      <w:proofErr w:type="spellEnd"/>
      <w:r w:rsidRPr="00B8586B">
        <w:rPr>
          <w:rFonts w:cs="Arial"/>
          <w:szCs w:val="20"/>
          <w:lang w:val="en"/>
        </w:rPr>
        <w:t>.</w:t>
      </w:r>
    </w:p>
    <w:p w14:paraId="5CD79EB0"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dan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memuaskan</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analgesik</w:t>
      </w:r>
      <w:proofErr w:type="spellEnd"/>
      <w:r w:rsidRPr="00B8586B">
        <w:rPr>
          <w:rFonts w:cs="Arial"/>
          <w:szCs w:val="20"/>
          <w:lang w:val="en"/>
        </w:rPr>
        <w:t xml:space="preserve">, </w:t>
      </w:r>
      <w:proofErr w:type="spellStart"/>
      <w:r w:rsidRPr="00B8586B">
        <w:rPr>
          <w:rFonts w:cs="Arial"/>
          <w:szCs w:val="20"/>
          <w:lang w:val="en"/>
        </w:rPr>
        <w:t>antiseptik</w:t>
      </w:r>
      <w:proofErr w:type="spellEnd"/>
      <w:r w:rsidRPr="00B8586B">
        <w:rPr>
          <w:rFonts w:cs="Arial"/>
          <w:szCs w:val="20"/>
          <w:lang w:val="en"/>
        </w:rPr>
        <w:t xml:space="preserve">, dan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pelapis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komunitas</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mencari</w:t>
      </w:r>
      <w:proofErr w:type="spellEnd"/>
      <w:r w:rsidRPr="00B8586B">
        <w:rPr>
          <w:rFonts w:cs="Arial"/>
          <w:szCs w:val="20"/>
          <w:lang w:val="en"/>
        </w:rPr>
        <w:t xml:space="preserve"> strategi </w:t>
      </w:r>
      <w:proofErr w:type="spellStart"/>
      <w:r w:rsidRPr="00B8586B">
        <w:rPr>
          <w:rFonts w:cs="Arial"/>
          <w:szCs w:val="20"/>
          <w:lang w:val="en"/>
        </w:rPr>
        <w:t>preventif</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salah </w:t>
      </w:r>
      <w:proofErr w:type="spellStart"/>
      <w:r w:rsidRPr="00B8586B">
        <w:rPr>
          <w:rFonts w:cs="Arial"/>
          <w:szCs w:val="20"/>
          <w:lang w:val="en"/>
        </w:rPr>
        <w:t>satunya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melirik</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Paradigma</w:t>
      </w:r>
      <w:proofErr w:type="spellEnd"/>
      <w:r w:rsidRPr="00B8586B">
        <w:rPr>
          <w:rFonts w:cs="Arial"/>
          <w:szCs w:val="20"/>
          <w:lang w:val="en"/>
        </w:rPr>
        <w:t xml:space="preserve"> </w:t>
      </w:r>
      <w:r w:rsidRPr="00B8586B">
        <w:rPr>
          <w:rFonts w:cs="Arial"/>
          <w:i/>
          <w:iCs/>
          <w:szCs w:val="20"/>
          <w:lang w:val="en"/>
        </w:rPr>
        <w:t>back to nature</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dunia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eksplorasi</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memitigasi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antikankernya</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herbal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gudang</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56EFBCB3" w14:textId="77777777" w:rsidR="004923CA" w:rsidRPr="00B8586B" w:rsidRDefault="004923CA" w:rsidP="00774B36">
      <w:pPr>
        <w:ind w:left="284" w:firstLine="567"/>
        <w:rPr>
          <w:rFonts w:cs="Arial"/>
          <w:szCs w:val="20"/>
          <w:lang w:val="en"/>
        </w:rPr>
      </w:pP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yang paling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ranah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berabad-abad</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tradisional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dan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segudang</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(Hannan et al., 2021).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anti-</w:t>
      </w:r>
      <w:proofErr w:type="spellStart"/>
      <w:r w:rsidRPr="00B8586B">
        <w:rPr>
          <w:rFonts w:cs="Arial"/>
          <w:szCs w:val="20"/>
          <w:lang w:val="en"/>
        </w:rPr>
        <w:t>inflamasi</w:t>
      </w:r>
      <w:proofErr w:type="spellEnd"/>
      <w:r w:rsidRPr="00B8586B">
        <w:rPr>
          <w:rFonts w:cs="Arial"/>
          <w:szCs w:val="20"/>
          <w:lang w:val="en"/>
        </w:rPr>
        <w:t xml:space="preserve">, dan anti-apoptosis yang </w:t>
      </w:r>
      <w:proofErr w:type="spellStart"/>
      <w:r w:rsidRPr="00B8586B">
        <w:rPr>
          <w:rFonts w:cs="Arial"/>
          <w:szCs w:val="20"/>
          <w:lang w:val="en"/>
        </w:rPr>
        <w:t>poten</w:t>
      </w:r>
      <w:proofErr w:type="spellEnd"/>
      <w:r w:rsidRPr="00B8586B">
        <w:rPr>
          <w:rFonts w:cs="Arial"/>
          <w:szCs w:val="20"/>
          <w:lang w:val="en"/>
        </w:rPr>
        <w:t xml:space="preserve"> (Alberts et al., 2024). </w:t>
      </w:r>
      <w:proofErr w:type="spellStart"/>
      <w:r w:rsidRPr="00B8586B">
        <w:rPr>
          <w:rFonts w:cs="Arial"/>
          <w:szCs w:val="20"/>
          <w:lang w:val="en"/>
        </w:rPr>
        <w:t>Potensi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subjek</w:t>
      </w:r>
      <w:proofErr w:type="spellEnd"/>
      <w:r w:rsidRPr="00B8586B">
        <w:rPr>
          <w:rFonts w:cs="Arial"/>
          <w:szCs w:val="20"/>
          <w:lang w:val="en"/>
        </w:rPr>
        <w:t xml:space="preserve"> yang sangat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w:t>
      </w:r>
    </w:p>
    <w:p w14:paraId="4626F50C"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tinjauan</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cisplatin.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difokuskan</w:t>
      </w:r>
      <w:proofErr w:type="spellEnd"/>
      <w:r w:rsidRPr="00B8586B">
        <w:rPr>
          <w:rFonts w:cs="Arial"/>
          <w:szCs w:val="20"/>
          <w:lang w:val="en"/>
        </w:rPr>
        <w:t xml:space="preserve"> pada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temuan-</w:t>
      </w:r>
      <w:r w:rsidRPr="00B8586B">
        <w:rPr>
          <w:rFonts w:cs="Arial"/>
          <w:szCs w:val="20"/>
          <w:lang w:val="en"/>
        </w:rPr>
        <w:lastRenderedPageBreak/>
        <w:t>temuan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klinisnya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buku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diharapkan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landasan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strategi </w:t>
      </w:r>
      <w:proofErr w:type="spellStart"/>
      <w:r w:rsidRPr="00B8586B">
        <w:rPr>
          <w:rFonts w:cs="Arial"/>
          <w:szCs w:val="20"/>
          <w:lang w:val="en"/>
        </w:rPr>
        <w:t>preventif</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dan </w:t>
      </w:r>
      <w:proofErr w:type="spellStart"/>
      <w:r w:rsidRPr="00B8586B">
        <w:rPr>
          <w:rFonts w:cs="Arial"/>
          <w:szCs w:val="20"/>
          <w:lang w:val="en"/>
        </w:rPr>
        <w:t>efektif</w:t>
      </w:r>
      <w:proofErr w:type="spellEnd"/>
      <w:r w:rsidRPr="00B8586B">
        <w:rPr>
          <w:rFonts w:cs="Arial"/>
          <w:szCs w:val="20"/>
          <w:lang w:val="en"/>
        </w:rPr>
        <w:t>.</w:t>
      </w:r>
    </w:p>
    <w:p w14:paraId="5F9394EA" w14:textId="6F6282DA" w:rsidR="004923CA" w:rsidRPr="00B8586B" w:rsidRDefault="004923CA" w:rsidP="00774B36">
      <w:pPr>
        <w:ind w:left="284" w:firstLine="567"/>
        <w:rPr>
          <w:rFonts w:cs="Arial"/>
          <w:szCs w:val="20"/>
          <w:lang w:val="en"/>
        </w:rPr>
      </w:pPr>
      <w:proofErr w:type="spellStart"/>
      <w:r w:rsidRPr="00C432EA">
        <w:rPr>
          <w:rFonts w:cs="Arial"/>
          <w:szCs w:val="20"/>
          <w:lang w:val="en"/>
        </w:rPr>
        <w:t>Buku</w:t>
      </w:r>
      <w:proofErr w:type="spellEnd"/>
      <w:r w:rsidRPr="00C432EA">
        <w:rPr>
          <w:rFonts w:cs="Arial"/>
          <w:szCs w:val="20"/>
          <w:lang w:val="en"/>
        </w:rPr>
        <w:t xml:space="preserve"> </w:t>
      </w:r>
      <w:proofErr w:type="spellStart"/>
      <w:r w:rsidRPr="00C432EA">
        <w:rPr>
          <w:rFonts w:cs="Arial"/>
          <w:szCs w:val="20"/>
          <w:lang w:val="en"/>
        </w:rPr>
        <w:t>ini</w:t>
      </w:r>
      <w:proofErr w:type="spellEnd"/>
      <w:r w:rsidRPr="00C432EA">
        <w:rPr>
          <w:rFonts w:cs="Arial"/>
          <w:szCs w:val="20"/>
          <w:lang w:val="en"/>
        </w:rPr>
        <w:t xml:space="preserve"> </w:t>
      </w:r>
      <w:proofErr w:type="spellStart"/>
      <w:r w:rsidRPr="00C432EA">
        <w:rPr>
          <w:rFonts w:cs="Arial"/>
          <w:szCs w:val="20"/>
          <w:lang w:val="en"/>
        </w:rPr>
        <w:t>dirancang</w:t>
      </w:r>
      <w:proofErr w:type="spellEnd"/>
      <w:r w:rsidRPr="00C432EA">
        <w:rPr>
          <w:rFonts w:cs="Arial"/>
          <w:szCs w:val="20"/>
          <w:lang w:val="en"/>
        </w:rPr>
        <w:t xml:space="preserve"> </w:t>
      </w:r>
      <w:proofErr w:type="spellStart"/>
      <w:r w:rsidRPr="00C432EA">
        <w:rPr>
          <w:rFonts w:cs="Arial"/>
          <w:szCs w:val="20"/>
          <w:lang w:val="en"/>
        </w:rPr>
        <w:t>untuk</w:t>
      </w:r>
      <w:proofErr w:type="spellEnd"/>
      <w:r w:rsidRPr="00C432EA">
        <w:rPr>
          <w:rFonts w:cs="Arial"/>
          <w:szCs w:val="20"/>
          <w:lang w:val="en"/>
        </w:rPr>
        <w:t xml:space="preserve"> </w:t>
      </w:r>
      <w:proofErr w:type="spellStart"/>
      <w:r w:rsidRPr="00C432EA">
        <w:rPr>
          <w:rFonts w:cs="Arial"/>
          <w:szCs w:val="20"/>
          <w:lang w:val="en"/>
        </w:rPr>
        <w:t>menjadi</w:t>
      </w:r>
      <w:proofErr w:type="spellEnd"/>
      <w:r w:rsidRPr="00C432EA">
        <w:rPr>
          <w:rFonts w:cs="Arial"/>
          <w:szCs w:val="20"/>
          <w:lang w:val="en"/>
        </w:rPr>
        <w:t xml:space="preserve"> </w:t>
      </w:r>
      <w:proofErr w:type="spellStart"/>
      <w:r w:rsidRPr="00C432EA">
        <w:rPr>
          <w:rFonts w:cs="Arial"/>
          <w:szCs w:val="20"/>
          <w:lang w:val="en"/>
        </w:rPr>
        <w:t>referensi</w:t>
      </w:r>
      <w:proofErr w:type="spellEnd"/>
      <w:r w:rsidRPr="00C432EA">
        <w:rPr>
          <w:rFonts w:cs="Arial"/>
          <w:szCs w:val="20"/>
          <w:lang w:val="en"/>
        </w:rPr>
        <w:t xml:space="preserve"> </w:t>
      </w:r>
      <w:proofErr w:type="spellStart"/>
      <w:r w:rsidRPr="00C432EA">
        <w:rPr>
          <w:rFonts w:cs="Arial"/>
          <w:szCs w:val="20"/>
          <w:lang w:val="en"/>
        </w:rPr>
        <w:t>otoritatif</w:t>
      </w:r>
      <w:proofErr w:type="spellEnd"/>
      <w:r w:rsidRPr="00C432EA">
        <w:rPr>
          <w:rFonts w:cs="Arial"/>
          <w:szCs w:val="20"/>
          <w:lang w:val="en"/>
        </w:rPr>
        <w:t xml:space="preserve"> </w:t>
      </w:r>
      <w:proofErr w:type="spellStart"/>
      <w:r w:rsidRPr="00C432EA">
        <w:rPr>
          <w:rFonts w:cs="Arial"/>
          <w:szCs w:val="20"/>
          <w:lang w:val="en"/>
        </w:rPr>
        <w:t>bagi</w:t>
      </w:r>
      <w:proofErr w:type="spellEnd"/>
      <w:r w:rsidRPr="00C432EA">
        <w:rPr>
          <w:rFonts w:cs="Arial"/>
          <w:szCs w:val="20"/>
          <w:lang w:val="en"/>
        </w:rPr>
        <w:t xml:space="preserve"> para </w:t>
      </w:r>
      <w:proofErr w:type="spellStart"/>
      <w:r w:rsidRPr="00C432EA">
        <w:rPr>
          <w:rFonts w:cs="Arial"/>
          <w:szCs w:val="20"/>
          <w:lang w:val="en"/>
        </w:rPr>
        <w:t>peneliti</w:t>
      </w:r>
      <w:proofErr w:type="spellEnd"/>
      <w:r w:rsidRPr="00C432EA">
        <w:rPr>
          <w:rFonts w:cs="Arial"/>
          <w:szCs w:val="20"/>
          <w:lang w:val="en"/>
        </w:rPr>
        <w:t xml:space="preserve">, </w:t>
      </w:r>
      <w:proofErr w:type="spellStart"/>
      <w:r w:rsidRPr="00C432EA">
        <w:rPr>
          <w:rFonts w:cs="Arial"/>
          <w:szCs w:val="20"/>
          <w:lang w:val="en"/>
        </w:rPr>
        <w:t>klinisi</w:t>
      </w:r>
      <w:proofErr w:type="spellEnd"/>
      <w:r w:rsidRPr="00C432EA">
        <w:rPr>
          <w:rFonts w:cs="Arial"/>
          <w:szCs w:val="20"/>
          <w:lang w:val="en"/>
        </w:rPr>
        <w:t xml:space="preserve">, </w:t>
      </w:r>
      <w:proofErr w:type="spellStart"/>
      <w:r w:rsidRPr="00C432EA">
        <w:rPr>
          <w:rFonts w:cs="Arial"/>
          <w:szCs w:val="20"/>
          <w:lang w:val="en"/>
        </w:rPr>
        <w:t>mahasiswa</w:t>
      </w:r>
      <w:proofErr w:type="spellEnd"/>
      <w:r w:rsidRPr="00C432EA">
        <w:rPr>
          <w:rFonts w:cs="Arial"/>
          <w:szCs w:val="20"/>
          <w:lang w:val="en"/>
        </w:rPr>
        <w:t xml:space="preserve"> </w:t>
      </w:r>
      <w:proofErr w:type="spellStart"/>
      <w:r w:rsidRPr="00C432EA">
        <w:rPr>
          <w:rFonts w:cs="Arial"/>
          <w:szCs w:val="20"/>
          <w:lang w:val="en"/>
        </w:rPr>
        <w:t>kedokteran</w:t>
      </w:r>
      <w:proofErr w:type="spellEnd"/>
      <w:r w:rsidRPr="00C432EA">
        <w:rPr>
          <w:rFonts w:cs="Arial"/>
          <w:szCs w:val="20"/>
          <w:lang w:val="en"/>
        </w:rPr>
        <w:t xml:space="preserve">, </w:t>
      </w:r>
      <w:proofErr w:type="spellStart"/>
      <w:r w:rsidRPr="00C432EA">
        <w:rPr>
          <w:rFonts w:cs="Arial"/>
          <w:szCs w:val="20"/>
          <w:lang w:val="en"/>
        </w:rPr>
        <w:t>kedokteran</w:t>
      </w:r>
      <w:proofErr w:type="spellEnd"/>
      <w:r w:rsidRPr="00C432EA">
        <w:rPr>
          <w:rFonts w:cs="Arial"/>
          <w:szCs w:val="20"/>
          <w:lang w:val="en"/>
        </w:rPr>
        <w:t xml:space="preserve"> </w:t>
      </w:r>
      <w:proofErr w:type="spellStart"/>
      <w:r w:rsidRPr="00C432EA">
        <w:rPr>
          <w:rFonts w:cs="Arial"/>
          <w:szCs w:val="20"/>
          <w:lang w:val="en"/>
        </w:rPr>
        <w:t>gigi</w:t>
      </w:r>
      <w:proofErr w:type="spellEnd"/>
      <w:r w:rsidRPr="00C432EA">
        <w:rPr>
          <w:rFonts w:cs="Arial"/>
          <w:szCs w:val="20"/>
          <w:lang w:val="en"/>
        </w:rPr>
        <w:t xml:space="preserve">, </w:t>
      </w:r>
      <w:proofErr w:type="spellStart"/>
      <w:r w:rsidRPr="00C432EA">
        <w:rPr>
          <w:rFonts w:cs="Arial"/>
          <w:szCs w:val="20"/>
          <w:lang w:val="en"/>
        </w:rPr>
        <w:t>farmasi</w:t>
      </w:r>
      <w:proofErr w:type="spellEnd"/>
      <w:r w:rsidRPr="00C432EA">
        <w:rPr>
          <w:rFonts w:cs="Arial"/>
          <w:szCs w:val="20"/>
          <w:lang w:val="en"/>
        </w:rPr>
        <w:t xml:space="preserve">, dan </w:t>
      </w:r>
      <w:proofErr w:type="spellStart"/>
      <w:r w:rsidRPr="00C432EA">
        <w:rPr>
          <w:rFonts w:cs="Arial"/>
          <w:szCs w:val="20"/>
          <w:lang w:val="en"/>
        </w:rPr>
        <w:t>biologi</w:t>
      </w:r>
      <w:proofErr w:type="spellEnd"/>
      <w:r w:rsidRPr="00C432EA">
        <w:rPr>
          <w:rFonts w:cs="Arial"/>
          <w:szCs w:val="20"/>
          <w:lang w:val="en"/>
        </w:rPr>
        <w:t xml:space="preserve"> </w:t>
      </w:r>
      <w:proofErr w:type="spellStart"/>
      <w:r w:rsidRPr="00C432EA">
        <w:rPr>
          <w:rFonts w:cs="Arial"/>
          <w:szCs w:val="20"/>
          <w:lang w:val="en"/>
        </w:rPr>
        <w:t>molekuler</w:t>
      </w:r>
      <w:proofErr w:type="spellEnd"/>
      <w:r w:rsidRPr="00C432EA">
        <w:rPr>
          <w:rFonts w:cs="Arial"/>
          <w:szCs w:val="20"/>
          <w:lang w:val="en"/>
        </w:rPr>
        <w:t xml:space="preserve"> yang </w:t>
      </w:r>
      <w:proofErr w:type="spellStart"/>
      <w:r w:rsidRPr="00C432EA">
        <w:rPr>
          <w:rFonts w:cs="Arial"/>
          <w:szCs w:val="20"/>
          <w:lang w:val="en"/>
        </w:rPr>
        <w:t>tertarik</w:t>
      </w:r>
      <w:proofErr w:type="spellEnd"/>
      <w:r w:rsidRPr="00C432EA">
        <w:rPr>
          <w:rFonts w:cs="Arial"/>
          <w:szCs w:val="20"/>
          <w:lang w:val="en"/>
        </w:rPr>
        <w:t xml:space="preserve"> pada </w:t>
      </w:r>
      <w:proofErr w:type="spellStart"/>
      <w:r w:rsidRPr="00C432EA">
        <w:rPr>
          <w:rFonts w:cs="Arial"/>
          <w:szCs w:val="20"/>
          <w:lang w:val="en"/>
        </w:rPr>
        <w:t>bidang</w:t>
      </w:r>
      <w:proofErr w:type="spellEnd"/>
      <w:r w:rsidRPr="00C432EA">
        <w:rPr>
          <w:rFonts w:cs="Arial"/>
          <w:szCs w:val="20"/>
          <w:lang w:val="en"/>
        </w:rPr>
        <w:t xml:space="preserve"> </w:t>
      </w:r>
      <w:proofErr w:type="spellStart"/>
      <w:r w:rsidRPr="00C432EA">
        <w:rPr>
          <w:rFonts w:cs="Arial"/>
          <w:szCs w:val="20"/>
          <w:lang w:val="en"/>
        </w:rPr>
        <w:t>onkologi</w:t>
      </w:r>
      <w:proofErr w:type="spellEnd"/>
      <w:r w:rsidRPr="00C432EA">
        <w:rPr>
          <w:rFonts w:cs="Arial"/>
          <w:szCs w:val="20"/>
          <w:lang w:val="en"/>
        </w:rPr>
        <w:t xml:space="preserve"> </w:t>
      </w:r>
      <w:proofErr w:type="spellStart"/>
      <w:r w:rsidRPr="00C432EA">
        <w:rPr>
          <w:rFonts w:cs="Arial"/>
          <w:szCs w:val="20"/>
          <w:lang w:val="en"/>
        </w:rPr>
        <w:t>suportif</w:t>
      </w:r>
      <w:proofErr w:type="spellEnd"/>
      <w:r w:rsidRPr="00C432EA">
        <w:rPr>
          <w:rFonts w:cs="Arial"/>
          <w:szCs w:val="20"/>
          <w:lang w:val="en"/>
        </w:rPr>
        <w:t xml:space="preserve">, </w:t>
      </w:r>
      <w:proofErr w:type="spellStart"/>
      <w:r w:rsidRPr="00C432EA">
        <w:rPr>
          <w:rFonts w:cs="Arial"/>
          <w:szCs w:val="20"/>
          <w:lang w:val="en"/>
        </w:rPr>
        <w:t>farmakologi</w:t>
      </w:r>
      <w:proofErr w:type="spellEnd"/>
      <w:r w:rsidRPr="00C432EA">
        <w:rPr>
          <w:rFonts w:cs="Arial"/>
          <w:szCs w:val="20"/>
          <w:lang w:val="en"/>
        </w:rPr>
        <w:t xml:space="preserve"> </w:t>
      </w:r>
      <w:proofErr w:type="spellStart"/>
      <w:r w:rsidRPr="00C432EA">
        <w:rPr>
          <w:rFonts w:cs="Arial"/>
          <w:szCs w:val="20"/>
          <w:lang w:val="en"/>
        </w:rPr>
        <w:t>bahan</w:t>
      </w:r>
      <w:proofErr w:type="spellEnd"/>
      <w:r w:rsidRPr="00C432EA">
        <w:rPr>
          <w:rFonts w:cs="Arial"/>
          <w:szCs w:val="20"/>
          <w:lang w:val="en"/>
        </w:rPr>
        <w:t xml:space="preserve"> </w:t>
      </w:r>
      <w:proofErr w:type="spellStart"/>
      <w:r w:rsidRPr="00C432EA">
        <w:rPr>
          <w:rFonts w:cs="Arial"/>
          <w:szCs w:val="20"/>
          <w:lang w:val="en"/>
        </w:rPr>
        <w:t>alam</w:t>
      </w:r>
      <w:proofErr w:type="spellEnd"/>
      <w:r w:rsidRPr="00C432EA">
        <w:rPr>
          <w:rFonts w:cs="Arial"/>
          <w:szCs w:val="20"/>
          <w:lang w:val="en"/>
        </w:rPr>
        <w:t xml:space="preserve">, dan </w:t>
      </w:r>
      <w:proofErr w:type="spellStart"/>
      <w:r w:rsidRPr="00C432EA">
        <w:rPr>
          <w:rFonts w:cs="Arial"/>
          <w:szCs w:val="20"/>
          <w:lang w:val="en"/>
        </w:rPr>
        <w:t>patofisiologi</w:t>
      </w:r>
      <w:proofErr w:type="spellEnd"/>
      <w:r w:rsidRPr="00C432EA">
        <w:rPr>
          <w:rFonts w:cs="Arial"/>
          <w:szCs w:val="20"/>
          <w:lang w:val="en"/>
        </w:rPr>
        <w:t xml:space="preserve"> </w:t>
      </w:r>
      <w:proofErr w:type="spellStart"/>
      <w:r w:rsidRPr="00C432EA">
        <w:rPr>
          <w:rFonts w:cs="Arial"/>
          <w:szCs w:val="20"/>
          <w:lang w:val="en"/>
        </w:rPr>
        <w:t>penyakit</w:t>
      </w:r>
      <w:proofErr w:type="spellEnd"/>
      <w:r w:rsidRPr="00C432EA">
        <w:rPr>
          <w:rFonts w:cs="Arial"/>
          <w:szCs w:val="20"/>
          <w:lang w:val="en"/>
        </w:rPr>
        <w:t xml:space="preserve"> </w:t>
      </w:r>
      <w:proofErr w:type="spellStart"/>
      <w:r w:rsidRPr="00C432EA">
        <w:rPr>
          <w:rFonts w:cs="Arial"/>
          <w:szCs w:val="20"/>
          <w:lang w:val="en"/>
        </w:rPr>
        <w:t>mulut</w:t>
      </w:r>
      <w:proofErr w:type="spellEnd"/>
      <w:r w:rsidRPr="00C432EA">
        <w:rPr>
          <w:rFonts w:cs="Arial"/>
          <w:szCs w:val="20"/>
          <w:lang w:val="en"/>
        </w:rPr>
        <w:t>.</w:t>
      </w:r>
      <w:r w:rsidRPr="00B8586B">
        <w:rPr>
          <w:rFonts w:cs="Arial"/>
          <w:szCs w:val="20"/>
          <w:lang w:val="en"/>
        </w:rPr>
        <w:t xml:space="preserve"> </w:t>
      </w:r>
      <w:r w:rsidR="00F72BCA" w:rsidRPr="00F72BCA">
        <w:rPr>
          <w:rFonts w:cs="Arial"/>
          <w:szCs w:val="20"/>
        </w:rPr>
        <w:t xml:space="preserve">Pembahasan dalam monograf ini disusun secara sistematis, meliputi epidemiologi kanker, mekanisme kerja cisplatin, farmakologi </w:t>
      </w:r>
      <w:r w:rsidR="00F72BCA" w:rsidRPr="00F72BCA">
        <w:rPr>
          <w:rFonts w:cs="Arial"/>
          <w:i/>
          <w:iCs/>
          <w:szCs w:val="20"/>
        </w:rPr>
        <w:t>Nigella sativa</w:t>
      </w:r>
      <w:r w:rsidR="00F72BCA" w:rsidRPr="00F72BCA">
        <w:rPr>
          <w:rFonts w:cs="Arial"/>
          <w:szCs w:val="20"/>
        </w:rPr>
        <w:t>, serta berbagai aspek molekuler yang berkaitan dengan kerusakan mukosa oral.</w:t>
      </w:r>
      <w:r w:rsidRPr="00B8586B">
        <w:rPr>
          <w:rFonts w:cs="Arial"/>
          <w:szCs w:val="20"/>
          <w:lang w:val="en"/>
        </w:rPr>
        <w:t xml:space="preserve"> </w:t>
      </w:r>
      <w:proofErr w:type="spellStart"/>
      <w:r w:rsidRPr="00B8586B">
        <w:rPr>
          <w:rFonts w:cs="Arial"/>
          <w:szCs w:val="20"/>
          <w:lang w:val="en"/>
        </w:rPr>
        <w:t>Harapannya</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menginspirasi</w:t>
      </w:r>
      <w:proofErr w:type="spellEnd"/>
      <w:r w:rsidRPr="00B8586B">
        <w:rPr>
          <w:rFonts w:cs="Arial"/>
          <w:szCs w:val="20"/>
          <w:lang w:val="en"/>
        </w:rPr>
        <w:t xml:space="preserve"> </w:t>
      </w:r>
      <w:proofErr w:type="spellStart"/>
      <w:r w:rsidRPr="00B8586B">
        <w:rPr>
          <w:rFonts w:cs="Arial"/>
          <w:szCs w:val="20"/>
          <w:lang w:val="en"/>
        </w:rPr>
        <w:t>inovasi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63A56229" w14:textId="77777777" w:rsidR="000C39AA" w:rsidRPr="00B8586B" w:rsidRDefault="000C39AA" w:rsidP="00B8586B">
      <w:pPr>
        <w:rPr>
          <w:rFonts w:cs="Arial"/>
          <w:szCs w:val="20"/>
          <w:lang w:val="en"/>
        </w:rPr>
      </w:pPr>
    </w:p>
    <w:p w14:paraId="3BC4C0C1" w14:textId="361A8415" w:rsidR="004923CA" w:rsidRPr="00B8586B" w:rsidRDefault="004923CA" w:rsidP="00B8586B">
      <w:pPr>
        <w:pStyle w:val="Heading2"/>
        <w:numPr>
          <w:ilvl w:val="0"/>
          <w:numId w:val="2"/>
        </w:numPr>
        <w:ind w:left="284" w:hanging="284"/>
        <w:rPr>
          <w:rFonts w:cs="Arial"/>
          <w:bCs/>
          <w:szCs w:val="20"/>
          <w:lang w:val="en"/>
        </w:rPr>
      </w:pPr>
      <w:bookmarkStart w:id="10" w:name="_1sdyczarlnwy" w:colFirst="0" w:colLast="0"/>
      <w:bookmarkStart w:id="11" w:name="_Toc223423739"/>
      <w:bookmarkEnd w:id="10"/>
      <w:proofErr w:type="spellStart"/>
      <w:r w:rsidRPr="00B8586B">
        <w:rPr>
          <w:rFonts w:cs="Arial"/>
          <w:bCs/>
          <w:szCs w:val="20"/>
          <w:lang w:val="en"/>
        </w:rPr>
        <w:t>Epidemiologi</w:t>
      </w:r>
      <w:proofErr w:type="spellEnd"/>
      <w:r w:rsidRPr="00B8586B">
        <w:rPr>
          <w:rFonts w:cs="Arial"/>
          <w:bCs/>
          <w:szCs w:val="20"/>
          <w:lang w:val="en"/>
        </w:rPr>
        <w:t xml:space="preserve"> dan </w:t>
      </w:r>
      <w:proofErr w:type="spellStart"/>
      <w:r w:rsidRPr="00B8586B">
        <w:rPr>
          <w:rFonts w:cs="Arial"/>
          <w:bCs/>
          <w:szCs w:val="20"/>
          <w:lang w:val="en"/>
        </w:rPr>
        <w:t>Dampak</w:t>
      </w:r>
      <w:proofErr w:type="spellEnd"/>
      <w:r w:rsidRPr="00B8586B">
        <w:rPr>
          <w:rFonts w:cs="Arial"/>
          <w:bCs/>
          <w:szCs w:val="20"/>
          <w:lang w:val="en"/>
        </w:rPr>
        <w:t xml:space="preserve"> Kanker di Era Modern</w:t>
      </w:r>
      <w:bookmarkEnd w:id="11"/>
    </w:p>
    <w:p w14:paraId="06238D99"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ilmu</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dan </w:t>
      </w:r>
      <w:proofErr w:type="spellStart"/>
      <w:r w:rsidRPr="00B8586B">
        <w:rPr>
          <w:rFonts w:cs="Arial"/>
          <w:szCs w:val="20"/>
          <w:lang w:val="en"/>
        </w:rPr>
        <w:t>teknologi</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membendung</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insidensi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global.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penyebab</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morbiditas</w:t>
      </w:r>
      <w:proofErr w:type="spellEnd"/>
      <w:r w:rsidRPr="00B8586B">
        <w:rPr>
          <w:rFonts w:cs="Arial"/>
          <w:szCs w:val="20"/>
          <w:lang w:val="en"/>
        </w:rPr>
        <w:t xml:space="preserve"> dan </w:t>
      </w:r>
      <w:proofErr w:type="spellStart"/>
      <w:r w:rsidRPr="00B8586B">
        <w:rPr>
          <w:rFonts w:cs="Arial"/>
          <w:szCs w:val="20"/>
          <w:lang w:val="en"/>
        </w:rPr>
        <w:t>mortalitas</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dunia,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yang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di negara </w:t>
      </w:r>
      <w:proofErr w:type="spellStart"/>
      <w:r w:rsidRPr="00B8586B">
        <w:rPr>
          <w:rFonts w:cs="Arial"/>
          <w:szCs w:val="20"/>
          <w:lang w:val="en"/>
        </w:rPr>
        <w:t>maju</w:t>
      </w:r>
      <w:proofErr w:type="spellEnd"/>
      <w:r w:rsidRPr="00B8586B">
        <w:rPr>
          <w:rFonts w:cs="Arial"/>
          <w:szCs w:val="20"/>
          <w:lang w:val="en"/>
        </w:rPr>
        <w:t xml:space="preserve"> </w:t>
      </w:r>
      <w:proofErr w:type="spellStart"/>
      <w:r w:rsidRPr="00B8586B">
        <w:rPr>
          <w:rFonts w:cs="Arial"/>
          <w:szCs w:val="20"/>
          <w:lang w:val="en"/>
        </w:rPr>
        <w:t>maupun</w:t>
      </w:r>
      <w:proofErr w:type="spellEnd"/>
      <w:r w:rsidRPr="00B8586B">
        <w:rPr>
          <w:rFonts w:cs="Arial"/>
          <w:szCs w:val="20"/>
          <w:lang w:val="en"/>
        </w:rPr>
        <w:t xml:space="preserve"> negara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data global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tren</w:t>
      </w:r>
      <w:proofErr w:type="spellEnd"/>
      <w:r w:rsidRPr="00B8586B">
        <w:rPr>
          <w:rFonts w:cs="Arial"/>
          <w:szCs w:val="20"/>
          <w:lang w:val="en"/>
        </w:rPr>
        <w:t xml:space="preserve"> yang </w:t>
      </w:r>
      <w:proofErr w:type="spellStart"/>
      <w:r w:rsidRPr="00B8586B">
        <w:rPr>
          <w:rFonts w:cs="Arial"/>
          <w:szCs w:val="20"/>
          <w:lang w:val="en"/>
        </w:rPr>
        <w:t>mengkhawatirkan</w:t>
      </w:r>
      <w:proofErr w:type="spellEnd"/>
      <w:r w:rsidRPr="00B8586B">
        <w:rPr>
          <w:rFonts w:cs="Arial"/>
          <w:szCs w:val="20"/>
          <w:lang w:val="en"/>
        </w:rPr>
        <w:t xml:space="preserve">, di mana </w:t>
      </w:r>
      <w:proofErr w:type="spellStart"/>
      <w:r w:rsidRPr="00B8586B">
        <w:rPr>
          <w:rFonts w:cs="Arial"/>
          <w:szCs w:val="20"/>
          <w:lang w:val="en"/>
        </w:rPr>
        <w:t>jutaan</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didiagnosis</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tahunnya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tekanan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pada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layanan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Di Indonesia, </w:t>
      </w:r>
      <w:proofErr w:type="spellStart"/>
      <w:r w:rsidRPr="00B8586B">
        <w:rPr>
          <w:rFonts w:cs="Arial"/>
          <w:szCs w:val="20"/>
          <w:lang w:val="en"/>
        </w:rPr>
        <w:t>prevalensi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menempatkannya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masyarakat</w:t>
      </w:r>
      <w:proofErr w:type="spellEnd"/>
      <w:r w:rsidRPr="00B8586B">
        <w:rPr>
          <w:rFonts w:cs="Arial"/>
          <w:szCs w:val="20"/>
          <w:lang w:val="en"/>
        </w:rPr>
        <w:t xml:space="preserve"> </w:t>
      </w:r>
      <w:proofErr w:type="spellStart"/>
      <w:r w:rsidRPr="00B8586B">
        <w:rPr>
          <w:rFonts w:cs="Arial"/>
          <w:szCs w:val="20"/>
          <w:lang w:val="en"/>
        </w:rPr>
        <w:t>prioritas</w:t>
      </w:r>
      <w:proofErr w:type="spellEnd"/>
      <w:r w:rsidRPr="00B8586B">
        <w:rPr>
          <w:rFonts w:cs="Arial"/>
          <w:szCs w:val="20"/>
          <w:lang w:val="en"/>
        </w:rPr>
        <w:t xml:space="preserve"> yang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w:t>
      </w:r>
      <w:proofErr w:type="spellStart"/>
      <w:r w:rsidRPr="00B8586B">
        <w:rPr>
          <w:rFonts w:cs="Arial"/>
          <w:szCs w:val="20"/>
          <w:lang w:val="en"/>
        </w:rPr>
        <w:t>serius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pihak</w:t>
      </w:r>
      <w:proofErr w:type="spellEnd"/>
      <w:r w:rsidRPr="00B8586B">
        <w:rPr>
          <w:rFonts w:cs="Arial"/>
          <w:szCs w:val="20"/>
          <w:lang w:val="en"/>
        </w:rPr>
        <w:t>.</w:t>
      </w:r>
    </w:p>
    <w:p w14:paraId="1CFBE62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prevalensi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gaya</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karsinogen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harapan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r w:rsidRPr="00B8586B">
        <w:rPr>
          <w:rFonts w:cs="Arial"/>
          <w:szCs w:val="20"/>
          <w:lang w:val="en"/>
        </w:rPr>
        <w:lastRenderedPageBreak/>
        <w:t xml:space="preserve">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menua</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diagnostik</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menjelma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w:t>
      </w:r>
      <w:proofErr w:type="spellStart"/>
      <w:r w:rsidRPr="00B8586B">
        <w:rPr>
          <w:rFonts w:cs="Arial"/>
          <w:szCs w:val="20"/>
          <w:lang w:val="en"/>
        </w:rPr>
        <w:t>sosial</w:t>
      </w:r>
      <w:proofErr w:type="spellEnd"/>
      <w:r w:rsidRPr="00B8586B">
        <w:rPr>
          <w:rFonts w:cs="Arial"/>
          <w:szCs w:val="20"/>
          <w:lang w:val="en"/>
        </w:rPr>
        <w:t xml:space="preserve"> dan </w:t>
      </w:r>
      <w:proofErr w:type="spellStart"/>
      <w:r w:rsidRPr="00B8586B">
        <w:rPr>
          <w:rFonts w:cs="Arial"/>
          <w:szCs w:val="20"/>
          <w:lang w:val="en"/>
        </w:rPr>
        <w:t>ekonomi</w:t>
      </w:r>
      <w:proofErr w:type="spellEnd"/>
      <w:r w:rsidRPr="00B8586B">
        <w:rPr>
          <w:rFonts w:cs="Arial"/>
          <w:szCs w:val="20"/>
          <w:lang w:val="en"/>
        </w:rPr>
        <w:t xml:space="preserve">. Beban yang </w:t>
      </w:r>
      <w:proofErr w:type="spellStart"/>
      <w:r w:rsidRPr="00B8586B">
        <w:rPr>
          <w:rFonts w:cs="Arial"/>
          <w:szCs w:val="20"/>
          <w:lang w:val="en"/>
        </w:rPr>
        <w:t>ditimbulkan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dirasakan</w:t>
      </w:r>
      <w:proofErr w:type="spellEnd"/>
      <w:r w:rsidRPr="00B8586B">
        <w:rPr>
          <w:rFonts w:cs="Arial"/>
          <w:szCs w:val="20"/>
          <w:lang w:val="en"/>
        </w:rPr>
        <w:t xml:space="preserve"> oleh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oleh </w:t>
      </w:r>
      <w:proofErr w:type="spellStart"/>
      <w:r w:rsidRPr="00B8586B">
        <w:rPr>
          <w:rFonts w:cs="Arial"/>
          <w:szCs w:val="20"/>
          <w:lang w:val="en"/>
        </w:rPr>
        <w:t>keluarga</w:t>
      </w:r>
      <w:proofErr w:type="spellEnd"/>
      <w:r w:rsidRPr="00B8586B">
        <w:rPr>
          <w:rFonts w:cs="Arial"/>
          <w:szCs w:val="20"/>
          <w:lang w:val="en"/>
        </w:rPr>
        <w:t xml:space="preserve"> dan </w:t>
      </w:r>
      <w:proofErr w:type="spellStart"/>
      <w:r w:rsidRPr="00B8586B">
        <w:rPr>
          <w:rFonts w:cs="Arial"/>
          <w:szCs w:val="20"/>
          <w:lang w:val="en"/>
        </w:rPr>
        <w:t>masyarakat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yang sangat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kehilangan</w:t>
      </w:r>
      <w:proofErr w:type="spellEnd"/>
      <w:r w:rsidRPr="00B8586B">
        <w:rPr>
          <w:rFonts w:cs="Arial"/>
          <w:szCs w:val="20"/>
          <w:lang w:val="en"/>
        </w:rPr>
        <w:t xml:space="preserve"> </w:t>
      </w:r>
      <w:proofErr w:type="spellStart"/>
      <w:r w:rsidRPr="00B8586B">
        <w:rPr>
          <w:rFonts w:cs="Arial"/>
          <w:szCs w:val="20"/>
          <w:lang w:val="en"/>
        </w:rPr>
        <w:t>produktivitas</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psikologis</w:t>
      </w:r>
      <w:proofErr w:type="spellEnd"/>
      <w:r w:rsidRPr="00B8586B">
        <w:rPr>
          <w:rFonts w:cs="Arial"/>
          <w:szCs w:val="20"/>
          <w:lang w:val="en"/>
        </w:rPr>
        <w:t xml:space="preserve"> yang </w:t>
      </w:r>
      <w:proofErr w:type="spellStart"/>
      <w:r w:rsidRPr="00B8586B">
        <w:rPr>
          <w:rFonts w:cs="Arial"/>
          <w:szCs w:val="20"/>
          <w:lang w:val="en"/>
        </w:rPr>
        <w:t>mendalam</w:t>
      </w:r>
      <w:proofErr w:type="spellEnd"/>
      <w:r w:rsidRPr="00B8586B">
        <w:rPr>
          <w:rFonts w:cs="Arial"/>
          <w:szCs w:val="20"/>
          <w:lang w:val="en"/>
        </w:rPr>
        <w:t>.</w:t>
      </w:r>
    </w:p>
    <w:p w14:paraId="06B80E4E" w14:textId="57EF06E4" w:rsidR="004923CA" w:rsidRPr="00B8586B" w:rsidRDefault="004923CA" w:rsidP="00B8586B">
      <w:pPr>
        <w:pStyle w:val="ListParagraph"/>
        <w:numPr>
          <w:ilvl w:val="0"/>
          <w:numId w:val="3"/>
        </w:numPr>
        <w:ind w:left="568" w:hanging="284"/>
        <w:contextualSpacing w:val="0"/>
        <w:rPr>
          <w:rFonts w:cs="Arial"/>
          <w:b/>
          <w:bCs/>
          <w:szCs w:val="20"/>
          <w:lang w:val="en"/>
        </w:rPr>
      </w:pPr>
      <w:bookmarkStart w:id="12" w:name="_cscdh5h3o8mq" w:colFirst="0" w:colLast="0"/>
      <w:bookmarkEnd w:id="12"/>
      <w:proofErr w:type="spellStart"/>
      <w:r w:rsidRPr="00B8586B">
        <w:rPr>
          <w:rFonts w:cs="Arial"/>
          <w:b/>
          <w:bCs/>
          <w:szCs w:val="20"/>
          <w:lang w:val="en"/>
        </w:rPr>
        <w:t>Prevalensi</w:t>
      </w:r>
      <w:proofErr w:type="spellEnd"/>
      <w:r w:rsidRPr="00B8586B">
        <w:rPr>
          <w:rFonts w:cs="Arial"/>
          <w:b/>
          <w:bCs/>
          <w:szCs w:val="20"/>
          <w:lang w:val="en"/>
        </w:rPr>
        <w:t xml:space="preserve"> </w:t>
      </w:r>
      <w:proofErr w:type="spellStart"/>
      <w:r w:rsidRPr="00B8586B">
        <w:rPr>
          <w:rFonts w:cs="Arial"/>
          <w:b/>
          <w:bCs/>
          <w:szCs w:val="20"/>
          <w:lang w:val="en"/>
        </w:rPr>
        <w:t>Kanker</w:t>
      </w:r>
      <w:proofErr w:type="spellEnd"/>
      <w:r w:rsidRPr="00B8586B">
        <w:rPr>
          <w:rFonts w:cs="Arial"/>
          <w:b/>
          <w:bCs/>
          <w:szCs w:val="20"/>
          <w:lang w:val="en"/>
        </w:rPr>
        <w:t xml:space="preserve"> Global dan </w:t>
      </w:r>
      <w:proofErr w:type="spellStart"/>
      <w:r w:rsidRPr="00B8586B">
        <w:rPr>
          <w:rFonts w:cs="Arial"/>
          <w:b/>
          <w:bCs/>
          <w:szCs w:val="20"/>
          <w:lang w:val="en"/>
        </w:rPr>
        <w:t>Domestik</w:t>
      </w:r>
      <w:proofErr w:type="spellEnd"/>
    </w:p>
    <w:p w14:paraId="5E096E0C"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organisasi</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global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melaporkan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dan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tahunnya</w:t>
      </w:r>
      <w:proofErr w:type="spellEnd"/>
      <w:r w:rsidRPr="00B8586B">
        <w:rPr>
          <w:rFonts w:cs="Arial"/>
          <w:szCs w:val="20"/>
          <w:lang w:val="en"/>
        </w:rPr>
        <w:t xml:space="preserve">. Beban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terdistribusi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merata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paru</w:t>
      </w:r>
      <w:proofErr w:type="spellEnd"/>
      <w:r w:rsidRPr="00B8586B">
        <w:rPr>
          <w:rFonts w:cs="Arial"/>
          <w:szCs w:val="20"/>
          <w:lang w:val="en"/>
        </w:rPr>
        <w:t xml:space="preserve">, </w:t>
      </w:r>
      <w:proofErr w:type="spellStart"/>
      <w:r w:rsidRPr="00B8586B">
        <w:rPr>
          <w:rFonts w:cs="Arial"/>
          <w:szCs w:val="20"/>
          <w:lang w:val="en"/>
        </w:rPr>
        <w:t>payudara</w:t>
      </w:r>
      <w:proofErr w:type="spellEnd"/>
      <w:r w:rsidRPr="00B8586B">
        <w:rPr>
          <w:rFonts w:cs="Arial"/>
          <w:szCs w:val="20"/>
          <w:lang w:val="en"/>
        </w:rPr>
        <w:t xml:space="preserve">, dan </w:t>
      </w:r>
      <w:proofErr w:type="spellStart"/>
      <w:r w:rsidRPr="00B8586B">
        <w:rPr>
          <w:rFonts w:cs="Arial"/>
          <w:szCs w:val="20"/>
          <w:lang w:val="en"/>
        </w:rPr>
        <w:t>kolorektal</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di </w:t>
      </w:r>
      <w:proofErr w:type="spellStart"/>
      <w:r w:rsidRPr="00B8586B">
        <w:rPr>
          <w:rFonts w:cs="Arial"/>
          <w:szCs w:val="20"/>
          <w:lang w:val="en"/>
        </w:rPr>
        <w:t>tingkat</w:t>
      </w:r>
      <w:proofErr w:type="spellEnd"/>
      <w:r w:rsidRPr="00B8586B">
        <w:rPr>
          <w:rFonts w:cs="Arial"/>
          <w:szCs w:val="20"/>
          <w:lang w:val="en"/>
        </w:rPr>
        <w:t xml:space="preserve"> global. </w:t>
      </w:r>
      <w:proofErr w:type="spellStart"/>
      <w:r w:rsidRPr="00B8586B">
        <w:rPr>
          <w:rFonts w:cs="Arial"/>
          <w:szCs w:val="20"/>
          <w:lang w:val="en"/>
        </w:rPr>
        <w:t>Variasi</w:t>
      </w:r>
      <w:proofErr w:type="spellEnd"/>
      <w:r w:rsidRPr="00B8586B">
        <w:rPr>
          <w:rFonts w:cs="Arial"/>
          <w:szCs w:val="20"/>
          <w:lang w:val="en"/>
        </w:rPr>
        <w:t xml:space="preserve"> </w:t>
      </w:r>
      <w:proofErr w:type="spellStart"/>
      <w:r w:rsidRPr="00B8586B">
        <w:rPr>
          <w:rFonts w:cs="Arial"/>
          <w:szCs w:val="20"/>
          <w:lang w:val="en"/>
        </w:rPr>
        <w:t>geografis</w:t>
      </w:r>
      <w:proofErr w:type="spellEnd"/>
      <w:r w:rsidRPr="00B8586B">
        <w:rPr>
          <w:rFonts w:cs="Arial"/>
          <w:szCs w:val="20"/>
          <w:lang w:val="en"/>
        </w:rPr>
        <w:t xml:space="preserve"> dan </w:t>
      </w:r>
      <w:proofErr w:type="spellStart"/>
      <w:r w:rsidRPr="00B8586B">
        <w:rPr>
          <w:rFonts w:cs="Arial"/>
          <w:szCs w:val="20"/>
          <w:lang w:val="en"/>
        </w:rPr>
        <w:t>demografis</w:t>
      </w:r>
      <w:proofErr w:type="spellEnd"/>
      <w:r w:rsidRPr="00B8586B">
        <w:rPr>
          <w:rFonts w:cs="Arial"/>
          <w:szCs w:val="20"/>
          <w:lang w:val="en"/>
        </w:rPr>
        <w:t xml:space="preserve"> juga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di mana </w:t>
      </w:r>
      <w:proofErr w:type="spellStart"/>
      <w:r w:rsidRPr="00B8586B">
        <w:rPr>
          <w:rFonts w:cs="Arial"/>
          <w:szCs w:val="20"/>
          <w:lang w:val="en"/>
        </w:rPr>
        <w:t>beberapa</w:t>
      </w:r>
      <w:proofErr w:type="spellEnd"/>
      <w:r w:rsidRPr="00B8586B">
        <w:rPr>
          <w:rFonts w:cs="Arial"/>
          <w:szCs w:val="20"/>
          <w:lang w:val="en"/>
        </w:rPr>
        <w:t xml:space="preserve"> negara </w:t>
      </w:r>
      <w:proofErr w:type="spellStart"/>
      <w:r w:rsidRPr="00B8586B">
        <w:rPr>
          <w:rFonts w:cs="Arial"/>
          <w:szCs w:val="20"/>
          <w:lang w:val="en"/>
        </w:rPr>
        <w:t>menanggung</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proporsional</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dan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akses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layanan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dan </w:t>
      </w:r>
      <w:proofErr w:type="spellStart"/>
      <w:r w:rsidRPr="00B8586B">
        <w:rPr>
          <w:rFonts w:cs="Arial"/>
          <w:szCs w:val="20"/>
          <w:lang w:val="en"/>
        </w:rPr>
        <w:t>kuratif</w:t>
      </w:r>
      <w:proofErr w:type="spellEnd"/>
      <w:r w:rsidRPr="00B8586B">
        <w:rPr>
          <w:rFonts w:cs="Arial"/>
          <w:szCs w:val="20"/>
          <w:lang w:val="en"/>
        </w:rPr>
        <w:t>.</w:t>
      </w:r>
    </w:p>
    <w:p w14:paraId="2ACFA68A" w14:textId="77777777" w:rsidR="004923CA" w:rsidRPr="00B8586B"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domestik</w:t>
      </w:r>
      <w:proofErr w:type="spellEnd"/>
      <w:r w:rsidRPr="00B8586B">
        <w:rPr>
          <w:rFonts w:cs="Arial"/>
          <w:szCs w:val="20"/>
          <w:lang w:val="en"/>
        </w:rPr>
        <w:t xml:space="preserve">, Indonesia </w:t>
      </w:r>
      <w:proofErr w:type="spellStart"/>
      <w:r w:rsidRPr="00B8586B">
        <w:rPr>
          <w:rFonts w:cs="Arial"/>
          <w:szCs w:val="20"/>
          <w:lang w:val="en"/>
        </w:rPr>
        <w:t>menghadapi</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serupa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tren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insidensi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berlanjut</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data </w:t>
      </w:r>
      <w:proofErr w:type="spellStart"/>
      <w:r w:rsidRPr="00B8586B">
        <w:rPr>
          <w:rFonts w:cs="Arial"/>
          <w:szCs w:val="20"/>
          <w:lang w:val="en"/>
        </w:rPr>
        <w:t>epidemiologi</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kendala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laporan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di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mencari</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menuntut</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strategi </w:t>
      </w:r>
      <w:proofErr w:type="spellStart"/>
      <w:r w:rsidRPr="00B8586B">
        <w:rPr>
          <w:rFonts w:cs="Arial"/>
          <w:szCs w:val="20"/>
          <w:lang w:val="en"/>
        </w:rPr>
        <w:t>nasional</w:t>
      </w:r>
      <w:proofErr w:type="spellEnd"/>
      <w:r w:rsidRPr="00B8586B">
        <w:rPr>
          <w:rFonts w:cs="Arial"/>
          <w:szCs w:val="20"/>
          <w:lang w:val="en"/>
        </w:rPr>
        <w:t xml:space="preserve"> yang </w:t>
      </w:r>
      <w:proofErr w:type="spellStart"/>
      <w:r w:rsidRPr="00B8586B">
        <w:rPr>
          <w:rFonts w:cs="Arial"/>
          <w:szCs w:val="20"/>
          <w:lang w:val="en"/>
        </w:rPr>
        <w:t>terintegrasi</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promosi</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deteksi</w:t>
      </w:r>
      <w:proofErr w:type="spellEnd"/>
      <w:r w:rsidRPr="00B8586B">
        <w:rPr>
          <w:rFonts w:cs="Arial"/>
          <w:szCs w:val="20"/>
          <w:lang w:val="en"/>
        </w:rPr>
        <w:t xml:space="preserve"> </w:t>
      </w:r>
      <w:proofErr w:type="spellStart"/>
      <w:r w:rsidRPr="00B8586B">
        <w:rPr>
          <w:rFonts w:cs="Arial"/>
          <w:szCs w:val="20"/>
          <w:lang w:val="en"/>
        </w:rPr>
        <w:t>dini</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pemerataan</w:t>
      </w:r>
      <w:proofErr w:type="spellEnd"/>
      <w:r w:rsidRPr="00B8586B">
        <w:rPr>
          <w:rFonts w:cs="Arial"/>
          <w:szCs w:val="20"/>
          <w:lang w:val="en"/>
        </w:rPr>
        <w:t xml:space="preserve"> </w:t>
      </w:r>
      <w:proofErr w:type="spellStart"/>
      <w:r w:rsidRPr="00B8586B">
        <w:rPr>
          <w:rFonts w:cs="Arial"/>
          <w:szCs w:val="20"/>
          <w:lang w:val="en"/>
        </w:rPr>
        <w:t>akses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berkualitas</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wilayah </w:t>
      </w:r>
      <w:proofErr w:type="spellStart"/>
      <w:r w:rsidRPr="00B8586B">
        <w:rPr>
          <w:rFonts w:cs="Arial"/>
          <w:szCs w:val="20"/>
          <w:lang w:val="en"/>
        </w:rPr>
        <w:t>nusantara</w:t>
      </w:r>
      <w:proofErr w:type="spellEnd"/>
      <w:r w:rsidRPr="00B8586B">
        <w:rPr>
          <w:rFonts w:cs="Arial"/>
          <w:szCs w:val="20"/>
          <w:lang w:val="en"/>
        </w:rPr>
        <w:t>.</w:t>
      </w:r>
    </w:p>
    <w:p w14:paraId="7B34D059" w14:textId="6D4EE539" w:rsidR="004923CA" w:rsidRPr="00B8586B" w:rsidRDefault="004923CA" w:rsidP="00B8586B">
      <w:pPr>
        <w:pStyle w:val="ListParagraph"/>
        <w:numPr>
          <w:ilvl w:val="0"/>
          <w:numId w:val="3"/>
        </w:numPr>
        <w:ind w:left="568" w:hanging="284"/>
        <w:contextualSpacing w:val="0"/>
        <w:rPr>
          <w:rFonts w:cs="Arial"/>
          <w:b/>
          <w:bCs/>
          <w:szCs w:val="20"/>
          <w:lang w:val="en"/>
        </w:rPr>
      </w:pPr>
      <w:bookmarkStart w:id="13" w:name="_aw6g4ppwi7ec" w:colFirst="0" w:colLast="0"/>
      <w:bookmarkEnd w:id="13"/>
      <w:proofErr w:type="spellStart"/>
      <w:r w:rsidRPr="00B8586B">
        <w:rPr>
          <w:rFonts w:cs="Arial"/>
          <w:b/>
          <w:bCs/>
          <w:szCs w:val="20"/>
          <w:lang w:val="en"/>
        </w:rPr>
        <w:t>Tantangan</w:t>
      </w:r>
      <w:proofErr w:type="spellEnd"/>
      <w:r w:rsidRPr="00B8586B">
        <w:rPr>
          <w:rFonts w:cs="Arial"/>
          <w:b/>
          <w:bCs/>
          <w:szCs w:val="20"/>
          <w:lang w:val="en"/>
        </w:rPr>
        <w:t xml:space="preserve"> </w:t>
      </w:r>
      <w:proofErr w:type="spellStart"/>
      <w:r w:rsidRPr="00B8586B">
        <w:rPr>
          <w:rFonts w:cs="Arial"/>
          <w:b/>
          <w:bCs/>
          <w:szCs w:val="20"/>
          <w:lang w:val="en"/>
        </w:rPr>
        <w:t>Pengobatan</w:t>
      </w:r>
      <w:proofErr w:type="spellEnd"/>
      <w:r w:rsidRPr="00B8586B">
        <w:rPr>
          <w:rFonts w:cs="Arial"/>
          <w:b/>
          <w:bCs/>
          <w:szCs w:val="20"/>
          <w:lang w:val="en"/>
        </w:rPr>
        <w:t xml:space="preserve"> </w:t>
      </w:r>
      <w:proofErr w:type="spellStart"/>
      <w:r w:rsidRPr="00B8586B">
        <w:rPr>
          <w:rFonts w:cs="Arial"/>
          <w:b/>
          <w:bCs/>
          <w:szCs w:val="20"/>
          <w:lang w:val="en"/>
        </w:rPr>
        <w:t>Kanker</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Kemoterapi</w:t>
      </w:r>
      <w:proofErr w:type="spellEnd"/>
    </w:p>
    <w:p w14:paraId="3429ECD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modalitas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yang </w:t>
      </w:r>
      <w:proofErr w:type="spellStart"/>
      <w:r w:rsidRPr="00B8586B">
        <w:rPr>
          <w:rFonts w:cs="Arial"/>
          <w:szCs w:val="20"/>
          <w:lang w:val="en"/>
        </w:rPr>
        <w:t>membelah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tumor </w:t>
      </w:r>
      <w:proofErr w:type="spellStart"/>
      <w:r w:rsidRPr="00B8586B">
        <w:rPr>
          <w:rFonts w:cs="Arial"/>
          <w:szCs w:val="20"/>
          <w:lang w:val="en"/>
        </w:rPr>
        <w:t>ganas</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yang </w:t>
      </w:r>
      <w:proofErr w:type="spellStart"/>
      <w:r w:rsidRPr="00B8586B">
        <w:rPr>
          <w:rFonts w:cs="Arial"/>
          <w:szCs w:val="20"/>
          <w:lang w:val="en"/>
        </w:rPr>
        <w:lastRenderedPageBreak/>
        <w:t>memiliki</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proliferasi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sumsum</w:t>
      </w:r>
      <w:proofErr w:type="spellEnd"/>
      <w:r w:rsidRPr="00B8586B">
        <w:rPr>
          <w:rFonts w:cs="Arial"/>
          <w:szCs w:val="20"/>
          <w:lang w:val="en"/>
        </w:rPr>
        <w:t xml:space="preserve"> </w:t>
      </w:r>
      <w:proofErr w:type="spellStart"/>
      <w:r w:rsidRPr="00B8586B">
        <w:rPr>
          <w:rFonts w:cs="Arial"/>
          <w:szCs w:val="20"/>
          <w:lang w:val="en"/>
        </w:rPr>
        <w:t>tulang</w:t>
      </w:r>
      <w:proofErr w:type="spellEnd"/>
      <w:r w:rsidRPr="00B8586B">
        <w:rPr>
          <w:rFonts w:cs="Arial"/>
          <w:szCs w:val="20"/>
          <w:lang w:val="en"/>
        </w:rPr>
        <w:t xml:space="preserve">, </w:t>
      </w:r>
      <w:proofErr w:type="spellStart"/>
      <w:r w:rsidRPr="00B8586B">
        <w:rPr>
          <w:rFonts w:cs="Arial"/>
          <w:szCs w:val="20"/>
          <w:lang w:val="en"/>
        </w:rPr>
        <w:t>folikel</w:t>
      </w:r>
      <w:proofErr w:type="spellEnd"/>
      <w:r w:rsidRPr="00B8586B">
        <w:rPr>
          <w:rFonts w:cs="Arial"/>
          <w:szCs w:val="20"/>
          <w:lang w:val="en"/>
        </w:rPr>
        <w:t xml:space="preserve"> </w:t>
      </w:r>
      <w:proofErr w:type="spellStart"/>
      <w:r w:rsidRPr="00B8586B">
        <w:rPr>
          <w:rFonts w:cs="Arial"/>
          <w:szCs w:val="20"/>
          <w:lang w:val="en"/>
        </w:rPr>
        <w:t>rambut</w:t>
      </w:r>
      <w:proofErr w:type="spellEnd"/>
      <w:r w:rsidRPr="00B8586B">
        <w:rPr>
          <w:rFonts w:cs="Arial"/>
          <w:szCs w:val="20"/>
          <w:lang w:val="en"/>
        </w:rPr>
        <w:t xml:space="preserve">, dan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saluran</w:t>
      </w:r>
      <w:proofErr w:type="spellEnd"/>
      <w:r w:rsidRPr="00B8586B">
        <w:rPr>
          <w:rFonts w:cs="Arial"/>
          <w:szCs w:val="20"/>
          <w:lang w:val="en"/>
        </w:rPr>
        <w:t xml:space="preserve"> </w:t>
      </w:r>
      <w:proofErr w:type="spellStart"/>
      <w:r w:rsidRPr="00B8586B">
        <w:rPr>
          <w:rFonts w:cs="Arial"/>
          <w:szCs w:val="20"/>
          <w:lang w:val="en"/>
        </w:rPr>
        <w:t>cerna</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Sifat </w:t>
      </w:r>
      <w:proofErr w:type="spellStart"/>
      <w:r w:rsidRPr="00B8586B">
        <w:rPr>
          <w:rFonts w:cs="Arial"/>
          <w:szCs w:val="20"/>
          <w:lang w:val="en"/>
        </w:rPr>
        <w:t>sitotoksik</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w:t>
      </w:r>
      <w:proofErr w:type="spellStart"/>
      <w:r w:rsidRPr="00B8586B">
        <w:rPr>
          <w:rFonts w:cs="Arial"/>
          <w:szCs w:val="20"/>
          <w:lang w:val="en"/>
        </w:rPr>
        <w:t>melemahkan</w:t>
      </w:r>
      <w:proofErr w:type="spellEnd"/>
      <w:r w:rsidRPr="00B8586B">
        <w:rPr>
          <w:rFonts w:cs="Arial"/>
          <w:szCs w:val="20"/>
          <w:lang w:val="en"/>
        </w:rPr>
        <w:t>.</w:t>
      </w:r>
    </w:p>
    <w:p w14:paraId="476F5CA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yang </w:t>
      </w:r>
      <w:proofErr w:type="spellStart"/>
      <w:r w:rsidRPr="00B8586B">
        <w:rPr>
          <w:rFonts w:cs="Arial"/>
          <w:szCs w:val="20"/>
          <w:lang w:val="en"/>
        </w:rPr>
        <w:t>maksimal</w:t>
      </w:r>
      <w:proofErr w:type="spellEnd"/>
      <w:r w:rsidRPr="00B8586B">
        <w:rPr>
          <w:rFonts w:cs="Arial"/>
          <w:szCs w:val="20"/>
          <w:lang w:val="en"/>
        </w:rPr>
        <w:t xml:space="preserve"> dan </w:t>
      </w:r>
      <w:proofErr w:type="spellStart"/>
      <w:r w:rsidRPr="00B8586B">
        <w:rPr>
          <w:rFonts w:cs="Arial"/>
          <w:szCs w:val="20"/>
          <w:lang w:val="en"/>
        </w:rPr>
        <w:t>toksisitas</w:t>
      </w:r>
      <w:proofErr w:type="spellEnd"/>
      <w:r w:rsidRPr="00B8586B">
        <w:rPr>
          <w:rFonts w:cs="Arial"/>
          <w:szCs w:val="20"/>
          <w:lang w:val="en"/>
        </w:rPr>
        <w:t xml:space="preserve"> yang minimal.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dan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sangat </w:t>
      </w:r>
      <w:proofErr w:type="spellStart"/>
      <w:r w:rsidRPr="00B8586B">
        <w:rPr>
          <w:rFonts w:cs="Arial"/>
          <w:szCs w:val="20"/>
          <w:lang w:val="en"/>
        </w:rPr>
        <w:t>bervariasi</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bertarget</w:t>
      </w:r>
      <w:proofErr w:type="spellEnd"/>
      <w:r w:rsidRPr="00B8586B">
        <w:rPr>
          <w:rFonts w:cs="Arial"/>
          <w:szCs w:val="20"/>
          <w:lang w:val="en"/>
        </w:rPr>
        <w:t xml:space="preserve"> (</w:t>
      </w:r>
      <w:r w:rsidRPr="00B8586B">
        <w:rPr>
          <w:rFonts w:cs="Arial"/>
          <w:i/>
          <w:iCs/>
          <w:szCs w:val="20"/>
          <w:lang w:val="en"/>
        </w:rPr>
        <w:t>targeted therapy</w:t>
      </w:r>
      <w:r w:rsidRPr="00B8586B">
        <w:rPr>
          <w:rFonts w:cs="Arial"/>
          <w:szCs w:val="20"/>
          <w:lang w:val="en"/>
        </w:rPr>
        <w:t xml:space="preserve">) dan </w:t>
      </w:r>
      <w:proofErr w:type="spellStart"/>
      <w:r w:rsidRPr="00B8586B">
        <w:rPr>
          <w:rFonts w:cs="Arial"/>
          <w:szCs w:val="20"/>
          <w:lang w:val="en"/>
        </w:rPr>
        <w:t>imunoterapi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harapan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memegang</w:t>
      </w:r>
      <w:proofErr w:type="spellEnd"/>
      <w:r w:rsidRPr="00B8586B">
        <w:rPr>
          <w:rFonts w:cs="Arial"/>
          <w:szCs w:val="20"/>
          <w:lang w:val="en"/>
        </w:rPr>
        <w:t xml:space="preserve"> </w:t>
      </w:r>
      <w:proofErr w:type="spellStart"/>
      <w:r w:rsidRPr="00B8586B">
        <w:rPr>
          <w:rFonts w:cs="Arial"/>
          <w:szCs w:val="20"/>
          <w:lang w:val="en"/>
        </w:rPr>
        <w:t>peranan</w:t>
      </w:r>
      <w:proofErr w:type="spellEnd"/>
      <w:r w:rsidRPr="00B8586B">
        <w:rPr>
          <w:rFonts w:cs="Arial"/>
          <w:szCs w:val="20"/>
          <w:lang w:val="en"/>
        </w:rPr>
        <w:t xml:space="preserve"> vital,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sampingnya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prioritas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w:t>
      </w:r>
    </w:p>
    <w:p w14:paraId="16425221" w14:textId="06BCAECD" w:rsidR="004923CA" w:rsidRPr="00B8586B" w:rsidRDefault="004923CA" w:rsidP="00B8586B">
      <w:pPr>
        <w:pStyle w:val="ListParagraph"/>
        <w:numPr>
          <w:ilvl w:val="0"/>
          <w:numId w:val="3"/>
        </w:numPr>
        <w:ind w:left="568" w:hanging="284"/>
        <w:contextualSpacing w:val="0"/>
        <w:rPr>
          <w:rFonts w:cs="Arial"/>
          <w:b/>
          <w:bCs/>
          <w:szCs w:val="20"/>
          <w:lang w:val="en"/>
        </w:rPr>
      </w:pPr>
      <w:bookmarkStart w:id="14" w:name="_52ijppwbswti" w:colFirst="0" w:colLast="0"/>
      <w:bookmarkEnd w:id="14"/>
      <w:proofErr w:type="spellStart"/>
      <w:r w:rsidRPr="00B8586B">
        <w:rPr>
          <w:rFonts w:cs="Arial"/>
          <w:b/>
          <w:bCs/>
          <w:szCs w:val="20"/>
          <w:lang w:val="en"/>
        </w:rPr>
        <w:t>Morbiditas</w:t>
      </w:r>
      <w:proofErr w:type="spellEnd"/>
      <w:r w:rsidRPr="00B8586B">
        <w:rPr>
          <w:rFonts w:cs="Arial"/>
          <w:b/>
          <w:bCs/>
          <w:szCs w:val="20"/>
          <w:lang w:val="en"/>
        </w:rPr>
        <w:t xml:space="preserve"> </w:t>
      </w:r>
      <w:proofErr w:type="spellStart"/>
      <w:r w:rsidRPr="00B8586B">
        <w:rPr>
          <w:rFonts w:cs="Arial"/>
          <w:b/>
          <w:bCs/>
          <w:szCs w:val="20"/>
          <w:lang w:val="en"/>
        </w:rPr>
        <w:t>Pasien</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Samping</w:t>
      </w:r>
      <w:proofErr w:type="spellEnd"/>
      <w:r w:rsidRPr="00B8586B">
        <w:rPr>
          <w:rFonts w:cs="Arial"/>
          <w:b/>
          <w:bCs/>
          <w:szCs w:val="20"/>
          <w:lang w:val="en"/>
        </w:rPr>
        <w:t xml:space="preserve"> </w:t>
      </w:r>
      <w:proofErr w:type="spellStart"/>
      <w:r w:rsidRPr="00B8586B">
        <w:rPr>
          <w:rFonts w:cs="Arial"/>
          <w:b/>
          <w:bCs/>
          <w:szCs w:val="20"/>
          <w:lang w:val="en"/>
        </w:rPr>
        <w:t>Terapi</w:t>
      </w:r>
      <w:proofErr w:type="spellEnd"/>
    </w:p>
    <w:p w14:paraId="09557F3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morbiditas</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mual</w:t>
      </w:r>
      <w:proofErr w:type="spellEnd"/>
      <w:r w:rsidRPr="00B8586B">
        <w:rPr>
          <w:rFonts w:cs="Arial"/>
          <w:szCs w:val="20"/>
          <w:lang w:val="en"/>
        </w:rPr>
        <w:t xml:space="preserve">, </w:t>
      </w:r>
      <w:proofErr w:type="spellStart"/>
      <w:r w:rsidRPr="00B8586B">
        <w:rPr>
          <w:rFonts w:cs="Arial"/>
          <w:szCs w:val="20"/>
          <w:lang w:val="en"/>
        </w:rPr>
        <w:t>muntah</w:t>
      </w:r>
      <w:proofErr w:type="spellEnd"/>
      <w:r w:rsidRPr="00B8586B">
        <w:rPr>
          <w:rFonts w:cs="Arial"/>
          <w:szCs w:val="20"/>
          <w:lang w:val="en"/>
        </w:rPr>
        <w:t xml:space="preserve">, </w:t>
      </w:r>
      <w:proofErr w:type="spellStart"/>
      <w:r w:rsidRPr="00B8586B">
        <w:rPr>
          <w:rFonts w:cs="Arial"/>
          <w:szCs w:val="20"/>
          <w:lang w:val="en"/>
        </w:rPr>
        <w:t>kelelahan</w:t>
      </w:r>
      <w:proofErr w:type="spellEnd"/>
      <w:r w:rsidRPr="00B8586B">
        <w:rPr>
          <w:rFonts w:cs="Arial"/>
          <w:szCs w:val="20"/>
          <w:lang w:val="en"/>
        </w:rPr>
        <w:t xml:space="preserve">, dan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mielosupresi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yang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paling </w:t>
      </w:r>
      <w:proofErr w:type="spellStart"/>
      <w:r w:rsidRPr="00B8586B">
        <w:rPr>
          <w:rFonts w:cs="Arial"/>
          <w:szCs w:val="20"/>
          <w:lang w:val="en"/>
        </w:rPr>
        <w:t>menyakitkan</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serius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malnutrisi</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(Nguyen et al., 2022).</w:t>
      </w:r>
    </w:p>
    <w:p w14:paraId="2FFD9EB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Morbiditas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berdampak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pada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mentolerir</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Banyak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terpaksa</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pengurangan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penundaan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mengompromikan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dan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yang </w:t>
      </w:r>
      <w:proofErr w:type="spellStart"/>
      <w:r w:rsidRPr="00B8586B">
        <w:rPr>
          <w:rFonts w:cs="Arial"/>
          <w:szCs w:val="20"/>
          <w:lang w:val="en"/>
        </w:rPr>
        <w:t>proaktif</w:t>
      </w:r>
      <w:proofErr w:type="spellEnd"/>
      <w:r w:rsidRPr="00B8586B">
        <w:rPr>
          <w:rFonts w:cs="Arial"/>
          <w:szCs w:val="20"/>
          <w:lang w:val="en"/>
        </w:rPr>
        <w:t xml:space="preserve"> dan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kenyamanan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integral </w:t>
      </w:r>
      <w:proofErr w:type="spellStart"/>
      <w:r w:rsidRPr="00B8586B">
        <w:rPr>
          <w:rFonts w:cs="Arial"/>
          <w:szCs w:val="20"/>
          <w:lang w:val="en"/>
        </w:rPr>
        <w:t>dari</w:t>
      </w:r>
      <w:proofErr w:type="spellEnd"/>
      <w:r w:rsidRPr="00B8586B">
        <w:rPr>
          <w:rFonts w:cs="Arial"/>
          <w:szCs w:val="20"/>
          <w:lang w:val="en"/>
        </w:rPr>
        <w:t xml:space="preserve"> strategi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w:t>
      </w:r>
    </w:p>
    <w:p w14:paraId="506B2D13" w14:textId="77777777" w:rsidR="00774B36" w:rsidRDefault="00774B36">
      <w:pPr>
        <w:spacing w:after="160" w:line="259" w:lineRule="auto"/>
        <w:jc w:val="left"/>
        <w:rPr>
          <w:rFonts w:cs="Arial"/>
          <w:b/>
          <w:bCs/>
          <w:szCs w:val="20"/>
          <w:lang w:val="en"/>
        </w:rPr>
      </w:pPr>
      <w:bookmarkStart w:id="15" w:name="_8x2j4bdifw" w:colFirst="0" w:colLast="0"/>
      <w:bookmarkEnd w:id="15"/>
      <w:r>
        <w:rPr>
          <w:rFonts w:cs="Arial"/>
          <w:b/>
          <w:bCs/>
          <w:szCs w:val="20"/>
          <w:lang w:val="en"/>
        </w:rPr>
        <w:br w:type="page"/>
      </w:r>
    </w:p>
    <w:p w14:paraId="2FBFC959" w14:textId="49E0CED2" w:rsidR="004923CA" w:rsidRPr="00B8586B" w:rsidRDefault="004923CA" w:rsidP="00B8586B">
      <w:pPr>
        <w:pStyle w:val="ListParagraph"/>
        <w:numPr>
          <w:ilvl w:val="0"/>
          <w:numId w:val="3"/>
        </w:numPr>
        <w:ind w:left="568" w:hanging="284"/>
        <w:contextualSpacing w:val="0"/>
        <w:rPr>
          <w:rFonts w:cs="Arial"/>
          <w:b/>
          <w:bCs/>
          <w:szCs w:val="20"/>
          <w:lang w:val="en"/>
        </w:rPr>
      </w:pPr>
      <w:r w:rsidRPr="00B8586B">
        <w:rPr>
          <w:rFonts w:cs="Arial"/>
          <w:b/>
          <w:bCs/>
          <w:szCs w:val="20"/>
          <w:lang w:val="en"/>
        </w:rPr>
        <w:lastRenderedPageBreak/>
        <w:t xml:space="preserve">Beban Ekonomi dan </w:t>
      </w:r>
      <w:proofErr w:type="spellStart"/>
      <w:r w:rsidRPr="00B8586B">
        <w:rPr>
          <w:rFonts w:cs="Arial"/>
          <w:b/>
          <w:bCs/>
          <w:szCs w:val="20"/>
          <w:lang w:val="en"/>
        </w:rPr>
        <w:t>Kualitas</w:t>
      </w:r>
      <w:proofErr w:type="spellEnd"/>
      <w:r w:rsidRPr="00B8586B">
        <w:rPr>
          <w:rFonts w:cs="Arial"/>
          <w:b/>
          <w:bCs/>
          <w:szCs w:val="20"/>
          <w:lang w:val="en"/>
        </w:rPr>
        <w:t xml:space="preserve"> Hidup </w:t>
      </w:r>
      <w:proofErr w:type="spellStart"/>
      <w:r w:rsidRPr="00B8586B">
        <w:rPr>
          <w:rFonts w:cs="Arial"/>
          <w:b/>
          <w:bCs/>
          <w:szCs w:val="20"/>
          <w:lang w:val="en"/>
        </w:rPr>
        <w:t>Pasien</w:t>
      </w:r>
      <w:proofErr w:type="spellEnd"/>
    </w:p>
    <w:p w14:paraId="6B9C2B8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dan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ekonomi</w:t>
      </w:r>
      <w:proofErr w:type="spellEnd"/>
      <w:r w:rsidRPr="00B8586B">
        <w:rPr>
          <w:rFonts w:cs="Arial"/>
          <w:szCs w:val="20"/>
          <w:lang w:val="en"/>
        </w:rPr>
        <w:t xml:space="preserve"> yang sangat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rawat</w:t>
      </w:r>
      <w:proofErr w:type="spellEnd"/>
      <w:r w:rsidRPr="00B8586B">
        <w:rPr>
          <w:rFonts w:cs="Arial"/>
          <w:szCs w:val="20"/>
          <w:lang w:val="en"/>
        </w:rPr>
        <w:t xml:space="preserve"> </w:t>
      </w:r>
      <w:proofErr w:type="spellStart"/>
      <w:r w:rsidRPr="00B8586B">
        <w:rPr>
          <w:rFonts w:cs="Arial"/>
          <w:szCs w:val="20"/>
          <w:lang w:val="en"/>
        </w:rPr>
        <w:t>inap</w:t>
      </w:r>
      <w:proofErr w:type="spellEnd"/>
      <w:r w:rsidRPr="00B8586B">
        <w:rPr>
          <w:rFonts w:cs="Arial"/>
          <w:szCs w:val="20"/>
          <w:lang w:val="en"/>
        </w:rPr>
        <w:t xml:space="preserve">, dan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diagnostik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menguras</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w:t>
      </w:r>
      <w:proofErr w:type="spellStart"/>
      <w:r w:rsidRPr="00B8586B">
        <w:rPr>
          <w:rFonts w:cs="Arial"/>
          <w:szCs w:val="20"/>
          <w:lang w:val="en"/>
        </w:rPr>
        <w:t>finansial</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dan </w:t>
      </w:r>
      <w:proofErr w:type="spellStart"/>
      <w:r w:rsidRPr="00B8586B">
        <w:rPr>
          <w:rFonts w:cs="Arial"/>
          <w:szCs w:val="20"/>
          <w:lang w:val="en"/>
        </w:rPr>
        <w:t>keluarga</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pendapatan</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ketidakmampuan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transportasi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fasilitas</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guna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w:t>
      </w:r>
    </w:p>
    <w:p w14:paraId="613DDB5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terhindarkan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diagnosis dan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kecemasan</w:t>
      </w:r>
      <w:proofErr w:type="spellEnd"/>
      <w:r w:rsidRPr="00B8586B">
        <w:rPr>
          <w:rFonts w:cs="Arial"/>
          <w:szCs w:val="20"/>
          <w:lang w:val="en"/>
        </w:rPr>
        <w:t xml:space="preserve">, </w:t>
      </w:r>
      <w:proofErr w:type="spellStart"/>
      <w:r w:rsidRPr="00B8586B">
        <w:rPr>
          <w:rFonts w:cs="Arial"/>
          <w:szCs w:val="20"/>
          <w:lang w:val="en"/>
        </w:rPr>
        <w:t>depresi</w:t>
      </w:r>
      <w:proofErr w:type="spellEnd"/>
      <w:r w:rsidRPr="00B8586B">
        <w:rPr>
          <w:rFonts w:cs="Arial"/>
          <w:szCs w:val="20"/>
          <w:lang w:val="en"/>
        </w:rPr>
        <w:t xml:space="preserve">, dan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kehidupan</w:t>
      </w:r>
      <w:proofErr w:type="spellEnd"/>
      <w:r w:rsidRPr="00B8586B">
        <w:rPr>
          <w:rFonts w:cs="Arial"/>
          <w:szCs w:val="20"/>
          <w:lang w:val="en"/>
        </w:rPr>
        <w:t xml:space="preserve"> </w:t>
      </w:r>
      <w:proofErr w:type="spellStart"/>
      <w:r w:rsidRPr="00B8586B">
        <w:rPr>
          <w:rFonts w:cs="Arial"/>
          <w:szCs w:val="20"/>
          <w:lang w:val="en"/>
        </w:rPr>
        <w:t>sehari-hari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Dukungan</w:t>
      </w:r>
      <w:proofErr w:type="spellEnd"/>
      <w:r w:rsidRPr="00B8586B">
        <w:rPr>
          <w:rFonts w:cs="Arial"/>
          <w:szCs w:val="20"/>
          <w:lang w:val="en"/>
        </w:rPr>
        <w:t xml:space="preserve"> </w:t>
      </w:r>
      <w:proofErr w:type="spellStart"/>
      <w:r w:rsidRPr="00B8586B">
        <w:rPr>
          <w:rFonts w:cs="Arial"/>
          <w:szCs w:val="20"/>
          <w:lang w:val="en"/>
        </w:rPr>
        <w:t>psikososial</w:t>
      </w:r>
      <w:proofErr w:type="spellEnd"/>
      <w:r w:rsidRPr="00B8586B">
        <w:rPr>
          <w:rFonts w:cs="Arial"/>
          <w:szCs w:val="20"/>
          <w:lang w:val="en"/>
        </w:rPr>
        <w:t xml:space="preserve"> dan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menjalani</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martabat</w:t>
      </w:r>
      <w:proofErr w:type="spellEnd"/>
      <w:r w:rsidRPr="00B8586B">
        <w:rPr>
          <w:rFonts w:cs="Arial"/>
          <w:szCs w:val="20"/>
          <w:lang w:val="en"/>
        </w:rPr>
        <w:t xml:space="preserve"> dan </w:t>
      </w:r>
      <w:proofErr w:type="spellStart"/>
      <w:r w:rsidRPr="00B8586B">
        <w:rPr>
          <w:rFonts w:cs="Arial"/>
          <w:szCs w:val="20"/>
          <w:lang w:val="en"/>
        </w:rPr>
        <w:t>harapan</w:t>
      </w:r>
      <w:proofErr w:type="spellEnd"/>
      <w:r w:rsidRPr="00B8586B">
        <w:rPr>
          <w:rFonts w:cs="Arial"/>
          <w:szCs w:val="20"/>
          <w:lang w:val="en"/>
        </w:rPr>
        <w:t>.</w:t>
      </w:r>
    </w:p>
    <w:p w14:paraId="1D146C9A" w14:textId="5473B8F3" w:rsidR="004923CA" w:rsidRPr="00B8586B" w:rsidRDefault="004923CA" w:rsidP="00B8586B">
      <w:pPr>
        <w:pStyle w:val="ListParagraph"/>
        <w:numPr>
          <w:ilvl w:val="0"/>
          <w:numId w:val="3"/>
        </w:numPr>
        <w:ind w:left="568" w:hanging="284"/>
        <w:contextualSpacing w:val="0"/>
        <w:rPr>
          <w:rFonts w:cs="Arial"/>
          <w:b/>
          <w:bCs/>
          <w:szCs w:val="20"/>
          <w:lang w:val="en"/>
        </w:rPr>
      </w:pPr>
      <w:bookmarkStart w:id="16" w:name="_r3o7yg7umff3" w:colFirst="0" w:colLast="0"/>
      <w:bookmarkEnd w:id="16"/>
      <w:r w:rsidRPr="00B8586B">
        <w:rPr>
          <w:rFonts w:cs="Arial"/>
          <w:b/>
          <w:bCs/>
          <w:szCs w:val="20"/>
          <w:lang w:val="en"/>
        </w:rPr>
        <w:t xml:space="preserve">Peran Tenaga </w:t>
      </w:r>
      <w:proofErr w:type="spellStart"/>
      <w:r w:rsidRPr="00B8586B">
        <w:rPr>
          <w:rFonts w:cs="Arial"/>
          <w:b/>
          <w:bCs/>
          <w:szCs w:val="20"/>
          <w:lang w:val="en"/>
        </w:rPr>
        <w:t>Medis</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Manajemen</w:t>
      </w:r>
      <w:proofErr w:type="spellEnd"/>
      <w:r w:rsidRPr="00B8586B">
        <w:rPr>
          <w:rFonts w:cs="Arial"/>
          <w:b/>
          <w:bCs/>
          <w:szCs w:val="20"/>
          <w:lang w:val="en"/>
        </w:rPr>
        <w:t xml:space="preserve"> </w:t>
      </w:r>
      <w:proofErr w:type="spellStart"/>
      <w:r w:rsidRPr="00B8586B">
        <w:rPr>
          <w:rFonts w:cs="Arial"/>
          <w:b/>
          <w:bCs/>
          <w:szCs w:val="20"/>
          <w:lang w:val="en"/>
        </w:rPr>
        <w:t>Toksisitas</w:t>
      </w:r>
      <w:proofErr w:type="spellEnd"/>
    </w:p>
    <w:p w14:paraId="33971B2D" w14:textId="77777777" w:rsidR="004923CA" w:rsidRPr="00B8586B" w:rsidRDefault="004923CA" w:rsidP="00B8586B">
      <w:pPr>
        <w:ind w:left="568" w:firstLine="567"/>
        <w:rPr>
          <w:rFonts w:cs="Arial"/>
          <w:szCs w:val="20"/>
          <w:lang w:val="en"/>
        </w:rPr>
      </w:pPr>
      <w:r w:rsidRPr="00B8586B">
        <w:rPr>
          <w:rFonts w:cs="Arial"/>
          <w:szCs w:val="20"/>
          <w:lang w:val="en"/>
        </w:rPr>
        <w:t xml:space="preserve">Tenaga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onkolog</w:t>
      </w:r>
      <w:proofErr w:type="spellEnd"/>
      <w:r w:rsidRPr="00B8586B">
        <w:rPr>
          <w:rFonts w:cs="Arial"/>
          <w:szCs w:val="20"/>
          <w:lang w:val="en"/>
        </w:rPr>
        <w:t xml:space="preserve">, </w:t>
      </w:r>
      <w:proofErr w:type="spellStart"/>
      <w:r w:rsidRPr="00B8586B">
        <w:rPr>
          <w:rFonts w:cs="Arial"/>
          <w:szCs w:val="20"/>
          <w:lang w:val="en"/>
        </w:rPr>
        <w:t>perawat</w:t>
      </w:r>
      <w:proofErr w:type="spellEnd"/>
      <w:r w:rsidRPr="00B8586B">
        <w:rPr>
          <w:rFonts w:cs="Arial"/>
          <w:szCs w:val="20"/>
          <w:lang w:val="en"/>
        </w:rPr>
        <w:t xml:space="preserve">, </w:t>
      </w:r>
      <w:proofErr w:type="spellStart"/>
      <w:r w:rsidRPr="00B8586B">
        <w:rPr>
          <w:rFonts w:cs="Arial"/>
          <w:szCs w:val="20"/>
          <w:lang w:val="en"/>
        </w:rPr>
        <w:t>apoteker</w:t>
      </w:r>
      <w:proofErr w:type="spellEnd"/>
      <w:r w:rsidRPr="00B8586B">
        <w:rPr>
          <w:rFonts w:cs="Arial"/>
          <w:szCs w:val="20"/>
          <w:lang w:val="en"/>
        </w:rPr>
        <w:t xml:space="preserve">, dan </w:t>
      </w:r>
      <w:proofErr w:type="spellStart"/>
      <w:r w:rsidRPr="00B8586B">
        <w:rPr>
          <w:rFonts w:cs="Arial"/>
          <w:szCs w:val="20"/>
          <w:lang w:val="en"/>
        </w:rPr>
        <w:t>dokter</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memegang</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dan </w:t>
      </w:r>
      <w:proofErr w:type="spellStart"/>
      <w:r w:rsidRPr="00B8586B">
        <w:rPr>
          <w:rFonts w:cs="Arial"/>
          <w:szCs w:val="20"/>
          <w:lang w:val="en"/>
        </w:rPr>
        <w:t>mengelola</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Edukasi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dan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menanganinya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yang </w:t>
      </w:r>
      <w:proofErr w:type="spellStart"/>
      <w:r w:rsidRPr="00B8586B">
        <w:rPr>
          <w:rFonts w:cs="Arial"/>
          <w:szCs w:val="20"/>
          <w:lang w:val="en"/>
        </w:rPr>
        <w:t>cermat</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deteksi</w:t>
      </w:r>
      <w:proofErr w:type="spellEnd"/>
      <w:r w:rsidRPr="00B8586B">
        <w:rPr>
          <w:rFonts w:cs="Arial"/>
          <w:szCs w:val="20"/>
          <w:lang w:val="en"/>
        </w:rPr>
        <w:t xml:space="preserve"> </w:t>
      </w:r>
      <w:proofErr w:type="spellStart"/>
      <w:r w:rsidRPr="00B8586B">
        <w:rPr>
          <w:rFonts w:cs="Arial"/>
          <w:szCs w:val="20"/>
          <w:lang w:val="en"/>
        </w:rPr>
        <w:t>dini</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w:t>
      </w:r>
    </w:p>
    <w:p w14:paraId="46FA4EE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Kolaborasi</w:t>
      </w:r>
      <w:proofErr w:type="spellEnd"/>
      <w:r w:rsidRPr="00B8586B">
        <w:rPr>
          <w:rFonts w:cs="Arial"/>
          <w:szCs w:val="20"/>
          <w:lang w:val="en"/>
        </w:rPr>
        <w:t xml:space="preserve"> </w:t>
      </w:r>
      <w:proofErr w:type="spellStart"/>
      <w:r w:rsidRPr="00B8586B">
        <w:rPr>
          <w:rFonts w:cs="Arial"/>
          <w:szCs w:val="20"/>
          <w:lang w:val="en"/>
        </w:rPr>
        <w:t>interdisipliner</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yang </w:t>
      </w:r>
      <w:proofErr w:type="spellStart"/>
      <w:r w:rsidRPr="00B8586B">
        <w:rPr>
          <w:rFonts w:cs="Arial"/>
          <w:szCs w:val="20"/>
          <w:lang w:val="en"/>
        </w:rPr>
        <w:t>holistik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keterlibatan</w:t>
      </w:r>
      <w:proofErr w:type="spellEnd"/>
      <w:r w:rsidRPr="00B8586B">
        <w:rPr>
          <w:rFonts w:cs="Arial"/>
          <w:szCs w:val="20"/>
          <w:lang w:val="en"/>
        </w:rPr>
        <w:t xml:space="preserve"> </w:t>
      </w:r>
      <w:proofErr w:type="spellStart"/>
      <w:r w:rsidRPr="00B8586B">
        <w:rPr>
          <w:rFonts w:cs="Arial"/>
          <w:szCs w:val="20"/>
          <w:lang w:val="en"/>
        </w:rPr>
        <w:t>dokter</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sejak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dan </w:t>
      </w:r>
      <w:proofErr w:type="spellStart"/>
      <w:r w:rsidRPr="00B8586B">
        <w:rPr>
          <w:rFonts w:cs="Arial"/>
          <w:szCs w:val="20"/>
          <w:lang w:val="en"/>
        </w:rPr>
        <w:t>leher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pedoman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dan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menemukan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774CAE76" w14:textId="77777777"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0BB21804" w14:textId="5827509E" w:rsidR="004923CA" w:rsidRPr="00B8586B" w:rsidRDefault="004923CA" w:rsidP="00B8586B">
      <w:pPr>
        <w:ind w:left="284" w:firstLine="567"/>
        <w:rPr>
          <w:rFonts w:cs="Arial"/>
          <w:szCs w:val="20"/>
          <w:lang w:val="en"/>
        </w:rPr>
      </w:pPr>
      <w:proofErr w:type="spellStart"/>
      <w:r w:rsidRPr="00B8586B">
        <w:rPr>
          <w:rFonts w:cs="Arial"/>
          <w:szCs w:val="20"/>
          <w:lang w:val="en"/>
        </w:rPr>
        <w:t>Bayangkan</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bernama</w:t>
      </w:r>
      <w:proofErr w:type="spellEnd"/>
      <w:r w:rsidRPr="00B8586B">
        <w:rPr>
          <w:rFonts w:cs="Arial"/>
          <w:szCs w:val="20"/>
          <w:lang w:val="en"/>
        </w:rPr>
        <w:t xml:space="preserve"> Ibu Susi, 45 </w:t>
      </w:r>
      <w:proofErr w:type="spellStart"/>
      <w:r w:rsidRPr="00B8586B">
        <w:rPr>
          <w:rFonts w:cs="Arial"/>
          <w:szCs w:val="20"/>
          <w:lang w:val="en"/>
        </w:rPr>
        <w:t>tahun</w:t>
      </w:r>
      <w:proofErr w:type="spellEnd"/>
      <w:r w:rsidRPr="00B8586B">
        <w:rPr>
          <w:rFonts w:cs="Arial"/>
          <w:szCs w:val="20"/>
          <w:lang w:val="en"/>
        </w:rPr>
        <w:t xml:space="preserve">, yang </w:t>
      </w:r>
      <w:proofErr w:type="spellStart"/>
      <w:r w:rsidRPr="00B8586B">
        <w:rPr>
          <w:rFonts w:cs="Arial"/>
          <w:szCs w:val="20"/>
          <w:lang w:val="en"/>
        </w:rPr>
        <w:t>didiagnosis</w:t>
      </w:r>
      <w:proofErr w:type="spellEnd"/>
      <w:r w:rsidRPr="00B8586B">
        <w:rPr>
          <w:rFonts w:cs="Arial"/>
          <w:szCs w:val="20"/>
          <w:lang w:val="en"/>
        </w:rPr>
        <w:t xml:space="preserve"> </w:t>
      </w:r>
      <w:proofErr w:type="spellStart"/>
      <w:r w:rsidRPr="00B8586B">
        <w:rPr>
          <w:rFonts w:cs="Arial"/>
          <w:szCs w:val="20"/>
          <w:lang w:val="en"/>
        </w:rPr>
        <w:t>menderita</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ovarium dan </w:t>
      </w:r>
      <w:proofErr w:type="spellStart"/>
      <w:r w:rsidRPr="00B8586B">
        <w:rPr>
          <w:rFonts w:cs="Arial"/>
          <w:szCs w:val="20"/>
          <w:lang w:val="en"/>
        </w:rPr>
        <w:t>memulai</w:t>
      </w:r>
      <w:proofErr w:type="spellEnd"/>
      <w:r w:rsidRPr="00B8586B">
        <w:rPr>
          <w:rFonts w:cs="Arial"/>
          <w:szCs w:val="20"/>
          <w:lang w:val="en"/>
        </w:rPr>
        <w:t xml:space="preserve"> regimen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cisplatin. Pada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pengobatannya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rasa </w:t>
      </w:r>
      <w:proofErr w:type="spellStart"/>
      <w:r w:rsidRPr="00B8586B">
        <w:rPr>
          <w:rFonts w:cs="Arial"/>
          <w:szCs w:val="20"/>
          <w:lang w:val="en"/>
        </w:rPr>
        <w:t>perih</w:t>
      </w:r>
      <w:proofErr w:type="spellEnd"/>
      <w:r w:rsidRPr="00B8586B">
        <w:rPr>
          <w:rFonts w:cs="Arial"/>
          <w:szCs w:val="20"/>
          <w:lang w:val="en"/>
        </w:rPr>
        <w:t xml:space="preserve"> di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luka-luka</w:t>
      </w:r>
      <w:proofErr w:type="spellEnd"/>
      <w:r w:rsidRPr="00B8586B">
        <w:rPr>
          <w:rFonts w:cs="Arial"/>
          <w:szCs w:val="20"/>
          <w:lang w:val="en"/>
        </w:rPr>
        <w:t xml:space="preserve"> yang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grade 3)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Ia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makanan</w:t>
      </w:r>
      <w:proofErr w:type="spellEnd"/>
      <w:r w:rsidRPr="00B8586B">
        <w:rPr>
          <w:rFonts w:cs="Arial"/>
          <w:szCs w:val="20"/>
          <w:lang w:val="en"/>
        </w:rPr>
        <w:t xml:space="preserve"> </w:t>
      </w:r>
      <w:proofErr w:type="spellStart"/>
      <w:r w:rsidRPr="00B8586B">
        <w:rPr>
          <w:rFonts w:cs="Arial"/>
          <w:szCs w:val="20"/>
          <w:lang w:val="en"/>
        </w:rPr>
        <w:t>padat</w:t>
      </w:r>
      <w:proofErr w:type="spellEnd"/>
      <w:r w:rsidRPr="00B8586B">
        <w:rPr>
          <w:rFonts w:cs="Arial"/>
          <w:szCs w:val="20"/>
          <w:lang w:val="en"/>
        </w:rPr>
        <w:t xml:space="preserve">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menelan</w:t>
      </w:r>
      <w:proofErr w:type="spellEnd"/>
      <w:r w:rsidRPr="00B8586B">
        <w:rPr>
          <w:rFonts w:cs="Arial"/>
          <w:szCs w:val="20"/>
          <w:lang w:val="en"/>
        </w:rPr>
        <w:t xml:space="preserve"> air </w:t>
      </w:r>
      <w:proofErr w:type="spellStart"/>
      <w:r w:rsidRPr="00B8586B">
        <w:rPr>
          <w:rFonts w:cs="Arial"/>
          <w:szCs w:val="20"/>
          <w:lang w:val="en"/>
        </w:rPr>
        <w:t>liurnya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terasa</w:t>
      </w:r>
      <w:proofErr w:type="spellEnd"/>
      <w:r w:rsidRPr="00B8586B">
        <w:rPr>
          <w:rFonts w:cs="Arial"/>
          <w:szCs w:val="20"/>
          <w:lang w:val="en"/>
        </w:rPr>
        <w:t xml:space="preserve"> sangat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asupan</w:t>
      </w:r>
      <w:proofErr w:type="spellEnd"/>
      <w:r w:rsidRPr="00B8586B">
        <w:rPr>
          <w:rFonts w:cs="Arial"/>
          <w:szCs w:val="20"/>
          <w:lang w:val="en"/>
        </w:rPr>
        <w:t xml:space="preserve"> </w:t>
      </w:r>
      <w:proofErr w:type="spellStart"/>
      <w:r w:rsidRPr="00B8586B">
        <w:rPr>
          <w:rFonts w:cs="Arial"/>
          <w:szCs w:val="20"/>
          <w:lang w:val="en"/>
        </w:rPr>
        <w:t>nutrisinya</w:t>
      </w:r>
      <w:proofErr w:type="spellEnd"/>
      <w:r w:rsidRPr="00B8586B">
        <w:rPr>
          <w:rFonts w:cs="Arial"/>
          <w:szCs w:val="20"/>
          <w:lang w:val="en"/>
        </w:rPr>
        <w:t xml:space="preserve"> </w:t>
      </w:r>
      <w:proofErr w:type="spellStart"/>
      <w:r w:rsidRPr="00B8586B">
        <w:rPr>
          <w:rFonts w:cs="Arial"/>
          <w:szCs w:val="20"/>
          <w:lang w:val="en"/>
        </w:rPr>
        <w:t>menurun</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badannya</w:t>
      </w:r>
      <w:proofErr w:type="spellEnd"/>
      <w:r w:rsidRPr="00B8586B">
        <w:rPr>
          <w:rFonts w:cs="Arial"/>
          <w:szCs w:val="20"/>
          <w:lang w:val="en"/>
        </w:rPr>
        <w:t xml:space="preserve"> </w:t>
      </w:r>
      <w:proofErr w:type="spellStart"/>
      <w:r w:rsidRPr="00B8586B">
        <w:rPr>
          <w:rFonts w:cs="Arial"/>
          <w:szCs w:val="20"/>
          <w:lang w:val="en"/>
        </w:rPr>
        <w:t>turun</w:t>
      </w:r>
      <w:proofErr w:type="spellEnd"/>
      <w:r w:rsidRPr="00B8586B">
        <w:rPr>
          <w:rFonts w:cs="Arial"/>
          <w:szCs w:val="20"/>
          <w:lang w:val="en"/>
        </w:rPr>
        <w:t xml:space="preserve">, dan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merasa</w:t>
      </w:r>
      <w:proofErr w:type="spellEnd"/>
      <w:r w:rsidRPr="00B8586B">
        <w:rPr>
          <w:rFonts w:cs="Arial"/>
          <w:szCs w:val="20"/>
          <w:lang w:val="en"/>
        </w:rPr>
        <w:t xml:space="preserve"> sangat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memaksanya</w:t>
      </w:r>
      <w:proofErr w:type="spellEnd"/>
      <w:r w:rsidRPr="00B8586B">
        <w:rPr>
          <w:rFonts w:cs="Arial"/>
          <w:szCs w:val="20"/>
          <w:lang w:val="en"/>
        </w:rPr>
        <w:t xml:space="preserve"> </w:t>
      </w:r>
      <w:proofErr w:type="spellStart"/>
      <w:r w:rsidRPr="00B8586B">
        <w:rPr>
          <w:rFonts w:cs="Arial"/>
          <w:szCs w:val="20"/>
          <w:lang w:val="en"/>
        </w:rPr>
        <w:t>dirawat</w:t>
      </w:r>
      <w:proofErr w:type="spellEnd"/>
      <w:r w:rsidRPr="00B8586B">
        <w:rPr>
          <w:rFonts w:cs="Arial"/>
          <w:szCs w:val="20"/>
          <w:lang w:val="en"/>
        </w:rPr>
        <w:t xml:space="preserve"> di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infus</w:t>
      </w:r>
      <w:proofErr w:type="spellEnd"/>
      <w:r w:rsidRPr="00B8586B">
        <w:rPr>
          <w:rFonts w:cs="Arial"/>
          <w:szCs w:val="20"/>
          <w:lang w:val="en"/>
        </w:rPr>
        <w:t xml:space="preserve"> dan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Tim </w:t>
      </w:r>
      <w:proofErr w:type="spellStart"/>
      <w:r w:rsidRPr="00B8586B">
        <w:rPr>
          <w:rFonts w:cs="Arial"/>
          <w:szCs w:val="20"/>
          <w:lang w:val="en"/>
        </w:rPr>
        <w:t>onkologi</w:t>
      </w:r>
      <w:proofErr w:type="spellEnd"/>
      <w:r w:rsidRPr="00B8586B">
        <w:rPr>
          <w:rFonts w:cs="Arial"/>
          <w:szCs w:val="20"/>
          <w:lang w:val="en"/>
        </w:rPr>
        <w:t xml:space="preserve"> </w:t>
      </w:r>
      <w:proofErr w:type="spellStart"/>
      <w:r w:rsidRPr="00B8586B">
        <w:rPr>
          <w:rFonts w:cs="Arial"/>
          <w:szCs w:val="20"/>
          <w:lang w:val="en"/>
        </w:rPr>
        <w:t>terpaksa</w:t>
      </w:r>
      <w:proofErr w:type="spellEnd"/>
      <w:r w:rsidRPr="00B8586B">
        <w:rPr>
          <w:rFonts w:cs="Arial"/>
          <w:szCs w:val="20"/>
          <w:lang w:val="en"/>
        </w:rPr>
        <w:t xml:space="preserve"> </w:t>
      </w:r>
      <w:proofErr w:type="spellStart"/>
      <w:r w:rsidRPr="00B8586B">
        <w:rPr>
          <w:rFonts w:cs="Arial"/>
          <w:szCs w:val="20"/>
          <w:lang w:val="en"/>
        </w:rPr>
        <w:t>menunda</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dua </w:t>
      </w:r>
      <w:proofErr w:type="spellStart"/>
      <w:r w:rsidRPr="00B8586B">
        <w:rPr>
          <w:rFonts w:cs="Arial"/>
          <w:szCs w:val="20"/>
          <w:lang w:val="en"/>
        </w:rPr>
        <w:t>minggu</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mukositisnya</w:t>
      </w:r>
      <w:proofErr w:type="spellEnd"/>
      <w:r w:rsidRPr="00B8586B">
        <w:rPr>
          <w:rFonts w:cs="Arial"/>
          <w:szCs w:val="20"/>
          <w:lang w:val="en"/>
        </w:rPr>
        <w:t xml:space="preserve"> </w:t>
      </w:r>
      <w:proofErr w:type="spellStart"/>
      <w:r w:rsidRPr="00B8586B">
        <w:rPr>
          <w:rFonts w:cs="Arial"/>
          <w:szCs w:val="20"/>
          <w:lang w:val="en"/>
        </w:rPr>
        <w:t>membaik</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Ibu Susi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mengilustrasikan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malnutrisi</w:t>
      </w:r>
      <w:proofErr w:type="spellEnd"/>
      <w:r w:rsidRPr="00B8586B">
        <w:rPr>
          <w:rFonts w:cs="Arial"/>
          <w:szCs w:val="20"/>
          <w:lang w:val="en"/>
        </w:rPr>
        <w:t xml:space="preserve">,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rawat</w:t>
      </w:r>
      <w:proofErr w:type="spellEnd"/>
      <w:r w:rsidRPr="00B8586B">
        <w:rPr>
          <w:rFonts w:cs="Arial"/>
          <w:szCs w:val="20"/>
          <w:lang w:val="en"/>
        </w:rPr>
        <w:t xml:space="preserve"> </w:t>
      </w:r>
      <w:proofErr w:type="spellStart"/>
      <w:r w:rsidRPr="00B8586B">
        <w:rPr>
          <w:rFonts w:cs="Arial"/>
          <w:szCs w:val="20"/>
          <w:lang w:val="en"/>
        </w:rPr>
        <w:t>inap</w:t>
      </w:r>
      <w:proofErr w:type="spellEnd"/>
      <w:r w:rsidRPr="00B8586B">
        <w:rPr>
          <w:rFonts w:cs="Arial"/>
          <w:szCs w:val="20"/>
          <w:lang w:val="en"/>
        </w:rPr>
        <w:t xml:space="preserve">), dan yang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kankernya</w:t>
      </w:r>
      <w:proofErr w:type="spellEnd"/>
      <w:r w:rsidRPr="00B8586B">
        <w:rPr>
          <w:rFonts w:cs="Arial"/>
          <w:szCs w:val="20"/>
          <w:lang w:val="en"/>
        </w:rPr>
        <w:t>.</w:t>
      </w:r>
    </w:p>
    <w:p w14:paraId="4F46F4BC" w14:textId="77777777" w:rsidR="009945B1" w:rsidRPr="00B8586B" w:rsidRDefault="009945B1" w:rsidP="00B8586B">
      <w:pPr>
        <w:rPr>
          <w:rFonts w:cs="Arial"/>
          <w:szCs w:val="20"/>
          <w:lang w:val="en"/>
        </w:rPr>
      </w:pPr>
    </w:p>
    <w:p w14:paraId="4A4FFCFC" w14:textId="7027A44A" w:rsidR="004923CA" w:rsidRPr="00B8586B" w:rsidRDefault="004923CA" w:rsidP="00B8586B">
      <w:pPr>
        <w:pStyle w:val="Heading2"/>
        <w:numPr>
          <w:ilvl w:val="0"/>
          <w:numId w:val="2"/>
        </w:numPr>
        <w:ind w:left="284" w:hanging="284"/>
        <w:rPr>
          <w:rFonts w:cs="Arial"/>
          <w:bCs/>
          <w:szCs w:val="20"/>
          <w:lang w:val="en"/>
        </w:rPr>
      </w:pPr>
      <w:bookmarkStart w:id="17" w:name="_8tfz8zluwqg4" w:colFirst="0" w:colLast="0"/>
      <w:bookmarkStart w:id="18" w:name="_Toc223423740"/>
      <w:bookmarkEnd w:id="17"/>
      <w:r w:rsidRPr="00B8586B">
        <w:rPr>
          <w:rFonts w:cs="Arial"/>
          <w:bCs/>
          <w:szCs w:val="20"/>
          <w:lang w:val="en"/>
        </w:rPr>
        <w:t xml:space="preserve">Masalah </w:t>
      </w:r>
      <w:proofErr w:type="spellStart"/>
      <w:r w:rsidRPr="00B8586B">
        <w:rPr>
          <w:rFonts w:cs="Arial"/>
          <w:bCs/>
          <w:szCs w:val="20"/>
          <w:lang w:val="en"/>
        </w:rPr>
        <w:t>Mukositis</w:t>
      </w:r>
      <w:proofErr w:type="spellEnd"/>
      <w:r w:rsidRPr="00B8586B">
        <w:rPr>
          <w:rFonts w:cs="Arial"/>
          <w:bCs/>
          <w:szCs w:val="20"/>
          <w:lang w:val="en"/>
        </w:rPr>
        <w:t xml:space="preserve"> Oral pada </w:t>
      </w:r>
      <w:proofErr w:type="spellStart"/>
      <w:r w:rsidRPr="00B8586B">
        <w:rPr>
          <w:rFonts w:cs="Arial"/>
          <w:bCs/>
          <w:szCs w:val="20"/>
          <w:lang w:val="en"/>
        </w:rPr>
        <w:t>Pasien</w:t>
      </w:r>
      <w:proofErr w:type="spellEnd"/>
      <w:r w:rsidRPr="00B8586B">
        <w:rPr>
          <w:rFonts w:cs="Arial"/>
          <w:bCs/>
          <w:szCs w:val="20"/>
          <w:lang w:val="en"/>
        </w:rPr>
        <w:t xml:space="preserve"> </w:t>
      </w:r>
      <w:proofErr w:type="spellStart"/>
      <w:r w:rsidRPr="00B8586B">
        <w:rPr>
          <w:rFonts w:cs="Arial"/>
          <w:bCs/>
          <w:szCs w:val="20"/>
          <w:lang w:val="en"/>
        </w:rPr>
        <w:t>Kemoterapi</w:t>
      </w:r>
      <w:bookmarkEnd w:id="18"/>
      <w:proofErr w:type="spellEnd"/>
    </w:p>
    <w:p w14:paraId="79A93DD7"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merepresentasikan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non-</w:t>
      </w:r>
      <w:proofErr w:type="spellStart"/>
      <w:r w:rsidRPr="00B8586B">
        <w:rPr>
          <w:rFonts w:cs="Arial"/>
          <w:szCs w:val="20"/>
          <w:lang w:val="en"/>
        </w:rPr>
        <w:t>hematologis</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w:t>
      </w:r>
      <w:proofErr w:type="spellStart"/>
      <w:r w:rsidRPr="00B8586B">
        <w:rPr>
          <w:rFonts w:cs="Arial"/>
          <w:szCs w:val="20"/>
          <w:lang w:val="en"/>
        </w:rPr>
        <w:t>khususnya</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radioterapi</w:t>
      </w:r>
      <w:proofErr w:type="spellEnd"/>
      <w:r w:rsidRPr="00B8586B">
        <w:rPr>
          <w:rFonts w:cs="Arial"/>
          <w:szCs w:val="20"/>
          <w:lang w:val="en"/>
        </w:rPr>
        <w:t xml:space="preserve"> di </w:t>
      </w:r>
      <w:proofErr w:type="spellStart"/>
      <w:r w:rsidRPr="00B8586B">
        <w:rPr>
          <w:rFonts w:cs="Arial"/>
          <w:szCs w:val="20"/>
          <w:lang w:val="en"/>
        </w:rPr>
        <w:t>daerah</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dan </w:t>
      </w:r>
      <w:proofErr w:type="spellStart"/>
      <w:r w:rsidRPr="00B8586B">
        <w:rPr>
          <w:rFonts w:cs="Arial"/>
          <w:szCs w:val="20"/>
          <w:lang w:val="en"/>
        </w:rPr>
        <w:t>leher</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mempengaruhi</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pembatas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(Mohammed et al., 2023).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w:t>
      </w:r>
      <w:proofErr w:type="spellStart"/>
      <w:r w:rsidRPr="00B8586B">
        <w:rPr>
          <w:rFonts w:cs="Arial"/>
          <w:szCs w:val="20"/>
          <w:lang w:val="en"/>
        </w:rPr>
        <w:t>hebat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pintu</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berakibat</w:t>
      </w:r>
      <w:proofErr w:type="spellEnd"/>
      <w:r w:rsidRPr="00B8586B">
        <w:rPr>
          <w:rFonts w:cs="Arial"/>
          <w:szCs w:val="20"/>
          <w:lang w:val="en"/>
        </w:rPr>
        <w:t xml:space="preserve"> fatal pada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tertekan</w:t>
      </w:r>
      <w:proofErr w:type="spellEnd"/>
      <w:r w:rsidRPr="00B8586B">
        <w:rPr>
          <w:rFonts w:cs="Arial"/>
          <w:szCs w:val="20"/>
          <w:lang w:val="en"/>
        </w:rPr>
        <w:t>.</w:t>
      </w:r>
    </w:p>
    <w:p w14:paraId="6CB64954" w14:textId="77777777" w:rsidR="004923CA" w:rsidRPr="00B8586B" w:rsidRDefault="004923CA" w:rsidP="00B8586B">
      <w:pPr>
        <w:ind w:left="284" w:firstLine="567"/>
        <w:rPr>
          <w:rFonts w:cs="Arial"/>
          <w:szCs w:val="20"/>
          <w:lang w:val="en"/>
        </w:rPr>
      </w:pPr>
      <w:r w:rsidRPr="00B8586B">
        <w:rPr>
          <w:rFonts w:cs="Arial"/>
          <w:szCs w:val="20"/>
          <w:lang w:val="en"/>
        </w:rPr>
        <w:t xml:space="preserve">Patogenesisnya </w:t>
      </w:r>
      <w:proofErr w:type="spellStart"/>
      <w:r w:rsidRPr="00B8586B">
        <w:rPr>
          <w:rFonts w:cs="Arial"/>
          <w:szCs w:val="20"/>
          <w:lang w:val="en"/>
        </w:rPr>
        <w:t>adalah</w:t>
      </w:r>
      <w:proofErr w:type="spellEnd"/>
      <w:r w:rsidRPr="00B8586B">
        <w:rPr>
          <w:rFonts w:cs="Arial"/>
          <w:szCs w:val="20"/>
          <w:lang w:val="en"/>
        </w:rPr>
        <w:t xml:space="preserve"> proses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dan </w:t>
      </w:r>
      <w:proofErr w:type="spellStart"/>
      <w:r w:rsidRPr="00B8586B">
        <w:rPr>
          <w:rFonts w:cs="Arial"/>
          <w:szCs w:val="20"/>
          <w:lang w:val="en"/>
        </w:rPr>
        <w:t>dinamis</w:t>
      </w:r>
      <w:proofErr w:type="spellEnd"/>
      <w:r w:rsidRPr="00B8586B">
        <w:rPr>
          <w:rFonts w:cs="Arial"/>
          <w:szCs w:val="20"/>
          <w:lang w:val="en"/>
        </w:rPr>
        <w:t xml:space="preserve">, yang </w:t>
      </w:r>
      <w:proofErr w:type="spellStart"/>
      <w:r w:rsidRPr="00B8586B">
        <w:rPr>
          <w:rFonts w:cs="Arial"/>
          <w:szCs w:val="20"/>
          <w:lang w:val="en"/>
        </w:rPr>
        <w:t>dijelaskan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lima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dan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rumit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ikat di </w:t>
      </w:r>
      <w:proofErr w:type="spellStart"/>
      <w:r w:rsidRPr="00B8586B">
        <w:rPr>
          <w:rFonts w:cs="Arial"/>
          <w:szCs w:val="20"/>
          <w:lang w:val="en"/>
        </w:rPr>
        <w:t>bawahnya</w:t>
      </w:r>
      <w:proofErr w:type="spellEnd"/>
      <w:r w:rsidRPr="00B8586B">
        <w:rPr>
          <w:rFonts w:cs="Arial"/>
          <w:szCs w:val="20"/>
          <w:lang w:val="en"/>
        </w:rPr>
        <w:t xml:space="preserve">, dan </w:t>
      </w:r>
      <w:proofErr w:type="spellStart"/>
      <w:r w:rsidRPr="00B8586B">
        <w:rPr>
          <w:rFonts w:cs="Arial"/>
          <w:szCs w:val="20"/>
          <w:lang w:val="en"/>
        </w:rPr>
        <w:t>mikrobiota</w:t>
      </w:r>
      <w:proofErr w:type="spellEnd"/>
      <w:r w:rsidRPr="00B8586B">
        <w:rPr>
          <w:rFonts w:cs="Arial"/>
          <w:szCs w:val="20"/>
          <w:lang w:val="en"/>
        </w:rPr>
        <w:t xml:space="preserve"> oral, yang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lastRenderedPageBreak/>
        <w:t>setiap</w:t>
      </w:r>
      <w:proofErr w:type="spellEnd"/>
      <w:r w:rsidRPr="00B8586B">
        <w:rPr>
          <w:rFonts w:cs="Arial"/>
          <w:szCs w:val="20"/>
          <w:lang w:val="en"/>
        </w:rPr>
        <w:t xml:space="preserve"> </w:t>
      </w:r>
      <w:proofErr w:type="spellStart"/>
      <w:r w:rsidRPr="00B8586B">
        <w:rPr>
          <w:rFonts w:cs="Arial"/>
          <w:szCs w:val="20"/>
          <w:lang w:val="en"/>
        </w:rPr>
        <w:t>tahapan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pada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w:t>
      </w:r>
    </w:p>
    <w:p w14:paraId="28280ED5" w14:textId="6C3DCBAA" w:rsidR="004923CA" w:rsidRPr="00B8586B" w:rsidRDefault="004923CA" w:rsidP="00B8586B">
      <w:pPr>
        <w:pStyle w:val="ListParagraph"/>
        <w:numPr>
          <w:ilvl w:val="0"/>
          <w:numId w:val="4"/>
        </w:numPr>
        <w:ind w:left="568" w:hanging="284"/>
        <w:contextualSpacing w:val="0"/>
        <w:rPr>
          <w:rFonts w:cs="Arial"/>
          <w:b/>
          <w:bCs/>
          <w:szCs w:val="20"/>
          <w:lang w:val="en"/>
        </w:rPr>
      </w:pPr>
      <w:bookmarkStart w:id="19" w:name="_dylv0idjj7q7" w:colFirst="0" w:colLast="0"/>
      <w:bookmarkEnd w:id="19"/>
      <w:proofErr w:type="spellStart"/>
      <w:r w:rsidRPr="00B8586B">
        <w:rPr>
          <w:rFonts w:cs="Arial"/>
          <w:b/>
          <w:bCs/>
          <w:szCs w:val="20"/>
          <w:lang w:val="en"/>
        </w:rPr>
        <w:t>Definisi</w:t>
      </w:r>
      <w:proofErr w:type="spellEnd"/>
      <w:r w:rsidRPr="00B8586B">
        <w:rPr>
          <w:rFonts w:cs="Arial"/>
          <w:b/>
          <w:bCs/>
          <w:szCs w:val="20"/>
          <w:lang w:val="en"/>
        </w:rPr>
        <w:t xml:space="preserve"> dan </w:t>
      </w:r>
      <w:proofErr w:type="spellStart"/>
      <w:r w:rsidRPr="00B8586B">
        <w:rPr>
          <w:rFonts w:cs="Arial"/>
          <w:b/>
          <w:bCs/>
          <w:szCs w:val="20"/>
          <w:lang w:val="en"/>
        </w:rPr>
        <w:t>Karakteristik</w:t>
      </w:r>
      <w:proofErr w:type="spellEnd"/>
      <w:r w:rsidRPr="00B8586B">
        <w:rPr>
          <w:rFonts w:cs="Arial"/>
          <w:b/>
          <w:bCs/>
          <w:szCs w:val="20"/>
          <w:lang w:val="en"/>
        </w:rPr>
        <w:t xml:space="preserve"> </w:t>
      </w:r>
      <w:proofErr w:type="spellStart"/>
      <w:r w:rsidRPr="00B8586B">
        <w:rPr>
          <w:rFonts w:cs="Arial"/>
          <w:b/>
          <w:bCs/>
          <w:szCs w:val="20"/>
          <w:lang w:val="en"/>
        </w:rPr>
        <w:t>Mukositis</w:t>
      </w:r>
      <w:proofErr w:type="spellEnd"/>
      <w:r w:rsidRPr="00B8586B">
        <w:rPr>
          <w:rFonts w:cs="Arial"/>
          <w:b/>
          <w:bCs/>
          <w:szCs w:val="20"/>
          <w:lang w:val="en"/>
        </w:rPr>
        <w:t xml:space="preserve"> Oral</w:t>
      </w:r>
    </w:p>
    <w:p w14:paraId="23CDC9D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didefinisikan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ulseratif</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manifestasinya</w:t>
      </w:r>
      <w:proofErr w:type="spellEnd"/>
      <w:r w:rsidRPr="00B8586B">
        <w:rPr>
          <w:rFonts w:cs="Arial"/>
          <w:szCs w:val="20"/>
          <w:lang w:val="en"/>
        </w:rPr>
        <w:t xml:space="preserve"> </w:t>
      </w:r>
      <w:proofErr w:type="spellStart"/>
      <w:r w:rsidRPr="00B8586B">
        <w:rPr>
          <w:rFonts w:cs="Arial"/>
          <w:szCs w:val="20"/>
          <w:lang w:val="en"/>
        </w:rPr>
        <w:t>bervariasi</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kemerahan</w:t>
      </w:r>
      <w:proofErr w:type="spellEnd"/>
      <w:r w:rsidRPr="00B8586B">
        <w:rPr>
          <w:rFonts w:cs="Arial"/>
          <w:szCs w:val="20"/>
          <w:lang w:val="en"/>
        </w:rPr>
        <w:t xml:space="preserve"> </w:t>
      </w:r>
      <w:proofErr w:type="spellStart"/>
      <w:r w:rsidRPr="00B8586B">
        <w:rPr>
          <w:rFonts w:cs="Arial"/>
          <w:szCs w:val="20"/>
          <w:lang w:val="en"/>
        </w:rPr>
        <w:t>ringan</w:t>
      </w:r>
      <w:proofErr w:type="spellEnd"/>
      <w:r w:rsidRPr="00B8586B">
        <w:rPr>
          <w:rFonts w:cs="Arial"/>
          <w:szCs w:val="20"/>
          <w:lang w:val="en"/>
        </w:rPr>
        <w:t xml:space="preserve"> (</w:t>
      </w:r>
      <w:proofErr w:type="spellStart"/>
      <w:r w:rsidRPr="00B8586B">
        <w:rPr>
          <w:rFonts w:cs="Arial"/>
          <w:szCs w:val="20"/>
          <w:lang w:val="en"/>
        </w:rPr>
        <w:t>eritema</w:t>
      </w:r>
      <w:proofErr w:type="spellEnd"/>
      <w:r w:rsidRPr="00B8586B">
        <w:rPr>
          <w:rFonts w:cs="Arial"/>
          <w:szCs w:val="20"/>
          <w:lang w:val="en"/>
        </w:rPr>
        <w:t xml:space="preserve">) dan rasa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nyaman</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yang </w:t>
      </w:r>
      <w:proofErr w:type="spellStart"/>
      <w:r w:rsidRPr="00B8586B">
        <w:rPr>
          <w:rFonts w:cs="Arial"/>
          <w:szCs w:val="20"/>
          <w:lang w:val="en"/>
        </w:rPr>
        <w:t>dalam</w:t>
      </w:r>
      <w:proofErr w:type="spellEnd"/>
      <w:r w:rsidRPr="00B8586B">
        <w:rPr>
          <w:rFonts w:cs="Arial"/>
          <w:szCs w:val="20"/>
          <w:lang w:val="en"/>
        </w:rPr>
        <w:t xml:space="preserve"> dan </w:t>
      </w:r>
      <w:proofErr w:type="spellStart"/>
      <w:r w:rsidRPr="00B8586B">
        <w:rPr>
          <w:rFonts w:cs="Arial"/>
          <w:szCs w:val="20"/>
          <w:lang w:val="en"/>
        </w:rPr>
        <w:t>luas</w:t>
      </w:r>
      <w:proofErr w:type="spellEnd"/>
      <w:r w:rsidRPr="00B8586B">
        <w:rPr>
          <w:rFonts w:cs="Arial"/>
          <w:szCs w:val="20"/>
          <w:lang w:val="en"/>
        </w:rPr>
        <w:t xml:space="preserve"> yang </w:t>
      </w:r>
      <w:proofErr w:type="spellStart"/>
      <w:r w:rsidRPr="00B8586B">
        <w:rPr>
          <w:rFonts w:cs="Arial"/>
          <w:szCs w:val="20"/>
          <w:lang w:val="en"/>
        </w:rPr>
        <w:t>dilapisi</w:t>
      </w:r>
      <w:proofErr w:type="spellEnd"/>
      <w:r w:rsidRPr="00B8586B">
        <w:rPr>
          <w:rFonts w:cs="Arial"/>
          <w:szCs w:val="20"/>
          <w:lang w:val="en"/>
        </w:rPr>
        <w:t xml:space="preserve"> oleh </w:t>
      </w:r>
      <w:proofErr w:type="spellStart"/>
      <w:r w:rsidRPr="00B8586B">
        <w:rPr>
          <w:rFonts w:cs="Arial"/>
          <w:szCs w:val="20"/>
          <w:lang w:val="en"/>
        </w:rPr>
        <w:t>pseudomembran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mengeluhkan</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yang </w:t>
      </w:r>
      <w:proofErr w:type="spellStart"/>
      <w:r w:rsidRPr="00B8586B">
        <w:rPr>
          <w:rFonts w:cs="Arial"/>
          <w:szCs w:val="20"/>
          <w:lang w:val="en"/>
        </w:rPr>
        <w:t>membakar</w:t>
      </w:r>
      <w:proofErr w:type="spellEnd"/>
      <w:r w:rsidRPr="00B8586B">
        <w:rPr>
          <w:rFonts w:cs="Arial"/>
          <w:szCs w:val="20"/>
          <w:lang w:val="en"/>
        </w:rPr>
        <w:t xml:space="preserve">, </w:t>
      </w:r>
      <w:proofErr w:type="spellStart"/>
      <w:r w:rsidRPr="00B8586B">
        <w:rPr>
          <w:rFonts w:cs="Arial"/>
          <w:szCs w:val="20"/>
          <w:lang w:val="en"/>
        </w:rPr>
        <w:t>kesulitan</w:t>
      </w:r>
      <w:proofErr w:type="spellEnd"/>
      <w:r w:rsidRPr="00B8586B">
        <w:rPr>
          <w:rFonts w:cs="Arial"/>
          <w:szCs w:val="20"/>
          <w:lang w:val="en"/>
        </w:rPr>
        <w:t xml:space="preserve"> </w:t>
      </w:r>
      <w:proofErr w:type="spellStart"/>
      <w:r w:rsidRPr="00B8586B">
        <w:rPr>
          <w:rFonts w:cs="Arial"/>
          <w:szCs w:val="20"/>
          <w:lang w:val="en"/>
        </w:rPr>
        <w:t>menelan</w:t>
      </w:r>
      <w:proofErr w:type="spellEnd"/>
      <w:r w:rsidRPr="00B8586B">
        <w:rPr>
          <w:rFonts w:cs="Arial"/>
          <w:szCs w:val="20"/>
          <w:lang w:val="en"/>
        </w:rPr>
        <w:t xml:space="preserve"> (</w:t>
      </w:r>
      <w:r w:rsidRPr="00B8586B">
        <w:rPr>
          <w:rFonts w:cs="Arial"/>
          <w:i/>
          <w:iCs/>
          <w:szCs w:val="20"/>
          <w:lang w:val="en"/>
        </w:rPr>
        <w:t>dysphagia</w:t>
      </w:r>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indra</w:t>
      </w:r>
      <w:proofErr w:type="spellEnd"/>
      <w:r w:rsidRPr="00B8586B">
        <w:rPr>
          <w:rFonts w:cs="Arial"/>
          <w:szCs w:val="20"/>
          <w:lang w:val="en"/>
        </w:rPr>
        <w:t xml:space="preserve"> </w:t>
      </w:r>
      <w:proofErr w:type="spellStart"/>
      <w:r w:rsidRPr="00B8586B">
        <w:rPr>
          <w:rFonts w:cs="Arial"/>
          <w:szCs w:val="20"/>
          <w:lang w:val="en"/>
        </w:rPr>
        <w:t>perasa</w:t>
      </w:r>
      <w:proofErr w:type="spellEnd"/>
      <w:r w:rsidRPr="00B8586B">
        <w:rPr>
          <w:rFonts w:cs="Arial"/>
          <w:szCs w:val="20"/>
          <w:lang w:val="en"/>
        </w:rPr>
        <w:t xml:space="preserve"> (</w:t>
      </w:r>
      <w:r w:rsidRPr="00B8586B">
        <w:rPr>
          <w:rFonts w:cs="Arial"/>
          <w:i/>
          <w:iCs/>
          <w:szCs w:val="20"/>
          <w:lang w:val="en"/>
        </w:rPr>
        <w:t>dysgeusia</w:t>
      </w:r>
      <w:r w:rsidRPr="00B8586B">
        <w:rPr>
          <w:rFonts w:cs="Arial"/>
          <w:szCs w:val="20"/>
          <w:lang w:val="en"/>
        </w:rPr>
        <w:t xml:space="preserve">), dan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w:t>
      </w:r>
      <w:r w:rsidRPr="00B8586B">
        <w:rPr>
          <w:rFonts w:cs="Arial"/>
          <w:i/>
          <w:iCs/>
          <w:szCs w:val="20"/>
          <w:lang w:val="en"/>
        </w:rPr>
        <w:t>xerostomia</w:t>
      </w:r>
      <w:r w:rsidRPr="00B8586B">
        <w:rPr>
          <w:rFonts w:cs="Arial"/>
          <w:szCs w:val="20"/>
          <w:lang w:val="en"/>
        </w:rPr>
        <w:t>).</w:t>
      </w:r>
    </w:p>
    <w:p w14:paraId="28C4E30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World Health Organization</w:t>
      </w:r>
      <w:r w:rsidRPr="00B8586B">
        <w:rPr>
          <w:rFonts w:cs="Arial"/>
          <w:szCs w:val="20"/>
          <w:lang w:val="en"/>
        </w:rPr>
        <w:t xml:space="preserve"> (WHO)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National Cancer Institute</w:t>
      </w:r>
      <w:r w:rsidRPr="00B8586B">
        <w:rPr>
          <w:rFonts w:cs="Arial"/>
          <w:szCs w:val="20"/>
          <w:lang w:val="en"/>
        </w:rPr>
        <w:t xml:space="preserve"> (NCI), yang </w:t>
      </w:r>
      <w:proofErr w:type="spellStart"/>
      <w:r w:rsidRPr="00B8586B">
        <w:rPr>
          <w:rFonts w:cs="Arial"/>
          <w:szCs w:val="20"/>
          <w:lang w:val="en"/>
        </w:rPr>
        <w:t>mengklasifikasikan</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dan </w:t>
      </w:r>
      <w:proofErr w:type="spellStart"/>
      <w:r w:rsidRPr="00B8586B">
        <w:rPr>
          <w:rFonts w:cs="Arial"/>
          <w:szCs w:val="20"/>
          <w:lang w:val="en"/>
        </w:rPr>
        <w:t>dampaknya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oral. Diagnosis </w:t>
      </w:r>
      <w:proofErr w:type="spellStart"/>
      <w:r w:rsidRPr="00B8586B">
        <w:rPr>
          <w:rFonts w:cs="Arial"/>
          <w:szCs w:val="20"/>
          <w:lang w:val="en"/>
        </w:rPr>
        <w:t>ditegakkan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pemeriksaan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di mana </w:t>
      </w:r>
      <w:proofErr w:type="spellStart"/>
      <w:r w:rsidRPr="00B8586B">
        <w:rPr>
          <w:rFonts w:cs="Arial"/>
          <w:szCs w:val="20"/>
          <w:lang w:val="en"/>
        </w:rPr>
        <w:t>penampakan</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yang </w:t>
      </w:r>
      <w:proofErr w:type="spellStart"/>
      <w:r w:rsidRPr="00B8586B">
        <w:rPr>
          <w:rFonts w:cs="Arial"/>
          <w:szCs w:val="20"/>
          <w:lang w:val="en"/>
        </w:rPr>
        <w:t>khas</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menjalani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24460D36" w14:textId="2177648F" w:rsidR="004923CA" w:rsidRPr="00B8586B" w:rsidRDefault="004923CA" w:rsidP="00B8586B">
      <w:pPr>
        <w:pStyle w:val="ListParagraph"/>
        <w:numPr>
          <w:ilvl w:val="0"/>
          <w:numId w:val="4"/>
        </w:numPr>
        <w:ind w:left="568" w:hanging="284"/>
        <w:contextualSpacing w:val="0"/>
        <w:rPr>
          <w:rFonts w:cs="Arial"/>
          <w:b/>
          <w:bCs/>
          <w:szCs w:val="20"/>
          <w:lang w:val="en"/>
        </w:rPr>
      </w:pPr>
      <w:bookmarkStart w:id="20" w:name="_o8l8yeaxwwet" w:colFirst="0" w:colLast="0"/>
      <w:bookmarkEnd w:id="20"/>
      <w:proofErr w:type="spellStart"/>
      <w:r w:rsidRPr="00B8586B">
        <w:rPr>
          <w:rFonts w:cs="Arial"/>
          <w:b/>
          <w:bCs/>
          <w:szCs w:val="20"/>
          <w:lang w:val="en"/>
        </w:rPr>
        <w:t>Prevalensi</w:t>
      </w:r>
      <w:proofErr w:type="spellEnd"/>
      <w:r w:rsidRPr="00B8586B">
        <w:rPr>
          <w:rFonts w:cs="Arial"/>
          <w:b/>
          <w:bCs/>
          <w:szCs w:val="20"/>
          <w:lang w:val="en"/>
        </w:rPr>
        <w:t xml:space="preserve"> </w:t>
      </w:r>
      <w:proofErr w:type="spellStart"/>
      <w:r w:rsidRPr="00B8586B">
        <w:rPr>
          <w:rFonts w:cs="Arial"/>
          <w:b/>
          <w:bCs/>
          <w:szCs w:val="20"/>
          <w:lang w:val="en"/>
        </w:rPr>
        <w:t>Mukositis</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w:t>
      </w:r>
      <w:proofErr w:type="spellStart"/>
      <w:r w:rsidRPr="00B8586B">
        <w:rPr>
          <w:rFonts w:cs="Arial"/>
          <w:b/>
          <w:bCs/>
          <w:szCs w:val="20"/>
          <w:lang w:val="en"/>
        </w:rPr>
        <w:t>Penggunaan</w:t>
      </w:r>
      <w:proofErr w:type="spellEnd"/>
      <w:r w:rsidRPr="00B8586B">
        <w:rPr>
          <w:rFonts w:cs="Arial"/>
          <w:b/>
          <w:bCs/>
          <w:szCs w:val="20"/>
          <w:lang w:val="en"/>
        </w:rPr>
        <w:t xml:space="preserve"> Cisplatin</w:t>
      </w:r>
    </w:p>
    <w:p w14:paraId="2E7594A7" w14:textId="77777777" w:rsidR="004923CA" w:rsidRPr="00B8586B" w:rsidRDefault="004923CA" w:rsidP="00B8586B">
      <w:pPr>
        <w:ind w:left="568" w:firstLine="567"/>
        <w:rPr>
          <w:rFonts w:cs="Arial"/>
          <w:szCs w:val="20"/>
          <w:lang w:val="en"/>
        </w:rPr>
      </w:pPr>
      <w:r w:rsidRPr="00B8586B">
        <w:rPr>
          <w:rFonts w:cs="Arial"/>
          <w:szCs w:val="20"/>
          <w:lang w:val="en"/>
        </w:rPr>
        <w:t xml:space="preserve">Cisplatin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paling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dikaitkan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insidensi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Prevalensinya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bervariasi</w:t>
      </w:r>
      <w:proofErr w:type="spellEnd"/>
      <w:r w:rsidRPr="00B8586B">
        <w:rPr>
          <w:rFonts w:cs="Arial"/>
          <w:szCs w:val="20"/>
          <w:lang w:val="en"/>
        </w:rPr>
        <w:t xml:space="preserve"> </w:t>
      </w:r>
      <w:proofErr w:type="spellStart"/>
      <w:r w:rsidRPr="00B8586B">
        <w:rPr>
          <w:rFonts w:cs="Arial"/>
          <w:szCs w:val="20"/>
          <w:lang w:val="en"/>
        </w:rPr>
        <w:t>tergantung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cisplatin yang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dan </w:t>
      </w:r>
      <w:proofErr w:type="spellStart"/>
      <w:r w:rsidRPr="00B8586B">
        <w:rPr>
          <w:rFonts w:cs="Arial"/>
          <w:szCs w:val="20"/>
          <w:lang w:val="en"/>
        </w:rPr>
        <w:t>apakah</w:t>
      </w:r>
      <w:proofErr w:type="spellEnd"/>
      <w:r w:rsidRPr="00B8586B">
        <w:rPr>
          <w:rFonts w:cs="Arial"/>
          <w:szCs w:val="20"/>
          <w:lang w:val="en"/>
        </w:rPr>
        <w:t xml:space="preserve"> cisplatin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lain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radioterapi</w:t>
      </w:r>
      <w:proofErr w:type="spellEnd"/>
      <w:r w:rsidRPr="00B8586B">
        <w:rPr>
          <w:rFonts w:cs="Arial"/>
          <w:szCs w:val="20"/>
          <w:lang w:val="en"/>
        </w:rPr>
        <w:t xml:space="preserve">. Studi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rejimen</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cisplatin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(Nguyen et al., 2022).</w:t>
      </w:r>
    </w:p>
    <w:p w14:paraId="6FD4A1CF" w14:textId="77777777" w:rsidR="004923CA" w:rsidRPr="00B8586B" w:rsidRDefault="004923CA" w:rsidP="00B8586B">
      <w:pPr>
        <w:ind w:left="568" w:firstLine="567"/>
        <w:rPr>
          <w:rFonts w:cs="Arial"/>
          <w:szCs w:val="20"/>
          <w:lang w:val="en"/>
        </w:rPr>
      </w:pPr>
      <w:r w:rsidRPr="00B8586B">
        <w:rPr>
          <w:rFonts w:cs="Arial"/>
          <w:szCs w:val="20"/>
          <w:lang w:val="en"/>
        </w:rPr>
        <w:t xml:space="preserve">Faktor </w:t>
      </w:r>
      <w:proofErr w:type="spellStart"/>
      <w:r w:rsidRPr="00B8586B">
        <w:rPr>
          <w:rFonts w:cs="Arial"/>
          <w:szCs w:val="20"/>
          <w:lang w:val="en"/>
        </w:rPr>
        <w:t>risiko</w:t>
      </w:r>
      <w:proofErr w:type="spellEnd"/>
      <w:r w:rsidRPr="00B8586B">
        <w:rPr>
          <w:rFonts w:cs="Arial"/>
          <w:szCs w:val="20"/>
          <w:lang w:val="en"/>
        </w:rPr>
        <w:t xml:space="preserve"> lain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terjadinya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kebersihan</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buruk</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status </w:t>
      </w:r>
      <w:proofErr w:type="spellStart"/>
      <w:r w:rsidRPr="00B8586B">
        <w:rPr>
          <w:rFonts w:cs="Arial"/>
          <w:szCs w:val="20"/>
          <w:lang w:val="en"/>
        </w:rPr>
        <w:t>gizi</w:t>
      </w:r>
      <w:proofErr w:type="spellEnd"/>
      <w:r w:rsidRPr="00B8586B">
        <w:rPr>
          <w:rFonts w:cs="Arial"/>
          <w:szCs w:val="20"/>
          <w:lang w:val="en"/>
        </w:rPr>
        <w:t xml:space="preserve"> yang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dan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penyerta</w:t>
      </w:r>
      <w:proofErr w:type="spellEnd"/>
      <w:r w:rsidRPr="00B8586B">
        <w:rPr>
          <w:rFonts w:cs="Arial"/>
          <w:szCs w:val="20"/>
          <w:lang w:val="en"/>
        </w:rPr>
        <w:t xml:space="preserve">. </w:t>
      </w:r>
      <w:proofErr w:type="spellStart"/>
      <w:r w:rsidRPr="00B8586B">
        <w:rPr>
          <w:rFonts w:cs="Arial"/>
          <w:szCs w:val="20"/>
          <w:lang w:val="en"/>
        </w:rPr>
        <w:t>Tingginya</w:t>
      </w:r>
      <w:proofErr w:type="spellEnd"/>
      <w:r w:rsidRPr="00B8586B">
        <w:rPr>
          <w:rFonts w:cs="Arial"/>
          <w:szCs w:val="20"/>
          <w:lang w:val="en"/>
        </w:rPr>
        <w:t xml:space="preserve"> </w:t>
      </w:r>
      <w:proofErr w:type="spellStart"/>
      <w:r w:rsidRPr="00B8586B">
        <w:rPr>
          <w:rFonts w:cs="Arial"/>
          <w:szCs w:val="20"/>
          <w:lang w:val="en"/>
        </w:rPr>
        <w:lastRenderedPageBreak/>
        <w:t>prevalensi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kebutuhan</w:t>
      </w:r>
      <w:proofErr w:type="spellEnd"/>
      <w:r w:rsidRPr="00B8586B">
        <w:rPr>
          <w:rFonts w:cs="Arial"/>
          <w:szCs w:val="20"/>
          <w:lang w:val="en"/>
        </w:rPr>
        <w:t xml:space="preserve"> </w:t>
      </w:r>
      <w:proofErr w:type="spellStart"/>
      <w:r w:rsidRPr="00B8586B">
        <w:rPr>
          <w:rFonts w:cs="Arial"/>
          <w:szCs w:val="20"/>
          <w:lang w:val="en"/>
        </w:rPr>
        <w:t>mendesak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strategi </w:t>
      </w:r>
      <w:proofErr w:type="spellStart"/>
      <w:r w:rsidRPr="00B8586B">
        <w:rPr>
          <w:rFonts w:cs="Arial"/>
          <w:szCs w:val="20"/>
          <w:lang w:val="en"/>
        </w:rPr>
        <w:t>pencegahan</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dijadwalkan</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cisplatin.</w:t>
      </w:r>
    </w:p>
    <w:p w14:paraId="4B50658E" w14:textId="7C59842F" w:rsidR="004923CA" w:rsidRPr="00B8586B" w:rsidRDefault="004923CA" w:rsidP="00B8586B">
      <w:pPr>
        <w:pStyle w:val="ListParagraph"/>
        <w:numPr>
          <w:ilvl w:val="0"/>
          <w:numId w:val="4"/>
        </w:numPr>
        <w:ind w:left="568" w:hanging="284"/>
        <w:contextualSpacing w:val="0"/>
        <w:rPr>
          <w:rFonts w:cs="Arial"/>
          <w:b/>
          <w:bCs/>
          <w:szCs w:val="20"/>
          <w:lang w:val="en"/>
        </w:rPr>
      </w:pPr>
      <w:bookmarkStart w:id="21" w:name="_14q1vqgtcuqt" w:colFirst="0" w:colLast="0"/>
      <w:bookmarkEnd w:id="21"/>
      <w:proofErr w:type="spellStart"/>
      <w:r w:rsidRPr="00B8586B">
        <w:rPr>
          <w:rFonts w:cs="Arial"/>
          <w:b/>
          <w:bCs/>
          <w:szCs w:val="20"/>
          <w:lang w:val="en"/>
        </w:rPr>
        <w:t>Tahapan</w:t>
      </w:r>
      <w:proofErr w:type="spellEnd"/>
      <w:r w:rsidRPr="00B8586B">
        <w:rPr>
          <w:rFonts w:cs="Arial"/>
          <w:b/>
          <w:bCs/>
          <w:szCs w:val="20"/>
          <w:lang w:val="en"/>
        </w:rPr>
        <w:t xml:space="preserve"> </w:t>
      </w:r>
      <w:proofErr w:type="spellStart"/>
      <w:r w:rsidRPr="00B8586B">
        <w:rPr>
          <w:rFonts w:cs="Arial"/>
          <w:b/>
          <w:bCs/>
          <w:szCs w:val="20"/>
          <w:lang w:val="en"/>
        </w:rPr>
        <w:t>Perkembangan</w:t>
      </w:r>
      <w:proofErr w:type="spellEnd"/>
      <w:r w:rsidRPr="00B8586B">
        <w:rPr>
          <w:rFonts w:cs="Arial"/>
          <w:b/>
          <w:bCs/>
          <w:szCs w:val="20"/>
          <w:lang w:val="en"/>
        </w:rPr>
        <w:t xml:space="preserve"> Lesi Mukosa Oral</w:t>
      </w:r>
    </w:p>
    <w:p w14:paraId="6654CD0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mengikuti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diprediksi</w:t>
      </w:r>
      <w:proofErr w:type="spellEnd"/>
      <w:r w:rsidRPr="00B8586B">
        <w:rPr>
          <w:rFonts w:cs="Arial"/>
          <w:szCs w:val="20"/>
          <w:lang w:val="en"/>
        </w:rPr>
        <w:t xml:space="preserve">. Fase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pada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Fase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di mana </w:t>
      </w:r>
      <w:proofErr w:type="spellStart"/>
      <w:r w:rsidRPr="00B8586B">
        <w:rPr>
          <w:rFonts w:cs="Arial"/>
          <w:szCs w:val="20"/>
          <w:lang w:val="en"/>
        </w:rPr>
        <w:t>molekul-molekul</w:t>
      </w:r>
      <w:proofErr w:type="spellEnd"/>
      <w:r w:rsidRPr="00B8586B">
        <w:rPr>
          <w:rFonts w:cs="Arial"/>
          <w:szCs w:val="20"/>
          <w:lang w:val="en"/>
        </w:rPr>
        <w:t xml:space="preserve"> yang </w:t>
      </w:r>
      <w:proofErr w:type="spellStart"/>
      <w:r w:rsidRPr="00B8586B">
        <w:rPr>
          <w:rFonts w:cs="Arial"/>
          <w:szCs w:val="20"/>
          <w:lang w:val="en"/>
        </w:rPr>
        <w:t>dilepaskan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w:t>
      </w:r>
    </w:p>
    <w:p w14:paraId="5E4A7A94" w14:textId="77777777" w:rsidR="004923CA" w:rsidRPr="00B8586B" w:rsidRDefault="004923CA" w:rsidP="00B8586B">
      <w:pPr>
        <w:ind w:left="568" w:firstLine="567"/>
        <w:rPr>
          <w:rFonts w:cs="Arial"/>
          <w:szCs w:val="20"/>
          <w:lang w:val="en"/>
        </w:rPr>
      </w:pPr>
      <w:r w:rsidRPr="00B8586B">
        <w:rPr>
          <w:rFonts w:cs="Arial"/>
          <w:szCs w:val="20"/>
          <w:lang w:val="en"/>
        </w:rPr>
        <w:t xml:space="preserve">Fase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berlebih</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yang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Heindryckx</w:t>
      </w:r>
      <w:proofErr w:type="spellEnd"/>
      <w:r w:rsidRPr="00B8586B">
        <w:rPr>
          <w:rFonts w:cs="Arial"/>
          <w:szCs w:val="20"/>
          <w:lang w:val="en"/>
        </w:rPr>
        <w:t xml:space="preserve"> &amp; Sjöblom, 2024). Fase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dan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di mana </w:t>
      </w:r>
      <w:proofErr w:type="spellStart"/>
      <w:r w:rsidRPr="00B8586B">
        <w:rPr>
          <w:rFonts w:cs="Arial"/>
          <w:szCs w:val="20"/>
          <w:lang w:val="en"/>
        </w:rPr>
        <w:t>lesi</w:t>
      </w:r>
      <w:proofErr w:type="spellEnd"/>
      <w:r w:rsidRPr="00B8586B">
        <w:rPr>
          <w:rFonts w:cs="Arial"/>
          <w:szCs w:val="20"/>
          <w:lang w:val="en"/>
        </w:rPr>
        <w:t xml:space="preserve"> yang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terbentuk</w:t>
      </w:r>
      <w:proofErr w:type="spellEnd"/>
      <w:r w:rsidRPr="00B8586B">
        <w:rPr>
          <w:rFonts w:cs="Arial"/>
          <w:szCs w:val="20"/>
          <w:lang w:val="en"/>
        </w:rPr>
        <w:t xml:space="preserve">. Fase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di mana proses </w:t>
      </w:r>
      <w:proofErr w:type="spellStart"/>
      <w:r w:rsidRPr="00B8586B">
        <w:rPr>
          <w:rFonts w:cs="Arial"/>
          <w:szCs w:val="20"/>
          <w:lang w:val="en"/>
        </w:rPr>
        <w:t>proliferasi</w:t>
      </w:r>
      <w:proofErr w:type="spellEnd"/>
      <w:r w:rsidRPr="00B8586B">
        <w:rPr>
          <w:rFonts w:cs="Arial"/>
          <w:szCs w:val="20"/>
          <w:lang w:val="en"/>
        </w:rPr>
        <w:t xml:space="preserve"> dan </w:t>
      </w:r>
      <w:proofErr w:type="spellStart"/>
      <w:r w:rsidRPr="00B8586B">
        <w:rPr>
          <w:rFonts w:cs="Arial"/>
          <w:szCs w:val="20"/>
          <w:lang w:val="en"/>
        </w:rPr>
        <w:t>migrasi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memperbaiki</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terganggu</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w:t>
      </w:r>
    </w:p>
    <w:p w14:paraId="6A4D7553" w14:textId="1130EECC" w:rsidR="004923CA" w:rsidRPr="00B8586B" w:rsidRDefault="004923CA" w:rsidP="00B8586B">
      <w:pPr>
        <w:pStyle w:val="ListParagraph"/>
        <w:numPr>
          <w:ilvl w:val="0"/>
          <w:numId w:val="4"/>
        </w:numPr>
        <w:ind w:left="568" w:hanging="284"/>
        <w:contextualSpacing w:val="0"/>
        <w:rPr>
          <w:rFonts w:cs="Arial"/>
          <w:b/>
          <w:bCs/>
          <w:szCs w:val="20"/>
          <w:lang w:val="en"/>
        </w:rPr>
      </w:pPr>
      <w:bookmarkStart w:id="22" w:name="_fe2rdc1qqph9" w:colFirst="0" w:colLast="0"/>
      <w:bookmarkEnd w:id="22"/>
      <w:proofErr w:type="spellStart"/>
      <w:r w:rsidRPr="00B8586B">
        <w:rPr>
          <w:rFonts w:cs="Arial"/>
          <w:b/>
          <w:bCs/>
          <w:szCs w:val="20"/>
          <w:lang w:val="en"/>
        </w:rPr>
        <w:t>Komplikasi</w:t>
      </w:r>
      <w:proofErr w:type="spellEnd"/>
      <w:r w:rsidRPr="00B8586B">
        <w:rPr>
          <w:rFonts w:cs="Arial"/>
          <w:b/>
          <w:bCs/>
          <w:szCs w:val="20"/>
          <w:lang w:val="en"/>
        </w:rPr>
        <w:t xml:space="preserve"> </w:t>
      </w:r>
      <w:proofErr w:type="spellStart"/>
      <w:r w:rsidRPr="00B8586B">
        <w:rPr>
          <w:rFonts w:cs="Arial"/>
          <w:b/>
          <w:bCs/>
          <w:szCs w:val="20"/>
          <w:lang w:val="en"/>
        </w:rPr>
        <w:t>Infeksi</w:t>
      </w:r>
      <w:proofErr w:type="spellEnd"/>
      <w:r w:rsidRPr="00B8586B">
        <w:rPr>
          <w:rFonts w:cs="Arial"/>
          <w:b/>
          <w:bCs/>
          <w:szCs w:val="20"/>
          <w:lang w:val="en"/>
        </w:rPr>
        <w:t xml:space="preserve"> </w:t>
      </w:r>
      <w:proofErr w:type="spellStart"/>
      <w:r w:rsidRPr="00B8586B">
        <w:rPr>
          <w:rFonts w:cs="Arial"/>
          <w:b/>
          <w:bCs/>
          <w:szCs w:val="20"/>
          <w:lang w:val="en"/>
        </w:rPr>
        <w:t>Sekunder</w:t>
      </w:r>
      <w:proofErr w:type="spellEnd"/>
      <w:r w:rsidRPr="00B8586B">
        <w:rPr>
          <w:rFonts w:cs="Arial"/>
          <w:b/>
          <w:bCs/>
          <w:szCs w:val="20"/>
          <w:lang w:val="en"/>
        </w:rPr>
        <w:t xml:space="preserve"> dan </w:t>
      </w:r>
      <w:proofErr w:type="spellStart"/>
      <w:r w:rsidRPr="00B8586B">
        <w:rPr>
          <w:rFonts w:cs="Arial"/>
          <w:b/>
          <w:bCs/>
          <w:szCs w:val="20"/>
          <w:lang w:val="en"/>
        </w:rPr>
        <w:t>Gangguan</w:t>
      </w:r>
      <w:proofErr w:type="spellEnd"/>
      <w:r w:rsidRPr="00B8586B">
        <w:rPr>
          <w:rFonts w:cs="Arial"/>
          <w:b/>
          <w:bCs/>
          <w:szCs w:val="20"/>
          <w:lang w:val="en"/>
        </w:rPr>
        <w:t xml:space="preserve"> </w:t>
      </w:r>
      <w:proofErr w:type="spellStart"/>
      <w:r w:rsidRPr="00B8586B">
        <w:rPr>
          <w:rFonts w:cs="Arial"/>
          <w:b/>
          <w:bCs/>
          <w:szCs w:val="20"/>
          <w:lang w:val="en"/>
        </w:rPr>
        <w:t>Nutrisi</w:t>
      </w:r>
      <w:proofErr w:type="spellEnd"/>
    </w:p>
    <w:p w14:paraId="389AF12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yang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invasi</w:t>
      </w:r>
      <w:proofErr w:type="spellEnd"/>
      <w:r w:rsidRPr="00B8586B">
        <w:rPr>
          <w:rFonts w:cs="Arial"/>
          <w:szCs w:val="20"/>
          <w:lang w:val="en"/>
        </w:rPr>
        <w:t xml:space="preserve"> </w:t>
      </w:r>
      <w:proofErr w:type="spellStart"/>
      <w:r w:rsidRPr="00B8586B">
        <w:rPr>
          <w:rFonts w:cs="Arial"/>
          <w:szCs w:val="20"/>
          <w:lang w:val="en"/>
        </w:rPr>
        <w:t>mikroorganisme</w:t>
      </w:r>
      <w:proofErr w:type="spellEnd"/>
      <w:r w:rsidRPr="00B8586B">
        <w:rPr>
          <w:rFonts w:cs="Arial"/>
          <w:szCs w:val="20"/>
          <w:lang w:val="en"/>
        </w:rPr>
        <w:t xml:space="preserve">. Ketika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pintu</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patogen</w:t>
      </w:r>
      <w:proofErr w:type="spellEnd"/>
      <w:r w:rsidRPr="00B8586B">
        <w:rPr>
          <w:rFonts w:cs="Arial"/>
          <w:szCs w:val="20"/>
          <w:lang w:val="en"/>
        </w:rPr>
        <w:t xml:space="preserve">, </w:t>
      </w:r>
      <w:proofErr w:type="spellStart"/>
      <w:r w:rsidRPr="00B8586B">
        <w:rPr>
          <w:rFonts w:cs="Arial"/>
          <w:szCs w:val="20"/>
          <w:lang w:val="en"/>
        </w:rPr>
        <w:t>bakteri</w:t>
      </w:r>
      <w:proofErr w:type="spellEnd"/>
      <w:r w:rsidRPr="00B8586B">
        <w:rPr>
          <w:rFonts w:cs="Arial"/>
          <w:szCs w:val="20"/>
          <w:lang w:val="en"/>
        </w:rPr>
        <w:t xml:space="preserve">, </w:t>
      </w:r>
      <w:proofErr w:type="spellStart"/>
      <w:r w:rsidRPr="00B8586B">
        <w:rPr>
          <w:rFonts w:cs="Arial"/>
          <w:szCs w:val="20"/>
          <w:lang w:val="en"/>
        </w:rPr>
        <w:t>jamur</w:t>
      </w:r>
      <w:proofErr w:type="spellEnd"/>
      <w:r w:rsidRPr="00B8586B">
        <w:rPr>
          <w:rFonts w:cs="Arial"/>
          <w:szCs w:val="20"/>
          <w:lang w:val="en"/>
        </w:rPr>
        <w:t xml:space="preserve">, dan virus,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yang juga </w:t>
      </w:r>
      <w:proofErr w:type="spellStart"/>
      <w:r w:rsidRPr="00B8586B">
        <w:rPr>
          <w:rFonts w:cs="Arial"/>
          <w:szCs w:val="20"/>
          <w:lang w:val="en"/>
        </w:rPr>
        <w:t>mengalami</w:t>
      </w:r>
      <w:proofErr w:type="spellEnd"/>
      <w:r w:rsidRPr="00B8586B">
        <w:rPr>
          <w:rFonts w:cs="Arial"/>
          <w:szCs w:val="20"/>
          <w:lang w:val="en"/>
        </w:rPr>
        <w:t xml:space="preserve"> neutropenia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putih</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terjadinya</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dan </w:t>
      </w:r>
      <w:proofErr w:type="spellStart"/>
      <w:r w:rsidRPr="00B8586B">
        <w:rPr>
          <w:rFonts w:cs="Arial"/>
          <w:szCs w:val="20"/>
          <w:lang w:val="en"/>
        </w:rPr>
        <w:t>sistemik</w:t>
      </w:r>
      <w:proofErr w:type="spellEnd"/>
      <w:r w:rsidRPr="00B8586B">
        <w:rPr>
          <w:rFonts w:cs="Arial"/>
          <w:szCs w:val="20"/>
          <w:lang w:val="en"/>
        </w:rPr>
        <w:t xml:space="preserve"> (sepsis)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w:t>
      </w:r>
    </w:p>
    <w:p w14:paraId="2B21621F" w14:textId="77777777" w:rsidR="004923CA" w:rsidRPr="00B8586B" w:rsidRDefault="004923CA" w:rsidP="00B8586B">
      <w:pPr>
        <w:ind w:left="568" w:firstLine="567"/>
        <w:rPr>
          <w:rFonts w:cs="Arial"/>
          <w:szCs w:val="20"/>
          <w:lang w:val="en"/>
        </w:rPr>
      </w:pPr>
      <w:r w:rsidRPr="00B8586B">
        <w:rPr>
          <w:rFonts w:cs="Arial"/>
          <w:szCs w:val="20"/>
          <w:lang w:val="en"/>
        </w:rPr>
        <w:t xml:space="preserve">Rasa </w:t>
      </w:r>
      <w:proofErr w:type="spellStart"/>
      <w:r w:rsidRPr="00B8586B">
        <w:rPr>
          <w:rFonts w:cs="Arial"/>
          <w:szCs w:val="20"/>
          <w:lang w:val="en"/>
        </w:rPr>
        <w:t>sakit</w:t>
      </w:r>
      <w:proofErr w:type="spellEnd"/>
      <w:r w:rsidRPr="00B8586B">
        <w:rPr>
          <w:rFonts w:cs="Arial"/>
          <w:szCs w:val="20"/>
          <w:lang w:val="en"/>
        </w:rPr>
        <w:t xml:space="preserve"> yang </w:t>
      </w:r>
      <w:proofErr w:type="spellStart"/>
      <w:r w:rsidRPr="00B8586B">
        <w:rPr>
          <w:rFonts w:cs="Arial"/>
          <w:szCs w:val="20"/>
          <w:lang w:val="en"/>
        </w:rPr>
        <w:t>hebat</w:t>
      </w:r>
      <w:proofErr w:type="spellEnd"/>
      <w:r w:rsidRPr="00B8586B">
        <w:rPr>
          <w:rFonts w:cs="Arial"/>
          <w:szCs w:val="20"/>
          <w:lang w:val="en"/>
        </w:rPr>
        <w:t xml:space="preserve"> dan </w:t>
      </w:r>
      <w:proofErr w:type="spellStart"/>
      <w:r w:rsidRPr="00B8586B">
        <w:rPr>
          <w:rFonts w:cs="Arial"/>
          <w:szCs w:val="20"/>
          <w:lang w:val="en"/>
        </w:rPr>
        <w:t>kesulitan</w:t>
      </w:r>
      <w:proofErr w:type="spellEnd"/>
      <w:r w:rsidRPr="00B8586B">
        <w:rPr>
          <w:rFonts w:cs="Arial"/>
          <w:szCs w:val="20"/>
          <w:lang w:val="en"/>
        </w:rPr>
        <w:t xml:space="preserve"> </w:t>
      </w:r>
      <w:proofErr w:type="spellStart"/>
      <w:r w:rsidRPr="00B8586B">
        <w:rPr>
          <w:rFonts w:cs="Arial"/>
          <w:szCs w:val="20"/>
          <w:lang w:val="en"/>
        </w:rPr>
        <w:t>menelan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asupan</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dan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mengonsumsi</w:t>
      </w:r>
      <w:proofErr w:type="spellEnd"/>
      <w:r w:rsidRPr="00B8586B">
        <w:rPr>
          <w:rFonts w:cs="Arial"/>
          <w:szCs w:val="20"/>
          <w:lang w:val="en"/>
        </w:rPr>
        <w:t xml:space="preserve"> </w:t>
      </w:r>
      <w:proofErr w:type="spellStart"/>
      <w:r w:rsidRPr="00B8586B">
        <w:rPr>
          <w:rFonts w:cs="Arial"/>
          <w:szCs w:val="20"/>
          <w:lang w:val="en"/>
        </w:rPr>
        <w:t>makanan</w:t>
      </w:r>
      <w:proofErr w:type="spellEnd"/>
      <w:r w:rsidRPr="00B8586B">
        <w:rPr>
          <w:rFonts w:cs="Arial"/>
          <w:szCs w:val="20"/>
          <w:lang w:val="en"/>
        </w:rPr>
        <w:t xml:space="preserve"> </w:t>
      </w:r>
      <w:proofErr w:type="spellStart"/>
      <w:r w:rsidRPr="00B8586B">
        <w:rPr>
          <w:rFonts w:cs="Arial"/>
          <w:szCs w:val="20"/>
          <w:lang w:val="en"/>
        </w:rPr>
        <w:t>cair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selang</w:t>
      </w:r>
      <w:proofErr w:type="spellEnd"/>
      <w:r w:rsidRPr="00B8586B">
        <w:rPr>
          <w:rFonts w:cs="Arial"/>
          <w:szCs w:val="20"/>
          <w:lang w:val="en"/>
        </w:rPr>
        <w:t xml:space="preserve"> </w:t>
      </w:r>
      <w:proofErr w:type="spellStart"/>
      <w:r w:rsidRPr="00B8586B">
        <w:rPr>
          <w:rFonts w:cs="Arial"/>
          <w:szCs w:val="20"/>
          <w:lang w:val="en"/>
        </w:rPr>
        <w:t>nasogastrik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parenteral. </w:t>
      </w:r>
      <w:proofErr w:type="spellStart"/>
      <w:r w:rsidRPr="00B8586B">
        <w:rPr>
          <w:rFonts w:cs="Arial"/>
          <w:szCs w:val="20"/>
          <w:lang w:val="en"/>
        </w:rPr>
        <w:t>Malnutrisi</w:t>
      </w:r>
      <w:proofErr w:type="spellEnd"/>
      <w:r w:rsidRPr="00B8586B">
        <w:rPr>
          <w:rFonts w:cs="Arial"/>
          <w:szCs w:val="20"/>
          <w:lang w:val="en"/>
        </w:rPr>
        <w:t xml:space="preserve"> dan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lastRenderedPageBreak/>
        <w:t>memperburuk</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proses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lingkaran</w:t>
      </w:r>
      <w:proofErr w:type="spellEnd"/>
      <w:r w:rsidRPr="00B8586B">
        <w:rPr>
          <w:rFonts w:cs="Arial"/>
          <w:szCs w:val="20"/>
          <w:lang w:val="en"/>
        </w:rPr>
        <w:t xml:space="preserve"> </w:t>
      </w:r>
      <w:proofErr w:type="spellStart"/>
      <w:r w:rsidRPr="00B8586B">
        <w:rPr>
          <w:rFonts w:cs="Arial"/>
          <w:szCs w:val="20"/>
          <w:lang w:val="en"/>
        </w:rPr>
        <w:t>setan</w:t>
      </w:r>
      <w:proofErr w:type="spellEnd"/>
      <w:r w:rsidRPr="00B8586B">
        <w:rPr>
          <w:rFonts w:cs="Arial"/>
          <w:szCs w:val="20"/>
          <w:lang w:val="en"/>
        </w:rPr>
        <w:t xml:space="preserve"> yang </w:t>
      </w:r>
      <w:proofErr w:type="spellStart"/>
      <w:r w:rsidRPr="00B8586B">
        <w:rPr>
          <w:rFonts w:cs="Arial"/>
          <w:szCs w:val="20"/>
          <w:lang w:val="en"/>
        </w:rPr>
        <w:t>sulit</w:t>
      </w:r>
      <w:proofErr w:type="spellEnd"/>
      <w:r w:rsidRPr="00B8586B">
        <w:rPr>
          <w:rFonts w:cs="Arial"/>
          <w:szCs w:val="20"/>
          <w:lang w:val="en"/>
        </w:rPr>
        <w:t xml:space="preserve"> </w:t>
      </w:r>
      <w:proofErr w:type="spellStart"/>
      <w:r w:rsidRPr="00B8586B">
        <w:rPr>
          <w:rFonts w:cs="Arial"/>
          <w:szCs w:val="20"/>
          <w:lang w:val="en"/>
        </w:rPr>
        <w:t>diputus</w:t>
      </w:r>
      <w:proofErr w:type="spellEnd"/>
      <w:r w:rsidRPr="00B8586B">
        <w:rPr>
          <w:rFonts w:cs="Arial"/>
          <w:szCs w:val="20"/>
          <w:lang w:val="en"/>
        </w:rPr>
        <w:t>.</w:t>
      </w:r>
    </w:p>
    <w:p w14:paraId="3ABDFEA7" w14:textId="1D45B4FE" w:rsidR="004923CA" w:rsidRPr="00B8586B" w:rsidRDefault="004923CA" w:rsidP="00B8586B">
      <w:pPr>
        <w:pStyle w:val="ListParagraph"/>
        <w:numPr>
          <w:ilvl w:val="0"/>
          <w:numId w:val="4"/>
        </w:numPr>
        <w:ind w:left="568" w:hanging="284"/>
        <w:contextualSpacing w:val="0"/>
        <w:rPr>
          <w:rFonts w:cs="Arial"/>
          <w:b/>
          <w:bCs/>
          <w:szCs w:val="20"/>
          <w:lang w:val="en"/>
        </w:rPr>
      </w:pPr>
      <w:bookmarkStart w:id="23" w:name="_6vpc1i1sv4rh" w:colFirst="0" w:colLast="0"/>
      <w:bookmarkEnd w:id="23"/>
      <w:proofErr w:type="spellStart"/>
      <w:r w:rsidRPr="00B8586B">
        <w:rPr>
          <w:rFonts w:cs="Arial"/>
          <w:b/>
          <w:bCs/>
          <w:szCs w:val="20"/>
          <w:lang w:val="en"/>
        </w:rPr>
        <w:t>Keterbatasan</w:t>
      </w:r>
      <w:proofErr w:type="spellEnd"/>
      <w:r w:rsidRPr="00B8586B">
        <w:rPr>
          <w:rFonts w:cs="Arial"/>
          <w:b/>
          <w:bCs/>
          <w:szCs w:val="20"/>
          <w:lang w:val="en"/>
        </w:rPr>
        <w:t xml:space="preserve"> </w:t>
      </w:r>
      <w:proofErr w:type="spellStart"/>
      <w:r w:rsidRPr="00B8586B">
        <w:rPr>
          <w:rFonts w:cs="Arial"/>
          <w:b/>
          <w:bCs/>
          <w:szCs w:val="20"/>
          <w:lang w:val="en"/>
        </w:rPr>
        <w:t>Terapi</w:t>
      </w:r>
      <w:proofErr w:type="spellEnd"/>
      <w:r w:rsidRPr="00B8586B">
        <w:rPr>
          <w:rFonts w:cs="Arial"/>
          <w:b/>
          <w:bCs/>
          <w:szCs w:val="20"/>
          <w:lang w:val="en"/>
        </w:rPr>
        <w:t xml:space="preserve"> </w:t>
      </w:r>
      <w:proofErr w:type="spellStart"/>
      <w:r w:rsidRPr="00B8586B">
        <w:rPr>
          <w:rFonts w:cs="Arial"/>
          <w:b/>
          <w:bCs/>
          <w:szCs w:val="20"/>
          <w:lang w:val="en"/>
        </w:rPr>
        <w:t>Suportif</w:t>
      </w:r>
      <w:proofErr w:type="spellEnd"/>
      <w:r w:rsidRPr="00B8586B">
        <w:rPr>
          <w:rFonts w:cs="Arial"/>
          <w:b/>
          <w:bCs/>
          <w:szCs w:val="20"/>
          <w:lang w:val="en"/>
        </w:rPr>
        <w:t xml:space="preserve"> </w:t>
      </w:r>
      <w:proofErr w:type="spellStart"/>
      <w:r w:rsidRPr="00B8586B">
        <w:rPr>
          <w:rFonts w:cs="Arial"/>
          <w:b/>
          <w:bCs/>
          <w:szCs w:val="20"/>
          <w:lang w:val="en"/>
        </w:rPr>
        <w:t>Konvensional</w:t>
      </w:r>
      <w:proofErr w:type="spellEnd"/>
      <w:r w:rsidRPr="00B8586B">
        <w:rPr>
          <w:rFonts w:cs="Arial"/>
          <w:b/>
          <w:bCs/>
          <w:szCs w:val="20"/>
          <w:lang w:val="en"/>
        </w:rPr>
        <w:t xml:space="preserve"> Saat Ini</w:t>
      </w:r>
    </w:p>
    <w:p w14:paraId="25DF19C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dampaknya</w:t>
      </w:r>
      <w:proofErr w:type="spellEnd"/>
      <w:r w:rsidRPr="00B8586B">
        <w:rPr>
          <w:rFonts w:cs="Arial"/>
          <w:szCs w:val="20"/>
          <w:lang w:val="en"/>
        </w:rPr>
        <w:t xml:space="preserve"> sangat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optimal.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paliatif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kumur</w:t>
      </w:r>
      <w:proofErr w:type="spellEnd"/>
      <w:r w:rsidRPr="00B8586B">
        <w:rPr>
          <w:rFonts w:cs="Arial"/>
          <w:szCs w:val="20"/>
          <w:lang w:val="en"/>
        </w:rPr>
        <w:t xml:space="preserve"> </w:t>
      </w:r>
      <w:proofErr w:type="spellStart"/>
      <w:r w:rsidRPr="00B8586B">
        <w:rPr>
          <w:rFonts w:cs="Arial"/>
          <w:szCs w:val="20"/>
          <w:lang w:val="en"/>
        </w:rPr>
        <w:t>antiseptik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anestesi</w:t>
      </w:r>
      <w:proofErr w:type="spellEnd"/>
      <w:r w:rsidRPr="00B8586B">
        <w:rPr>
          <w:rFonts w:cs="Arial"/>
          <w:szCs w:val="20"/>
          <w:lang w:val="en"/>
        </w:rPr>
        <w:t xml:space="preserve"> </w:t>
      </w:r>
      <w:proofErr w:type="spellStart"/>
      <w:r w:rsidRPr="00B8586B">
        <w:rPr>
          <w:rFonts w:cs="Arial"/>
          <w:szCs w:val="20"/>
          <w:lang w:val="en"/>
        </w:rPr>
        <w:t>topikal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meredakan</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dan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pelapis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r w:rsidRPr="00B8586B">
        <w:rPr>
          <w:rFonts w:cs="Arial"/>
          <w:i/>
          <w:iCs/>
          <w:szCs w:val="20"/>
          <w:lang w:val="en"/>
        </w:rPr>
        <w:t>Palifermin</w:t>
      </w:r>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w:t>
      </w:r>
      <w:proofErr w:type="spellStart"/>
      <w:r w:rsidRPr="00B8586B">
        <w:rPr>
          <w:rFonts w:cs="Arial"/>
          <w:szCs w:val="20"/>
          <w:lang w:val="en"/>
        </w:rPr>
        <w:t>keratinosit</w:t>
      </w:r>
      <w:proofErr w:type="spellEnd"/>
      <w:r w:rsidRPr="00B8586B">
        <w:rPr>
          <w:rFonts w:cs="Arial"/>
          <w:szCs w:val="20"/>
          <w:lang w:val="en"/>
        </w:rPr>
        <w:t xml:space="preserve"> </w:t>
      </w:r>
      <w:proofErr w:type="spellStart"/>
      <w:r w:rsidRPr="00B8586B">
        <w:rPr>
          <w:rFonts w:cs="Arial"/>
          <w:szCs w:val="20"/>
          <w:lang w:val="en"/>
        </w:rPr>
        <w:t>rekombinan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satu-satunya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yang </w:t>
      </w:r>
      <w:proofErr w:type="spellStart"/>
      <w:r w:rsidRPr="00B8586B">
        <w:rPr>
          <w:rFonts w:cs="Arial"/>
          <w:szCs w:val="20"/>
          <w:lang w:val="en"/>
        </w:rPr>
        <w:t>disetujui</w:t>
      </w:r>
      <w:proofErr w:type="spellEnd"/>
      <w:r w:rsidRPr="00B8586B">
        <w:rPr>
          <w:rFonts w:cs="Arial"/>
          <w:szCs w:val="20"/>
          <w:lang w:val="en"/>
        </w:rPr>
        <w:t xml:space="preserve"> FDA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penggunaannya</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transplantasi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induk</w:t>
      </w:r>
      <w:proofErr w:type="spellEnd"/>
      <w:r w:rsidRPr="00B8586B">
        <w:rPr>
          <w:rFonts w:cs="Arial"/>
          <w:szCs w:val="20"/>
          <w:lang w:val="en"/>
        </w:rPr>
        <w:t xml:space="preserve"> </w:t>
      </w:r>
      <w:proofErr w:type="spellStart"/>
      <w:r w:rsidRPr="00B8586B">
        <w:rPr>
          <w:rFonts w:cs="Arial"/>
          <w:szCs w:val="20"/>
          <w:lang w:val="en"/>
        </w:rPr>
        <w:t>hematopoietik</w:t>
      </w:r>
      <w:proofErr w:type="spellEnd"/>
      <w:r w:rsidRPr="00B8586B">
        <w:rPr>
          <w:rFonts w:cs="Arial"/>
          <w:szCs w:val="20"/>
          <w:lang w:val="en"/>
        </w:rPr>
        <w:t xml:space="preserve"> dan </w:t>
      </w:r>
      <w:proofErr w:type="spellStart"/>
      <w:r w:rsidRPr="00B8586B">
        <w:rPr>
          <w:rFonts w:cs="Arial"/>
          <w:szCs w:val="20"/>
          <w:lang w:val="en"/>
        </w:rPr>
        <w:t>biayanya</w:t>
      </w:r>
      <w:proofErr w:type="spellEnd"/>
      <w:r w:rsidRPr="00B8586B">
        <w:rPr>
          <w:rFonts w:cs="Arial"/>
          <w:szCs w:val="20"/>
          <w:lang w:val="en"/>
        </w:rPr>
        <w:t xml:space="preserve"> sangat </w:t>
      </w:r>
      <w:proofErr w:type="spellStart"/>
      <w:r w:rsidRPr="00B8586B">
        <w:rPr>
          <w:rFonts w:cs="Arial"/>
          <w:szCs w:val="20"/>
          <w:lang w:val="en"/>
        </w:rPr>
        <w:t>tinggi</w:t>
      </w:r>
      <w:proofErr w:type="spellEnd"/>
      <w:r w:rsidRPr="00B8586B">
        <w:rPr>
          <w:rFonts w:cs="Arial"/>
          <w:szCs w:val="20"/>
          <w:lang w:val="en"/>
        </w:rPr>
        <w:t>.</w:t>
      </w:r>
    </w:p>
    <w:p w14:paraId="7AEC70E1" w14:textId="77777777" w:rsidR="004923CA" w:rsidRPr="00B8586B" w:rsidRDefault="004923CA" w:rsidP="00B8586B">
      <w:pPr>
        <w:ind w:left="568" w:firstLine="567"/>
        <w:rPr>
          <w:rFonts w:cs="Arial"/>
          <w:szCs w:val="20"/>
          <w:lang w:val="en"/>
        </w:rPr>
      </w:pPr>
      <w:r w:rsidRPr="00B8586B">
        <w:rPr>
          <w:rFonts w:cs="Arial"/>
          <w:szCs w:val="20"/>
          <w:lang w:val="en"/>
        </w:rPr>
        <w:t xml:space="preserve">Banyak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patofisiologis</w:t>
      </w:r>
      <w:proofErr w:type="spellEnd"/>
      <w:r w:rsidRPr="00B8586B">
        <w:rPr>
          <w:rFonts w:cs="Arial"/>
          <w:szCs w:val="20"/>
          <w:lang w:val="en"/>
        </w:rPr>
        <w:t xml:space="preserve"> yang </w:t>
      </w:r>
      <w:proofErr w:type="spellStart"/>
      <w:r w:rsidRPr="00B8586B">
        <w:rPr>
          <w:rFonts w:cs="Arial"/>
          <w:szCs w:val="20"/>
          <w:lang w:val="en"/>
        </w:rPr>
        <w:t>mendasarinya</w:t>
      </w:r>
      <w:proofErr w:type="spellEnd"/>
      <w:r w:rsidRPr="00B8586B">
        <w:rPr>
          <w:rFonts w:cs="Arial"/>
          <w:szCs w:val="20"/>
          <w:lang w:val="en"/>
        </w:rPr>
        <w:t xml:space="preserve"> (Mohammed et al., 2023).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celah</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besar</w:t>
      </w:r>
      <w:proofErr w:type="spellEnd"/>
      <w:r w:rsidRPr="00B8586B">
        <w:rPr>
          <w:rFonts w:cs="Arial"/>
          <w:szCs w:val="20"/>
          <w:lang w:val="en"/>
        </w:rPr>
        <w:t xml:space="preserve"> dan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mengembangkan</w:t>
      </w:r>
      <w:proofErr w:type="spellEnd"/>
      <w:r w:rsidRPr="00B8586B">
        <w:rPr>
          <w:rFonts w:cs="Arial"/>
          <w:szCs w:val="20"/>
          <w:lang w:val="en"/>
        </w:rPr>
        <w:t xml:space="preserve"> </w:t>
      </w:r>
      <w:proofErr w:type="spellStart"/>
      <w:r w:rsidRPr="00B8586B">
        <w:rPr>
          <w:rFonts w:cs="Arial"/>
          <w:szCs w:val="20"/>
          <w:lang w:val="en"/>
        </w:rPr>
        <w:t>agen-agen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w:t>
      </w:r>
    </w:p>
    <w:p w14:paraId="657D83AF" w14:textId="77777777"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BB37188" w14:textId="47C82D45" w:rsidR="004923CA" w:rsidRPr="00B8586B" w:rsidRDefault="004923CA" w:rsidP="00B8586B">
      <w:pPr>
        <w:ind w:left="284" w:firstLine="567"/>
        <w:rPr>
          <w:rFonts w:cs="Arial"/>
          <w:szCs w:val="20"/>
          <w:lang w:val="en"/>
        </w:rPr>
      </w:pP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dan </w:t>
      </w:r>
      <w:proofErr w:type="spellStart"/>
      <w:r w:rsidRPr="00B8586B">
        <w:rPr>
          <w:rFonts w:cs="Arial"/>
          <w:szCs w:val="20"/>
          <w:lang w:val="en"/>
        </w:rPr>
        <w:t>leher</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cisplatin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yang </w:t>
      </w:r>
      <w:proofErr w:type="spellStart"/>
      <w:r w:rsidRPr="00B8586B">
        <w:rPr>
          <w:rFonts w:cs="Arial"/>
          <w:szCs w:val="20"/>
          <w:lang w:val="en"/>
        </w:rPr>
        <w:t>diserang</w:t>
      </w:r>
      <w:proofErr w:type="spellEnd"/>
      <w:r w:rsidRPr="00B8586B">
        <w:rPr>
          <w:rFonts w:cs="Arial"/>
          <w:szCs w:val="20"/>
          <w:lang w:val="en"/>
        </w:rPr>
        <w:t xml:space="preserve"> oleh </w:t>
      </w:r>
      <w:proofErr w:type="spellStart"/>
      <w:r w:rsidRPr="00B8586B">
        <w:rPr>
          <w:rFonts w:cs="Arial"/>
          <w:szCs w:val="20"/>
          <w:lang w:val="en"/>
        </w:rPr>
        <w:t>artileri</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(cisplatin).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lubang-lubang</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pada </w:t>
      </w:r>
      <w:proofErr w:type="spellStart"/>
      <w:r w:rsidRPr="00B8586B">
        <w:rPr>
          <w:rFonts w:cs="Arial"/>
          <w:szCs w:val="20"/>
          <w:lang w:val="en"/>
        </w:rPr>
        <w:t>dinding</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sel</w:t>
      </w:r>
      <w:proofErr w:type="spellEnd"/>
      <w:r w:rsidRPr="00B8586B">
        <w:rPr>
          <w:rFonts w:cs="Arial"/>
          <w:szCs w:val="20"/>
          <w:lang w:val="en"/>
        </w:rPr>
        <w:t xml:space="preserve"> basal). Alarm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berbunyi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memanggil</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agresif</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justru</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yang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dinding</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Runtuhnya</w:t>
      </w:r>
      <w:proofErr w:type="spellEnd"/>
      <w:r w:rsidRPr="00B8586B">
        <w:rPr>
          <w:rFonts w:cs="Arial"/>
          <w:szCs w:val="20"/>
          <w:lang w:val="en"/>
        </w:rPr>
        <w:t xml:space="preserve"> </w:t>
      </w:r>
      <w:proofErr w:type="spellStart"/>
      <w:r w:rsidRPr="00B8586B">
        <w:rPr>
          <w:rFonts w:cs="Arial"/>
          <w:szCs w:val="20"/>
          <w:lang w:val="en"/>
        </w:rPr>
        <w:t>dinding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invasi</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lastRenderedPageBreak/>
        <w:t>sekunder</w:t>
      </w:r>
      <w:proofErr w:type="spellEnd"/>
      <w:r w:rsidRPr="00B8586B">
        <w:rPr>
          <w:rFonts w:cs="Arial"/>
          <w:szCs w:val="20"/>
          <w:lang w:val="en"/>
        </w:rPr>
        <w:t xml:space="preserve">). Upaya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menambal</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lubang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plester</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Diperlukan</w:t>
      </w:r>
      <w:proofErr w:type="spellEnd"/>
      <w:r w:rsidRPr="00B8586B">
        <w:rPr>
          <w:rFonts w:cs="Arial"/>
          <w:szCs w:val="20"/>
          <w:lang w:val="en"/>
        </w:rPr>
        <w:t xml:space="preserve"> strategi </w:t>
      </w:r>
      <w:proofErr w:type="spellStart"/>
      <w:r w:rsidRPr="00B8586B">
        <w:rPr>
          <w:rFonts w:cs="Arial"/>
          <w:szCs w:val="20"/>
          <w:lang w:val="en"/>
        </w:rPr>
        <w:t>baru</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sejak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w:t>
      </w:r>
    </w:p>
    <w:p w14:paraId="5F79C71A" w14:textId="77777777" w:rsidR="009945B1" w:rsidRPr="00B8586B" w:rsidRDefault="009945B1" w:rsidP="00B8586B">
      <w:pPr>
        <w:rPr>
          <w:rFonts w:cs="Arial"/>
          <w:szCs w:val="20"/>
          <w:lang w:val="en"/>
        </w:rPr>
      </w:pPr>
    </w:p>
    <w:p w14:paraId="0E1749BF" w14:textId="5DD82C4D" w:rsidR="004923CA" w:rsidRPr="00B8586B" w:rsidRDefault="004923CA" w:rsidP="00B8586B">
      <w:pPr>
        <w:pStyle w:val="Heading2"/>
        <w:numPr>
          <w:ilvl w:val="0"/>
          <w:numId w:val="2"/>
        </w:numPr>
        <w:ind w:left="284" w:hanging="284"/>
        <w:rPr>
          <w:rFonts w:cs="Arial"/>
          <w:bCs/>
          <w:szCs w:val="20"/>
          <w:lang w:val="en"/>
        </w:rPr>
      </w:pPr>
      <w:bookmarkStart w:id="24" w:name="_94sfwg6lwvli" w:colFirst="0" w:colLast="0"/>
      <w:bookmarkStart w:id="25" w:name="_Toc223423741"/>
      <w:bookmarkEnd w:id="24"/>
      <w:proofErr w:type="spellStart"/>
      <w:r w:rsidRPr="00B8586B">
        <w:rPr>
          <w:rFonts w:cs="Arial"/>
          <w:bCs/>
          <w:szCs w:val="20"/>
          <w:lang w:val="en"/>
        </w:rPr>
        <w:t>Mekanisme</w:t>
      </w:r>
      <w:proofErr w:type="spellEnd"/>
      <w:r w:rsidRPr="00B8586B">
        <w:rPr>
          <w:rFonts w:cs="Arial"/>
          <w:bCs/>
          <w:szCs w:val="20"/>
          <w:lang w:val="en"/>
        </w:rPr>
        <w:t xml:space="preserve"> </w:t>
      </w:r>
      <w:proofErr w:type="spellStart"/>
      <w:r w:rsidRPr="00B8586B">
        <w:rPr>
          <w:rFonts w:cs="Arial"/>
          <w:bCs/>
          <w:szCs w:val="20"/>
          <w:lang w:val="en"/>
        </w:rPr>
        <w:t>Sitotoksisitas</w:t>
      </w:r>
      <w:proofErr w:type="spellEnd"/>
      <w:r w:rsidRPr="00B8586B">
        <w:rPr>
          <w:rFonts w:cs="Arial"/>
          <w:bCs/>
          <w:szCs w:val="20"/>
          <w:lang w:val="en"/>
        </w:rPr>
        <w:t xml:space="preserve"> Cisplatin pada </w:t>
      </w:r>
      <w:proofErr w:type="spellStart"/>
      <w:r w:rsidRPr="00B8586B">
        <w:rPr>
          <w:rFonts w:cs="Arial"/>
          <w:bCs/>
          <w:szCs w:val="20"/>
          <w:lang w:val="en"/>
        </w:rPr>
        <w:t>Jaringan</w:t>
      </w:r>
      <w:proofErr w:type="spellEnd"/>
      <w:r w:rsidRPr="00B8586B">
        <w:rPr>
          <w:rFonts w:cs="Arial"/>
          <w:bCs/>
          <w:szCs w:val="20"/>
          <w:lang w:val="en"/>
        </w:rPr>
        <w:t xml:space="preserve"> Lunak</w:t>
      </w:r>
      <w:bookmarkEnd w:id="25"/>
    </w:p>
    <w:p w14:paraId="2E74E7F9" w14:textId="77777777" w:rsidR="004923CA" w:rsidRPr="00B8586B" w:rsidRDefault="004923CA" w:rsidP="00B8586B">
      <w:pPr>
        <w:ind w:left="284" w:firstLine="567"/>
        <w:rPr>
          <w:rFonts w:cs="Arial"/>
          <w:szCs w:val="20"/>
          <w:lang w:val="en"/>
        </w:rPr>
      </w:pPr>
      <w:r w:rsidRPr="00B8586B">
        <w:rPr>
          <w:rFonts w:cs="Arial"/>
          <w:szCs w:val="20"/>
          <w:lang w:val="en"/>
        </w:rPr>
        <w:t xml:space="preserve">Cisplatin,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cis-</w:t>
      </w:r>
      <w:proofErr w:type="spellStart"/>
      <w:proofErr w:type="gramStart"/>
      <w:r w:rsidRPr="00B8586B">
        <w:rPr>
          <w:rFonts w:cs="Arial"/>
          <w:i/>
          <w:iCs/>
          <w:szCs w:val="20"/>
          <w:lang w:val="en"/>
        </w:rPr>
        <w:t>diamminedichloroplatinum</w:t>
      </w:r>
      <w:proofErr w:type="spellEnd"/>
      <w:r w:rsidRPr="00B8586B">
        <w:rPr>
          <w:rFonts w:cs="Arial"/>
          <w:i/>
          <w:iCs/>
          <w:szCs w:val="20"/>
          <w:lang w:val="en"/>
        </w:rPr>
        <w:t>(</w:t>
      </w:r>
      <w:proofErr w:type="gramEnd"/>
      <w:r w:rsidRPr="00B8586B">
        <w:rPr>
          <w:rFonts w:cs="Arial"/>
          <w:i/>
          <w:iCs/>
          <w:szCs w:val="20"/>
          <w:lang w:val="en"/>
        </w:rPr>
        <w:t>II)</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paling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kerjanya</w:t>
      </w:r>
      <w:proofErr w:type="spellEnd"/>
      <w:r w:rsidRPr="00B8586B">
        <w:rPr>
          <w:rFonts w:cs="Arial"/>
          <w:szCs w:val="20"/>
          <w:lang w:val="en"/>
        </w:rPr>
        <w:t xml:space="preserve"> yang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ikatan</w:t>
      </w:r>
      <w:proofErr w:type="spellEnd"/>
      <w:r w:rsidRPr="00B8586B">
        <w:rPr>
          <w:rFonts w:cs="Arial"/>
          <w:szCs w:val="20"/>
          <w:lang w:val="en"/>
        </w:rPr>
        <w:t xml:space="preserve"> </w:t>
      </w:r>
      <w:proofErr w:type="spellStart"/>
      <w:r w:rsidRPr="00B8586B">
        <w:rPr>
          <w:rFonts w:cs="Arial"/>
          <w:szCs w:val="20"/>
          <w:lang w:val="en"/>
        </w:rPr>
        <w:t>silang</w:t>
      </w:r>
      <w:proofErr w:type="spellEnd"/>
      <w:r w:rsidRPr="00B8586B">
        <w:rPr>
          <w:rFonts w:cs="Arial"/>
          <w:szCs w:val="20"/>
          <w:lang w:val="en"/>
        </w:rPr>
        <w:t xml:space="preserve"> pada </w:t>
      </w:r>
      <w:proofErr w:type="spellStart"/>
      <w:r w:rsidRPr="00B8586B">
        <w:rPr>
          <w:rFonts w:cs="Arial"/>
          <w:szCs w:val="20"/>
          <w:lang w:val="en"/>
        </w:rPr>
        <w:t>untai</w:t>
      </w:r>
      <w:proofErr w:type="spellEnd"/>
      <w:r w:rsidRPr="00B8586B">
        <w:rPr>
          <w:rFonts w:cs="Arial"/>
          <w:szCs w:val="20"/>
          <w:lang w:val="en"/>
        </w:rPr>
        <w:t xml:space="preserve"> DNA di </w:t>
      </w:r>
      <w:proofErr w:type="spellStart"/>
      <w:r w:rsidRPr="00B8586B">
        <w:rPr>
          <w:rFonts w:cs="Arial"/>
          <w:szCs w:val="20"/>
          <w:lang w:val="en"/>
        </w:rPr>
        <w:t>dalam</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mengganggu</w:t>
      </w:r>
      <w:proofErr w:type="spellEnd"/>
      <w:r w:rsidRPr="00B8586B">
        <w:rPr>
          <w:rFonts w:cs="Arial"/>
          <w:szCs w:val="20"/>
          <w:lang w:val="en"/>
        </w:rPr>
        <w:t xml:space="preserve"> proses </w:t>
      </w:r>
      <w:proofErr w:type="spellStart"/>
      <w:r w:rsidRPr="00B8586B">
        <w:rPr>
          <w:rFonts w:cs="Arial"/>
          <w:szCs w:val="20"/>
          <w:lang w:val="en"/>
        </w:rPr>
        <w:t>replikasi</w:t>
      </w:r>
      <w:proofErr w:type="spellEnd"/>
      <w:r w:rsidRPr="00B8586B">
        <w:rPr>
          <w:rFonts w:cs="Arial"/>
          <w:szCs w:val="20"/>
          <w:lang w:val="en"/>
        </w:rPr>
        <w:t xml:space="preserve"> dan </w:t>
      </w:r>
      <w:proofErr w:type="spellStart"/>
      <w:r w:rsidRPr="00B8586B">
        <w:rPr>
          <w:rFonts w:cs="Arial"/>
          <w:szCs w:val="20"/>
          <w:lang w:val="en"/>
        </w:rPr>
        <w:t>transkripsi</w:t>
      </w:r>
      <w:proofErr w:type="spellEnd"/>
      <w:r w:rsidRPr="00B8586B">
        <w:rPr>
          <w:rFonts w:cs="Arial"/>
          <w:szCs w:val="20"/>
          <w:lang w:val="en"/>
        </w:rPr>
        <w:t xml:space="preserve">,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apoptosis (Tang et al., 2022). </w:t>
      </w:r>
      <w:proofErr w:type="spellStart"/>
      <w:r w:rsidRPr="00B8586B">
        <w:rPr>
          <w:rFonts w:cs="Arial"/>
          <w:szCs w:val="20"/>
          <w:lang w:val="en"/>
        </w:rPr>
        <w:t>Efektivitasnya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membunuh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sayangnya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ganas</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pergantian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sitotoksiknya</w:t>
      </w:r>
      <w:proofErr w:type="spellEnd"/>
      <w:r w:rsidRPr="00B8586B">
        <w:rPr>
          <w:rFonts w:cs="Arial"/>
          <w:szCs w:val="20"/>
          <w:lang w:val="en"/>
        </w:rPr>
        <w:t>.</w:t>
      </w:r>
    </w:p>
    <w:p w14:paraId="55F40F27" w14:textId="77777777" w:rsidR="004923CA" w:rsidRPr="00B8586B" w:rsidRDefault="004923CA" w:rsidP="00B8586B">
      <w:pPr>
        <w:ind w:left="284" w:firstLine="567"/>
        <w:rPr>
          <w:rFonts w:cs="Arial"/>
          <w:szCs w:val="20"/>
          <w:lang w:val="en"/>
        </w:rPr>
      </w:pPr>
      <w:r w:rsidRPr="00B8586B">
        <w:rPr>
          <w:rFonts w:cs="Arial"/>
          <w:szCs w:val="20"/>
          <w:lang w:val="en"/>
        </w:rPr>
        <w:t xml:space="preserve">Di </w:t>
      </w:r>
      <w:proofErr w:type="spellStart"/>
      <w:r w:rsidRPr="00B8586B">
        <w:rPr>
          <w:rFonts w:cs="Arial"/>
          <w:szCs w:val="20"/>
          <w:lang w:val="en"/>
        </w:rPr>
        <w:t>luar</w:t>
      </w:r>
      <w:proofErr w:type="spellEnd"/>
      <w:r w:rsidRPr="00B8586B">
        <w:rPr>
          <w:rFonts w:cs="Arial"/>
          <w:szCs w:val="20"/>
          <w:lang w:val="en"/>
        </w:rPr>
        <w:t xml:space="preserve"> target </w:t>
      </w:r>
      <w:proofErr w:type="spellStart"/>
      <w:r w:rsidRPr="00B8586B">
        <w:rPr>
          <w:rFonts w:cs="Arial"/>
          <w:szCs w:val="20"/>
          <w:lang w:val="en"/>
        </w:rPr>
        <w:t>utamanya</w:t>
      </w:r>
      <w:proofErr w:type="spellEnd"/>
      <w:r w:rsidRPr="00B8586B">
        <w:rPr>
          <w:rFonts w:cs="Arial"/>
          <w:szCs w:val="20"/>
          <w:lang w:val="en"/>
        </w:rPr>
        <w:t xml:space="preserve"> pada DNA, cisplatin juga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lain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(Varol et al., 2025). </w:t>
      </w:r>
      <w:proofErr w:type="spellStart"/>
      <w:r w:rsidRPr="00B8586B">
        <w:rPr>
          <w:rFonts w:cs="Arial"/>
          <w:szCs w:val="20"/>
          <w:lang w:val="en"/>
        </w:rPr>
        <w:t>Akumulasi</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lipid </w:t>
      </w:r>
      <w:proofErr w:type="spellStart"/>
      <w:r w:rsidRPr="00B8586B">
        <w:rPr>
          <w:rFonts w:cs="Arial"/>
          <w:szCs w:val="20"/>
          <w:lang w:val="en"/>
        </w:rPr>
        <w:t>membran</w:t>
      </w:r>
      <w:proofErr w:type="spellEnd"/>
      <w:r w:rsidRPr="00B8586B">
        <w:rPr>
          <w:rFonts w:cs="Arial"/>
          <w:szCs w:val="20"/>
          <w:lang w:val="en"/>
        </w:rPr>
        <w:t xml:space="preserve">, protein, dan </w:t>
      </w:r>
      <w:proofErr w:type="spellStart"/>
      <w:r w:rsidRPr="00B8586B">
        <w:rPr>
          <w:rFonts w:cs="Arial"/>
          <w:szCs w:val="20"/>
          <w:lang w:val="en"/>
        </w:rPr>
        <w:t>organel</w:t>
      </w:r>
      <w:proofErr w:type="spellEnd"/>
      <w:r w:rsidRPr="00B8586B">
        <w:rPr>
          <w:rFonts w:cs="Arial"/>
          <w:szCs w:val="20"/>
          <w:lang w:val="en"/>
        </w:rPr>
        <w:t xml:space="preserve"> vital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0EF620E4" w14:textId="4CF7F549" w:rsidR="004923CA" w:rsidRPr="00B8586B" w:rsidRDefault="004923CA" w:rsidP="00B8586B">
      <w:pPr>
        <w:pStyle w:val="ListParagraph"/>
        <w:numPr>
          <w:ilvl w:val="0"/>
          <w:numId w:val="5"/>
        </w:numPr>
        <w:ind w:left="568" w:hanging="284"/>
        <w:contextualSpacing w:val="0"/>
        <w:rPr>
          <w:rFonts w:cs="Arial"/>
          <w:b/>
          <w:bCs/>
          <w:szCs w:val="20"/>
          <w:lang w:val="en"/>
        </w:rPr>
      </w:pPr>
      <w:bookmarkStart w:id="26" w:name="_sh6ddsnmslhw" w:colFirst="0" w:colLast="0"/>
      <w:bookmarkEnd w:id="26"/>
      <w:proofErr w:type="spellStart"/>
      <w:r w:rsidRPr="00B8586B">
        <w:rPr>
          <w:rFonts w:cs="Arial"/>
          <w:b/>
          <w:bCs/>
          <w:szCs w:val="20"/>
          <w:lang w:val="en"/>
        </w:rPr>
        <w:t>Farmakokinetik</w:t>
      </w:r>
      <w:proofErr w:type="spellEnd"/>
      <w:r w:rsidRPr="00B8586B">
        <w:rPr>
          <w:rFonts w:cs="Arial"/>
          <w:b/>
          <w:bCs/>
          <w:szCs w:val="20"/>
          <w:lang w:val="en"/>
        </w:rPr>
        <w:t xml:space="preserve"> dan </w:t>
      </w:r>
      <w:proofErr w:type="spellStart"/>
      <w:r w:rsidRPr="00B8586B">
        <w:rPr>
          <w:rFonts w:cs="Arial"/>
          <w:b/>
          <w:bCs/>
          <w:szCs w:val="20"/>
          <w:lang w:val="en"/>
        </w:rPr>
        <w:t>Farmakodinamik</w:t>
      </w:r>
      <w:proofErr w:type="spellEnd"/>
      <w:r w:rsidRPr="00B8586B">
        <w:rPr>
          <w:rFonts w:cs="Arial"/>
          <w:b/>
          <w:bCs/>
          <w:szCs w:val="20"/>
          <w:lang w:val="en"/>
        </w:rPr>
        <w:t xml:space="preserve"> Cisplatin</w:t>
      </w:r>
    </w:p>
    <w:p w14:paraId="1358768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intravena</w:t>
      </w:r>
      <w:proofErr w:type="spellEnd"/>
      <w:r w:rsidRPr="00B8586B">
        <w:rPr>
          <w:rFonts w:cs="Arial"/>
          <w:szCs w:val="20"/>
          <w:lang w:val="en"/>
        </w:rPr>
        <w:t xml:space="preserve">, cisplatin </w:t>
      </w:r>
      <w:proofErr w:type="spellStart"/>
      <w:r w:rsidRPr="00B8586B">
        <w:rPr>
          <w:rFonts w:cs="Arial"/>
          <w:szCs w:val="20"/>
          <w:lang w:val="en"/>
        </w:rPr>
        <w:t>terdistribusi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dan </w:t>
      </w:r>
      <w:proofErr w:type="spellStart"/>
      <w:r w:rsidRPr="00B8586B">
        <w:rPr>
          <w:rFonts w:cs="Arial"/>
          <w:szCs w:val="20"/>
          <w:lang w:val="en"/>
        </w:rPr>
        <w:t>terikat</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pada protein plasma.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klorida</w:t>
      </w:r>
      <w:proofErr w:type="spellEnd"/>
      <w:r w:rsidRPr="00B8586B">
        <w:rPr>
          <w:rFonts w:cs="Arial"/>
          <w:szCs w:val="20"/>
          <w:lang w:val="en"/>
        </w:rPr>
        <w:t xml:space="preserve">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cisplatin </w:t>
      </w:r>
      <w:proofErr w:type="spellStart"/>
      <w:r w:rsidRPr="00B8586B">
        <w:rPr>
          <w:rFonts w:cs="Arial"/>
          <w:szCs w:val="20"/>
          <w:lang w:val="en"/>
        </w:rPr>
        <w:t>terhidrasi</w:t>
      </w:r>
      <w:proofErr w:type="spellEnd"/>
      <w:r w:rsidRPr="00B8586B">
        <w:rPr>
          <w:rFonts w:cs="Arial"/>
          <w:szCs w:val="20"/>
          <w:lang w:val="en"/>
        </w:rPr>
        <w:t xml:space="preserve"> dan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reaktif</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berikatan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nitrogen pada DNA, </w:t>
      </w:r>
      <w:proofErr w:type="spellStart"/>
      <w:r w:rsidRPr="00B8586B">
        <w:rPr>
          <w:rFonts w:cs="Arial"/>
          <w:szCs w:val="20"/>
          <w:lang w:val="en"/>
        </w:rPr>
        <w:t>terutama</w:t>
      </w:r>
      <w:proofErr w:type="spellEnd"/>
      <w:r w:rsidRPr="00B8586B">
        <w:rPr>
          <w:rFonts w:cs="Arial"/>
          <w:szCs w:val="20"/>
          <w:lang w:val="en"/>
        </w:rPr>
        <w:t xml:space="preserve"> guanin,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DNA intra- dan inter-</w:t>
      </w:r>
      <w:proofErr w:type="spellStart"/>
      <w:r w:rsidRPr="00B8586B">
        <w:rPr>
          <w:rFonts w:cs="Arial"/>
          <w:szCs w:val="20"/>
          <w:lang w:val="en"/>
        </w:rPr>
        <w:t>untai</w:t>
      </w:r>
      <w:proofErr w:type="spellEnd"/>
      <w:r w:rsidRPr="00B8586B">
        <w:rPr>
          <w:rFonts w:cs="Arial"/>
          <w:szCs w:val="20"/>
          <w:lang w:val="en"/>
        </w:rPr>
        <w:t xml:space="preserve"> (Tang et al., 2022).</w:t>
      </w:r>
    </w:p>
    <w:p w14:paraId="43C7557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Pembentukan</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DNA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DNA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diperbaiki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program apoptosis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mengeliminasi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farmakodinamik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antikankernya</w:t>
      </w:r>
      <w:proofErr w:type="spellEnd"/>
      <w:r w:rsidRPr="00B8586B">
        <w:rPr>
          <w:rFonts w:cs="Arial"/>
          <w:szCs w:val="20"/>
          <w:lang w:val="en"/>
        </w:rPr>
        <w:t xml:space="preserve">. Waktu </w:t>
      </w:r>
      <w:proofErr w:type="spellStart"/>
      <w:r w:rsidRPr="00B8586B">
        <w:rPr>
          <w:rFonts w:cs="Arial"/>
          <w:szCs w:val="20"/>
          <w:lang w:val="en"/>
        </w:rPr>
        <w:t>paruh</w:t>
      </w:r>
      <w:proofErr w:type="spellEnd"/>
      <w:r w:rsidRPr="00B8586B">
        <w:rPr>
          <w:rFonts w:cs="Arial"/>
          <w:szCs w:val="20"/>
          <w:lang w:val="en"/>
        </w:rPr>
        <w:t xml:space="preserve"> </w:t>
      </w:r>
      <w:proofErr w:type="spellStart"/>
      <w:r w:rsidRPr="00B8586B">
        <w:rPr>
          <w:rFonts w:cs="Arial"/>
          <w:szCs w:val="20"/>
          <w:lang w:val="en"/>
        </w:rPr>
        <w:t>eliminasi</w:t>
      </w:r>
      <w:proofErr w:type="spellEnd"/>
      <w:r w:rsidRPr="00B8586B">
        <w:rPr>
          <w:rFonts w:cs="Arial"/>
          <w:szCs w:val="20"/>
          <w:lang w:val="en"/>
        </w:rPr>
        <w:t xml:space="preserve"> yang </w:t>
      </w:r>
      <w:proofErr w:type="spellStart"/>
      <w:r w:rsidRPr="00B8586B">
        <w:rPr>
          <w:rFonts w:cs="Arial"/>
          <w:szCs w:val="20"/>
          <w:lang w:val="en"/>
        </w:rPr>
        <w:t>panjang</w:t>
      </w:r>
      <w:proofErr w:type="spellEnd"/>
      <w:r w:rsidRPr="00B8586B">
        <w:rPr>
          <w:rFonts w:cs="Arial"/>
          <w:szCs w:val="20"/>
          <w:lang w:val="en"/>
        </w:rPr>
        <w:t xml:space="preserve"> dan </w:t>
      </w:r>
      <w:proofErr w:type="spellStart"/>
      <w:r w:rsidRPr="00B8586B">
        <w:rPr>
          <w:rFonts w:cs="Arial"/>
          <w:szCs w:val="20"/>
          <w:lang w:val="en"/>
        </w:rPr>
        <w:t>akumulasi</w:t>
      </w:r>
      <w:proofErr w:type="spellEnd"/>
      <w:r w:rsidRPr="00B8586B">
        <w:rPr>
          <w:rFonts w:cs="Arial"/>
          <w:szCs w:val="20"/>
          <w:lang w:val="en"/>
        </w:rPr>
        <w:t xml:space="preserve"> platinum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yang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w:t>
      </w:r>
    </w:p>
    <w:p w14:paraId="5126497C" w14:textId="50CD6808" w:rsidR="004923CA" w:rsidRPr="00B8586B" w:rsidRDefault="004923CA" w:rsidP="00B8586B">
      <w:pPr>
        <w:pStyle w:val="ListParagraph"/>
        <w:numPr>
          <w:ilvl w:val="0"/>
          <w:numId w:val="5"/>
        </w:numPr>
        <w:ind w:left="568" w:hanging="284"/>
        <w:contextualSpacing w:val="0"/>
        <w:rPr>
          <w:rFonts w:cs="Arial"/>
          <w:b/>
          <w:bCs/>
          <w:szCs w:val="20"/>
          <w:lang w:val="en"/>
        </w:rPr>
      </w:pPr>
      <w:bookmarkStart w:id="27" w:name="_lgqn01j1x4r3" w:colFirst="0" w:colLast="0"/>
      <w:bookmarkEnd w:id="27"/>
      <w:proofErr w:type="spellStart"/>
      <w:r w:rsidRPr="00B8586B">
        <w:rPr>
          <w:rFonts w:cs="Arial"/>
          <w:b/>
          <w:bCs/>
          <w:szCs w:val="20"/>
          <w:lang w:val="en"/>
        </w:rPr>
        <w:t>Penetrasi</w:t>
      </w:r>
      <w:proofErr w:type="spellEnd"/>
      <w:r w:rsidRPr="00B8586B">
        <w:rPr>
          <w:rFonts w:cs="Arial"/>
          <w:b/>
          <w:bCs/>
          <w:szCs w:val="20"/>
          <w:lang w:val="en"/>
        </w:rPr>
        <w:t xml:space="preserve"> Cisplatin </w:t>
      </w:r>
      <w:proofErr w:type="spellStart"/>
      <w:r w:rsidRPr="00B8586B">
        <w:rPr>
          <w:rFonts w:cs="Arial"/>
          <w:b/>
          <w:bCs/>
          <w:szCs w:val="20"/>
          <w:lang w:val="en"/>
        </w:rPr>
        <w:t>ke</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b/>
          <w:bCs/>
          <w:szCs w:val="20"/>
          <w:lang w:val="en"/>
        </w:rPr>
        <w:t xml:space="preserve"> Mukosa Oral</w:t>
      </w:r>
    </w:p>
    <w:p w14:paraId="44DE0E0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menembus</w:t>
      </w:r>
      <w:proofErr w:type="spellEnd"/>
      <w:r w:rsidRPr="00B8586B">
        <w:rPr>
          <w:rFonts w:cs="Arial"/>
          <w:szCs w:val="20"/>
          <w:lang w:val="en"/>
        </w:rPr>
        <w:t xml:space="preserve"> dan </w:t>
      </w:r>
      <w:proofErr w:type="spellStart"/>
      <w:r w:rsidRPr="00B8586B">
        <w:rPr>
          <w:rFonts w:cs="Arial"/>
          <w:szCs w:val="20"/>
          <w:lang w:val="en"/>
        </w:rPr>
        <w:t>terakumulasi</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Studi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platinum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dideteksi</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bukal</w:t>
      </w:r>
      <w:proofErr w:type="spellEnd"/>
      <w:r w:rsidRPr="00B8586B">
        <w:rPr>
          <w:rFonts w:cs="Arial"/>
          <w:szCs w:val="20"/>
          <w:lang w:val="en"/>
        </w:rPr>
        <w:t xml:space="preserve"> dan saliva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infus</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memaparkan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w:t>
      </w:r>
    </w:p>
    <w:p w14:paraId="15CD500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Kerentanan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juga </w:t>
      </w:r>
      <w:proofErr w:type="spellStart"/>
      <w:r w:rsidRPr="00B8586B">
        <w:rPr>
          <w:rFonts w:cs="Arial"/>
          <w:szCs w:val="20"/>
          <w:lang w:val="en"/>
        </w:rPr>
        <w:t>diperparah</w:t>
      </w:r>
      <w:proofErr w:type="spellEnd"/>
      <w:r w:rsidRPr="00B8586B">
        <w:rPr>
          <w:rFonts w:cs="Arial"/>
          <w:szCs w:val="20"/>
          <w:lang w:val="en"/>
        </w:rPr>
        <w:t xml:space="preserve"> oleh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trauma </w:t>
      </w:r>
      <w:proofErr w:type="spellStart"/>
      <w:r w:rsidRPr="00B8586B">
        <w:rPr>
          <w:rFonts w:cs="Arial"/>
          <w:szCs w:val="20"/>
          <w:lang w:val="en"/>
        </w:rPr>
        <w:t>mekanis</w:t>
      </w:r>
      <w:proofErr w:type="spellEnd"/>
      <w:r w:rsidRPr="00B8586B">
        <w:rPr>
          <w:rFonts w:cs="Arial"/>
          <w:szCs w:val="20"/>
          <w:lang w:val="en"/>
        </w:rPr>
        <w:t xml:space="preserve"> </w:t>
      </w:r>
      <w:proofErr w:type="spellStart"/>
      <w:r w:rsidRPr="00B8586B">
        <w:rPr>
          <w:rFonts w:cs="Arial"/>
          <w:szCs w:val="20"/>
          <w:lang w:val="en"/>
        </w:rPr>
        <w:t>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pengunyahan</w:t>
      </w:r>
      <w:proofErr w:type="spellEnd"/>
      <w:r w:rsidRPr="00B8586B">
        <w:rPr>
          <w:rFonts w:cs="Arial"/>
          <w:szCs w:val="20"/>
          <w:lang w:val="en"/>
        </w:rPr>
        <w:t xml:space="preserve"> dan </w:t>
      </w:r>
      <w:proofErr w:type="spellStart"/>
      <w:r w:rsidRPr="00B8586B">
        <w:rPr>
          <w:rFonts w:cs="Arial"/>
          <w:szCs w:val="20"/>
          <w:lang w:val="en"/>
        </w:rPr>
        <w:t>bicara</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mikroorganisme</w:t>
      </w:r>
      <w:proofErr w:type="spellEnd"/>
      <w:r w:rsidRPr="00B8586B">
        <w:rPr>
          <w:rFonts w:cs="Arial"/>
          <w:szCs w:val="20"/>
          <w:lang w:val="en"/>
        </w:rPr>
        <w:t>. Faktor-</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berinteraksi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mempercepat</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0082FCF3" w14:textId="52382AA1" w:rsidR="004923CA" w:rsidRPr="00B8586B" w:rsidRDefault="004923CA" w:rsidP="00B8586B">
      <w:pPr>
        <w:pStyle w:val="ListParagraph"/>
        <w:numPr>
          <w:ilvl w:val="0"/>
          <w:numId w:val="5"/>
        </w:numPr>
        <w:ind w:left="568" w:hanging="284"/>
        <w:contextualSpacing w:val="0"/>
        <w:rPr>
          <w:rFonts w:cs="Arial"/>
          <w:b/>
          <w:bCs/>
          <w:szCs w:val="20"/>
          <w:lang w:val="en"/>
        </w:rPr>
      </w:pPr>
      <w:bookmarkStart w:id="28" w:name="_wusfl84s1hal" w:colFirst="0" w:colLast="0"/>
      <w:bookmarkEnd w:id="28"/>
      <w:proofErr w:type="spellStart"/>
      <w:r w:rsidRPr="00B8586B">
        <w:rPr>
          <w:rFonts w:cs="Arial"/>
          <w:b/>
          <w:bCs/>
          <w:szCs w:val="20"/>
          <w:lang w:val="en"/>
        </w:rPr>
        <w:t>Kerusakan</w:t>
      </w:r>
      <w:proofErr w:type="spellEnd"/>
      <w:r w:rsidRPr="00B8586B">
        <w:rPr>
          <w:rFonts w:cs="Arial"/>
          <w:b/>
          <w:bCs/>
          <w:szCs w:val="20"/>
          <w:lang w:val="en"/>
        </w:rPr>
        <w:t xml:space="preserve"> DNA dan </w:t>
      </w:r>
      <w:proofErr w:type="spellStart"/>
      <w:r w:rsidRPr="00B8586B">
        <w:rPr>
          <w:rFonts w:cs="Arial"/>
          <w:b/>
          <w:bCs/>
          <w:szCs w:val="20"/>
          <w:lang w:val="en"/>
        </w:rPr>
        <w:t>Disfungsi</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p>
    <w:p w14:paraId="3C2EADC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cisplatin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yang </w:t>
      </w:r>
      <w:proofErr w:type="spellStart"/>
      <w:r w:rsidRPr="00B8586B">
        <w:rPr>
          <w:rFonts w:cs="Arial"/>
          <w:szCs w:val="20"/>
          <w:lang w:val="en"/>
        </w:rPr>
        <w:t>signifikan</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DNA yang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proliferasi</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Kegagalan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menggantikan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tua</w:t>
      </w:r>
      <w:proofErr w:type="spellEnd"/>
      <w:r w:rsidRPr="00B8586B">
        <w:rPr>
          <w:rFonts w:cs="Arial"/>
          <w:szCs w:val="20"/>
          <w:lang w:val="en"/>
        </w:rPr>
        <w:t xml:space="preserve"> dan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w:t>
      </w:r>
    </w:p>
    <w:p w14:paraId="65CE5BCD"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itu</w:t>
      </w:r>
      <w:proofErr w:type="spellEnd"/>
      <w:r w:rsidRPr="00B8586B">
        <w:rPr>
          <w:rFonts w:cs="Arial"/>
          <w:szCs w:val="20"/>
          <w:lang w:val="en"/>
        </w:rPr>
        <w:t xml:space="preserve">, cisplatin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energi</w:t>
      </w:r>
      <w:proofErr w:type="spellEnd"/>
      <w:r w:rsidRPr="00B8586B">
        <w:rPr>
          <w:rFonts w:cs="Arial"/>
          <w:szCs w:val="20"/>
          <w:lang w:val="en"/>
        </w:rPr>
        <w:t xml:space="preserve">" sel.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ATP,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pro-</w:t>
      </w:r>
      <w:proofErr w:type="spellStart"/>
      <w:r w:rsidRPr="00B8586B">
        <w:rPr>
          <w:rFonts w:cs="Arial"/>
          <w:szCs w:val="20"/>
          <w:lang w:val="en"/>
        </w:rPr>
        <w:t>apoptotik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(Varol et al., 2025). </w:t>
      </w:r>
      <w:proofErr w:type="spellStart"/>
      <w:r w:rsidRPr="00B8586B">
        <w:rPr>
          <w:rFonts w:cs="Arial"/>
          <w:szCs w:val="20"/>
          <w:lang w:val="en"/>
        </w:rPr>
        <w:t>Disfungsi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r w:rsidRPr="00B8586B">
        <w:rPr>
          <w:rFonts w:cs="Arial"/>
          <w:szCs w:val="20"/>
          <w:lang w:val="en"/>
        </w:rPr>
        <w:lastRenderedPageBreak/>
        <w:t xml:space="preserve">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lingkaran</w:t>
      </w:r>
      <w:proofErr w:type="spellEnd"/>
      <w:r w:rsidRPr="00B8586B">
        <w:rPr>
          <w:rFonts w:cs="Arial"/>
          <w:szCs w:val="20"/>
          <w:lang w:val="en"/>
        </w:rPr>
        <w:t xml:space="preserve"> </w:t>
      </w:r>
      <w:proofErr w:type="spellStart"/>
      <w:r w:rsidRPr="00B8586B">
        <w:rPr>
          <w:rFonts w:cs="Arial"/>
          <w:szCs w:val="20"/>
          <w:lang w:val="en"/>
        </w:rPr>
        <w:t>setan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w:t>
      </w:r>
    </w:p>
    <w:p w14:paraId="38A4B3F8" w14:textId="731CD08C" w:rsidR="004923CA" w:rsidRPr="00B8586B" w:rsidRDefault="004923CA" w:rsidP="00B8586B">
      <w:pPr>
        <w:pStyle w:val="ListParagraph"/>
        <w:numPr>
          <w:ilvl w:val="0"/>
          <w:numId w:val="5"/>
        </w:numPr>
        <w:ind w:left="568" w:hanging="284"/>
        <w:contextualSpacing w:val="0"/>
        <w:rPr>
          <w:rFonts w:cs="Arial"/>
          <w:b/>
          <w:bCs/>
          <w:szCs w:val="20"/>
          <w:lang w:val="en"/>
        </w:rPr>
      </w:pPr>
      <w:bookmarkStart w:id="29" w:name="_ha0bxqh119c" w:colFirst="0" w:colLast="0"/>
      <w:bookmarkEnd w:id="29"/>
      <w:proofErr w:type="spellStart"/>
      <w:r w:rsidRPr="00B8586B">
        <w:rPr>
          <w:rFonts w:cs="Arial"/>
          <w:b/>
          <w:bCs/>
          <w:szCs w:val="20"/>
          <w:lang w:val="en"/>
        </w:rPr>
        <w:t>Induksi</w:t>
      </w:r>
      <w:proofErr w:type="spellEnd"/>
      <w:r w:rsidRPr="00B8586B">
        <w:rPr>
          <w:rFonts w:cs="Arial"/>
          <w:b/>
          <w:bCs/>
          <w:szCs w:val="20"/>
          <w:lang w:val="en"/>
        </w:rPr>
        <w:t xml:space="preserve"> </w:t>
      </w:r>
      <w:proofErr w:type="spellStart"/>
      <w:r w:rsidRPr="00B8586B">
        <w:rPr>
          <w:rFonts w:cs="Arial"/>
          <w:b/>
          <w:bCs/>
          <w:szCs w:val="20"/>
          <w:lang w:val="en"/>
        </w:rPr>
        <w:t>Stres</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Pr="00B8586B">
        <w:rPr>
          <w:rFonts w:cs="Arial"/>
          <w:b/>
          <w:bCs/>
          <w:szCs w:val="20"/>
          <w:lang w:val="en"/>
        </w:rPr>
        <w:t xml:space="preserve"> di Tingkat </w:t>
      </w:r>
      <w:proofErr w:type="spellStart"/>
      <w:r w:rsidRPr="00B8586B">
        <w:rPr>
          <w:rFonts w:cs="Arial"/>
          <w:b/>
          <w:bCs/>
          <w:szCs w:val="20"/>
          <w:lang w:val="en"/>
        </w:rPr>
        <w:t>Seluler</w:t>
      </w:r>
      <w:proofErr w:type="spellEnd"/>
    </w:p>
    <w:p w14:paraId="21990B8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ketidakseimbangan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(ROS) dan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menetralkannya</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disfungsi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NADPH </w:t>
      </w:r>
      <w:proofErr w:type="spellStart"/>
      <w:r w:rsidRPr="00B8586B">
        <w:rPr>
          <w:rFonts w:cs="Arial"/>
          <w:szCs w:val="20"/>
          <w:lang w:val="en"/>
        </w:rPr>
        <w:t>oksidase</w:t>
      </w:r>
      <w:proofErr w:type="spellEnd"/>
      <w:r w:rsidRPr="00B8586B">
        <w:rPr>
          <w:rFonts w:cs="Arial"/>
          <w:szCs w:val="20"/>
          <w:lang w:val="en"/>
        </w:rPr>
        <w:t xml:space="preserve"> (Wu et al., 2025). </w:t>
      </w:r>
      <w:proofErr w:type="spellStart"/>
      <w:r w:rsidRPr="00B8586B">
        <w:rPr>
          <w:rFonts w:cs="Arial"/>
          <w:szCs w:val="20"/>
          <w:lang w:val="en"/>
        </w:rPr>
        <w:t>Akumulasi</w:t>
      </w:r>
      <w:proofErr w:type="spellEnd"/>
      <w:r w:rsidRPr="00B8586B">
        <w:rPr>
          <w:rFonts w:cs="Arial"/>
          <w:szCs w:val="20"/>
          <w:lang w:val="en"/>
        </w:rPr>
        <w:t xml:space="preserve"> ROS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pada </w:t>
      </w:r>
      <w:proofErr w:type="spellStart"/>
      <w:r w:rsidRPr="00B8586B">
        <w:rPr>
          <w:rFonts w:cs="Arial"/>
          <w:szCs w:val="20"/>
          <w:lang w:val="en"/>
        </w:rPr>
        <w:t>molekul-molekul</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w:t>
      </w:r>
    </w:p>
    <w:p w14:paraId="075C437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dan </w:t>
      </w:r>
      <w:proofErr w:type="spellStart"/>
      <w:r w:rsidRPr="00B8586B">
        <w:rPr>
          <w:rFonts w:cs="Arial"/>
          <w:szCs w:val="20"/>
          <w:lang w:val="en"/>
        </w:rPr>
        <w:t>integritasnya</w:t>
      </w:r>
      <w:proofErr w:type="spellEnd"/>
      <w:r w:rsidRPr="00B8586B">
        <w:rPr>
          <w:rFonts w:cs="Arial"/>
          <w:szCs w:val="20"/>
          <w:lang w:val="en"/>
        </w:rPr>
        <w:t xml:space="preserve">. </w:t>
      </w:r>
      <w:proofErr w:type="spellStart"/>
      <w:r w:rsidRPr="00B8586B">
        <w:rPr>
          <w:rFonts w:cs="Arial"/>
          <w:szCs w:val="20"/>
          <w:lang w:val="en"/>
        </w:rPr>
        <w:t>Oksidasi</w:t>
      </w:r>
      <w:proofErr w:type="spellEnd"/>
      <w:r w:rsidRPr="00B8586B">
        <w:rPr>
          <w:rFonts w:cs="Arial"/>
          <w:szCs w:val="20"/>
          <w:lang w:val="en"/>
        </w:rPr>
        <w:t xml:space="preserve"> protein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yang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8-oxo-guanin, </w:t>
      </w:r>
      <w:proofErr w:type="spellStart"/>
      <w:r w:rsidRPr="00B8586B">
        <w:rPr>
          <w:rFonts w:cs="Arial"/>
          <w:szCs w:val="20"/>
          <w:lang w:val="en"/>
        </w:rPr>
        <w:t>menambah</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aduk</w:t>
      </w:r>
      <w:proofErr w:type="spellEnd"/>
      <w:r w:rsidRPr="00B8586B">
        <w:rPr>
          <w:rFonts w:cs="Arial"/>
          <w:szCs w:val="20"/>
          <w:lang w:val="en"/>
        </w:rPr>
        <w:t xml:space="preserve"> platinum.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yang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(Domingo et al., 2022).</w:t>
      </w:r>
    </w:p>
    <w:p w14:paraId="7994E4A6" w14:textId="65F21439" w:rsidR="004923CA" w:rsidRPr="00B8586B" w:rsidRDefault="004923CA" w:rsidP="00B8586B">
      <w:pPr>
        <w:pStyle w:val="ListParagraph"/>
        <w:numPr>
          <w:ilvl w:val="0"/>
          <w:numId w:val="5"/>
        </w:numPr>
        <w:ind w:left="568" w:hanging="284"/>
        <w:contextualSpacing w:val="0"/>
        <w:rPr>
          <w:rFonts w:cs="Arial"/>
          <w:b/>
          <w:bCs/>
          <w:szCs w:val="20"/>
          <w:lang w:val="en"/>
        </w:rPr>
      </w:pPr>
      <w:bookmarkStart w:id="30" w:name="_fska4rd9n83w" w:colFirst="0" w:colLast="0"/>
      <w:bookmarkEnd w:id="30"/>
      <w:proofErr w:type="spellStart"/>
      <w:r w:rsidRPr="00B8586B">
        <w:rPr>
          <w:rFonts w:cs="Arial"/>
          <w:b/>
          <w:bCs/>
          <w:szCs w:val="20"/>
          <w:lang w:val="en"/>
        </w:rPr>
        <w:t>Respon</w:t>
      </w:r>
      <w:proofErr w:type="spellEnd"/>
      <w:r w:rsidRPr="00B8586B">
        <w:rPr>
          <w:rFonts w:cs="Arial"/>
          <w:b/>
          <w:bCs/>
          <w:szCs w:val="20"/>
          <w:lang w:val="en"/>
        </w:rPr>
        <w:t xml:space="preserve"> </w:t>
      </w:r>
      <w:proofErr w:type="spellStart"/>
      <w:r w:rsidRPr="00B8586B">
        <w:rPr>
          <w:rFonts w:cs="Arial"/>
          <w:b/>
          <w:bCs/>
          <w:szCs w:val="20"/>
          <w:lang w:val="en"/>
        </w:rPr>
        <w:t>Sistemik</w:t>
      </w:r>
      <w:proofErr w:type="spellEnd"/>
      <w:r w:rsidRPr="00B8586B">
        <w:rPr>
          <w:rFonts w:cs="Arial"/>
          <w:b/>
          <w:bCs/>
          <w:szCs w:val="20"/>
          <w:lang w:val="en"/>
        </w:rPr>
        <w:t xml:space="preserve"> vs </w:t>
      </w:r>
      <w:proofErr w:type="spellStart"/>
      <w:r w:rsidRPr="00B8586B">
        <w:rPr>
          <w:rFonts w:cs="Arial"/>
          <w:b/>
          <w:bCs/>
          <w:szCs w:val="20"/>
          <w:lang w:val="en"/>
        </w:rPr>
        <w:t>Respon</w:t>
      </w:r>
      <w:proofErr w:type="spellEnd"/>
      <w:r w:rsidRPr="00B8586B">
        <w:rPr>
          <w:rFonts w:cs="Arial"/>
          <w:b/>
          <w:bCs/>
          <w:szCs w:val="20"/>
          <w:lang w:val="en"/>
        </w:rPr>
        <w:t xml:space="preserve"> Lokal pada </w:t>
      </w:r>
      <w:proofErr w:type="spellStart"/>
      <w:r w:rsidRPr="00B8586B">
        <w:rPr>
          <w:rFonts w:cs="Arial"/>
          <w:b/>
          <w:bCs/>
          <w:szCs w:val="20"/>
          <w:lang w:val="en"/>
        </w:rPr>
        <w:t>Rongga</w:t>
      </w:r>
      <w:proofErr w:type="spellEnd"/>
      <w:r w:rsidRPr="00B8586B">
        <w:rPr>
          <w:rFonts w:cs="Arial"/>
          <w:b/>
          <w:bCs/>
          <w:szCs w:val="20"/>
          <w:lang w:val="en"/>
        </w:rPr>
        <w:t xml:space="preserve"> </w:t>
      </w:r>
      <w:proofErr w:type="spellStart"/>
      <w:r w:rsidRPr="00B8586B">
        <w:rPr>
          <w:rFonts w:cs="Arial"/>
          <w:b/>
          <w:bCs/>
          <w:szCs w:val="20"/>
          <w:lang w:val="en"/>
        </w:rPr>
        <w:t>Mulut</w:t>
      </w:r>
      <w:proofErr w:type="spellEnd"/>
    </w:p>
    <w:p w14:paraId="6014ABE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Toksisitas</w:t>
      </w:r>
      <w:proofErr w:type="spellEnd"/>
      <w:r w:rsidRPr="00B8586B">
        <w:rPr>
          <w:rFonts w:cs="Arial"/>
          <w:szCs w:val="20"/>
          <w:lang w:val="en"/>
        </w:rPr>
        <w:t xml:space="preserve"> cisplatin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bersirkulasi</w:t>
      </w:r>
      <w:proofErr w:type="spellEnd"/>
      <w:r w:rsidRPr="00B8586B">
        <w:rPr>
          <w:rFonts w:cs="Arial"/>
          <w:szCs w:val="20"/>
          <w:lang w:val="en"/>
        </w:rPr>
        <w:t xml:space="preserve"> dan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sumsum</w:t>
      </w:r>
      <w:proofErr w:type="spellEnd"/>
      <w:r w:rsidRPr="00B8586B">
        <w:rPr>
          <w:rFonts w:cs="Arial"/>
          <w:szCs w:val="20"/>
          <w:lang w:val="en"/>
        </w:rPr>
        <w:t xml:space="preserve"> </w:t>
      </w:r>
      <w:proofErr w:type="spellStart"/>
      <w:r w:rsidRPr="00B8586B">
        <w:rPr>
          <w:rFonts w:cs="Arial"/>
          <w:szCs w:val="20"/>
          <w:lang w:val="en"/>
        </w:rPr>
        <w:t>tulang</w:t>
      </w:r>
      <w:proofErr w:type="spellEnd"/>
      <w:r w:rsidRPr="00B8586B">
        <w:rPr>
          <w:rFonts w:cs="Arial"/>
          <w:szCs w:val="20"/>
          <w:lang w:val="en"/>
        </w:rPr>
        <w:t xml:space="preserve"> (</w:t>
      </w:r>
      <w:proofErr w:type="spellStart"/>
      <w:r w:rsidRPr="00B8586B">
        <w:rPr>
          <w:rFonts w:cs="Arial"/>
          <w:szCs w:val="20"/>
          <w:lang w:val="en"/>
        </w:rPr>
        <w:t>mielosupresi</w:t>
      </w:r>
      <w:proofErr w:type="spellEnd"/>
      <w:r w:rsidRPr="00B8586B">
        <w:rPr>
          <w:rFonts w:cs="Arial"/>
          <w:szCs w:val="20"/>
          <w:lang w:val="en"/>
        </w:rPr>
        <w:t xml:space="preserve">) juga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bersirkulasi</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mengendalikan</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di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w:t>
      </w:r>
    </w:p>
    <w:p w14:paraId="14131FC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cisplatin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yang </w:t>
      </w:r>
      <w:proofErr w:type="spellStart"/>
      <w:r w:rsidRPr="00B8586B">
        <w:rPr>
          <w:rFonts w:cs="Arial"/>
          <w:szCs w:val="20"/>
          <w:lang w:val="en"/>
        </w:rPr>
        <w:t>dijelaskan</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sangat pro-</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merusak</w:t>
      </w:r>
      <w:proofErr w:type="spellEnd"/>
      <w:r w:rsidRPr="00B8586B">
        <w:rPr>
          <w:rFonts w:cs="Arial"/>
          <w:szCs w:val="20"/>
          <w:lang w:val="en"/>
        </w:rPr>
        <w:t xml:space="preserve"> di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Faktor-</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mikrobioma</w:t>
      </w:r>
      <w:proofErr w:type="spellEnd"/>
      <w:r w:rsidRPr="00B8586B">
        <w:rPr>
          <w:rFonts w:cs="Arial"/>
          <w:szCs w:val="20"/>
          <w:lang w:val="en"/>
        </w:rPr>
        <w:t xml:space="preserve"> oral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berperan</w:t>
      </w:r>
      <w:proofErr w:type="spellEnd"/>
      <w:r w:rsidRPr="00B8586B">
        <w:rPr>
          <w:rFonts w:cs="Arial"/>
          <w:szCs w:val="20"/>
          <w:lang w:val="en"/>
        </w:rPr>
        <w:t xml:space="preserve">, di mana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bakteri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lastRenderedPageBreak/>
        <w:t>memetabolisme</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yang </w:t>
      </w:r>
      <w:proofErr w:type="spellStart"/>
      <w:r w:rsidRPr="00B8586B">
        <w:rPr>
          <w:rFonts w:cs="Arial"/>
          <w:szCs w:val="20"/>
          <w:lang w:val="en"/>
        </w:rPr>
        <w:t>memperparah</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w:t>
      </w:r>
    </w:p>
    <w:p w14:paraId="7D348EBF" w14:textId="64552B79"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CB6AF85" w14:textId="30B3CFB8" w:rsidR="004923CA" w:rsidRPr="00B8586B" w:rsidRDefault="004923CA" w:rsidP="00B8586B">
      <w:pPr>
        <w:ind w:left="284"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cisplatin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lunak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penyabot</w:t>
      </w:r>
      <w:proofErr w:type="spellEnd"/>
      <w:r w:rsidRPr="00B8586B">
        <w:rPr>
          <w:rFonts w:cs="Arial"/>
          <w:szCs w:val="20"/>
          <w:lang w:val="en"/>
        </w:rPr>
        <w:t xml:space="preserve"> yang sangat </w:t>
      </w:r>
      <w:proofErr w:type="spellStart"/>
      <w:r w:rsidRPr="00B8586B">
        <w:rPr>
          <w:rFonts w:cs="Arial"/>
          <w:szCs w:val="20"/>
          <w:lang w:val="en"/>
        </w:rPr>
        <w:t>efisien</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Misi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cetak</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pada DNA di inti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penghancuran</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(apoptosis).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perjalanannya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penyabot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menumpahkan</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korosif</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lantai</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ROS). Cairan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mesin-mesin</w:t>
      </w:r>
      <w:proofErr w:type="spellEnd"/>
      <w:r w:rsidRPr="00B8586B">
        <w:rPr>
          <w:rFonts w:cs="Arial"/>
          <w:szCs w:val="20"/>
          <w:lang w:val="en"/>
        </w:rPr>
        <w:t xml:space="preserve"> lain (protein), </w:t>
      </w:r>
      <w:proofErr w:type="spellStart"/>
      <w:r w:rsidRPr="00B8586B">
        <w:rPr>
          <w:rFonts w:cs="Arial"/>
          <w:szCs w:val="20"/>
          <w:lang w:val="en"/>
        </w:rPr>
        <w:t>membocorkan</w:t>
      </w:r>
      <w:proofErr w:type="spellEnd"/>
      <w:r w:rsidRPr="00B8586B">
        <w:rPr>
          <w:rFonts w:cs="Arial"/>
          <w:szCs w:val="20"/>
          <w:lang w:val="en"/>
        </w:rPr>
        <w:t xml:space="preserve"> generator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disfungsi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kebakaran-kebakaran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di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alarm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kekacauan</w:t>
      </w:r>
      <w:proofErr w:type="spellEnd"/>
      <w:r w:rsidRPr="00B8586B">
        <w:rPr>
          <w:rFonts w:cs="Arial"/>
          <w:szCs w:val="20"/>
          <w:lang w:val="en"/>
        </w:rPr>
        <w:t xml:space="preserve"> total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pada </w:t>
      </w:r>
      <w:proofErr w:type="spellStart"/>
      <w:r w:rsidRPr="00B8586B">
        <w:rPr>
          <w:rFonts w:cs="Arial"/>
          <w:szCs w:val="20"/>
          <w:lang w:val="en"/>
        </w:rPr>
        <w:t>cetak</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w:t>
      </w:r>
    </w:p>
    <w:p w14:paraId="5FEBF42D" w14:textId="77777777" w:rsidR="009945B1" w:rsidRPr="00B8586B" w:rsidRDefault="009945B1" w:rsidP="00B8586B">
      <w:pPr>
        <w:rPr>
          <w:rFonts w:cs="Arial"/>
          <w:szCs w:val="20"/>
          <w:lang w:val="en"/>
        </w:rPr>
      </w:pPr>
    </w:p>
    <w:p w14:paraId="47784AD2" w14:textId="7A033D28" w:rsidR="004923CA" w:rsidRPr="00B8586B" w:rsidRDefault="004923CA" w:rsidP="00B8586B">
      <w:pPr>
        <w:pStyle w:val="Heading2"/>
        <w:numPr>
          <w:ilvl w:val="0"/>
          <w:numId w:val="2"/>
        </w:numPr>
        <w:ind w:left="284" w:hanging="284"/>
        <w:rPr>
          <w:rFonts w:cs="Arial"/>
          <w:bCs/>
          <w:szCs w:val="20"/>
          <w:lang w:val="en"/>
        </w:rPr>
      </w:pPr>
      <w:bookmarkStart w:id="31" w:name="_seahwhs55zf8" w:colFirst="0" w:colLast="0"/>
      <w:bookmarkStart w:id="32" w:name="_Toc223423742"/>
      <w:bookmarkEnd w:id="31"/>
      <w:r w:rsidRPr="00B8586B">
        <w:rPr>
          <w:rFonts w:cs="Arial"/>
          <w:bCs/>
          <w:szCs w:val="20"/>
          <w:lang w:val="en"/>
        </w:rPr>
        <w:t xml:space="preserve">Peran </w:t>
      </w:r>
      <w:proofErr w:type="spellStart"/>
      <w:r w:rsidRPr="00B8586B">
        <w:rPr>
          <w:rFonts w:cs="Arial"/>
          <w:bCs/>
          <w:szCs w:val="20"/>
          <w:lang w:val="en"/>
        </w:rPr>
        <w:t>Antioksidan</w:t>
      </w:r>
      <w:proofErr w:type="spellEnd"/>
      <w:r w:rsidRPr="00B8586B">
        <w:rPr>
          <w:rFonts w:cs="Arial"/>
          <w:bCs/>
          <w:szCs w:val="20"/>
          <w:lang w:val="en"/>
        </w:rPr>
        <w:t xml:space="preserve"> Alami </w:t>
      </w:r>
      <w:proofErr w:type="spellStart"/>
      <w:r w:rsidRPr="00B8586B">
        <w:rPr>
          <w:rFonts w:cs="Arial"/>
          <w:bCs/>
          <w:szCs w:val="20"/>
          <w:lang w:val="en"/>
        </w:rPr>
        <w:t>dalam</w:t>
      </w:r>
      <w:proofErr w:type="spellEnd"/>
      <w:r w:rsidRPr="00B8586B">
        <w:rPr>
          <w:rFonts w:cs="Arial"/>
          <w:bCs/>
          <w:szCs w:val="20"/>
          <w:lang w:val="en"/>
        </w:rPr>
        <w:t xml:space="preserve"> </w:t>
      </w:r>
      <w:proofErr w:type="spellStart"/>
      <w:r w:rsidRPr="00B8586B">
        <w:rPr>
          <w:rFonts w:cs="Arial"/>
          <w:bCs/>
          <w:szCs w:val="20"/>
          <w:lang w:val="en"/>
        </w:rPr>
        <w:t>Kedokteran</w:t>
      </w:r>
      <w:proofErr w:type="spellEnd"/>
      <w:r w:rsidRPr="00B8586B">
        <w:rPr>
          <w:rFonts w:cs="Arial"/>
          <w:bCs/>
          <w:szCs w:val="20"/>
          <w:lang w:val="en"/>
        </w:rPr>
        <w:t xml:space="preserve"> Gigi</w:t>
      </w:r>
      <w:bookmarkEnd w:id="32"/>
    </w:p>
    <w:p w14:paraId="6CDB3B65"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bahan-bahan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konsep</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minat</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kebangkitan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dekade</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Dalam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tren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pencarian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diakses</w:t>
      </w:r>
      <w:proofErr w:type="spellEnd"/>
      <w:r w:rsidRPr="00B8586B">
        <w:rPr>
          <w:rFonts w:cs="Arial"/>
          <w:szCs w:val="20"/>
          <w:lang w:val="en"/>
        </w:rPr>
        <w:t xml:space="preserve">, dan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sintetik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yang </w:t>
      </w:r>
      <w:proofErr w:type="spellStart"/>
      <w:r w:rsidRPr="00B8586B">
        <w:rPr>
          <w:rFonts w:cs="Arial"/>
          <w:szCs w:val="20"/>
          <w:lang w:val="en"/>
        </w:rPr>
        <w:t>melimpah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oral,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periodontitis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w:t>
      </w:r>
    </w:p>
    <w:p w14:paraId="31827B1E"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flavonoid, dan terpenoid yang </w:t>
      </w:r>
      <w:proofErr w:type="spellStart"/>
      <w:r w:rsidRPr="00B8586B">
        <w:rPr>
          <w:rFonts w:cs="Arial"/>
          <w:szCs w:val="20"/>
          <w:lang w:val="en"/>
        </w:rPr>
        <w:t>ditemukan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tumbuhan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dan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(Hannan et al., 2021).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lastRenderedPageBreak/>
        <w:t>membuka</w:t>
      </w:r>
      <w:proofErr w:type="spellEnd"/>
      <w:r w:rsidRPr="00B8586B">
        <w:rPr>
          <w:rFonts w:cs="Arial"/>
          <w:szCs w:val="20"/>
          <w:lang w:val="en"/>
        </w:rPr>
        <w:t xml:space="preserve"> </w:t>
      </w:r>
      <w:proofErr w:type="spellStart"/>
      <w:r w:rsidRPr="00B8586B">
        <w:rPr>
          <w:rFonts w:cs="Arial"/>
          <w:szCs w:val="20"/>
          <w:lang w:val="en"/>
        </w:rPr>
        <w:t>peluang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kuratif</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sebagai</w:t>
      </w:r>
      <w:proofErr w:type="spellEnd"/>
      <w:r w:rsidRPr="00B8586B">
        <w:rPr>
          <w:rFonts w:cs="Arial"/>
          <w:szCs w:val="20"/>
          <w:lang w:val="en"/>
        </w:rPr>
        <w:t xml:space="preserve"> strategi </w:t>
      </w:r>
      <w:proofErr w:type="spellStart"/>
      <w:r w:rsidRPr="00B8586B">
        <w:rPr>
          <w:rFonts w:cs="Arial"/>
          <w:szCs w:val="20"/>
          <w:lang w:val="en"/>
        </w:rPr>
        <w:t>preventif</w:t>
      </w:r>
      <w:proofErr w:type="spellEnd"/>
      <w:r w:rsidRPr="00B8586B">
        <w:rPr>
          <w:rFonts w:cs="Arial"/>
          <w:szCs w:val="20"/>
          <w:lang w:val="en"/>
        </w:rPr>
        <w:t xml:space="preserve"> yang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w:t>
      </w:r>
    </w:p>
    <w:p w14:paraId="75B9F740" w14:textId="77CB0DCD" w:rsidR="004923CA" w:rsidRPr="00B8586B" w:rsidRDefault="004923CA" w:rsidP="00B8586B">
      <w:pPr>
        <w:pStyle w:val="ListParagraph"/>
        <w:numPr>
          <w:ilvl w:val="0"/>
          <w:numId w:val="6"/>
        </w:numPr>
        <w:ind w:left="568" w:hanging="284"/>
        <w:contextualSpacing w:val="0"/>
        <w:rPr>
          <w:rFonts w:cs="Arial"/>
          <w:b/>
          <w:bCs/>
          <w:szCs w:val="20"/>
          <w:lang w:val="en"/>
        </w:rPr>
      </w:pPr>
      <w:bookmarkStart w:id="33" w:name="_ye2ciuhma7h" w:colFirst="0" w:colLast="0"/>
      <w:bookmarkEnd w:id="33"/>
      <w:proofErr w:type="spellStart"/>
      <w:r w:rsidRPr="00B8586B">
        <w:rPr>
          <w:rFonts w:cs="Arial"/>
          <w:b/>
          <w:bCs/>
          <w:szCs w:val="20"/>
          <w:lang w:val="en"/>
        </w:rPr>
        <w:t>Paradigma</w:t>
      </w:r>
      <w:proofErr w:type="spellEnd"/>
      <w:r w:rsidRPr="00B8586B">
        <w:rPr>
          <w:rFonts w:cs="Arial"/>
          <w:b/>
          <w:bCs/>
          <w:szCs w:val="20"/>
          <w:lang w:val="en"/>
        </w:rPr>
        <w:t xml:space="preserve"> </w:t>
      </w:r>
      <w:proofErr w:type="spellStart"/>
      <w:r w:rsidRPr="00B8586B">
        <w:rPr>
          <w:rFonts w:cs="Arial"/>
          <w:b/>
          <w:bCs/>
          <w:szCs w:val="20"/>
          <w:lang w:val="en"/>
        </w:rPr>
        <w:t>Penggunaan</w:t>
      </w:r>
      <w:proofErr w:type="spellEnd"/>
      <w:r w:rsidRPr="00B8586B">
        <w:rPr>
          <w:rFonts w:cs="Arial"/>
          <w:b/>
          <w:bCs/>
          <w:szCs w:val="20"/>
          <w:lang w:val="en"/>
        </w:rPr>
        <w:t xml:space="preserve"> Bahan Alam (Back to Nature)</w:t>
      </w:r>
    </w:p>
    <w:p w14:paraId="7A4F4BC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Pergeseran</w:t>
      </w:r>
      <w:proofErr w:type="spellEnd"/>
      <w:r w:rsidRPr="00B8586B">
        <w:rPr>
          <w:rFonts w:cs="Arial"/>
          <w:szCs w:val="20"/>
          <w:lang w:val="en"/>
        </w:rPr>
        <w:t xml:space="preserve"> </w:t>
      </w:r>
      <w:proofErr w:type="spellStart"/>
      <w:r w:rsidRPr="00B8586B">
        <w:rPr>
          <w:rFonts w:cs="Arial"/>
          <w:szCs w:val="20"/>
          <w:lang w:val="en"/>
        </w:rPr>
        <w:t>paradigma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didasari</w:t>
      </w:r>
      <w:proofErr w:type="spellEnd"/>
      <w:r w:rsidRPr="00B8586B">
        <w:rPr>
          <w:rFonts w:cs="Arial"/>
          <w:szCs w:val="20"/>
          <w:lang w:val="en"/>
        </w:rPr>
        <w:t xml:space="preserve"> oleh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meningkatnya</w:t>
      </w:r>
      <w:proofErr w:type="spellEnd"/>
      <w:r w:rsidRPr="00B8586B">
        <w:rPr>
          <w:rFonts w:cs="Arial"/>
          <w:szCs w:val="20"/>
          <w:lang w:val="en"/>
        </w:rPr>
        <w:t xml:space="preserve"> </w:t>
      </w:r>
      <w:proofErr w:type="spellStart"/>
      <w:r w:rsidRPr="00B8586B">
        <w:rPr>
          <w:rFonts w:cs="Arial"/>
          <w:szCs w:val="20"/>
          <w:lang w:val="en"/>
        </w:rPr>
        <w:t>kesadaran</w:t>
      </w:r>
      <w:proofErr w:type="spellEnd"/>
      <w:r w:rsidRPr="00B8586B">
        <w:rPr>
          <w:rFonts w:cs="Arial"/>
          <w:szCs w:val="20"/>
          <w:lang w:val="en"/>
        </w:rPr>
        <w:t xml:space="preserve"> </w:t>
      </w:r>
      <w:proofErr w:type="spellStart"/>
      <w:r w:rsidRPr="00B8586B">
        <w:rPr>
          <w:rFonts w:cs="Arial"/>
          <w:szCs w:val="20"/>
          <w:lang w:val="en"/>
        </w:rPr>
        <w:t>masyarakat</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obat-obatan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sintetik</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dan </w:t>
      </w:r>
      <w:proofErr w:type="spellStart"/>
      <w:r w:rsidRPr="00B8586B">
        <w:rPr>
          <w:rFonts w:cs="Arial"/>
          <w:szCs w:val="20"/>
          <w:lang w:val="en"/>
        </w:rPr>
        <w:t>tradisional</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berabad-abad</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khasiat</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kini</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didukung</w:t>
      </w:r>
      <w:proofErr w:type="spellEnd"/>
      <w:r w:rsidRPr="00B8586B">
        <w:rPr>
          <w:rFonts w:cs="Arial"/>
          <w:szCs w:val="20"/>
          <w:lang w:val="en"/>
        </w:rPr>
        <w:t xml:space="preserve"> oleh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modern. </w:t>
      </w: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keanekaragaman</w:t>
      </w:r>
      <w:proofErr w:type="spellEnd"/>
      <w:r w:rsidRPr="00B8586B">
        <w:rPr>
          <w:rFonts w:cs="Arial"/>
          <w:szCs w:val="20"/>
          <w:lang w:val="en"/>
        </w:rPr>
        <w:t xml:space="preserve"> </w:t>
      </w:r>
      <w:proofErr w:type="spellStart"/>
      <w:r w:rsidRPr="00B8586B">
        <w:rPr>
          <w:rFonts w:cs="Arial"/>
          <w:szCs w:val="20"/>
          <w:lang w:val="en"/>
        </w:rPr>
        <w:t>hayati</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di negara-negara </w:t>
      </w:r>
      <w:proofErr w:type="spellStart"/>
      <w:r w:rsidRPr="00B8586B">
        <w:rPr>
          <w:rFonts w:cs="Arial"/>
          <w:szCs w:val="20"/>
          <w:lang w:val="en"/>
        </w:rPr>
        <w:t>seperti</w:t>
      </w:r>
      <w:proofErr w:type="spellEnd"/>
      <w:r w:rsidRPr="00B8586B">
        <w:rPr>
          <w:rFonts w:cs="Arial"/>
          <w:szCs w:val="20"/>
          <w:lang w:val="en"/>
        </w:rPr>
        <w:t xml:space="preserve"> Indonesia,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yang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t>dieksplorasi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penemuan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w:t>
      </w:r>
    </w:p>
    <w:p w14:paraId="4F1B2979" w14:textId="77777777" w:rsidR="004923CA" w:rsidRPr="00B8586B" w:rsidRDefault="004923CA" w:rsidP="00B8586B">
      <w:pPr>
        <w:ind w:left="568" w:firstLine="567"/>
        <w:rPr>
          <w:rFonts w:cs="Arial"/>
          <w:szCs w:val="20"/>
          <w:lang w:val="en"/>
        </w:rPr>
      </w:pPr>
      <w:r w:rsidRPr="00B8586B">
        <w:rPr>
          <w:rFonts w:cs="Arial"/>
          <w:szCs w:val="20"/>
          <w:lang w:val="en"/>
        </w:rPr>
        <w:t xml:space="preserve">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paradigma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herbal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antimikroba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pasta </w:t>
      </w:r>
      <w:proofErr w:type="spellStart"/>
      <w:r w:rsidRPr="00B8586B">
        <w:rPr>
          <w:rFonts w:cs="Arial"/>
          <w:szCs w:val="20"/>
          <w:lang w:val="en"/>
        </w:rPr>
        <w:t>gigi</w:t>
      </w:r>
      <w:proofErr w:type="spellEnd"/>
      <w:r w:rsidRPr="00B8586B">
        <w:rPr>
          <w:rFonts w:cs="Arial"/>
          <w:szCs w:val="20"/>
          <w:lang w:val="en"/>
        </w:rPr>
        <w:t xml:space="preserve"> dan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kumur</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gusi</w:t>
      </w:r>
      <w:proofErr w:type="spellEnd"/>
      <w:r w:rsidRPr="00B8586B">
        <w:rPr>
          <w:rFonts w:cs="Arial"/>
          <w:szCs w:val="20"/>
          <w:lang w:val="en"/>
        </w:rPr>
        <w:t xml:space="preserve">, dan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w:t>
      </w:r>
      <w:proofErr w:type="spellStart"/>
      <w:r w:rsidRPr="00B8586B">
        <w:rPr>
          <w:rFonts w:cs="Arial"/>
          <w:szCs w:val="20"/>
          <w:lang w:val="en"/>
        </w:rPr>
        <w:t>pasca-operasi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selaras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konsep</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holistik</w:t>
      </w:r>
      <w:proofErr w:type="spellEnd"/>
      <w:r w:rsidRPr="00B8586B">
        <w:rPr>
          <w:rFonts w:cs="Arial"/>
          <w:szCs w:val="20"/>
          <w:lang w:val="en"/>
        </w:rPr>
        <w:t xml:space="preserve"> yang </w:t>
      </w:r>
      <w:proofErr w:type="spellStart"/>
      <w:r w:rsidRPr="00B8586B">
        <w:rPr>
          <w:rFonts w:cs="Arial"/>
          <w:szCs w:val="20"/>
          <w:lang w:val="en"/>
        </w:rPr>
        <w:t>memandang</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oral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integral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6012DD7F" w14:textId="43DD6F6D" w:rsidR="004923CA" w:rsidRPr="00B8586B" w:rsidRDefault="004923CA" w:rsidP="00B8586B">
      <w:pPr>
        <w:pStyle w:val="ListParagraph"/>
        <w:numPr>
          <w:ilvl w:val="0"/>
          <w:numId w:val="6"/>
        </w:numPr>
        <w:ind w:left="568" w:hanging="284"/>
        <w:contextualSpacing w:val="0"/>
        <w:rPr>
          <w:rFonts w:cs="Arial"/>
          <w:b/>
          <w:bCs/>
          <w:szCs w:val="20"/>
          <w:lang w:val="en"/>
        </w:rPr>
      </w:pPr>
      <w:bookmarkStart w:id="34" w:name="_hy1wxq2lfgsr" w:colFirst="0" w:colLast="0"/>
      <w:bookmarkEnd w:id="34"/>
      <w:proofErr w:type="spellStart"/>
      <w:r w:rsidRPr="00B8586B">
        <w:rPr>
          <w:rFonts w:cs="Arial"/>
          <w:b/>
          <w:bCs/>
          <w:szCs w:val="20"/>
          <w:lang w:val="en"/>
        </w:rPr>
        <w:t>Mekanisme</w:t>
      </w:r>
      <w:proofErr w:type="spellEnd"/>
      <w:r w:rsidRPr="00B8586B">
        <w:rPr>
          <w:rFonts w:cs="Arial"/>
          <w:b/>
          <w:bCs/>
          <w:szCs w:val="20"/>
          <w:lang w:val="en"/>
        </w:rPr>
        <w:t xml:space="preserve"> </w:t>
      </w:r>
      <w:proofErr w:type="spellStart"/>
      <w:r w:rsidRPr="00B8586B">
        <w:rPr>
          <w:rFonts w:cs="Arial"/>
          <w:b/>
          <w:bCs/>
          <w:szCs w:val="20"/>
          <w:lang w:val="en"/>
        </w:rPr>
        <w:t>Kerja</w:t>
      </w:r>
      <w:proofErr w:type="spellEnd"/>
      <w:r w:rsidRPr="00B8586B">
        <w:rPr>
          <w:rFonts w:cs="Arial"/>
          <w:b/>
          <w:bCs/>
          <w:szCs w:val="20"/>
          <w:lang w:val="en"/>
        </w:rPr>
        <w:t xml:space="preserve"> </w:t>
      </w:r>
      <w:proofErr w:type="spellStart"/>
      <w:r w:rsidRPr="00B8586B">
        <w:rPr>
          <w:rFonts w:cs="Arial"/>
          <w:b/>
          <w:bCs/>
          <w:szCs w:val="20"/>
          <w:lang w:val="en"/>
        </w:rPr>
        <w:t>Senyawa</w:t>
      </w:r>
      <w:proofErr w:type="spellEnd"/>
      <w:r w:rsidRPr="00B8586B">
        <w:rPr>
          <w:rFonts w:cs="Arial"/>
          <w:b/>
          <w:bCs/>
          <w:szCs w:val="20"/>
          <w:lang w:val="en"/>
        </w:rPr>
        <w:t xml:space="preserve"> </w:t>
      </w:r>
      <w:proofErr w:type="spellStart"/>
      <w:r w:rsidRPr="00B8586B">
        <w:rPr>
          <w:rFonts w:cs="Arial"/>
          <w:b/>
          <w:bCs/>
          <w:szCs w:val="20"/>
          <w:lang w:val="en"/>
        </w:rPr>
        <w:t>Bioaktif</w:t>
      </w:r>
      <w:proofErr w:type="spellEnd"/>
      <w:r w:rsidRPr="00B8586B">
        <w:rPr>
          <w:rFonts w:cs="Arial"/>
          <w:b/>
          <w:bCs/>
          <w:szCs w:val="20"/>
          <w:lang w:val="en"/>
        </w:rPr>
        <w:t xml:space="preserve"> </w:t>
      </w:r>
      <w:proofErr w:type="spellStart"/>
      <w:r w:rsidRPr="00B8586B">
        <w:rPr>
          <w:rFonts w:cs="Arial"/>
          <w:b/>
          <w:bCs/>
          <w:szCs w:val="20"/>
          <w:lang w:val="en"/>
        </w:rPr>
        <w:t>Tanaman</w:t>
      </w:r>
      <w:proofErr w:type="spellEnd"/>
    </w:p>
    <w:p w14:paraId="4EC8497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terapeutiknya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menyumbangkan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proses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r w:rsidRPr="00B8586B">
        <w:rPr>
          <w:rFonts w:cs="Arial"/>
          <w:i/>
          <w:iCs/>
          <w:szCs w:val="20"/>
          <w:lang w:val="en"/>
        </w:rPr>
        <w:t>radical scavenging</w:t>
      </w:r>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Nrf2, yang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dismutase, </w:t>
      </w:r>
      <w:proofErr w:type="spellStart"/>
      <w:r w:rsidRPr="00B8586B">
        <w:rPr>
          <w:rFonts w:cs="Arial"/>
          <w:szCs w:val="20"/>
          <w:lang w:val="en"/>
        </w:rPr>
        <w:t>katalase</w:t>
      </w:r>
      <w:proofErr w:type="spellEnd"/>
      <w:r w:rsidRPr="00B8586B">
        <w:rPr>
          <w:rFonts w:cs="Arial"/>
          <w:szCs w:val="20"/>
          <w:lang w:val="en"/>
        </w:rPr>
        <w:t xml:space="preserve">, dan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peroksidase</w:t>
      </w:r>
      <w:proofErr w:type="spellEnd"/>
      <w:r w:rsidRPr="00B8586B">
        <w:rPr>
          <w:rFonts w:cs="Arial"/>
          <w:szCs w:val="20"/>
          <w:lang w:val="en"/>
        </w:rPr>
        <w:t>) (Badr et al., 2025).</w:t>
      </w:r>
    </w:p>
    <w:p w14:paraId="74B775DB" w14:textId="77777777" w:rsidR="004923CA" w:rsidRPr="00B8586B" w:rsidRDefault="004923CA" w:rsidP="00B8586B">
      <w:pPr>
        <w:ind w:left="568" w:firstLine="567"/>
        <w:rPr>
          <w:rFonts w:cs="Arial"/>
          <w:szCs w:val="20"/>
          <w:lang w:val="en"/>
        </w:rPr>
      </w:pPr>
      <w:r w:rsidRPr="00B8586B">
        <w:rPr>
          <w:rFonts w:cs="Arial"/>
          <w:szCs w:val="20"/>
          <w:lang w:val="en"/>
        </w:rPr>
        <w:lastRenderedPageBreak/>
        <w:t xml:space="preserve">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 dan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(Jin et al., 2022). </w:t>
      </w:r>
      <w:proofErr w:type="spellStart"/>
      <w:r w:rsidRPr="00B8586B">
        <w:rPr>
          <w:rFonts w:cs="Arial"/>
          <w:szCs w:val="20"/>
          <w:lang w:val="en"/>
        </w:rPr>
        <w:t>Sinergi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sangat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yang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kedua</w:t>
      </w:r>
      <w:proofErr w:type="spellEnd"/>
      <w:r w:rsidRPr="00B8586B">
        <w:rPr>
          <w:rFonts w:cs="Arial"/>
          <w:szCs w:val="20"/>
          <w:lang w:val="en"/>
        </w:rPr>
        <w:t xml:space="preserve"> proses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3D3136AA" w14:textId="21088F7A" w:rsidR="004923CA" w:rsidRPr="00B8586B" w:rsidRDefault="004923CA" w:rsidP="00B8586B">
      <w:pPr>
        <w:pStyle w:val="ListParagraph"/>
        <w:numPr>
          <w:ilvl w:val="0"/>
          <w:numId w:val="6"/>
        </w:numPr>
        <w:ind w:left="568" w:hanging="284"/>
        <w:contextualSpacing w:val="0"/>
        <w:rPr>
          <w:rFonts w:cs="Arial"/>
          <w:b/>
          <w:bCs/>
          <w:szCs w:val="20"/>
          <w:lang w:val="en"/>
        </w:rPr>
      </w:pPr>
      <w:bookmarkStart w:id="35" w:name="_g06q0a9wraml" w:colFirst="0" w:colLast="0"/>
      <w:bookmarkEnd w:id="35"/>
      <w:proofErr w:type="spellStart"/>
      <w:r w:rsidRPr="00B8586B">
        <w:rPr>
          <w:rFonts w:cs="Arial"/>
          <w:b/>
          <w:bCs/>
          <w:szCs w:val="20"/>
          <w:lang w:val="en"/>
        </w:rPr>
        <w:t>Keamanan</w:t>
      </w:r>
      <w:proofErr w:type="spellEnd"/>
      <w:r w:rsidRPr="00B8586B">
        <w:rPr>
          <w:rFonts w:cs="Arial"/>
          <w:b/>
          <w:bCs/>
          <w:szCs w:val="20"/>
          <w:lang w:val="en"/>
        </w:rPr>
        <w:t xml:space="preserve"> dan </w:t>
      </w:r>
      <w:proofErr w:type="spellStart"/>
      <w:r w:rsidRPr="00B8586B">
        <w:rPr>
          <w:rFonts w:cs="Arial"/>
          <w:b/>
          <w:bCs/>
          <w:szCs w:val="20"/>
          <w:lang w:val="en"/>
        </w:rPr>
        <w:t>Bioavailabilitas</w:t>
      </w:r>
      <w:proofErr w:type="spellEnd"/>
      <w:r w:rsidRPr="00B8586B">
        <w:rPr>
          <w:rFonts w:cs="Arial"/>
          <w:b/>
          <w:bCs/>
          <w:szCs w:val="20"/>
          <w:lang w:val="en"/>
        </w:rPr>
        <w:t xml:space="preserve"> </w:t>
      </w:r>
      <w:proofErr w:type="spellStart"/>
      <w:r w:rsidRPr="00B8586B">
        <w:rPr>
          <w:rFonts w:cs="Arial"/>
          <w:b/>
          <w:bCs/>
          <w:szCs w:val="20"/>
          <w:lang w:val="en"/>
        </w:rPr>
        <w:t>Produk</w:t>
      </w:r>
      <w:proofErr w:type="spellEnd"/>
      <w:r w:rsidRPr="00B8586B">
        <w:rPr>
          <w:rFonts w:cs="Arial"/>
          <w:b/>
          <w:bCs/>
          <w:szCs w:val="20"/>
          <w:lang w:val="en"/>
        </w:rPr>
        <w:t xml:space="preserve"> Herbal</w:t>
      </w:r>
    </w:p>
    <w:p w14:paraId="240AE50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herbal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berasal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diingat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juga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benar</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dan uji </w:t>
      </w:r>
      <w:proofErr w:type="spellStart"/>
      <w:r w:rsidRPr="00B8586B">
        <w:rPr>
          <w:rFonts w:cs="Arial"/>
          <w:szCs w:val="20"/>
          <w:lang w:val="en"/>
        </w:rPr>
        <w:t>toksikologi</w:t>
      </w:r>
      <w:proofErr w:type="spellEnd"/>
      <w:r w:rsidRPr="00B8586B">
        <w:rPr>
          <w:rFonts w:cs="Arial"/>
          <w:szCs w:val="20"/>
          <w:lang w:val="en"/>
        </w:rPr>
        <w:t xml:space="preserve"> yang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prasyarat</w:t>
      </w:r>
      <w:proofErr w:type="spellEnd"/>
      <w:r w:rsidRPr="00B8586B">
        <w:rPr>
          <w:rFonts w:cs="Arial"/>
          <w:szCs w:val="20"/>
          <w:lang w:val="en"/>
        </w:rPr>
        <w:t xml:space="preserve"> </w:t>
      </w:r>
      <w:proofErr w:type="spellStart"/>
      <w:r w:rsidRPr="00B8586B">
        <w:rPr>
          <w:rFonts w:cs="Arial"/>
          <w:szCs w:val="20"/>
          <w:lang w:val="en"/>
        </w:rPr>
        <w:t>mutlak</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herbal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direkomendasikan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w:t>
      </w:r>
    </w:p>
    <w:p w14:paraId="510061F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Tantangan</w:t>
      </w:r>
      <w:proofErr w:type="spellEnd"/>
      <w:r w:rsidRPr="00B8586B">
        <w:rPr>
          <w:rFonts w:cs="Arial"/>
          <w:szCs w:val="20"/>
          <w:lang w:val="en"/>
        </w:rPr>
        <w:t xml:space="preserve"> lain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fraksi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tersedia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Banyak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dan </w:t>
      </w:r>
      <w:proofErr w:type="spellStart"/>
      <w:r w:rsidRPr="00B8586B">
        <w:rPr>
          <w:rFonts w:cs="Arial"/>
          <w:szCs w:val="20"/>
          <w:lang w:val="en"/>
        </w:rPr>
        <w:t>penyerapan</w:t>
      </w:r>
      <w:proofErr w:type="spellEnd"/>
      <w:r w:rsidRPr="00B8586B">
        <w:rPr>
          <w:rFonts w:cs="Arial"/>
          <w:szCs w:val="20"/>
          <w:lang w:val="en"/>
        </w:rPr>
        <w:t xml:space="preserve"> yang </w:t>
      </w:r>
      <w:proofErr w:type="spellStart"/>
      <w:r w:rsidRPr="00B8586B">
        <w:rPr>
          <w:rFonts w:cs="Arial"/>
          <w:szCs w:val="20"/>
          <w:lang w:val="en"/>
        </w:rPr>
        <w:t>buruk</w:t>
      </w:r>
      <w:proofErr w:type="spellEnd"/>
      <w:r w:rsidRPr="00B8586B">
        <w:rPr>
          <w:rFonts w:cs="Arial"/>
          <w:szCs w:val="20"/>
          <w:lang w:val="en"/>
        </w:rPr>
        <w:t xml:space="preserve"> di </w:t>
      </w:r>
      <w:proofErr w:type="spellStart"/>
      <w:r w:rsidRPr="00B8586B">
        <w:rPr>
          <w:rFonts w:cs="Arial"/>
          <w:szCs w:val="20"/>
          <w:lang w:val="en"/>
        </w:rPr>
        <w:t>saluran</w:t>
      </w:r>
      <w:proofErr w:type="spellEnd"/>
      <w:r w:rsidRPr="00B8586B">
        <w:rPr>
          <w:rFonts w:cs="Arial"/>
          <w:szCs w:val="20"/>
          <w:lang w:val="en"/>
        </w:rPr>
        <w:t xml:space="preserve"> </w:t>
      </w:r>
      <w:proofErr w:type="spellStart"/>
      <w:r w:rsidRPr="00B8586B">
        <w:rPr>
          <w:rFonts w:cs="Arial"/>
          <w:szCs w:val="20"/>
          <w:lang w:val="en"/>
        </w:rPr>
        <w:t>cerna</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penghantaran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nanopartikel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16BBB560" w14:textId="6074FDDB" w:rsidR="004923CA" w:rsidRPr="00B8586B" w:rsidRDefault="004923CA" w:rsidP="00B8586B">
      <w:pPr>
        <w:pStyle w:val="ListParagraph"/>
        <w:numPr>
          <w:ilvl w:val="0"/>
          <w:numId w:val="6"/>
        </w:numPr>
        <w:ind w:left="568" w:hanging="284"/>
        <w:contextualSpacing w:val="0"/>
        <w:rPr>
          <w:rFonts w:cs="Arial"/>
          <w:b/>
          <w:bCs/>
          <w:szCs w:val="20"/>
          <w:lang w:val="en"/>
        </w:rPr>
      </w:pPr>
      <w:bookmarkStart w:id="36" w:name="_1fk059r9acgt" w:colFirst="0" w:colLast="0"/>
      <w:bookmarkEnd w:id="36"/>
      <w:proofErr w:type="spellStart"/>
      <w:r w:rsidRPr="00B8586B">
        <w:rPr>
          <w:rFonts w:cs="Arial"/>
          <w:b/>
          <w:bCs/>
          <w:szCs w:val="20"/>
          <w:lang w:val="en"/>
        </w:rPr>
        <w:t>Potensi</w:t>
      </w:r>
      <w:proofErr w:type="spellEnd"/>
      <w:r w:rsidRPr="00B8586B">
        <w:rPr>
          <w:rFonts w:cs="Arial"/>
          <w:b/>
          <w:bCs/>
          <w:szCs w:val="20"/>
          <w:lang w:val="en"/>
        </w:rPr>
        <w:t xml:space="preserve"> </w:t>
      </w:r>
      <w:proofErr w:type="spellStart"/>
      <w:r w:rsidRPr="00B8586B">
        <w:rPr>
          <w:rFonts w:cs="Arial"/>
          <w:b/>
          <w:bCs/>
          <w:szCs w:val="20"/>
          <w:lang w:val="en"/>
        </w:rPr>
        <w:t>Tanaman</w:t>
      </w:r>
      <w:proofErr w:type="spellEnd"/>
      <w:r w:rsidRPr="00B8586B">
        <w:rPr>
          <w:rFonts w:cs="Arial"/>
          <w:b/>
          <w:bCs/>
          <w:szCs w:val="20"/>
          <w:lang w:val="en"/>
        </w:rPr>
        <w:t xml:space="preserve"> Obat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Mencegah</w:t>
      </w:r>
      <w:proofErr w:type="spellEnd"/>
      <w:r w:rsidRPr="00B8586B">
        <w:rPr>
          <w:rFonts w:cs="Arial"/>
          <w:b/>
          <w:bCs/>
          <w:szCs w:val="20"/>
          <w:lang w:val="en"/>
        </w:rPr>
        <w:t xml:space="preserve"> Stomatitis</w:t>
      </w:r>
    </w:p>
    <w:p w14:paraId="3A29D986" w14:textId="77777777" w:rsidR="004923CA" w:rsidRPr="00B8586B" w:rsidRDefault="004923CA" w:rsidP="00B8586B">
      <w:pPr>
        <w:ind w:left="568" w:firstLine="567"/>
        <w:rPr>
          <w:rFonts w:cs="Arial"/>
          <w:szCs w:val="20"/>
          <w:lang w:val="en"/>
        </w:rPr>
      </w:pPr>
      <w:r w:rsidRPr="00B8586B">
        <w:rPr>
          <w:rFonts w:cs="Arial"/>
          <w:szCs w:val="20"/>
          <w:lang w:val="en"/>
        </w:rPr>
        <w:t xml:space="preserve">Stomatitis,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pada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istilah</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yang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potensinya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mengobati</w:t>
      </w:r>
      <w:proofErr w:type="spellEnd"/>
      <w:r w:rsidRPr="00B8586B">
        <w:rPr>
          <w:rFonts w:cs="Arial"/>
          <w:szCs w:val="20"/>
          <w:lang w:val="en"/>
        </w:rPr>
        <w:t xml:space="preserve"> stomatitis.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kunyit</w:t>
      </w:r>
      <w:proofErr w:type="spellEnd"/>
      <w:r w:rsidRPr="00B8586B">
        <w:rPr>
          <w:rFonts w:cs="Arial"/>
          <w:szCs w:val="20"/>
          <w:lang w:val="en"/>
        </w:rPr>
        <w:t xml:space="preserve"> (</w:t>
      </w:r>
      <w:r w:rsidRPr="00B8586B">
        <w:rPr>
          <w:rFonts w:cs="Arial"/>
          <w:i/>
          <w:iCs/>
          <w:szCs w:val="20"/>
          <w:lang w:val="en"/>
        </w:rPr>
        <w:t>Curcuma longa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kurkuminnya</w:t>
      </w:r>
      <w:proofErr w:type="spellEnd"/>
      <w:r w:rsidRPr="00B8586B">
        <w:rPr>
          <w:rFonts w:cs="Arial"/>
          <w:szCs w:val="20"/>
          <w:lang w:val="en"/>
        </w:rPr>
        <w:t xml:space="preserve">, </w:t>
      </w:r>
      <w:proofErr w:type="spellStart"/>
      <w:r w:rsidRPr="00B8586B">
        <w:rPr>
          <w:rFonts w:cs="Arial"/>
          <w:szCs w:val="20"/>
          <w:lang w:val="en"/>
        </w:rPr>
        <w:t>teh</w:t>
      </w:r>
      <w:proofErr w:type="spellEnd"/>
      <w:r w:rsidRPr="00B8586B">
        <w:rPr>
          <w:rFonts w:cs="Arial"/>
          <w:szCs w:val="20"/>
          <w:lang w:val="en"/>
        </w:rPr>
        <w:t xml:space="preserve"> </w:t>
      </w:r>
      <w:proofErr w:type="spellStart"/>
      <w:r w:rsidRPr="00B8586B">
        <w:rPr>
          <w:rFonts w:cs="Arial"/>
          <w:szCs w:val="20"/>
          <w:lang w:val="en"/>
        </w:rPr>
        <w:t>hijau</w:t>
      </w:r>
      <w:proofErr w:type="spellEnd"/>
      <w:r w:rsidRPr="00B8586B">
        <w:rPr>
          <w:rFonts w:cs="Arial"/>
          <w:szCs w:val="20"/>
          <w:lang w:val="en"/>
        </w:rPr>
        <w:t xml:space="preserve"> (</w:t>
      </w:r>
      <w:r w:rsidRPr="00B8586B">
        <w:rPr>
          <w:rFonts w:cs="Arial"/>
          <w:i/>
          <w:iCs/>
          <w:szCs w:val="20"/>
          <w:lang w:val="en"/>
        </w:rPr>
        <w:t>Camellia sinensis</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katekinnya</w:t>
      </w:r>
      <w:proofErr w:type="spellEnd"/>
      <w:r w:rsidRPr="00B8586B">
        <w:rPr>
          <w:rFonts w:cs="Arial"/>
          <w:szCs w:val="20"/>
          <w:lang w:val="en"/>
        </w:rPr>
        <w:t xml:space="preserve">, dan </w:t>
      </w:r>
      <w:proofErr w:type="spellStart"/>
      <w:r w:rsidRPr="00B8586B">
        <w:rPr>
          <w:rFonts w:cs="Arial"/>
          <w:szCs w:val="20"/>
          <w:lang w:val="en"/>
        </w:rPr>
        <w:t>lidah</w:t>
      </w:r>
      <w:proofErr w:type="spellEnd"/>
      <w:r w:rsidRPr="00B8586B">
        <w:rPr>
          <w:rFonts w:cs="Arial"/>
          <w:szCs w:val="20"/>
          <w:lang w:val="en"/>
        </w:rPr>
        <w:t xml:space="preserve"> </w:t>
      </w:r>
      <w:proofErr w:type="spellStart"/>
      <w:r w:rsidRPr="00B8586B">
        <w:rPr>
          <w:rFonts w:cs="Arial"/>
          <w:szCs w:val="20"/>
          <w:lang w:val="en"/>
        </w:rPr>
        <w:t>buaya</w:t>
      </w:r>
      <w:proofErr w:type="spellEnd"/>
      <w:r w:rsidRPr="00B8586B">
        <w:rPr>
          <w:rFonts w:cs="Arial"/>
          <w:szCs w:val="20"/>
          <w:lang w:val="en"/>
        </w:rPr>
        <w:t xml:space="preserve"> (</w:t>
      </w:r>
      <w:r w:rsidRPr="00B8586B">
        <w:rPr>
          <w:rFonts w:cs="Arial"/>
          <w:i/>
          <w:iCs/>
          <w:szCs w:val="20"/>
          <w:lang w:val="en"/>
        </w:rPr>
        <w:t>Aloe vera</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praklinis</w:t>
      </w:r>
      <w:proofErr w:type="spellEnd"/>
      <w:r w:rsidRPr="00B8586B">
        <w:rPr>
          <w:rFonts w:cs="Arial"/>
          <w:szCs w:val="20"/>
          <w:lang w:val="en"/>
        </w:rPr>
        <w:t xml:space="preserve"> dan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w:t>
      </w:r>
    </w:p>
    <w:p w14:paraId="728AC59D" w14:textId="77777777" w:rsidR="004923CA" w:rsidRPr="00B8586B" w:rsidRDefault="004923CA" w:rsidP="00B8586B">
      <w:pPr>
        <w:ind w:left="568" w:firstLine="567"/>
        <w:rPr>
          <w:rFonts w:cs="Arial"/>
          <w:szCs w:val="20"/>
          <w:lang w:val="en"/>
        </w:rPr>
      </w:pPr>
      <w:r w:rsidRPr="00B8586B">
        <w:rPr>
          <w:rFonts w:cs="Arial"/>
          <w:i/>
          <w:iCs/>
          <w:szCs w:val="20"/>
          <w:lang w:val="en"/>
        </w:rPr>
        <w:lastRenderedPageBreak/>
        <w:t>Nigella sativa</w:t>
      </w:r>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w:t>
      </w:r>
      <w:proofErr w:type="spellStart"/>
      <w:r w:rsidRPr="00B8586B">
        <w:rPr>
          <w:rFonts w:cs="Arial"/>
          <w:szCs w:val="20"/>
          <w:lang w:val="en"/>
        </w:rPr>
        <w:t>menonjol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fitokimianya</w:t>
      </w:r>
      <w:proofErr w:type="spellEnd"/>
      <w:r w:rsidRPr="00B8586B">
        <w:rPr>
          <w:rFonts w:cs="Arial"/>
          <w:szCs w:val="20"/>
          <w:lang w:val="en"/>
        </w:rPr>
        <w:t xml:space="preserve"> yang kaya,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w:t>
      </w:r>
      <w:proofErr w:type="spellStart"/>
      <w:r w:rsidRPr="00B8586B">
        <w:rPr>
          <w:rFonts w:cs="Arial"/>
          <w:szCs w:val="20"/>
          <w:lang w:val="en"/>
        </w:rPr>
        <w:t>nya</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ekstensif</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yang superior (Alberts et al., 2024; Dalli et al., 2021).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yang sangat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oleh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cisplatin.</w:t>
      </w:r>
    </w:p>
    <w:p w14:paraId="50CC135E" w14:textId="0C143E59" w:rsidR="004923CA" w:rsidRPr="00B8586B" w:rsidRDefault="004923CA" w:rsidP="00B8586B">
      <w:pPr>
        <w:pStyle w:val="ListParagraph"/>
        <w:numPr>
          <w:ilvl w:val="0"/>
          <w:numId w:val="6"/>
        </w:numPr>
        <w:ind w:left="568" w:hanging="284"/>
        <w:contextualSpacing w:val="0"/>
        <w:rPr>
          <w:rFonts w:cs="Arial"/>
          <w:b/>
          <w:bCs/>
          <w:szCs w:val="20"/>
          <w:lang w:val="en"/>
        </w:rPr>
      </w:pPr>
      <w:bookmarkStart w:id="37" w:name="_xa5sc9bm1jt2" w:colFirst="0" w:colLast="0"/>
      <w:bookmarkEnd w:id="37"/>
      <w:r w:rsidRPr="00B8586B">
        <w:rPr>
          <w:rFonts w:cs="Arial"/>
          <w:b/>
          <w:bCs/>
          <w:szCs w:val="20"/>
          <w:lang w:val="en"/>
        </w:rPr>
        <w:t xml:space="preserve">Integrasi </w:t>
      </w:r>
      <w:proofErr w:type="spellStart"/>
      <w:r w:rsidRPr="00B8586B">
        <w:rPr>
          <w:rFonts w:cs="Arial"/>
          <w:b/>
          <w:bCs/>
          <w:szCs w:val="20"/>
          <w:lang w:val="en"/>
        </w:rPr>
        <w:t>Fitofarmaka</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Protokol</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p>
    <w:p w14:paraId="400FD663" w14:textId="77777777" w:rsidR="004923CA" w:rsidRPr="00B8586B" w:rsidRDefault="004923CA" w:rsidP="00B8586B">
      <w:pPr>
        <w:ind w:left="568" w:firstLine="567"/>
        <w:rPr>
          <w:rFonts w:cs="Arial"/>
          <w:szCs w:val="20"/>
          <w:lang w:val="en"/>
        </w:rPr>
      </w:pPr>
      <w:r w:rsidRPr="00B8586B">
        <w:rPr>
          <w:rFonts w:cs="Arial"/>
          <w:szCs w:val="20"/>
          <w:lang w:val="en"/>
        </w:rPr>
        <w:t xml:space="preserve">Langkah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perjalanan</w:t>
      </w:r>
      <w:proofErr w:type="spellEnd"/>
      <w:r w:rsidRPr="00B8586B">
        <w:rPr>
          <w:rFonts w:cs="Arial"/>
          <w:szCs w:val="20"/>
          <w:lang w:val="en"/>
        </w:rPr>
        <w:t xml:space="preserve"> yang </w:t>
      </w:r>
      <w:proofErr w:type="spellStart"/>
      <w:r w:rsidRPr="00B8586B">
        <w:rPr>
          <w:rFonts w:cs="Arial"/>
          <w:szCs w:val="20"/>
          <w:lang w:val="en"/>
        </w:rPr>
        <w:t>panjang</w:t>
      </w:r>
      <w:proofErr w:type="spellEnd"/>
      <w:r w:rsidRPr="00B8586B">
        <w:rPr>
          <w:rFonts w:cs="Arial"/>
          <w:szCs w:val="20"/>
          <w:lang w:val="en"/>
        </w:rPr>
        <w:t xml:space="preserve"> dan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Ini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karakterisasi</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diikuti</w:t>
      </w:r>
      <w:proofErr w:type="spellEnd"/>
      <w:r w:rsidRPr="00B8586B">
        <w:rPr>
          <w:rFonts w:cs="Arial"/>
          <w:szCs w:val="20"/>
          <w:lang w:val="en"/>
        </w:rPr>
        <w:t xml:space="preserve"> oleh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yang </w:t>
      </w:r>
      <w:proofErr w:type="spellStart"/>
      <w:r w:rsidRPr="00B8586B">
        <w:rPr>
          <w:rFonts w:cs="Arial"/>
          <w:szCs w:val="20"/>
          <w:lang w:val="en"/>
        </w:rPr>
        <w:t>mendalam</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dan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Puncaknya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acak</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pengaturan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w:t>
      </w:r>
    </w:p>
    <w:p w14:paraId="3AA07A9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dan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melengkapi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sangat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kepatuhan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Kolaborasi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botani</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dan </w:t>
      </w:r>
      <w:proofErr w:type="spellStart"/>
      <w:r w:rsidRPr="00B8586B">
        <w:rPr>
          <w:rFonts w:cs="Arial"/>
          <w:szCs w:val="20"/>
          <w:lang w:val="en"/>
        </w:rPr>
        <w:t>klinisi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mewujudkan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1AFBF5CD" w14:textId="77777777"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98CD365" w14:textId="3AAD0320" w:rsidR="004923CA" w:rsidRDefault="004923CA" w:rsidP="00B8586B">
      <w:pPr>
        <w:ind w:left="284" w:firstLine="567"/>
        <w:rPr>
          <w:rFonts w:cs="Arial"/>
          <w:szCs w:val="20"/>
          <w:lang w:val="en"/>
        </w:rPr>
      </w:pP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mengerahkan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hutan</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terkena</w:t>
      </w:r>
      <w:proofErr w:type="spellEnd"/>
      <w:r w:rsidRPr="00B8586B">
        <w:rPr>
          <w:rFonts w:cs="Arial"/>
          <w:szCs w:val="20"/>
          <w:lang w:val="en"/>
        </w:rPr>
        <w:t xml:space="preserve"> </w:t>
      </w:r>
      <w:proofErr w:type="spellStart"/>
      <w:r w:rsidRPr="00B8586B">
        <w:rPr>
          <w:rFonts w:cs="Arial"/>
          <w:szCs w:val="20"/>
          <w:lang w:val="en"/>
        </w:rPr>
        <w:t>hujan</w:t>
      </w:r>
      <w:proofErr w:type="spellEnd"/>
      <w:r w:rsidRPr="00B8586B">
        <w:rPr>
          <w:rFonts w:cs="Arial"/>
          <w:szCs w:val="20"/>
          <w:lang w:val="en"/>
        </w:rPr>
        <w:t xml:space="preserve"> meteor (cisplatin).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hujan</w:t>
      </w:r>
      <w:proofErr w:type="spellEnd"/>
      <w:r w:rsidRPr="00B8586B">
        <w:rPr>
          <w:rFonts w:cs="Arial"/>
          <w:szCs w:val="20"/>
          <w:lang w:val="en"/>
        </w:rPr>
        <w:t xml:space="preserve"> meteor </w:t>
      </w:r>
      <w:proofErr w:type="spellStart"/>
      <w:r w:rsidRPr="00B8586B">
        <w:rPr>
          <w:rFonts w:cs="Arial"/>
          <w:szCs w:val="20"/>
          <w:lang w:val="en"/>
        </w:rPr>
        <w:t>datang</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bersiaga</w:t>
      </w:r>
      <w:proofErr w:type="spellEnd"/>
      <w:r w:rsidRPr="00B8586B">
        <w:rPr>
          <w:rFonts w:cs="Arial"/>
          <w:szCs w:val="20"/>
          <w:lang w:val="en"/>
        </w:rPr>
        <w:t xml:space="preserve">. Saat meteor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jatuh</w:t>
      </w:r>
      <w:proofErr w:type="spellEnd"/>
      <w:r w:rsidRPr="00B8586B">
        <w:rPr>
          <w:rFonts w:cs="Arial"/>
          <w:szCs w:val="20"/>
          <w:lang w:val="en"/>
        </w:rPr>
        <w:t xml:space="preserve"> dan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percikan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(ROS),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menyemprotkan</w:t>
      </w:r>
      <w:proofErr w:type="spellEnd"/>
      <w:r w:rsidRPr="00B8586B">
        <w:rPr>
          <w:rFonts w:cs="Arial"/>
          <w:szCs w:val="20"/>
          <w:lang w:val="en"/>
        </w:rPr>
        <w:t xml:space="preserve"> air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menyirami</w:t>
      </w:r>
      <w:proofErr w:type="spellEnd"/>
      <w:r w:rsidRPr="00B8586B">
        <w:rPr>
          <w:rFonts w:cs="Arial"/>
          <w:szCs w:val="20"/>
          <w:lang w:val="en"/>
        </w:rPr>
        <w:t xml:space="preserve"> </w:t>
      </w:r>
      <w:proofErr w:type="spellStart"/>
      <w:r w:rsidRPr="00B8586B">
        <w:rPr>
          <w:rFonts w:cs="Arial"/>
          <w:szCs w:val="20"/>
          <w:lang w:val="en"/>
        </w:rPr>
        <w:t>semak-semak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di </w:t>
      </w:r>
      <w:proofErr w:type="spellStart"/>
      <w:r w:rsidRPr="00B8586B">
        <w:rPr>
          <w:rFonts w:cs="Arial"/>
          <w:szCs w:val="20"/>
          <w:lang w:val="en"/>
        </w:rPr>
        <w:t>sekitarnya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r w:rsidRPr="00B8586B">
        <w:rPr>
          <w:rFonts w:cs="Arial"/>
          <w:szCs w:val="20"/>
          <w:lang w:val="en"/>
        </w:rPr>
        <w:lastRenderedPageBreak/>
        <w:t xml:space="preserve">agar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terbakar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hujan</w:t>
      </w:r>
      <w:proofErr w:type="spellEnd"/>
      <w:r w:rsidRPr="00B8586B">
        <w:rPr>
          <w:rFonts w:cs="Arial"/>
          <w:szCs w:val="20"/>
          <w:lang w:val="en"/>
        </w:rPr>
        <w:t xml:space="preserve"> meteor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hutan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diminimalkan</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terjadinya</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hutan</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w:t>
      </w:r>
    </w:p>
    <w:p w14:paraId="1A5DB892" w14:textId="77777777" w:rsidR="00774B36" w:rsidRPr="00B8586B" w:rsidRDefault="00774B36" w:rsidP="00B8586B">
      <w:pPr>
        <w:ind w:left="284" w:firstLine="567"/>
        <w:rPr>
          <w:rFonts w:cs="Arial"/>
          <w:szCs w:val="20"/>
          <w:lang w:val="en"/>
        </w:rPr>
      </w:pPr>
    </w:p>
    <w:p w14:paraId="6A9694EB" w14:textId="4F116BC0" w:rsidR="004923CA" w:rsidRPr="00B8586B" w:rsidRDefault="004923CA" w:rsidP="00B8586B">
      <w:pPr>
        <w:pStyle w:val="Heading2"/>
        <w:numPr>
          <w:ilvl w:val="0"/>
          <w:numId w:val="2"/>
        </w:numPr>
        <w:ind w:left="284" w:hanging="284"/>
        <w:rPr>
          <w:rFonts w:cs="Arial"/>
          <w:bCs/>
          <w:szCs w:val="20"/>
          <w:lang w:val="en"/>
        </w:rPr>
      </w:pPr>
      <w:bookmarkStart w:id="38" w:name="_4zxx13rhiben" w:colFirst="0" w:colLast="0"/>
      <w:bookmarkStart w:id="39" w:name="_Toc223423743"/>
      <w:bookmarkEnd w:id="38"/>
      <w:proofErr w:type="spellStart"/>
      <w:r w:rsidRPr="00B8586B">
        <w:rPr>
          <w:rFonts w:cs="Arial"/>
          <w:bCs/>
          <w:szCs w:val="20"/>
          <w:lang w:val="en"/>
        </w:rPr>
        <w:t>Kerangka</w:t>
      </w:r>
      <w:proofErr w:type="spellEnd"/>
      <w:r w:rsidRPr="00B8586B">
        <w:rPr>
          <w:rFonts w:cs="Arial"/>
          <w:bCs/>
          <w:szCs w:val="20"/>
          <w:lang w:val="en"/>
        </w:rPr>
        <w:t xml:space="preserve"> </w:t>
      </w:r>
      <w:proofErr w:type="spellStart"/>
      <w:r w:rsidRPr="00B8586B">
        <w:rPr>
          <w:rFonts w:cs="Arial"/>
          <w:bCs/>
          <w:szCs w:val="20"/>
          <w:lang w:val="en"/>
        </w:rPr>
        <w:t>Teoretis</w:t>
      </w:r>
      <w:proofErr w:type="spellEnd"/>
      <w:r w:rsidRPr="00B8586B">
        <w:rPr>
          <w:rFonts w:cs="Arial"/>
          <w:bCs/>
          <w:szCs w:val="20"/>
          <w:lang w:val="en"/>
        </w:rPr>
        <w:t xml:space="preserve"> Monograf</w:t>
      </w:r>
      <w:bookmarkEnd w:id="39"/>
    </w:p>
    <w:p w14:paraId="2DDBE34C"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yang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dibangun</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landasan</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 xml:space="preserve">, dan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w:t>
      </w:r>
    </w:p>
    <w:p w14:paraId="67ABB1F9"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pada </w:t>
      </w:r>
      <w:proofErr w:type="spellStart"/>
      <w:r w:rsidRPr="00B8586B">
        <w:rPr>
          <w:rFonts w:cs="Arial"/>
          <w:szCs w:val="20"/>
          <w:lang w:val="en"/>
        </w:rPr>
        <w:t>tiga</w:t>
      </w:r>
      <w:proofErr w:type="spellEnd"/>
      <w:r w:rsidRPr="00B8586B">
        <w:rPr>
          <w:rFonts w:cs="Arial"/>
          <w:szCs w:val="20"/>
          <w:lang w:val="en"/>
        </w:rPr>
        <w:t xml:space="preserve"> pilar </w:t>
      </w:r>
      <w:proofErr w:type="spellStart"/>
      <w:r w:rsidRPr="00B8586B">
        <w:rPr>
          <w:rFonts w:cs="Arial"/>
          <w:szCs w:val="20"/>
          <w:lang w:val="en"/>
        </w:rPr>
        <w:t>patofisiologis</w:t>
      </w:r>
      <w:proofErr w:type="spellEnd"/>
      <w:r w:rsidRPr="00B8586B">
        <w:rPr>
          <w:rFonts w:cs="Arial"/>
          <w:szCs w:val="20"/>
          <w:lang w:val="en"/>
        </w:rPr>
        <w:t xml:space="preserve">: (1)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sebab-akibat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(2)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pro-</w:t>
      </w:r>
      <w:proofErr w:type="spellStart"/>
      <w:r w:rsidRPr="00B8586B">
        <w:rPr>
          <w:rFonts w:cs="Arial"/>
          <w:szCs w:val="20"/>
          <w:lang w:val="en"/>
        </w:rPr>
        <w:t>inflamasi</w:t>
      </w:r>
      <w:proofErr w:type="spellEnd"/>
      <w:r w:rsidRPr="00B8586B">
        <w:rPr>
          <w:rFonts w:cs="Arial"/>
          <w:szCs w:val="20"/>
          <w:lang w:val="en"/>
        </w:rPr>
        <w:t xml:space="preserve">, dan (3) </w:t>
      </w:r>
      <w:proofErr w:type="spellStart"/>
      <w:r w:rsidRPr="00B8586B">
        <w:rPr>
          <w:rFonts w:cs="Arial"/>
          <w:szCs w:val="20"/>
          <w:lang w:val="en"/>
        </w:rPr>
        <w:t>kaskade</w:t>
      </w:r>
      <w:proofErr w:type="spellEnd"/>
      <w:r w:rsidRPr="00B8586B">
        <w:rPr>
          <w:rFonts w:cs="Arial"/>
          <w:szCs w:val="20"/>
          <w:lang w:val="en"/>
        </w:rPr>
        <w:t xml:space="preserve"> apoptosis yang </w:t>
      </w:r>
      <w:proofErr w:type="spellStart"/>
      <w:r w:rsidRPr="00B8586B">
        <w:rPr>
          <w:rFonts w:cs="Arial"/>
          <w:szCs w:val="20"/>
          <w:lang w:val="en"/>
        </w:rPr>
        <w:t>dieksekusi</w:t>
      </w:r>
      <w:proofErr w:type="spellEnd"/>
      <w:r w:rsidRPr="00B8586B">
        <w:rPr>
          <w:rFonts w:cs="Arial"/>
          <w:szCs w:val="20"/>
          <w:lang w:val="en"/>
        </w:rPr>
        <w:t xml:space="preserve"> oleh caspase-3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final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mengintervensi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pilar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argumen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w:t>
      </w:r>
    </w:p>
    <w:p w14:paraId="40D795B8" w14:textId="2BCE0EC1" w:rsidR="004923CA" w:rsidRPr="00B8586B" w:rsidRDefault="004923CA" w:rsidP="00B8586B">
      <w:pPr>
        <w:pStyle w:val="ListParagraph"/>
        <w:numPr>
          <w:ilvl w:val="0"/>
          <w:numId w:val="7"/>
        </w:numPr>
        <w:ind w:left="568" w:hanging="284"/>
        <w:contextualSpacing w:val="0"/>
        <w:rPr>
          <w:rFonts w:cs="Arial"/>
          <w:b/>
          <w:bCs/>
          <w:szCs w:val="20"/>
          <w:lang w:val="en"/>
        </w:rPr>
      </w:pPr>
      <w:bookmarkStart w:id="40" w:name="_a6288ti2lpth" w:colFirst="0" w:colLast="0"/>
      <w:bookmarkEnd w:id="40"/>
      <w:proofErr w:type="spellStart"/>
      <w:r w:rsidRPr="00B8586B">
        <w:rPr>
          <w:rFonts w:cs="Arial"/>
          <w:b/>
          <w:bCs/>
          <w:szCs w:val="20"/>
          <w:lang w:val="en"/>
        </w:rPr>
        <w:t>Hubungan</w:t>
      </w:r>
      <w:proofErr w:type="spellEnd"/>
      <w:r w:rsidRPr="00B8586B">
        <w:rPr>
          <w:rFonts w:cs="Arial"/>
          <w:b/>
          <w:bCs/>
          <w:szCs w:val="20"/>
          <w:lang w:val="en"/>
        </w:rPr>
        <w:t xml:space="preserve"> Antara </w:t>
      </w:r>
      <w:proofErr w:type="spellStart"/>
      <w:r w:rsidRPr="00B8586B">
        <w:rPr>
          <w:rFonts w:cs="Arial"/>
          <w:b/>
          <w:bCs/>
          <w:szCs w:val="20"/>
          <w:lang w:val="en"/>
        </w:rPr>
        <w:t>Stres</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Pr="00B8586B">
        <w:rPr>
          <w:rFonts w:cs="Arial"/>
          <w:b/>
          <w:bCs/>
          <w:szCs w:val="20"/>
          <w:lang w:val="en"/>
        </w:rPr>
        <w:t xml:space="preserve"> dan </w:t>
      </w:r>
      <w:proofErr w:type="spellStart"/>
      <w:r w:rsidRPr="00B8586B">
        <w:rPr>
          <w:rFonts w:cs="Arial"/>
          <w:b/>
          <w:bCs/>
          <w:szCs w:val="20"/>
          <w:lang w:val="en"/>
        </w:rPr>
        <w:t>Inflamasi</w:t>
      </w:r>
      <w:proofErr w:type="spellEnd"/>
    </w:p>
    <w:p w14:paraId="29977BC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dua proses yang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erat</w:t>
      </w:r>
      <w:proofErr w:type="spellEnd"/>
      <w:r w:rsidRPr="00B8586B">
        <w:rPr>
          <w:rFonts w:cs="Arial"/>
          <w:szCs w:val="20"/>
          <w:lang w:val="en"/>
        </w:rPr>
        <w:t xml:space="preserve"> dan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oleh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(Jin et al., 2022).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pada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lastRenderedPageBreak/>
        <w:t>mengaktifkan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33744328" w14:textId="77777777" w:rsidR="004923CA" w:rsidRPr="00B8586B"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sisi</w:t>
      </w:r>
      <w:proofErr w:type="spellEnd"/>
      <w:r w:rsidRPr="00B8586B">
        <w:rPr>
          <w:rFonts w:cs="Arial"/>
          <w:szCs w:val="20"/>
          <w:lang w:val="en"/>
        </w:rPr>
        <w:t xml:space="preserve"> lain,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direkrut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dan </w:t>
      </w:r>
      <w:proofErr w:type="spellStart"/>
      <w:r w:rsidRPr="00B8586B">
        <w:rPr>
          <w:rFonts w:cs="Arial"/>
          <w:szCs w:val="20"/>
          <w:lang w:val="en"/>
        </w:rPr>
        <w:t>makrofag</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fenomena</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r w:rsidRPr="00B8586B">
        <w:rPr>
          <w:rFonts w:cs="Arial"/>
          <w:i/>
          <w:iCs/>
          <w:szCs w:val="20"/>
          <w:lang w:val="en"/>
        </w:rPr>
        <w:t>oxidative burst</w:t>
      </w:r>
      <w:r w:rsidRPr="00B8586B">
        <w:rPr>
          <w:rFonts w:cs="Arial"/>
          <w:szCs w:val="20"/>
          <w:lang w:val="en"/>
        </w:rPr>
        <w:t xml:space="preserve">. Ini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di mana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menempatkan</w:t>
      </w:r>
      <w:proofErr w:type="spellEnd"/>
      <w:r w:rsidRPr="00B8586B">
        <w:rPr>
          <w:rFonts w:cs="Arial"/>
          <w:szCs w:val="20"/>
          <w:lang w:val="en"/>
        </w:rPr>
        <w:t xml:space="preserve"> </w:t>
      </w:r>
      <w:proofErr w:type="spellStart"/>
      <w:r w:rsidRPr="00B8586B">
        <w:rPr>
          <w:rFonts w:cs="Arial"/>
          <w:szCs w:val="20"/>
          <w:lang w:val="en"/>
        </w:rPr>
        <w:t>pemutusan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w:t>
      </w:r>
    </w:p>
    <w:p w14:paraId="0E412269" w14:textId="1B18C33B" w:rsidR="004923CA" w:rsidRPr="00B8586B" w:rsidRDefault="004923CA" w:rsidP="00B8586B">
      <w:pPr>
        <w:pStyle w:val="ListParagraph"/>
        <w:numPr>
          <w:ilvl w:val="0"/>
          <w:numId w:val="7"/>
        </w:numPr>
        <w:ind w:left="568" w:hanging="284"/>
        <w:contextualSpacing w:val="0"/>
        <w:rPr>
          <w:rFonts w:cs="Arial"/>
          <w:b/>
          <w:bCs/>
          <w:szCs w:val="20"/>
          <w:lang w:val="en"/>
        </w:rPr>
      </w:pPr>
      <w:bookmarkStart w:id="41" w:name="_qp79tor0zgjp" w:colFirst="0" w:colLast="0"/>
      <w:bookmarkEnd w:id="41"/>
      <w:r w:rsidRPr="00B8586B">
        <w:rPr>
          <w:rFonts w:cs="Arial"/>
          <w:b/>
          <w:bCs/>
          <w:szCs w:val="20"/>
          <w:lang w:val="en"/>
        </w:rPr>
        <w:t xml:space="preserve">Jalur NF-kB </w:t>
      </w:r>
      <w:proofErr w:type="spellStart"/>
      <w:r w:rsidRPr="00B8586B">
        <w:rPr>
          <w:rFonts w:cs="Arial"/>
          <w:b/>
          <w:bCs/>
          <w:szCs w:val="20"/>
          <w:lang w:val="en"/>
        </w:rPr>
        <w:t>sebagai</w:t>
      </w:r>
      <w:proofErr w:type="spellEnd"/>
      <w:r w:rsidRPr="00B8586B">
        <w:rPr>
          <w:rFonts w:cs="Arial"/>
          <w:b/>
          <w:bCs/>
          <w:szCs w:val="20"/>
          <w:lang w:val="en"/>
        </w:rPr>
        <w:t xml:space="preserve"> Regulator </w:t>
      </w:r>
      <w:proofErr w:type="spellStart"/>
      <w:r w:rsidRPr="00B8586B">
        <w:rPr>
          <w:rFonts w:cs="Arial"/>
          <w:b/>
          <w:bCs/>
          <w:szCs w:val="20"/>
          <w:lang w:val="en"/>
        </w:rPr>
        <w:t>Kunci</w:t>
      </w:r>
      <w:proofErr w:type="spellEnd"/>
      <w:r w:rsidRPr="00B8586B">
        <w:rPr>
          <w:rFonts w:cs="Arial"/>
          <w:b/>
          <w:bCs/>
          <w:szCs w:val="20"/>
          <w:lang w:val="en"/>
        </w:rPr>
        <w:t xml:space="preserve"> </w:t>
      </w:r>
      <w:proofErr w:type="spellStart"/>
      <w:r w:rsidRPr="00B8586B">
        <w:rPr>
          <w:rFonts w:cs="Arial"/>
          <w:b/>
          <w:bCs/>
          <w:szCs w:val="20"/>
          <w:lang w:val="en"/>
        </w:rPr>
        <w:t>Mukositis</w:t>
      </w:r>
      <w:proofErr w:type="spellEnd"/>
    </w:p>
    <w:p w14:paraId="73D1D78E" w14:textId="77777777" w:rsidR="004923CA" w:rsidRPr="00B8586B" w:rsidRDefault="004923CA" w:rsidP="00B8586B">
      <w:pPr>
        <w:ind w:left="568" w:firstLine="567"/>
        <w:rPr>
          <w:rFonts w:cs="Arial"/>
          <w:szCs w:val="20"/>
          <w:lang w:val="en"/>
        </w:rPr>
      </w:pPr>
      <w:r w:rsidRPr="00B8586B">
        <w:rPr>
          <w:rFonts w:cs="Arial"/>
          <w:i/>
          <w:iCs/>
          <w:szCs w:val="20"/>
          <w:lang w:val="en"/>
        </w:rPr>
        <w:t>Nuclear Factor-kappa B</w:t>
      </w:r>
      <w:r w:rsidRPr="00B8586B">
        <w:rPr>
          <w:rFonts w:cs="Arial"/>
          <w:szCs w:val="20"/>
          <w:lang w:val="en"/>
        </w:rPr>
        <w:t xml:space="preserve">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protein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Dalam </w:t>
      </w:r>
      <w:proofErr w:type="spellStart"/>
      <w:r w:rsidRPr="00B8586B">
        <w:rPr>
          <w:rFonts w:cs="Arial"/>
          <w:szCs w:val="20"/>
          <w:lang w:val="en"/>
        </w:rPr>
        <w:t>kondisi</w:t>
      </w:r>
      <w:proofErr w:type="spellEnd"/>
      <w:r w:rsidRPr="00B8586B">
        <w:rPr>
          <w:rFonts w:cs="Arial"/>
          <w:szCs w:val="20"/>
          <w:lang w:val="en"/>
        </w:rPr>
        <w:t xml:space="preserve"> normal, NF-kB </w:t>
      </w:r>
      <w:proofErr w:type="spellStart"/>
      <w:r w:rsidRPr="00B8586B">
        <w:rPr>
          <w:rFonts w:cs="Arial"/>
          <w:szCs w:val="20"/>
          <w:lang w:val="en"/>
        </w:rPr>
        <w:t>berada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pada protein </w:t>
      </w:r>
      <w:proofErr w:type="spellStart"/>
      <w:r w:rsidRPr="00B8586B">
        <w:rPr>
          <w:rFonts w:cs="Arial"/>
          <w:szCs w:val="20"/>
          <w:lang w:val="en"/>
        </w:rPr>
        <w:t>inhibitornya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ROS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kinase IKK,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memfosforilasi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menandainya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w:t>
      </w:r>
    </w:p>
    <w:p w14:paraId="5447526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terdegradasi</w:t>
      </w:r>
      <w:proofErr w:type="spellEnd"/>
      <w:r w:rsidRPr="00B8586B">
        <w:rPr>
          <w:rFonts w:cs="Arial"/>
          <w:szCs w:val="20"/>
          <w:lang w:val="en"/>
        </w:rPr>
        <w:t xml:space="preserve">, NF-kB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bertranslokasi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inti sel. Di sana,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daerah</w:t>
      </w:r>
      <w:proofErr w:type="spellEnd"/>
      <w:r w:rsidRPr="00B8586B">
        <w:rPr>
          <w:rFonts w:cs="Arial"/>
          <w:szCs w:val="20"/>
          <w:lang w:val="en"/>
        </w:rPr>
        <w:t xml:space="preserve"> promotor </w:t>
      </w:r>
      <w:proofErr w:type="spellStart"/>
      <w:r w:rsidRPr="00B8586B">
        <w:rPr>
          <w:rFonts w:cs="Arial"/>
          <w:szCs w:val="20"/>
          <w:lang w:val="en"/>
        </w:rPr>
        <w:t>dari</w:t>
      </w:r>
      <w:proofErr w:type="spellEnd"/>
      <w:r w:rsidRPr="00B8586B">
        <w:rPr>
          <w:rFonts w:cs="Arial"/>
          <w:szCs w:val="20"/>
          <w:lang w:val="en"/>
        </w:rPr>
        <w:t xml:space="preserve"> gen-gen </w:t>
      </w:r>
      <w:proofErr w:type="spellStart"/>
      <w:r w:rsidRPr="00B8586B">
        <w:rPr>
          <w:rFonts w:cs="Arial"/>
          <w:szCs w:val="20"/>
          <w:lang w:val="en"/>
        </w:rPr>
        <w:t>targetnya</w:t>
      </w:r>
      <w:proofErr w:type="spellEnd"/>
      <w:r w:rsidRPr="00B8586B">
        <w:rPr>
          <w:rFonts w:cs="Arial"/>
          <w:szCs w:val="20"/>
          <w:lang w:val="en"/>
        </w:rPr>
        <w:t xml:space="preserve"> dan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ratusan</w:t>
      </w:r>
      <w:proofErr w:type="spellEnd"/>
      <w:r w:rsidRPr="00B8586B">
        <w:rPr>
          <w:rFonts w:cs="Arial"/>
          <w:szCs w:val="20"/>
          <w:lang w:val="en"/>
        </w:rPr>
        <w:t xml:space="preserve"> gen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IL-1, IL-6), </w:t>
      </w:r>
      <w:proofErr w:type="spellStart"/>
      <w:r w:rsidRPr="00B8586B">
        <w:rPr>
          <w:rFonts w:cs="Arial"/>
          <w:szCs w:val="20"/>
          <w:lang w:val="en"/>
        </w:rPr>
        <w:t>kemokin</w:t>
      </w:r>
      <w:proofErr w:type="spellEnd"/>
      <w:r w:rsidRPr="00B8586B">
        <w:rPr>
          <w:rFonts w:cs="Arial"/>
          <w:szCs w:val="20"/>
          <w:lang w:val="en"/>
        </w:rPr>
        <w:t xml:space="preserve">, dan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(Domingo et al., 2022). </w:t>
      </w: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merupakan</w:t>
      </w:r>
      <w:proofErr w:type="spellEnd"/>
      <w:r w:rsidRPr="00B8586B">
        <w:rPr>
          <w:rFonts w:cs="Arial"/>
          <w:szCs w:val="20"/>
          <w:lang w:val="en"/>
        </w:rPr>
        <w:t xml:space="preserve"> strategi yang sangat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4F302D60" w14:textId="20065BFE" w:rsidR="004923CA" w:rsidRPr="00B8586B" w:rsidRDefault="004923CA" w:rsidP="00B8586B">
      <w:pPr>
        <w:pStyle w:val="ListParagraph"/>
        <w:numPr>
          <w:ilvl w:val="0"/>
          <w:numId w:val="7"/>
        </w:numPr>
        <w:ind w:left="568" w:hanging="284"/>
        <w:contextualSpacing w:val="0"/>
        <w:rPr>
          <w:rFonts w:cs="Arial"/>
          <w:b/>
          <w:bCs/>
          <w:szCs w:val="20"/>
          <w:lang w:val="en"/>
        </w:rPr>
      </w:pPr>
      <w:bookmarkStart w:id="42" w:name="_pnmnuldhlvj0" w:colFirst="0" w:colLast="0"/>
      <w:bookmarkEnd w:id="42"/>
      <w:r w:rsidRPr="00B8586B">
        <w:rPr>
          <w:rFonts w:cs="Arial"/>
          <w:b/>
          <w:bCs/>
          <w:szCs w:val="20"/>
          <w:lang w:val="en"/>
        </w:rPr>
        <w:t xml:space="preserve">Kaskade Apoptosis </w:t>
      </w:r>
      <w:proofErr w:type="spellStart"/>
      <w:r w:rsidRPr="00B8586B">
        <w:rPr>
          <w:rFonts w:cs="Arial"/>
          <w:b/>
          <w:bCs/>
          <w:szCs w:val="20"/>
          <w:lang w:val="en"/>
        </w:rPr>
        <w:t>melalui</w:t>
      </w:r>
      <w:proofErr w:type="spellEnd"/>
      <w:r w:rsidRPr="00B8586B">
        <w:rPr>
          <w:rFonts w:cs="Arial"/>
          <w:b/>
          <w:bCs/>
          <w:szCs w:val="20"/>
          <w:lang w:val="en"/>
        </w:rPr>
        <w:t xml:space="preserve"> Jalur Caspase-3</w:t>
      </w:r>
    </w:p>
    <w:p w14:paraId="0649A96D" w14:textId="77777777" w:rsidR="004923CA" w:rsidRPr="00B8586B" w:rsidRDefault="004923CA" w:rsidP="00B8586B">
      <w:pPr>
        <w:ind w:left="568" w:firstLine="567"/>
        <w:rPr>
          <w:rFonts w:cs="Arial"/>
          <w:szCs w:val="20"/>
          <w:lang w:val="en"/>
        </w:rPr>
      </w:pPr>
      <w:r w:rsidRPr="00B8586B">
        <w:rPr>
          <w:rFonts w:cs="Arial"/>
          <w:szCs w:val="20"/>
          <w:lang w:val="en"/>
        </w:rPr>
        <w:t xml:space="preserve">Apoptosis,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apoptosis yang </w:t>
      </w:r>
      <w:proofErr w:type="spellStart"/>
      <w:r w:rsidRPr="00B8586B">
        <w:rPr>
          <w:rFonts w:cs="Arial"/>
          <w:szCs w:val="20"/>
          <w:lang w:val="en"/>
        </w:rPr>
        <w:t>berlebihan</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penyebab</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apoptosis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ekstrinsik</w:t>
      </w:r>
      <w:proofErr w:type="spellEnd"/>
      <w:r w:rsidRPr="00B8586B">
        <w:rPr>
          <w:rFonts w:cs="Arial"/>
          <w:szCs w:val="20"/>
          <w:lang w:val="en"/>
        </w:rPr>
        <w:t xml:space="preserve">. </w:t>
      </w:r>
      <w:proofErr w:type="spellStart"/>
      <w:r w:rsidRPr="00B8586B">
        <w:rPr>
          <w:rFonts w:cs="Arial"/>
          <w:szCs w:val="20"/>
          <w:lang w:val="en"/>
        </w:rPr>
        <w:lastRenderedPageBreak/>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caspase-9.</w:t>
      </w:r>
    </w:p>
    <w:p w14:paraId="52F55D2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bertemu</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caspase-3,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"caspase </w:t>
      </w:r>
      <w:proofErr w:type="spellStart"/>
      <w:r w:rsidRPr="00B8586B">
        <w:rPr>
          <w:rFonts w:cs="Arial"/>
          <w:szCs w:val="20"/>
          <w:lang w:val="en"/>
        </w:rPr>
        <w:t>eksekutor</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protein </w:t>
      </w:r>
      <w:proofErr w:type="spellStart"/>
      <w:r w:rsidRPr="00B8586B">
        <w:rPr>
          <w:rFonts w:cs="Arial"/>
          <w:szCs w:val="20"/>
          <w:lang w:val="en"/>
        </w:rPr>
        <w:t>struktural</w:t>
      </w:r>
      <w:proofErr w:type="spellEnd"/>
      <w:r w:rsidRPr="00B8586B">
        <w:rPr>
          <w:rFonts w:cs="Arial"/>
          <w:szCs w:val="20"/>
          <w:lang w:val="en"/>
        </w:rPr>
        <w:t xml:space="preserve"> dan </w:t>
      </w:r>
      <w:proofErr w:type="spellStart"/>
      <w:r w:rsidRPr="00B8586B">
        <w:rPr>
          <w:rFonts w:cs="Arial"/>
          <w:szCs w:val="20"/>
          <w:lang w:val="en"/>
        </w:rPr>
        <w:t>fungsional</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morfologis</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apoptosis,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penyusutan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fragmentasi</w:t>
      </w:r>
      <w:proofErr w:type="spellEnd"/>
      <w:r w:rsidRPr="00B8586B">
        <w:rPr>
          <w:rFonts w:cs="Arial"/>
          <w:szCs w:val="20"/>
          <w:lang w:val="en"/>
        </w:rPr>
        <w:t xml:space="preserve"> DNA.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menjadi</w:t>
      </w:r>
      <w:proofErr w:type="spellEnd"/>
      <w:r w:rsidRPr="00B8586B">
        <w:rPr>
          <w:rFonts w:cs="Arial"/>
          <w:szCs w:val="20"/>
          <w:lang w:val="en"/>
        </w:rPr>
        <w:t xml:space="preserve"> target </w:t>
      </w:r>
      <w:proofErr w:type="spellStart"/>
      <w:r w:rsidRPr="00B8586B">
        <w:rPr>
          <w:rFonts w:cs="Arial"/>
          <w:szCs w:val="20"/>
          <w:lang w:val="en"/>
        </w:rPr>
        <w:t>hilir</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(Wu et al., 2025).</w:t>
      </w:r>
    </w:p>
    <w:p w14:paraId="2A02FDCE" w14:textId="2F03E389" w:rsidR="004923CA" w:rsidRPr="00B8586B" w:rsidRDefault="004923CA" w:rsidP="00B8586B">
      <w:pPr>
        <w:pStyle w:val="ListParagraph"/>
        <w:numPr>
          <w:ilvl w:val="0"/>
          <w:numId w:val="7"/>
        </w:numPr>
        <w:ind w:left="568" w:hanging="284"/>
        <w:contextualSpacing w:val="0"/>
        <w:rPr>
          <w:rFonts w:cs="Arial"/>
          <w:b/>
          <w:bCs/>
          <w:szCs w:val="20"/>
          <w:lang w:val="en"/>
        </w:rPr>
      </w:pPr>
      <w:bookmarkStart w:id="43" w:name="_8jwqxzlcyp18" w:colFirst="0" w:colLast="0"/>
      <w:bookmarkEnd w:id="43"/>
      <w:r w:rsidRPr="00B8586B">
        <w:rPr>
          <w:rFonts w:cs="Arial"/>
          <w:b/>
          <w:bCs/>
          <w:szCs w:val="20"/>
          <w:lang w:val="en"/>
        </w:rPr>
        <w:t xml:space="preserve">Integrasi Parameter </w:t>
      </w:r>
      <w:proofErr w:type="spellStart"/>
      <w:r w:rsidRPr="00B8586B">
        <w:rPr>
          <w:rFonts w:cs="Arial"/>
          <w:b/>
          <w:bCs/>
          <w:szCs w:val="20"/>
          <w:lang w:val="en"/>
        </w:rPr>
        <w:t>Molekuler</w:t>
      </w:r>
      <w:proofErr w:type="spellEnd"/>
      <w:r w:rsidRPr="00B8586B">
        <w:rPr>
          <w:rFonts w:cs="Arial"/>
          <w:b/>
          <w:bCs/>
          <w:szCs w:val="20"/>
          <w:lang w:val="en"/>
        </w:rPr>
        <w:t xml:space="preserve"> dan </w:t>
      </w:r>
      <w:proofErr w:type="spellStart"/>
      <w:r w:rsidRPr="00B8586B">
        <w:rPr>
          <w:rFonts w:cs="Arial"/>
          <w:b/>
          <w:bCs/>
          <w:szCs w:val="20"/>
          <w:lang w:val="en"/>
        </w:rPr>
        <w:t>Histopatologis</w:t>
      </w:r>
      <w:proofErr w:type="spellEnd"/>
    </w:p>
    <w:p w14:paraId="4FCF858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parameter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ROS, </w:t>
      </w:r>
      <w:proofErr w:type="spellStart"/>
      <w:r w:rsidRPr="00B8586B">
        <w:rPr>
          <w:rFonts w:cs="Arial"/>
          <w:szCs w:val="20"/>
          <w:lang w:val="en"/>
        </w:rPr>
        <w:t>aktivasi</w:t>
      </w:r>
      <w:proofErr w:type="spellEnd"/>
      <w:r w:rsidRPr="00B8586B">
        <w:rPr>
          <w:rFonts w:cs="Arial"/>
          <w:szCs w:val="20"/>
          <w:lang w:val="en"/>
        </w:rPr>
        <w:t xml:space="preserve"> NF-kB, level TNF-α, dan </w:t>
      </w:r>
      <w:proofErr w:type="spellStart"/>
      <w:r w:rsidRPr="00B8586B">
        <w:rPr>
          <w:rFonts w:cs="Arial"/>
          <w:szCs w:val="20"/>
          <w:lang w:val="en"/>
        </w:rPr>
        <w:t>aktivitas</w:t>
      </w:r>
      <w:proofErr w:type="spellEnd"/>
      <w:r w:rsidRPr="00B8586B">
        <w:rPr>
          <w:rFonts w:cs="Arial"/>
          <w:szCs w:val="20"/>
          <w:lang w:val="en"/>
        </w:rPr>
        <w:t xml:space="preserve"> caspase-3,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67416C2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dan </w:t>
      </w:r>
      <w:proofErr w:type="spellStart"/>
      <w:r w:rsidRPr="00B8586B">
        <w:rPr>
          <w:rFonts w:cs="Arial"/>
          <w:szCs w:val="20"/>
          <w:lang w:val="en"/>
        </w:rPr>
        <w:t>fungsional</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dan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yang </w:t>
      </w:r>
      <w:proofErr w:type="spellStart"/>
      <w:r w:rsidRPr="00B8586B">
        <w:rPr>
          <w:rFonts w:cs="Arial"/>
          <w:szCs w:val="20"/>
          <w:lang w:val="en"/>
        </w:rPr>
        <w:t>diusulkan</w:t>
      </w:r>
      <w:proofErr w:type="spellEnd"/>
      <w:r w:rsidRPr="00B8586B">
        <w:rPr>
          <w:rFonts w:cs="Arial"/>
          <w:szCs w:val="20"/>
          <w:lang w:val="en"/>
        </w:rPr>
        <w:t>.</w:t>
      </w:r>
    </w:p>
    <w:p w14:paraId="53DEAFD1" w14:textId="433CC474" w:rsidR="004923CA" w:rsidRPr="00B8586B" w:rsidRDefault="004923CA" w:rsidP="00B8586B">
      <w:pPr>
        <w:pStyle w:val="ListParagraph"/>
        <w:numPr>
          <w:ilvl w:val="0"/>
          <w:numId w:val="7"/>
        </w:numPr>
        <w:ind w:left="568" w:hanging="284"/>
        <w:contextualSpacing w:val="0"/>
        <w:rPr>
          <w:rFonts w:cs="Arial"/>
          <w:b/>
          <w:bCs/>
          <w:szCs w:val="20"/>
          <w:lang w:val="en"/>
        </w:rPr>
      </w:pPr>
      <w:bookmarkStart w:id="44" w:name="_nq7ywu9yg1yp" w:colFirst="0" w:colLast="0"/>
      <w:bookmarkEnd w:id="44"/>
      <w:r w:rsidRPr="00B8586B">
        <w:rPr>
          <w:rFonts w:cs="Arial"/>
          <w:b/>
          <w:bCs/>
          <w:szCs w:val="20"/>
          <w:lang w:val="en"/>
        </w:rPr>
        <w:t xml:space="preserve">Tujuan dan Manfaat </w:t>
      </w:r>
      <w:proofErr w:type="spellStart"/>
      <w:r w:rsidRPr="00B8586B">
        <w:rPr>
          <w:rFonts w:cs="Arial"/>
          <w:b/>
          <w:bCs/>
          <w:szCs w:val="20"/>
          <w:lang w:val="en"/>
        </w:rPr>
        <w:t>Penulisan</w:t>
      </w:r>
      <w:proofErr w:type="spellEnd"/>
      <w:r w:rsidRPr="00B8586B">
        <w:rPr>
          <w:rFonts w:cs="Arial"/>
          <w:b/>
          <w:bCs/>
          <w:szCs w:val="20"/>
          <w:lang w:val="en"/>
        </w:rPr>
        <w:t xml:space="preserve"> </w:t>
      </w:r>
      <w:proofErr w:type="spellStart"/>
      <w:r w:rsidRPr="00B8586B">
        <w:rPr>
          <w:rFonts w:cs="Arial"/>
          <w:b/>
          <w:bCs/>
          <w:szCs w:val="20"/>
          <w:lang w:val="en"/>
        </w:rPr>
        <w:t>Monograf</w:t>
      </w:r>
      <w:proofErr w:type="spellEnd"/>
    </w:p>
    <w:p w14:paraId="210BBFBE" w14:textId="239D19E7" w:rsidR="004923CA" w:rsidRPr="00B8586B" w:rsidRDefault="00C432EA" w:rsidP="00B8586B">
      <w:pPr>
        <w:ind w:left="568" w:firstLine="567"/>
        <w:rPr>
          <w:rFonts w:cs="Arial"/>
          <w:szCs w:val="20"/>
          <w:lang w:val="en"/>
        </w:rPr>
      </w:pPr>
      <w:r w:rsidRPr="00C432EA">
        <w:rPr>
          <w:rFonts w:cs="Arial"/>
          <w:szCs w:val="20"/>
        </w:rPr>
        <w:t xml:space="preserve">Monograf ini bertujuan memberikan uraian komprehensif mengenai potensi </w:t>
      </w:r>
      <w:r w:rsidRPr="00C432EA">
        <w:rPr>
          <w:rFonts w:cs="Arial"/>
          <w:i/>
          <w:iCs/>
          <w:szCs w:val="20"/>
        </w:rPr>
        <w:t>Nigella sativa</w:t>
      </w:r>
      <w:r w:rsidRPr="00C432EA">
        <w:rPr>
          <w:rFonts w:cs="Arial"/>
          <w:szCs w:val="20"/>
          <w:lang w:val="en"/>
        </w:rPr>
        <w:t xml:space="preserve"> </w:t>
      </w:r>
      <w:proofErr w:type="spellStart"/>
      <w:r w:rsidR="004923CA" w:rsidRPr="00B8586B">
        <w:rPr>
          <w:rFonts w:cs="Arial"/>
          <w:szCs w:val="20"/>
          <w:lang w:val="en"/>
        </w:rPr>
        <w:t>sebagai</w:t>
      </w:r>
      <w:proofErr w:type="spellEnd"/>
      <w:r w:rsidR="004923CA" w:rsidRPr="00B8586B">
        <w:rPr>
          <w:rFonts w:cs="Arial"/>
          <w:szCs w:val="20"/>
          <w:lang w:val="en"/>
        </w:rPr>
        <w:t xml:space="preserve"> </w:t>
      </w:r>
      <w:proofErr w:type="spellStart"/>
      <w:r w:rsidR="004923CA" w:rsidRPr="00B8586B">
        <w:rPr>
          <w:rFonts w:cs="Arial"/>
          <w:szCs w:val="20"/>
          <w:lang w:val="en"/>
        </w:rPr>
        <w:t>agen</w:t>
      </w:r>
      <w:proofErr w:type="spellEnd"/>
      <w:r w:rsidR="004923CA" w:rsidRPr="00B8586B">
        <w:rPr>
          <w:rFonts w:cs="Arial"/>
          <w:szCs w:val="20"/>
          <w:lang w:val="en"/>
        </w:rPr>
        <w:t xml:space="preserve"> </w:t>
      </w:r>
      <w:proofErr w:type="spellStart"/>
      <w:r w:rsidR="004923CA" w:rsidRPr="00B8586B">
        <w:rPr>
          <w:rFonts w:cs="Arial"/>
          <w:szCs w:val="20"/>
          <w:lang w:val="en"/>
        </w:rPr>
        <w:t>protektif</w:t>
      </w:r>
      <w:proofErr w:type="spellEnd"/>
      <w:r w:rsidR="004923CA" w:rsidRPr="00B8586B">
        <w:rPr>
          <w:rFonts w:cs="Arial"/>
          <w:szCs w:val="20"/>
          <w:lang w:val="en"/>
        </w:rPr>
        <w:t xml:space="preserve"> </w:t>
      </w:r>
      <w:proofErr w:type="spellStart"/>
      <w:r w:rsidR="004923CA" w:rsidRPr="00B8586B">
        <w:rPr>
          <w:rFonts w:cs="Arial"/>
          <w:szCs w:val="20"/>
          <w:lang w:val="en"/>
        </w:rPr>
        <w:t>terhadap</w:t>
      </w:r>
      <w:proofErr w:type="spellEnd"/>
      <w:r w:rsidR="004923CA" w:rsidRPr="00B8586B">
        <w:rPr>
          <w:rFonts w:cs="Arial"/>
          <w:szCs w:val="20"/>
          <w:lang w:val="en"/>
        </w:rPr>
        <w:t xml:space="preserve"> </w:t>
      </w:r>
      <w:proofErr w:type="spellStart"/>
      <w:r w:rsidR="004923CA" w:rsidRPr="00B8586B">
        <w:rPr>
          <w:rFonts w:cs="Arial"/>
          <w:szCs w:val="20"/>
          <w:lang w:val="en"/>
        </w:rPr>
        <w:t>mukositis</w:t>
      </w:r>
      <w:proofErr w:type="spellEnd"/>
      <w:r w:rsidR="004923CA" w:rsidRPr="00B8586B">
        <w:rPr>
          <w:rFonts w:cs="Arial"/>
          <w:szCs w:val="20"/>
          <w:lang w:val="en"/>
        </w:rPr>
        <w:t xml:space="preserve"> oral </w:t>
      </w:r>
      <w:proofErr w:type="spellStart"/>
      <w:r w:rsidR="004923CA" w:rsidRPr="00B8586B">
        <w:rPr>
          <w:rFonts w:cs="Arial"/>
          <w:szCs w:val="20"/>
          <w:lang w:val="en"/>
        </w:rPr>
        <w:t>akibat</w:t>
      </w:r>
      <w:proofErr w:type="spellEnd"/>
      <w:r w:rsidR="004923CA" w:rsidRPr="00B8586B">
        <w:rPr>
          <w:rFonts w:cs="Arial"/>
          <w:szCs w:val="20"/>
          <w:lang w:val="en"/>
        </w:rPr>
        <w:t xml:space="preserve"> cisplatin.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spesifik</w:t>
      </w:r>
      <w:proofErr w:type="spellEnd"/>
      <w:r w:rsidR="004923CA" w:rsidRPr="00B8586B">
        <w:rPr>
          <w:rFonts w:cs="Arial"/>
          <w:szCs w:val="20"/>
          <w:lang w:val="en"/>
        </w:rPr>
        <w:t xml:space="preserve">, </w:t>
      </w:r>
      <w:proofErr w:type="spellStart"/>
      <w:r w:rsidR="004923CA" w:rsidRPr="00B8586B">
        <w:rPr>
          <w:rFonts w:cs="Arial"/>
          <w:szCs w:val="20"/>
          <w:lang w:val="en"/>
        </w:rPr>
        <w:t>buku</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bertujuan</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r w:rsidR="009945B1" w:rsidRPr="00B8586B">
        <w:rPr>
          <w:rFonts w:cs="Arial"/>
          <w:szCs w:val="20"/>
          <w:lang w:val="en"/>
        </w:rPr>
        <w:br/>
      </w:r>
      <w:r w:rsidR="004923CA" w:rsidRPr="00B8586B">
        <w:rPr>
          <w:rFonts w:cs="Arial"/>
          <w:szCs w:val="20"/>
          <w:lang w:val="en"/>
        </w:rPr>
        <w:t xml:space="preserve">(1) </w:t>
      </w:r>
      <w:proofErr w:type="spellStart"/>
      <w:r w:rsidR="004923CA" w:rsidRPr="00B8586B">
        <w:rPr>
          <w:rFonts w:cs="Arial"/>
          <w:szCs w:val="20"/>
          <w:lang w:val="en"/>
        </w:rPr>
        <w:t>menguraikan</w:t>
      </w:r>
      <w:proofErr w:type="spellEnd"/>
      <w:r w:rsidR="004923CA" w:rsidRPr="00B8586B">
        <w:rPr>
          <w:rFonts w:cs="Arial"/>
          <w:szCs w:val="20"/>
          <w:lang w:val="en"/>
        </w:rPr>
        <w:t xml:space="preserve"> </w:t>
      </w:r>
      <w:proofErr w:type="spellStart"/>
      <w:r w:rsidR="004923CA" w:rsidRPr="00B8586B">
        <w:rPr>
          <w:rFonts w:cs="Arial"/>
          <w:szCs w:val="20"/>
          <w:lang w:val="en"/>
        </w:rPr>
        <w:t>patofisiologi</w:t>
      </w:r>
      <w:proofErr w:type="spellEnd"/>
      <w:r w:rsidR="004923CA" w:rsidRPr="00B8586B">
        <w:rPr>
          <w:rFonts w:cs="Arial"/>
          <w:szCs w:val="20"/>
          <w:lang w:val="en"/>
        </w:rPr>
        <w:t xml:space="preserve"> </w:t>
      </w:r>
      <w:proofErr w:type="spellStart"/>
      <w:r w:rsidR="004923CA" w:rsidRPr="00B8586B">
        <w:rPr>
          <w:rFonts w:cs="Arial"/>
          <w:szCs w:val="20"/>
          <w:lang w:val="en"/>
        </w:rPr>
        <w:t>molekuler</w:t>
      </w:r>
      <w:proofErr w:type="spellEnd"/>
      <w:r w:rsidR="004923CA" w:rsidRPr="00B8586B">
        <w:rPr>
          <w:rFonts w:cs="Arial"/>
          <w:szCs w:val="20"/>
          <w:lang w:val="en"/>
        </w:rPr>
        <w:t xml:space="preserve"> </w:t>
      </w:r>
      <w:proofErr w:type="spellStart"/>
      <w:r w:rsidR="004923CA" w:rsidRPr="00B8586B">
        <w:rPr>
          <w:rFonts w:cs="Arial"/>
          <w:szCs w:val="20"/>
          <w:lang w:val="en"/>
        </w:rPr>
        <w:t>mukositis</w:t>
      </w:r>
      <w:proofErr w:type="spellEnd"/>
      <w:r w:rsidR="004923CA" w:rsidRPr="00B8586B">
        <w:rPr>
          <w:rFonts w:cs="Arial"/>
          <w:szCs w:val="20"/>
          <w:lang w:val="en"/>
        </w:rPr>
        <w:t xml:space="preserve">, </w:t>
      </w:r>
      <w:r w:rsidR="009945B1" w:rsidRPr="00B8586B">
        <w:rPr>
          <w:rFonts w:cs="Arial"/>
          <w:szCs w:val="20"/>
          <w:lang w:val="en"/>
        </w:rPr>
        <w:br/>
      </w:r>
      <w:r w:rsidR="004923CA" w:rsidRPr="00B8586B">
        <w:rPr>
          <w:rFonts w:cs="Arial"/>
          <w:szCs w:val="20"/>
          <w:lang w:val="en"/>
        </w:rPr>
        <w:lastRenderedPageBreak/>
        <w:t xml:space="preserve">(2) </w:t>
      </w:r>
      <w:proofErr w:type="spellStart"/>
      <w:r w:rsidR="004923CA" w:rsidRPr="00B8586B">
        <w:rPr>
          <w:rFonts w:cs="Arial"/>
          <w:szCs w:val="20"/>
          <w:lang w:val="en"/>
        </w:rPr>
        <w:t>merinci</w:t>
      </w:r>
      <w:proofErr w:type="spellEnd"/>
      <w:r w:rsidR="004923CA" w:rsidRPr="00B8586B">
        <w:rPr>
          <w:rFonts w:cs="Arial"/>
          <w:szCs w:val="20"/>
          <w:lang w:val="en"/>
        </w:rPr>
        <w:t xml:space="preserve"> </w:t>
      </w:r>
      <w:proofErr w:type="spellStart"/>
      <w:r w:rsidR="004923CA" w:rsidRPr="00B8586B">
        <w:rPr>
          <w:rFonts w:cs="Arial"/>
          <w:szCs w:val="20"/>
          <w:lang w:val="en"/>
        </w:rPr>
        <w:t>profil</w:t>
      </w:r>
      <w:proofErr w:type="spellEnd"/>
      <w:r w:rsidR="004923CA" w:rsidRPr="00B8586B">
        <w:rPr>
          <w:rFonts w:cs="Arial"/>
          <w:szCs w:val="20"/>
          <w:lang w:val="en"/>
        </w:rPr>
        <w:t xml:space="preserve"> </w:t>
      </w:r>
      <w:proofErr w:type="spellStart"/>
      <w:r w:rsidR="004923CA" w:rsidRPr="00B8586B">
        <w:rPr>
          <w:rFonts w:cs="Arial"/>
          <w:szCs w:val="20"/>
          <w:lang w:val="en"/>
        </w:rPr>
        <w:t>farmakologis</w:t>
      </w:r>
      <w:proofErr w:type="spellEnd"/>
      <w:r w:rsidR="004923CA" w:rsidRPr="00B8586B">
        <w:rPr>
          <w:rFonts w:cs="Arial"/>
          <w:szCs w:val="20"/>
          <w:lang w:val="en"/>
        </w:rPr>
        <w:t xml:space="preserve"> </w:t>
      </w:r>
      <w:r w:rsidR="004923CA" w:rsidRPr="00B8586B">
        <w:rPr>
          <w:rFonts w:cs="Arial"/>
          <w:i/>
          <w:iCs/>
          <w:szCs w:val="20"/>
          <w:lang w:val="en"/>
        </w:rPr>
        <w:t>Nigella sativa</w:t>
      </w:r>
      <w:r w:rsidR="004923CA" w:rsidRPr="00B8586B">
        <w:rPr>
          <w:rFonts w:cs="Arial"/>
          <w:szCs w:val="20"/>
          <w:lang w:val="en"/>
        </w:rPr>
        <w:t xml:space="preserve">, (3) </w:t>
      </w:r>
      <w:proofErr w:type="spellStart"/>
      <w:r w:rsidR="004923CA" w:rsidRPr="00B8586B">
        <w:rPr>
          <w:rFonts w:cs="Arial"/>
          <w:szCs w:val="20"/>
          <w:lang w:val="en"/>
        </w:rPr>
        <w:t>menganalisis</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senyawa</w:t>
      </w:r>
      <w:proofErr w:type="spellEnd"/>
      <w:r w:rsidR="004923CA" w:rsidRPr="00B8586B">
        <w:rPr>
          <w:rFonts w:cs="Arial"/>
          <w:szCs w:val="20"/>
          <w:lang w:val="en"/>
        </w:rPr>
        <w:t xml:space="preserve"> </w:t>
      </w:r>
      <w:proofErr w:type="spellStart"/>
      <w:r w:rsidR="004923CA" w:rsidRPr="00B8586B">
        <w:rPr>
          <w:rFonts w:cs="Arial"/>
          <w:szCs w:val="20"/>
          <w:lang w:val="en"/>
        </w:rPr>
        <w:t>aktifnya</w:t>
      </w:r>
      <w:proofErr w:type="spellEnd"/>
      <w:r w:rsidR="004923CA" w:rsidRPr="00B8586B">
        <w:rPr>
          <w:rFonts w:cs="Arial"/>
          <w:szCs w:val="20"/>
          <w:lang w:val="en"/>
        </w:rPr>
        <w:t xml:space="preserve"> </w:t>
      </w:r>
      <w:proofErr w:type="spellStart"/>
      <w:r w:rsidR="004923CA" w:rsidRPr="00B8586B">
        <w:rPr>
          <w:rFonts w:cs="Arial"/>
          <w:szCs w:val="20"/>
          <w:lang w:val="en"/>
        </w:rPr>
        <w:t>memodulasi</w:t>
      </w:r>
      <w:proofErr w:type="spellEnd"/>
      <w:r w:rsidR="004923CA" w:rsidRPr="00B8586B">
        <w:rPr>
          <w:rFonts w:cs="Arial"/>
          <w:szCs w:val="20"/>
          <w:lang w:val="en"/>
        </w:rPr>
        <w:t xml:space="preserve"> </w:t>
      </w:r>
      <w:proofErr w:type="spellStart"/>
      <w:r w:rsidR="004923CA" w:rsidRPr="00B8586B">
        <w:rPr>
          <w:rFonts w:cs="Arial"/>
          <w:szCs w:val="20"/>
          <w:lang w:val="en"/>
        </w:rPr>
        <w:t>jalur</w:t>
      </w:r>
      <w:proofErr w:type="spellEnd"/>
      <w:r w:rsidR="004923CA" w:rsidRPr="00B8586B">
        <w:rPr>
          <w:rFonts w:cs="Arial"/>
          <w:szCs w:val="20"/>
          <w:lang w:val="en"/>
        </w:rPr>
        <w:t xml:space="preserve"> </w:t>
      </w:r>
      <w:proofErr w:type="spellStart"/>
      <w:r w:rsidR="004923CA" w:rsidRPr="00B8586B">
        <w:rPr>
          <w:rFonts w:cs="Arial"/>
          <w:szCs w:val="20"/>
          <w:lang w:val="en"/>
        </w:rPr>
        <w:t>stres</w:t>
      </w:r>
      <w:proofErr w:type="spellEnd"/>
      <w:r w:rsidR="004923CA" w:rsidRPr="00B8586B">
        <w:rPr>
          <w:rFonts w:cs="Arial"/>
          <w:szCs w:val="20"/>
          <w:lang w:val="en"/>
        </w:rPr>
        <w:t xml:space="preserve"> </w:t>
      </w:r>
      <w:proofErr w:type="spellStart"/>
      <w:r w:rsidR="004923CA" w:rsidRPr="00B8586B">
        <w:rPr>
          <w:rFonts w:cs="Arial"/>
          <w:szCs w:val="20"/>
          <w:lang w:val="en"/>
        </w:rPr>
        <w:t>oksidatif</w:t>
      </w:r>
      <w:proofErr w:type="spellEnd"/>
      <w:r w:rsidR="004923CA" w:rsidRPr="00B8586B">
        <w:rPr>
          <w:rFonts w:cs="Arial"/>
          <w:szCs w:val="20"/>
          <w:lang w:val="en"/>
        </w:rPr>
        <w:t xml:space="preserve">, </w:t>
      </w:r>
      <w:proofErr w:type="spellStart"/>
      <w:r w:rsidR="004923CA" w:rsidRPr="00B8586B">
        <w:rPr>
          <w:rFonts w:cs="Arial"/>
          <w:szCs w:val="20"/>
          <w:lang w:val="en"/>
        </w:rPr>
        <w:t>inflamasi</w:t>
      </w:r>
      <w:proofErr w:type="spellEnd"/>
      <w:r w:rsidR="004923CA" w:rsidRPr="00B8586B">
        <w:rPr>
          <w:rFonts w:cs="Arial"/>
          <w:szCs w:val="20"/>
          <w:lang w:val="en"/>
        </w:rPr>
        <w:t xml:space="preserve">, dan apoptosis, dan (4) </w:t>
      </w:r>
      <w:r w:rsidR="00D011AE" w:rsidRPr="00D011AE">
        <w:rPr>
          <w:rFonts w:cs="Arial"/>
          <w:szCs w:val="20"/>
        </w:rPr>
        <w:t>membahas implikasi kajian ini bagi pengembangan ilmu dan penerapannya dalam praktik klinis.</w:t>
      </w:r>
    </w:p>
    <w:p w14:paraId="5AC79531" w14:textId="38A220D7" w:rsidR="004923CA" w:rsidRPr="00B8586B" w:rsidRDefault="004923CA" w:rsidP="00B8586B">
      <w:pPr>
        <w:ind w:left="568" w:firstLine="567"/>
        <w:rPr>
          <w:rFonts w:cs="Arial"/>
          <w:szCs w:val="20"/>
          <w:lang w:val="en"/>
        </w:rPr>
      </w:pPr>
      <w:r w:rsidRPr="00B8586B">
        <w:rPr>
          <w:rFonts w:cs="Arial"/>
          <w:szCs w:val="20"/>
          <w:lang w:val="en"/>
        </w:rPr>
        <w:t xml:space="preserve">Manfaat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multifaset</w:t>
      </w:r>
      <w:proofErr w:type="spellEnd"/>
      <w:r w:rsidRPr="00B8586B">
        <w:rPr>
          <w:rFonts w:cs="Arial"/>
          <w:szCs w:val="20"/>
          <w:lang w:val="en"/>
        </w:rPr>
        <w:t xml:space="preserve">. </w:t>
      </w:r>
      <w:r w:rsidR="00D011AE" w:rsidRPr="00D011AE">
        <w:rPr>
          <w:rFonts w:cs="Arial"/>
          <w:szCs w:val="20"/>
        </w:rPr>
        <w:t>Bagi para peneliti, buku ini menyajikan pembahasan yang mendalam serta memberikan gambaran mengenai berbagai aspek yang masih terbuka untuk pengembangan kajian di bidang ini.</w:t>
      </w:r>
      <w:r w:rsidRPr="00B8586B">
        <w:rPr>
          <w:rFonts w:cs="Arial"/>
          <w:szCs w:val="20"/>
          <w:lang w:val="en"/>
        </w:rPr>
        <w:t xml:space="preserve"> Bagi para </w:t>
      </w:r>
      <w:proofErr w:type="spellStart"/>
      <w:r w:rsidRPr="00B8586B">
        <w:rPr>
          <w:rFonts w:cs="Arial"/>
          <w:szCs w:val="20"/>
          <w:lang w:val="en"/>
        </w:rPr>
        <w:t>klinisi</w:t>
      </w:r>
      <w:proofErr w:type="spellEnd"/>
      <w:r w:rsidRPr="00B8586B">
        <w:rPr>
          <w:rFonts w:cs="Arial"/>
          <w:szCs w:val="20"/>
          <w:lang w:val="en"/>
        </w:rPr>
        <w:t xml:space="preserve">, </w:t>
      </w:r>
      <w:proofErr w:type="spellStart"/>
      <w:r w:rsidRPr="00B8586B">
        <w:rPr>
          <w:rFonts w:cs="Arial"/>
          <w:szCs w:val="20"/>
          <w:lang w:val="en"/>
        </w:rPr>
        <w:t>buku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landasan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mempertimbangkan</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komplementer</w:t>
      </w:r>
      <w:proofErr w:type="spellEnd"/>
      <w:r w:rsidRPr="00B8586B">
        <w:rPr>
          <w:rFonts w:cs="Arial"/>
          <w:szCs w:val="20"/>
          <w:lang w:val="en"/>
        </w:rPr>
        <w:t xml:space="preserve"> yang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Bagi </w:t>
      </w:r>
      <w:proofErr w:type="spellStart"/>
      <w:r w:rsidRPr="00B8586B">
        <w:rPr>
          <w:rFonts w:cs="Arial"/>
          <w:szCs w:val="20"/>
          <w:lang w:val="en"/>
        </w:rPr>
        <w:t>mahasiswa</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belajar</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konsep-konsep</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dan </w:t>
      </w:r>
      <w:proofErr w:type="spellStart"/>
      <w:r w:rsidRPr="00B8586B">
        <w:rPr>
          <w:rFonts w:cs="Arial"/>
          <w:szCs w:val="20"/>
          <w:lang w:val="en"/>
        </w:rPr>
        <w:t>patologi</w:t>
      </w:r>
      <w:proofErr w:type="spellEnd"/>
      <w:r w:rsidRPr="00B8586B">
        <w:rPr>
          <w:rFonts w:cs="Arial"/>
          <w:szCs w:val="20"/>
          <w:lang w:val="en"/>
        </w:rPr>
        <w:t xml:space="preserve"> oral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yang </w:t>
      </w:r>
      <w:proofErr w:type="spellStart"/>
      <w:r w:rsidRPr="00B8586B">
        <w:rPr>
          <w:rFonts w:cs="Arial"/>
          <w:szCs w:val="20"/>
          <w:lang w:val="en"/>
        </w:rPr>
        <w:t>relevan</w:t>
      </w:r>
      <w:proofErr w:type="spellEnd"/>
      <w:r w:rsidRPr="00B8586B">
        <w:rPr>
          <w:rFonts w:cs="Arial"/>
          <w:szCs w:val="20"/>
          <w:lang w:val="en"/>
        </w:rPr>
        <w:t>.</w:t>
      </w:r>
    </w:p>
    <w:p w14:paraId="0E56BF99" w14:textId="77777777"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0F4D61E4" w14:textId="187E79A1" w:rsidR="009945B1" w:rsidRPr="00B8586B" w:rsidRDefault="004923CA" w:rsidP="00774B36">
      <w:pPr>
        <w:ind w:left="284" w:firstLine="567"/>
        <w:rPr>
          <w:rFonts w:cs="Arial"/>
          <w:szCs w:val="20"/>
          <w:lang w:val="en"/>
        </w:rPr>
      </w:pP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dianalogikan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rencana</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yang </w:t>
      </w:r>
      <w:proofErr w:type="spellStart"/>
      <w:r w:rsidRPr="00B8586B">
        <w:rPr>
          <w:rFonts w:cs="Arial"/>
          <w:szCs w:val="20"/>
          <w:lang w:val="en"/>
        </w:rPr>
        <w:t>menyelidiki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kejahatan</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tersangka</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'Tuan </w:t>
      </w:r>
      <w:proofErr w:type="spellStart"/>
      <w:r w:rsidRPr="00B8586B">
        <w:rPr>
          <w:rFonts w:cs="Arial"/>
          <w:szCs w:val="20"/>
          <w:lang w:val="en"/>
        </w:rPr>
        <w:t>Oksidatif</w:t>
      </w:r>
      <w:proofErr w:type="spellEnd"/>
      <w:r w:rsidRPr="00B8586B">
        <w:rPr>
          <w:rFonts w:cs="Arial"/>
          <w:szCs w:val="20"/>
          <w:lang w:val="en"/>
        </w:rPr>
        <w:t>'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kejadian</w:t>
      </w:r>
      <w:proofErr w:type="spellEnd"/>
      <w:r w:rsidRPr="00B8586B">
        <w:rPr>
          <w:rFonts w:cs="Arial"/>
          <w:szCs w:val="20"/>
          <w:lang w:val="en"/>
        </w:rPr>
        <w:t xml:space="preserve">, 'Nyonya </w:t>
      </w:r>
      <w:proofErr w:type="spellStart"/>
      <w:r w:rsidRPr="00B8586B">
        <w:rPr>
          <w:rFonts w:cs="Arial"/>
          <w:szCs w:val="20"/>
          <w:lang w:val="en"/>
        </w:rPr>
        <w:t>Inflamasi</w:t>
      </w:r>
      <w:proofErr w:type="spellEnd"/>
      <w:r w:rsidRPr="00B8586B">
        <w:rPr>
          <w:rFonts w:cs="Arial"/>
          <w:szCs w:val="20"/>
          <w:lang w:val="en"/>
        </w:rPr>
        <w:t>' (</w:t>
      </w:r>
      <w:proofErr w:type="spellStart"/>
      <w:r w:rsidRPr="00B8586B">
        <w:rPr>
          <w:rFonts w:cs="Arial"/>
          <w:szCs w:val="20"/>
          <w:lang w:val="en"/>
        </w:rPr>
        <w:t>jalur</w:t>
      </w:r>
      <w:proofErr w:type="spellEnd"/>
      <w:r w:rsidRPr="00B8586B">
        <w:rPr>
          <w:rFonts w:cs="Arial"/>
          <w:szCs w:val="20"/>
          <w:lang w:val="en"/>
        </w:rPr>
        <w:t xml:space="preserve"> NF-kB) yang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massa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kerusuhan</w:t>
      </w:r>
      <w:proofErr w:type="spellEnd"/>
      <w:r w:rsidRPr="00B8586B">
        <w:rPr>
          <w:rFonts w:cs="Arial"/>
          <w:szCs w:val="20"/>
          <w:lang w:val="en"/>
        </w:rPr>
        <w:t>, dan '</w:t>
      </w:r>
      <w:proofErr w:type="spellStart"/>
      <w:r w:rsidRPr="00B8586B">
        <w:rPr>
          <w:rFonts w:cs="Arial"/>
          <w:szCs w:val="20"/>
          <w:lang w:val="en"/>
        </w:rPr>
        <w:t>Eksekutor</w:t>
      </w:r>
      <w:proofErr w:type="spellEnd"/>
      <w:r w:rsidRPr="00B8586B">
        <w:rPr>
          <w:rFonts w:cs="Arial"/>
          <w:szCs w:val="20"/>
          <w:lang w:val="en"/>
        </w:rPr>
        <w:t xml:space="preserve"> Caspase' (caspase-3) yang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perusakan</w:t>
      </w:r>
      <w:proofErr w:type="spellEnd"/>
      <w:r w:rsidRPr="00B8586B">
        <w:rPr>
          <w:rFonts w:cs="Arial"/>
          <w:szCs w:val="20"/>
          <w:lang w:val="en"/>
        </w:rPr>
        <w:t xml:space="preserve"> final. </w:t>
      </w:r>
      <w:proofErr w:type="spellStart"/>
      <w:r w:rsidRPr="00B8586B">
        <w:rPr>
          <w:rFonts w:cs="Arial"/>
          <w:szCs w:val="20"/>
          <w:lang w:val="en"/>
        </w:rPr>
        <w:t>Rencana</w:t>
      </w:r>
      <w:proofErr w:type="spellEnd"/>
      <w:r w:rsidRPr="00B8586B">
        <w:rPr>
          <w:rFonts w:cs="Arial"/>
          <w:szCs w:val="20"/>
          <w:lang w:val="en"/>
        </w:rPr>
        <w:t xml:space="preserve"> </w:t>
      </w:r>
      <w:proofErr w:type="spellStart"/>
      <w:r w:rsidRPr="00B8586B">
        <w:rPr>
          <w:rFonts w:cs="Arial"/>
          <w:szCs w:val="20"/>
          <w:lang w:val="en"/>
        </w:rPr>
        <w:t>penyelidikan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para </w:t>
      </w:r>
      <w:proofErr w:type="spellStart"/>
      <w:r w:rsidRPr="00B8586B">
        <w:rPr>
          <w:rFonts w:cs="Arial"/>
          <w:szCs w:val="20"/>
          <w:lang w:val="en"/>
        </w:rPr>
        <w:t>tersangka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melacak</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'Tuan </w:t>
      </w:r>
      <w:proofErr w:type="spellStart"/>
      <w:r w:rsidRPr="00B8586B">
        <w:rPr>
          <w:rFonts w:cs="Arial"/>
          <w:szCs w:val="20"/>
          <w:lang w:val="en"/>
        </w:rPr>
        <w:t>Oksidatif</w:t>
      </w:r>
      <w:proofErr w:type="spellEnd"/>
      <w:r w:rsidRPr="00B8586B">
        <w:rPr>
          <w:rFonts w:cs="Arial"/>
          <w:szCs w:val="20"/>
          <w:lang w:val="en"/>
        </w:rPr>
        <w:t xml:space="preserve">' di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komunikasi</w:t>
      </w:r>
      <w:proofErr w:type="spellEnd"/>
      <w:r w:rsidRPr="00B8586B">
        <w:rPr>
          <w:rFonts w:cs="Arial"/>
          <w:szCs w:val="20"/>
          <w:lang w:val="en"/>
        </w:rPr>
        <w:t xml:space="preserve"> 'Nyonya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mengumpulkan</w:t>
      </w:r>
      <w:proofErr w:type="spellEnd"/>
      <w:r w:rsidRPr="00B8586B">
        <w:rPr>
          <w:rFonts w:cs="Arial"/>
          <w:szCs w:val="20"/>
          <w:lang w:val="en"/>
        </w:rPr>
        <w:t xml:space="preserve"> </w:t>
      </w:r>
      <w:proofErr w:type="spellStart"/>
      <w:r w:rsidRPr="00B8586B">
        <w:rPr>
          <w:rFonts w:cs="Arial"/>
          <w:szCs w:val="20"/>
          <w:lang w:val="en"/>
        </w:rPr>
        <w:t>massa</w:t>
      </w:r>
      <w:proofErr w:type="spellEnd"/>
      <w:r w:rsidRPr="00B8586B">
        <w:rPr>
          <w:rFonts w:cs="Arial"/>
          <w:szCs w:val="20"/>
          <w:lang w:val="en"/>
        </w:rPr>
        <w:t xml:space="preserve">, dan </w:t>
      </w:r>
      <w:proofErr w:type="spellStart"/>
      <w:r w:rsidRPr="00B8586B">
        <w:rPr>
          <w:rFonts w:cs="Arial"/>
          <w:szCs w:val="20"/>
          <w:lang w:val="en"/>
        </w:rPr>
        <w:t>melucuti</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Eksekutor</w:t>
      </w:r>
      <w:proofErr w:type="spellEnd"/>
      <w:r w:rsidRPr="00B8586B">
        <w:rPr>
          <w:rFonts w:cs="Arial"/>
          <w:szCs w:val="20"/>
          <w:lang w:val="en"/>
        </w:rPr>
        <w:t xml:space="preserve"> Caspase'.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tindakan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kejahatan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bencana</w:t>
      </w:r>
      <w:proofErr w:type="spellEnd"/>
      <w:r w:rsidRPr="00B8586B">
        <w:rPr>
          <w:rFonts w:cs="Arial"/>
          <w:szCs w:val="20"/>
          <w:lang w:val="en"/>
        </w:rPr>
        <w:t>.</w:t>
      </w:r>
    </w:p>
    <w:p w14:paraId="752EDCF6" w14:textId="77777777" w:rsidR="009945B1" w:rsidRPr="00B8586B" w:rsidRDefault="009945B1" w:rsidP="00B8586B">
      <w:pPr>
        <w:spacing w:after="160"/>
        <w:jc w:val="left"/>
        <w:rPr>
          <w:rFonts w:eastAsia="Times New Roman" w:cs="Arial"/>
          <w:b/>
          <w:bCs/>
          <w:color w:val="000000" w:themeColor="text1"/>
          <w:szCs w:val="20"/>
          <w:lang w:val="en"/>
        </w:rPr>
      </w:pPr>
      <w:bookmarkStart w:id="45" w:name="_dqnodl6thkm2" w:colFirst="0" w:colLast="0"/>
      <w:bookmarkEnd w:id="45"/>
      <w:r w:rsidRPr="00B8586B">
        <w:rPr>
          <w:rFonts w:cs="Arial"/>
          <w:bCs/>
          <w:szCs w:val="20"/>
          <w:lang w:val="en"/>
        </w:rPr>
        <w:br w:type="page"/>
      </w:r>
    </w:p>
    <w:p w14:paraId="3EDD2811" w14:textId="26B126EB" w:rsidR="004923CA" w:rsidRPr="00B8586B" w:rsidRDefault="004923CA" w:rsidP="00B8586B">
      <w:pPr>
        <w:pStyle w:val="Heading2"/>
        <w:numPr>
          <w:ilvl w:val="0"/>
          <w:numId w:val="0"/>
        </w:numPr>
        <w:jc w:val="center"/>
        <w:rPr>
          <w:rFonts w:cs="Arial"/>
          <w:bCs/>
          <w:szCs w:val="20"/>
          <w:lang w:val="en"/>
        </w:rPr>
      </w:pPr>
      <w:bookmarkStart w:id="46" w:name="_Toc223423744"/>
      <w:r w:rsidRPr="00B8586B">
        <w:rPr>
          <w:rFonts w:cs="Arial"/>
          <w:bCs/>
          <w:szCs w:val="20"/>
          <w:lang w:val="en"/>
        </w:rPr>
        <w:lastRenderedPageBreak/>
        <w:t>KESIMPULAN</w:t>
      </w:r>
      <w:bookmarkEnd w:id="46"/>
    </w:p>
    <w:p w14:paraId="1D76438E" w14:textId="77777777" w:rsidR="009945B1" w:rsidRPr="00B8586B" w:rsidRDefault="009945B1" w:rsidP="00B8586B">
      <w:pPr>
        <w:rPr>
          <w:lang w:val="en"/>
        </w:rPr>
      </w:pPr>
    </w:p>
    <w:p w14:paraId="4556D883"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meletakkan</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menguraikan</w:t>
      </w:r>
      <w:proofErr w:type="spellEnd"/>
      <w:r w:rsidRPr="00B8586B">
        <w:rPr>
          <w:rFonts w:cs="Arial"/>
          <w:szCs w:val="20"/>
          <w:lang w:val="en"/>
        </w:rPr>
        <w:t xml:space="preserve"> </w:t>
      </w:r>
      <w:proofErr w:type="spellStart"/>
      <w:r w:rsidRPr="00B8586B">
        <w:rPr>
          <w:rFonts w:cs="Arial"/>
          <w:szCs w:val="20"/>
          <w:lang w:val="en"/>
        </w:rPr>
        <w:t>urgensi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epidemiologi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global dan </w:t>
      </w:r>
      <w:proofErr w:type="spellStart"/>
      <w:r w:rsidRPr="00B8586B">
        <w:rPr>
          <w:rFonts w:cs="Arial"/>
          <w:szCs w:val="20"/>
          <w:lang w:val="en"/>
        </w:rPr>
        <w:t>domestik</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inheren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di mana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disertai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diidentifikasi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paling </w:t>
      </w:r>
      <w:proofErr w:type="spellStart"/>
      <w:r w:rsidRPr="00B8586B">
        <w:rPr>
          <w:rFonts w:cs="Arial"/>
          <w:szCs w:val="20"/>
          <w:lang w:val="en"/>
        </w:rPr>
        <w:t>memberatkan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serius</w:t>
      </w:r>
      <w:proofErr w:type="spellEnd"/>
      <w:r w:rsidRPr="00B8586B">
        <w:rPr>
          <w:rFonts w:cs="Arial"/>
          <w:szCs w:val="20"/>
          <w:lang w:val="en"/>
        </w:rPr>
        <w:t xml:space="preserve">, dan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sitotoksisitas</w:t>
      </w:r>
      <w:proofErr w:type="spellEnd"/>
      <w:r w:rsidRPr="00B8586B">
        <w:rPr>
          <w:rFonts w:cs="Arial"/>
          <w:szCs w:val="20"/>
          <w:lang w:val="en"/>
        </w:rPr>
        <w:t xml:space="preserve"> cisplatin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dan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w:t>
      </w:r>
    </w:p>
    <w:p w14:paraId="2FBCE63E" w14:textId="77777777" w:rsidR="004923CA" w:rsidRPr="00B8586B" w:rsidRDefault="004923CA" w:rsidP="00B8586B">
      <w:pPr>
        <w:ind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yang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paliatif</w:t>
      </w:r>
      <w:proofErr w:type="spellEnd"/>
      <w:r w:rsidRPr="00B8586B">
        <w:rPr>
          <w:rFonts w:cs="Arial"/>
          <w:szCs w:val="20"/>
          <w:lang w:val="en"/>
        </w:rPr>
        <w:t xml:space="preserve"> dan </w:t>
      </w:r>
      <w:proofErr w:type="spellStart"/>
      <w:r w:rsidRPr="00B8586B">
        <w:rPr>
          <w:rFonts w:cs="Arial"/>
          <w:szCs w:val="20"/>
          <w:lang w:val="en"/>
        </w:rPr>
        <w:t>gagal</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akar</w:t>
      </w:r>
      <w:proofErr w:type="spellEnd"/>
      <w:r w:rsidRPr="00B8586B">
        <w:rPr>
          <w:rFonts w:cs="Arial"/>
          <w:szCs w:val="20"/>
          <w:lang w:val="en"/>
        </w:rPr>
        <w:t xml:space="preserve"> </w:t>
      </w:r>
      <w:proofErr w:type="spellStart"/>
      <w:r w:rsidRPr="00B8586B">
        <w:rPr>
          <w:rFonts w:cs="Arial"/>
          <w:szCs w:val="20"/>
          <w:lang w:val="en"/>
        </w:rPr>
        <w:t>penyebab</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Kesenjangan</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pintu</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eksplorasi</w:t>
      </w:r>
      <w:proofErr w:type="spellEnd"/>
      <w:r w:rsidRPr="00B8586B">
        <w:rPr>
          <w:rFonts w:cs="Arial"/>
          <w:szCs w:val="20"/>
          <w:lang w:val="en"/>
        </w:rPr>
        <w:t xml:space="preserve"> strategi </w:t>
      </w:r>
      <w:proofErr w:type="spellStart"/>
      <w:r w:rsidRPr="00B8586B">
        <w:rPr>
          <w:rFonts w:cs="Arial"/>
          <w:szCs w:val="20"/>
          <w:lang w:val="en"/>
        </w:rPr>
        <w:t>alternatif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yang sangat </w:t>
      </w:r>
      <w:proofErr w:type="spellStart"/>
      <w:r w:rsidRPr="00B8586B">
        <w:rPr>
          <w:rFonts w:cs="Arial"/>
          <w:szCs w:val="20"/>
          <w:lang w:val="en"/>
        </w:rPr>
        <w:t>menjanjikan</w:t>
      </w:r>
      <w:proofErr w:type="spellEnd"/>
      <w:r w:rsidRPr="00B8586B">
        <w:rPr>
          <w:rFonts w:cs="Arial"/>
          <w:szCs w:val="20"/>
          <w:lang w:val="en"/>
        </w:rPr>
        <w:t xml:space="preserve">. Peran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yang </w:t>
      </w:r>
      <w:proofErr w:type="spellStart"/>
      <w:r w:rsidRPr="00B8586B">
        <w:rPr>
          <w:rFonts w:cs="Arial"/>
          <w:szCs w:val="20"/>
          <w:lang w:val="en"/>
        </w:rPr>
        <w:t>didukung</w:t>
      </w:r>
      <w:proofErr w:type="spellEnd"/>
      <w:r w:rsidRPr="00B8586B">
        <w:rPr>
          <w:rFonts w:cs="Arial"/>
          <w:szCs w:val="20"/>
          <w:lang w:val="en"/>
        </w:rPr>
        <w:t xml:space="preserve"> oleh </w:t>
      </w:r>
      <w:proofErr w:type="spellStart"/>
      <w:r w:rsidRPr="00B8586B">
        <w:rPr>
          <w:rFonts w:cs="Arial"/>
          <w:szCs w:val="20"/>
          <w:lang w:val="en"/>
        </w:rPr>
        <w:t>paradigma</w:t>
      </w:r>
      <w:proofErr w:type="spellEnd"/>
      <w:r w:rsidRPr="00B8586B">
        <w:rPr>
          <w:rFonts w:cs="Arial"/>
          <w:szCs w:val="20"/>
          <w:lang w:val="en"/>
        </w:rPr>
        <w:t xml:space="preserve"> </w:t>
      </w:r>
      <w:r w:rsidRPr="00B8586B">
        <w:rPr>
          <w:rFonts w:cs="Arial"/>
          <w:i/>
          <w:iCs/>
          <w:szCs w:val="20"/>
          <w:lang w:val="en"/>
        </w:rPr>
        <w:t>back to nature</w:t>
      </w:r>
      <w:r w:rsidRPr="00B8586B">
        <w:rPr>
          <w:rFonts w:cs="Arial"/>
          <w:szCs w:val="20"/>
          <w:lang w:val="en"/>
        </w:rPr>
        <w:t xml:space="preserve"> dan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yang </w:t>
      </w:r>
      <w:proofErr w:type="spellStart"/>
      <w:r w:rsidRPr="00B8586B">
        <w:rPr>
          <w:rFonts w:cs="Arial"/>
          <w:szCs w:val="20"/>
          <w:lang w:val="en"/>
        </w:rPr>
        <w:t>koheren</w:t>
      </w:r>
      <w:proofErr w:type="spellEnd"/>
      <w:r w:rsidRPr="00B8586B">
        <w:rPr>
          <w:rFonts w:cs="Arial"/>
          <w:szCs w:val="20"/>
          <w:lang w:val="en"/>
        </w:rPr>
        <w:t xml:space="preserve">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memusatkan</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pada </w:t>
      </w:r>
      <w:proofErr w:type="spellStart"/>
      <w:r w:rsidRPr="00B8586B">
        <w:rPr>
          <w:rFonts w:cs="Arial"/>
          <w:szCs w:val="20"/>
          <w:lang w:val="en"/>
        </w:rPr>
        <w:t>tiga</w:t>
      </w:r>
      <w:proofErr w:type="spellEnd"/>
      <w:r w:rsidRPr="00B8586B">
        <w:rPr>
          <w:rFonts w:cs="Arial"/>
          <w:szCs w:val="20"/>
          <w:lang w:val="en"/>
        </w:rPr>
        <w:t xml:space="preserve"> pilar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NF-kB, dan apoptosis yang </w:t>
      </w:r>
      <w:proofErr w:type="spellStart"/>
      <w:r w:rsidRPr="00B8586B">
        <w:rPr>
          <w:rFonts w:cs="Arial"/>
          <w:szCs w:val="20"/>
          <w:lang w:val="en"/>
        </w:rPr>
        <w:t>dieksekusi</w:t>
      </w:r>
      <w:proofErr w:type="spellEnd"/>
      <w:r w:rsidRPr="00B8586B">
        <w:rPr>
          <w:rFonts w:cs="Arial"/>
          <w:szCs w:val="20"/>
          <w:lang w:val="en"/>
        </w:rPr>
        <w:t xml:space="preserve"> oleh caspase-3.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panduan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bab-bab</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mengintervensi</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oral.</w:t>
      </w:r>
    </w:p>
    <w:p w14:paraId="70457094" w14:textId="77777777" w:rsidR="002153FC" w:rsidRPr="00B8586B" w:rsidRDefault="002153FC" w:rsidP="00B8586B">
      <w:pPr>
        <w:rPr>
          <w:rFonts w:cs="Arial"/>
          <w:szCs w:val="20"/>
          <w:lang w:val="en"/>
        </w:rPr>
      </w:pPr>
    </w:p>
    <w:p w14:paraId="2A691E6E" w14:textId="77777777" w:rsidR="002153FC" w:rsidRPr="00B8586B" w:rsidRDefault="002153FC" w:rsidP="00B8586B">
      <w:pPr>
        <w:rPr>
          <w:rFonts w:cs="Arial"/>
          <w:szCs w:val="20"/>
          <w:lang w:val="en"/>
        </w:rPr>
      </w:pPr>
    </w:p>
    <w:p w14:paraId="0C5DD01D" w14:textId="77777777" w:rsidR="009945B1" w:rsidRPr="00B8586B" w:rsidRDefault="009945B1" w:rsidP="00B8586B">
      <w:pPr>
        <w:spacing w:after="160"/>
        <w:jc w:val="left"/>
        <w:rPr>
          <w:rFonts w:eastAsia="Times New Roman" w:cs="Arial"/>
          <w:b/>
          <w:bCs/>
          <w:color w:val="000000" w:themeColor="text1"/>
          <w:szCs w:val="20"/>
          <w:lang w:val="en"/>
        </w:rPr>
      </w:pPr>
      <w:bookmarkStart w:id="47" w:name="_aumazmenjvxu" w:colFirst="0" w:colLast="0"/>
      <w:bookmarkEnd w:id="47"/>
      <w:r w:rsidRPr="00B8586B">
        <w:rPr>
          <w:rFonts w:cs="Arial"/>
          <w:bCs/>
          <w:szCs w:val="20"/>
          <w:lang w:val="en"/>
        </w:rPr>
        <w:br w:type="page"/>
      </w:r>
    </w:p>
    <w:p w14:paraId="7CD9AB64" w14:textId="417C4EE3" w:rsidR="004923CA" w:rsidRPr="00B8586B" w:rsidRDefault="004923CA" w:rsidP="00B8586B">
      <w:pPr>
        <w:pStyle w:val="Heading2"/>
        <w:numPr>
          <w:ilvl w:val="0"/>
          <w:numId w:val="0"/>
        </w:numPr>
        <w:jc w:val="center"/>
        <w:rPr>
          <w:rFonts w:cs="Arial"/>
          <w:bCs/>
          <w:szCs w:val="20"/>
          <w:lang w:val="en"/>
        </w:rPr>
      </w:pPr>
      <w:bookmarkStart w:id="48" w:name="_Toc223423745"/>
      <w:r w:rsidRPr="00B8586B">
        <w:rPr>
          <w:rFonts w:cs="Arial"/>
          <w:bCs/>
          <w:szCs w:val="20"/>
          <w:lang w:val="en"/>
        </w:rPr>
        <w:lastRenderedPageBreak/>
        <w:t>GLOSARIUM</w:t>
      </w:r>
      <w:bookmarkEnd w:id="48"/>
    </w:p>
    <w:p w14:paraId="50C13756" w14:textId="77777777" w:rsidR="009945B1" w:rsidRPr="00B8586B" w:rsidRDefault="009945B1" w:rsidP="00B8586B">
      <w:pPr>
        <w:rPr>
          <w:lang w:val="en"/>
        </w:rPr>
      </w:pPr>
    </w:p>
    <w:p w14:paraId="4591177C" w14:textId="71583C1C"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Apoptosis</w:t>
      </w:r>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yang </w:t>
      </w:r>
      <w:proofErr w:type="spellStart"/>
      <w:r w:rsidRPr="00B8586B">
        <w:rPr>
          <w:rFonts w:cs="Arial"/>
          <w:szCs w:val="20"/>
          <w:lang w:val="en"/>
        </w:rPr>
        <w:t>dikendalikan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6A3EC922" w14:textId="3AFC6EF3"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Cisplatin</w:t>
      </w:r>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r w:rsidRPr="00B8586B">
        <w:rPr>
          <w:rFonts w:cs="Arial"/>
          <w:szCs w:val="20"/>
          <w:lang w:val="en"/>
        </w:rPr>
        <w:t xml:space="preserve">Obat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platinum yang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DNA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juga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w:t>
      </w:r>
    </w:p>
    <w:p w14:paraId="05B71C6F" w14:textId="2BBDA39C"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Fitoterapi</w:t>
      </w:r>
      <w:proofErr w:type="spellEnd"/>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w:t>
      </w:r>
    </w:p>
    <w:p w14:paraId="5CCA8432" w14:textId="4EF1E0D4"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Kemoterapi</w:t>
      </w:r>
      <w:proofErr w:type="spellEnd"/>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obat-obatan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dan </w:t>
      </w:r>
      <w:proofErr w:type="spellStart"/>
      <w:r w:rsidRPr="00B8586B">
        <w:rPr>
          <w:rFonts w:cs="Arial"/>
          <w:szCs w:val="20"/>
          <w:lang w:val="en"/>
        </w:rPr>
        <w:t>pembelahan</w:t>
      </w:r>
      <w:proofErr w:type="spellEnd"/>
      <w:r w:rsidRPr="00B8586B">
        <w:rPr>
          <w:rFonts w:cs="Arial"/>
          <w:szCs w:val="20"/>
          <w:lang w:val="en"/>
        </w:rPr>
        <w:t xml:space="preserve"> sel.</w:t>
      </w:r>
    </w:p>
    <w:p w14:paraId="603E6301" w14:textId="57BF3D58"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Mukositis</w:t>
      </w:r>
      <w:proofErr w:type="spellEnd"/>
      <w:r w:rsidRPr="00B8586B">
        <w:rPr>
          <w:rFonts w:cs="Arial"/>
          <w:b/>
          <w:bCs/>
          <w:szCs w:val="20"/>
          <w:lang w:val="en"/>
        </w:rPr>
        <w:t xml:space="preserve"> Oral</w:t>
      </w:r>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pada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radioterapi</w:t>
      </w:r>
      <w:proofErr w:type="spellEnd"/>
      <w:r w:rsidRPr="00B8586B">
        <w:rPr>
          <w:rFonts w:cs="Arial"/>
          <w:szCs w:val="20"/>
          <w:lang w:val="en"/>
        </w:rPr>
        <w:t>.</w:t>
      </w:r>
    </w:p>
    <w:p w14:paraId="54690C55"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NF-kB (Nuclear Factor-kappa B):</w:t>
      </w:r>
      <w:r w:rsidRPr="00B8586B">
        <w:rPr>
          <w:rFonts w:cs="Arial"/>
          <w:szCs w:val="20"/>
          <w:lang w:val="en"/>
        </w:rPr>
        <w:t xml:space="preserve"> Faktor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gen-gen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imun</w:t>
      </w:r>
      <w:proofErr w:type="spellEnd"/>
      <w:r w:rsidRPr="00B8586B">
        <w:rPr>
          <w:rFonts w:cs="Arial"/>
          <w:szCs w:val="20"/>
          <w:lang w:val="en"/>
        </w:rPr>
        <w:t>.</w:t>
      </w:r>
    </w:p>
    <w:p w14:paraId="5D0AF317"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ROS (Reactive Oxygen Species):</w:t>
      </w:r>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yang sangat </w:t>
      </w:r>
      <w:proofErr w:type="spellStart"/>
      <w:r w:rsidRPr="00B8586B">
        <w:rPr>
          <w:rFonts w:cs="Arial"/>
          <w:szCs w:val="20"/>
          <w:lang w:val="en"/>
        </w:rPr>
        <w:t>reaktif</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DNA, protein, dan lemak </w:t>
      </w:r>
      <w:proofErr w:type="spellStart"/>
      <w:r w:rsidRPr="00B8586B">
        <w:rPr>
          <w:rFonts w:cs="Arial"/>
          <w:szCs w:val="20"/>
          <w:lang w:val="en"/>
        </w:rPr>
        <w:t>dalam</w:t>
      </w:r>
      <w:proofErr w:type="spellEnd"/>
      <w:r w:rsidRPr="00B8586B">
        <w:rPr>
          <w:rFonts w:cs="Arial"/>
          <w:szCs w:val="20"/>
          <w:lang w:val="en"/>
        </w:rPr>
        <w:t xml:space="preserve"> sel.</w:t>
      </w:r>
    </w:p>
    <w:p w14:paraId="081CADDF" w14:textId="454EE4F0"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Stres</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ketidakseimbangan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dan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menetralkannya</w:t>
      </w:r>
      <w:proofErr w:type="spellEnd"/>
      <w:r w:rsidRPr="00B8586B">
        <w:rPr>
          <w:rFonts w:cs="Arial"/>
          <w:szCs w:val="20"/>
          <w:lang w:val="en"/>
        </w:rPr>
        <w:t>.</w:t>
      </w:r>
    </w:p>
    <w:p w14:paraId="7E6B37D9" w14:textId="77777777" w:rsidR="009945B1" w:rsidRPr="00B8586B" w:rsidRDefault="009945B1" w:rsidP="00B8586B">
      <w:pPr>
        <w:spacing w:after="160"/>
        <w:jc w:val="left"/>
        <w:rPr>
          <w:rFonts w:cs="Arial"/>
          <w:b/>
          <w:bCs/>
          <w:szCs w:val="20"/>
          <w:lang w:val="en"/>
        </w:rPr>
      </w:pPr>
      <w:r w:rsidRPr="00B8586B">
        <w:rPr>
          <w:rFonts w:cs="Arial"/>
          <w:b/>
          <w:bCs/>
          <w:szCs w:val="20"/>
          <w:lang w:val="en"/>
        </w:rPr>
        <w:br w:type="page"/>
      </w:r>
    </w:p>
    <w:p w14:paraId="4F4708CC" w14:textId="5423D9E6"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lastRenderedPageBreak/>
        <w:t>Thymoquinone</w:t>
      </w:r>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farmakologisnya</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w:t>
      </w:r>
    </w:p>
    <w:p w14:paraId="73294A34"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TNF-α (Tumor Necrosis Factor-alpha):</w:t>
      </w:r>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mengamplifikasi</w:t>
      </w:r>
      <w:proofErr w:type="spellEnd"/>
      <w:r w:rsidRPr="00B8586B">
        <w:rPr>
          <w:rFonts w:cs="Arial"/>
          <w:szCs w:val="20"/>
          <w:lang w:val="en"/>
        </w:rPr>
        <w:t xml:space="preserve"> dan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w:t>
      </w:r>
    </w:p>
    <w:p w14:paraId="2FBFA3C6" w14:textId="77777777" w:rsidR="009945B1" w:rsidRPr="00B8586B" w:rsidRDefault="009945B1" w:rsidP="00B8586B">
      <w:pPr>
        <w:rPr>
          <w:rFonts w:cs="Arial"/>
          <w:bCs/>
          <w:szCs w:val="20"/>
          <w:lang w:val="en"/>
        </w:rPr>
      </w:pPr>
      <w:bookmarkStart w:id="49" w:name="_vhbxdqowap75" w:colFirst="0" w:colLast="0"/>
      <w:bookmarkEnd w:id="49"/>
    </w:p>
    <w:p w14:paraId="600E98E4" w14:textId="77777777" w:rsidR="009945B1" w:rsidRPr="00B8586B" w:rsidRDefault="009945B1" w:rsidP="00B8586B">
      <w:pPr>
        <w:rPr>
          <w:rFonts w:cs="Arial"/>
          <w:bCs/>
          <w:szCs w:val="20"/>
          <w:lang w:val="en"/>
        </w:rPr>
      </w:pPr>
    </w:p>
    <w:p w14:paraId="4EE10DC6" w14:textId="65FAC2C3" w:rsidR="009945B1" w:rsidRPr="00B8586B" w:rsidRDefault="009945B1" w:rsidP="00B8586B">
      <w:pPr>
        <w:spacing w:after="160"/>
        <w:jc w:val="left"/>
        <w:rPr>
          <w:rFonts w:eastAsia="Times New Roman" w:cs="Arial"/>
          <w:b/>
          <w:bCs/>
          <w:color w:val="000000" w:themeColor="text1"/>
          <w:szCs w:val="20"/>
          <w:lang w:val="en"/>
        </w:rPr>
      </w:pPr>
      <w:r w:rsidRPr="00B8586B">
        <w:rPr>
          <w:rFonts w:cs="Arial"/>
          <w:bCs/>
          <w:szCs w:val="20"/>
          <w:lang w:val="en"/>
        </w:rPr>
        <w:br w:type="page"/>
      </w:r>
    </w:p>
    <w:p w14:paraId="1210B3C4" w14:textId="2E352CB5" w:rsidR="004923CA" w:rsidRPr="00B8586B" w:rsidRDefault="004923CA" w:rsidP="00B8586B">
      <w:pPr>
        <w:pStyle w:val="Heading2"/>
        <w:numPr>
          <w:ilvl w:val="0"/>
          <w:numId w:val="0"/>
        </w:numPr>
        <w:jc w:val="center"/>
        <w:rPr>
          <w:rFonts w:cs="Arial"/>
          <w:bCs/>
          <w:szCs w:val="20"/>
          <w:lang w:val="en"/>
        </w:rPr>
      </w:pPr>
      <w:bookmarkStart w:id="50" w:name="_Toc223423746"/>
      <w:r w:rsidRPr="00B8586B">
        <w:rPr>
          <w:rFonts w:cs="Arial"/>
          <w:bCs/>
          <w:szCs w:val="20"/>
          <w:lang w:val="en"/>
        </w:rPr>
        <w:lastRenderedPageBreak/>
        <w:t>DAFTAR PUSTAKA</w:t>
      </w:r>
      <w:bookmarkEnd w:id="50"/>
    </w:p>
    <w:p w14:paraId="401210FC" w14:textId="77777777" w:rsidR="009945B1" w:rsidRPr="00B8586B" w:rsidRDefault="009945B1" w:rsidP="00B8586B">
      <w:pPr>
        <w:rPr>
          <w:lang w:val="en"/>
        </w:rPr>
      </w:pPr>
    </w:p>
    <w:p w14:paraId="2D26B106"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406203BA"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Badr, A., </w:t>
      </w:r>
      <w:proofErr w:type="spellStart"/>
      <w:r w:rsidRPr="00B8586B">
        <w:rPr>
          <w:rFonts w:cs="Arial"/>
          <w:szCs w:val="20"/>
          <w:lang w:val="en"/>
        </w:rPr>
        <w:t>Aloyouni</w:t>
      </w:r>
      <w:proofErr w:type="spellEnd"/>
      <w:r w:rsidRPr="00B8586B">
        <w:rPr>
          <w:rFonts w:cs="Arial"/>
          <w:szCs w:val="20"/>
          <w:lang w:val="en"/>
        </w:rPr>
        <w:t xml:space="preserve">, S., Mahran, Y., </w:t>
      </w:r>
      <w:proofErr w:type="spellStart"/>
      <w:r w:rsidRPr="00B8586B">
        <w:rPr>
          <w:rFonts w:cs="Arial"/>
          <w:szCs w:val="20"/>
          <w:lang w:val="en"/>
        </w:rPr>
        <w:t>Henidi</w:t>
      </w:r>
      <w:proofErr w:type="spellEnd"/>
      <w:r w:rsidRPr="00B8586B">
        <w:rPr>
          <w:rFonts w:cs="Arial"/>
          <w:szCs w:val="20"/>
          <w:lang w:val="en"/>
        </w:rPr>
        <w:t xml:space="preserve">, H., </w:t>
      </w:r>
      <w:proofErr w:type="spellStart"/>
      <w:r w:rsidRPr="00B8586B">
        <w:rPr>
          <w:rFonts w:cs="Arial"/>
          <w:szCs w:val="20"/>
          <w:lang w:val="en"/>
        </w:rPr>
        <w:t>Elmongy</w:t>
      </w:r>
      <w:proofErr w:type="spellEnd"/>
      <w:r w:rsidRPr="00B8586B">
        <w:rPr>
          <w:rFonts w:cs="Arial"/>
          <w:szCs w:val="20"/>
          <w:lang w:val="en"/>
        </w:rPr>
        <w:t xml:space="preserve">, E., Alsharif, H., </w:t>
      </w:r>
      <w:proofErr w:type="spellStart"/>
      <w:r w:rsidRPr="00B8586B">
        <w:rPr>
          <w:rFonts w:cs="Arial"/>
          <w:szCs w:val="20"/>
          <w:lang w:val="en"/>
        </w:rPr>
        <w:t>Almomen</w:t>
      </w:r>
      <w:proofErr w:type="spellEnd"/>
      <w:r w:rsidRPr="00B8586B">
        <w:rPr>
          <w:rFonts w:cs="Arial"/>
          <w:szCs w:val="20"/>
          <w:lang w:val="en"/>
        </w:rPr>
        <w:t xml:space="preserve">, A., &amp; Soliman, S. (2025). Thymol Preserves Spermatogenesis and Androgen Production in Cisplatin-Induced Testicular Toxicity by Modulating </w:t>
      </w:r>
      <w:proofErr w:type="spellStart"/>
      <w:r w:rsidRPr="00B8586B">
        <w:rPr>
          <w:rFonts w:cs="Arial"/>
          <w:szCs w:val="20"/>
          <w:lang w:val="en"/>
        </w:rPr>
        <w:t>Ferritinophagy</w:t>
      </w:r>
      <w:proofErr w:type="spellEnd"/>
      <w:r w:rsidRPr="00B8586B">
        <w:rPr>
          <w:rFonts w:cs="Arial"/>
          <w:szCs w:val="20"/>
          <w:lang w:val="en"/>
        </w:rPr>
        <w:t xml:space="preserve">, Oxidative Stress, and the Keap1/Nrf2/HO-1 Pathway. </w:t>
      </w:r>
      <w:r w:rsidRPr="00B8586B">
        <w:rPr>
          <w:rFonts w:cs="Arial"/>
          <w:i/>
          <w:iCs/>
          <w:szCs w:val="20"/>
          <w:lang w:val="en"/>
        </w:rPr>
        <w:t>Biomolecules</w:t>
      </w:r>
      <w:r w:rsidRPr="00B8586B">
        <w:rPr>
          <w:rFonts w:cs="Arial"/>
          <w:szCs w:val="20"/>
          <w:lang w:val="en"/>
        </w:rPr>
        <w:t>, 15. https://doi.org/10.3390/biom15091277</w:t>
      </w:r>
    </w:p>
    <w:p w14:paraId="0B35DA87"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Carvalho, K. A. T., de Paula, C. A., de Fátima, A., &amp; Leite, M. F. (2023). Natural Products in the Prevention and Treatment of Oral Mucositis: A Systematic Review. </w:t>
      </w:r>
      <w:r w:rsidRPr="00B8586B">
        <w:rPr>
          <w:rFonts w:cs="Arial"/>
          <w:i/>
          <w:iCs/>
          <w:szCs w:val="20"/>
          <w:lang w:val="en"/>
        </w:rPr>
        <w:t>Molecules</w:t>
      </w:r>
      <w:r w:rsidRPr="00B8586B">
        <w:rPr>
          <w:rFonts w:cs="Arial"/>
          <w:szCs w:val="20"/>
          <w:lang w:val="en"/>
        </w:rPr>
        <w:t>, 28(14), 5430. https://doi.org/10.3390/molecules28145430</w:t>
      </w:r>
    </w:p>
    <w:p w14:paraId="2C0D2C5C"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Chaudhary, P., Sharma, R., &amp; Kumar, S. (2021). Phytochemicals in the management of cisplatin-induced toxicity: A review. </w:t>
      </w:r>
      <w:r w:rsidRPr="00B8586B">
        <w:rPr>
          <w:rFonts w:cs="Arial"/>
          <w:i/>
          <w:iCs/>
          <w:szCs w:val="20"/>
          <w:lang w:val="en"/>
        </w:rPr>
        <w:t>Journal of Food Biochemistry</w:t>
      </w:r>
      <w:r w:rsidRPr="00B8586B">
        <w:rPr>
          <w:rFonts w:cs="Arial"/>
          <w:szCs w:val="20"/>
          <w:lang w:val="en"/>
        </w:rPr>
        <w:t>, 45(10), e13926. https://doi.org/10.1111/jfbc.13926</w:t>
      </w:r>
    </w:p>
    <w:p w14:paraId="106B8B8F"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Dalli, M., </w:t>
      </w:r>
      <w:proofErr w:type="spellStart"/>
      <w:r w:rsidRPr="00B8586B">
        <w:rPr>
          <w:rFonts w:cs="Arial"/>
          <w:szCs w:val="20"/>
          <w:lang w:val="en"/>
        </w:rPr>
        <w:t>Bekkouch</w:t>
      </w:r>
      <w:proofErr w:type="spellEnd"/>
      <w:r w:rsidRPr="00B8586B">
        <w:rPr>
          <w:rFonts w:cs="Arial"/>
          <w:szCs w:val="20"/>
          <w:lang w:val="en"/>
        </w:rPr>
        <w:t xml:space="preserve">, O., Azizi, S., </w:t>
      </w:r>
      <w:proofErr w:type="spellStart"/>
      <w:r w:rsidRPr="00B8586B">
        <w:rPr>
          <w:rFonts w:cs="Arial"/>
          <w:szCs w:val="20"/>
          <w:lang w:val="en"/>
        </w:rPr>
        <w:t>Azghar</w:t>
      </w:r>
      <w:proofErr w:type="spellEnd"/>
      <w:r w:rsidRPr="00B8586B">
        <w:rPr>
          <w:rFonts w:cs="Arial"/>
          <w:szCs w:val="20"/>
          <w:lang w:val="en"/>
        </w:rPr>
        <w:t xml:space="preserve">, A., </w:t>
      </w:r>
      <w:proofErr w:type="spellStart"/>
      <w:r w:rsidRPr="00B8586B">
        <w:rPr>
          <w:rFonts w:cs="Arial"/>
          <w:szCs w:val="20"/>
          <w:lang w:val="en"/>
        </w:rPr>
        <w:t>Gseyra</w:t>
      </w:r>
      <w:proofErr w:type="spellEnd"/>
      <w:r w:rsidRPr="00B8586B">
        <w:rPr>
          <w:rFonts w:cs="Arial"/>
          <w:szCs w:val="20"/>
          <w:lang w:val="en"/>
        </w:rPr>
        <w:t xml:space="preserve">, N., &amp; Kim, B. (2021). Nigella sativa L. Phytochemistry and Pharmacological Activities: A Review (2019–2021). </w:t>
      </w:r>
      <w:r w:rsidRPr="00B8586B">
        <w:rPr>
          <w:rFonts w:cs="Arial"/>
          <w:i/>
          <w:iCs/>
          <w:szCs w:val="20"/>
          <w:lang w:val="en"/>
        </w:rPr>
        <w:t>Biomolecules</w:t>
      </w:r>
      <w:r w:rsidRPr="00B8586B">
        <w:rPr>
          <w:rFonts w:cs="Arial"/>
          <w:szCs w:val="20"/>
          <w:lang w:val="en"/>
        </w:rPr>
        <w:t>, 12(1), 20. https://doi.org/10.3390/biom12010020</w:t>
      </w:r>
    </w:p>
    <w:p w14:paraId="08D5A107"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Das, S., &amp; Sarda, D. (2022). Role of NF-kB in Oral Diseases: A Comprehensive Review. </w:t>
      </w:r>
      <w:r w:rsidRPr="00B8586B">
        <w:rPr>
          <w:rFonts w:cs="Arial"/>
          <w:i/>
          <w:iCs/>
          <w:szCs w:val="20"/>
          <w:lang w:val="en"/>
        </w:rPr>
        <w:t>Journal of Oral and Maxillofacial Pathology</w:t>
      </w:r>
      <w:r w:rsidRPr="00B8586B">
        <w:rPr>
          <w:rFonts w:cs="Arial"/>
          <w:szCs w:val="20"/>
          <w:lang w:val="en"/>
        </w:rPr>
        <w:t>, 26(2), 241–248. https://doi.org/10.4103/jomfp.jomfp_36_22</w:t>
      </w:r>
    </w:p>
    <w:p w14:paraId="068F463D"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41864A95" w14:textId="77777777" w:rsidR="000F6F57" w:rsidRPr="00B8586B" w:rsidRDefault="000F6F57" w:rsidP="00B8586B">
      <w:pPr>
        <w:spacing w:after="120"/>
        <w:ind w:left="567" w:hanging="567"/>
        <w:rPr>
          <w:rFonts w:cs="Arial"/>
          <w:szCs w:val="20"/>
          <w:lang w:val="en"/>
        </w:rPr>
      </w:pPr>
      <w:r w:rsidRPr="00B8586B">
        <w:rPr>
          <w:rFonts w:cs="Arial"/>
          <w:szCs w:val="20"/>
          <w:lang w:val="en"/>
        </w:rPr>
        <w:lastRenderedPageBreak/>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57E8075A" w14:textId="77777777" w:rsidR="000F6F57" w:rsidRPr="00B8586B" w:rsidRDefault="000F6F57" w:rsidP="00B8586B">
      <w:pPr>
        <w:spacing w:after="120"/>
        <w:ind w:left="567" w:hanging="567"/>
        <w:rPr>
          <w:rFonts w:cs="Arial"/>
          <w:szCs w:val="20"/>
          <w:lang w:val="en"/>
        </w:rPr>
      </w:pPr>
      <w:r w:rsidRPr="00B8586B">
        <w:rPr>
          <w:rFonts w:cs="Arial"/>
          <w:szCs w:val="20"/>
          <w:lang w:val="en"/>
        </w:rPr>
        <w:t>Heindryckx, F., &amp; Sjöblom, M. (2024). Endoplasmic reticulum stress in the pathogenesis of chemotherapy</w:t>
      </w:r>
      <w:r w:rsidRPr="00B8586B">
        <w:rPr>
          <w:rFonts w:ascii="Times New Roman" w:hAnsi="Times New Roman" w:cs="Times New Roman"/>
          <w:szCs w:val="20"/>
          <w:lang w:val="en"/>
        </w:rPr>
        <w:t>‐</w:t>
      </w:r>
      <w:r w:rsidRPr="00B8586B">
        <w:rPr>
          <w:rFonts w:cs="Arial"/>
          <w:szCs w:val="20"/>
          <w:lang w:val="en"/>
        </w:rPr>
        <w:t xml:space="preserve">induced mucositis: Physiological mechanisms and therapeutic implications. </w:t>
      </w:r>
      <w:r w:rsidRPr="00B8586B">
        <w:rPr>
          <w:rFonts w:cs="Arial"/>
          <w:i/>
          <w:iCs/>
          <w:szCs w:val="20"/>
          <w:lang w:val="en"/>
        </w:rPr>
        <w:t xml:space="preserve">Acta </w:t>
      </w:r>
      <w:proofErr w:type="spellStart"/>
      <w:r w:rsidRPr="00B8586B">
        <w:rPr>
          <w:rFonts w:cs="Arial"/>
          <w:i/>
          <w:iCs/>
          <w:szCs w:val="20"/>
          <w:lang w:val="en"/>
        </w:rPr>
        <w:t>Physiologica</w:t>
      </w:r>
      <w:proofErr w:type="spellEnd"/>
      <w:r w:rsidRPr="00B8586B">
        <w:rPr>
          <w:rFonts w:cs="Arial"/>
          <w:szCs w:val="20"/>
          <w:lang w:val="en"/>
        </w:rPr>
        <w:t>, 240. https://doi.org/10.1111/apha.14188</w:t>
      </w:r>
    </w:p>
    <w:p w14:paraId="7B6EDDA2"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Jin, S., Zhu, T., Deng, S., Li, D., Li, J., Liu, X., &amp; Liu, Y. (2022). </w:t>
      </w:r>
      <w:proofErr w:type="spellStart"/>
      <w:r w:rsidRPr="00B8586B">
        <w:rPr>
          <w:rFonts w:cs="Arial"/>
          <w:szCs w:val="20"/>
          <w:lang w:val="en"/>
        </w:rPr>
        <w:t>Dioscin</w:t>
      </w:r>
      <w:proofErr w:type="spellEnd"/>
      <w:r w:rsidRPr="00B8586B">
        <w:rPr>
          <w:rFonts w:cs="Arial"/>
          <w:szCs w:val="20"/>
          <w:lang w:val="en"/>
        </w:rPr>
        <w:t xml:space="preserve"> ameliorates cisplatin-induced intestinal toxicity by mitigating oxidative stress and </w:t>
      </w:r>
      <w:proofErr w:type="gramStart"/>
      <w:r w:rsidRPr="00B8586B">
        <w:rPr>
          <w:rFonts w:cs="Arial"/>
          <w:szCs w:val="20"/>
          <w:lang w:val="en"/>
        </w:rPr>
        <w:t>inflammation..</w:t>
      </w:r>
      <w:proofErr w:type="gramEnd"/>
      <w:r w:rsidRPr="00B8586B">
        <w:rPr>
          <w:rFonts w:cs="Arial"/>
          <w:szCs w:val="20"/>
          <w:lang w:val="en"/>
        </w:rPr>
        <w:t xml:space="preserve"> </w:t>
      </w:r>
      <w:r w:rsidRPr="00B8586B">
        <w:rPr>
          <w:rFonts w:cs="Arial"/>
          <w:i/>
          <w:iCs/>
          <w:szCs w:val="20"/>
          <w:lang w:val="en"/>
        </w:rPr>
        <w:t>International immunopharmacology</w:t>
      </w:r>
      <w:r w:rsidRPr="00B8586B">
        <w:rPr>
          <w:rFonts w:cs="Arial"/>
          <w:szCs w:val="20"/>
          <w:lang w:val="en"/>
        </w:rPr>
        <w:t>, 111, 109111. https://doi.org/10.1016/j.intimp.2022.109111</w:t>
      </w:r>
    </w:p>
    <w:p w14:paraId="67399D2A"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Lalla, R. V., Sonis, S. T., &amp; Peterson, D. E. (2008). Management of oral mucositis in patients with cancer. </w:t>
      </w:r>
      <w:r w:rsidRPr="00B8586B">
        <w:rPr>
          <w:rFonts w:cs="Arial"/>
          <w:i/>
          <w:iCs/>
          <w:szCs w:val="20"/>
          <w:lang w:val="en"/>
        </w:rPr>
        <w:t>Dental Clinics of North America</w:t>
      </w:r>
      <w:r w:rsidRPr="00B8586B">
        <w:rPr>
          <w:rFonts w:cs="Arial"/>
          <w:szCs w:val="20"/>
          <w:lang w:val="en"/>
        </w:rPr>
        <w:t>, 52(1), 61–77. https://doi.org/10.1016/j.cden.2007.10.002</w:t>
      </w:r>
    </w:p>
    <w:p w14:paraId="284F4447"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Logan, R. M., Al-Azri, A. R., &amp; Bossi, P. (2018). Systematic review of oral cryotherapy for the management of oral mucositis in cancer patients and clinical practice guidelines. </w:t>
      </w:r>
      <w:r w:rsidRPr="00B8586B">
        <w:rPr>
          <w:rFonts w:cs="Arial"/>
          <w:i/>
          <w:iCs/>
          <w:szCs w:val="20"/>
          <w:lang w:val="en"/>
        </w:rPr>
        <w:t>Supportive Care in Cancer</w:t>
      </w:r>
      <w:r w:rsidRPr="00B8586B">
        <w:rPr>
          <w:rFonts w:cs="Arial"/>
          <w:szCs w:val="20"/>
          <w:lang w:val="en"/>
        </w:rPr>
        <w:t>, 26(9), 2967–2975. https://doi.org/10.1007/s00520-018-4311-6</w:t>
      </w:r>
    </w:p>
    <w:p w14:paraId="03FB207A"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4BE454C6" w14:textId="77777777" w:rsidR="000F6F57" w:rsidRPr="00B8586B" w:rsidRDefault="000F6F57" w:rsidP="00B8586B">
      <w:pPr>
        <w:spacing w:after="160"/>
        <w:jc w:val="left"/>
        <w:rPr>
          <w:rFonts w:cs="Arial"/>
          <w:szCs w:val="20"/>
          <w:lang w:val="en"/>
        </w:rPr>
      </w:pPr>
      <w:r w:rsidRPr="00B8586B">
        <w:rPr>
          <w:rFonts w:cs="Arial"/>
          <w:szCs w:val="20"/>
          <w:lang w:val="en"/>
        </w:rPr>
        <w:br w:type="page"/>
      </w:r>
    </w:p>
    <w:p w14:paraId="5419A323" w14:textId="1F1D8E2F" w:rsidR="000F6F57" w:rsidRPr="00B8586B" w:rsidRDefault="000F6F57" w:rsidP="00B8586B">
      <w:pPr>
        <w:spacing w:after="120"/>
        <w:ind w:left="567" w:hanging="567"/>
        <w:rPr>
          <w:rFonts w:cs="Arial"/>
          <w:szCs w:val="20"/>
          <w:lang w:val="en"/>
        </w:rPr>
      </w:pPr>
      <w:r w:rsidRPr="00B8586B">
        <w:rPr>
          <w:rFonts w:cs="Arial"/>
          <w:szCs w:val="20"/>
          <w:lang w:val="en"/>
        </w:rPr>
        <w:lastRenderedPageBreak/>
        <w:t xml:space="preserve">Nguyen, H., Sangha, S., Pan, M., Shin, D., Park, H., Mohammed, A., &amp; Cirillo, N. (2022). Oxidative Stress and Chemoradiation-Induced Oral Mucositis: A Scoping Review of In Vitro, In Vivo and Clinical Studies. </w:t>
      </w:r>
      <w:r w:rsidRPr="00B8586B">
        <w:rPr>
          <w:rFonts w:cs="Arial"/>
          <w:i/>
          <w:iCs/>
          <w:szCs w:val="20"/>
          <w:lang w:val="en"/>
        </w:rPr>
        <w:t>International Journal of Molecular Sciences</w:t>
      </w:r>
      <w:r w:rsidRPr="00B8586B">
        <w:rPr>
          <w:rFonts w:cs="Arial"/>
          <w:szCs w:val="20"/>
          <w:lang w:val="en"/>
        </w:rPr>
        <w:t>, 23. https://doi.org/10.3390/ijms23094863</w:t>
      </w:r>
    </w:p>
    <w:p w14:paraId="7694661B"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Pulito, C., Mori, F., &amp; </w:t>
      </w:r>
      <w:proofErr w:type="spellStart"/>
      <w:r w:rsidRPr="00B8586B">
        <w:rPr>
          <w:rFonts w:cs="Arial"/>
          <w:szCs w:val="20"/>
          <w:lang w:val="en"/>
        </w:rPr>
        <w:t>Sacconi</w:t>
      </w:r>
      <w:proofErr w:type="spellEnd"/>
      <w:r w:rsidRPr="00B8586B">
        <w:rPr>
          <w:rFonts w:cs="Arial"/>
          <w:szCs w:val="20"/>
          <w:lang w:val="en"/>
        </w:rPr>
        <w:t xml:space="preserve">, A. (2020). Nrf2-driven metabolic reprogramming in cancer: A matter of quantity and quality. </w:t>
      </w:r>
      <w:r w:rsidRPr="00B8586B">
        <w:rPr>
          <w:rFonts w:cs="Arial"/>
          <w:i/>
          <w:iCs/>
          <w:szCs w:val="20"/>
          <w:lang w:val="en"/>
        </w:rPr>
        <w:t>International Journal of Molecular Sciences</w:t>
      </w:r>
      <w:r w:rsidRPr="00B8586B">
        <w:rPr>
          <w:rFonts w:cs="Arial"/>
          <w:szCs w:val="20"/>
          <w:lang w:val="en"/>
        </w:rPr>
        <w:t>, 21(11), 3845. https://doi.org/10.3390/ijms21113845</w:t>
      </w:r>
    </w:p>
    <w:p w14:paraId="361E0555"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Ribeiro, I. L. A., de Araújo-Júnior, R. F., &amp; de Oliveira, A. G. (2022). Pathophysiology of Oral Mucositis: A Narrative Review of the Literature. </w:t>
      </w:r>
      <w:r w:rsidRPr="00B8586B">
        <w:rPr>
          <w:rFonts w:cs="Arial"/>
          <w:i/>
          <w:iCs/>
          <w:szCs w:val="20"/>
          <w:lang w:val="en"/>
        </w:rPr>
        <w:t>Journal of Clinical and Experimental Dentistry</w:t>
      </w:r>
      <w:r w:rsidRPr="00B8586B">
        <w:rPr>
          <w:rFonts w:cs="Arial"/>
          <w:szCs w:val="20"/>
          <w:lang w:val="en"/>
        </w:rPr>
        <w:t>, 14(11), e934–e942. https://doi.org/10.4317/jced.59972</w:t>
      </w:r>
    </w:p>
    <w:p w14:paraId="38BF5A88"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2000E647"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Sung, H., </w:t>
      </w:r>
      <w:proofErr w:type="spellStart"/>
      <w:r w:rsidRPr="00B8586B">
        <w:rPr>
          <w:rFonts w:cs="Arial"/>
          <w:szCs w:val="20"/>
          <w:lang w:val="en"/>
        </w:rPr>
        <w:t>Ferlay</w:t>
      </w:r>
      <w:proofErr w:type="spellEnd"/>
      <w:r w:rsidRPr="00B8586B">
        <w:rPr>
          <w:rFonts w:cs="Arial"/>
          <w:szCs w:val="20"/>
          <w:lang w:val="en"/>
        </w:rPr>
        <w:t xml:space="preserve">, J., Siegel, R. L., </w:t>
      </w:r>
      <w:proofErr w:type="spellStart"/>
      <w:r w:rsidRPr="00B8586B">
        <w:rPr>
          <w:rFonts w:cs="Arial"/>
          <w:szCs w:val="20"/>
          <w:lang w:val="en"/>
        </w:rPr>
        <w:t>Laversanne</w:t>
      </w:r>
      <w:proofErr w:type="spellEnd"/>
      <w:r w:rsidRPr="00B8586B">
        <w:rPr>
          <w:rFonts w:cs="Arial"/>
          <w:szCs w:val="20"/>
          <w:lang w:val="en"/>
        </w:rPr>
        <w:t xml:space="preserve">, M., </w:t>
      </w:r>
      <w:proofErr w:type="spellStart"/>
      <w:r w:rsidRPr="00B8586B">
        <w:rPr>
          <w:rFonts w:cs="Arial"/>
          <w:szCs w:val="20"/>
          <w:lang w:val="en"/>
        </w:rPr>
        <w:t>Soerjomataram</w:t>
      </w:r>
      <w:proofErr w:type="spellEnd"/>
      <w:r w:rsidRPr="00B8586B">
        <w:rPr>
          <w:rFonts w:cs="Arial"/>
          <w:szCs w:val="20"/>
          <w:lang w:val="en"/>
        </w:rPr>
        <w:t xml:space="preserve">, I., Jemal, A., &amp; Bray, F. (2021). Global Cancer Statistics 2020: GLOBOCAN Estimates of Incidence and Mortality Worldwide for 36 Cancers in 185 Countries. </w:t>
      </w:r>
      <w:r w:rsidRPr="00B8586B">
        <w:rPr>
          <w:rFonts w:cs="Arial"/>
          <w:i/>
          <w:iCs/>
          <w:szCs w:val="20"/>
          <w:lang w:val="en"/>
        </w:rPr>
        <w:t>CA: A Cancer Journal for Clinicians</w:t>
      </w:r>
      <w:r w:rsidRPr="00B8586B">
        <w:rPr>
          <w:rFonts w:cs="Arial"/>
          <w:szCs w:val="20"/>
          <w:lang w:val="en"/>
        </w:rPr>
        <w:t>, 71(3), 209–249. https://doi.org/10.3322/caac.21660</w:t>
      </w:r>
    </w:p>
    <w:p w14:paraId="5D8F0796"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Tang, C., Livingston, M., </w:t>
      </w:r>
      <w:proofErr w:type="spellStart"/>
      <w:r w:rsidRPr="00B8586B">
        <w:rPr>
          <w:rFonts w:cs="Arial"/>
          <w:szCs w:val="20"/>
          <w:lang w:val="en"/>
        </w:rPr>
        <w:t>Safirstein</w:t>
      </w:r>
      <w:proofErr w:type="spellEnd"/>
      <w:r w:rsidRPr="00B8586B">
        <w:rPr>
          <w:rFonts w:cs="Arial"/>
          <w:szCs w:val="20"/>
          <w:lang w:val="en"/>
        </w:rPr>
        <w:t xml:space="preserve">, R., &amp; Dong, Z. (2022). Cisplatin nephrotoxicity: new insights and therapeutic implications. </w:t>
      </w:r>
      <w:r w:rsidRPr="00B8586B">
        <w:rPr>
          <w:rFonts w:cs="Arial"/>
          <w:i/>
          <w:iCs/>
          <w:szCs w:val="20"/>
          <w:lang w:val="en"/>
        </w:rPr>
        <w:t>Nature Reviews Nephrology</w:t>
      </w:r>
      <w:r w:rsidRPr="00B8586B">
        <w:rPr>
          <w:rFonts w:cs="Arial"/>
          <w:szCs w:val="20"/>
          <w:lang w:val="en"/>
        </w:rPr>
        <w:t>, 19, 53-72. https://doi.org/10.1038/s41581-022-00631-7</w:t>
      </w:r>
    </w:p>
    <w:p w14:paraId="5322DE82"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Varol, A., Klauck, S., Lees-Miller, S., &amp; </w:t>
      </w:r>
      <w:proofErr w:type="spellStart"/>
      <w:r w:rsidRPr="00B8586B">
        <w:rPr>
          <w:rFonts w:cs="Arial"/>
          <w:szCs w:val="20"/>
          <w:lang w:val="en"/>
        </w:rPr>
        <w:t>Efferth</w:t>
      </w:r>
      <w:proofErr w:type="spellEnd"/>
      <w:r w:rsidRPr="00B8586B">
        <w:rPr>
          <w:rFonts w:cs="Arial"/>
          <w:szCs w:val="20"/>
          <w:lang w:val="en"/>
        </w:rPr>
        <w:t xml:space="preserve">, T. (2025). Comprehensive Transcriptomic Analysis in Wild-type and ATM Knockout Lung Cancer Cells: Influence of Cisplatin on Oxidative Stress-Induced </w:t>
      </w:r>
      <w:proofErr w:type="gramStart"/>
      <w:r w:rsidRPr="00B8586B">
        <w:rPr>
          <w:rFonts w:cs="Arial"/>
          <w:szCs w:val="20"/>
          <w:lang w:val="en"/>
        </w:rPr>
        <w:t>Senescence..</w:t>
      </w:r>
      <w:proofErr w:type="gramEnd"/>
      <w:r w:rsidRPr="00B8586B">
        <w:rPr>
          <w:rFonts w:cs="Arial"/>
          <w:szCs w:val="20"/>
          <w:lang w:val="en"/>
        </w:rPr>
        <w:t xml:space="preserve"> </w:t>
      </w:r>
      <w:proofErr w:type="spellStart"/>
      <w:r w:rsidRPr="00B8586B">
        <w:rPr>
          <w:rFonts w:cs="Arial"/>
          <w:i/>
          <w:iCs/>
          <w:szCs w:val="20"/>
          <w:lang w:val="en"/>
        </w:rPr>
        <w:t>Chemico</w:t>
      </w:r>
      <w:proofErr w:type="spellEnd"/>
      <w:r w:rsidRPr="00B8586B">
        <w:rPr>
          <w:rFonts w:cs="Arial"/>
          <w:i/>
          <w:iCs/>
          <w:szCs w:val="20"/>
          <w:lang w:val="en"/>
        </w:rPr>
        <w:t>-biological interactions</w:t>
      </w:r>
      <w:r w:rsidRPr="00B8586B">
        <w:rPr>
          <w:rFonts w:cs="Arial"/>
          <w:szCs w:val="20"/>
          <w:lang w:val="en"/>
        </w:rPr>
        <w:t>, 111563. https://doi.org/10.1016/j.cbi.2025.111563</w:t>
      </w:r>
    </w:p>
    <w:p w14:paraId="1F8D4641" w14:textId="77777777" w:rsidR="000F6F57" w:rsidRPr="00B8586B" w:rsidRDefault="000F6F57" w:rsidP="00B8586B">
      <w:pPr>
        <w:spacing w:after="160"/>
        <w:jc w:val="left"/>
        <w:rPr>
          <w:rFonts w:cs="Arial"/>
          <w:szCs w:val="20"/>
          <w:lang w:val="en"/>
        </w:rPr>
      </w:pPr>
      <w:r w:rsidRPr="00B8586B">
        <w:rPr>
          <w:rFonts w:cs="Arial"/>
          <w:szCs w:val="20"/>
          <w:lang w:val="en"/>
        </w:rPr>
        <w:br w:type="page"/>
      </w:r>
    </w:p>
    <w:p w14:paraId="7BBEF2F8" w14:textId="11951682" w:rsidR="000F6F57" w:rsidRPr="00B8586B" w:rsidRDefault="000F6F57" w:rsidP="00B8586B">
      <w:pPr>
        <w:spacing w:after="120"/>
        <w:ind w:left="567" w:hanging="567"/>
        <w:rPr>
          <w:rFonts w:cs="Arial"/>
          <w:szCs w:val="20"/>
          <w:lang w:val="en"/>
        </w:rPr>
      </w:pPr>
      <w:r w:rsidRPr="00B8586B">
        <w:rPr>
          <w:rFonts w:cs="Arial"/>
          <w:szCs w:val="20"/>
          <w:lang w:val="en"/>
        </w:rPr>
        <w:lastRenderedPageBreak/>
        <w:t>Wu, C., Chou, W., Jou, I., Tu, Y.</w:t>
      </w:r>
      <w:proofErr w:type="gramStart"/>
      <w:r w:rsidRPr="00B8586B">
        <w:rPr>
          <w:rFonts w:cs="Arial"/>
          <w:szCs w:val="20"/>
          <w:lang w:val="en"/>
        </w:rPr>
        <w:t>, ,</w:t>
      </w:r>
      <w:proofErr w:type="gramEnd"/>
      <w:r w:rsidRPr="00B8586B">
        <w:rPr>
          <w:rFonts w:cs="Arial"/>
          <w:szCs w:val="20"/>
          <w:lang w:val="en"/>
        </w:rPr>
        <w:t xml:space="preserve"> C., &amp; Tsai, K. (2025). Cisplatin-induced oxidative stress, apoptosis, and pro-inflammatory responses in chondrocytes through modulating LOX-1. </w:t>
      </w:r>
      <w:r w:rsidRPr="00B8586B">
        <w:rPr>
          <w:rFonts w:cs="Arial"/>
          <w:i/>
          <w:iCs/>
          <w:szCs w:val="20"/>
          <w:lang w:val="en"/>
        </w:rPr>
        <w:t xml:space="preserve">Journal of </w:t>
      </w:r>
      <w:proofErr w:type="spellStart"/>
      <w:r w:rsidRPr="00B8586B">
        <w:rPr>
          <w:rFonts w:cs="Arial"/>
          <w:i/>
          <w:iCs/>
          <w:szCs w:val="20"/>
          <w:lang w:val="en"/>
        </w:rPr>
        <w:t>Orthopaedic</w:t>
      </w:r>
      <w:proofErr w:type="spellEnd"/>
      <w:r w:rsidRPr="00B8586B">
        <w:rPr>
          <w:rFonts w:cs="Arial"/>
          <w:i/>
          <w:iCs/>
          <w:szCs w:val="20"/>
          <w:lang w:val="en"/>
        </w:rPr>
        <w:t xml:space="preserve"> Surgery and Research</w:t>
      </w:r>
      <w:r w:rsidRPr="00B8586B">
        <w:rPr>
          <w:rFonts w:cs="Arial"/>
          <w:szCs w:val="20"/>
          <w:lang w:val="en"/>
        </w:rPr>
        <w:t>, 20. https://doi.org/10.1186/s13018-025-05602-9</w:t>
      </w:r>
    </w:p>
    <w:p w14:paraId="677C1AD0"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Zhang, J., Wang, X., &amp; Li, J. (2022). The role of the Nrf2/HO-1 signaling pathway in oxidative stress and apoptosis. </w:t>
      </w:r>
      <w:r w:rsidRPr="00B8586B">
        <w:rPr>
          <w:rFonts w:cs="Arial"/>
          <w:i/>
          <w:iCs/>
          <w:szCs w:val="20"/>
          <w:lang w:val="en"/>
        </w:rPr>
        <w:t>Reactive Oxygen Species</w:t>
      </w:r>
      <w:r w:rsidRPr="00B8586B">
        <w:rPr>
          <w:rFonts w:cs="Arial"/>
          <w:szCs w:val="20"/>
          <w:lang w:val="en"/>
        </w:rPr>
        <w:t>, 23, 1–10. https://doi.org/10.7123/23.1.1</w:t>
      </w:r>
    </w:p>
    <w:p w14:paraId="068FC8F8" w14:textId="77777777" w:rsidR="004923CA" w:rsidRPr="00B8586B" w:rsidRDefault="004923CA" w:rsidP="00B8586B">
      <w:pPr>
        <w:rPr>
          <w:rFonts w:cs="Arial"/>
          <w:szCs w:val="20"/>
          <w:lang w:val="fi-FI"/>
        </w:rPr>
      </w:pPr>
    </w:p>
    <w:p w14:paraId="0A65285E" w14:textId="77777777" w:rsidR="004923CA" w:rsidRPr="00B8586B" w:rsidRDefault="004923CA" w:rsidP="00B8586B">
      <w:pPr>
        <w:rPr>
          <w:rFonts w:cs="Arial"/>
          <w:szCs w:val="20"/>
          <w:lang w:val="fi-FI"/>
        </w:rPr>
      </w:pPr>
    </w:p>
    <w:p w14:paraId="088A6440" w14:textId="5E028478" w:rsidR="00F01945" w:rsidRPr="00B8586B" w:rsidRDefault="00F01945" w:rsidP="00B8586B">
      <w:pPr>
        <w:rPr>
          <w:rFonts w:cs="Arial"/>
          <w:szCs w:val="20"/>
        </w:rPr>
      </w:pPr>
      <w:r w:rsidRPr="00B8586B">
        <w:rPr>
          <w:rFonts w:cs="Arial"/>
          <w:szCs w:val="20"/>
        </w:rPr>
        <w:br w:type="page"/>
      </w:r>
    </w:p>
    <w:p w14:paraId="3891D8FB" w14:textId="62A412B0" w:rsidR="000F6F57" w:rsidRPr="00B8586B" w:rsidRDefault="0034307E" w:rsidP="00B8586B">
      <w:pPr>
        <w:pStyle w:val="Heading1"/>
        <w:ind w:left="142" w:hanging="142"/>
        <w:jc w:val="both"/>
        <w:rPr>
          <w:rFonts w:eastAsia="DengXian"/>
          <w:bCs/>
          <w:lang w:val="en" w:eastAsia="zh-CN"/>
        </w:rPr>
      </w:pPr>
      <w:bookmarkStart w:id="51" w:name="_Toc223423747"/>
      <w:r w:rsidRPr="00B8586B">
        <w:rPr>
          <w:noProof/>
          <w:sz w:val="48"/>
          <w:szCs w:val="48"/>
          <w:lang w:val="en-IN" w:eastAsia="en-IN"/>
        </w:rPr>
        <w:lastRenderedPageBreak/>
        <mc:AlternateContent>
          <mc:Choice Requires="wps">
            <w:drawing>
              <wp:anchor distT="0" distB="0" distL="114300" distR="114300" simplePos="0" relativeHeight="251673600" behindDoc="0" locked="0" layoutInCell="1" allowOverlap="1" wp14:anchorId="399B4E2E" wp14:editId="76FCD03C">
                <wp:simplePos x="0" y="0"/>
                <wp:positionH relativeFrom="margin">
                  <wp:posOffset>876935</wp:posOffset>
                </wp:positionH>
                <wp:positionV relativeFrom="paragraph">
                  <wp:posOffset>64135</wp:posOffset>
                </wp:positionV>
                <wp:extent cx="2880000" cy="1260000"/>
                <wp:effectExtent l="0" t="0" r="0" b="0"/>
                <wp:wrapNone/>
                <wp:docPr id="6" name="Rectangle 6"/>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72B977A" w14:textId="7BD0F171" w:rsidR="00F45CFA" w:rsidRPr="000F6F57" w:rsidRDefault="000F6F57" w:rsidP="00F45CFA">
                            <w:pPr>
                              <w:jc w:val="center"/>
                              <w:rPr>
                                <w:b/>
                                <w:sz w:val="32"/>
                                <w:szCs w:val="36"/>
                                <w:lang w:val="sv-SE"/>
                              </w:rPr>
                            </w:pPr>
                            <w:r w:rsidRPr="000F6F57">
                              <w:rPr>
                                <w:b/>
                                <w:bCs/>
                                <w:sz w:val="32"/>
                                <w:szCs w:val="36"/>
                                <w:lang w:val="en"/>
                              </w:rPr>
                              <w:t xml:space="preserve">FARMAKOLOGI JINTAN HITAM </w:t>
                            </w:r>
                            <w:r w:rsidRPr="000F6F57">
                              <w:rPr>
                                <w:b/>
                                <w:bCs/>
                                <w:i/>
                                <w:iCs/>
                                <w:sz w:val="32"/>
                                <w:szCs w:val="36"/>
                                <w:lang w:val="en"/>
                              </w:rPr>
                              <w:t>(</w:t>
                            </w:r>
                            <w:r w:rsidR="00774B36" w:rsidRPr="000F6F57">
                              <w:rPr>
                                <w:b/>
                                <w:bCs/>
                                <w:i/>
                                <w:iCs/>
                                <w:sz w:val="32"/>
                                <w:szCs w:val="36"/>
                                <w:lang w:val="en"/>
                              </w:rPr>
                              <w:t>Nigella sativa</w:t>
                            </w:r>
                            <w:r w:rsidRPr="000F6F57">
                              <w:rPr>
                                <w:b/>
                                <w:bCs/>
                                <w:i/>
                                <w:iCs/>
                                <w:sz w:val="32"/>
                                <w:szCs w:val="36"/>
                                <w:lang w:val="en"/>
                              </w:rPr>
                              <w:t>)</w:t>
                            </w:r>
                            <w:r w:rsidRPr="000F6F57">
                              <w:rPr>
                                <w:b/>
                                <w:bCs/>
                                <w:sz w:val="32"/>
                                <w:szCs w:val="36"/>
                                <w:lang w:val="en"/>
                              </w:rPr>
                              <w:t xml:space="preserve"> SEBAGAI AGEN PROTEKTIF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99B4E2E" id="Rectangle 6" o:spid="_x0000_s1027" style="position:absolute;left:0;text-align:left;margin-left:69.05pt;margin-top:5.05pt;width:226.75pt;height:99.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" filled="f" stroked="f" strokeweight="1pt">
                <v:textbox>
                  <w:txbxContent>
                    <w:p w14:paraId="672B977A" w14:textId="7BD0F171" w:rsidR="00F45CFA" w:rsidRPr="000F6F57" w:rsidRDefault="000F6F57" w:rsidP="00F45CFA">
                      <w:pPr>
                        <w:jc w:val="center"/>
                        <w:rPr>
                          <w:b/>
                          <w:sz w:val="32"/>
                          <w:szCs w:val="36"/>
                          <w:lang w:val="sv-SE"/>
                        </w:rPr>
                      </w:pPr>
                      <w:r w:rsidRPr="000F6F57">
                        <w:rPr>
                          <w:b/>
                          <w:bCs/>
                          <w:sz w:val="32"/>
                          <w:szCs w:val="36"/>
                          <w:lang w:val="en"/>
                        </w:rPr>
                        <w:t xml:space="preserve">FARMAKOLOGI JINTAN HITAM </w:t>
                      </w:r>
                      <w:r w:rsidRPr="000F6F57">
                        <w:rPr>
                          <w:b/>
                          <w:bCs/>
                          <w:i/>
                          <w:iCs/>
                          <w:sz w:val="32"/>
                          <w:szCs w:val="36"/>
                          <w:lang w:val="en"/>
                        </w:rPr>
                        <w:t>(</w:t>
                      </w:r>
                      <w:r w:rsidR="00774B36" w:rsidRPr="000F6F57">
                        <w:rPr>
                          <w:b/>
                          <w:bCs/>
                          <w:i/>
                          <w:iCs/>
                          <w:sz w:val="32"/>
                          <w:szCs w:val="36"/>
                          <w:lang w:val="en"/>
                        </w:rPr>
                        <w:t>Nigella sativa</w:t>
                      </w:r>
                      <w:r w:rsidRPr="000F6F57">
                        <w:rPr>
                          <w:b/>
                          <w:bCs/>
                          <w:i/>
                          <w:iCs/>
                          <w:sz w:val="32"/>
                          <w:szCs w:val="36"/>
                          <w:lang w:val="en"/>
                        </w:rPr>
                        <w:t>)</w:t>
                      </w:r>
                      <w:r w:rsidRPr="000F6F57">
                        <w:rPr>
                          <w:b/>
                          <w:bCs/>
                          <w:sz w:val="32"/>
                          <w:szCs w:val="36"/>
                          <w:lang w:val="en"/>
                        </w:rPr>
                        <w:t xml:space="preserve"> SEBAGAI AGEN PROTEKTIF</w:t>
                      </w:r>
                    </w:p>
                  </w:txbxContent>
                </v:textbox>
                <w10:wrap anchorx="margin"/>
              </v:rect>
            </w:pict>
          </mc:Fallback>
        </mc:AlternateContent>
      </w:r>
      <w:r w:rsidR="00F45CFA" w:rsidRPr="00B8586B">
        <w:rPr>
          <w:noProof/>
          <w:sz w:val="48"/>
          <w:szCs w:val="48"/>
          <w:lang w:val="en-IN" w:eastAsia="en-IN"/>
        </w:rPr>
        <mc:AlternateContent>
          <mc:Choice Requires="wps">
            <w:drawing>
              <wp:anchor distT="0" distB="0" distL="114300" distR="114300" simplePos="0" relativeHeight="251672576" behindDoc="0" locked="0" layoutInCell="1" allowOverlap="1" wp14:anchorId="7CAEDD58" wp14:editId="2978B118">
                <wp:simplePos x="0" y="0"/>
                <wp:positionH relativeFrom="column">
                  <wp:posOffset>884555</wp:posOffset>
                </wp:positionH>
                <wp:positionV relativeFrom="paragraph">
                  <wp:posOffset>64135</wp:posOffset>
                </wp:positionV>
                <wp:extent cx="0" cy="1259840"/>
                <wp:effectExtent l="19050" t="0" r="38100" b="54610"/>
                <wp:wrapNone/>
                <wp:docPr id="4" name="Straight Connector 4"/>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4F84B90" id="Straight Connector 4"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LKMcAb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00F45CFA" w:rsidRPr="00B8586B">
        <w:rPr>
          <w:sz w:val="48"/>
          <w:szCs w:val="48"/>
        </w:rPr>
        <w:t>BAB</w:t>
      </w:r>
      <w:r w:rsidR="00F45CFA" w:rsidRPr="00B8586B">
        <w:rPr>
          <w:lang w:val="id-ID"/>
        </w:rPr>
        <w:br/>
      </w:r>
      <w:r w:rsidR="00F45CFA" w:rsidRPr="00B8586B">
        <w:rPr>
          <w:sz w:val="144"/>
          <w:lang w:val="en-US"/>
        </w:rPr>
        <w:t>2</w:t>
      </w:r>
      <w:r w:rsidR="000F6F57" w:rsidRPr="00774B36">
        <w:rPr>
          <w:color w:val="FFFFFF" w:themeColor="background1"/>
          <w:sz w:val="2"/>
          <w:szCs w:val="2"/>
          <w:lang w:val="en-US"/>
        </w:rPr>
        <w:tab/>
      </w:r>
      <w:r w:rsidR="000F6F57" w:rsidRPr="00774B36">
        <w:rPr>
          <w:rFonts w:eastAsia="DengXian"/>
          <w:bCs/>
          <w:color w:val="FFFFFF" w:themeColor="background1"/>
          <w:sz w:val="2"/>
          <w:szCs w:val="2"/>
          <w:lang w:val="en" w:eastAsia="zh-CN"/>
        </w:rPr>
        <w:t xml:space="preserve">FARMAKOLOGI JINTAN HITAM </w:t>
      </w:r>
      <w:r w:rsidR="000F6F57" w:rsidRPr="00774B36">
        <w:rPr>
          <w:rFonts w:eastAsia="DengXian"/>
          <w:bCs/>
          <w:i/>
          <w:iCs/>
          <w:color w:val="FFFFFF" w:themeColor="background1"/>
          <w:sz w:val="2"/>
          <w:szCs w:val="2"/>
          <w:lang w:val="en" w:eastAsia="zh-CN"/>
        </w:rPr>
        <w:t>(</w:t>
      </w:r>
      <w:r w:rsidR="00774B36" w:rsidRPr="00774B36">
        <w:rPr>
          <w:rFonts w:eastAsia="DengXian"/>
          <w:bCs/>
          <w:i/>
          <w:iCs/>
          <w:color w:val="FFFFFF" w:themeColor="background1"/>
          <w:sz w:val="2"/>
          <w:szCs w:val="2"/>
          <w:lang w:val="en" w:eastAsia="zh-CN"/>
        </w:rPr>
        <w:t>Nigella sativa</w:t>
      </w:r>
      <w:r w:rsidR="000F6F57" w:rsidRPr="00774B36">
        <w:rPr>
          <w:rFonts w:eastAsia="DengXian"/>
          <w:bCs/>
          <w:i/>
          <w:iCs/>
          <w:color w:val="FFFFFF" w:themeColor="background1"/>
          <w:sz w:val="2"/>
          <w:szCs w:val="2"/>
          <w:lang w:val="en" w:eastAsia="zh-CN"/>
        </w:rPr>
        <w:t>)</w:t>
      </w:r>
      <w:r w:rsidR="000F6F57" w:rsidRPr="00774B36">
        <w:rPr>
          <w:rFonts w:eastAsia="DengXian"/>
          <w:bCs/>
          <w:color w:val="FFFFFF" w:themeColor="background1"/>
          <w:sz w:val="2"/>
          <w:szCs w:val="2"/>
          <w:lang w:val="en" w:eastAsia="zh-CN"/>
        </w:rPr>
        <w:t xml:space="preserve"> SEBAGAI AGEN PROTEKTIF</w:t>
      </w:r>
      <w:bookmarkEnd w:id="51"/>
    </w:p>
    <w:p w14:paraId="7300B1B8" w14:textId="77777777" w:rsidR="00F45CFA" w:rsidRPr="00B8586B" w:rsidRDefault="00F45CFA" w:rsidP="00B8586B">
      <w:pPr>
        <w:rPr>
          <w:szCs w:val="20"/>
        </w:rPr>
      </w:pPr>
    </w:p>
    <w:p w14:paraId="799405B3" w14:textId="77777777" w:rsidR="000F6F57" w:rsidRPr="00B8586B" w:rsidRDefault="000F6F57" w:rsidP="00B8586B">
      <w:pPr>
        <w:rPr>
          <w:szCs w:val="20"/>
        </w:rPr>
      </w:pPr>
    </w:p>
    <w:p w14:paraId="5C985E79" w14:textId="2FD0883D" w:rsidR="004923CA" w:rsidRPr="00B8586B" w:rsidRDefault="000F7FD2" w:rsidP="00774B36">
      <w:pPr>
        <w:pStyle w:val="Heading2"/>
        <w:numPr>
          <w:ilvl w:val="0"/>
          <w:numId w:val="8"/>
        </w:numPr>
        <w:ind w:left="284" w:hanging="284"/>
      </w:pPr>
      <w:bookmarkStart w:id="52" w:name="_ib6btcisvq3b" w:colFirst="0" w:colLast="0"/>
      <w:bookmarkStart w:id="53" w:name="_Toc223423748"/>
      <w:bookmarkStart w:id="54" w:name="_Hlk79536378"/>
      <w:bookmarkEnd w:id="52"/>
      <w:proofErr w:type="spellStart"/>
      <w:r w:rsidRPr="00B8586B">
        <w:rPr>
          <w:rFonts w:cs="Arial"/>
          <w:bCs/>
          <w:szCs w:val="20"/>
          <w:lang w:val="en"/>
        </w:rPr>
        <w:t>Pendahuluan</w:t>
      </w:r>
      <w:bookmarkEnd w:id="53"/>
      <w:proofErr w:type="spellEnd"/>
    </w:p>
    <w:p w14:paraId="5C6D2D2F" w14:textId="77777777" w:rsidR="004923CA" w:rsidRPr="00B8586B" w:rsidRDefault="004923CA" w:rsidP="00774B36">
      <w:pPr>
        <w:ind w:left="284" w:firstLine="567"/>
        <w:rPr>
          <w:rFonts w:eastAsia="Times New Roman" w:cs="Arial"/>
          <w:szCs w:val="20"/>
          <w:lang w:val="en"/>
        </w:rPr>
      </w:pPr>
      <w:r w:rsidRPr="00B8586B">
        <w:rPr>
          <w:rFonts w:eastAsia="Times New Roman" w:cs="Arial"/>
          <w:szCs w:val="20"/>
          <w:lang w:val="en"/>
        </w:rPr>
        <w:t xml:space="preserve">Sejarah </w:t>
      </w:r>
      <w:proofErr w:type="spellStart"/>
      <w:r w:rsidRPr="00B8586B">
        <w:rPr>
          <w:rFonts w:eastAsia="Times New Roman" w:cs="Arial"/>
          <w:szCs w:val="20"/>
          <w:lang w:val="en"/>
        </w:rPr>
        <w:t>pemanfaatan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sepanjang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peradaban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manusia</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ribuan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dieksplorasi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memegang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istimewa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Ayurveda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Unani. </w:t>
      </w:r>
      <w:proofErr w:type="spellStart"/>
      <w:r w:rsidRPr="00B8586B">
        <w:rPr>
          <w:rFonts w:eastAsia="Times New Roman" w:cs="Arial"/>
          <w:szCs w:val="20"/>
          <w:lang w:val="en"/>
        </w:rPr>
        <w:t>Reputasinya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segala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penyakit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historis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mendorong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penyelidikan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memvalidasi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dasar-dasar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terapeutiknya</w:t>
      </w:r>
      <w:proofErr w:type="spellEnd"/>
      <w:r w:rsidRPr="00B8586B">
        <w:rPr>
          <w:rFonts w:eastAsia="Times New Roman" w:cs="Arial"/>
          <w:szCs w:val="20"/>
          <w:lang w:val="en"/>
        </w:rPr>
        <w:t xml:space="preserve">. Minat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terbatas</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merambah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ranah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potensial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mengatasi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penyakit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kompleks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pendamping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w:t>
      </w:r>
    </w:p>
    <w:p w14:paraId="636B4D1F" w14:textId="77777777" w:rsidR="004923CA" w:rsidRPr="00B8586B" w:rsidRDefault="004923CA" w:rsidP="00774B36">
      <w:pPr>
        <w:ind w:left="284" w:firstLine="567"/>
        <w:rPr>
          <w:rFonts w:eastAsia="Times New Roman" w:cs="Arial"/>
          <w:szCs w:val="20"/>
          <w:lang w:val="en"/>
        </w:rPr>
      </w:pPr>
      <w:proofErr w:type="spellStart"/>
      <w:r w:rsidRPr="00B8586B">
        <w:rPr>
          <w:rFonts w:eastAsia="Times New Roman" w:cs="Arial"/>
          <w:szCs w:val="20"/>
          <w:lang w:val="en"/>
        </w:rPr>
        <w:t>Fokus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mengupasnya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karakteristik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fundamental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molekulernya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rumit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komprehensif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mengenai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sebelum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mengusulkannya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kredibel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taksonomi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fitogeografi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asal-usul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variabilitasnya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Selanjutnya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diuraikan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menempatkan</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protagonis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mengabaikan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kontribusi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senyawa-senyawa</w:t>
      </w:r>
      <w:proofErr w:type="spellEnd"/>
      <w:r w:rsidRPr="00B8586B">
        <w:rPr>
          <w:rFonts w:eastAsia="Times New Roman" w:cs="Arial"/>
          <w:szCs w:val="20"/>
          <w:lang w:val="en"/>
        </w:rPr>
        <w:t xml:space="preserve"> lain yang </w:t>
      </w:r>
      <w:proofErr w:type="spellStart"/>
      <w:r w:rsidRPr="00B8586B">
        <w:rPr>
          <w:rFonts w:eastAsia="Times New Roman" w:cs="Arial"/>
          <w:szCs w:val="20"/>
          <w:lang w:val="en"/>
        </w:rPr>
        <w:t>bekerja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sinergis</w:t>
      </w:r>
      <w:proofErr w:type="spellEnd"/>
      <w:r w:rsidRPr="00B8586B">
        <w:rPr>
          <w:rFonts w:eastAsia="Times New Roman" w:cs="Arial"/>
          <w:szCs w:val="20"/>
          <w:lang w:val="en"/>
        </w:rPr>
        <w:t xml:space="preserve"> (Hannan et al., 2021).</w:t>
      </w:r>
    </w:p>
    <w:p w14:paraId="267A916E" w14:textId="77777777" w:rsidR="004923CA" w:rsidRPr="00B8586B" w:rsidRDefault="004923CA" w:rsidP="00774B36">
      <w:pPr>
        <w:ind w:left="284" w:firstLine="567"/>
        <w:rPr>
          <w:rFonts w:eastAsia="Times New Roman" w:cs="Arial"/>
          <w:szCs w:val="20"/>
          <w:lang w:val="en"/>
        </w:rPr>
      </w:pPr>
      <w:proofErr w:type="spellStart"/>
      <w:r w:rsidRPr="00B8586B">
        <w:rPr>
          <w:rFonts w:eastAsia="Times New Roman" w:cs="Arial"/>
          <w:szCs w:val="20"/>
          <w:lang w:val="en"/>
        </w:rPr>
        <w:t>Aspek-aspek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praktis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dibahas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kritis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jembatan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laboratorium</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aplikasi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efikasi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konsisten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direproduksi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menjanjikan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sekalipun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sulit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ditranslasikan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andal</w:t>
      </w:r>
      <w:proofErr w:type="spellEnd"/>
      <w:r w:rsidRPr="00B8586B">
        <w:rPr>
          <w:rFonts w:eastAsia="Times New Roman" w:cs="Arial"/>
          <w:szCs w:val="20"/>
          <w:lang w:val="en"/>
        </w:rPr>
        <w:t>.</w:t>
      </w:r>
    </w:p>
    <w:p w14:paraId="4729E368" w14:textId="77777777" w:rsidR="004923CA" w:rsidRPr="00B8586B" w:rsidRDefault="004923CA" w:rsidP="00774B36">
      <w:pPr>
        <w:ind w:left="284" w:firstLine="567"/>
        <w:rPr>
          <w:rFonts w:eastAsia="Times New Roman" w:cs="Arial"/>
          <w:szCs w:val="20"/>
          <w:lang w:val="en"/>
        </w:rPr>
      </w:pPr>
      <w:proofErr w:type="spellStart"/>
      <w:r w:rsidRPr="00B8586B">
        <w:rPr>
          <w:rFonts w:eastAsia="Times New Roman" w:cs="Arial"/>
          <w:szCs w:val="20"/>
          <w:lang w:val="en"/>
        </w:rPr>
        <w:t>Pembahasan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kemudian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beralih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inti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yaitu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Bab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mengeksplorasi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bagaimana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imunomodulator</w:t>
      </w:r>
      <w:proofErr w:type="spellEnd"/>
      <w:r w:rsidRPr="00B8586B">
        <w:rPr>
          <w:rFonts w:eastAsia="Times New Roman" w:cs="Arial"/>
          <w:szCs w:val="20"/>
          <w:lang w:val="en"/>
        </w:rPr>
        <w:t xml:space="preserve">, dan anti-apoptosis. </w:t>
      </w:r>
      <w:proofErr w:type="spellStart"/>
      <w:r w:rsidRPr="00B8586B">
        <w:rPr>
          <w:rFonts w:eastAsia="Times New Roman" w:cs="Arial"/>
          <w:szCs w:val="20"/>
          <w:lang w:val="en"/>
        </w:rPr>
        <w:t>Mekanisme-mekanisme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relevansinya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patobiologi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dibahas</w:t>
      </w:r>
      <w:proofErr w:type="spellEnd"/>
      <w:r w:rsidRPr="00B8586B">
        <w:rPr>
          <w:rFonts w:eastAsia="Times New Roman" w:cs="Arial"/>
          <w:szCs w:val="20"/>
          <w:lang w:val="en"/>
        </w:rPr>
        <w:t xml:space="preserve"> pada Bab 1, </w:t>
      </w:r>
      <w:proofErr w:type="spellStart"/>
      <w:r w:rsidRPr="00B8586B">
        <w:rPr>
          <w:rFonts w:eastAsia="Times New Roman" w:cs="Arial"/>
          <w:szCs w:val="20"/>
          <w:lang w:val="en"/>
        </w:rPr>
        <w:t>membangun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argumen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mengenai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protektifnya</w:t>
      </w:r>
      <w:proofErr w:type="spellEnd"/>
      <w:r w:rsidRPr="00B8586B">
        <w:rPr>
          <w:rFonts w:eastAsia="Times New Roman" w:cs="Arial"/>
          <w:szCs w:val="20"/>
          <w:lang w:val="en"/>
        </w:rPr>
        <w:t>.</w:t>
      </w:r>
    </w:p>
    <w:p w14:paraId="2D05DA55" w14:textId="77777777" w:rsidR="004923CA" w:rsidRPr="00B8586B" w:rsidRDefault="004923CA" w:rsidP="00774B36">
      <w:pPr>
        <w:ind w:left="284" w:firstLine="567"/>
        <w:rPr>
          <w:rFonts w:eastAsia="Times New Roman" w:cs="Arial"/>
          <w:szCs w:val="20"/>
          <w:lang w:val="en"/>
        </w:rPr>
      </w:pP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diskusi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lengkap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efikasinya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sudah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Bab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mengulas</w:t>
      </w:r>
      <w:proofErr w:type="spellEnd"/>
      <w:r w:rsidRPr="00B8586B">
        <w:rPr>
          <w:rFonts w:eastAsia="Times New Roman" w:cs="Arial"/>
          <w:szCs w:val="20"/>
          <w:lang w:val="en"/>
        </w:rPr>
        <w:t xml:space="preserve"> data </w:t>
      </w:r>
      <w:proofErr w:type="spellStart"/>
      <w:r w:rsidRPr="00B8586B">
        <w:rPr>
          <w:rFonts w:eastAsia="Times New Roman" w:cs="Arial"/>
          <w:szCs w:val="20"/>
          <w:lang w:val="en"/>
        </w:rPr>
        <w:t>toksikologi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tersedia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membahas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penentuan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mempertimbangkan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menyajikan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potret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yang </w:t>
      </w:r>
      <w:proofErr w:type="spellStart"/>
      <w:r w:rsidRPr="00B8586B">
        <w:rPr>
          <w:rFonts w:eastAsia="Times New Roman" w:cs="Arial"/>
          <w:szCs w:val="20"/>
          <w:lang w:val="en"/>
        </w:rPr>
        <w:t>utuh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menyediakan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landasan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oral.</w:t>
      </w:r>
    </w:p>
    <w:p w14:paraId="4392CF72" w14:textId="77777777" w:rsidR="000F6F57" w:rsidRPr="00B8586B" w:rsidRDefault="000F6F57" w:rsidP="00B8586B">
      <w:pPr>
        <w:rPr>
          <w:rFonts w:eastAsia="Times New Roman" w:cs="Arial"/>
          <w:szCs w:val="20"/>
          <w:lang w:val="en"/>
        </w:rPr>
      </w:pPr>
    </w:p>
    <w:p w14:paraId="5495C8A4" w14:textId="561D63CB" w:rsidR="004923CA" w:rsidRPr="00B8586B" w:rsidRDefault="004923CA" w:rsidP="00B8586B">
      <w:pPr>
        <w:pStyle w:val="Heading2"/>
        <w:numPr>
          <w:ilvl w:val="0"/>
          <w:numId w:val="8"/>
        </w:numPr>
        <w:ind w:left="284" w:hanging="284"/>
        <w:rPr>
          <w:rFonts w:cs="Arial"/>
          <w:bCs/>
          <w:i/>
          <w:iCs/>
          <w:szCs w:val="20"/>
          <w:lang w:val="en"/>
        </w:rPr>
      </w:pPr>
      <w:bookmarkStart w:id="55" w:name="_lyoqxhovc1py" w:colFirst="0" w:colLast="0"/>
      <w:bookmarkStart w:id="56" w:name="_Toc223423749"/>
      <w:bookmarkEnd w:id="55"/>
      <w:proofErr w:type="spellStart"/>
      <w:r w:rsidRPr="00B8586B">
        <w:rPr>
          <w:rFonts w:cs="Arial"/>
          <w:bCs/>
          <w:szCs w:val="20"/>
          <w:lang w:val="en"/>
        </w:rPr>
        <w:t>Taksonomi</w:t>
      </w:r>
      <w:proofErr w:type="spellEnd"/>
      <w:r w:rsidRPr="00B8586B">
        <w:rPr>
          <w:rFonts w:cs="Arial"/>
          <w:bCs/>
          <w:szCs w:val="20"/>
          <w:lang w:val="en"/>
        </w:rPr>
        <w:t xml:space="preserve"> </w:t>
      </w:r>
      <w:r w:rsidR="000F6F57" w:rsidRPr="00B8586B">
        <w:rPr>
          <w:rFonts w:cs="Arial"/>
          <w:bCs/>
          <w:szCs w:val="20"/>
          <w:lang w:val="en"/>
        </w:rPr>
        <w:t xml:space="preserve">dan </w:t>
      </w:r>
      <w:proofErr w:type="spellStart"/>
      <w:r w:rsidRPr="00B8586B">
        <w:rPr>
          <w:rFonts w:cs="Arial"/>
          <w:bCs/>
          <w:szCs w:val="20"/>
          <w:lang w:val="en"/>
        </w:rPr>
        <w:t>Karakteristik</w:t>
      </w:r>
      <w:proofErr w:type="spellEnd"/>
      <w:r w:rsidRPr="00B8586B">
        <w:rPr>
          <w:rFonts w:cs="Arial"/>
          <w:bCs/>
          <w:szCs w:val="20"/>
          <w:lang w:val="en"/>
        </w:rPr>
        <w:t xml:space="preserve"> Botani </w:t>
      </w:r>
      <w:r w:rsidRPr="00B8586B">
        <w:rPr>
          <w:rFonts w:cs="Arial"/>
          <w:bCs/>
          <w:i/>
          <w:iCs/>
          <w:szCs w:val="20"/>
          <w:lang w:val="en"/>
        </w:rPr>
        <w:t xml:space="preserve">Nigella </w:t>
      </w:r>
      <w:r w:rsidR="00774B36" w:rsidRPr="00B8586B">
        <w:rPr>
          <w:rFonts w:cs="Arial"/>
          <w:bCs/>
          <w:i/>
          <w:iCs/>
          <w:szCs w:val="20"/>
          <w:lang w:val="en"/>
        </w:rPr>
        <w:t>sativa</w:t>
      </w:r>
      <w:bookmarkEnd w:id="56"/>
    </w:p>
    <w:p w14:paraId="113F2CA6"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mengenai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taksonomi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langkah</w:t>
      </w:r>
      <w:proofErr w:type="spellEnd"/>
      <w:r w:rsidRPr="00B8586B">
        <w:rPr>
          <w:rFonts w:eastAsia="Times New Roman" w:cs="Arial"/>
          <w:szCs w:val="20"/>
          <w:lang w:val="en"/>
        </w:rPr>
        <w:t xml:space="preserve"> fundamental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fitofarmaka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Klasifikasi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identitas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pasti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menghindari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kerancuan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petunjuk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mengenai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hubungan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evolusioner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kerabat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dekatnya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Karakteristik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morfologi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syarat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variasi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genetik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akumulasi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metabolit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sekunder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bertanggung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jawab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Pengetahuan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budidaya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pemanenan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seleksi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baku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terstandar</w:t>
      </w:r>
      <w:proofErr w:type="spellEnd"/>
      <w:r w:rsidRPr="00B8586B">
        <w:rPr>
          <w:rFonts w:eastAsia="Times New Roman" w:cs="Arial"/>
          <w:szCs w:val="20"/>
          <w:lang w:val="en"/>
        </w:rPr>
        <w:t>.</w:t>
      </w:r>
    </w:p>
    <w:p w14:paraId="3FA09374"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Pemanfaatan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ribuan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tahun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belahan</w:t>
      </w:r>
      <w:proofErr w:type="spellEnd"/>
      <w:r w:rsidRPr="00B8586B">
        <w:rPr>
          <w:rFonts w:eastAsia="Times New Roman" w:cs="Arial"/>
          <w:szCs w:val="20"/>
          <w:lang w:val="en"/>
        </w:rPr>
        <w:t xml:space="preserve"> dunia juga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wawasan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etnofarmakologis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berharga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Catatan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pemandu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mengungkap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baru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demikian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aspek-aspek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historis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sekadar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formalitas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akademis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fondasi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w:t>
      </w:r>
    </w:p>
    <w:p w14:paraId="0E4596FF" w14:textId="570D93F6"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bookmarkStart w:id="57" w:name="_v9g9iv6xv0v6" w:colFirst="0" w:colLast="0"/>
      <w:bookmarkEnd w:id="57"/>
      <w:proofErr w:type="spellStart"/>
      <w:r w:rsidRPr="00B8586B">
        <w:rPr>
          <w:rFonts w:eastAsia="Times New Roman" w:cs="Arial"/>
          <w:b/>
          <w:bCs/>
          <w:szCs w:val="20"/>
          <w:lang w:val="en"/>
        </w:rPr>
        <w:t>Klasifikasi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Ilmiah</w:t>
      </w:r>
      <w:proofErr w:type="spellEnd"/>
      <w:r w:rsidRPr="00B8586B">
        <w:rPr>
          <w:rFonts w:eastAsia="Times New Roman" w:cs="Arial"/>
          <w:b/>
          <w:bCs/>
          <w:szCs w:val="20"/>
          <w:lang w:val="en"/>
        </w:rPr>
        <w:t xml:space="preserve"> dan Asal </w:t>
      </w:r>
      <w:proofErr w:type="spellStart"/>
      <w:r w:rsidRPr="00B8586B">
        <w:rPr>
          <w:rFonts w:eastAsia="Times New Roman" w:cs="Arial"/>
          <w:b/>
          <w:bCs/>
          <w:szCs w:val="20"/>
          <w:lang w:val="en"/>
        </w:rPr>
        <w:t>Geografis</w:t>
      </w:r>
      <w:proofErr w:type="spellEnd"/>
    </w:p>
    <w:p w14:paraId="1EBE5D8D"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t>Nigella sativa</w:t>
      </w:r>
      <w:r w:rsidRPr="00B8586B">
        <w:rPr>
          <w:rFonts w:eastAsia="Times New Roman" w:cs="Arial"/>
          <w:szCs w:val="20"/>
          <w:lang w:val="en"/>
        </w:rPr>
        <w:t xml:space="preserve"> L.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famili</w:t>
      </w:r>
      <w:proofErr w:type="spellEnd"/>
      <w:r w:rsidRPr="00B8586B">
        <w:rPr>
          <w:rFonts w:eastAsia="Times New Roman" w:cs="Arial"/>
          <w:szCs w:val="20"/>
          <w:lang w:val="en"/>
        </w:rPr>
        <w:t xml:space="preserve"> Ranunculaceae, </w:t>
      </w:r>
      <w:proofErr w:type="spellStart"/>
      <w:r w:rsidRPr="00B8586B">
        <w:rPr>
          <w:rFonts w:eastAsia="Times New Roman" w:cs="Arial"/>
          <w:szCs w:val="20"/>
          <w:lang w:val="en"/>
        </w:rPr>
        <w:t>sebuah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alkaloid dan terpenoid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Klasifikasi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lengkap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berikut</w:t>
      </w:r>
      <w:proofErr w:type="spellEnd"/>
      <w:r w:rsidRPr="00B8586B">
        <w:rPr>
          <w:rFonts w:eastAsia="Times New Roman" w:cs="Arial"/>
          <w:szCs w:val="20"/>
          <w:lang w:val="en"/>
        </w:rPr>
        <w:t xml:space="preserve">: Kingdom: Plantae; Divisi: </w:t>
      </w:r>
      <w:proofErr w:type="spellStart"/>
      <w:r w:rsidRPr="00B8586B">
        <w:rPr>
          <w:rFonts w:eastAsia="Times New Roman" w:cs="Arial"/>
          <w:szCs w:val="20"/>
          <w:lang w:val="en"/>
        </w:rPr>
        <w:t>Magnoliophyta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Kelas</w:t>
      </w:r>
      <w:proofErr w:type="spellEnd"/>
      <w:r w:rsidRPr="00B8586B">
        <w:rPr>
          <w:rFonts w:eastAsia="Times New Roman" w:cs="Arial"/>
          <w:szCs w:val="20"/>
          <w:lang w:val="en"/>
        </w:rPr>
        <w:t xml:space="preserve">: Magnoliopsida; Ordo: </w:t>
      </w:r>
      <w:proofErr w:type="spellStart"/>
      <w:r w:rsidRPr="00B8586B">
        <w:rPr>
          <w:rFonts w:eastAsia="Times New Roman" w:cs="Arial"/>
          <w:szCs w:val="20"/>
          <w:lang w:val="en"/>
        </w:rPr>
        <w:t>Ranunculales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Famili</w:t>
      </w:r>
      <w:proofErr w:type="spellEnd"/>
      <w:r w:rsidRPr="00B8586B">
        <w:rPr>
          <w:rFonts w:eastAsia="Times New Roman" w:cs="Arial"/>
          <w:szCs w:val="20"/>
          <w:lang w:val="en"/>
        </w:rPr>
        <w:t xml:space="preserve">: Ranunculaceae; Genus: </w:t>
      </w:r>
      <w:r w:rsidRPr="00B8586B">
        <w:rPr>
          <w:rFonts w:eastAsia="Times New Roman" w:cs="Arial"/>
          <w:i/>
          <w:iCs/>
          <w:szCs w:val="20"/>
          <w:lang w:val="en"/>
        </w:rPr>
        <w:t>Nigella</w:t>
      </w:r>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w:t>
      </w:r>
      <w:r w:rsidRPr="00B8586B">
        <w:rPr>
          <w:rFonts w:eastAsia="Times New Roman" w:cs="Arial"/>
          <w:i/>
          <w:iCs/>
          <w:szCs w:val="20"/>
          <w:lang w:val="en"/>
        </w:rPr>
        <w:t>sativa</w:t>
      </w:r>
      <w:r w:rsidRPr="00B8586B">
        <w:rPr>
          <w:rFonts w:eastAsia="Times New Roman" w:cs="Arial"/>
          <w:szCs w:val="20"/>
          <w:lang w:val="en"/>
        </w:rPr>
        <w:t xml:space="preserve">. Nama "L." yang </w:t>
      </w:r>
      <w:proofErr w:type="spellStart"/>
      <w:r w:rsidRPr="00B8586B">
        <w:rPr>
          <w:rFonts w:eastAsia="Times New Roman" w:cs="Arial"/>
          <w:szCs w:val="20"/>
          <w:lang w:val="en"/>
        </w:rPr>
        <w:t>mengikuti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singkatan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Linnaeus, </w:t>
      </w:r>
      <w:proofErr w:type="spellStart"/>
      <w:r w:rsidRPr="00B8586B">
        <w:rPr>
          <w:rFonts w:eastAsia="Times New Roman" w:cs="Arial"/>
          <w:szCs w:val="20"/>
          <w:lang w:val="en"/>
        </w:rPr>
        <w:t>ahli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pertama</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deskripsi</w:t>
      </w:r>
      <w:proofErr w:type="spellEnd"/>
      <w:r w:rsidRPr="00B8586B">
        <w:rPr>
          <w:rFonts w:eastAsia="Times New Roman" w:cs="Arial"/>
          <w:szCs w:val="20"/>
          <w:lang w:val="en"/>
        </w:rPr>
        <w:t xml:space="preserve"> formal dan nama binomial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w:t>
      </w:r>
    </w:p>
    <w:p w14:paraId="43A5E12F" w14:textId="25B717FD" w:rsidR="000F6F57" w:rsidRPr="00B8586B" w:rsidRDefault="004923CA" w:rsidP="00774B36">
      <w:pPr>
        <w:ind w:left="568" w:firstLine="567"/>
        <w:rPr>
          <w:rFonts w:eastAsia="Times New Roman" w:cs="Arial"/>
          <w:b/>
          <w:bCs/>
          <w:szCs w:val="20"/>
          <w:lang w:val="en"/>
        </w:rPr>
      </w:pP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diyakini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wilayah </w:t>
      </w:r>
      <w:proofErr w:type="spellStart"/>
      <w:r w:rsidRPr="00B8586B">
        <w:rPr>
          <w:rFonts w:eastAsia="Times New Roman" w:cs="Arial"/>
          <w:szCs w:val="20"/>
          <w:lang w:val="en"/>
        </w:rPr>
        <w:t>Mediterania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timur</w:t>
      </w:r>
      <w:proofErr w:type="spellEnd"/>
      <w:r w:rsidRPr="00B8586B">
        <w:rPr>
          <w:rFonts w:eastAsia="Times New Roman" w:cs="Arial"/>
          <w:szCs w:val="20"/>
          <w:lang w:val="en"/>
        </w:rPr>
        <w:t xml:space="preserve">, Asia Barat Daya, dan </w:t>
      </w:r>
      <w:proofErr w:type="spellStart"/>
      <w:r w:rsidRPr="00B8586B">
        <w:rPr>
          <w:rFonts w:eastAsia="Times New Roman" w:cs="Arial"/>
          <w:szCs w:val="20"/>
          <w:lang w:val="en"/>
        </w:rPr>
        <w:t>sebagian</w:t>
      </w:r>
      <w:proofErr w:type="spellEnd"/>
      <w:r w:rsidRPr="00B8586B">
        <w:rPr>
          <w:rFonts w:eastAsia="Times New Roman" w:cs="Arial"/>
          <w:szCs w:val="20"/>
          <w:lang w:val="en"/>
        </w:rPr>
        <w:t xml:space="preserve"> Afrika Utara. </w:t>
      </w:r>
      <w:proofErr w:type="spellStart"/>
      <w:r w:rsidRPr="00B8586B">
        <w:rPr>
          <w:rFonts w:eastAsia="Times New Roman" w:cs="Arial"/>
          <w:szCs w:val="20"/>
          <w:lang w:val="en"/>
        </w:rPr>
        <w:t>Penyebarannya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mencakup</w:t>
      </w:r>
      <w:proofErr w:type="spellEnd"/>
      <w:r w:rsidRPr="00B8586B">
        <w:rPr>
          <w:rFonts w:eastAsia="Times New Roman" w:cs="Arial"/>
          <w:szCs w:val="20"/>
          <w:lang w:val="en"/>
        </w:rPr>
        <w:t xml:space="preserve"> Timur Tengah, </w:t>
      </w:r>
      <w:proofErr w:type="spellStart"/>
      <w:r w:rsidRPr="00B8586B">
        <w:rPr>
          <w:rFonts w:eastAsia="Times New Roman" w:cs="Arial"/>
          <w:szCs w:val="20"/>
          <w:lang w:val="en"/>
        </w:rPr>
        <w:t>Eropa</w:t>
      </w:r>
      <w:proofErr w:type="spellEnd"/>
      <w:r w:rsidRPr="00B8586B">
        <w:rPr>
          <w:rFonts w:eastAsia="Times New Roman" w:cs="Arial"/>
          <w:szCs w:val="20"/>
          <w:lang w:val="en"/>
        </w:rPr>
        <w:t xml:space="preserve"> Selatan, dan </w:t>
      </w:r>
      <w:proofErr w:type="spellStart"/>
      <w:r w:rsidRPr="00B8586B">
        <w:rPr>
          <w:rFonts w:eastAsia="Times New Roman" w:cs="Arial"/>
          <w:szCs w:val="20"/>
          <w:lang w:val="en"/>
        </w:rPr>
        <w:t>subkontinen</w:t>
      </w:r>
      <w:proofErr w:type="spellEnd"/>
      <w:r w:rsidRPr="00B8586B">
        <w:rPr>
          <w:rFonts w:eastAsia="Times New Roman" w:cs="Arial"/>
          <w:szCs w:val="20"/>
          <w:lang w:val="en"/>
        </w:rPr>
        <w:t xml:space="preserve"> India,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budidaya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berabad-abad</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kulinernya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rempah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khasiat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medisnya</w:t>
      </w:r>
      <w:proofErr w:type="spellEnd"/>
      <w:r w:rsidRPr="00B8586B">
        <w:rPr>
          <w:rFonts w:eastAsia="Times New Roman" w:cs="Arial"/>
          <w:szCs w:val="20"/>
          <w:lang w:val="en"/>
        </w:rPr>
        <w:t xml:space="preserve"> (Hannan et al., 2021). </w:t>
      </w:r>
      <w:proofErr w:type="spellStart"/>
      <w:r w:rsidRPr="00B8586B">
        <w:rPr>
          <w:rFonts w:eastAsia="Times New Roman" w:cs="Arial"/>
          <w:szCs w:val="20"/>
          <w:lang w:val="en"/>
        </w:rPr>
        <w:t>Adaptasinya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iklim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kering</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tanah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terlalu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subur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membuatnya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relatif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dibudidayakan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wilayah.</w:t>
      </w:r>
      <w:bookmarkStart w:id="58" w:name="_i4nd8y6c1mfd" w:colFirst="0" w:colLast="0"/>
      <w:bookmarkEnd w:id="58"/>
      <w:r w:rsidR="000F6F57" w:rsidRPr="00B8586B">
        <w:rPr>
          <w:rFonts w:eastAsia="Times New Roman" w:cs="Arial"/>
          <w:b/>
          <w:bCs/>
          <w:szCs w:val="20"/>
          <w:lang w:val="en"/>
        </w:rPr>
        <w:br w:type="page"/>
      </w:r>
    </w:p>
    <w:p w14:paraId="0E0C6210" w14:textId="39D1E0B2"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proofErr w:type="spellStart"/>
      <w:r w:rsidRPr="00B8586B">
        <w:rPr>
          <w:rFonts w:eastAsia="Times New Roman" w:cs="Arial"/>
          <w:b/>
          <w:bCs/>
          <w:szCs w:val="20"/>
          <w:lang w:val="en"/>
        </w:rPr>
        <w:lastRenderedPageBreak/>
        <w:t>Morfologi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Tanaman</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Biji</w:t>
      </w:r>
      <w:proofErr w:type="spellEnd"/>
      <w:r w:rsidRPr="00B8586B">
        <w:rPr>
          <w:rFonts w:eastAsia="Times New Roman" w:cs="Arial"/>
          <w:b/>
          <w:bCs/>
          <w:szCs w:val="20"/>
          <w:lang w:val="en"/>
        </w:rPr>
        <w:t xml:space="preserve"> Jintan Hitam</w:t>
      </w:r>
    </w:p>
    <w:p w14:paraId="0C1ABF94"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herbal </w:t>
      </w:r>
      <w:proofErr w:type="spellStart"/>
      <w:r w:rsidRPr="00B8586B">
        <w:rPr>
          <w:rFonts w:eastAsia="Times New Roman" w:cs="Arial"/>
          <w:szCs w:val="20"/>
          <w:lang w:val="en"/>
        </w:rPr>
        <w:t>semusim</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tumbuh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tegak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mencapai</w:t>
      </w:r>
      <w:proofErr w:type="spellEnd"/>
      <w:r w:rsidRPr="00B8586B">
        <w:rPr>
          <w:rFonts w:eastAsia="Times New Roman" w:cs="Arial"/>
          <w:szCs w:val="20"/>
          <w:lang w:val="en"/>
        </w:rPr>
        <w:t xml:space="preserve"> 20-60 cm. </w:t>
      </w:r>
      <w:proofErr w:type="spellStart"/>
      <w:r w:rsidRPr="00B8586B">
        <w:rPr>
          <w:rFonts w:eastAsia="Times New Roman" w:cs="Arial"/>
          <w:szCs w:val="20"/>
          <w:lang w:val="en"/>
        </w:rPr>
        <w:t>Daunnya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majemuk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menyirip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helaian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halus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benang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penampilan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unik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Bunganya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soliter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berwarna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putih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pucat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biru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5-10 </w:t>
      </w:r>
      <w:proofErr w:type="spellStart"/>
      <w:r w:rsidRPr="00B8586B">
        <w:rPr>
          <w:rFonts w:eastAsia="Times New Roman" w:cs="Arial"/>
          <w:szCs w:val="20"/>
          <w:lang w:val="en"/>
        </w:rPr>
        <w:t>kelopak</w:t>
      </w:r>
      <w:proofErr w:type="spellEnd"/>
      <w:r w:rsidRPr="00B8586B">
        <w:rPr>
          <w:rFonts w:eastAsia="Times New Roman" w:cs="Arial"/>
          <w:szCs w:val="20"/>
          <w:lang w:val="en"/>
        </w:rPr>
        <w:t xml:space="preserve"> bunga, dan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khas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membedakannya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w:t>
      </w:r>
      <w:r w:rsidRPr="00B8586B">
        <w:rPr>
          <w:rFonts w:eastAsia="Times New Roman" w:cs="Arial"/>
          <w:i/>
          <w:iCs/>
          <w:szCs w:val="20"/>
          <w:lang w:val="en"/>
        </w:rPr>
        <w:t>Nigella</w:t>
      </w:r>
      <w:r w:rsidRPr="00B8586B">
        <w:rPr>
          <w:rFonts w:eastAsia="Times New Roman" w:cs="Arial"/>
          <w:szCs w:val="20"/>
          <w:lang w:val="en"/>
        </w:rPr>
        <w:t xml:space="preserve"> </w:t>
      </w:r>
      <w:proofErr w:type="spellStart"/>
      <w:r w:rsidRPr="00B8586B">
        <w:rPr>
          <w:rFonts w:eastAsia="Times New Roman" w:cs="Arial"/>
          <w:szCs w:val="20"/>
          <w:lang w:val="en"/>
        </w:rPr>
        <w:t>lainnya</w:t>
      </w:r>
      <w:proofErr w:type="spellEnd"/>
      <w:r w:rsidRPr="00B8586B">
        <w:rPr>
          <w:rFonts w:eastAsia="Times New Roman" w:cs="Arial"/>
          <w:szCs w:val="20"/>
          <w:lang w:val="en"/>
        </w:rPr>
        <w:t>.</w:t>
      </w:r>
    </w:p>
    <w:p w14:paraId="79345A58"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Bagian yang paling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buahnya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kapsul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menggembung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inilah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r w:rsidRPr="00B8586B">
        <w:rPr>
          <w:rFonts w:eastAsia="Times New Roman" w:cs="Arial"/>
          <w:i/>
          <w:iCs/>
          <w:szCs w:val="20"/>
          <w:lang w:val="en"/>
        </w:rPr>
        <w:t>black seed</w:t>
      </w:r>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berukuran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kecil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sekitar</w:t>
      </w:r>
      <w:proofErr w:type="spellEnd"/>
      <w:r w:rsidRPr="00B8586B">
        <w:rPr>
          <w:rFonts w:eastAsia="Times New Roman" w:cs="Arial"/>
          <w:szCs w:val="20"/>
          <w:lang w:val="en"/>
        </w:rPr>
        <w:t xml:space="preserve"> 2-3 mm), </w:t>
      </w:r>
      <w:proofErr w:type="spellStart"/>
      <w:r w:rsidRPr="00B8586B">
        <w:rPr>
          <w:rFonts w:eastAsia="Times New Roman" w:cs="Arial"/>
          <w:szCs w:val="20"/>
          <w:lang w:val="en"/>
        </w:rPr>
        <w:t>berbentuk</w:t>
      </w:r>
      <w:proofErr w:type="spellEnd"/>
      <w:r w:rsidRPr="00B8586B">
        <w:rPr>
          <w:rFonts w:eastAsia="Times New Roman" w:cs="Arial"/>
          <w:szCs w:val="20"/>
          <w:lang w:val="en"/>
        </w:rPr>
        <w:t xml:space="preserve"> trigonal, dan </w:t>
      </w:r>
      <w:proofErr w:type="spellStart"/>
      <w:r w:rsidRPr="00B8586B">
        <w:rPr>
          <w:rFonts w:eastAsia="Times New Roman" w:cs="Arial"/>
          <w:szCs w:val="20"/>
          <w:lang w:val="en"/>
        </w:rPr>
        <w:t>berwarna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pekat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Permukaan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keriput</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aromanya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khas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dihancurkan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organoleptik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(Alberts et al., 2024).</w:t>
      </w:r>
    </w:p>
    <w:p w14:paraId="687ACA0B" w14:textId="6AD6B01E"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bookmarkStart w:id="59" w:name="_vk7xjl8saeec" w:colFirst="0" w:colLast="0"/>
      <w:bookmarkEnd w:id="59"/>
      <w:proofErr w:type="spellStart"/>
      <w:r w:rsidRPr="00B8586B">
        <w:rPr>
          <w:rFonts w:eastAsia="Times New Roman" w:cs="Arial"/>
          <w:b/>
          <w:bCs/>
          <w:szCs w:val="20"/>
          <w:lang w:val="en"/>
        </w:rPr>
        <w:t>Syarat</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Tumbuh</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Budidaya</w:t>
      </w:r>
      <w:proofErr w:type="spellEnd"/>
      <w:r w:rsidRPr="00B8586B">
        <w:rPr>
          <w:rFonts w:eastAsia="Times New Roman" w:cs="Arial"/>
          <w:b/>
          <w:bCs/>
          <w:szCs w:val="20"/>
          <w:lang w:val="en"/>
        </w:rPr>
        <w:t xml:space="preserve"> yang Optimal</w:t>
      </w:r>
    </w:p>
    <w:p w14:paraId="49A5ED60"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yang optimal,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kondisi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lingkungan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w:t>
      </w:r>
      <w:proofErr w:type="spellEnd"/>
      <w:r w:rsidRPr="00B8586B">
        <w:rPr>
          <w:rFonts w:eastAsia="Times New Roman" w:cs="Arial"/>
          <w:szCs w:val="20"/>
          <w:lang w:val="en"/>
        </w:rPr>
        <w:t xml:space="preserve"> paling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daerah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paparan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matahari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penuh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tanah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drainase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lempung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berpasir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toleran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kekeringan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mapan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penyiraman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teratur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fase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perkecambahan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pertumbuhan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keberhasilan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budidaya</w:t>
      </w:r>
      <w:proofErr w:type="spellEnd"/>
      <w:r w:rsidRPr="00B8586B">
        <w:rPr>
          <w:rFonts w:eastAsia="Times New Roman" w:cs="Arial"/>
          <w:szCs w:val="20"/>
          <w:lang w:val="en"/>
        </w:rPr>
        <w:t>.</w:t>
      </w:r>
    </w:p>
    <w:p w14:paraId="7D904C7F"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Waktu </w:t>
      </w:r>
      <w:proofErr w:type="spellStart"/>
      <w:r w:rsidRPr="00B8586B">
        <w:rPr>
          <w:rFonts w:eastAsia="Times New Roman" w:cs="Arial"/>
          <w:szCs w:val="20"/>
          <w:lang w:val="en"/>
        </w:rPr>
        <w:t>tanam</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panen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musim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gugur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musim</w:t>
      </w:r>
      <w:proofErr w:type="spellEnd"/>
      <w:r w:rsidRPr="00B8586B">
        <w:rPr>
          <w:rFonts w:eastAsia="Times New Roman" w:cs="Arial"/>
          <w:szCs w:val="20"/>
          <w:lang w:val="en"/>
        </w:rPr>
        <w:t xml:space="preserve"> semi. </w:t>
      </w:r>
      <w:proofErr w:type="spellStart"/>
      <w:r w:rsidRPr="00B8586B">
        <w:rPr>
          <w:rFonts w:eastAsia="Times New Roman" w:cs="Arial"/>
          <w:szCs w:val="20"/>
          <w:lang w:val="en"/>
        </w:rPr>
        <w:t>Pemanenan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kapsul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matang</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mengering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sebelum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pecah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menyebarkan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bijinya</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pengeringan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pasca-panen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benar</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pertumbuhan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jamur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menjaga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integritas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(Dalli et al., 2021).</w:t>
      </w:r>
    </w:p>
    <w:p w14:paraId="57FB66EC" w14:textId="77777777" w:rsidR="000F6F57" w:rsidRPr="00B8586B" w:rsidRDefault="000F6F57" w:rsidP="00B8586B">
      <w:pPr>
        <w:spacing w:after="160"/>
        <w:jc w:val="left"/>
        <w:rPr>
          <w:rFonts w:eastAsia="Times New Roman" w:cs="Arial"/>
          <w:b/>
          <w:bCs/>
          <w:szCs w:val="20"/>
          <w:lang w:val="en"/>
        </w:rPr>
      </w:pPr>
      <w:bookmarkStart w:id="60" w:name="_te2x3c3qxko2" w:colFirst="0" w:colLast="0"/>
      <w:bookmarkEnd w:id="60"/>
      <w:r w:rsidRPr="00B8586B">
        <w:rPr>
          <w:rFonts w:eastAsia="Times New Roman" w:cs="Arial"/>
          <w:b/>
          <w:bCs/>
          <w:szCs w:val="20"/>
          <w:lang w:val="en"/>
        </w:rPr>
        <w:br w:type="page"/>
      </w:r>
    </w:p>
    <w:p w14:paraId="23D38F10" w14:textId="4DBC9DB7"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proofErr w:type="spellStart"/>
      <w:r w:rsidRPr="00B8586B">
        <w:rPr>
          <w:rFonts w:eastAsia="Times New Roman" w:cs="Arial"/>
          <w:b/>
          <w:bCs/>
          <w:szCs w:val="20"/>
          <w:lang w:val="en"/>
        </w:rPr>
        <w:lastRenderedPageBreak/>
        <w:t>Variasi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Genetik</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Kualitas</w:t>
      </w:r>
      <w:proofErr w:type="spellEnd"/>
      <w:r w:rsidRPr="00B8586B">
        <w:rPr>
          <w:rFonts w:eastAsia="Times New Roman" w:cs="Arial"/>
          <w:b/>
          <w:bCs/>
          <w:szCs w:val="20"/>
          <w:lang w:val="en"/>
        </w:rPr>
        <w:t xml:space="preserve"> Kandungan Kimia</w:t>
      </w:r>
    </w:p>
    <w:p w14:paraId="06241416"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halnya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variabilitas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genetik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populasi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lokasi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geografis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Variasi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dipengaruhi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faktor-faktor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iklim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praktik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budidaya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menyebabkan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perbedaan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cukup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Studi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kandungan</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bervariasi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lipat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Mesir, Turki,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India (Hannan et al., 2021).</w:t>
      </w:r>
    </w:p>
    <w:p w14:paraId="3123371B"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Perbedaan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menggarisbawahi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herbal.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baku</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dianalisis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distandarisasi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w:t>
      </w:r>
      <w:r w:rsidRPr="00B8586B">
        <w:rPr>
          <w:rFonts w:eastAsia="Times New Roman" w:cs="Arial"/>
          <w:i/>
          <w:iCs/>
          <w:szCs w:val="20"/>
          <w:lang w:val="en"/>
        </w:rPr>
        <w:t>marker compound</w:t>
      </w:r>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Hal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konsisten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hasilnya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diandalkan</w:t>
      </w:r>
      <w:proofErr w:type="spellEnd"/>
      <w:r w:rsidRPr="00B8586B">
        <w:rPr>
          <w:rFonts w:eastAsia="Times New Roman" w:cs="Arial"/>
          <w:szCs w:val="20"/>
          <w:lang w:val="en"/>
        </w:rPr>
        <w:t>.</w:t>
      </w:r>
    </w:p>
    <w:p w14:paraId="2F05D99B" w14:textId="24833D01"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bookmarkStart w:id="61" w:name="_sw71rywt2ivv" w:colFirst="0" w:colLast="0"/>
      <w:bookmarkEnd w:id="61"/>
      <w:proofErr w:type="spellStart"/>
      <w:r w:rsidRPr="00B8586B">
        <w:rPr>
          <w:rFonts w:eastAsia="Times New Roman" w:cs="Arial"/>
          <w:b/>
          <w:bCs/>
          <w:szCs w:val="20"/>
          <w:lang w:val="en"/>
        </w:rPr>
        <w:t>Pemanfaatan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Tradisional</w:t>
      </w:r>
      <w:proofErr w:type="spellEnd"/>
      <w:r w:rsidRPr="00B8586B">
        <w:rPr>
          <w:rFonts w:eastAsia="Times New Roman" w:cs="Arial"/>
          <w:b/>
          <w:bCs/>
          <w:szCs w:val="20"/>
          <w:lang w:val="en"/>
        </w:rPr>
        <w:t xml:space="preserve"> di </w:t>
      </w:r>
      <w:proofErr w:type="spellStart"/>
      <w:r w:rsidRPr="00B8586B">
        <w:rPr>
          <w:rFonts w:eastAsia="Times New Roman" w:cs="Arial"/>
          <w:b/>
          <w:bCs/>
          <w:szCs w:val="20"/>
          <w:lang w:val="en"/>
        </w:rPr>
        <w:t>Berbagai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Budaya</w:t>
      </w:r>
      <w:proofErr w:type="spellEnd"/>
    </w:p>
    <w:p w14:paraId="0E79DE23"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sejarah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panjang</w:t>
      </w:r>
      <w:proofErr w:type="spellEnd"/>
      <w:r w:rsidRPr="00B8586B">
        <w:rPr>
          <w:rFonts w:eastAsia="Times New Roman" w:cs="Arial"/>
          <w:szCs w:val="20"/>
          <w:lang w:val="en"/>
        </w:rPr>
        <w:t xml:space="preserve"> dan kaya. Dalam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Islam,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dihormati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i/>
          <w:iCs/>
          <w:szCs w:val="20"/>
          <w:lang w:val="en"/>
        </w:rPr>
        <w:t>Habbatul</w:t>
      </w:r>
      <w:proofErr w:type="spellEnd"/>
      <w:r w:rsidRPr="00B8586B">
        <w:rPr>
          <w:rFonts w:eastAsia="Times New Roman" w:cs="Arial"/>
          <w:i/>
          <w:iCs/>
          <w:szCs w:val="20"/>
          <w:lang w:val="en"/>
        </w:rPr>
        <w:t xml:space="preserve"> Barakah</w:t>
      </w:r>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diberkati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tercatat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teks-teks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kuno</w:t>
      </w:r>
      <w:proofErr w:type="spellEnd"/>
      <w:r w:rsidRPr="00B8586B">
        <w:rPr>
          <w:rFonts w:eastAsia="Times New Roman" w:cs="Arial"/>
          <w:szCs w:val="20"/>
          <w:lang w:val="en"/>
        </w:rPr>
        <w:t xml:space="preserve"> oleh Ibnu Sina (Avicenna)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mengobati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penyakit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gangguan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pernapasan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pencernaan</w:t>
      </w:r>
      <w:proofErr w:type="spellEnd"/>
      <w:r w:rsidRPr="00B8586B">
        <w:rPr>
          <w:rFonts w:eastAsia="Times New Roman" w:cs="Arial"/>
          <w:szCs w:val="20"/>
          <w:lang w:val="en"/>
        </w:rPr>
        <w:t>.</w:t>
      </w:r>
    </w:p>
    <w:p w14:paraId="744B9B7C"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Di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Ayurveda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India,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stimulan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karminatif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diuretik</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budaya</w:t>
      </w:r>
      <w:proofErr w:type="spellEnd"/>
      <w:r w:rsidRPr="00B8586B">
        <w:rPr>
          <w:rFonts w:eastAsia="Times New Roman" w:cs="Arial"/>
          <w:szCs w:val="20"/>
          <w:lang w:val="en"/>
        </w:rPr>
        <w:t xml:space="preserve"> di Timur Tengah dan Afrika Utara,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topikal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kondisi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kulit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eksim</w:t>
      </w:r>
      <w:proofErr w:type="spellEnd"/>
      <w:r w:rsidRPr="00B8586B">
        <w:rPr>
          <w:rFonts w:eastAsia="Times New Roman" w:cs="Arial"/>
          <w:szCs w:val="20"/>
          <w:lang w:val="en"/>
        </w:rPr>
        <w:t xml:space="preserve"> dan psoriasis,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kekebalan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tubuh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Rekam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jejak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empiris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bagi</w:t>
      </w:r>
      <w:proofErr w:type="spellEnd"/>
      <w:r w:rsidRPr="00B8586B">
        <w:rPr>
          <w:rFonts w:eastAsia="Times New Roman" w:cs="Arial"/>
          <w:szCs w:val="20"/>
          <w:lang w:val="en"/>
        </w:rPr>
        <w:t xml:space="preserve"> para </w:t>
      </w:r>
      <w:proofErr w:type="spellStart"/>
      <w:r w:rsidRPr="00B8586B">
        <w:rPr>
          <w:rFonts w:eastAsia="Times New Roman" w:cs="Arial"/>
          <w:szCs w:val="20"/>
          <w:lang w:val="en"/>
        </w:rPr>
        <w:t>ilmuwan</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menyelidiki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sistematis</w:t>
      </w:r>
      <w:proofErr w:type="spellEnd"/>
      <w:r w:rsidRPr="00B8586B">
        <w:rPr>
          <w:rFonts w:eastAsia="Times New Roman" w:cs="Arial"/>
          <w:szCs w:val="20"/>
          <w:lang w:val="en"/>
        </w:rPr>
        <w:t xml:space="preserve"> (Alberts et al., 2024).</w:t>
      </w:r>
    </w:p>
    <w:p w14:paraId="2B8A8813"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1398DBC9" w14:textId="6C87A9D0"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Mempelajari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taksonomi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ibarat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seorang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profesional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mempelajari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asal-usul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karakteristik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masakannya</w:t>
      </w:r>
      <w:proofErr w:type="spellEnd"/>
      <w:r w:rsidRPr="00B8586B">
        <w:rPr>
          <w:rFonts w:eastAsia="Times New Roman" w:cs="Arial"/>
          <w:szCs w:val="20"/>
          <w:lang w:val="en"/>
        </w:rPr>
        <w:t xml:space="preserve">. Sang </w:t>
      </w:r>
      <w:proofErr w:type="spellStart"/>
      <w:r w:rsidRPr="00B8586B">
        <w:rPr>
          <w:rFonts w:eastAsia="Times New Roman" w:cs="Arial"/>
          <w:szCs w:val="20"/>
          <w:lang w:val="en"/>
        </w:rPr>
        <w:t>koki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tahu</w:t>
      </w:r>
      <w:proofErr w:type="spellEnd"/>
      <w:r w:rsidRPr="00B8586B">
        <w:rPr>
          <w:rFonts w:eastAsia="Times New Roman" w:cs="Arial"/>
          <w:szCs w:val="20"/>
          <w:lang w:val="en"/>
        </w:rPr>
        <w:t xml:space="preserve"> nama </w:t>
      </w:r>
      <w:proofErr w:type="spellStart"/>
      <w:r w:rsidRPr="00B8586B">
        <w:rPr>
          <w:rFonts w:eastAsia="Times New Roman" w:cs="Arial"/>
          <w:szCs w:val="20"/>
          <w:lang w:val="en"/>
        </w:rPr>
        <w:t>bahannya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klasifikasi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daerah</w:t>
      </w:r>
      <w:proofErr w:type="spellEnd"/>
      <w:r w:rsidRPr="00B8586B">
        <w:rPr>
          <w:rFonts w:eastAsia="Times New Roman" w:cs="Arial"/>
          <w:szCs w:val="20"/>
          <w:lang w:val="en"/>
        </w:rPr>
        <w:t xml:space="preserve"> mana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geografis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tahu</w:t>
      </w:r>
      <w:proofErr w:type="spellEnd"/>
      <w:r w:rsidRPr="00B8586B">
        <w:rPr>
          <w:rFonts w:eastAsia="Times New Roman" w:cs="Arial"/>
          <w:szCs w:val="20"/>
          <w:lang w:val="en"/>
        </w:rPr>
        <w:t xml:space="preserve"> </w:t>
      </w:r>
      <w:r w:rsidRPr="00B8586B">
        <w:rPr>
          <w:rFonts w:eastAsia="Times New Roman" w:cs="Arial"/>
          <w:i/>
          <w:iCs/>
          <w:szCs w:val="20"/>
          <w:lang w:val="en"/>
        </w:rPr>
        <w:t>terroir</w:t>
      </w:r>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rasa. Ia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bentuk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tekstur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morfologi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bagaimana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menanam</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kapan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waktu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memanennya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syarat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mendapatkan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puncak</w:t>
      </w:r>
      <w:proofErr w:type="spellEnd"/>
      <w:r w:rsidRPr="00B8586B">
        <w:rPr>
          <w:rFonts w:eastAsia="Times New Roman" w:cs="Arial"/>
          <w:szCs w:val="20"/>
          <w:lang w:val="en"/>
        </w:rPr>
        <w:t xml:space="preserve">. Ia juga </w:t>
      </w:r>
      <w:proofErr w:type="spellStart"/>
      <w:r w:rsidRPr="00B8586B">
        <w:rPr>
          <w:rFonts w:eastAsia="Times New Roman" w:cs="Arial"/>
          <w:szCs w:val="20"/>
          <w:lang w:val="en"/>
        </w:rPr>
        <w:t>sadar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pemasok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variasi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genetik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mempelajari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resep-resep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warisan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pemanfaatan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mendapatkan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inspirasi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pengetahuan</w:t>
      </w:r>
      <w:proofErr w:type="spellEnd"/>
      <w:r w:rsidRPr="00B8586B">
        <w:rPr>
          <w:rFonts w:eastAsia="Times New Roman" w:cs="Arial"/>
          <w:szCs w:val="20"/>
          <w:lang w:val="en"/>
        </w:rPr>
        <w:t xml:space="preserve"> fundamental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sang </w:t>
      </w:r>
      <w:proofErr w:type="spellStart"/>
      <w:r w:rsidRPr="00B8586B">
        <w:rPr>
          <w:rFonts w:eastAsia="Times New Roman" w:cs="Arial"/>
          <w:szCs w:val="20"/>
          <w:lang w:val="en"/>
        </w:rPr>
        <w:t>koki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pernah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mengolah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hidangan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mahakarya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konsisten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berkualitas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fitofarmaka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terstandar</w:t>
      </w:r>
      <w:proofErr w:type="spellEnd"/>
      <w:r w:rsidRPr="00B8586B">
        <w:rPr>
          <w:rFonts w:eastAsia="Times New Roman" w:cs="Arial"/>
          <w:szCs w:val="20"/>
          <w:lang w:val="en"/>
        </w:rPr>
        <w:t>).</w:t>
      </w:r>
    </w:p>
    <w:p w14:paraId="30D7CF52" w14:textId="77777777" w:rsidR="000F6F57" w:rsidRPr="00B8586B" w:rsidRDefault="000F6F57" w:rsidP="00B8586B">
      <w:pPr>
        <w:rPr>
          <w:rFonts w:eastAsia="Times New Roman" w:cs="Arial"/>
          <w:szCs w:val="20"/>
          <w:lang w:val="en"/>
        </w:rPr>
      </w:pPr>
    </w:p>
    <w:p w14:paraId="6A346BAF" w14:textId="623941F2" w:rsidR="004923CA" w:rsidRPr="00B8586B" w:rsidRDefault="004923CA" w:rsidP="00B8586B">
      <w:pPr>
        <w:pStyle w:val="Heading2"/>
        <w:numPr>
          <w:ilvl w:val="0"/>
          <w:numId w:val="8"/>
        </w:numPr>
        <w:ind w:left="284" w:hanging="284"/>
        <w:rPr>
          <w:rFonts w:cs="Arial"/>
          <w:bCs/>
          <w:szCs w:val="20"/>
          <w:lang w:val="en"/>
        </w:rPr>
      </w:pPr>
      <w:bookmarkStart w:id="62" w:name="_wkreeguxefw7" w:colFirst="0" w:colLast="0"/>
      <w:bookmarkStart w:id="63" w:name="_Toc223423750"/>
      <w:bookmarkEnd w:id="62"/>
      <w:proofErr w:type="spellStart"/>
      <w:r w:rsidRPr="00B8586B">
        <w:rPr>
          <w:rFonts w:cs="Arial"/>
          <w:bCs/>
          <w:szCs w:val="20"/>
          <w:lang w:val="en"/>
        </w:rPr>
        <w:t>Profil</w:t>
      </w:r>
      <w:proofErr w:type="spellEnd"/>
      <w:r w:rsidRPr="00B8586B">
        <w:rPr>
          <w:rFonts w:cs="Arial"/>
          <w:bCs/>
          <w:szCs w:val="20"/>
          <w:lang w:val="en"/>
        </w:rPr>
        <w:t xml:space="preserve"> </w:t>
      </w:r>
      <w:proofErr w:type="spellStart"/>
      <w:r w:rsidRPr="00B8586B">
        <w:rPr>
          <w:rFonts w:cs="Arial"/>
          <w:bCs/>
          <w:szCs w:val="20"/>
          <w:lang w:val="en"/>
        </w:rPr>
        <w:t>Fitokimia</w:t>
      </w:r>
      <w:proofErr w:type="spellEnd"/>
      <w:r w:rsidRPr="00B8586B">
        <w:rPr>
          <w:rFonts w:cs="Arial"/>
          <w:bCs/>
          <w:szCs w:val="20"/>
          <w:lang w:val="en"/>
        </w:rPr>
        <w:t xml:space="preserve"> dan </w:t>
      </w:r>
      <w:proofErr w:type="spellStart"/>
      <w:r w:rsidRPr="00B8586B">
        <w:rPr>
          <w:rFonts w:cs="Arial"/>
          <w:bCs/>
          <w:szCs w:val="20"/>
          <w:lang w:val="en"/>
        </w:rPr>
        <w:t>Senyawa</w:t>
      </w:r>
      <w:proofErr w:type="spellEnd"/>
      <w:r w:rsidRPr="00B8586B">
        <w:rPr>
          <w:rFonts w:cs="Arial"/>
          <w:bCs/>
          <w:szCs w:val="20"/>
          <w:lang w:val="en"/>
        </w:rPr>
        <w:t xml:space="preserve"> </w:t>
      </w:r>
      <w:proofErr w:type="spellStart"/>
      <w:r w:rsidRPr="00B8586B">
        <w:rPr>
          <w:rFonts w:cs="Arial"/>
          <w:bCs/>
          <w:szCs w:val="20"/>
          <w:lang w:val="en"/>
        </w:rPr>
        <w:t>Aktif</w:t>
      </w:r>
      <w:proofErr w:type="spellEnd"/>
      <w:r w:rsidRPr="00B8586B">
        <w:rPr>
          <w:rFonts w:cs="Arial"/>
          <w:bCs/>
          <w:szCs w:val="20"/>
          <w:lang w:val="en"/>
        </w:rPr>
        <w:t xml:space="preserve"> Utama</w:t>
      </w:r>
      <w:bookmarkEnd w:id="63"/>
    </w:p>
    <w:p w14:paraId="78140538"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Kekayaan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kimianya</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kompleks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beragam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gudang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metabolit</w:t>
      </w:r>
      <w:proofErr w:type="spellEnd"/>
      <w:r w:rsidRPr="00B8586B">
        <w:rPr>
          <w:rFonts w:eastAsia="Times New Roman" w:cs="Arial"/>
          <w:szCs w:val="20"/>
          <w:lang w:val="en"/>
        </w:rPr>
        <w:t xml:space="preserve"> primer dan </w:t>
      </w:r>
      <w:proofErr w:type="spellStart"/>
      <w:r w:rsidRPr="00B8586B">
        <w:rPr>
          <w:rFonts w:eastAsia="Times New Roman" w:cs="Arial"/>
          <w:szCs w:val="20"/>
          <w:lang w:val="en"/>
        </w:rPr>
        <w:t>sekunder</w:t>
      </w:r>
      <w:proofErr w:type="spellEnd"/>
      <w:r w:rsidRPr="00B8586B">
        <w:rPr>
          <w:rFonts w:eastAsia="Times New Roman" w:cs="Arial"/>
          <w:szCs w:val="20"/>
          <w:lang w:val="en"/>
        </w:rPr>
        <w:t xml:space="preserve">, yang masing-masing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kontribusi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atsiri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khususnya</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pusat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perhatian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diyakini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kerja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molekul-molekul</w:t>
      </w:r>
      <w:proofErr w:type="spellEnd"/>
      <w:r w:rsidRPr="00B8586B">
        <w:rPr>
          <w:rFonts w:eastAsia="Times New Roman" w:cs="Arial"/>
          <w:szCs w:val="20"/>
          <w:lang w:val="en"/>
        </w:rPr>
        <w:t xml:space="preserve"> yang paling </w:t>
      </w:r>
      <w:proofErr w:type="spellStart"/>
      <w:r w:rsidRPr="00B8586B">
        <w:rPr>
          <w:rFonts w:eastAsia="Times New Roman" w:cs="Arial"/>
          <w:szCs w:val="20"/>
          <w:lang w:val="en"/>
        </w:rPr>
        <w:t>bertanggung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jawab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protektifnya</w:t>
      </w:r>
      <w:proofErr w:type="spellEnd"/>
      <w:r w:rsidRPr="00B8586B">
        <w:rPr>
          <w:rFonts w:eastAsia="Times New Roman" w:cs="Arial"/>
          <w:szCs w:val="20"/>
          <w:lang w:val="en"/>
        </w:rPr>
        <w:t>.</w:t>
      </w:r>
    </w:p>
    <w:p w14:paraId="33191DB8"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Membedah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memungkinkan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beralih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menuju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presisi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Identifikasi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kuantifikasi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memungkinkan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korelasi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diamati</w:t>
      </w:r>
      <w:proofErr w:type="spellEnd"/>
      <w:r w:rsidRPr="00B8586B">
        <w:rPr>
          <w:rFonts w:eastAsia="Times New Roman" w:cs="Arial"/>
          <w:szCs w:val="20"/>
          <w:lang w:val="en"/>
        </w:rPr>
        <w:t xml:space="preserve">. Ini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langkah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pengembangan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fitofarmaka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bukti</w:t>
      </w:r>
      <w:proofErr w:type="spellEnd"/>
      <w:r w:rsidRPr="00B8586B">
        <w:rPr>
          <w:rFonts w:eastAsia="Times New Roman" w:cs="Arial"/>
          <w:szCs w:val="20"/>
          <w:lang w:val="en"/>
        </w:rPr>
        <w:t>.</w:t>
      </w:r>
    </w:p>
    <w:p w14:paraId="6595F6BB" w14:textId="1C3D41F5"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4" w:name="_203r3cekf0p4" w:colFirst="0" w:colLast="0"/>
      <w:bookmarkEnd w:id="64"/>
      <w:r w:rsidRPr="00B8586B">
        <w:rPr>
          <w:rFonts w:eastAsia="Times New Roman" w:cs="Arial"/>
          <w:b/>
          <w:bCs/>
          <w:i/>
          <w:iCs/>
          <w:szCs w:val="20"/>
          <w:lang w:val="en"/>
        </w:rPr>
        <w:t>Thymoquinone</w:t>
      </w:r>
      <w:r w:rsidRPr="00B8586B">
        <w:rPr>
          <w:rFonts w:eastAsia="Times New Roman" w:cs="Arial"/>
          <w:b/>
          <w:bCs/>
          <w:szCs w:val="20"/>
          <w:lang w:val="en"/>
        </w:rPr>
        <w:t xml:space="preserve"> </w:t>
      </w:r>
      <w:proofErr w:type="spellStart"/>
      <w:r w:rsidRPr="00B8586B">
        <w:rPr>
          <w:rFonts w:eastAsia="Times New Roman" w:cs="Arial"/>
          <w:b/>
          <w:bCs/>
          <w:szCs w:val="20"/>
          <w:lang w:val="en"/>
        </w:rPr>
        <w:t>sebagai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Senyawa</w:t>
      </w:r>
      <w:proofErr w:type="spellEnd"/>
      <w:r w:rsidRPr="00B8586B">
        <w:rPr>
          <w:rFonts w:eastAsia="Times New Roman" w:cs="Arial"/>
          <w:b/>
          <w:bCs/>
          <w:szCs w:val="20"/>
          <w:lang w:val="en"/>
        </w:rPr>
        <w:t xml:space="preserve"> Marker Utama</w:t>
      </w:r>
    </w:p>
    <w:p w14:paraId="45274A6F"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t>Thymoquinone</w:t>
      </w:r>
      <w:r w:rsidRPr="00B8586B">
        <w:rPr>
          <w:rFonts w:eastAsia="Times New Roman" w:cs="Arial"/>
          <w:szCs w:val="20"/>
          <w:lang w:val="en"/>
        </w:rPr>
        <w:t xml:space="preserve"> (TQ)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kuinon</w:t>
      </w:r>
      <w:proofErr w:type="spellEnd"/>
      <w:r w:rsidRPr="00B8586B">
        <w:rPr>
          <w:rFonts w:eastAsia="Times New Roman" w:cs="Arial"/>
          <w:szCs w:val="20"/>
          <w:lang w:val="en"/>
        </w:rPr>
        <w:t xml:space="preserve"> monoterpenoid yang </w:t>
      </w:r>
      <w:proofErr w:type="spellStart"/>
      <w:r w:rsidRPr="00B8586B">
        <w:rPr>
          <w:rFonts w:eastAsia="Times New Roman" w:cs="Arial"/>
          <w:szCs w:val="20"/>
          <w:lang w:val="en"/>
        </w:rPr>
        <w:t>diakui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dan paling </w:t>
      </w:r>
      <w:proofErr w:type="spellStart"/>
      <w:r w:rsidRPr="00B8586B">
        <w:rPr>
          <w:rFonts w:eastAsia="Times New Roman" w:cs="Arial"/>
          <w:szCs w:val="20"/>
          <w:lang w:val="en"/>
        </w:rPr>
        <w:t>melimpah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atsiri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Struktur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unik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cincin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benzokuinon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memungkinkannya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berpartisipasi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redoks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mendasari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(El-Sayed &amp; Rizk, 2023). TQ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subjek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intensif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sebagian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anti-apoptosis, dan </w:t>
      </w:r>
      <w:proofErr w:type="spellStart"/>
      <w:r w:rsidRPr="00B8586B">
        <w:rPr>
          <w:rFonts w:eastAsia="Times New Roman" w:cs="Arial"/>
          <w:szCs w:val="20"/>
          <w:lang w:val="en"/>
        </w:rPr>
        <w:t>imunomodulator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diatribusikan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molekul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w:t>
      </w:r>
    </w:p>
    <w:p w14:paraId="0F5F70C0"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Karena </w:t>
      </w:r>
      <w:proofErr w:type="spellStart"/>
      <w:r w:rsidRPr="00B8586B">
        <w:rPr>
          <w:rFonts w:eastAsia="Times New Roman" w:cs="Arial"/>
          <w:szCs w:val="20"/>
          <w:lang w:val="en"/>
        </w:rPr>
        <w:t>perannya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sentral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konsentrasinya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relatif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w:t>
      </w:r>
      <w:r w:rsidRPr="00B8586B">
        <w:rPr>
          <w:rFonts w:eastAsia="Times New Roman" w:cs="Arial"/>
          <w:i/>
          <w:iCs/>
          <w:szCs w:val="20"/>
          <w:lang w:val="en"/>
        </w:rPr>
        <w:t>marker compound</w:t>
      </w:r>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Kuantifikasi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kadar</w:t>
      </w:r>
      <w:proofErr w:type="spellEnd"/>
      <w:r w:rsidRPr="00B8586B">
        <w:rPr>
          <w:rFonts w:eastAsia="Times New Roman" w:cs="Arial"/>
          <w:szCs w:val="20"/>
          <w:lang w:val="en"/>
        </w:rPr>
        <w:t xml:space="preserve"> TQ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konsistensi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w:t>
      </w:r>
      <w:proofErr w:type="spellEnd"/>
      <w:r w:rsidRPr="00B8586B">
        <w:rPr>
          <w:rFonts w:eastAsia="Times New Roman" w:cs="Arial"/>
          <w:szCs w:val="20"/>
          <w:lang w:val="en"/>
        </w:rPr>
        <w:t xml:space="preserve">-batch </w:t>
      </w:r>
      <w:proofErr w:type="spellStart"/>
      <w:r w:rsidRPr="00B8586B">
        <w:rPr>
          <w:rFonts w:eastAsia="Times New Roman" w:cs="Arial"/>
          <w:szCs w:val="20"/>
          <w:lang w:val="en"/>
        </w:rPr>
        <w:t>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terus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mengeksplorasi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modifikasi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TQ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bioavailabilitas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efektivitasnya</w:t>
      </w:r>
      <w:proofErr w:type="spellEnd"/>
      <w:r w:rsidRPr="00B8586B">
        <w:rPr>
          <w:rFonts w:eastAsia="Times New Roman" w:cs="Arial"/>
          <w:szCs w:val="20"/>
          <w:lang w:val="en"/>
        </w:rPr>
        <w:t xml:space="preserve"> (Alberts et al., 2024).</w:t>
      </w:r>
    </w:p>
    <w:p w14:paraId="5B7522DB" w14:textId="1227121D"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5" w:name="_pemj995f1m5z" w:colFirst="0" w:colLast="0"/>
      <w:bookmarkEnd w:id="65"/>
      <w:proofErr w:type="spellStart"/>
      <w:r w:rsidRPr="00B8586B">
        <w:rPr>
          <w:rFonts w:eastAsia="Times New Roman" w:cs="Arial"/>
          <w:b/>
          <w:bCs/>
          <w:szCs w:val="20"/>
          <w:lang w:val="en"/>
        </w:rPr>
        <w:t>Kandungan</w:t>
      </w:r>
      <w:proofErr w:type="spellEnd"/>
      <w:r w:rsidRPr="00B8586B">
        <w:rPr>
          <w:rFonts w:eastAsia="Times New Roman" w:cs="Arial"/>
          <w:b/>
          <w:bCs/>
          <w:szCs w:val="20"/>
          <w:lang w:val="en"/>
        </w:rPr>
        <w:t xml:space="preserve"> Asam Lemak </w:t>
      </w:r>
      <w:proofErr w:type="spellStart"/>
      <w:r w:rsidRPr="00B8586B">
        <w:rPr>
          <w:rFonts w:eastAsia="Times New Roman" w:cs="Arial"/>
          <w:b/>
          <w:bCs/>
          <w:szCs w:val="20"/>
          <w:lang w:val="en"/>
        </w:rPr>
        <w:t>Esensial</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Minyak</w:t>
      </w:r>
      <w:proofErr w:type="spellEnd"/>
      <w:r w:rsidRPr="00B8586B">
        <w:rPr>
          <w:rFonts w:eastAsia="Times New Roman" w:cs="Arial"/>
          <w:b/>
          <w:bCs/>
          <w:szCs w:val="20"/>
          <w:lang w:val="en"/>
        </w:rPr>
        <w:t xml:space="preserve"> Atsiri</w:t>
      </w:r>
    </w:p>
    <w:p w14:paraId="37C712BC"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kaya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lemak (fixed oil),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mencapai</w:t>
      </w:r>
      <w:proofErr w:type="spellEnd"/>
      <w:r w:rsidRPr="00B8586B">
        <w:rPr>
          <w:rFonts w:eastAsia="Times New Roman" w:cs="Arial"/>
          <w:szCs w:val="20"/>
          <w:lang w:val="en"/>
        </w:rPr>
        <w:t xml:space="preserve"> 30-40%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didominasi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tak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linoleat</w:t>
      </w:r>
      <w:proofErr w:type="spellEnd"/>
      <w:r w:rsidRPr="00B8586B">
        <w:rPr>
          <w:rFonts w:eastAsia="Times New Roman" w:cs="Arial"/>
          <w:szCs w:val="20"/>
          <w:lang w:val="en"/>
        </w:rPr>
        <w:t xml:space="preserve"> (Omega-6) dan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oleat</w:t>
      </w:r>
      <w:proofErr w:type="spellEnd"/>
      <w:r w:rsidRPr="00B8586B">
        <w:rPr>
          <w:rFonts w:eastAsia="Times New Roman" w:cs="Arial"/>
          <w:szCs w:val="20"/>
          <w:lang w:val="en"/>
        </w:rPr>
        <w:t xml:space="preserve"> (Omega-9),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integritas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berfungsi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prekursor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pensinyalan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esensial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berkontribusi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kesehatan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kardiovaskular</w:t>
      </w:r>
      <w:proofErr w:type="spellEnd"/>
      <w:r w:rsidRPr="00B8586B">
        <w:rPr>
          <w:rFonts w:eastAsia="Times New Roman" w:cs="Arial"/>
          <w:szCs w:val="20"/>
          <w:lang w:val="en"/>
        </w:rPr>
        <w:t xml:space="preserve"> (Hannan et al., 2021).</w:t>
      </w:r>
    </w:p>
    <w:p w14:paraId="6B2694B4"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Selain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atsiri</w:t>
      </w:r>
      <w:proofErr w:type="spellEnd"/>
      <w:r w:rsidRPr="00B8586B">
        <w:rPr>
          <w:rFonts w:eastAsia="Times New Roman" w:cs="Arial"/>
          <w:szCs w:val="20"/>
          <w:lang w:val="en"/>
        </w:rPr>
        <w:t xml:space="preserve"> (</w:t>
      </w:r>
      <w:r w:rsidRPr="00B8586B">
        <w:rPr>
          <w:rFonts w:eastAsia="Times New Roman" w:cs="Arial"/>
          <w:i/>
          <w:iCs/>
          <w:szCs w:val="20"/>
          <w:lang w:val="en"/>
        </w:rPr>
        <w:t>essential oil</w:t>
      </w:r>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r w:rsidRPr="00B8586B">
        <w:rPr>
          <w:rFonts w:eastAsia="Times New Roman" w:cs="Arial"/>
          <w:i/>
          <w:iCs/>
          <w:szCs w:val="20"/>
          <w:lang w:val="en"/>
        </w:rPr>
        <w:t>volatile oil</w:t>
      </w:r>
      <w:r w:rsidRPr="00B8586B">
        <w:rPr>
          <w:rFonts w:eastAsia="Times New Roman" w:cs="Arial"/>
          <w:szCs w:val="20"/>
          <w:lang w:val="en"/>
        </w:rPr>
        <w:t xml:space="preserve">) </w:t>
      </w:r>
      <w:proofErr w:type="spellStart"/>
      <w:r w:rsidRPr="00B8586B">
        <w:rPr>
          <w:rFonts w:eastAsia="Times New Roman" w:cs="Arial"/>
          <w:szCs w:val="20"/>
          <w:lang w:val="en"/>
        </w:rPr>
        <w:t>sekitar</w:t>
      </w:r>
      <w:proofErr w:type="spellEnd"/>
      <w:r w:rsidRPr="00B8586B">
        <w:rPr>
          <w:rFonts w:eastAsia="Times New Roman" w:cs="Arial"/>
          <w:szCs w:val="20"/>
          <w:lang w:val="en"/>
        </w:rPr>
        <w:t xml:space="preserve"> 0.5-2.5%. </w:t>
      </w:r>
      <w:proofErr w:type="spellStart"/>
      <w:r w:rsidRPr="00B8586B">
        <w:rPr>
          <w:rFonts w:eastAsia="Times New Roman" w:cs="Arial"/>
          <w:szCs w:val="20"/>
          <w:lang w:val="en"/>
        </w:rPr>
        <w:t>Fraksi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inilah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aromatik</w:t>
      </w:r>
      <w:proofErr w:type="spellEnd"/>
      <w:r w:rsidRPr="00B8586B">
        <w:rPr>
          <w:rFonts w:eastAsia="Times New Roman" w:cs="Arial"/>
          <w:szCs w:val="20"/>
          <w:lang w:val="en"/>
        </w:rPr>
        <w:t xml:space="preserve"> </w:t>
      </w:r>
      <w:r w:rsidRPr="00B8586B">
        <w:rPr>
          <w:rFonts w:eastAsia="Times New Roman" w:cs="Arial"/>
          <w:szCs w:val="20"/>
          <w:lang w:val="en"/>
        </w:rPr>
        <w:lastRenderedPageBreak/>
        <w:t xml:space="preserve">dan sangat </w:t>
      </w:r>
      <w:proofErr w:type="spellStart"/>
      <w:r w:rsidRPr="00B8586B">
        <w:rPr>
          <w:rFonts w:eastAsia="Times New Roman" w:cs="Arial"/>
          <w:szCs w:val="20"/>
          <w:lang w:val="en"/>
        </w:rPr>
        <w:t>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dan </w:t>
      </w:r>
      <w:proofErr w:type="spellStart"/>
      <w:r w:rsidRPr="00B8586B">
        <w:rPr>
          <w:rFonts w:eastAsia="Times New Roman" w:cs="Arial"/>
          <w:szCs w:val="20"/>
          <w:lang w:val="en"/>
        </w:rPr>
        <w:t>turunannya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i/>
          <w:iCs/>
          <w:szCs w:val="20"/>
          <w:lang w:val="en"/>
        </w:rPr>
        <w:t>dithymoquinone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lain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p-cymene</w:t>
      </w:r>
      <w:r w:rsidRPr="00B8586B">
        <w:rPr>
          <w:rFonts w:eastAsia="Times New Roman" w:cs="Arial"/>
          <w:szCs w:val="20"/>
          <w:lang w:val="en"/>
        </w:rPr>
        <w:t xml:space="preserve"> dan </w:t>
      </w:r>
      <w:r w:rsidRPr="00B8586B">
        <w:rPr>
          <w:rFonts w:eastAsia="Times New Roman" w:cs="Arial"/>
          <w:i/>
          <w:iCs/>
          <w:szCs w:val="20"/>
          <w:lang w:val="en"/>
        </w:rPr>
        <w:t>carvacrol</w:t>
      </w:r>
      <w:r w:rsidRPr="00B8586B">
        <w:rPr>
          <w:rFonts w:eastAsia="Times New Roman" w:cs="Arial"/>
          <w:szCs w:val="20"/>
          <w:lang w:val="en"/>
        </w:rPr>
        <w:t xml:space="preserve">. </w:t>
      </w:r>
      <w:proofErr w:type="spellStart"/>
      <w:r w:rsidRPr="00B8586B">
        <w:rPr>
          <w:rFonts w:eastAsia="Times New Roman" w:cs="Arial"/>
          <w:szCs w:val="20"/>
          <w:lang w:val="en"/>
        </w:rPr>
        <w:t>Sinergi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atsiri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dianggap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w:t>
      </w:r>
    </w:p>
    <w:p w14:paraId="4223B87F" w14:textId="468FB532"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6" w:name="_t282ofv52j9y" w:colFirst="0" w:colLast="0"/>
      <w:bookmarkEnd w:id="66"/>
      <w:r w:rsidRPr="00B8586B">
        <w:rPr>
          <w:rFonts w:eastAsia="Times New Roman" w:cs="Arial"/>
          <w:b/>
          <w:bCs/>
          <w:szCs w:val="20"/>
          <w:lang w:val="en"/>
        </w:rPr>
        <w:t xml:space="preserve">Alkaloid, Saponin, dan Flavonoid </w:t>
      </w:r>
      <w:proofErr w:type="spellStart"/>
      <w:r w:rsidRPr="00B8586B">
        <w:rPr>
          <w:rFonts w:eastAsia="Times New Roman" w:cs="Arial"/>
          <w:b/>
          <w:bCs/>
          <w:szCs w:val="20"/>
          <w:lang w:val="en"/>
        </w:rPr>
        <w:t>dalam</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Biji</w:t>
      </w:r>
      <w:proofErr w:type="spellEnd"/>
    </w:p>
    <w:p w14:paraId="6F69CAC2"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Di </w:t>
      </w:r>
      <w:proofErr w:type="spellStart"/>
      <w:r w:rsidRPr="00B8586B">
        <w:rPr>
          <w:rFonts w:eastAsia="Times New Roman" w:cs="Arial"/>
          <w:szCs w:val="20"/>
          <w:lang w:val="en"/>
        </w:rPr>
        <w:t>luar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juga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metabolit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sekunder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lainnya</w:t>
      </w:r>
      <w:proofErr w:type="spellEnd"/>
      <w:r w:rsidRPr="00B8586B">
        <w:rPr>
          <w:rFonts w:eastAsia="Times New Roman" w:cs="Arial"/>
          <w:szCs w:val="20"/>
          <w:lang w:val="en"/>
        </w:rPr>
        <w:t xml:space="preserve">. Alkaloid,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nigellicin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nigellidin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diisolasi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antibakteri</w:t>
      </w:r>
      <w:proofErr w:type="spellEnd"/>
      <w:r w:rsidRPr="00B8586B">
        <w:rPr>
          <w:rFonts w:eastAsia="Times New Roman" w:cs="Arial"/>
          <w:szCs w:val="20"/>
          <w:lang w:val="en"/>
        </w:rPr>
        <w:t xml:space="preserve">. Saponin,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glikosida</w:t>
      </w:r>
      <w:proofErr w:type="spellEnd"/>
      <w:r w:rsidRPr="00B8586B">
        <w:rPr>
          <w:rFonts w:eastAsia="Times New Roman" w:cs="Arial"/>
          <w:szCs w:val="20"/>
          <w:lang w:val="en"/>
        </w:rPr>
        <w:t xml:space="preserve"> triterpenoid, juga </w:t>
      </w:r>
      <w:proofErr w:type="spellStart"/>
      <w:r w:rsidRPr="00B8586B">
        <w:rPr>
          <w:rFonts w:eastAsia="Times New Roman" w:cs="Arial"/>
          <w:szCs w:val="20"/>
          <w:lang w:val="en"/>
        </w:rPr>
        <w:t>terdeteksi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diketahui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surfaktan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imunomodulator</w:t>
      </w:r>
      <w:proofErr w:type="spellEnd"/>
      <w:r w:rsidRPr="00B8586B">
        <w:rPr>
          <w:rFonts w:eastAsia="Times New Roman" w:cs="Arial"/>
          <w:szCs w:val="20"/>
          <w:lang w:val="en"/>
        </w:rPr>
        <w:t xml:space="preserve"> dan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(Rahman et al., 2024).</w:t>
      </w:r>
    </w:p>
    <w:p w14:paraId="48946086"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Flavonoid, </w:t>
      </w:r>
      <w:proofErr w:type="spellStart"/>
      <w:r w:rsidRPr="00B8586B">
        <w:rPr>
          <w:rFonts w:eastAsia="Times New Roman" w:cs="Arial"/>
          <w:szCs w:val="20"/>
          <w:lang w:val="en"/>
        </w:rPr>
        <w:t>sekelompok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polifenol</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ditemukan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mampu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menangkal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bebas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mengkelat</w:t>
      </w:r>
      <w:proofErr w:type="spellEnd"/>
      <w:r w:rsidRPr="00B8586B">
        <w:rPr>
          <w:rFonts w:eastAsia="Times New Roman" w:cs="Arial"/>
          <w:szCs w:val="20"/>
          <w:lang w:val="en"/>
        </w:rPr>
        <w:t xml:space="preserve"> ion </w:t>
      </w:r>
      <w:proofErr w:type="spellStart"/>
      <w:r w:rsidRPr="00B8586B">
        <w:rPr>
          <w:rFonts w:eastAsia="Times New Roman" w:cs="Arial"/>
          <w:szCs w:val="20"/>
          <w:lang w:val="en"/>
        </w:rPr>
        <w:t>logam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Kehadiran</w:t>
      </w:r>
      <w:proofErr w:type="spellEnd"/>
      <w:r w:rsidRPr="00B8586B">
        <w:rPr>
          <w:rFonts w:eastAsia="Times New Roman" w:cs="Arial"/>
          <w:szCs w:val="20"/>
          <w:lang w:val="en"/>
        </w:rPr>
        <w:t xml:space="preserve"> flavonoid </w:t>
      </w:r>
      <w:proofErr w:type="spellStart"/>
      <w:r w:rsidRPr="00B8586B">
        <w:rPr>
          <w:rFonts w:eastAsia="Times New Roman" w:cs="Arial"/>
          <w:szCs w:val="20"/>
          <w:lang w:val="en"/>
        </w:rPr>
        <w:t>melengkapi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spektrum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xml:space="preserve"> (Dalli et al., 2021).</w:t>
      </w:r>
    </w:p>
    <w:p w14:paraId="7F47CBD1" w14:textId="3D5D7CF6"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7" w:name="_s4u8ozp5mdt8" w:colFirst="0" w:colLast="0"/>
      <w:bookmarkEnd w:id="67"/>
      <w:r w:rsidRPr="00B8586B">
        <w:rPr>
          <w:rFonts w:eastAsia="Times New Roman" w:cs="Arial"/>
          <w:b/>
          <w:bCs/>
          <w:szCs w:val="20"/>
          <w:lang w:val="en"/>
        </w:rPr>
        <w:t xml:space="preserve">Vitamin dan Mineral </w:t>
      </w:r>
      <w:proofErr w:type="spellStart"/>
      <w:r w:rsidRPr="00B8586B">
        <w:rPr>
          <w:rFonts w:eastAsia="Times New Roman" w:cs="Arial"/>
          <w:b/>
          <w:bCs/>
          <w:szCs w:val="20"/>
          <w:lang w:val="en"/>
        </w:rPr>
        <w:t>Penunjang</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Metabolisme</w:t>
      </w:r>
      <w:proofErr w:type="spellEnd"/>
    </w:p>
    <w:p w14:paraId="00631AA6"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juga </w:t>
      </w:r>
      <w:proofErr w:type="spellStart"/>
      <w:r w:rsidRPr="00B8586B">
        <w:rPr>
          <w:rFonts w:eastAsia="Times New Roman" w:cs="Arial"/>
          <w:szCs w:val="20"/>
          <w:lang w:val="en"/>
        </w:rPr>
        <w:t>menyediakan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nutrisi-nutrisi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mendukung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metabolisme</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vitamin,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vitamin B1 (</w:t>
      </w:r>
      <w:proofErr w:type="spellStart"/>
      <w:r w:rsidRPr="00B8586B">
        <w:rPr>
          <w:rFonts w:eastAsia="Times New Roman" w:cs="Arial"/>
          <w:szCs w:val="20"/>
          <w:lang w:val="en"/>
        </w:rPr>
        <w:t>tiamin</w:t>
      </w:r>
      <w:proofErr w:type="spellEnd"/>
      <w:r w:rsidRPr="00B8586B">
        <w:rPr>
          <w:rFonts w:eastAsia="Times New Roman" w:cs="Arial"/>
          <w:szCs w:val="20"/>
          <w:lang w:val="en"/>
        </w:rPr>
        <w:t>), B2 (riboflavin), dan B3 (</w:t>
      </w:r>
      <w:proofErr w:type="spellStart"/>
      <w:r w:rsidRPr="00B8586B">
        <w:rPr>
          <w:rFonts w:eastAsia="Times New Roman" w:cs="Arial"/>
          <w:szCs w:val="20"/>
          <w:lang w:val="en"/>
        </w:rPr>
        <w:t>niasin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berperan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energi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seluler</w:t>
      </w:r>
      <w:proofErr w:type="spellEnd"/>
      <w:r w:rsidRPr="00B8586B">
        <w:rPr>
          <w:rFonts w:eastAsia="Times New Roman" w:cs="Arial"/>
          <w:szCs w:val="20"/>
          <w:lang w:val="en"/>
        </w:rPr>
        <w:t xml:space="preserve">. Selain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mineral-mineral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kalsium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tembaga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seng</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fosfor</w:t>
      </w:r>
      <w:proofErr w:type="spellEnd"/>
      <w:r w:rsidRPr="00B8586B">
        <w:rPr>
          <w:rFonts w:eastAsia="Times New Roman" w:cs="Arial"/>
          <w:szCs w:val="20"/>
          <w:lang w:val="en"/>
        </w:rPr>
        <w:t>.</w:t>
      </w:r>
    </w:p>
    <w:p w14:paraId="75020062"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vitamin dan mineral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cukup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kebutuhan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jumlah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kecil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kehadiran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berkontribusi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nutrisi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kesehatan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Dalam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pemulihan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jaringan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ketersediaan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mikronutrien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mendukung</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regenerasi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seluler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sehat</w:t>
      </w:r>
      <w:proofErr w:type="spellEnd"/>
      <w:r w:rsidRPr="00B8586B">
        <w:rPr>
          <w:rFonts w:eastAsia="Times New Roman" w:cs="Arial"/>
          <w:szCs w:val="20"/>
          <w:lang w:val="en"/>
        </w:rPr>
        <w:t xml:space="preserve"> (Hannan et al., 2021).</w:t>
      </w:r>
    </w:p>
    <w:p w14:paraId="68D5A4A4" w14:textId="287576DB"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8" w:name="_grdvdku5d43w" w:colFirst="0" w:colLast="0"/>
      <w:bookmarkEnd w:id="68"/>
      <w:proofErr w:type="spellStart"/>
      <w:r w:rsidRPr="00B8586B">
        <w:rPr>
          <w:rFonts w:eastAsia="Times New Roman" w:cs="Arial"/>
          <w:b/>
          <w:bCs/>
          <w:szCs w:val="20"/>
          <w:lang w:val="en"/>
        </w:rPr>
        <w:t>Interaksi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Sinergis</w:t>
      </w:r>
      <w:proofErr w:type="spellEnd"/>
      <w:r w:rsidRPr="00B8586B">
        <w:rPr>
          <w:rFonts w:eastAsia="Times New Roman" w:cs="Arial"/>
          <w:b/>
          <w:bCs/>
          <w:szCs w:val="20"/>
          <w:lang w:val="en"/>
        </w:rPr>
        <w:t xml:space="preserve"> Antar </w:t>
      </w:r>
      <w:proofErr w:type="spellStart"/>
      <w:r w:rsidRPr="00B8586B">
        <w:rPr>
          <w:rFonts w:eastAsia="Times New Roman" w:cs="Arial"/>
          <w:b/>
          <w:bCs/>
          <w:szCs w:val="20"/>
          <w:lang w:val="en"/>
        </w:rPr>
        <w:t>Senyawa</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Bioaktif</w:t>
      </w:r>
      <w:proofErr w:type="spellEnd"/>
    </w:p>
    <w:p w14:paraId="671A0529"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Konsep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relevan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masing-masing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murninya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terpisah</w:t>
      </w:r>
      <w:proofErr w:type="spellEnd"/>
      <w:r w:rsidRPr="00B8586B">
        <w:rPr>
          <w:rFonts w:eastAsia="Times New Roman" w:cs="Arial"/>
          <w:szCs w:val="20"/>
          <w:lang w:val="en"/>
        </w:rPr>
        <w:t xml:space="preserve">. Hal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rombongan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r w:rsidRPr="00B8586B">
        <w:rPr>
          <w:rFonts w:eastAsia="Times New Roman" w:cs="Arial"/>
          <w:i/>
          <w:iCs/>
          <w:szCs w:val="20"/>
          <w:lang w:val="en"/>
        </w:rPr>
        <w:t>entourage effect</w:t>
      </w:r>
      <w:r w:rsidRPr="00B8586B">
        <w:rPr>
          <w:rFonts w:eastAsia="Times New Roman" w:cs="Arial"/>
          <w:szCs w:val="20"/>
          <w:lang w:val="en"/>
        </w:rPr>
        <w:t xml:space="preserve">. Dalam </w:t>
      </w:r>
      <w:r w:rsidRPr="00B8586B">
        <w:rPr>
          <w:rFonts w:eastAsia="Times New Roman" w:cs="Arial"/>
          <w:i/>
          <w:iCs/>
          <w:szCs w:val="20"/>
          <w:lang w:val="en"/>
        </w:rPr>
        <w:t>Nigella sativa</w:t>
      </w:r>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efektivitasnya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ditingkatkan</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kehadiran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lain.</w:t>
      </w:r>
    </w:p>
    <w:p w14:paraId="6C44F113"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contoh</w:t>
      </w:r>
      <w:proofErr w:type="spellEnd"/>
      <w:r w:rsidRPr="00B8586B">
        <w:rPr>
          <w:rFonts w:eastAsia="Times New Roman" w:cs="Arial"/>
          <w:szCs w:val="20"/>
          <w:lang w:val="en"/>
        </w:rPr>
        <w:t xml:space="preserve">, </w:t>
      </w:r>
      <w:r w:rsidRPr="00B8586B">
        <w:rPr>
          <w:rFonts w:eastAsia="Times New Roman" w:cs="Arial"/>
          <w:i/>
          <w:iCs/>
          <w:szCs w:val="20"/>
          <w:lang w:val="en"/>
        </w:rPr>
        <w:t>p-cymene</w:t>
      </w:r>
      <w:r w:rsidRPr="00B8586B">
        <w:rPr>
          <w:rFonts w:eastAsia="Times New Roman" w:cs="Arial"/>
          <w:szCs w:val="20"/>
          <w:lang w:val="en"/>
        </w:rPr>
        <w:t xml:space="preserve">, </w:t>
      </w:r>
      <w:proofErr w:type="spellStart"/>
      <w:r w:rsidRPr="00B8586B">
        <w:rPr>
          <w:rFonts w:eastAsia="Times New Roman" w:cs="Arial"/>
          <w:szCs w:val="20"/>
          <w:lang w:val="en"/>
        </w:rPr>
        <w:t>prekursor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biosintetik</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analgesik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lemah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penetrasi</w:t>
      </w:r>
      <w:proofErr w:type="spellEnd"/>
      <w:r w:rsidRPr="00B8586B">
        <w:rPr>
          <w:rFonts w:eastAsia="Times New Roman" w:cs="Arial"/>
          <w:szCs w:val="20"/>
          <w:lang w:val="en"/>
        </w:rPr>
        <w:t xml:space="preserve"> TQ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sel. Asam lemak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TQ,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flavonoid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tambahan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inilah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justifikasi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utuh</w:t>
      </w:r>
      <w:proofErr w:type="spellEnd"/>
      <w:r w:rsidRPr="00B8586B">
        <w:rPr>
          <w:rFonts w:eastAsia="Times New Roman" w:cs="Arial"/>
          <w:szCs w:val="20"/>
          <w:lang w:val="en"/>
        </w:rPr>
        <w:t xml:space="preserve"> (</w:t>
      </w:r>
      <w:r w:rsidRPr="00B8586B">
        <w:rPr>
          <w:rFonts w:eastAsia="Times New Roman" w:cs="Arial"/>
          <w:i/>
          <w:iCs/>
          <w:szCs w:val="20"/>
          <w:lang w:val="en"/>
        </w:rPr>
        <w:t>whole extract</w:t>
      </w:r>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isolat</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murni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aplikasi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(Alberts et al., 2024).</w:t>
      </w:r>
    </w:p>
    <w:p w14:paraId="34DFAE0B"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2BE1576C" w14:textId="7F6DDDB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diibaratkan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khusus</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terlatih</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komandan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lapangan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marker), paling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paling </w:t>
      </w:r>
      <w:proofErr w:type="spellStart"/>
      <w:r w:rsidRPr="00B8586B">
        <w:rPr>
          <w:rFonts w:eastAsia="Times New Roman" w:cs="Arial"/>
          <w:szCs w:val="20"/>
          <w:lang w:val="en"/>
        </w:rPr>
        <w:t>terlihat</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memimpin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operasi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keberhasilannya</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bergantung</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anggota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lainnya</w:t>
      </w:r>
      <w:proofErr w:type="spellEnd"/>
      <w:r w:rsidRPr="00B8586B">
        <w:rPr>
          <w:rFonts w:eastAsia="Times New Roman" w:cs="Arial"/>
          <w:szCs w:val="20"/>
          <w:lang w:val="en"/>
        </w:rPr>
        <w:t xml:space="preserve">. Ada </w:t>
      </w:r>
      <w:proofErr w:type="spellStart"/>
      <w:r w:rsidRPr="00B8586B">
        <w:rPr>
          <w:rFonts w:eastAsia="Times New Roman" w:cs="Arial"/>
          <w:szCs w:val="20"/>
          <w:lang w:val="en"/>
        </w:rPr>
        <w:t>spesialis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logistik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esensial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semua</w:t>
      </w:r>
      <w:proofErr w:type="spellEnd"/>
      <w:r w:rsidRPr="00B8586B">
        <w:rPr>
          <w:rFonts w:eastAsia="Times New Roman" w:cs="Arial"/>
          <w:szCs w:val="20"/>
          <w:lang w:val="en"/>
        </w:rPr>
        <w:t xml:space="preserve"> unit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energi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pasokan</w:t>
      </w:r>
      <w:proofErr w:type="spellEnd"/>
      <w:r w:rsidRPr="00B8586B">
        <w:rPr>
          <w:rFonts w:eastAsia="Times New Roman" w:cs="Arial"/>
          <w:szCs w:val="20"/>
          <w:lang w:val="en"/>
        </w:rPr>
        <w:t xml:space="preserve">. Ada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intelijen</w:t>
      </w:r>
      <w:proofErr w:type="spellEnd"/>
      <w:r w:rsidRPr="00B8586B">
        <w:rPr>
          <w:rFonts w:eastAsia="Times New Roman" w:cs="Arial"/>
          <w:szCs w:val="20"/>
          <w:lang w:val="en"/>
        </w:rPr>
        <w:t xml:space="preserve"> (flavonoid dan </w:t>
      </w:r>
      <w:proofErr w:type="spellStart"/>
      <w:r w:rsidRPr="00B8586B">
        <w:rPr>
          <w:rFonts w:eastAsia="Times New Roman" w:cs="Arial"/>
          <w:szCs w:val="20"/>
          <w:lang w:val="en"/>
        </w:rPr>
        <w:t>polifenol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menetralisir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ancaman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tersembunyi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bebas</w:t>
      </w:r>
      <w:proofErr w:type="spellEnd"/>
      <w:r w:rsidRPr="00B8586B">
        <w:rPr>
          <w:rFonts w:eastAsia="Times New Roman" w:cs="Arial"/>
          <w:szCs w:val="20"/>
          <w:lang w:val="en"/>
        </w:rPr>
        <w:t xml:space="preserve">). Ada pula unit </w:t>
      </w:r>
      <w:proofErr w:type="spellStart"/>
      <w:r w:rsidRPr="00B8586B">
        <w:rPr>
          <w:rFonts w:eastAsia="Times New Roman" w:cs="Arial"/>
          <w:szCs w:val="20"/>
          <w:lang w:val="en"/>
        </w:rPr>
        <w:t>pendukung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tempur</w:t>
      </w:r>
      <w:proofErr w:type="spellEnd"/>
      <w:r w:rsidRPr="00B8586B">
        <w:rPr>
          <w:rFonts w:eastAsia="Times New Roman" w:cs="Arial"/>
          <w:szCs w:val="20"/>
          <w:lang w:val="en"/>
        </w:rPr>
        <w:t xml:space="preserve"> (alkaloid dan saponin) yang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tugas-tugas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komandan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lapangan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bekerja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sendiri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kekuatan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sebenarnya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muncul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semua</w:t>
      </w:r>
      <w:proofErr w:type="spellEnd"/>
      <w:r w:rsidRPr="00B8586B">
        <w:rPr>
          <w:rFonts w:eastAsia="Times New Roman" w:cs="Arial"/>
          <w:szCs w:val="20"/>
          <w:lang w:val="en"/>
        </w:rPr>
        <w:t xml:space="preserve"> unit </w:t>
      </w:r>
      <w:proofErr w:type="spellStart"/>
      <w:r w:rsidRPr="00B8586B">
        <w:rPr>
          <w:rFonts w:eastAsia="Times New Roman" w:cs="Arial"/>
          <w:szCs w:val="20"/>
          <w:lang w:val="en"/>
        </w:rPr>
        <w:t>bekerja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sinergis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keberhasilan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jauh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individu</w:t>
      </w:r>
      <w:proofErr w:type="spellEnd"/>
      <w:r w:rsidRPr="00B8586B">
        <w:rPr>
          <w:rFonts w:eastAsia="Times New Roman" w:cs="Arial"/>
          <w:szCs w:val="20"/>
          <w:lang w:val="en"/>
        </w:rPr>
        <w:t xml:space="preserve"> mana pun.</w:t>
      </w:r>
    </w:p>
    <w:p w14:paraId="0B22154E" w14:textId="77777777" w:rsidR="000F6F57" w:rsidRPr="00B8586B" w:rsidRDefault="000F6F57" w:rsidP="00B8586B">
      <w:pPr>
        <w:rPr>
          <w:rFonts w:eastAsia="Times New Roman" w:cs="Arial"/>
          <w:szCs w:val="20"/>
          <w:lang w:val="en"/>
        </w:rPr>
      </w:pPr>
    </w:p>
    <w:p w14:paraId="7EE384E6" w14:textId="3597F53A" w:rsidR="004923CA" w:rsidRPr="00B8586B" w:rsidRDefault="004923CA" w:rsidP="00B8586B">
      <w:pPr>
        <w:pStyle w:val="Heading2"/>
        <w:numPr>
          <w:ilvl w:val="0"/>
          <w:numId w:val="8"/>
        </w:numPr>
        <w:ind w:left="284" w:hanging="284"/>
        <w:rPr>
          <w:rFonts w:cs="Arial"/>
          <w:bCs/>
          <w:szCs w:val="20"/>
          <w:lang w:val="en"/>
        </w:rPr>
      </w:pPr>
      <w:bookmarkStart w:id="69" w:name="_vhn0ayowjx23" w:colFirst="0" w:colLast="0"/>
      <w:bookmarkStart w:id="70" w:name="_Toc223423751"/>
      <w:bookmarkEnd w:id="69"/>
      <w:r w:rsidRPr="00B8586B">
        <w:rPr>
          <w:rFonts w:cs="Arial"/>
          <w:bCs/>
          <w:szCs w:val="20"/>
          <w:lang w:val="en"/>
        </w:rPr>
        <w:t xml:space="preserve">Metode </w:t>
      </w:r>
      <w:proofErr w:type="spellStart"/>
      <w:r w:rsidRPr="00B8586B">
        <w:rPr>
          <w:rFonts w:cs="Arial"/>
          <w:bCs/>
          <w:szCs w:val="20"/>
          <w:lang w:val="en"/>
        </w:rPr>
        <w:t>Ekstraksi</w:t>
      </w:r>
      <w:proofErr w:type="spellEnd"/>
      <w:r w:rsidRPr="00B8586B">
        <w:rPr>
          <w:rFonts w:cs="Arial"/>
          <w:bCs/>
          <w:szCs w:val="20"/>
          <w:lang w:val="en"/>
        </w:rPr>
        <w:t xml:space="preserve"> dan </w:t>
      </w:r>
      <w:proofErr w:type="spellStart"/>
      <w:r w:rsidRPr="00B8586B">
        <w:rPr>
          <w:rFonts w:cs="Arial"/>
          <w:bCs/>
          <w:szCs w:val="20"/>
          <w:lang w:val="en"/>
        </w:rPr>
        <w:t>Standarisasi</w:t>
      </w:r>
      <w:proofErr w:type="spellEnd"/>
      <w:r w:rsidRPr="00B8586B">
        <w:rPr>
          <w:rFonts w:cs="Arial"/>
          <w:bCs/>
          <w:szCs w:val="20"/>
          <w:lang w:val="en"/>
        </w:rPr>
        <w:t xml:space="preserve"> Bahan Alam</w:t>
      </w:r>
      <w:bookmarkEnd w:id="70"/>
    </w:p>
    <w:p w14:paraId="796E745F"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terkandung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dimanfaatkan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dipindahkan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matriks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sediaan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kritis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Pemilihan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rendemen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efisien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memaksimalkan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perolehan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target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sambil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meminimalkan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diinginkan</w:t>
      </w:r>
      <w:proofErr w:type="spellEnd"/>
      <w:r w:rsidRPr="00B8586B">
        <w:rPr>
          <w:rFonts w:eastAsia="Times New Roman" w:cs="Arial"/>
          <w:szCs w:val="20"/>
          <w:lang w:val="en"/>
        </w:rPr>
        <w:t>.</w:t>
      </w:r>
    </w:p>
    <w:p w14:paraId="1D73546E"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langkah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Bahan </w:t>
      </w:r>
      <w:proofErr w:type="spellStart"/>
      <w:r w:rsidRPr="00B8586B">
        <w:rPr>
          <w:rFonts w:eastAsia="Times New Roman" w:cs="Arial"/>
          <w:szCs w:val="20"/>
          <w:lang w:val="en"/>
        </w:rPr>
        <w:t>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inheren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variabilitas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komposisinya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serangkaian</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setiap</w:t>
      </w:r>
      <w:proofErr w:type="spellEnd"/>
      <w:r w:rsidRPr="00B8586B">
        <w:rPr>
          <w:rFonts w:eastAsia="Times New Roman" w:cs="Arial"/>
          <w:szCs w:val="20"/>
          <w:lang w:val="en"/>
        </w:rPr>
        <w:t xml:space="preserve"> batch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konsisten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memenuhi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satu</w:t>
      </w:r>
      <w:proofErr w:type="spellEnd"/>
      <w:r w:rsidRPr="00B8586B">
        <w:rPr>
          <w:rFonts w:eastAsia="Times New Roman" w:cs="Arial"/>
          <w:szCs w:val="20"/>
          <w:lang w:val="en"/>
        </w:rPr>
        <w:t xml:space="preserve"> batch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dijamin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yang lain,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penerimaannya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praktik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w:t>
      </w:r>
      <w:proofErr w:type="spellEnd"/>
      <w:r w:rsidRPr="00B8586B">
        <w:rPr>
          <w:rFonts w:eastAsia="Times New Roman" w:cs="Arial"/>
          <w:szCs w:val="20"/>
          <w:lang w:val="en"/>
        </w:rPr>
        <w:t xml:space="preserve"> modern.</w:t>
      </w:r>
    </w:p>
    <w:p w14:paraId="6C7AB36F" w14:textId="60EACD07"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1" w:name="_dygoak4k3jdb" w:colFirst="0" w:colLast="0"/>
      <w:bookmarkEnd w:id="71"/>
      <w:r w:rsidRPr="00B8586B">
        <w:rPr>
          <w:rFonts w:eastAsia="Times New Roman" w:cs="Arial"/>
          <w:b/>
          <w:bCs/>
          <w:szCs w:val="20"/>
          <w:lang w:val="en"/>
        </w:rPr>
        <w:t xml:space="preserve">Teknik </w:t>
      </w:r>
      <w:proofErr w:type="spellStart"/>
      <w:r w:rsidRPr="00B8586B">
        <w:rPr>
          <w:rFonts w:eastAsia="Times New Roman" w:cs="Arial"/>
          <w:b/>
          <w:bCs/>
          <w:szCs w:val="20"/>
          <w:lang w:val="en"/>
        </w:rPr>
        <w:t>Ekstraksi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Etanol</w:t>
      </w:r>
      <w:proofErr w:type="spellEnd"/>
      <w:r w:rsidRPr="00B8586B">
        <w:rPr>
          <w:rFonts w:eastAsia="Times New Roman" w:cs="Arial"/>
          <w:b/>
          <w:bCs/>
          <w:szCs w:val="20"/>
          <w:lang w:val="en"/>
        </w:rPr>
        <w:t xml:space="preserve"> yang </w:t>
      </w:r>
      <w:proofErr w:type="spellStart"/>
      <w:r w:rsidRPr="00B8586B">
        <w:rPr>
          <w:rFonts w:eastAsia="Times New Roman" w:cs="Arial"/>
          <w:b/>
          <w:bCs/>
          <w:szCs w:val="20"/>
          <w:lang w:val="en"/>
        </w:rPr>
        <w:t>Efektif</w:t>
      </w:r>
      <w:proofErr w:type="spellEnd"/>
    </w:p>
    <w:p w14:paraId="3A42A15C"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yang paling </w:t>
      </w:r>
      <w:proofErr w:type="spellStart"/>
      <w:r w:rsidRPr="00B8586B">
        <w:rPr>
          <w:rFonts w:eastAsia="Times New Roman" w:cs="Arial"/>
          <w:szCs w:val="20"/>
          <w:lang w:val="en"/>
        </w:rPr>
        <w:t>umum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mengisolasi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pilihan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alasan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semi-polar,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mampu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melarutkan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sedikit</w:t>
      </w:r>
      <w:proofErr w:type="spellEnd"/>
      <w:r w:rsidRPr="00B8586B">
        <w:rPr>
          <w:rFonts w:eastAsia="Times New Roman" w:cs="Arial"/>
          <w:szCs w:val="20"/>
          <w:lang w:val="en"/>
        </w:rPr>
        <w:t xml:space="preserve"> non-polar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polar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flavonoid dan </w:t>
      </w:r>
      <w:proofErr w:type="spellStart"/>
      <w:r w:rsidRPr="00B8586B">
        <w:rPr>
          <w:rFonts w:eastAsia="Times New Roman" w:cs="Arial"/>
          <w:szCs w:val="20"/>
          <w:lang w:val="en"/>
        </w:rPr>
        <w:t>fenolat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Yuslianti</w:t>
      </w:r>
      <w:proofErr w:type="spellEnd"/>
      <w:r w:rsidRPr="00B8586B">
        <w:rPr>
          <w:rFonts w:eastAsia="Times New Roman" w:cs="Arial"/>
          <w:szCs w:val="20"/>
          <w:lang w:val="en"/>
        </w:rPr>
        <w:t xml:space="preserve"> et al., 2025).</w:t>
      </w:r>
    </w:p>
    <w:p w14:paraId="4192DA30" w14:textId="77777777" w:rsidR="000F6F57" w:rsidRPr="00B8586B" w:rsidRDefault="000F6F57" w:rsidP="00B8586B">
      <w:pPr>
        <w:spacing w:after="160"/>
        <w:jc w:val="left"/>
        <w:rPr>
          <w:rFonts w:eastAsia="Times New Roman" w:cs="Arial"/>
          <w:szCs w:val="20"/>
          <w:lang w:val="en"/>
        </w:rPr>
      </w:pPr>
      <w:r w:rsidRPr="00B8586B">
        <w:rPr>
          <w:rFonts w:eastAsia="Times New Roman" w:cs="Arial"/>
          <w:szCs w:val="20"/>
          <w:lang w:val="en"/>
        </w:rPr>
        <w:br w:type="page"/>
      </w:r>
    </w:p>
    <w:p w14:paraId="29351FF7" w14:textId="21E0A125"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lastRenderedPageBreak/>
        <w:t xml:space="preserve">Selain </w:t>
      </w:r>
      <w:proofErr w:type="spellStart"/>
      <w:r w:rsidRPr="00B8586B">
        <w:rPr>
          <w:rFonts w:eastAsia="Times New Roman" w:cs="Arial"/>
          <w:szCs w:val="20"/>
          <w:lang w:val="en"/>
        </w:rPr>
        <w:t>spektrum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dianggap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relatif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manusia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batas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organik</w:t>
      </w:r>
      <w:proofErr w:type="spellEnd"/>
      <w:r w:rsidRPr="00B8586B">
        <w:rPr>
          <w:rFonts w:eastAsia="Times New Roman" w:cs="Arial"/>
          <w:szCs w:val="20"/>
          <w:lang w:val="en"/>
        </w:rPr>
        <w:t xml:space="preserve"> lain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heksana</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mudah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dihilangkan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evaporasi</w:t>
      </w:r>
      <w:proofErr w:type="spellEnd"/>
      <w:r w:rsidRPr="00B8586B">
        <w:rPr>
          <w:rFonts w:eastAsia="Times New Roman" w:cs="Arial"/>
          <w:szCs w:val="20"/>
          <w:lang w:val="en"/>
        </w:rPr>
        <w:t xml:space="preserve">. Metode </w:t>
      </w:r>
      <w:proofErr w:type="spellStart"/>
      <w:r w:rsidRPr="00B8586B">
        <w:rPr>
          <w:rFonts w:eastAsia="Times New Roman" w:cs="Arial"/>
          <w:szCs w:val="20"/>
          <w:lang w:val="en"/>
        </w:rPr>
        <w:t>maserasi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perkolasi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misalnya</w:t>
      </w:r>
      <w:proofErr w:type="spellEnd"/>
      <w:r w:rsidRPr="00B8586B">
        <w:rPr>
          <w:rFonts w:eastAsia="Times New Roman" w:cs="Arial"/>
          <w:szCs w:val="20"/>
          <w:lang w:val="en"/>
        </w:rPr>
        <w:t xml:space="preserve">, 70%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96%)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terbukti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yang kaya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fenolik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(Rahman et al., 2024).</w:t>
      </w:r>
    </w:p>
    <w:p w14:paraId="7617FC87" w14:textId="74740494"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2" w:name="_tgqls7a9dicz" w:colFirst="0" w:colLast="0"/>
      <w:bookmarkEnd w:id="72"/>
      <w:proofErr w:type="spellStart"/>
      <w:r w:rsidRPr="00B8586B">
        <w:rPr>
          <w:rFonts w:eastAsia="Times New Roman" w:cs="Arial"/>
          <w:b/>
          <w:bCs/>
          <w:szCs w:val="20"/>
          <w:lang w:val="en"/>
        </w:rPr>
        <w:t>Optimasi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Pelarut</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Rasio</w:t>
      </w:r>
      <w:proofErr w:type="spellEnd"/>
      <w:r w:rsidRPr="00B8586B">
        <w:rPr>
          <w:rFonts w:eastAsia="Times New Roman" w:cs="Arial"/>
          <w:b/>
          <w:bCs/>
          <w:szCs w:val="20"/>
          <w:lang w:val="en"/>
        </w:rPr>
        <w:t xml:space="preserve"> Bahan-</w:t>
      </w:r>
      <w:proofErr w:type="spellStart"/>
      <w:r w:rsidRPr="00B8586B">
        <w:rPr>
          <w:rFonts w:eastAsia="Times New Roman" w:cs="Arial"/>
          <w:b/>
          <w:bCs/>
          <w:szCs w:val="20"/>
          <w:lang w:val="en"/>
        </w:rPr>
        <w:t>Pelarut</w:t>
      </w:r>
      <w:proofErr w:type="spellEnd"/>
    </w:p>
    <w:p w14:paraId="113FB0EB"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mencapai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efisiensi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maksimal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perlu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dioptimalkan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misalnya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campuran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-air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70%)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absolut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air </w:t>
      </w:r>
      <w:proofErr w:type="spellStart"/>
      <w:r w:rsidRPr="00B8586B">
        <w:rPr>
          <w:rFonts w:eastAsia="Times New Roman" w:cs="Arial"/>
          <w:szCs w:val="20"/>
          <w:lang w:val="en"/>
        </w:rPr>
        <w:t>membantu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melarutkan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polar dan </w:t>
      </w:r>
      <w:proofErr w:type="spellStart"/>
      <w:r w:rsidRPr="00B8586B">
        <w:rPr>
          <w:rFonts w:eastAsia="Times New Roman" w:cs="Arial"/>
          <w:szCs w:val="20"/>
          <w:lang w:val="en"/>
        </w:rPr>
        <w:t>membantu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pembengkakan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matriks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memfasilitasi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w:t>
      </w:r>
    </w:p>
    <w:p w14:paraId="5372F42C"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Rasio</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baku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simplisia</w:t>
      </w:r>
      <w:proofErr w:type="spellEnd"/>
      <w:r w:rsidRPr="00B8586B">
        <w:rPr>
          <w:rFonts w:eastAsia="Times New Roman" w:cs="Arial"/>
          <w:szCs w:val="20"/>
          <w:lang w:val="en"/>
        </w:rPr>
        <w:t xml:space="preserve">) dan volume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faktor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Rasio</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terlalu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menyebabkan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tuntas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rasio</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terlalu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efisien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Parameter lain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suhu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waktu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kontak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ukuran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partikel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simplisia</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dioptimalkan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memaksimalkan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rendemen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Yuslianti</w:t>
      </w:r>
      <w:proofErr w:type="spellEnd"/>
      <w:r w:rsidRPr="00B8586B">
        <w:rPr>
          <w:rFonts w:eastAsia="Times New Roman" w:cs="Arial"/>
          <w:szCs w:val="20"/>
          <w:lang w:val="en"/>
        </w:rPr>
        <w:t xml:space="preserve"> et al., 2025).</w:t>
      </w:r>
    </w:p>
    <w:p w14:paraId="7C0E1CCA" w14:textId="40AE2952"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3" w:name="_fvdor444ljc9" w:colFirst="0" w:colLast="0"/>
      <w:bookmarkEnd w:id="73"/>
      <w:r w:rsidRPr="00B8586B">
        <w:rPr>
          <w:rFonts w:eastAsia="Times New Roman" w:cs="Arial"/>
          <w:b/>
          <w:bCs/>
          <w:szCs w:val="20"/>
          <w:lang w:val="en"/>
        </w:rPr>
        <w:t xml:space="preserve">Proses </w:t>
      </w:r>
      <w:proofErr w:type="spellStart"/>
      <w:r w:rsidRPr="00B8586B">
        <w:rPr>
          <w:rFonts w:eastAsia="Times New Roman" w:cs="Arial"/>
          <w:b/>
          <w:bCs/>
          <w:szCs w:val="20"/>
          <w:lang w:val="en"/>
        </w:rPr>
        <w:t>Evaporasi</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Pemurnian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Ekstrak</w:t>
      </w:r>
      <w:proofErr w:type="spellEnd"/>
    </w:p>
    <w:p w14:paraId="4473654C"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selesai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dihilangkan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mendapatkan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kental</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r w:rsidRPr="00B8586B">
        <w:rPr>
          <w:rFonts w:eastAsia="Times New Roman" w:cs="Arial"/>
          <w:i/>
          <w:iCs/>
          <w:szCs w:val="20"/>
          <w:lang w:val="en"/>
        </w:rPr>
        <w:t>rotary evaporator</w:t>
      </w:r>
      <w:r w:rsidRPr="00B8586B">
        <w:rPr>
          <w:rFonts w:eastAsia="Times New Roman" w:cs="Arial"/>
          <w:szCs w:val="20"/>
          <w:lang w:val="en"/>
        </w:rPr>
        <w:t xml:space="preserve"> di </w:t>
      </w:r>
      <w:proofErr w:type="spellStart"/>
      <w:r w:rsidRPr="00B8586B">
        <w:rPr>
          <w:rFonts w:eastAsia="Times New Roman" w:cs="Arial"/>
          <w:szCs w:val="20"/>
          <w:lang w:val="en"/>
        </w:rPr>
        <w:t>bawah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vakum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vakum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memungkinkan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menguap</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suhu</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meminimalkan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risiko</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degradasi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termal</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sensitif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panas</w:t>
      </w:r>
      <w:proofErr w:type="spellEnd"/>
      <w:r w:rsidRPr="00B8586B">
        <w:rPr>
          <w:rFonts w:eastAsia="Times New Roman" w:cs="Arial"/>
          <w:szCs w:val="20"/>
          <w:lang w:val="en"/>
        </w:rPr>
        <w:t>.</w:t>
      </w:r>
    </w:p>
    <w:p w14:paraId="793AB336" w14:textId="77777777" w:rsidR="000F6F57" w:rsidRPr="00B8586B" w:rsidRDefault="000F6F57" w:rsidP="00B8586B">
      <w:pPr>
        <w:spacing w:after="160"/>
        <w:jc w:val="left"/>
        <w:rPr>
          <w:rFonts w:eastAsia="Times New Roman" w:cs="Arial"/>
          <w:szCs w:val="20"/>
          <w:lang w:val="en"/>
        </w:rPr>
      </w:pPr>
      <w:r w:rsidRPr="00B8586B">
        <w:rPr>
          <w:rFonts w:eastAsia="Times New Roman" w:cs="Arial"/>
          <w:szCs w:val="20"/>
          <w:lang w:val="en"/>
        </w:rPr>
        <w:br w:type="page"/>
      </w:r>
    </w:p>
    <w:p w14:paraId="1A01EE73" w14:textId="39C943CC"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lastRenderedPageBreak/>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kental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diperoleh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selanjutnya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diproses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lanjut</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pemurnian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fraksinasi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memisahkan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fraksi-fraksi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polaritas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memungkinkan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isolasi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murni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diinginkan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kemudian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dikeringkan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w:t>
      </w:r>
      <w:r w:rsidRPr="00B8586B">
        <w:rPr>
          <w:rFonts w:eastAsia="Times New Roman" w:cs="Arial"/>
          <w:i/>
          <w:iCs/>
          <w:szCs w:val="20"/>
          <w:lang w:val="en"/>
        </w:rPr>
        <w:t>freeze-drying</w:t>
      </w:r>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r w:rsidRPr="00B8586B">
        <w:rPr>
          <w:rFonts w:eastAsia="Times New Roman" w:cs="Arial"/>
          <w:i/>
          <w:iCs/>
          <w:szCs w:val="20"/>
          <w:lang w:val="en"/>
        </w:rPr>
        <w:t>spray-drying</w:t>
      </w:r>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serbuk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stabil</w:t>
      </w:r>
      <w:proofErr w:type="spellEnd"/>
      <w:r w:rsidRPr="00B8586B">
        <w:rPr>
          <w:rFonts w:eastAsia="Times New Roman" w:cs="Arial"/>
          <w:szCs w:val="20"/>
          <w:lang w:val="en"/>
        </w:rPr>
        <w:t>.</w:t>
      </w:r>
    </w:p>
    <w:p w14:paraId="57258373" w14:textId="6BF2121F"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4" w:name="_wgs7kaiyki20" w:colFirst="0" w:colLast="0"/>
      <w:bookmarkEnd w:id="74"/>
      <w:r w:rsidRPr="00B8586B">
        <w:rPr>
          <w:rFonts w:eastAsia="Times New Roman" w:cs="Arial"/>
          <w:b/>
          <w:bCs/>
          <w:szCs w:val="20"/>
          <w:lang w:val="en"/>
        </w:rPr>
        <w:t xml:space="preserve">Parameter </w:t>
      </w:r>
      <w:proofErr w:type="spellStart"/>
      <w:r w:rsidRPr="00B8586B">
        <w:rPr>
          <w:rFonts w:eastAsia="Times New Roman" w:cs="Arial"/>
          <w:b/>
          <w:bCs/>
          <w:szCs w:val="20"/>
          <w:lang w:val="en"/>
        </w:rPr>
        <w:t>Standarisasi</w:t>
      </w:r>
      <w:proofErr w:type="spellEnd"/>
      <w:r w:rsidRPr="00B8586B">
        <w:rPr>
          <w:rFonts w:eastAsia="Times New Roman" w:cs="Arial"/>
          <w:b/>
          <w:bCs/>
          <w:szCs w:val="20"/>
          <w:lang w:val="en"/>
        </w:rPr>
        <w:t xml:space="preserve"> Mutu </w:t>
      </w:r>
      <w:proofErr w:type="spellStart"/>
      <w:r w:rsidRPr="00B8586B">
        <w:rPr>
          <w:rFonts w:eastAsia="Times New Roman" w:cs="Arial"/>
          <w:b/>
          <w:bCs/>
          <w:szCs w:val="20"/>
          <w:lang w:val="en"/>
        </w:rPr>
        <w:t>Ekstrak</w:t>
      </w:r>
      <w:proofErr w:type="spellEnd"/>
    </w:p>
    <w:p w14:paraId="5530AC2A"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herbal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proses yang </w:t>
      </w:r>
      <w:proofErr w:type="spellStart"/>
      <w:r w:rsidRPr="00B8586B">
        <w:rPr>
          <w:rFonts w:eastAsia="Times New Roman" w:cs="Arial"/>
          <w:szCs w:val="20"/>
          <w:lang w:val="en"/>
        </w:rPr>
        <w:t>kompleks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melibatkan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parameter. Parameter </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mencakup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organoleptik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bau</w:t>
      </w:r>
      <w:proofErr w:type="spellEnd"/>
      <w:r w:rsidRPr="00B8586B">
        <w:rPr>
          <w:rFonts w:eastAsia="Times New Roman" w:cs="Arial"/>
          <w:szCs w:val="20"/>
          <w:lang w:val="en"/>
        </w:rPr>
        <w:t xml:space="preserve">, rasa),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makroskopis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mikroskopis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simplisia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penentuan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identitas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kromatografi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High-Performance Liquid Chromatography</w:t>
      </w:r>
      <w:r w:rsidRPr="00B8586B">
        <w:rPr>
          <w:rFonts w:eastAsia="Times New Roman" w:cs="Arial"/>
          <w:szCs w:val="20"/>
          <w:lang w:val="en"/>
        </w:rPr>
        <w:t xml:space="preserve"> (HPLC)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Kromatografi</w:t>
      </w:r>
      <w:proofErr w:type="spellEnd"/>
      <w:r w:rsidRPr="00B8586B">
        <w:rPr>
          <w:rFonts w:eastAsia="Times New Roman" w:cs="Arial"/>
          <w:szCs w:val="20"/>
          <w:lang w:val="en"/>
        </w:rPr>
        <w:t xml:space="preserve"> Lapis Tipis (KLT). Kadar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diukur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dipastikan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rentang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ditetapkan</w:t>
      </w:r>
      <w:proofErr w:type="spellEnd"/>
      <w:r w:rsidRPr="00B8586B">
        <w:rPr>
          <w:rFonts w:eastAsia="Times New Roman" w:cs="Arial"/>
          <w:szCs w:val="20"/>
          <w:lang w:val="en"/>
        </w:rPr>
        <w:t xml:space="preserve"> (Kurnia et al., 2024).</w:t>
      </w:r>
    </w:p>
    <w:p w14:paraId="4749BBD9"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Parameter non-</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Ini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pengujian</w:t>
      </w:r>
      <w:proofErr w:type="spellEnd"/>
      <w:r w:rsidRPr="00B8586B">
        <w:rPr>
          <w:rFonts w:eastAsia="Times New Roman" w:cs="Arial"/>
          <w:szCs w:val="20"/>
          <w:lang w:val="en"/>
        </w:rPr>
        <w:t xml:space="preserve"> batas </w:t>
      </w:r>
      <w:proofErr w:type="spellStart"/>
      <w:r w:rsidRPr="00B8586B">
        <w:rPr>
          <w:rFonts w:eastAsia="Times New Roman" w:cs="Arial"/>
          <w:szCs w:val="20"/>
          <w:lang w:val="en"/>
        </w:rPr>
        <w:t>cemaran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mikroba</w:t>
      </w:r>
      <w:proofErr w:type="spellEnd"/>
      <w:r w:rsidRPr="00B8586B">
        <w:rPr>
          <w:rFonts w:eastAsia="Times New Roman" w:cs="Arial"/>
          <w:szCs w:val="20"/>
          <w:lang w:val="en"/>
        </w:rPr>
        <w:t xml:space="preserve">, batas </w:t>
      </w:r>
      <w:proofErr w:type="spellStart"/>
      <w:r w:rsidRPr="00B8586B">
        <w:rPr>
          <w:rFonts w:eastAsia="Times New Roman" w:cs="Arial"/>
          <w:szCs w:val="20"/>
          <w:lang w:val="en"/>
        </w:rPr>
        <w:t>cemaran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logam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timbal, </w:t>
      </w:r>
      <w:proofErr w:type="spellStart"/>
      <w:r w:rsidRPr="00B8586B">
        <w:rPr>
          <w:rFonts w:eastAsia="Times New Roman" w:cs="Arial"/>
          <w:szCs w:val="20"/>
          <w:lang w:val="en"/>
        </w:rPr>
        <w:t>kadmium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merkuri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residu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pestisida</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kadar</w:t>
      </w:r>
      <w:proofErr w:type="spellEnd"/>
      <w:r w:rsidRPr="00B8586B">
        <w:rPr>
          <w:rFonts w:eastAsia="Times New Roman" w:cs="Arial"/>
          <w:szCs w:val="20"/>
          <w:lang w:val="en"/>
        </w:rPr>
        <w:t xml:space="preserve"> air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abu</w:t>
      </w:r>
      <w:proofErr w:type="spellEnd"/>
      <w:r w:rsidRPr="00B8586B">
        <w:rPr>
          <w:rFonts w:eastAsia="Times New Roman" w:cs="Arial"/>
          <w:szCs w:val="20"/>
          <w:lang w:val="en"/>
        </w:rPr>
        <w:t xml:space="preserve"> total. </w:t>
      </w:r>
      <w:proofErr w:type="spellStart"/>
      <w:r w:rsidRPr="00B8586B">
        <w:rPr>
          <w:rFonts w:eastAsia="Times New Roman" w:cs="Arial"/>
          <w:szCs w:val="20"/>
          <w:lang w:val="en"/>
        </w:rPr>
        <w:t>Semua</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kolektif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dikonsumsi</w:t>
      </w:r>
      <w:proofErr w:type="spellEnd"/>
      <w:r w:rsidRPr="00B8586B">
        <w:rPr>
          <w:rFonts w:eastAsia="Times New Roman" w:cs="Arial"/>
          <w:szCs w:val="20"/>
          <w:lang w:val="en"/>
        </w:rPr>
        <w:t>.</w:t>
      </w:r>
    </w:p>
    <w:p w14:paraId="72B83F95" w14:textId="258B4C12"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5" w:name="_8itl0wgm1h0" w:colFirst="0" w:colLast="0"/>
      <w:bookmarkEnd w:id="75"/>
      <w:proofErr w:type="spellStart"/>
      <w:r w:rsidRPr="00B8586B">
        <w:rPr>
          <w:rFonts w:eastAsia="Times New Roman" w:cs="Arial"/>
          <w:b/>
          <w:bCs/>
          <w:szCs w:val="20"/>
          <w:lang w:val="en"/>
        </w:rPr>
        <w:t>Analisis</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Kualitatif</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Kuantitatif</w:t>
      </w:r>
      <w:proofErr w:type="spellEnd"/>
      <w:r w:rsidRPr="00B8586B">
        <w:rPr>
          <w:rFonts w:eastAsia="Times New Roman" w:cs="Arial"/>
          <w:b/>
          <w:bCs/>
          <w:szCs w:val="20"/>
          <w:lang w:val="en"/>
        </w:rPr>
        <w:t xml:space="preserve"> Senyawa </w:t>
      </w:r>
      <w:proofErr w:type="spellStart"/>
      <w:r w:rsidRPr="00B8586B">
        <w:rPr>
          <w:rFonts w:eastAsia="Times New Roman" w:cs="Arial"/>
          <w:b/>
          <w:bCs/>
          <w:szCs w:val="20"/>
          <w:lang w:val="en"/>
        </w:rPr>
        <w:t>Aktif</w:t>
      </w:r>
      <w:proofErr w:type="spellEnd"/>
    </w:p>
    <w:p w14:paraId="216C2979"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memverifikasi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keberadaan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Ini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sederhana</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kromatografi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KLT, di mana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bercak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w:t>
      </w:r>
      <w:proofErr w:type="spellEnd"/>
      <w:r w:rsidRPr="00B8586B">
        <w:rPr>
          <w:rFonts w:eastAsia="Times New Roman" w:cs="Arial"/>
          <w:szCs w:val="20"/>
          <w:lang w:val="en"/>
        </w:rPr>
        <w:t>.</w:t>
      </w:r>
    </w:p>
    <w:p w14:paraId="4D7FC1A0"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lastRenderedPageBreak/>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kuantitatif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HPLC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kolom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fase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gerak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detektor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sesuai</w:t>
      </w:r>
      <w:proofErr w:type="spellEnd"/>
      <w:r w:rsidRPr="00B8586B">
        <w:rPr>
          <w:rFonts w:eastAsia="Times New Roman" w:cs="Arial"/>
          <w:szCs w:val="20"/>
          <w:lang w:val="en"/>
        </w:rPr>
        <w:t xml:space="preserve">, HPLC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memisahkan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mengukurnya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berdasarkan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perbandingan</w:t>
      </w:r>
      <w:proofErr w:type="spellEnd"/>
      <w:r w:rsidRPr="00B8586B">
        <w:rPr>
          <w:rFonts w:eastAsia="Times New Roman" w:cs="Arial"/>
          <w:szCs w:val="20"/>
          <w:lang w:val="en"/>
        </w:rPr>
        <w:t xml:space="preserve"> area </w:t>
      </w:r>
      <w:proofErr w:type="spellStart"/>
      <w:r w:rsidRPr="00B8586B">
        <w:rPr>
          <w:rFonts w:eastAsia="Times New Roman" w:cs="Arial"/>
          <w:szCs w:val="20"/>
          <w:lang w:val="en"/>
        </w:rPr>
        <w:t>puncak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kurva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kalibrasi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murni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(Kurnia et al., 2024).</w:t>
      </w:r>
    </w:p>
    <w:p w14:paraId="7A5017C3"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3933F995" w14:textId="236F27A1" w:rsidR="004923CA" w:rsidRPr="00B8586B" w:rsidRDefault="004923CA" w:rsidP="00B8586B">
      <w:pPr>
        <w:ind w:left="284" w:firstLine="567"/>
        <w:rPr>
          <w:rFonts w:eastAsia="Times New Roman" w:cs="Arial"/>
          <w:szCs w:val="20"/>
          <w:lang w:val="en"/>
        </w:rPr>
      </w:pPr>
      <w:r w:rsidRPr="00B8586B">
        <w:rPr>
          <w:rFonts w:eastAsia="Times New Roman" w:cs="Arial"/>
          <w:szCs w:val="20"/>
          <w:lang w:val="en"/>
        </w:rPr>
        <w:t xml:space="preserve">Proses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diibaratkan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penambangan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pemurnian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mentah</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penambangan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teknik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melarutkan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batuan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sekitarnya</w:t>
      </w:r>
      <w:proofErr w:type="spellEnd"/>
      <w:r w:rsidRPr="00B8586B">
        <w:rPr>
          <w:rFonts w:eastAsia="Times New Roman" w:cs="Arial"/>
          <w:szCs w:val="20"/>
          <w:lang w:val="en"/>
        </w:rPr>
        <w:t xml:space="preserve">. Jika </w:t>
      </w:r>
      <w:proofErr w:type="spellStart"/>
      <w:r w:rsidRPr="00B8586B">
        <w:rPr>
          <w:rFonts w:eastAsia="Times New Roman" w:cs="Arial"/>
          <w:szCs w:val="20"/>
          <w:lang w:val="en"/>
        </w:rPr>
        <w:t>tekniknya</w:t>
      </w:r>
      <w:proofErr w:type="spellEnd"/>
      <w:r w:rsidRPr="00B8586B">
        <w:rPr>
          <w:rFonts w:eastAsia="Times New Roman" w:cs="Arial"/>
          <w:szCs w:val="20"/>
          <w:lang w:val="en"/>
        </w:rPr>
        <w:t xml:space="preserve"> salah,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tertinggal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dilarutkan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cairan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hati-hati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evaporasi</w:t>
      </w:r>
      <w:proofErr w:type="spellEnd"/>
      <w:r w:rsidRPr="00B8586B">
        <w:rPr>
          <w:rFonts w:eastAsia="Times New Roman" w:cs="Arial"/>
          <w:szCs w:val="20"/>
          <w:lang w:val="en"/>
        </w:rPr>
        <w:t xml:space="preserve">) agar </w:t>
      </w:r>
      <w:proofErr w:type="spellStart"/>
      <w:r w:rsidRPr="00B8586B">
        <w:rPr>
          <w:rFonts w:eastAsia="Times New Roman" w:cs="Arial"/>
          <w:szCs w:val="20"/>
          <w:lang w:val="en"/>
        </w:rPr>
        <w:t>emasnya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ikut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hilang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Akhirnya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kental</w:t>
      </w:r>
      <w:proofErr w:type="spellEnd"/>
      <w:r w:rsidRPr="00B8586B">
        <w:rPr>
          <w:rFonts w:eastAsia="Times New Roman" w:cs="Arial"/>
          <w:szCs w:val="20"/>
          <w:lang w:val="en"/>
        </w:rPr>
        <w:t>/</w:t>
      </w:r>
      <w:proofErr w:type="spellStart"/>
      <w:r w:rsidRPr="00B8586B">
        <w:rPr>
          <w:rFonts w:eastAsia="Times New Roman" w:cs="Arial"/>
          <w:szCs w:val="20"/>
          <w:lang w:val="en"/>
        </w:rPr>
        <w:t>kering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kemurniannya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Setiap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batangan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cap yang </w:t>
      </w:r>
      <w:proofErr w:type="spellStart"/>
      <w:r w:rsidRPr="00B8586B">
        <w:rPr>
          <w:rFonts w:eastAsia="Times New Roman" w:cs="Arial"/>
          <w:szCs w:val="20"/>
          <w:lang w:val="en"/>
        </w:rPr>
        <w:t>menjamin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kemurniannya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kadar</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dan </w:t>
      </w:r>
      <w:proofErr w:type="spellStart"/>
      <w:r w:rsidRPr="00B8586B">
        <w:rPr>
          <w:rFonts w:eastAsia="Times New Roman" w:cs="Arial"/>
          <w:szCs w:val="20"/>
          <w:lang w:val="en"/>
        </w:rPr>
        <w:t>bebas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kontaminan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berbahaya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logam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mikroba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pemurnian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sertifikasi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bongkahan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tampak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diandalkan</w:t>
      </w:r>
      <w:proofErr w:type="spellEnd"/>
      <w:r w:rsidRPr="00B8586B">
        <w:rPr>
          <w:rFonts w:eastAsia="Times New Roman" w:cs="Arial"/>
          <w:szCs w:val="20"/>
          <w:lang w:val="en"/>
        </w:rPr>
        <w:t xml:space="preserve"> di pasar (</w:t>
      </w:r>
      <w:proofErr w:type="spellStart"/>
      <w:r w:rsidRPr="00B8586B">
        <w:rPr>
          <w:rFonts w:eastAsia="Times New Roman" w:cs="Arial"/>
          <w:szCs w:val="20"/>
          <w:lang w:val="en"/>
        </w:rPr>
        <w:t>praktik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w:t>
      </w:r>
    </w:p>
    <w:p w14:paraId="103401B2" w14:textId="77777777" w:rsidR="000F6F57" w:rsidRPr="00B8586B" w:rsidRDefault="000F6F57" w:rsidP="00B8586B">
      <w:pPr>
        <w:rPr>
          <w:rFonts w:eastAsia="Times New Roman" w:cs="Arial"/>
          <w:szCs w:val="20"/>
          <w:lang w:val="en"/>
        </w:rPr>
      </w:pPr>
    </w:p>
    <w:p w14:paraId="19FA9688" w14:textId="3631C17D" w:rsidR="004923CA" w:rsidRPr="00B8586B" w:rsidRDefault="004923CA" w:rsidP="00B8586B">
      <w:pPr>
        <w:pStyle w:val="Heading2"/>
        <w:numPr>
          <w:ilvl w:val="0"/>
          <w:numId w:val="8"/>
        </w:numPr>
        <w:ind w:left="284" w:hanging="284"/>
        <w:rPr>
          <w:rFonts w:cs="Arial"/>
          <w:bCs/>
          <w:szCs w:val="20"/>
          <w:lang w:val="en"/>
        </w:rPr>
      </w:pPr>
      <w:bookmarkStart w:id="76" w:name="_i30hmq3us3hj" w:colFirst="0" w:colLast="0"/>
      <w:bookmarkStart w:id="77" w:name="_Toc223423752"/>
      <w:bookmarkEnd w:id="76"/>
      <w:proofErr w:type="spellStart"/>
      <w:r w:rsidRPr="00B8586B">
        <w:rPr>
          <w:rFonts w:cs="Arial"/>
          <w:bCs/>
          <w:szCs w:val="20"/>
          <w:lang w:val="en"/>
        </w:rPr>
        <w:t>Aktivitas</w:t>
      </w:r>
      <w:proofErr w:type="spellEnd"/>
      <w:r w:rsidRPr="00B8586B">
        <w:rPr>
          <w:rFonts w:cs="Arial"/>
          <w:bCs/>
          <w:szCs w:val="20"/>
          <w:lang w:val="en"/>
        </w:rPr>
        <w:t xml:space="preserve"> </w:t>
      </w:r>
      <w:proofErr w:type="spellStart"/>
      <w:r w:rsidRPr="00B8586B">
        <w:rPr>
          <w:rFonts w:cs="Arial"/>
          <w:bCs/>
          <w:szCs w:val="20"/>
          <w:lang w:val="en"/>
        </w:rPr>
        <w:t>Biologis</w:t>
      </w:r>
      <w:proofErr w:type="spellEnd"/>
      <w:r w:rsidRPr="00B8586B">
        <w:rPr>
          <w:rFonts w:cs="Arial"/>
          <w:bCs/>
          <w:szCs w:val="20"/>
          <w:lang w:val="en"/>
        </w:rPr>
        <w:t xml:space="preserve"> dan </w:t>
      </w:r>
      <w:proofErr w:type="spellStart"/>
      <w:r w:rsidRPr="00B8586B">
        <w:rPr>
          <w:rFonts w:cs="Arial"/>
          <w:bCs/>
          <w:szCs w:val="20"/>
          <w:lang w:val="en"/>
        </w:rPr>
        <w:t>Mekanisme</w:t>
      </w:r>
      <w:proofErr w:type="spellEnd"/>
      <w:r w:rsidRPr="00B8586B">
        <w:rPr>
          <w:rFonts w:cs="Arial"/>
          <w:bCs/>
          <w:szCs w:val="20"/>
          <w:lang w:val="en"/>
        </w:rPr>
        <w:t xml:space="preserve"> </w:t>
      </w:r>
      <w:proofErr w:type="spellStart"/>
      <w:r w:rsidRPr="00B8586B">
        <w:rPr>
          <w:rFonts w:cs="Arial"/>
          <w:bCs/>
          <w:szCs w:val="20"/>
          <w:lang w:val="en"/>
        </w:rPr>
        <w:t>Farmakologis</w:t>
      </w:r>
      <w:bookmarkEnd w:id="77"/>
      <w:proofErr w:type="spellEnd"/>
    </w:p>
    <w:p w14:paraId="3D6DAB3C"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terdokumentasi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literatur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beragamnya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dimilikinya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mampu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target </w:t>
      </w:r>
      <w:proofErr w:type="spellStart"/>
      <w:r w:rsidRPr="00B8586B">
        <w:rPr>
          <w:rFonts w:eastAsia="Times New Roman" w:cs="Arial"/>
          <w:szCs w:val="20"/>
          <w:lang w:val="en"/>
        </w:rPr>
        <w:t>molekuler</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pensinyalan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terlibat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homeostasis dan </w:t>
      </w:r>
      <w:proofErr w:type="spellStart"/>
      <w:r w:rsidRPr="00B8586B">
        <w:rPr>
          <w:rFonts w:eastAsia="Times New Roman" w:cs="Arial"/>
          <w:szCs w:val="20"/>
          <w:lang w:val="en"/>
        </w:rPr>
        <w:t>patogenesis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penyakit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Kemampuannya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bekerja</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target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salah </w:t>
      </w:r>
      <w:proofErr w:type="spellStart"/>
      <w:r w:rsidRPr="00B8586B">
        <w:rPr>
          <w:rFonts w:eastAsia="Times New Roman" w:cs="Arial"/>
          <w:szCs w:val="20"/>
          <w:lang w:val="en"/>
        </w:rPr>
        <w:t>satu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keunggulan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fitoterapi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holistik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target </w:t>
      </w:r>
      <w:proofErr w:type="spellStart"/>
      <w:r w:rsidRPr="00B8586B">
        <w:rPr>
          <w:rFonts w:eastAsia="Times New Roman" w:cs="Arial"/>
          <w:szCs w:val="20"/>
          <w:lang w:val="en"/>
        </w:rPr>
        <w:t>tunggal</w:t>
      </w:r>
      <w:proofErr w:type="spellEnd"/>
      <w:r w:rsidRPr="00B8586B">
        <w:rPr>
          <w:rFonts w:eastAsia="Times New Roman" w:cs="Arial"/>
          <w:szCs w:val="20"/>
          <w:lang w:val="en"/>
        </w:rPr>
        <w:t>.</w:t>
      </w:r>
    </w:p>
    <w:p w14:paraId="334EEFBE" w14:textId="77777777" w:rsidR="004923CA" w:rsidRPr="00B8586B" w:rsidRDefault="004923CA" w:rsidP="00B8586B">
      <w:pPr>
        <w:ind w:left="284" w:firstLine="567"/>
        <w:rPr>
          <w:rFonts w:eastAsia="Times New Roman" w:cs="Arial"/>
          <w:szCs w:val="20"/>
          <w:lang w:val="en"/>
        </w:rPr>
      </w:pPr>
      <w:r w:rsidRPr="00B8586B">
        <w:rPr>
          <w:rFonts w:eastAsia="Times New Roman" w:cs="Arial"/>
          <w:szCs w:val="20"/>
          <w:lang w:val="en"/>
        </w:rPr>
        <w:lastRenderedPageBreak/>
        <w:t xml:space="preserve">Dalam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pencegahan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oral,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relevan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menargetkan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pemicu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kerusakan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yaitu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Sifat anti-</w:t>
      </w:r>
      <w:proofErr w:type="spellStart"/>
      <w:r w:rsidRPr="00B8586B">
        <w:rPr>
          <w:rFonts w:eastAsia="Times New Roman" w:cs="Arial"/>
          <w:szCs w:val="20"/>
          <w:lang w:val="en"/>
        </w:rPr>
        <w:t>inflamasinya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kaskade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peradangan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merusak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imunomodulator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membantu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mengatur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apoptosisnya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melindungi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epitel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kematian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diinduksi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kemoterapi</w:t>
      </w:r>
      <w:proofErr w:type="spellEnd"/>
      <w:r w:rsidRPr="00B8586B">
        <w:rPr>
          <w:rFonts w:eastAsia="Times New Roman" w:cs="Arial"/>
          <w:szCs w:val="20"/>
          <w:lang w:val="en"/>
        </w:rPr>
        <w:t>.</w:t>
      </w:r>
    </w:p>
    <w:p w14:paraId="765028C8" w14:textId="29F1A7E8" w:rsidR="004923CA" w:rsidRPr="00B8586B" w:rsidRDefault="004923CA" w:rsidP="00B8586B">
      <w:pPr>
        <w:pStyle w:val="ListParagraph"/>
        <w:numPr>
          <w:ilvl w:val="0"/>
          <w:numId w:val="12"/>
        </w:numPr>
        <w:ind w:left="568" w:hanging="284"/>
        <w:contextualSpacing w:val="0"/>
        <w:rPr>
          <w:rFonts w:eastAsia="Times New Roman" w:cs="Arial"/>
          <w:b/>
          <w:bCs/>
          <w:i/>
          <w:iCs/>
          <w:szCs w:val="20"/>
          <w:lang w:val="en"/>
        </w:rPr>
      </w:pPr>
      <w:bookmarkStart w:id="78" w:name="_mazhdl8nrxky" w:colFirst="0" w:colLast="0"/>
      <w:bookmarkEnd w:id="78"/>
      <w:proofErr w:type="spellStart"/>
      <w:r w:rsidRPr="00B8586B">
        <w:rPr>
          <w:rFonts w:eastAsia="Times New Roman" w:cs="Arial"/>
          <w:b/>
          <w:bCs/>
          <w:szCs w:val="20"/>
          <w:lang w:val="en"/>
        </w:rPr>
        <w:t>Efek</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Antioksidan</w:t>
      </w:r>
      <w:proofErr w:type="spellEnd"/>
      <w:r w:rsidRPr="00B8586B">
        <w:rPr>
          <w:rFonts w:eastAsia="Times New Roman" w:cs="Arial"/>
          <w:b/>
          <w:bCs/>
          <w:szCs w:val="20"/>
          <w:lang w:val="en"/>
        </w:rPr>
        <w:t xml:space="preserve"> </w:t>
      </w:r>
      <w:r w:rsidRPr="00B8586B">
        <w:rPr>
          <w:rFonts w:eastAsia="Times New Roman" w:cs="Arial"/>
          <w:b/>
          <w:bCs/>
          <w:i/>
          <w:iCs/>
          <w:szCs w:val="20"/>
          <w:lang w:val="en"/>
        </w:rPr>
        <w:t>Direct</w:t>
      </w:r>
      <w:r w:rsidRPr="00B8586B">
        <w:rPr>
          <w:rFonts w:eastAsia="Times New Roman" w:cs="Arial"/>
          <w:b/>
          <w:bCs/>
          <w:szCs w:val="20"/>
          <w:lang w:val="en"/>
        </w:rPr>
        <w:t xml:space="preserve"> dan </w:t>
      </w:r>
      <w:r w:rsidRPr="00B8586B">
        <w:rPr>
          <w:rFonts w:eastAsia="Times New Roman" w:cs="Arial"/>
          <w:b/>
          <w:bCs/>
          <w:i/>
          <w:iCs/>
          <w:szCs w:val="20"/>
          <w:lang w:val="en"/>
        </w:rPr>
        <w:t>Indirect</w:t>
      </w:r>
    </w:p>
    <w:p w14:paraId="7C397BE9"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ganda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r w:rsidRPr="00B8586B">
        <w:rPr>
          <w:rFonts w:eastAsia="Times New Roman" w:cs="Arial"/>
          <w:i/>
          <w:iCs/>
          <w:szCs w:val="20"/>
          <w:lang w:val="en"/>
        </w:rPr>
        <w:t>direct</w:t>
      </w:r>
      <w:r w:rsidRPr="00B8586B">
        <w:rPr>
          <w:rFonts w:eastAsia="Times New Roman" w:cs="Arial"/>
          <w:szCs w:val="20"/>
          <w:lang w:val="en"/>
        </w:rPr>
        <w:t xml:space="preserve">) </w:t>
      </w:r>
      <w:proofErr w:type="spellStart"/>
      <w:r w:rsidRPr="00B8586B">
        <w:rPr>
          <w:rFonts w:eastAsia="Times New Roman" w:cs="Arial"/>
          <w:szCs w:val="20"/>
          <w:lang w:val="en"/>
        </w:rPr>
        <w:t>melibatkan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fenoliknya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dan flavonoid,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menetralkan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superoksida</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hidroksil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mendonorkan</w:t>
      </w:r>
      <w:proofErr w:type="spellEnd"/>
      <w:r w:rsidRPr="00B8586B">
        <w:rPr>
          <w:rFonts w:eastAsia="Times New Roman" w:cs="Arial"/>
          <w:szCs w:val="20"/>
          <w:lang w:val="en"/>
        </w:rPr>
        <w:t xml:space="preserve"> atom </w:t>
      </w:r>
      <w:proofErr w:type="spellStart"/>
      <w:r w:rsidRPr="00B8586B">
        <w:rPr>
          <w:rFonts w:eastAsia="Times New Roman" w:cs="Arial"/>
          <w:szCs w:val="20"/>
          <w:lang w:val="en"/>
        </w:rPr>
        <w:t>hidrogen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elektron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menstabilkan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reaktif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menghentikan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berantai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kerusakan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Yuslianti</w:t>
      </w:r>
      <w:proofErr w:type="spellEnd"/>
      <w:r w:rsidRPr="00B8586B">
        <w:rPr>
          <w:rFonts w:eastAsia="Times New Roman" w:cs="Arial"/>
          <w:szCs w:val="20"/>
          <w:lang w:val="en"/>
        </w:rPr>
        <w:t xml:space="preserve"> et al., 2025; </w:t>
      </w:r>
      <w:proofErr w:type="spellStart"/>
      <w:r w:rsidRPr="00B8586B">
        <w:rPr>
          <w:rFonts w:eastAsia="Times New Roman" w:cs="Arial"/>
          <w:szCs w:val="20"/>
          <w:lang w:val="en"/>
        </w:rPr>
        <w:t>Bhavikatti</w:t>
      </w:r>
      <w:proofErr w:type="spellEnd"/>
      <w:r w:rsidRPr="00B8586B">
        <w:rPr>
          <w:rFonts w:eastAsia="Times New Roman" w:cs="Arial"/>
          <w:szCs w:val="20"/>
          <w:lang w:val="en"/>
        </w:rPr>
        <w:t xml:space="preserve"> et al., 2024).</w:t>
      </w:r>
    </w:p>
    <w:p w14:paraId="44539234"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r w:rsidRPr="00B8586B">
        <w:rPr>
          <w:rFonts w:eastAsia="Times New Roman" w:cs="Arial"/>
          <w:i/>
          <w:iCs/>
          <w:szCs w:val="20"/>
          <w:lang w:val="en"/>
        </w:rPr>
        <w:t>indirect</w:t>
      </w:r>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jangka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panjang</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terbukti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mengaktifkan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Nrf2/HO-1,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regulator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seluler</w:t>
      </w:r>
      <w:proofErr w:type="spellEnd"/>
      <w:r w:rsidRPr="00B8586B">
        <w:rPr>
          <w:rFonts w:eastAsia="Times New Roman" w:cs="Arial"/>
          <w:szCs w:val="20"/>
          <w:lang w:val="en"/>
        </w:rPr>
        <w:t xml:space="preserve"> (Badr et al., 2025). </w:t>
      </w:r>
      <w:proofErr w:type="spellStart"/>
      <w:r w:rsidRPr="00B8586B">
        <w:rPr>
          <w:rFonts w:eastAsia="Times New Roman" w:cs="Arial"/>
          <w:szCs w:val="20"/>
          <w:lang w:val="en"/>
        </w:rPr>
        <w:t>Aktivasi</w:t>
      </w:r>
      <w:proofErr w:type="spellEnd"/>
      <w:r w:rsidRPr="00B8586B">
        <w:rPr>
          <w:rFonts w:eastAsia="Times New Roman" w:cs="Arial"/>
          <w:szCs w:val="20"/>
          <w:lang w:val="en"/>
        </w:rPr>
        <w:t xml:space="preserve"> Nrf2 </w:t>
      </w:r>
      <w:proofErr w:type="spellStart"/>
      <w:r w:rsidRPr="00B8586B">
        <w:rPr>
          <w:rFonts w:eastAsia="Times New Roman" w:cs="Arial"/>
          <w:szCs w:val="20"/>
          <w:lang w:val="en"/>
        </w:rPr>
        <w:t>memicu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transkripsi</w:t>
      </w:r>
      <w:proofErr w:type="spellEnd"/>
      <w:r w:rsidRPr="00B8586B">
        <w:rPr>
          <w:rFonts w:eastAsia="Times New Roman" w:cs="Arial"/>
          <w:szCs w:val="20"/>
          <w:lang w:val="en"/>
        </w:rPr>
        <w:t xml:space="preserve"> gen-gen yang </w:t>
      </w:r>
      <w:proofErr w:type="spellStart"/>
      <w:r w:rsidRPr="00B8586B">
        <w:rPr>
          <w:rFonts w:eastAsia="Times New Roman" w:cs="Arial"/>
          <w:szCs w:val="20"/>
          <w:lang w:val="en"/>
        </w:rPr>
        <w:t>mengkode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endogen,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superoksida</w:t>
      </w:r>
      <w:proofErr w:type="spellEnd"/>
      <w:r w:rsidRPr="00B8586B">
        <w:rPr>
          <w:rFonts w:eastAsia="Times New Roman" w:cs="Arial"/>
          <w:szCs w:val="20"/>
          <w:lang w:val="en"/>
        </w:rPr>
        <w:t xml:space="preserve"> dismutase (SOD), </w:t>
      </w:r>
      <w:proofErr w:type="spellStart"/>
      <w:r w:rsidRPr="00B8586B">
        <w:rPr>
          <w:rFonts w:eastAsia="Times New Roman" w:cs="Arial"/>
          <w:szCs w:val="20"/>
          <w:lang w:val="en"/>
        </w:rPr>
        <w:t>katalase</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glutation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peroksidase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Peningkatan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persenjataan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internal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xml:space="preserve"> di masa </w:t>
      </w:r>
      <w:proofErr w:type="spellStart"/>
      <w:r w:rsidRPr="00B8586B">
        <w:rPr>
          <w:rFonts w:eastAsia="Times New Roman" w:cs="Arial"/>
          <w:szCs w:val="20"/>
          <w:lang w:val="en"/>
        </w:rPr>
        <w:t>depan</w:t>
      </w:r>
      <w:proofErr w:type="spellEnd"/>
      <w:r w:rsidRPr="00B8586B">
        <w:rPr>
          <w:rFonts w:eastAsia="Times New Roman" w:cs="Arial"/>
          <w:szCs w:val="20"/>
          <w:lang w:val="en"/>
        </w:rPr>
        <w:t>.</w:t>
      </w:r>
    </w:p>
    <w:p w14:paraId="551CB8C5" w14:textId="6D08CC3B" w:rsidR="004923CA" w:rsidRPr="00B8586B" w:rsidRDefault="004923CA" w:rsidP="00B8586B">
      <w:pPr>
        <w:pStyle w:val="ListParagraph"/>
        <w:numPr>
          <w:ilvl w:val="0"/>
          <w:numId w:val="12"/>
        </w:numPr>
        <w:ind w:left="568" w:hanging="284"/>
        <w:contextualSpacing w:val="0"/>
        <w:rPr>
          <w:rFonts w:eastAsia="Times New Roman" w:cs="Arial"/>
          <w:b/>
          <w:bCs/>
          <w:szCs w:val="20"/>
          <w:lang w:val="en"/>
        </w:rPr>
      </w:pPr>
      <w:bookmarkStart w:id="79" w:name="_reng0rshg5f6" w:colFirst="0" w:colLast="0"/>
      <w:bookmarkEnd w:id="79"/>
      <w:r w:rsidRPr="00B8586B">
        <w:rPr>
          <w:rFonts w:eastAsia="Times New Roman" w:cs="Arial"/>
          <w:b/>
          <w:bCs/>
          <w:szCs w:val="20"/>
          <w:lang w:val="en"/>
        </w:rPr>
        <w:t>Sifat Anti-</w:t>
      </w:r>
      <w:proofErr w:type="spellStart"/>
      <w:r w:rsidRPr="00B8586B">
        <w:rPr>
          <w:rFonts w:eastAsia="Times New Roman" w:cs="Arial"/>
          <w:b/>
          <w:bCs/>
          <w:szCs w:val="20"/>
          <w:lang w:val="en"/>
        </w:rPr>
        <w:t>inflamasi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Melalui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Hambatan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Enzim</w:t>
      </w:r>
      <w:proofErr w:type="spellEnd"/>
    </w:p>
    <w:p w14:paraId="49E93C47"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termanifestasi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Salah </w:t>
      </w:r>
      <w:proofErr w:type="spellStart"/>
      <w:r w:rsidRPr="00B8586B">
        <w:rPr>
          <w:rFonts w:eastAsia="Times New Roman" w:cs="Arial"/>
          <w:szCs w:val="20"/>
          <w:lang w:val="en"/>
        </w:rPr>
        <w:t>satu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penghambatan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NF-kB,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disinggung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sebelumnya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translokasi</w:t>
      </w:r>
      <w:proofErr w:type="spellEnd"/>
      <w:r w:rsidRPr="00B8586B">
        <w:rPr>
          <w:rFonts w:eastAsia="Times New Roman" w:cs="Arial"/>
          <w:szCs w:val="20"/>
          <w:lang w:val="en"/>
        </w:rPr>
        <w:t xml:space="preserve"> NF-kB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inti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mediator pro-</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termasuk</w:t>
      </w:r>
      <w:proofErr w:type="spellEnd"/>
      <w:r w:rsidRPr="00B8586B">
        <w:rPr>
          <w:rFonts w:eastAsia="Times New Roman" w:cs="Arial"/>
          <w:szCs w:val="20"/>
          <w:lang w:val="en"/>
        </w:rPr>
        <w:t xml:space="preserve"> TNF-α, interleukin, dan </w:t>
      </w:r>
      <w:proofErr w:type="spellStart"/>
      <w:r w:rsidRPr="00B8586B">
        <w:rPr>
          <w:rFonts w:eastAsia="Times New Roman" w:cs="Arial"/>
          <w:szCs w:val="20"/>
          <w:lang w:val="en"/>
        </w:rPr>
        <w:t>molekul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adhesi</w:t>
      </w:r>
      <w:proofErr w:type="spellEnd"/>
      <w:r w:rsidRPr="00B8586B">
        <w:rPr>
          <w:rFonts w:eastAsia="Times New Roman" w:cs="Arial"/>
          <w:szCs w:val="20"/>
          <w:lang w:val="en"/>
        </w:rPr>
        <w:t xml:space="preserve"> (Alam et al., 2023).</w:t>
      </w:r>
    </w:p>
    <w:p w14:paraId="13BA3A0D"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Selain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juga </w:t>
      </w:r>
      <w:proofErr w:type="spellStart"/>
      <w:r w:rsidRPr="00B8586B">
        <w:rPr>
          <w:rFonts w:eastAsia="Times New Roman" w:cs="Arial"/>
          <w:szCs w:val="20"/>
          <w:lang w:val="en"/>
        </w:rPr>
        <w:t>diketahui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siklooksigenase</w:t>
      </w:r>
      <w:proofErr w:type="spellEnd"/>
      <w:r w:rsidRPr="00B8586B">
        <w:rPr>
          <w:rFonts w:eastAsia="Times New Roman" w:cs="Arial"/>
          <w:szCs w:val="20"/>
          <w:lang w:val="en"/>
        </w:rPr>
        <w:t xml:space="preserve"> (COX) dan 5-lipoksigenase (5-LOX).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bertanggung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jawab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sintesis</w:t>
      </w:r>
      <w:proofErr w:type="spellEnd"/>
      <w:r w:rsidRPr="00B8586B">
        <w:rPr>
          <w:rFonts w:eastAsia="Times New Roman" w:cs="Arial"/>
          <w:szCs w:val="20"/>
          <w:lang w:val="en"/>
        </w:rPr>
        <w:t xml:space="preserve"> prostaglandin dan </w:t>
      </w:r>
      <w:proofErr w:type="spellStart"/>
      <w:r w:rsidRPr="00B8586B">
        <w:rPr>
          <w:rFonts w:eastAsia="Times New Roman" w:cs="Arial"/>
          <w:szCs w:val="20"/>
          <w:lang w:val="en"/>
        </w:rPr>
        <w:t>leukotrien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mediator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peradangan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nyeri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demam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mengurangi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gejala-gejala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peradangan</w:t>
      </w:r>
      <w:proofErr w:type="spellEnd"/>
      <w:r w:rsidRPr="00B8586B">
        <w:rPr>
          <w:rFonts w:eastAsia="Times New Roman" w:cs="Arial"/>
          <w:szCs w:val="20"/>
          <w:lang w:val="en"/>
        </w:rPr>
        <w:t xml:space="preserve"> (Hannan et al., 2021).</w:t>
      </w:r>
    </w:p>
    <w:p w14:paraId="6A51B86C" w14:textId="7C874902" w:rsidR="004923CA" w:rsidRPr="00B8586B" w:rsidRDefault="004923CA" w:rsidP="00B8586B">
      <w:pPr>
        <w:pStyle w:val="ListParagraph"/>
        <w:numPr>
          <w:ilvl w:val="0"/>
          <w:numId w:val="12"/>
        </w:numPr>
        <w:ind w:left="568" w:hanging="284"/>
        <w:contextualSpacing w:val="0"/>
        <w:rPr>
          <w:rFonts w:eastAsia="Times New Roman" w:cs="Arial"/>
          <w:b/>
          <w:bCs/>
          <w:szCs w:val="20"/>
          <w:lang w:val="en"/>
        </w:rPr>
      </w:pPr>
      <w:bookmarkStart w:id="80" w:name="_m4zoxew5yjxy" w:colFirst="0" w:colLast="0"/>
      <w:bookmarkEnd w:id="80"/>
      <w:proofErr w:type="spellStart"/>
      <w:r w:rsidRPr="00B8586B">
        <w:rPr>
          <w:rFonts w:eastAsia="Times New Roman" w:cs="Arial"/>
          <w:b/>
          <w:bCs/>
          <w:szCs w:val="20"/>
          <w:lang w:val="en"/>
        </w:rPr>
        <w:t>Aktivitas</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Imunomodulator</w:t>
      </w:r>
      <w:proofErr w:type="spellEnd"/>
      <w:r w:rsidRPr="00B8586B">
        <w:rPr>
          <w:rFonts w:eastAsia="Times New Roman" w:cs="Arial"/>
          <w:b/>
          <w:bCs/>
          <w:szCs w:val="20"/>
          <w:lang w:val="en"/>
        </w:rPr>
        <w:t xml:space="preserve"> pada </w:t>
      </w:r>
      <w:proofErr w:type="spellStart"/>
      <w:r w:rsidRPr="00B8586B">
        <w:rPr>
          <w:rFonts w:eastAsia="Times New Roman" w:cs="Arial"/>
          <w:b/>
          <w:bCs/>
          <w:szCs w:val="20"/>
          <w:lang w:val="en"/>
        </w:rPr>
        <w:t>Respon</w:t>
      </w:r>
      <w:proofErr w:type="spellEnd"/>
      <w:r w:rsidRPr="00B8586B">
        <w:rPr>
          <w:rFonts w:eastAsia="Times New Roman" w:cs="Arial"/>
          <w:b/>
          <w:bCs/>
          <w:szCs w:val="20"/>
          <w:lang w:val="en"/>
        </w:rPr>
        <w:t xml:space="preserve"> Imun</w:t>
      </w:r>
    </w:p>
    <w:p w14:paraId="5C1CEDCF"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Imunomodulasi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merujuk</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menyesuaikan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menormalkan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berlebihan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Studi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r w:rsidRPr="00B8586B">
        <w:rPr>
          <w:rFonts w:eastAsia="Times New Roman" w:cs="Arial"/>
          <w:i/>
          <w:iCs/>
          <w:szCs w:val="20"/>
          <w:lang w:val="en"/>
        </w:rPr>
        <w:t>Natural Killer</w:t>
      </w:r>
      <w:r w:rsidRPr="00B8586B">
        <w:rPr>
          <w:rFonts w:eastAsia="Times New Roman" w:cs="Arial"/>
          <w:szCs w:val="20"/>
          <w:lang w:val="en"/>
        </w:rPr>
        <w:t xml:space="preserve"> (NK),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membunuh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sel-sel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terinfeksi</w:t>
      </w:r>
      <w:proofErr w:type="spellEnd"/>
      <w:r w:rsidRPr="00B8586B">
        <w:rPr>
          <w:rFonts w:eastAsia="Times New Roman" w:cs="Arial"/>
          <w:szCs w:val="20"/>
          <w:lang w:val="en"/>
        </w:rPr>
        <w:t xml:space="preserve"> virus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tumor.</w:t>
      </w:r>
    </w:p>
    <w:p w14:paraId="5CDC1196"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menyeimbangkan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T-helper 1 (Th1) dan Th2,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terkoordinasi</w:t>
      </w:r>
      <w:proofErr w:type="spellEnd"/>
      <w:r w:rsidRPr="00B8586B">
        <w:rPr>
          <w:rFonts w:eastAsia="Times New Roman" w:cs="Arial"/>
          <w:szCs w:val="20"/>
          <w:lang w:val="en"/>
        </w:rPr>
        <w:t xml:space="preserve">. Dalam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autoimunitas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alergi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cenderung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Th2 yang </w:t>
      </w:r>
      <w:proofErr w:type="spellStart"/>
      <w:r w:rsidRPr="00B8586B">
        <w:rPr>
          <w:rFonts w:eastAsia="Times New Roman" w:cs="Arial"/>
          <w:szCs w:val="20"/>
          <w:lang w:val="en"/>
        </w:rPr>
        <w:t>dominan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infeksi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Th1.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menormalkan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berharga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menjaga</w:t>
      </w:r>
      <w:proofErr w:type="spellEnd"/>
      <w:r w:rsidRPr="00B8586B">
        <w:rPr>
          <w:rFonts w:eastAsia="Times New Roman" w:cs="Arial"/>
          <w:szCs w:val="20"/>
          <w:lang w:val="en"/>
        </w:rPr>
        <w:t xml:space="preserve"> homeostasis </w:t>
      </w:r>
      <w:proofErr w:type="spellStart"/>
      <w:r w:rsidRPr="00B8586B">
        <w:rPr>
          <w:rFonts w:eastAsia="Times New Roman" w:cs="Arial"/>
          <w:szCs w:val="20"/>
          <w:lang w:val="en"/>
        </w:rPr>
        <w:t>jaringan</w:t>
      </w:r>
      <w:proofErr w:type="spellEnd"/>
      <w:r w:rsidRPr="00B8586B">
        <w:rPr>
          <w:rFonts w:eastAsia="Times New Roman" w:cs="Arial"/>
          <w:szCs w:val="20"/>
          <w:lang w:val="en"/>
        </w:rPr>
        <w:t xml:space="preserve"> (Alberts et al., 2024).</w:t>
      </w:r>
    </w:p>
    <w:p w14:paraId="019B9D35" w14:textId="7E396FE9" w:rsidR="004923CA" w:rsidRPr="00B8586B" w:rsidRDefault="004923CA" w:rsidP="00B8586B">
      <w:pPr>
        <w:pStyle w:val="ListParagraph"/>
        <w:numPr>
          <w:ilvl w:val="0"/>
          <w:numId w:val="12"/>
        </w:numPr>
        <w:ind w:left="568" w:hanging="284"/>
        <w:contextualSpacing w:val="0"/>
        <w:rPr>
          <w:rFonts w:eastAsia="Times New Roman" w:cs="Arial"/>
          <w:b/>
          <w:bCs/>
          <w:szCs w:val="20"/>
          <w:lang w:val="en"/>
        </w:rPr>
      </w:pPr>
      <w:bookmarkStart w:id="81" w:name="_1xc52icgpf2p" w:colFirst="0" w:colLast="0"/>
      <w:bookmarkEnd w:id="81"/>
      <w:proofErr w:type="spellStart"/>
      <w:r w:rsidRPr="00B8586B">
        <w:rPr>
          <w:rFonts w:eastAsia="Times New Roman" w:cs="Arial"/>
          <w:b/>
          <w:bCs/>
          <w:szCs w:val="20"/>
          <w:lang w:val="en"/>
        </w:rPr>
        <w:t>Efek</w:t>
      </w:r>
      <w:proofErr w:type="spellEnd"/>
      <w:r w:rsidRPr="00B8586B">
        <w:rPr>
          <w:rFonts w:eastAsia="Times New Roman" w:cs="Arial"/>
          <w:b/>
          <w:bCs/>
          <w:szCs w:val="20"/>
          <w:lang w:val="en"/>
        </w:rPr>
        <w:t xml:space="preserve"> Anti-apoptosis pada Sel Normal</w:t>
      </w:r>
    </w:p>
    <w:p w14:paraId="49EABB71"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apoptosis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eliminasi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rusak</w:t>
      </w:r>
      <w:proofErr w:type="spellEnd"/>
      <w:r w:rsidRPr="00B8586B">
        <w:rPr>
          <w:rFonts w:eastAsia="Times New Roman" w:cs="Arial"/>
          <w:szCs w:val="20"/>
          <w:lang w:val="en"/>
        </w:rPr>
        <w:t xml:space="preserve">, apoptosis yang </w:t>
      </w:r>
      <w:proofErr w:type="spellStart"/>
      <w:r w:rsidRPr="00B8586B">
        <w:rPr>
          <w:rFonts w:eastAsia="Times New Roman" w:cs="Arial"/>
          <w:szCs w:val="20"/>
          <w:lang w:val="en"/>
        </w:rPr>
        <w:t>berlebihan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apoptosis yang </w:t>
      </w:r>
      <w:proofErr w:type="spellStart"/>
      <w:r w:rsidRPr="00B8586B">
        <w:rPr>
          <w:rFonts w:eastAsia="Times New Roman" w:cs="Arial"/>
          <w:szCs w:val="20"/>
          <w:lang w:val="en"/>
        </w:rPr>
        <w:t>diinduksi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sel-sel</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Mekanismenya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melibatkan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keluarga</w:t>
      </w:r>
      <w:proofErr w:type="spellEnd"/>
      <w:r w:rsidRPr="00B8586B">
        <w:rPr>
          <w:rFonts w:eastAsia="Times New Roman" w:cs="Arial"/>
          <w:szCs w:val="20"/>
          <w:lang w:val="en"/>
        </w:rPr>
        <w:t xml:space="preserve"> protein Bcl-2.</w:t>
      </w:r>
    </w:p>
    <w:p w14:paraId="4D25B8F1"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lastRenderedPageBreak/>
        <w:t>Thymoquinone</w:t>
      </w:r>
      <w:r w:rsidRPr="00B8586B">
        <w:rPr>
          <w:rFonts w:eastAsia="Times New Roman" w:cs="Arial"/>
          <w:szCs w:val="20"/>
          <w:lang w:val="en"/>
        </w:rPr>
        <w:t xml:space="preserve"> </w:t>
      </w:r>
      <w:proofErr w:type="spellStart"/>
      <w:r w:rsidRPr="00B8586B">
        <w:rPr>
          <w:rFonts w:eastAsia="Times New Roman" w:cs="Arial"/>
          <w:szCs w:val="20"/>
          <w:lang w:val="en"/>
        </w:rPr>
        <w:t>terbukti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ekspresi</w:t>
      </w:r>
      <w:proofErr w:type="spellEnd"/>
      <w:r w:rsidRPr="00B8586B">
        <w:rPr>
          <w:rFonts w:eastAsia="Times New Roman" w:cs="Arial"/>
          <w:szCs w:val="20"/>
          <w:lang w:val="en"/>
        </w:rPr>
        <w:t xml:space="preserve"> protein anti-apoptosis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Bcl-2 dan </w:t>
      </w:r>
      <w:proofErr w:type="spellStart"/>
      <w:r w:rsidRPr="00B8586B">
        <w:rPr>
          <w:rFonts w:eastAsia="Times New Roman" w:cs="Arial"/>
          <w:szCs w:val="20"/>
          <w:lang w:val="en"/>
        </w:rPr>
        <w:t>Bcl-xL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ekspresi</w:t>
      </w:r>
      <w:proofErr w:type="spellEnd"/>
      <w:r w:rsidRPr="00B8586B">
        <w:rPr>
          <w:rFonts w:eastAsia="Times New Roman" w:cs="Arial"/>
          <w:szCs w:val="20"/>
          <w:lang w:val="en"/>
        </w:rPr>
        <w:t xml:space="preserve"> protein pro-apoptosis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Bax. </w:t>
      </w:r>
      <w:proofErr w:type="spellStart"/>
      <w:r w:rsidRPr="00B8586B">
        <w:rPr>
          <w:rFonts w:eastAsia="Times New Roman" w:cs="Arial"/>
          <w:szCs w:val="20"/>
          <w:lang w:val="en"/>
        </w:rPr>
        <w:t>Perubahan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rasio</w:t>
      </w:r>
      <w:proofErr w:type="spellEnd"/>
      <w:r w:rsidRPr="00B8586B">
        <w:rPr>
          <w:rFonts w:eastAsia="Times New Roman" w:cs="Arial"/>
          <w:szCs w:val="20"/>
          <w:lang w:val="en"/>
        </w:rPr>
        <w:t xml:space="preserve"> Bax/Bcl-2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pelepasan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sitokrom</w:t>
      </w:r>
      <w:proofErr w:type="spellEnd"/>
      <w:r w:rsidRPr="00B8586B">
        <w:rPr>
          <w:rFonts w:eastAsia="Times New Roman" w:cs="Arial"/>
          <w:szCs w:val="20"/>
          <w:lang w:val="en"/>
        </w:rPr>
        <w:t xml:space="preserve"> c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mitokondria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kaskade</w:t>
      </w:r>
      <w:proofErr w:type="spellEnd"/>
      <w:r w:rsidRPr="00B8586B">
        <w:rPr>
          <w:rFonts w:eastAsia="Times New Roman" w:cs="Arial"/>
          <w:szCs w:val="20"/>
          <w:lang w:val="en"/>
        </w:rPr>
        <w:t xml:space="preserve"> caspase,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caspase-3 </w:t>
      </w:r>
      <w:proofErr w:type="spellStart"/>
      <w:r w:rsidRPr="00B8586B">
        <w:rPr>
          <w:rFonts w:eastAsia="Times New Roman" w:cs="Arial"/>
          <w:szCs w:val="20"/>
          <w:lang w:val="en"/>
        </w:rPr>
        <w:t>eksekutor</w:t>
      </w:r>
      <w:proofErr w:type="spellEnd"/>
      <w:r w:rsidRPr="00B8586B">
        <w:rPr>
          <w:rFonts w:eastAsia="Times New Roman" w:cs="Arial"/>
          <w:szCs w:val="20"/>
          <w:lang w:val="en"/>
        </w:rPr>
        <w:t xml:space="preserve"> (Hannan et al., 2021). </w:t>
      </w:r>
      <w:proofErr w:type="spellStart"/>
      <w:r w:rsidRPr="00B8586B">
        <w:rPr>
          <w:rFonts w:eastAsia="Times New Roman" w:cs="Arial"/>
          <w:szCs w:val="20"/>
          <w:lang w:val="en"/>
        </w:rPr>
        <w:t>Menariknya</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justru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pro-apoptosis, </w:t>
      </w:r>
      <w:proofErr w:type="spellStart"/>
      <w:r w:rsidRPr="00B8586B">
        <w:rPr>
          <w:rFonts w:eastAsia="Times New Roman" w:cs="Arial"/>
          <w:szCs w:val="20"/>
          <w:lang w:val="en"/>
        </w:rPr>
        <w:t>menyoroti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selektivitasnya</w:t>
      </w:r>
      <w:proofErr w:type="spellEnd"/>
      <w:r w:rsidRPr="00B8586B">
        <w:rPr>
          <w:rFonts w:eastAsia="Times New Roman" w:cs="Arial"/>
          <w:szCs w:val="20"/>
          <w:lang w:val="en"/>
        </w:rPr>
        <w:t>.</w:t>
      </w:r>
    </w:p>
    <w:p w14:paraId="3B34C127" w14:textId="6731D807" w:rsidR="004923CA" w:rsidRPr="00B8586B" w:rsidRDefault="004923CA" w:rsidP="00B8586B">
      <w:pPr>
        <w:pStyle w:val="ListParagraph"/>
        <w:numPr>
          <w:ilvl w:val="0"/>
          <w:numId w:val="12"/>
        </w:numPr>
        <w:ind w:left="568" w:hanging="284"/>
        <w:contextualSpacing w:val="0"/>
        <w:rPr>
          <w:rFonts w:eastAsia="Times New Roman" w:cs="Arial"/>
          <w:b/>
          <w:bCs/>
          <w:szCs w:val="20"/>
          <w:lang w:val="en"/>
        </w:rPr>
      </w:pPr>
      <w:bookmarkStart w:id="82" w:name="_d372p2gfjtud" w:colFirst="0" w:colLast="0"/>
      <w:bookmarkEnd w:id="82"/>
      <w:proofErr w:type="spellStart"/>
      <w:r w:rsidRPr="00B8586B">
        <w:rPr>
          <w:rFonts w:eastAsia="Times New Roman" w:cs="Arial"/>
          <w:b/>
          <w:bCs/>
          <w:szCs w:val="20"/>
          <w:lang w:val="en"/>
        </w:rPr>
        <w:t>Potensi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Sitoprotektif</w:t>
      </w:r>
      <w:proofErr w:type="spellEnd"/>
      <w:r w:rsidRPr="00B8586B">
        <w:rPr>
          <w:rFonts w:eastAsia="Times New Roman" w:cs="Arial"/>
          <w:b/>
          <w:bCs/>
          <w:szCs w:val="20"/>
          <w:lang w:val="en"/>
        </w:rPr>
        <w:t xml:space="preserve"> pada Mukosa Gastrointestinal</w:t>
      </w:r>
    </w:p>
    <w:p w14:paraId="71E2D992"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r w:rsidRPr="00B8586B">
        <w:rPr>
          <w:rFonts w:eastAsia="Times New Roman" w:cs="Arial"/>
          <w:i/>
          <w:iCs/>
          <w:szCs w:val="20"/>
          <w:lang w:val="en"/>
        </w:rPr>
        <w:t>cytoprotective</w:t>
      </w:r>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diteliti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saluran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cerna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histologis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oral. Studi pada model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pemberian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melindungi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lambung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kerusakan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akibat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alkohol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obat-obatan</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nonsteroid (OAINS).</w:t>
      </w:r>
    </w:p>
    <w:p w14:paraId="26C19F2A"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dicapai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kombinasi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dibahas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pengurangan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peningkatan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sekresi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pelindung</w:t>
      </w:r>
      <w:proofErr w:type="spellEnd"/>
      <w:r w:rsidRPr="00B8586B">
        <w:rPr>
          <w:rFonts w:eastAsia="Times New Roman" w:cs="Arial"/>
          <w:szCs w:val="20"/>
          <w:lang w:val="en"/>
        </w:rPr>
        <w:t xml:space="preserve"> (Alam et al., 2023). Bukti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gastrointestinal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rasional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mengeksplorasi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serupa</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oral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diinduksi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w:t>
      </w:r>
    </w:p>
    <w:p w14:paraId="7E26BF99"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6D03E21A" w14:textId="7E6B86FE"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melindungi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diibaratkan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pertahanan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kota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canggih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berlapis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penjinak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r w:rsidRPr="00B8586B">
        <w:rPr>
          <w:rFonts w:eastAsia="Times New Roman" w:cs="Arial"/>
          <w:i/>
          <w:iCs/>
          <w:szCs w:val="20"/>
          <w:lang w:val="en"/>
        </w:rPr>
        <w:t>direct</w:t>
      </w:r>
      <w:r w:rsidRPr="00B8586B">
        <w:rPr>
          <w:rFonts w:eastAsia="Times New Roman" w:cs="Arial"/>
          <w:szCs w:val="20"/>
          <w:lang w:val="en"/>
        </w:rPr>
        <w:t xml:space="preserve">) dan juga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deteksi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dini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memperkuat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pertahanan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seluruh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r w:rsidRPr="00B8586B">
        <w:rPr>
          <w:rFonts w:eastAsia="Times New Roman" w:cs="Arial"/>
          <w:i/>
          <w:iCs/>
          <w:szCs w:val="20"/>
          <w:lang w:val="en"/>
        </w:rPr>
        <w:t>indirect</w:t>
      </w:r>
      <w:r w:rsidRPr="00B8586B">
        <w:rPr>
          <w:rFonts w:eastAsia="Times New Roman" w:cs="Arial"/>
          <w:szCs w:val="20"/>
          <w:lang w:val="en"/>
        </w:rPr>
        <w:t xml:space="preserve"> via Nrf2). Sifat anti-</w:t>
      </w:r>
      <w:proofErr w:type="spellStart"/>
      <w:r w:rsidRPr="00B8586B">
        <w:rPr>
          <w:rFonts w:eastAsia="Times New Roman" w:cs="Arial"/>
          <w:szCs w:val="20"/>
          <w:lang w:val="en"/>
        </w:rPr>
        <w:t>inflamasinya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polisi</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huru</w:t>
      </w:r>
      <w:proofErr w:type="spellEnd"/>
      <w:r w:rsidRPr="00B8586B">
        <w:rPr>
          <w:rFonts w:eastAsia="Times New Roman" w:cs="Arial"/>
          <w:szCs w:val="20"/>
          <w:lang w:val="en"/>
        </w:rPr>
        <w:t xml:space="preserve">-hara yang </w:t>
      </w:r>
      <w:proofErr w:type="spellStart"/>
      <w:r w:rsidRPr="00B8586B">
        <w:rPr>
          <w:rFonts w:eastAsia="Times New Roman" w:cs="Arial"/>
          <w:szCs w:val="20"/>
          <w:lang w:val="en"/>
        </w:rPr>
        <w:t>mampu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membubarkan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NF-kB) dan </w:t>
      </w:r>
      <w:proofErr w:type="spellStart"/>
      <w:r w:rsidRPr="00B8586B">
        <w:rPr>
          <w:rFonts w:eastAsia="Times New Roman" w:cs="Arial"/>
          <w:szCs w:val="20"/>
          <w:lang w:val="en"/>
        </w:rPr>
        <w:t>menyita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provokator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COX/LOX).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imunomodulatornya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seorang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jenderal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bijaksana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tahu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kapan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mengerahkan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menyerang</w:t>
      </w:r>
      <w:proofErr w:type="spellEnd"/>
      <w:r w:rsidRPr="00B8586B">
        <w:rPr>
          <w:rFonts w:eastAsia="Times New Roman" w:cs="Arial"/>
          <w:szCs w:val="20"/>
          <w:lang w:val="en"/>
        </w:rPr>
        <w:t xml:space="preserve"> </w:t>
      </w:r>
      <w:r w:rsidRPr="00B8586B">
        <w:rPr>
          <w:rFonts w:eastAsia="Times New Roman" w:cs="Arial"/>
          <w:szCs w:val="20"/>
          <w:lang w:val="en"/>
        </w:rPr>
        <w:lastRenderedPageBreak/>
        <w:t xml:space="preserve">dan </w:t>
      </w:r>
      <w:proofErr w:type="spellStart"/>
      <w:r w:rsidRPr="00B8586B">
        <w:rPr>
          <w:rFonts w:eastAsia="Times New Roman" w:cs="Arial"/>
          <w:szCs w:val="20"/>
          <w:lang w:val="en"/>
        </w:rPr>
        <w:t>kapan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memerintahkan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bertahan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merusak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infrastruktur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sipil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apoptosisnya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penyelamat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elit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melindungi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warga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sipil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kepanikan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kehancuran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diri</w:t>
      </w:r>
      <w:proofErr w:type="spellEnd"/>
      <w:r w:rsidRPr="00B8586B">
        <w:rPr>
          <w:rFonts w:eastAsia="Times New Roman" w:cs="Arial"/>
          <w:szCs w:val="20"/>
          <w:lang w:val="en"/>
        </w:rPr>
        <w:t xml:space="preserve"> (apoptosis), </w:t>
      </w:r>
      <w:proofErr w:type="spellStart"/>
      <w:r w:rsidRPr="00B8586B">
        <w:rPr>
          <w:rFonts w:eastAsia="Times New Roman" w:cs="Arial"/>
          <w:szCs w:val="20"/>
          <w:lang w:val="en"/>
        </w:rPr>
        <w:t>sambil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membiarkan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musuh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hancur</w:t>
      </w:r>
      <w:proofErr w:type="spellEnd"/>
      <w:r w:rsidRPr="00B8586B">
        <w:rPr>
          <w:rFonts w:eastAsia="Times New Roman" w:cs="Arial"/>
          <w:szCs w:val="20"/>
          <w:lang w:val="en"/>
        </w:rPr>
        <w:t>.</w:t>
      </w:r>
    </w:p>
    <w:p w14:paraId="720C20D6" w14:textId="77777777" w:rsidR="000F6F57" w:rsidRPr="00B8586B" w:rsidRDefault="000F6F57" w:rsidP="00B8586B">
      <w:pPr>
        <w:rPr>
          <w:rFonts w:eastAsia="Times New Roman" w:cs="Arial"/>
          <w:szCs w:val="20"/>
          <w:lang w:val="en"/>
        </w:rPr>
      </w:pPr>
    </w:p>
    <w:p w14:paraId="4905E31A" w14:textId="5654AAAD" w:rsidR="004923CA" w:rsidRPr="00B8586B" w:rsidRDefault="004923CA" w:rsidP="00B8586B">
      <w:pPr>
        <w:pStyle w:val="Heading2"/>
        <w:numPr>
          <w:ilvl w:val="0"/>
          <w:numId w:val="8"/>
        </w:numPr>
        <w:ind w:left="284" w:hanging="284"/>
        <w:rPr>
          <w:rFonts w:cs="Arial"/>
          <w:bCs/>
          <w:szCs w:val="20"/>
          <w:lang w:val="en"/>
        </w:rPr>
      </w:pPr>
      <w:bookmarkStart w:id="83" w:name="_lqdtyrts7ujq" w:colFirst="0" w:colLast="0"/>
      <w:bookmarkStart w:id="84" w:name="_Toc223423753"/>
      <w:bookmarkEnd w:id="83"/>
      <w:proofErr w:type="spellStart"/>
      <w:r w:rsidRPr="00B8586B">
        <w:rPr>
          <w:rFonts w:cs="Arial"/>
          <w:bCs/>
          <w:szCs w:val="20"/>
          <w:lang w:val="en"/>
        </w:rPr>
        <w:t>Keamanan</w:t>
      </w:r>
      <w:proofErr w:type="spellEnd"/>
      <w:r w:rsidRPr="00B8586B">
        <w:rPr>
          <w:rFonts w:cs="Arial"/>
          <w:bCs/>
          <w:szCs w:val="20"/>
          <w:lang w:val="en"/>
        </w:rPr>
        <w:t xml:space="preserve"> dan </w:t>
      </w:r>
      <w:proofErr w:type="spellStart"/>
      <w:r w:rsidRPr="00B8586B">
        <w:rPr>
          <w:rFonts w:cs="Arial"/>
          <w:bCs/>
          <w:szCs w:val="20"/>
          <w:lang w:val="en"/>
        </w:rPr>
        <w:t>Toksisitas</w:t>
      </w:r>
      <w:proofErr w:type="spellEnd"/>
      <w:r w:rsidRPr="00B8586B">
        <w:rPr>
          <w:rFonts w:cs="Arial"/>
          <w:bCs/>
          <w:szCs w:val="20"/>
          <w:lang w:val="en"/>
        </w:rPr>
        <w:t xml:space="preserve"> </w:t>
      </w:r>
      <w:proofErr w:type="spellStart"/>
      <w:r w:rsidRPr="00B8586B">
        <w:rPr>
          <w:rFonts w:cs="Arial"/>
          <w:bCs/>
          <w:szCs w:val="20"/>
          <w:lang w:val="en"/>
        </w:rPr>
        <w:t>Ekstrak</w:t>
      </w:r>
      <w:proofErr w:type="spellEnd"/>
      <w:r w:rsidRPr="00B8586B">
        <w:rPr>
          <w:rFonts w:cs="Arial"/>
          <w:bCs/>
          <w:szCs w:val="20"/>
          <w:lang w:val="en"/>
        </w:rPr>
        <w:t xml:space="preserve"> </w:t>
      </w:r>
      <w:proofErr w:type="spellStart"/>
      <w:r w:rsidRPr="00B8586B">
        <w:rPr>
          <w:rFonts w:cs="Arial"/>
          <w:bCs/>
          <w:szCs w:val="20"/>
          <w:lang w:val="en"/>
        </w:rPr>
        <w:t>Jintan</w:t>
      </w:r>
      <w:proofErr w:type="spellEnd"/>
      <w:r w:rsidRPr="00B8586B">
        <w:rPr>
          <w:rFonts w:cs="Arial"/>
          <w:bCs/>
          <w:szCs w:val="20"/>
          <w:lang w:val="en"/>
        </w:rPr>
        <w:t xml:space="preserve"> Hitam</w:t>
      </w:r>
      <w:bookmarkEnd w:id="84"/>
    </w:p>
    <w:p w14:paraId="01E62667"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Sebelum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dipertimbangkan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menyeluruh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Prinsip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kedokteran</w:t>
      </w:r>
      <w:proofErr w:type="spellEnd"/>
      <w:r w:rsidRPr="00B8586B">
        <w:rPr>
          <w:rFonts w:eastAsia="Times New Roman" w:cs="Arial"/>
          <w:szCs w:val="20"/>
          <w:lang w:val="en"/>
        </w:rPr>
        <w:t xml:space="preserve">, </w:t>
      </w:r>
      <w:r w:rsidRPr="00B8586B">
        <w:rPr>
          <w:rFonts w:eastAsia="Times New Roman" w:cs="Arial"/>
          <w:i/>
          <w:iCs/>
          <w:szCs w:val="20"/>
          <w:lang w:val="en"/>
        </w:rPr>
        <w:t xml:space="preserve">primum non </w:t>
      </w:r>
      <w:proofErr w:type="spellStart"/>
      <w:r w:rsidRPr="00B8586B">
        <w:rPr>
          <w:rFonts w:eastAsia="Times New Roman" w:cs="Arial"/>
          <w:i/>
          <w:iCs/>
          <w:szCs w:val="20"/>
          <w:lang w:val="en"/>
        </w:rPr>
        <w:t>nocere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menyakiti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mengharuskan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jelas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substansi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berabad-abad</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kuliner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catatan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pengujian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toksikologi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sistematis</w:t>
      </w:r>
      <w:proofErr w:type="spellEnd"/>
      <w:r w:rsidRPr="00B8586B">
        <w:rPr>
          <w:rFonts w:eastAsia="Times New Roman" w:cs="Arial"/>
          <w:szCs w:val="20"/>
          <w:lang w:val="en"/>
        </w:rPr>
        <w:t>.</w:t>
      </w:r>
    </w:p>
    <w:p w14:paraId="755BFB9B"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mencakup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kronis</w:t>
      </w:r>
      <w:proofErr w:type="spellEnd"/>
      <w:r w:rsidRPr="00B8586B">
        <w:rPr>
          <w:rFonts w:eastAsia="Times New Roman" w:cs="Arial"/>
          <w:szCs w:val="20"/>
          <w:lang w:val="en"/>
        </w:rPr>
        <w:t xml:space="preserve"> pada model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menentukan</w:t>
      </w:r>
      <w:proofErr w:type="spellEnd"/>
      <w:r w:rsidRPr="00B8586B">
        <w:rPr>
          <w:rFonts w:eastAsia="Times New Roman" w:cs="Arial"/>
          <w:szCs w:val="20"/>
          <w:lang w:val="en"/>
        </w:rPr>
        <w:t xml:space="preserve"> margin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organ target </w:t>
      </w:r>
      <w:proofErr w:type="spellStart"/>
      <w:r w:rsidRPr="00B8586B">
        <w:rPr>
          <w:rFonts w:eastAsia="Times New Roman" w:cs="Arial"/>
          <w:szCs w:val="20"/>
          <w:lang w:val="en"/>
        </w:rPr>
        <w:t>potensial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Penentuan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tumpang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tindih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utamanya</w:t>
      </w:r>
      <w:proofErr w:type="spellEnd"/>
      <w:r w:rsidRPr="00B8586B">
        <w:rPr>
          <w:rFonts w:eastAsia="Times New Roman" w:cs="Arial"/>
          <w:szCs w:val="20"/>
          <w:lang w:val="en"/>
        </w:rPr>
        <w:t xml:space="preserve">. Selain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kontraindikasi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obat-obatan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konvensional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cisplatin, sangat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membahayakan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mengurangi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efektivasi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w:t>
      </w:r>
    </w:p>
    <w:p w14:paraId="64D0605F" w14:textId="7F70BEDA"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5" w:name="_2chw1wkbmzp2" w:colFirst="0" w:colLast="0"/>
      <w:bookmarkEnd w:id="85"/>
      <w:r w:rsidRPr="00B8586B">
        <w:rPr>
          <w:rFonts w:eastAsia="Times New Roman" w:cs="Arial"/>
          <w:b/>
          <w:bCs/>
          <w:szCs w:val="20"/>
          <w:lang w:val="en"/>
        </w:rPr>
        <w:t xml:space="preserve">Uji </w:t>
      </w:r>
      <w:proofErr w:type="spellStart"/>
      <w:r w:rsidRPr="00B8586B">
        <w:rPr>
          <w:rFonts w:eastAsia="Times New Roman" w:cs="Arial"/>
          <w:b/>
          <w:bCs/>
          <w:szCs w:val="20"/>
          <w:lang w:val="en"/>
        </w:rPr>
        <w:t>Toksisitas</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Akut</w:t>
      </w:r>
      <w:proofErr w:type="spellEnd"/>
      <w:r w:rsidRPr="00B8586B">
        <w:rPr>
          <w:rFonts w:eastAsia="Times New Roman" w:cs="Arial"/>
          <w:b/>
          <w:bCs/>
          <w:szCs w:val="20"/>
          <w:lang w:val="en"/>
        </w:rPr>
        <w:t xml:space="preserve"> pada Hewan Coba</w:t>
      </w:r>
    </w:p>
    <w:p w14:paraId="290DFF0B"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Uji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waktu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singkat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pemberian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tunggal</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diukur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r w:rsidRPr="00B8586B">
        <w:rPr>
          <w:rFonts w:eastAsia="Times New Roman" w:cs="Arial"/>
          <w:i/>
          <w:iCs/>
          <w:szCs w:val="20"/>
          <w:lang w:val="en"/>
        </w:rPr>
        <w:t>Lethal Dose 50%</w:t>
      </w:r>
      <w:r w:rsidRPr="00B8586B">
        <w:rPr>
          <w:rFonts w:eastAsia="Times New Roman" w:cs="Arial"/>
          <w:szCs w:val="20"/>
          <w:lang w:val="en"/>
        </w:rPr>
        <w:t xml:space="preserve"> (LD50), </w:t>
      </w:r>
      <w:proofErr w:type="spellStart"/>
      <w:r w:rsidRPr="00B8586B">
        <w:rPr>
          <w:rFonts w:eastAsia="Times New Roman" w:cs="Arial"/>
          <w:szCs w:val="20"/>
          <w:lang w:val="en"/>
        </w:rPr>
        <w:t>yaitu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diperkirakan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menyebabkan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kematian</w:t>
      </w:r>
      <w:proofErr w:type="spellEnd"/>
      <w:r w:rsidRPr="00B8586B">
        <w:rPr>
          <w:rFonts w:eastAsia="Times New Roman" w:cs="Arial"/>
          <w:szCs w:val="20"/>
          <w:lang w:val="en"/>
        </w:rPr>
        <w:t xml:space="preserve"> pada 50% </w:t>
      </w:r>
      <w:proofErr w:type="spellStart"/>
      <w:r w:rsidRPr="00B8586B">
        <w:rPr>
          <w:rFonts w:eastAsia="Times New Roman" w:cs="Arial"/>
          <w:szCs w:val="20"/>
          <w:lang w:val="en"/>
        </w:rPr>
        <w:t>populasi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uji. Studi pada </w:t>
      </w:r>
      <w:proofErr w:type="spellStart"/>
      <w:r w:rsidRPr="00B8586B">
        <w:rPr>
          <w:rFonts w:eastAsia="Times New Roman" w:cs="Arial"/>
          <w:szCs w:val="20"/>
          <w:lang w:val="en"/>
        </w:rPr>
        <w:t>tikus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mencit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dan </w:t>
      </w:r>
      <w:proofErr w:type="spellStart"/>
      <w:r w:rsidRPr="00B8586B">
        <w:rPr>
          <w:rFonts w:eastAsia="Times New Roman" w:cs="Arial"/>
          <w:szCs w:val="20"/>
          <w:lang w:val="en"/>
        </w:rPr>
        <w:t>minyaknya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LD50 yang sangat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margin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lebar</w:t>
      </w:r>
      <w:proofErr w:type="spellEnd"/>
      <w:r w:rsidRPr="00B8586B">
        <w:rPr>
          <w:rFonts w:eastAsia="Times New Roman" w:cs="Arial"/>
          <w:szCs w:val="20"/>
          <w:lang w:val="en"/>
        </w:rPr>
        <w:t>.</w:t>
      </w:r>
    </w:p>
    <w:p w14:paraId="18FE1D5E"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contoh</w:t>
      </w:r>
      <w:proofErr w:type="spellEnd"/>
      <w:r w:rsidRPr="00B8586B">
        <w:rPr>
          <w:rFonts w:eastAsia="Times New Roman" w:cs="Arial"/>
          <w:szCs w:val="20"/>
          <w:lang w:val="en"/>
        </w:rPr>
        <w:t xml:space="preserve">, LD50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oral pada </w:t>
      </w:r>
      <w:proofErr w:type="spellStart"/>
      <w:r w:rsidRPr="00B8586B">
        <w:rPr>
          <w:rFonts w:eastAsia="Times New Roman" w:cs="Arial"/>
          <w:szCs w:val="20"/>
          <w:lang w:val="en"/>
        </w:rPr>
        <w:t>tikus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dilaporkan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berada</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kisaran</w:t>
      </w:r>
      <w:proofErr w:type="spellEnd"/>
      <w:r w:rsidRPr="00B8586B">
        <w:rPr>
          <w:rFonts w:eastAsia="Times New Roman" w:cs="Arial"/>
          <w:szCs w:val="20"/>
          <w:lang w:val="en"/>
        </w:rPr>
        <w:t xml:space="preserve"> 2-3 g/kg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badan,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lagi</w:t>
      </w:r>
      <w:proofErr w:type="spellEnd"/>
      <w:r w:rsidRPr="00B8586B">
        <w:rPr>
          <w:rFonts w:eastAsia="Times New Roman" w:cs="Arial"/>
          <w:szCs w:val="20"/>
          <w:lang w:val="en"/>
        </w:rPr>
        <w:t xml:space="preserve"> (Hannan et al., 2021). Nilai-</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biasa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berkisar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100-500 mg/kg), yang </w:t>
      </w:r>
      <w:proofErr w:type="spellStart"/>
      <w:r w:rsidRPr="00B8586B">
        <w:rPr>
          <w:rFonts w:eastAsia="Times New Roman" w:cs="Arial"/>
          <w:szCs w:val="20"/>
          <w:lang w:val="en"/>
        </w:rPr>
        <w:t>mengindikasikan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overdosis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terjadi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w:t>
      </w:r>
    </w:p>
    <w:p w14:paraId="67B966DA" w14:textId="653E9369"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6" w:name="_eyvh0sh8v7b4" w:colFirst="0" w:colLast="0"/>
      <w:bookmarkEnd w:id="86"/>
      <w:proofErr w:type="spellStart"/>
      <w:r w:rsidRPr="00B8586B">
        <w:rPr>
          <w:rFonts w:eastAsia="Times New Roman" w:cs="Arial"/>
          <w:b/>
          <w:bCs/>
          <w:szCs w:val="20"/>
          <w:lang w:val="en"/>
        </w:rPr>
        <w:t>Penentuan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Dosis</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Efektif</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Dosis</w:t>
      </w:r>
      <w:proofErr w:type="spellEnd"/>
      <w:r w:rsidRPr="00B8586B">
        <w:rPr>
          <w:rFonts w:eastAsia="Times New Roman" w:cs="Arial"/>
          <w:b/>
          <w:bCs/>
          <w:szCs w:val="20"/>
          <w:lang w:val="en"/>
        </w:rPr>
        <w:t xml:space="preserve"> Aman</w:t>
      </w:r>
    </w:p>
    <w:p w14:paraId="4EABB2E1"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mencapai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diinginkan</w:t>
      </w:r>
      <w:proofErr w:type="spellEnd"/>
      <w:r w:rsidRPr="00B8586B">
        <w:rPr>
          <w:rFonts w:eastAsia="Times New Roman" w:cs="Arial"/>
          <w:szCs w:val="20"/>
          <w:lang w:val="en"/>
        </w:rPr>
        <w:t xml:space="preserve">. Dalam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praklinis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diuji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menemukan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contoh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model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ditemukan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rentang</w:t>
      </w:r>
      <w:proofErr w:type="spellEnd"/>
      <w:r w:rsidRPr="00B8586B">
        <w:rPr>
          <w:rFonts w:eastAsia="Times New Roman" w:cs="Arial"/>
          <w:szCs w:val="20"/>
          <w:lang w:val="en"/>
        </w:rPr>
        <w:t xml:space="preserve"> 200-800 mg/kg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badan per </w:t>
      </w:r>
      <w:proofErr w:type="spellStart"/>
      <w:r w:rsidRPr="00B8586B">
        <w:rPr>
          <w:rFonts w:eastAsia="Times New Roman" w:cs="Arial"/>
          <w:szCs w:val="20"/>
          <w:lang w:val="en"/>
        </w:rPr>
        <w:t>hari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Asoom</w:t>
      </w:r>
      <w:proofErr w:type="spellEnd"/>
      <w:r w:rsidRPr="00B8586B">
        <w:rPr>
          <w:rFonts w:eastAsia="Times New Roman" w:cs="Arial"/>
          <w:szCs w:val="20"/>
          <w:lang w:val="en"/>
        </w:rPr>
        <w:t xml:space="preserve"> et al., 2023; Kazemi et al., 2022).</w:t>
      </w:r>
    </w:p>
    <w:p w14:paraId="2BFA3AFB"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sub-</w:t>
      </w:r>
      <w:proofErr w:type="spellStart"/>
      <w:r w:rsidRPr="00B8586B">
        <w:rPr>
          <w:rFonts w:eastAsia="Times New Roman" w:cs="Arial"/>
          <w:szCs w:val="20"/>
          <w:lang w:val="en"/>
        </w:rPr>
        <w:t>kronis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kronis</w:t>
      </w:r>
      <w:proofErr w:type="spellEnd"/>
      <w:r w:rsidRPr="00B8586B">
        <w:rPr>
          <w:rFonts w:eastAsia="Times New Roman" w:cs="Arial"/>
          <w:szCs w:val="20"/>
          <w:lang w:val="en"/>
        </w:rPr>
        <w:t xml:space="preserve">, di mana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setiap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minggu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bulan</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badan, </w:t>
      </w:r>
      <w:proofErr w:type="spellStart"/>
      <w:r w:rsidRPr="00B8586B">
        <w:rPr>
          <w:rFonts w:eastAsia="Times New Roman" w:cs="Arial"/>
          <w:szCs w:val="20"/>
          <w:lang w:val="en"/>
        </w:rPr>
        <w:t>konsumsi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hematologi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hati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ginjal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histopatologi</w:t>
      </w:r>
      <w:proofErr w:type="spellEnd"/>
      <w:r w:rsidRPr="00B8586B">
        <w:rPr>
          <w:rFonts w:eastAsia="Times New Roman" w:cs="Arial"/>
          <w:szCs w:val="20"/>
          <w:lang w:val="en"/>
        </w:rPr>
        <w:t xml:space="preserve"> organ vital </w:t>
      </w:r>
      <w:proofErr w:type="spellStart"/>
      <w:r w:rsidRPr="00B8586B">
        <w:rPr>
          <w:rFonts w:eastAsia="Times New Roman" w:cs="Arial"/>
          <w:szCs w:val="20"/>
          <w:lang w:val="en"/>
        </w:rPr>
        <w:t>dievaluasi</w:t>
      </w:r>
      <w:proofErr w:type="spellEnd"/>
      <w:r w:rsidRPr="00B8586B">
        <w:rPr>
          <w:rFonts w:eastAsia="Times New Roman" w:cs="Arial"/>
          <w:szCs w:val="20"/>
          <w:lang w:val="en"/>
        </w:rPr>
        <w:t xml:space="preserve">. Sebagian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mengonfirmasi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jangka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panjang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(Hannan et al., 2021).</w:t>
      </w:r>
    </w:p>
    <w:p w14:paraId="39B56F79" w14:textId="6BD854EA"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7" w:name="_z8zw2ep2hros" w:colFirst="0" w:colLast="0"/>
      <w:bookmarkEnd w:id="87"/>
      <w:proofErr w:type="spellStart"/>
      <w:r w:rsidRPr="00B8586B">
        <w:rPr>
          <w:rFonts w:eastAsia="Times New Roman" w:cs="Arial"/>
          <w:b/>
          <w:bCs/>
          <w:szCs w:val="20"/>
          <w:lang w:val="en"/>
        </w:rPr>
        <w:t>Efek</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Samping</w:t>
      </w:r>
      <w:proofErr w:type="spellEnd"/>
      <w:r w:rsidRPr="00B8586B">
        <w:rPr>
          <w:rFonts w:eastAsia="Times New Roman" w:cs="Arial"/>
          <w:b/>
          <w:bCs/>
          <w:szCs w:val="20"/>
          <w:lang w:val="en"/>
        </w:rPr>
        <w:t xml:space="preserve"> yang </w:t>
      </w:r>
      <w:proofErr w:type="spellStart"/>
      <w:r w:rsidRPr="00B8586B">
        <w:rPr>
          <w:rFonts w:eastAsia="Times New Roman" w:cs="Arial"/>
          <w:b/>
          <w:bCs/>
          <w:szCs w:val="20"/>
          <w:lang w:val="en"/>
        </w:rPr>
        <w:t>Mungkin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Timbul</w:t>
      </w:r>
      <w:proofErr w:type="spellEnd"/>
    </w:p>
    <w:p w14:paraId="008248F5"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Pada </w:t>
      </w:r>
      <w:proofErr w:type="spellStart"/>
      <w:r w:rsidRPr="00B8586B">
        <w:rPr>
          <w:rFonts w:eastAsia="Times New Roman" w:cs="Arial"/>
          <w:szCs w:val="20"/>
          <w:lang w:val="en"/>
        </w:rPr>
        <w:t>manusia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konsumsi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umumnya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ditoleransi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dilaporkan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jarang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terjadi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terkait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saluran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cerna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kembung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khususnya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keadaan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perut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kosong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laporan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kasus</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jarang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menyebutkan</w:t>
      </w:r>
      <w:proofErr w:type="spellEnd"/>
      <w:r w:rsidRPr="00B8586B">
        <w:rPr>
          <w:rFonts w:eastAsia="Times New Roman" w:cs="Arial"/>
          <w:szCs w:val="20"/>
          <w:lang w:val="en"/>
        </w:rPr>
        <w:t xml:space="preserve"> dermatitis </w:t>
      </w:r>
      <w:proofErr w:type="spellStart"/>
      <w:r w:rsidRPr="00B8586B">
        <w:rPr>
          <w:rFonts w:eastAsia="Times New Roman" w:cs="Arial"/>
          <w:szCs w:val="20"/>
          <w:lang w:val="en"/>
        </w:rPr>
        <w:t>kontak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alergi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topikal</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individu</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sensitif</w:t>
      </w:r>
      <w:proofErr w:type="spellEnd"/>
      <w:r w:rsidRPr="00B8586B">
        <w:rPr>
          <w:rFonts w:eastAsia="Times New Roman" w:cs="Arial"/>
          <w:szCs w:val="20"/>
          <w:lang w:val="en"/>
        </w:rPr>
        <w:t>.</w:t>
      </w:r>
    </w:p>
    <w:p w14:paraId="213583DF"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insidensi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menerima</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plasebo</w:t>
      </w:r>
      <w:proofErr w:type="spellEnd"/>
      <w:r w:rsidRPr="00B8586B">
        <w:rPr>
          <w:rFonts w:eastAsia="Times New Roman" w:cs="Arial"/>
          <w:szCs w:val="20"/>
          <w:lang w:val="en"/>
        </w:rPr>
        <w:t xml:space="preserve">. Hal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memperkuat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bila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sesuai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dianjurkan</w:t>
      </w:r>
      <w:proofErr w:type="spellEnd"/>
      <w:r w:rsidRPr="00B8586B">
        <w:rPr>
          <w:rFonts w:eastAsia="Times New Roman" w:cs="Arial"/>
          <w:szCs w:val="20"/>
          <w:lang w:val="en"/>
        </w:rPr>
        <w:t xml:space="preserve"> (Alberts et al., 2024).</w:t>
      </w:r>
    </w:p>
    <w:p w14:paraId="1D10C394" w14:textId="517E0D7D"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8" w:name="_vdcj1118i1wf" w:colFirst="0" w:colLast="0"/>
      <w:bookmarkEnd w:id="88"/>
      <w:proofErr w:type="spellStart"/>
      <w:r w:rsidRPr="00B8586B">
        <w:rPr>
          <w:rFonts w:eastAsia="Times New Roman" w:cs="Arial"/>
          <w:b/>
          <w:bCs/>
          <w:szCs w:val="20"/>
          <w:lang w:val="en"/>
        </w:rPr>
        <w:t>Kontraindikasi</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Interaksi</w:t>
      </w:r>
      <w:proofErr w:type="spellEnd"/>
      <w:r w:rsidRPr="00B8586B">
        <w:rPr>
          <w:rFonts w:eastAsia="Times New Roman" w:cs="Arial"/>
          <w:b/>
          <w:bCs/>
          <w:szCs w:val="20"/>
          <w:lang w:val="en"/>
        </w:rPr>
        <w:t xml:space="preserve"> Obat Kimia</w:t>
      </w:r>
    </w:p>
    <w:p w14:paraId="272BC146"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orang, </w:t>
      </w:r>
      <w:proofErr w:type="spellStart"/>
      <w:r w:rsidRPr="00B8586B">
        <w:rPr>
          <w:rFonts w:eastAsia="Times New Roman" w:cs="Arial"/>
          <w:szCs w:val="20"/>
          <w:lang w:val="en"/>
        </w:rPr>
        <w:t>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situasi</w:t>
      </w:r>
      <w:proofErr w:type="spellEnd"/>
      <w:r w:rsidRPr="00B8586B">
        <w:rPr>
          <w:rFonts w:eastAsia="Times New Roman" w:cs="Arial"/>
          <w:szCs w:val="20"/>
          <w:lang w:val="en"/>
        </w:rPr>
        <w:t xml:space="preserve"> di mana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kehati-hatian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teoretis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menurunkan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dan gula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antihipertensi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antidiabetes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pemantauan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hipoglikemia</w:t>
      </w:r>
      <w:proofErr w:type="spellEnd"/>
      <w:r w:rsidRPr="00B8586B">
        <w:rPr>
          <w:rFonts w:eastAsia="Times New Roman" w:cs="Arial"/>
          <w:szCs w:val="20"/>
          <w:lang w:val="en"/>
        </w:rPr>
        <w:t xml:space="preserve">. Selain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memperlambat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pembekuan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dihentikan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sebelum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operasi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hati-hati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memakai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pengencer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w:t>
      </w:r>
    </w:p>
    <w:p w14:paraId="54A2549C"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Dalam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sitokrom</w:t>
      </w:r>
      <w:proofErr w:type="spellEnd"/>
      <w:r w:rsidRPr="00B8586B">
        <w:rPr>
          <w:rFonts w:eastAsia="Times New Roman" w:cs="Arial"/>
          <w:szCs w:val="20"/>
          <w:lang w:val="en"/>
        </w:rPr>
        <w:t xml:space="preserve"> P450 di </w:t>
      </w:r>
      <w:proofErr w:type="spellStart"/>
      <w:r w:rsidRPr="00B8586B">
        <w:rPr>
          <w:rFonts w:eastAsia="Times New Roman" w:cs="Arial"/>
          <w:szCs w:val="20"/>
          <w:lang w:val="en"/>
        </w:rPr>
        <w:t>hati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perhatian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yang juga </w:t>
      </w:r>
      <w:proofErr w:type="spellStart"/>
      <w:r w:rsidRPr="00B8586B">
        <w:rPr>
          <w:rFonts w:eastAsia="Times New Roman" w:cs="Arial"/>
          <w:szCs w:val="20"/>
          <w:lang w:val="en"/>
        </w:rPr>
        <w:t>memetabolisme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mengubah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signifikansi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lanjut</w:t>
      </w:r>
      <w:proofErr w:type="spellEnd"/>
      <w:r w:rsidRPr="00B8586B">
        <w:rPr>
          <w:rFonts w:eastAsia="Times New Roman" w:cs="Arial"/>
          <w:szCs w:val="20"/>
          <w:lang w:val="en"/>
        </w:rPr>
        <w:t xml:space="preserve"> (Hannan et al., 2021).</w:t>
      </w:r>
    </w:p>
    <w:p w14:paraId="7294D360" w14:textId="3D4314B4"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9" w:name="_6ii7knpzasae" w:colFirst="0" w:colLast="0"/>
      <w:bookmarkEnd w:id="89"/>
      <w:proofErr w:type="spellStart"/>
      <w:r w:rsidRPr="00B8586B">
        <w:rPr>
          <w:rFonts w:eastAsia="Times New Roman" w:cs="Arial"/>
          <w:b/>
          <w:bCs/>
          <w:szCs w:val="20"/>
          <w:lang w:val="en"/>
        </w:rPr>
        <w:t>Regulasi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Penggunaan</w:t>
      </w:r>
      <w:proofErr w:type="spellEnd"/>
      <w:r w:rsidRPr="00B8586B">
        <w:rPr>
          <w:rFonts w:eastAsia="Times New Roman" w:cs="Arial"/>
          <w:b/>
          <w:bCs/>
          <w:szCs w:val="20"/>
          <w:lang w:val="en"/>
        </w:rPr>
        <w:t xml:space="preserve"> Bahan Alam </w:t>
      </w:r>
      <w:proofErr w:type="spellStart"/>
      <w:r w:rsidRPr="00B8586B">
        <w:rPr>
          <w:rFonts w:eastAsia="Times New Roman" w:cs="Arial"/>
          <w:b/>
          <w:bCs/>
          <w:szCs w:val="20"/>
          <w:lang w:val="en"/>
        </w:rPr>
        <w:t>sebagai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Suplemen</w:t>
      </w:r>
      <w:proofErr w:type="spellEnd"/>
    </w:p>
    <w:p w14:paraId="527E0535"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Di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negara,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Indonesia, </w:t>
      </w:r>
      <w:proofErr w:type="spellStart"/>
      <w:r w:rsidRPr="00B8586B">
        <w:rPr>
          <w:rFonts w:eastAsia="Times New Roman" w:cs="Arial"/>
          <w:szCs w:val="20"/>
          <w:lang w:val="en"/>
        </w:rPr>
        <w:t>produk-produk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berbasis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umumnya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diregulasi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suplemen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kesehatan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herbal </w:t>
      </w:r>
      <w:proofErr w:type="spellStart"/>
      <w:r w:rsidRPr="00B8586B">
        <w:rPr>
          <w:rFonts w:eastAsia="Times New Roman" w:cs="Arial"/>
          <w:szCs w:val="20"/>
          <w:lang w:val="en"/>
        </w:rPr>
        <w:t>terstandar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resep</w:t>
      </w:r>
      <w:proofErr w:type="spellEnd"/>
      <w:r w:rsidRPr="00B8586B">
        <w:rPr>
          <w:rFonts w:eastAsia="Times New Roman" w:cs="Arial"/>
          <w:szCs w:val="20"/>
          <w:lang w:val="en"/>
        </w:rPr>
        <w:t xml:space="preserve">. Badan </w:t>
      </w:r>
      <w:proofErr w:type="spellStart"/>
      <w:r w:rsidRPr="00B8586B">
        <w:rPr>
          <w:rFonts w:eastAsia="Times New Roman" w:cs="Arial"/>
          <w:szCs w:val="20"/>
          <w:lang w:val="en"/>
        </w:rPr>
        <w:t>regulasi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Badan </w:t>
      </w:r>
      <w:proofErr w:type="spellStart"/>
      <w:r w:rsidRPr="00B8586B">
        <w:rPr>
          <w:rFonts w:eastAsia="Times New Roman" w:cs="Arial"/>
          <w:szCs w:val="20"/>
          <w:lang w:val="en"/>
        </w:rPr>
        <w:t>Pengawas</w:t>
      </w:r>
      <w:proofErr w:type="spellEnd"/>
      <w:r w:rsidRPr="00B8586B">
        <w:rPr>
          <w:rFonts w:eastAsia="Times New Roman" w:cs="Arial"/>
          <w:szCs w:val="20"/>
          <w:lang w:val="en"/>
        </w:rPr>
        <w:t xml:space="preserve"> Obat dan </w:t>
      </w:r>
      <w:proofErr w:type="spellStart"/>
      <w:r w:rsidRPr="00B8586B">
        <w:rPr>
          <w:rFonts w:eastAsia="Times New Roman" w:cs="Arial"/>
          <w:szCs w:val="20"/>
          <w:lang w:val="en"/>
        </w:rPr>
        <w:t>Makanan</w:t>
      </w:r>
      <w:proofErr w:type="spellEnd"/>
      <w:r w:rsidRPr="00B8586B">
        <w:rPr>
          <w:rFonts w:eastAsia="Times New Roman" w:cs="Arial"/>
          <w:szCs w:val="20"/>
          <w:lang w:val="en"/>
        </w:rPr>
        <w:t xml:space="preserve"> (BPOM) </w:t>
      </w:r>
      <w:proofErr w:type="spellStart"/>
      <w:r w:rsidRPr="00B8586B">
        <w:rPr>
          <w:rFonts w:eastAsia="Times New Roman" w:cs="Arial"/>
          <w:szCs w:val="20"/>
          <w:lang w:val="en"/>
        </w:rPr>
        <w:t>menetapkan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pelabelan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Produsen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diwajibkan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sesuai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Cara </w:t>
      </w:r>
      <w:proofErr w:type="spellStart"/>
      <w:r w:rsidRPr="00B8586B">
        <w:rPr>
          <w:rFonts w:eastAsia="Times New Roman" w:cs="Arial"/>
          <w:szCs w:val="20"/>
          <w:lang w:val="en"/>
        </w:rPr>
        <w:t>Pembuatan</w:t>
      </w:r>
      <w:proofErr w:type="spellEnd"/>
      <w:r w:rsidRPr="00B8586B">
        <w:rPr>
          <w:rFonts w:eastAsia="Times New Roman" w:cs="Arial"/>
          <w:szCs w:val="20"/>
          <w:lang w:val="en"/>
        </w:rPr>
        <w:t xml:space="preserve"> Obat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yang Baik (CPOTB).</w:t>
      </w:r>
    </w:p>
    <w:p w14:paraId="479A9B7E"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kesehatan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suplemen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terbatas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fase</w:t>
      </w:r>
      <w:proofErr w:type="spellEnd"/>
      <w:r w:rsidRPr="00B8586B">
        <w:rPr>
          <w:rFonts w:eastAsia="Times New Roman" w:cs="Arial"/>
          <w:szCs w:val="20"/>
          <w:lang w:val="en"/>
        </w:rPr>
        <w:t xml:space="preserve"> I-III.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diintegrasikan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formal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protokol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onkologi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suportif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data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manusia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dirancang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membuktikan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keamanannya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definitif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populasi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w:t>
      </w:r>
    </w:p>
    <w:p w14:paraId="57993AAE"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114C176E" w14:textId="12D384C5"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Mengevaluasi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ibarat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serangkaian</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kelayakan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mengemudi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baru</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bertenaga</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(LD50)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tabrakan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menghancurkan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kokoh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Penentuan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menemukan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kecepatan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jelajah</w:t>
      </w:r>
      <w:proofErr w:type="spellEnd"/>
      <w:r w:rsidRPr="00B8586B">
        <w:rPr>
          <w:rFonts w:eastAsia="Times New Roman" w:cs="Arial"/>
          <w:szCs w:val="20"/>
          <w:lang w:val="en"/>
        </w:rPr>
        <w:t xml:space="preserve"> optimal di </w:t>
      </w:r>
      <w:proofErr w:type="spellStart"/>
      <w:r w:rsidRPr="00B8586B">
        <w:rPr>
          <w:rFonts w:eastAsia="Times New Roman" w:cs="Arial"/>
          <w:szCs w:val="20"/>
          <w:lang w:val="en"/>
        </w:rPr>
        <w:t>jalan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jauh</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bawah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kecepatan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maksimal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berbahaya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mencatat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kecepatan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sedikit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getaran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kemudi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GI </w:t>
      </w:r>
      <w:proofErr w:type="spellStart"/>
      <w:r w:rsidRPr="00B8586B">
        <w:rPr>
          <w:rFonts w:eastAsia="Times New Roman" w:cs="Arial"/>
          <w:szCs w:val="20"/>
          <w:lang w:val="en"/>
        </w:rPr>
        <w:t>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bagaimana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beraksi</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lalu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lintas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padat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lain, </w:t>
      </w:r>
      <w:proofErr w:type="spellStart"/>
      <w:r w:rsidRPr="00B8586B">
        <w:rPr>
          <w:rFonts w:eastAsia="Times New Roman" w:cs="Arial"/>
          <w:szCs w:val="20"/>
          <w:lang w:val="en"/>
        </w:rPr>
        <w:t>apakah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pengeremannya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belakangnya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antikoagulan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regulasi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mendapatkan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surat-surat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kendaraan</w:t>
      </w:r>
      <w:proofErr w:type="spellEnd"/>
      <w:r w:rsidRPr="00B8586B">
        <w:rPr>
          <w:rFonts w:eastAsia="Times New Roman" w:cs="Arial"/>
          <w:szCs w:val="20"/>
          <w:lang w:val="en"/>
        </w:rPr>
        <w:t xml:space="preserve"> dan plat </w:t>
      </w:r>
      <w:proofErr w:type="spellStart"/>
      <w:r w:rsidRPr="00B8586B">
        <w:rPr>
          <w:rFonts w:eastAsia="Times New Roman" w:cs="Arial"/>
          <w:szCs w:val="20"/>
          <w:lang w:val="en"/>
        </w:rPr>
        <w:t>nomor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izin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BPOM), yang </w:t>
      </w:r>
      <w:proofErr w:type="spellStart"/>
      <w:r w:rsidRPr="00B8586B">
        <w:rPr>
          <w:rFonts w:eastAsia="Times New Roman" w:cs="Arial"/>
          <w:szCs w:val="20"/>
          <w:lang w:val="en"/>
        </w:rPr>
        <w:t>menyatakan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legal dan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jalan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raya</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masyarakat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umum</w:t>
      </w:r>
      <w:proofErr w:type="spellEnd"/>
      <w:r w:rsidRPr="00B8586B">
        <w:rPr>
          <w:rFonts w:eastAsia="Times New Roman" w:cs="Arial"/>
          <w:szCs w:val="20"/>
          <w:lang w:val="en"/>
        </w:rPr>
        <w:t>.</w:t>
      </w:r>
    </w:p>
    <w:p w14:paraId="6871C283" w14:textId="77777777" w:rsidR="000F6F57" w:rsidRPr="00B8586B" w:rsidRDefault="000F6F57" w:rsidP="00B8586B">
      <w:pPr>
        <w:rPr>
          <w:rFonts w:eastAsia="Times New Roman" w:cs="Arial"/>
          <w:szCs w:val="20"/>
          <w:lang w:val="en"/>
        </w:rPr>
      </w:pPr>
    </w:p>
    <w:p w14:paraId="6F38D2B4" w14:textId="77777777" w:rsidR="002153FC" w:rsidRPr="00B8586B" w:rsidRDefault="002153FC" w:rsidP="00B8586B">
      <w:pPr>
        <w:rPr>
          <w:rFonts w:eastAsia="Times New Roman" w:cs="Arial"/>
          <w:szCs w:val="20"/>
          <w:lang w:val="en"/>
        </w:rPr>
      </w:pPr>
    </w:p>
    <w:p w14:paraId="35B03ECA" w14:textId="77777777" w:rsidR="000F6F57" w:rsidRPr="00B8586B" w:rsidRDefault="000F6F57" w:rsidP="00B8586B">
      <w:pPr>
        <w:spacing w:after="160"/>
        <w:jc w:val="left"/>
        <w:rPr>
          <w:rFonts w:eastAsia="Times New Roman" w:cs="Arial"/>
          <w:b/>
          <w:bCs/>
          <w:color w:val="000000" w:themeColor="text1"/>
          <w:szCs w:val="20"/>
          <w:lang w:val="en"/>
        </w:rPr>
      </w:pPr>
      <w:bookmarkStart w:id="90" w:name="_pmwjpv877x8q" w:colFirst="0" w:colLast="0"/>
      <w:bookmarkEnd w:id="90"/>
      <w:r w:rsidRPr="00B8586B">
        <w:rPr>
          <w:rFonts w:cs="Arial"/>
          <w:bCs/>
          <w:szCs w:val="20"/>
          <w:lang w:val="en"/>
        </w:rPr>
        <w:br w:type="page"/>
      </w:r>
    </w:p>
    <w:p w14:paraId="2F2B8498" w14:textId="6E8D16CA" w:rsidR="004923CA" w:rsidRPr="00B8586B" w:rsidRDefault="004923CA" w:rsidP="00B8586B">
      <w:pPr>
        <w:pStyle w:val="Heading2"/>
        <w:numPr>
          <w:ilvl w:val="0"/>
          <w:numId w:val="0"/>
        </w:numPr>
        <w:jc w:val="center"/>
        <w:rPr>
          <w:rFonts w:cs="Arial"/>
          <w:bCs/>
          <w:szCs w:val="20"/>
          <w:lang w:val="en"/>
        </w:rPr>
      </w:pPr>
      <w:bookmarkStart w:id="91" w:name="_Toc223423754"/>
      <w:r w:rsidRPr="00B8586B">
        <w:rPr>
          <w:rFonts w:cs="Arial"/>
          <w:bCs/>
          <w:szCs w:val="20"/>
          <w:lang w:val="en"/>
        </w:rPr>
        <w:lastRenderedPageBreak/>
        <w:t>KESIMPULAN</w:t>
      </w:r>
      <w:bookmarkEnd w:id="91"/>
    </w:p>
    <w:p w14:paraId="713A7963" w14:textId="77777777" w:rsidR="000F6F57" w:rsidRPr="00B8586B" w:rsidRDefault="000F6F57" w:rsidP="00B8586B">
      <w:pPr>
        <w:rPr>
          <w:lang w:val="en"/>
        </w:rPr>
      </w:pPr>
    </w:p>
    <w:p w14:paraId="338A8673" w14:textId="77777777" w:rsidR="004923CA" w:rsidRPr="00B8586B" w:rsidRDefault="004923CA" w:rsidP="00B8586B">
      <w:pPr>
        <w:ind w:firstLine="567"/>
        <w:rPr>
          <w:rFonts w:eastAsia="Times New Roman" w:cs="Arial"/>
          <w:szCs w:val="20"/>
          <w:lang w:val="en"/>
        </w:rPr>
      </w:pPr>
      <w:r w:rsidRPr="00B8586B">
        <w:rPr>
          <w:rFonts w:eastAsia="Times New Roman" w:cs="Arial"/>
          <w:szCs w:val="20"/>
          <w:lang w:val="en"/>
        </w:rPr>
        <w:t xml:space="preserve">Bab </w:t>
      </w:r>
      <w:proofErr w:type="spellStart"/>
      <w:r w:rsidRPr="00B8586B">
        <w:rPr>
          <w:rFonts w:eastAsia="Times New Roman" w:cs="Arial"/>
          <w:szCs w:val="20"/>
          <w:lang w:val="en"/>
        </w:rPr>
        <w:t>kedua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sistematis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menguraikan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lanskap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landasan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identifikasi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taksonomi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karakteristik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ditegaskan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baku</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dipengaruhi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faktor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geografis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genetik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menggarisbawahi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sejak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Pembahasan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menempatkan</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protagonis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menekankan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lain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esensial</w:t>
      </w:r>
      <w:proofErr w:type="spellEnd"/>
      <w:r w:rsidRPr="00B8586B">
        <w:rPr>
          <w:rFonts w:eastAsia="Times New Roman" w:cs="Arial"/>
          <w:szCs w:val="20"/>
          <w:lang w:val="en"/>
        </w:rPr>
        <w:t xml:space="preserve">, flavonoid, dan alkaloid, yang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kolektif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rombongan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w:t>
      </w:r>
    </w:p>
    <w:p w14:paraId="6454AB56" w14:textId="77777777" w:rsidR="004923CA" w:rsidRPr="00B8586B" w:rsidRDefault="004923CA" w:rsidP="00B8586B">
      <w:pPr>
        <w:ind w:firstLine="567"/>
        <w:rPr>
          <w:rFonts w:eastAsia="Times New Roman" w:cs="Arial"/>
          <w:szCs w:val="20"/>
          <w:lang w:val="en"/>
        </w:rPr>
      </w:pPr>
      <w:proofErr w:type="spellStart"/>
      <w:r w:rsidRPr="00B8586B">
        <w:rPr>
          <w:rFonts w:eastAsia="Times New Roman" w:cs="Arial"/>
          <w:szCs w:val="20"/>
          <w:lang w:val="en"/>
        </w:rPr>
        <w:t>Selanjutnya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menyoroti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signifikansi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Teknik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yang optimal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memperoleh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yang kaya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ketat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konsistensi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reprodusibilitas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prasyarat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validasi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aplikasi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ganda</w:t>
      </w:r>
      <w:proofErr w:type="spellEnd"/>
      <w:r w:rsidRPr="00B8586B">
        <w:rPr>
          <w:rFonts w:eastAsia="Times New Roman" w:cs="Arial"/>
          <w:szCs w:val="20"/>
          <w:lang w:val="en"/>
        </w:rPr>
        <w:t>,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inhibisi</w:t>
      </w:r>
      <w:proofErr w:type="spellEnd"/>
      <w:r w:rsidRPr="00B8586B">
        <w:rPr>
          <w:rFonts w:eastAsia="Times New Roman" w:cs="Arial"/>
          <w:szCs w:val="20"/>
          <w:lang w:val="en"/>
        </w:rPr>
        <w:t xml:space="preserve"> NF-kB dan COX/LOX, </w:t>
      </w:r>
      <w:proofErr w:type="spellStart"/>
      <w:r w:rsidRPr="00B8586B">
        <w:rPr>
          <w:rFonts w:eastAsia="Times New Roman" w:cs="Arial"/>
          <w:szCs w:val="20"/>
          <w:lang w:val="en"/>
        </w:rPr>
        <w:t>imunomodulasi</w:t>
      </w:r>
      <w:proofErr w:type="spellEnd"/>
      <w:r w:rsidRPr="00B8586B">
        <w:rPr>
          <w:rFonts w:eastAsia="Times New Roman" w:cs="Arial"/>
          <w:szCs w:val="20"/>
          <w:lang w:val="en"/>
        </w:rPr>
        <w:t xml:space="preserve">, dan anti-apoptosis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regulasi</w:t>
      </w:r>
      <w:proofErr w:type="spellEnd"/>
      <w:r w:rsidRPr="00B8586B">
        <w:rPr>
          <w:rFonts w:eastAsia="Times New Roman" w:cs="Arial"/>
          <w:szCs w:val="20"/>
          <w:lang w:val="en"/>
        </w:rPr>
        <w:t xml:space="preserve"> protein Bcl-2,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menghubungkan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patofisiologis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oral.</w:t>
      </w:r>
    </w:p>
    <w:p w14:paraId="127B7076" w14:textId="24960AA1" w:rsidR="000F6F57" w:rsidRPr="00B8586B" w:rsidRDefault="004923CA" w:rsidP="00B8586B">
      <w:pPr>
        <w:ind w:firstLine="567"/>
        <w:rPr>
          <w:rFonts w:eastAsia="Times New Roman" w:cs="Arial"/>
          <w:szCs w:val="20"/>
          <w:lang w:val="en"/>
        </w:rPr>
      </w:pP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komprehensif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margin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rendah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yang minimal pada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demikian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perhatian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polifarmasi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menegaskan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bukan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sekadar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fitofarmaka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kompleks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poten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jelas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kandidat</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rasional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menjanjikan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lanjut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kemoprotektif</w:t>
      </w:r>
      <w:proofErr w:type="spellEnd"/>
      <w:r w:rsidRPr="00B8586B">
        <w:rPr>
          <w:rFonts w:eastAsia="Times New Roman" w:cs="Arial"/>
          <w:szCs w:val="20"/>
          <w:lang w:val="en"/>
        </w:rPr>
        <w:t>.</w:t>
      </w:r>
      <w:r w:rsidR="000F6F57" w:rsidRPr="00B8586B">
        <w:rPr>
          <w:rFonts w:eastAsia="Times New Roman" w:cs="Arial"/>
          <w:szCs w:val="20"/>
          <w:lang w:val="en"/>
        </w:rPr>
        <w:br w:type="page"/>
      </w:r>
    </w:p>
    <w:p w14:paraId="2891C55B" w14:textId="6C840988" w:rsidR="004923CA" w:rsidRPr="00B8586B" w:rsidRDefault="004923CA" w:rsidP="00B8586B">
      <w:pPr>
        <w:pStyle w:val="Heading2"/>
        <w:numPr>
          <w:ilvl w:val="0"/>
          <w:numId w:val="0"/>
        </w:numPr>
        <w:jc w:val="center"/>
        <w:rPr>
          <w:rFonts w:cs="Arial"/>
          <w:bCs/>
          <w:szCs w:val="20"/>
          <w:lang w:val="en"/>
        </w:rPr>
      </w:pPr>
      <w:bookmarkStart w:id="92" w:name="_xxx9gnb0tqgp" w:colFirst="0" w:colLast="0"/>
      <w:bookmarkStart w:id="93" w:name="_Toc223423755"/>
      <w:bookmarkEnd w:id="92"/>
      <w:r w:rsidRPr="00B8586B">
        <w:rPr>
          <w:rFonts w:cs="Arial"/>
          <w:bCs/>
          <w:szCs w:val="20"/>
          <w:lang w:val="en"/>
        </w:rPr>
        <w:lastRenderedPageBreak/>
        <w:t>GLOSARIUM</w:t>
      </w:r>
      <w:bookmarkEnd w:id="93"/>
    </w:p>
    <w:p w14:paraId="4FC10301" w14:textId="77777777" w:rsidR="000F6F57" w:rsidRPr="00B8586B" w:rsidRDefault="000F6F57" w:rsidP="00B8586B">
      <w:pPr>
        <w:rPr>
          <w:lang w:val="en"/>
        </w:rPr>
      </w:pPr>
    </w:p>
    <w:p w14:paraId="7B4CFBFD" w14:textId="5DD5DF1A"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Ekstraksi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r w:rsidRPr="00B8586B">
        <w:rPr>
          <w:rFonts w:eastAsia="Times New Roman" w:cs="Arial"/>
          <w:szCs w:val="20"/>
          <w:lang w:val="en"/>
        </w:rPr>
        <w:t xml:space="preserve">Proses </w:t>
      </w:r>
      <w:proofErr w:type="spellStart"/>
      <w:r w:rsidRPr="00B8586B">
        <w:rPr>
          <w:rFonts w:eastAsia="Times New Roman" w:cs="Arial"/>
          <w:szCs w:val="20"/>
          <w:lang w:val="en"/>
        </w:rPr>
        <w:t>pemisahan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sesuai</w:t>
      </w:r>
      <w:proofErr w:type="spellEnd"/>
      <w:r w:rsidRPr="00B8586B">
        <w:rPr>
          <w:rFonts w:eastAsia="Times New Roman" w:cs="Arial"/>
          <w:szCs w:val="20"/>
          <w:lang w:val="en"/>
        </w:rPr>
        <w:t>.</w:t>
      </w:r>
    </w:p>
    <w:p w14:paraId="536C0122" w14:textId="4C78166A"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Fitokimia</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diproduksi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w:t>
      </w:r>
    </w:p>
    <w:p w14:paraId="717468AA" w14:textId="77777777" w:rsidR="004923CA" w:rsidRPr="00B8586B" w:rsidRDefault="004923CA" w:rsidP="00B8586B">
      <w:pPr>
        <w:tabs>
          <w:tab w:val="left" w:pos="2127"/>
          <w:tab w:val="left" w:pos="2268"/>
        </w:tabs>
        <w:ind w:left="2268" w:hanging="2268"/>
        <w:rPr>
          <w:rFonts w:eastAsia="Times New Roman" w:cs="Arial"/>
          <w:szCs w:val="20"/>
          <w:lang w:val="en"/>
        </w:rPr>
      </w:pPr>
      <w:r w:rsidRPr="00B8586B">
        <w:rPr>
          <w:rFonts w:eastAsia="Times New Roman" w:cs="Arial"/>
          <w:b/>
          <w:bCs/>
          <w:szCs w:val="20"/>
          <w:lang w:val="en"/>
        </w:rPr>
        <w:t>HPLC (High-Performance Liquid Chromatography):</w:t>
      </w:r>
      <w:r w:rsidRPr="00B8586B">
        <w:rPr>
          <w:rFonts w:eastAsia="Times New Roman" w:cs="Arial"/>
          <w:szCs w:val="20"/>
          <w:lang w:val="en"/>
        </w:rPr>
        <w:t xml:space="preserve"> Teknik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sensitif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akurat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memisahkan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menguantifikasi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campuran</w:t>
      </w:r>
      <w:proofErr w:type="spellEnd"/>
      <w:r w:rsidRPr="00B8586B">
        <w:rPr>
          <w:rFonts w:eastAsia="Times New Roman" w:cs="Arial"/>
          <w:szCs w:val="20"/>
          <w:lang w:val="en"/>
        </w:rPr>
        <w:t>.</w:t>
      </w:r>
    </w:p>
    <w:p w14:paraId="19E03081" w14:textId="32FFDD6C"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Imunomodulasi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r w:rsidRPr="00B8586B">
        <w:rPr>
          <w:rFonts w:eastAsia="Times New Roman" w:cs="Arial"/>
          <w:szCs w:val="20"/>
          <w:lang w:val="en"/>
        </w:rPr>
        <w:t xml:space="preserve">Proses </w:t>
      </w:r>
      <w:proofErr w:type="spellStart"/>
      <w:r w:rsidRPr="00B8586B">
        <w:rPr>
          <w:rFonts w:eastAsia="Times New Roman" w:cs="Arial"/>
          <w:szCs w:val="20"/>
          <w:lang w:val="en"/>
        </w:rPr>
        <w:t>modifikasi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pengaturan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kekebalan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tubuh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berupa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peningkatan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imunostimulasi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imunosupresi</w:t>
      </w:r>
      <w:proofErr w:type="spellEnd"/>
      <w:r w:rsidRPr="00B8586B">
        <w:rPr>
          <w:rFonts w:eastAsia="Times New Roman" w:cs="Arial"/>
          <w:szCs w:val="20"/>
          <w:lang w:val="en"/>
        </w:rPr>
        <w:t>).</w:t>
      </w:r>
    </w:p>
    <w:p w14:paraId="48B18A52" w14:textId="48597E52" w:rsidR="004923CA" w:rsidRPr="00B8586B" w:rsidRDefault="004923CA" w:rsidP="00B8586B">
      <w:pPr>
        <w:tabs>
          <w:tab w:val="left" w:pos="2127"/>
          <w:tab w:val="left" w:pos="2268"/>
        </w:tabs>
        <w:ind w:left="2268" w:hanging="2268"/>
        <w:rPr>
          <w:rFonts w:eastAsia="Times New Roman" w:cs="Arial"/>
          <w:szCs w:val="20"/>
          <w:lang w:val="en"/>
        </w:rPr>
      </w:pPr>
      <w:r w:rsidRPr="00B8586B">
        <w:rPr>
          <w:rFonts w:eastAsia="Times New Roman" w:cs="Arial"/>
          <w:b/>
          <w:bCs/>
          <w:szCs w:val="20"/>
          <w:lang w:val="en"/>
        </w:rPr>
        <w:t>LD50 (Lethal Dose 50%)</w:t>
      </w:r>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tunggal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diperkirakan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menyebabkan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kematian</w:t>
      </w:r>
      <w:proofErr w:type="spellEnd"/>
      <w:r w:rsidRPr="00B8586B">
        <w:rPr>
          <w:rFonts w:eastAsia="Times New Roman" w:cs="Arial"/>
          <w:szCs w:val="20"/>
          <w:lang w:val="en"/>
        </w:rPr>
        <w:t xml:space="preserve"> pada 50%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populasi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indikator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w:t>
      </w:r>
    </w:p>
    <w:p w14:paraId="5E14543D" w14:textId="5397BE92"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Maserasi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r w:rsidRPr="00B8586B">
        <w:rPr>
          <w:rFonts w:eastAsia="Times New Roman" w:cs="Arial"/>
          <w:szCs w:val="20"/>
          <w:lang w:val="en"/>
        </w:rPr>
        <w:t xml:space="preserve">Metode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sederhana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merendam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periode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waktu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suhu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kamar</w:t>
      </w:r>
      <w:proofErr w:type="spellEnd"/>
      <w:r w:rsidRPr="00B8586B">
        <w:rPr>
          <w:rFonts w:eastAsia="Times New Roman" w:cs="Arial"/>
          <w:szCs w:val="20"/>
          <w:lang w:val="en"/>
        </w:rPr>
        <w:t>.</w:t>
      </w:r>
    </w:p>
    <w:p w14:paraId="4CF089F1" w14:textId="0241D023"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Metabolit</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Sekunder</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terlibat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pertumbuhan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perkembangan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reproduksi</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organisme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ekologis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w:t>
      </w:r>
    </w:p>
    <w:p w14:paraId="42E8BDF7" w14:textId="77777777"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Senyawa</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Penanda</w:t>
      </w:r>
      <w:proofErr w:type="spellEnd"/>
      <w:r w:rsidRPr="00B8586B">
        <w:rPr>
          <w:rFonts w:eastAsia="Times New Roman" w:cs="Arial"/>
          <w:b/>
          <w:bCs/>
          <w:szCs w:val="20"/>
          <w:lang w:val="en"/>
        </w:rPr>
        <w:t xml:space="preserve"> (Marker Compound):</w:t>
      </w:r>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herbal yang </w:t>
      </w:r>
      <w:proofErr w:type="spellStart"/>
      <w:r w:rsidRPr="00B8586B">
        <w:rPr>
          <w:rFonts w:eastAsia="Times New Roman" w:cs="Arial"/>
          <w:szCs w:val="20"/>
          <w:lang w:val="en"/>
        </w:rPr>
        <w:t>dipilih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acuan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identifikasi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biologisnya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diketahui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representatif</w:t>
      </w:r>
      <w:proofErr w:type="spellEnd"/>
      <w:r w:rsidRPr="00B8586B">
        <w:rPr>
          <w:rFonts w:eastAsia="Times New Roman" w:cs="Arial"/>
          <w:szCs w:val="20"/>
          <w:lang w:val="en"/>
        </w:rPr>
        <w:t>.</w:t>
      </w:r>
    </w:p>
    <w:p w14:paraId="75CC7748" w14:textId="32B30F26"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Sinergi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dua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gabungan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jumlah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masing-masing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terpisah</w:t>
      </w:r>
      <w:proofErr w:type="spellEnd"/>
      <w:r w:rsidRPr="00B8586B">
        <w:rPr>
          <w:rFonts w:eastAsia="Times New Roman" w:cs="Arial"/>
          <w:szCs w:val="20"/>
          <w:lang w:val="en"/>
        </w:rPr>
        <w:t>.</w:t>
      </w:r>
    </w:p>
    <w:p w14:paraId="4008FB18" w14:textId="150A409A"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Taksonomi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r w:rsidRPr="00B8586B">
        <w:rPr>
          <w:rFonts w:eastAsia="Times New Roman" w:cs="Arial"/>
          <w:szCs w:val="20"/>
          <w:lang w:val="en"/>
        </w:rPr>
        <w:t xml:space="preserve">Cabang </w:t>
      </w:r>
      <w:proofErr w:type="spellStart"/>
      <w:r w:rsidRPr="00B8586B">
        <w:rPr>
          <w:rFonts w:eastAsia="Times New Roman" w:cs="Arial"/>
          <w:szCs w:val="20"/>
          <w:lang w:val="en"/>
        </w:rPr>
        <w:t>ilmu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berfokus</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penamaan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pendeskripsian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pengklasifikasian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organisme</w:t>
      </w:r>
      <w:proofErr w:type="spellEnd"/>
      <w:r w:rsidRPr="00B8586B">
        <w:rPr>
          <w:rFonts w:eastAsia="Times New Roman" w:cs="Arial"/>
          <w:szCs w:val="20"/>
          <w:lang w:val="en"/>
        </w:rPr>
        <w:t>.</w:t>
      </w:r>
    </w:p>
    <w:p w14:paraId="6E2945A6" w14:textId="77777777" w:rsidR="000F6F57" w:rsidRPr="00B8586B" w:rsidRDefault="000F6F57" w:rsidP="00B8586B">
      <w:pPr>
        <w:rPr>
          <w:rFonts w:cs="Arial"/>
          <w:bCs/>
          <w:szCs w:val="20"/>
          <w:lang w:val="en"/>
        </w:rPr>
      </w:pPr>
      <w:bookmarkStart w:id="94" w:name="_47silhknavte" w:colFirst="0" w:colLast="0"/>
      <w:bookmarkEnd w:id="94"/>
    </w:p>
    <w:p w14:paraId="05280042" w14:textId="77777777" w:rsidR="000F6F57" w:rsidRPr="00B8586B" w:rsidRDefault="000F6F57" w:rsidP="00B8586B">
      <w:pPr>
        <w:rPr>
          <w:rFonts w:cs="Arial"/>
          <w:bCs/>
          <w:szCs w:val="20"/>
          <w:lang w:val="en"/>
        </w:rPr>
      </w:pPr>
    </w:p>
    <w:p w14:paraId="20C3DFF0" w14:textId="4061DB54" w:rsidR="000F6F57" w:rsidRPr="00B8586B" w:rsidRDefault="000F6F57" w:rsidP="00B8586B">
      <w:pPr>
        <w:spacing w:after="160"/>
        <w:jc w:val="left"/>
        <w:rPr>
          <w:rFonts w:eastAsia="Times New Roman" w:cs="Arial"/>
          <w:b/>
          <w:bCs/>
          <w:color w:val="000000" w:themeColor="text1"/>
          <w:szCs w:val="20"/>
          <w:lang w:val="en"/>
        </w:rPr>
      </w:pPr>
      <w:r w:rsidRPr="00B8586B">
        <w:rPr>
          <w:rFonts w:cs="Arial"/>
          <w:bCs/>
          <w:szCs w:val="20"/>
          <w:lang w:val="en"/>
        </w:rPr>
        <w:br w:type="page"/>
      </w:r>
    </w:p>
    <w:p w14:paraId="33959DF6" w14:textId="5920C048" w:rsidR="004923CA" w:rsidRPr="00B8586B" w:rsidRDefault="004923CA" w:rsidP="00B8586B">
      <w:pPr>
        <w:pStyle w:val="Heading2"/>
        <w:numPr>
          <w:ilvl w:val="0"/>
          <w:numId w:val="0"/>
        </w:numPr>
        <w:jc w:val="center"/>
        <w:rPr>
          <w:rFonts w:cs="Arial"/>
          <w:bCs/>
          <w:szCs w:val="20"/>
          <w:lang w:val="en"/>
        </w:rPr>
      </w:pPr>
      <w:bookmarkStart w:id="95" w:name="_Toc223423756"/>
      <w:r w:rsidRPr="00B8586B">
        <w:rPr>
          <w:rFonts w:cs="Arial"/>
          <w:bCs/>
          <w:szCs w:val="20"/>
          <w:lang w:val="en"/>
        </w:rPr>
        <w:lastRenderedPageBreak/>
        <w:t>DAFTAR PUSTAKA</w:t>
      </w:r>
      <w:bookmarkEnd w:id="95"/>
    </w:p>
    <w:p w14:paraId="5FF30278" w14:textId="77777777" w:rsidR="000F6F57" w:rsidRPr="00B8586B" w:rsidRDefault="000F6F57" w:rsidP="00B8586B">
      <w:pPr>
        <w:rPr>
          <w:lang w:val="en"/>
        </w:rPr>
      </w:pPr>
    </w:p>
    <w:p w14:paraId="23BA8A83"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Ahmad, A., Husain, A., Mujeeb, M., Khan, S. A., Najmi, A. K., Siddique, N. A., </w:t>
      </w:r>
      <w:proofErr w:type="spellStart"/>
      <w:r w:rsidRPr="00B8586B">
        <w:rPr>
          <w:rFonts w:eastAsia="Times New Roman" w:cs="Arial"/>
          <w:szCs w:val="20"/>
          <w:lang w:val="en"/>
        </w:rPr>
        <w:t>Damanhouri</w:t>
      </w:r>
      <w:proofErr w:type="spellEnd"/>
      <w:r w:rsidRPr="00B8586B">
        <w:rPr>
          <w:rFonts w:eastAsia="Times New Roman" w:cs="Arial"/>
          <w:szCs w:val="20"/>
          <w:lang w:val="en"/>
        </w:rPr>
        <w:t xml:space="preserve">, Z. A., &amp; Anwar, F. (2013). A review on therapeutic potential of Nigella sativa: A miracle herb. </w:t>
      </w:r>
      <w:r w:rsidRPr="00B8586B">
        <w:rPr>
          <w:rFonts w:eastAsia="Times New Roman" w:cs="Arial"/>
          <w:i/>
          <w:iCs/>
          <w:szCs w:val="20"/>
          <w:lang w:val="en"/>
        </w:rPr>
        <w:t>Asian Pacific Journal of Tropical Biomedicine</w:t>
      </w:r>
      <w:r w:rsidRPr="00B8586B">
        <w:rPr>
          <w:rFonts w:eastAsia="Times New Roman" w:cs="Arial"/>
          <w:szCs w:val="20"/>
          <w:lang w:val="en"/>
        </w:rPr>
        <w:t>, 3(5), 337–352. https://doi.org/10.1016/S2221-1691(13)60075-1</w:t>
      </w:r>
    </w:p>
    <w:p w14:paraId="4660896C"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Alam, T., Naseem, S., Shahabuddin, F., Abidi, S., Parwez, I., &amp; Khan, F. (2023). Oral administration of Nigella sativa oil attenuates arsenic-induced redox imbalance, DNA damage, metabolic distress, and histopathological alterations in rat intestine. </w:t>
      </w:r>
      <w:r w:rsidRPr="00B8586B">
        <w:rPr>
          <w:rFonts w:eastAsia="Times New Roman" w:cs="Arial"/>
          <w:i/>
          <w:iCs/>
          <w:szCs w:val="20"/>
          <w:lang w:val="en"/>
        </w:rPr>
        <w:t xml:space="preserve">Journal of trace elements in medicine and </w:t>
      </w:r>
      <w:proofErr w:type="gramStart"/>
      <w:r w:rsidRPr="00B8586B">
        <w:rPr>
          <w:rFonts w:eastAsia="Times New Roman" w:cs="Arial"/>
          <w:i/>
          <w:iCs/>
          <w:szCs w:val="20"/>
          <w:lang w:val="en"/>
        </w:rPr>
        <w:t>biology :</w:t>
      </w:r>
      <w:proofErr w:type="gramEnd"/>
      <w:r w:rsidRPr="00B8586B">
        <w:rPr>
          <w:rFonts w:eastAsia="Times New Roman" w:cs="Arial"/>
          <w:i/>
          <w:iCs/>
          <w:szCs w:val="20"/>
          <w:lang w:val="en"/>
        </w:rPr>
        <w:t xml:space="preserve"> organ of the Society for Minerals and Trace Elements</w:t>
      </w:r>
      <w:r w:rsidRPr="00B8586B">
        <w:rPr>
          <w:rFonts w:eastAsia="Times New Roman" w:cs="Arial"/>
          <w:szCs w:val="20"/>
          <w:lang w:val="en"/>
        </w:rPr>
        <w:t>, 79, 127238. https://doi.org/10.1016/j.jtemb.2023.127238</w:t>
      </w:r>
    </w:p>
    <w:p w14:paraId="0084D92B"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Alberts, A., Moldoveanu, E., Niculescu, A., &amp; </w:t>
      </w:r>
      <w:proofErr w:type="spellStart"/>
      <w:r w:rsidRPr="00B8586B">
        <w:rPr>
          <w:rFonts w:eastAsia="Times New Roman" w:cs="Arial"/>
          <w:szCs w:val="20"/>
          <w:lang w:val="en"/>
        </w:rPr>
        <w:t>Grumezescu</w:t>
      </w:r>
      <w:proofErr w:type="spellEnd"/>
      <w:r w:rsidRPr="00B8586B">
        <w:rPr>
          <w:rFonts w:eastAsia="Times New Roman" w:cs="Arial"/>
          <w:szCs w:val="20"/>
          <w:lang w:val="en"/>
        </w:rPr>
        <w:t xml:space="preserve">, A. (2024). Nigella sativa: A Comprehensive Review of Its Therapeutic Potential, Pharmacological Properties, and Clinical Applications. </w:t>
      </w:r>
      <w:r w:rsidRPr="00B8586B">
        <w:rPr>
          <w:rFonts w:eastAsia="Times New Roman" w:cs="Arial"/>
          <w:i/>
          <w:iCs/>
          <w:szCs w:val="20"/>
          <w:lang w:val="en"/>
        </w:rPr>
        <w:t>International Journal of Molecular Sciences</w:t>
      </w:r>
      <w:r w:rsidRPr="00B8586B">
        <w:rPr>
          <w:rFonts w:eastAsia="Times New Roman" w:cs="Arial"/>
          <w:szCs w:val="20"/>
          <w:lang w:val="en"/>
        </w:rPr>
        <w:t>, 25. https://doi.org/10.3390/ijms252413410</w:t>
      </w:r>
    </w:p>
    <w:p w14:paraId="038BED70" w14:textId="77777777" w:rsidR="00861707" w:rsidRPr="00B8586B" w:rsidRDefault="00861707" w:rsidP="00B8586B">
      <w:pPr>
        <w:spacing w:after="120"/>
        <w:ind w:left="567" w:hanging="567"/>
        <w:rPr>
          <w:rFonts w:eastAsia="Times New Roman" w:cs="Arial"/>
          <w:szCs w:val="20"/>
          <w:lang w:val="en"/>
        </w:rPr>
      </w:pPr>
      <w:proofErr w:type="spellStart"/>
      <w:r w:rsidRPr="00B8586B">
        <w:rPr>
          <w:rFonts w:eastAsia="Times New Roman" w:cs="Arial"/>
          <w:szCs w:val="20"/>
          <w:lang w:val="en"/>
        </w:rPr>
        <w:t>Asoom</w:t>
      </w:r>
      <w:proofErr w:type="spellEnd"/>
      <w:r w:rsidRPr="00B8586B">
        <w:rPr>
          <w:rFonts w:eastAsia="Times New Roman" w:cs="Arial"/>
          <w:szCs w:val="20"/>
          <w:lang w:val="en"/>
        </w:rPr>
        <w:t xml:space="preserve">, L., </w:t>
      </w:r>
      <w:proofErr w:type="spellStart"/>
      <w:r w:rsidRPr="00B8586B">
        <w:rPr>
          <w:rFonts w:eastAsia="Times New Roman" w:cs="Arial"/>
          <w:szCs w:val="20"/>
          <w:lang w:val="en"/>
        </w:rPr>
        <w:t>Alassaf</w:t>
      </w:r>
      <w:proofErr w:type="spellEnd"/>
      <w:r w:rsidRPr="00B8586B">
        <w:rPr>
          <w:rFonts w:eastAsia="Times New Roman" w:cs="Arial"/>
          <w:szCs w:val="20"/>
          <w:lang w:val="en"/>
        </w:rPr>
        <w:t xml:space="preserve">, M., </w:t>
      </w:r>
      <w:proofErr w:type="spellStart"/>
      <w:r w:rsidRPr="00B8586B">
        <w:rPr>
          <w:rFonts w:eastAsia="Times New Roman" w:cs="Arial"/>
          <w:szCs w:val="20"/>
          <w:lang w:val="en"/>
        </w:rPr>
        <w:t>AlSulaiman</w:t>
      </w:r>
      <w:proofErr w:type="spellEnd"/>
      <w:r w:rsidRPr="00B8586B">
        <w:rPr>
          <w:rFonts w:eastAsia="Times New Roman" w:cs="Arial"/>
          <w:szCs w:val="20"/>
          <w:lang w:val="en"/>
        </w:rPr>
        <w:t xml:space="preserve">, N., </w:t>
      </w:r>
      <w:proofErr w:type="spellStart"/>
      <w:r w:rsidRPr="00B8586B">
        <w:rPr>
          <w:rFonts w:eastAsia="Times New Roman" w:cs="Arial"/>
          <w:szCs w:val="20"/>
          <w:lang w:val="en"/>
        </w:rPr>
        <w:t>Boumarah</w:t>
      </w:r>
      <w:proofErr w:type="spellEnd"/>
      <w:r w:rsidRPr="00B8586B">
        <w:rPr>
          <w:rFonts w:eastAsia="Times New Roman" w:cs="Arial"/>
          <w:szCs w:val="20"/>
          <w:lang w:val="en"/>
        </w:rPr>
        <w:t xml:space="preserve">, D., </w:t>
      </w:r>
      <w:proofErr w:type="spellStart"/>
      <w:r w:rsidRPr="00B8586B">
        <w:rPr>
          <w:rFonts w:eastAsia="Times New Roman" w:cs="Arial"/>
          <w:szCs w:val="20"/>
          <w:lang w:val="en"/>
        </w:rPr>
        <w:t>Almubireek</w:t>
      </w:r>
      <w:proofErr w:type="spellEnd"/>
      <w:r w:rsidRPr="00B8586B">
        <w:rPr>
          <w:rFonts w:eastAsia="Times New Roman" w:cs="Arial"/>
          <w:szCs w:val="20"/>
          <w:lang w:val="en"/>
        </w:rPr>
        <w:t xml:space="preserve">, A., </w:t>
      </w:r>
      <w:proofErr w:type="spellStart"/>
      <w:r w:rsidRPr="00B8586B">
        <w:rPr>
          <w:rFonts w:eastAsia="Times New Roman" w:cs="Arial"/>
          <w:szCs w:val="20"/>
          <w:lang w:val="en"/>
        </w:rPr>
        <w:t>Alkaltham</w:t>
      </w:r>
      <w:proofErr w:type="spellEnd"/>
      <w:r w:rsidRPr="00B8586B">
        <w:rPr>
          <w:rFonts w:eastAsia="Times New Roman" w:cs="Arial"/>
          <w:szCs w:val="20"/>
          <w:lang w:val="en"/>
        </w:rPr>
        <w:t xml:space="preserve">, G., Alhawaj, H., </w:t>
      </w:r>
      <w:proofErr w:type="spellStart"/>
      <w:r w:rsidRPr="00B8586B">
        <w:rPr>
          <w:rFonts w:eastAsia="Times New Roman" w:cs="Arial"/>
          <w:szCs w:val="20"/>
          <w:lang w:val="en"/>
        </w:rPr>
        <w:t>Alkhamis</w:t>
      </w:r>
      <w:proofErr w:type="spellEnd"/>
      <w:r w:rsidRPr="00B8586B">
        <w:rPr>
          <w:rFonts w:eastAsia="Times New Roman" w:cs="Arial"/>
          <w:szCs w:val="20"/>
          <w:lang w:val="en"/>
        </w:rPr>
        <w:t xml:space="preserve">, T., Rafique, N., </w:t>
      </w:r>
      <w:proofErr w:type="spellStart"/>
      <w:r w:rsidRPr="00B8586B">
        <w:rPr>
          <w:rFonts w:eastAsia="Times New Roman" w:cs="Arial"/>
          <w:szCs w:val="20"/>
          <w:lang w:val="en"/>
        </w:rPr>
        <w:t>Alsunni</w:t>
      </w:r>
      <w:proofErr w:type="spellEnd"/>
      <w:r w:rsidRPr="00B8586B">
        <w:rPr>
          <w:rFonts w:eastAsia="Times New Roman" w:cs="Arial"/>
          <w:szCs w:val="20"/>
          <w:lang w:val="en"/>
        </w:rPr>
        <w:t xml:space="preserve">, A., Latif, R., </w:t>
      </w:r>
      <w:proofErr w:type="spellStart"/>
      <w:r w:rsidRPr="00B8586B">
        <w:rPr>
          <w:rFonts w:eastAsia="Times New Roman" w:cs="Arial"/>
          <w:szCs w:val="20"/>
          <w:lang w:val="en"/>
        </w:rPr>
        <w:t>Alsaif</w:t>
      </w:r>
      <w:proofErr w:type="spellEnd"/>
      <w:r w:rsidRPr="00B8586B">
        <w:rPr>
          <w:rFonts w:eastAsia="Times New Roman" w:cs="Arial"/>
          <w:szCs w:val="20"/>
          <w:lang w:val="en"/>
        </w:rPr>
        <w:t xml:space="preserve">, S., </w:t>
      </w:r>
      <w:proofErr w:type="spellStart"/>
      <w:r w:rsidRPr="00B8586B">
        <w:rPr>
          <w:rFonts w:eastAsia="Times New Roman" w:cs="Arial"/>
          <w:szCs w:val="20"/>
          <w:lang w:val="en"/>
        </w:rPr>
        <w:t>Almohazey</w:t>
      </w:r>
      <w:proofErr w:type="spellEnd"/>
      <w:r w:rsidRPr="00B8586B">
        <w:rPr>
          <w:rFonts w:eastAsia="Times New Roman" w:cs="Arial"/>
          <w:szCs w:val="20"/>
          <w:lang w:val="en"/>
        </w:rPr>
        <w:t xml:space="preserve">, D., Abdulazeez, S., &amp; </w:t>
      </w:r>
      <w:proofErr w:type="spellStart"/>
      <w:r w:rsidRPr="00B8586B">
        <w:rPr>
          <w:rFonts w:eastAsia="Times New Roman" w:cs="Arial"/>
          <w:szCs w:val="20"/>
          <w:lang w:val="en"/>
        </w:rPr>
        <w:t>Borgio</w:t>
      </w:r>
      <w:proofErr w:type="spellEnd"/>
      <w:r w:rsidRPr="00B8586B">
        <w:rPr>
          <w:rFonts w:eastAsia="Times New Roman" w:cs="Arial"/>
          <w:szCs w:val="20"/>
          <w:lang w:val="en"/>
        </w:rPr>
        <w:t xml:space="preserve">, J. (2023). The Effectiveness of Nigella sativa and Ginger as Appetite Suppressants: An Experimental Study on Healthy Wistar Rats. </w:t>
      </w:r>
      <w:r w:rsidRPr="00B8586B">
        <w:rPr>
          <w:rFonts w:eastAsia="Times New Roman" w:cs="Arial"/>
          <w:i/>
          <w:iCs/>
          <w:szCs w:val="20"/>
          <w:lang w:val="en"/>
        </w:rPr>
        <w:t>Vascular Health and Risk Management</w:t>
      </w:r>
      <w:r w:rsidRPr="00B8586B">
        <w:rPr>
          <w:rFonts w:eastAsia="Times New Roman" w:cs="Arial"/>
          <w:szCs w:val="20"/>
          <w:lang w:val="en"/>
        </w:rPr>
        <w:t>, 19, 1 - 11. https://doi.org/10.2147/vhrm.s396295</w:t>
      </w:r>
    </w:p>
    <w:p w14:paraId="2A20989D"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Badr, A., </w:t>
      </w:r>
      <w:proofErr w:type="spellStart"/>
      <w:r w:rsidRPr="00B8586B">
        <w:rPr>
          <w:rFonts w:eastAsia="Times New Roman" w:cs="Arial"/>
          <w:szCs w:val="20"/>
          <w:lang w:val="en"/>
        </w:rPr>
        <w:t>Aloyouni</w:t>
      </w:r>
      <w:proofErr w:type="spellEnd"/>
      <w:r w:rsidRPr="00B8586B">
        <w:rPr>
          <w:rFonts w:eastAsia="Times New Roman" w:cs="Arial"/>
          <w:szCs w:val="20"/>
          <w:lang w:val="en"/>
        </w:rPr>
        <w:t xml:space="preserve">, S., Mahran, Y., </w:t>
      </w:r>
      <w:proofErr w:type="spellStart"/>
      <w:r w:rsidRPr="00B8586B">
        <w:rPr>
          <w:rFonts w:eastAsia="Times New Roman" w:cs="Arial"/>
          <w:szCs w:val="20"/>
          <w:lang w:val="en"/>
        </w:rPr>
        <w:t>Henidi</w:t>
      </w:r>
      <w:proofErr w:type="spellEnd"/>
      <w:r w:rsidRPr="00B8586B">
        <w:rPr>
          <w:rFonts w:eastAsia="Times New Roman" w:cs="Arial"/>
          <w:szCs w:val="20"/>
          <w:lang w:val="en"/>
        </w:rPr>
        <w:t xml:space="preserve">, H., </w:t>
      </w:r>
      <w:proofErr w:type="spellStart"/>
      <w:r w:rsidRPr="00B8586B">
        <w:rPr>
          <w:rFonts w:eastAsia="Times New Roman" w:cs="Arial"/>
          <w:szCs w:val="20"/>
          <w:lang w:val="en"/>
        </w:rPr>
        <w:t>Elmongy</w:t>
      </w:r>
      <w:proofErr w:type="spellEnd"/>
      <w:r w:rsidRPr="00B8586B">
        <w:rPr>
          <w:rFonts w:eastAsia="Times New Roman" w:cs="Arial"/>
          <w:szCs w:val="20"/>
          <w:lang w:val="en"/>
        </w:rPr>
        <w:t xml:space="preserve">, E., Alsharif, H., </w:t>
      </w:r>
      <w:proofErr w:type="spellStart"/>
      <w:r w:rsidRPr="00B8586B">
        <w:rPr>
          <w:rFonts w:eastAsia="Times New Roman" w:cs="Arial"/>
          <w:szCs w:val="20"/>
          <w:lang w:val="en"/>
        </w:rPr>
        <w:t>Almomen</w:t>
      </w:r>
      <w:proofErr w:type="spellEnd"/>
      <w:r w:rsidRPr="00B8586B">
        <w:rPr>
          <w:rFonts w:eastAsia="Times New Roman" w:cs="Arial"/>
          <w:szCs w:val="20"/>
          <w:lang w:val="en"/>
        </w:rPr>
        <w:t xml:space="preserve">, A., &amp; Soliman, S. (2025). Thymol Preserves Spermatogenesis and Androgen Production in Cisplatin-Induced Testicular Toxicity by Modulating </w:t>
      </w:r>
      <w:proofErr w:type="spellStart"/>
      <w:r w:rsidRPr="00B8586B">
        <w:rPr>
          <w:rFonts w:eastAsia="Times New Roman" w:cs="Arial"/>
          <w:szCs w:val="20"/>
          <w:lang w:val="en"/>
        </w:rPr>
        <w:t>Ferritinophagy</w:t>
      </w:r>
      <w:proofErr w:type="spellEnd"/>
      <w:r w:rsidRPr="00B8586B">
        <w:rPr>
          <w:rFonts w:eastAsia="Times New Roman" w:cs="Arial"/>
          <w:szCs w:val="20"/>
          <w:lang w:val="en"/>
        </w:rPr>
        <w:t xml:space="preserve">, Oxidative Stress, and the Keap1/Nrf2/HO-1 Pathway. </w:t>
      </w:r>
      <w:r w:rsidRPr="00B8586B">
        <w:rPr>
          <w:rFonts w:eastAsia="Times New Roman" w:cs="Arial"/>
          <w:i/>
          <w:iCs/>
          <w:szCs w:val="20"/>
          <w:lang w:val="en"/>
        </w:rPr>
        <w:t>Biomolecules</w:t>
      </w:r>
      <w:r w:rsidRPr="00B8586B">
        <w:rPr>
          <w:rFonts w:eastAsia="Times New Roman" w:cs="Arial"/>
          <w:szCs w:val="20"/>
          <w:lang w:val="en"/>
        </w:rPr>
        <w:t>, 15. https://doi.org/10.3390/biom15091277</w:t>
      </w:r>
    </w:p>
    <w:p w14:paraId="3F8B837A"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lastRenderedPageBreak/>
        <w:t xml:space="preserve">Bhavikatti, S., Zainuddin, S., Ramli, R., Nadaf, S., Dandge, P., </w:t>
      </w:r>
      <w:proofErr w:type="spellStart"/>
      <w:r w:rsidRPr="00B8586B">
        <w:rPr>
          <w:rFonts w:eastAsia="Times New Roman" w:cs="Arial"/>
          <w:szCs w:val="20"/>
          <w:lang w:val="en"/>
        </w:rPr>
        <w:t>Khalate</w:t>
      </w:r>
      <w:proofErr w:type="spellEnd"/>
      <w:r w:rsidRPr="00B8586B">
        <w:rPr>
          <w:rFonts w:eastAsia="Times New Roman" w:cs="Arial"/>
          <w:szCs w:val="20"/>
          <w:lang w:val="en"/>
        </w:rPr>
        <w:t xml:space="preserve">, M., &amp; </w:t>
      </w:r>
      <w:proofErr w:type="spellStart"/>
      <w:r w:rsidRPr="00B8586B">
        <w:rPr>
          <w:rFonts w:eastAsia="Times New Roman" w:cs="Arial"/>
          <w:szCs w:val="20"/>
          <w:lang w:val="en"/>
        </w:rPr>
        <w:t>Karobari</w:t>
      </w:r>
      <w:proofErr w:type="spellEnd"/>
      <w:r w:rsidRPr="00B8586B">
        <w:rPr>
          <w:rFonts w:eastAsia="Times New Roman" w:cs="Arial"/>
          <w:szCs w:val="20"/>
          <w:lang w:val="en"/>
        </w:rPr>
        <w:t xml:space="preserve">, M. (2024). Insights into the antioxidant, anti-inflammatory and anti-microbial potential of Nigella sativa essential oil against oral pathogens. </w:t>
      </w:r>
      <w:r w:rsidRPr="00B8586B">
        <w:rPr>
          <w:rFonts w:eastAsia="Times New Roman" w:cs="Arial"/>
          <w:i/>
          <w:iCs/>
          <w:szCs w:val="20"/>
          <w:lang w:val="en"/>
        </w:rPr>
        <w:t>Scientific Reports</w:t>
      </w:r>
      <w:r w:rsidRPr="00B8586B">
        <w:rPr>
          <w:rFonts w:eastAsia="Times New Roman" w:cs="Arial"/>
          <w:szCs w:val="20"/>
          <w:lang w:val="en"/>
        </w:rPr>
        <w:t>, 14. https://doi.org/10.1038/s41598-024-62915-1</w:t>
      </w:r>
    </w:p>
    <w:p w14:paraId="663FC1F6"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Cheikh-</w:t>
      </w:r>
      <w:proofErr w:type="spellStart"/>
      <w:r w:rsidRPr="00B8586B">
        <w:rPr>
          <w:rFonts w:eastAsia="Times New Roman" w:cs="Arial"/>
          <w:szCs w:val="20"/>
          <w:lang w:val="en"/>
        </w:rPr>
        <w:t>Rouhou</w:t>
      </w:r>
      <w:proofErr w:type="spellEnd"/>
      <w:r w:rsidRPr="00B8586B">
        <w:rPr>
          <w:rFonts w:eastAsia="Times New Roman" w:cs="Arial"/>
          <w:szCs w:val="20"/>
          <w:lang w:val="en"/>
        </w:rPr>
        <w:t xml:space="preserve">, S., Besbes, S., &amp; </w:t>
      </w:r>
      <w:proofErr w:type="spellStart"/>
      <w:r w:rsidRPr="00B8586B">
        <w:rPr>
          <w:rFonts w:eastAsia="Times New Roman" w:cs="Arial"/>
          <w:szCs w:val="20"/>
          <w:lang w:val="en"/>
        </w:rPr>
        <w:t>Hentati</w:t>
      </w:r>
      <w:proofErr w:type="spellEnd"/>
      <w:r w:rsidRPr="00B8586B">
        <w:rPr>
          <w:rFonts w:eastAsia="Times New Roman" w:cs="Arial"/>
          <w:szCs w:val="20"/>
          <w:lang w:val="en"/>
        </w:rPr>
        <w:t xml:space="preserve">, B. (2007). Nigella sativa L.: Chemical composition and physicochemical characteristics of lipid fraction. </w:t>
      </w:r>
      <w:r w:rsidRPr="00B8586B">
        <w:rPr>
          <w:rFonts w:eastAsia="Times New Roman" w:cs="Arial"/>
          <w:i/>
          <w:iCs/>
          <w:szCs w:val="20"/>
          <w:lang w:val="en"/>
        </w:rPr>
        <w:t>Food Chemistry</w:t>
      </w:r>
      <w:r w:rsidRPr="00B8586B">
        <w:rPr>
          <w:rFonts w:eastAsia="Times New Roman" w:cs="Arial"/>
          <w:szCs w:val="20"/>
          <w:lang w:val="en"/>
        </w:rPr>
        <w:t>, 101(2), 673–681. https://doi.org/10.1016/j.foodchem.2006.02.022</w:t>
      </w:r>
    </w:p>
    <w:p w14:paraId="3700EC69"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Dalli, M., </w:t>
      </w:r>
      <w:proofErr w:type="spellStart"/>
      <w:r w:rsidRPr="00B8586B">
        <w:rPr>
          <w:rFonts w:eastAsia="Times New Roman" w:cs="Arial"/>
          <w:szCs w:val="20"/>
          <w:lang w:val="en"/>
        </w:rPr>
        <w:t>Bekkouch</w:t>
      </w:r>
      <w:proofErr w:type="spellEnd"/>
      <w:r w:rsidRPr="00B8586B">
        <w:rPr>
          <w:rFonts w:eastAsia="Times New Roman" w:cs="Arial"/>
          <w:szCs w:val="20"/>
          <w:lang w:val="en"/>
        </w:rPr>
        <w:t xml:space="preserve">, O., Azizi, S., </w:t>
      </w:r>
      <w:proofErr w:type="spellStart"/>
      <w:r w:rsidRPr="00B8586B">
        <w:rPr>
          <w:rFonts w:eastAsia="Times New Roman" w:cs="Arial"/>
          <w:szCs w:val="20"/>
          <w:lang w:val="en"/>
        </w:rPr>
        <w:t>Azghar</w:t>
      </w:r>
      <w:proofErr w:type="spellEnd"/>
      <w:r w:rsidRPr="00B8586B">
        <w:rPr>
          <w:rFonts w:eastAsia="Times New Roman" w:cs="Arial"/>
          <w:szCs w:val="20"/>
          <w:lang w:val="en"/>
        </w:rPr>
        <w:t xml:space="preserve">, A., </w:t>
      </w:r>
      <w:proofErr w:type="spellStart"/>
      <w:r w:rsidRPr="00B8586B">
        <w:rPr>
          <w:rFonts w:eastAsia="Times New Roman" w:cs="Arial"/>
          <w:szCs w:val="20"/>
          <w:lang w:val="en"/>
        </w:rPr>
        <w:t>Gseyra</w:t>
      </w:r>
      <w:proofErr w:type="spellEnd"/>
      <w:r w:rsidRPr="00B8586B">
        <w:rPr>
          <w:rFonts w:eastAsia="Times New Roman" w:cs="Arial"/>
          <w:szCs w:val="20"/>
          <w:lang w:val="en"/>
        </w:rPr>
        <w:t xml:space="preserve">, N., &amp; Kim, B. (2021). Nigella sativa L. Phytochemistry and Pharmacological Activities: A Review (2019–2021). </w:t>
      </w:r>
      <w:r w:rsidRPr="00B8586B">
        <w:rPr>
          <w:rFonts w:eastAsia="Times New Roman" w:cs="Arial"/>
          <w:i/>
          <w:iCs/>
          <w:szCs w:val="20"/>
          <w:lang w:val="en"/>
        </w:rPr>
        <w:t>Biomolecules</w:t>
      </w:r>
      <w:r w:rsidRPr="00B8586B">
        <w:rPr>
          <w:rFonts w:eastAsia="Times New Roman" w:cs="Arial"/>
          <w:szCs w:val="20"/>
          <w:lang w:val="en"/>
        </w:rPr>
        <w:t>, 12(1), 20. https://doi.org/10.3390/biom12010020</w:t>
      </w:r>
    </w:p>
    <w:p w14:paraId="397A3D27"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El-Sayed, S., &amp; Rizk, M. (2023). COVID-19 and Thymoquinone: Clinical Benefits, Cure, and Challenges. </w:t>
      </w:r>
      <w:r w:rsidRPr="00B8586B">
        <w:rPr>
          <w:rFonts w:eastAsia="Times New Roman" w:cs="Arial"/>
          <w:i/>
          <w:iCs/>
          <w:szCs w:val="20"/>
          <w:lang w:val="en"/>
        </w:rPr>
        <w:t>BioMed</w:t>
      </w:r>
      <w:r w:rsidRPr="00B8586B">
        <w:rPr>
          <w:rFonts w:eastAsia="Times New Roman" w:cs="Arial"/>
          <w:szCs w:val="20"/>
          <w:lang w:val="en"/>
        </w:rPr>
        <w:t>. https://doi.org/10.3390/biomed3010005</w:t>
      </w:r>
    </w:p>
    <w:p w14:paraId="2188E62C" w14:textId="77777777" w:rsidR="00861707" w:rsidRPr="00B8586B" w:rsidRDefault="00861707" w:rsidP="00B8586B">
      <w:pPr>
        <w:spacing w:after="120"/>
        <w:ind w:left="567" w:hanging="567"/>
        <w:rPr>
          <w:rFonts w:eastAsia="Times New Roman" w:cs="Arial"/>
          <w:szCs w:val="20"/>
          <w:lang w:val="en"/>
        </w:rPr>
      </w:pPr>
      <w:proofErr w:type="spellStart"/>
      <w:r w:rsidRPr="00B8586B">
        <w:rPr>
          <w:rFonts w:eastAsia="Times New Roman" w:cs="Arial"/>
          <w:szCs w:val="20"/>
          <w:lang w:val="en"/>
        </w:rPr>
        <w:t>Goreja</w:t>
      </w:r>
      <w:proofErr w:type="spellEnd"/>
      <w:r w:rsidRPr="00B8586B">
        <w:rPr>
          <w:rFonts w:eastAsia="Times New Roman" w:cs="Arial"/>
          <w:szCs w:val="20"/>
          <w:lang w:val="en"/>
        </w:rPr>
        <w:t xml:space="preserve">, W. G. (2003). </w:t>
      </w:r>
      <w:r w:rsidRPr="00B8586B">
        <w:rPr>
          <w:rFonts w:eastAsia="Times New Roman" w:cs="Arial"/>
          <w:i/>
          <w:iCs/>
          <w:szCs w:val="20"/>
          <w:lang w:val="en"/>
        </w:rPr>
        <w:t>Black Seed: Nature's Miracle Remedy</w:t>
      </w:r>
      <w:r w:rsidRPr="00B8586B">
        <w:rPr>
          <w:rFonts w:eastAsia="Times New Roman" w:cs="Arial"/>
          <w:szCs w:val="20"/>
          <w:lang w:val="en"/>
        </w:rPr>
        <w:t>. Amazing Herbs Press.</w:t>
      </w:r>
    </w:p>
    <w:p w14:paraId="1BF2FA22"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Hannan, M., Sohag, A., Uddin, M., Dash, R., Sikder, M., Rahman, M., </w:t>
      </w:r>
      <w:proofErr w:type="spellStart"/>
      <w:r w:rsidRPr="00B8586B">
        <w:rPr>
          <w:rFonts w:eastAsia="Times New Roman" w:cs="Arial"/>
          <w:szCs w:val="20"/>
          <w:lang w:val="en"/>
        </w:rPr>
        <w:t>Timalsina</w:t>
      </w:r>
      <w:proofErr w:type="spellEnd"/>
      <w:r w:rsidRPr="00B8586B">
        <w:rPr>
          <w:rFonts w:eastAsia="Times New Roman" w:cs="Arial"/>
          <w:szCs w:val="20"/>
          <w:lang w:val="en"/>
        </w:rPr>
        <w:t xml:space="preserve">, B., Munni, Y., Sarker, P., Alam, M., </w:t>
      </w:r>
      <w:proofErr w:type="spellStart"/>
      <w:r w:rsidRPr="00B8586B">
        <w:rPr>
          <w:rFonts w:eastAsia="Times New Roman" w:cs="Arial"/>
          <w:szCs w:val="20"/>
          <w:lang w:val="en"/>
        </w:rPr>
        <w:t>Mohibbullah</w:t>
      </w:r>
      <w:proofErr w:type="spellEnd"/>
      <w:r w:rsidRPr="00B8586B">
        <w:rPr>
          <w:rFonts w:eastAsia="Times New Roman" w:cs="Arial"/>
          <w:szCs w:val="20"/>
          <w:lang w:val="en"/>
        </w:rPr>
        <w:t xml:space="preserve">, M., Haque, M., Jahan, I., Hossain, M., Afrin, T., Rahman, M., </w:t>
      </w:r>
      <w:proofErr w:type="spellStart"/>
      <w:r w:rsidRPr="00B8586B">
        <w:rPr>
          <w:rFonts w:eastAsia="Times New Roman" w:cs="Arial"/>
          <w:szCs w:val="20"/>
          <w:lang w:val="en"/>
        </w:rPr>
        <w:t>Tahjib</w:t>
      </w:r>
      <w:proofErr w:type="spellEnd"/>
      <w:r w:rsidRPr="00B8586B">
        <w:rPr>
          <w:rFonts w:ascii="Times New Roman" w:eastAsia="Times New Roman" w:hAnsi="Times New Roman" w:cs="Times New Roman"/>
          <w:szCs w:val="20"/>
          <w:lang w:val="en"/>
        </w:rPr>
        <w:t>‐</w:t>
      </w:r>
      <w:r w:rsidRPr="00B8586B">
        <w:rPr>
          <w:rFonts w:eastAsia="Times New Roman" w:cs="Arial"/>
          <w:szCs w:val="20"/>
          <w:lang w:val="en"/>
        </w:rPr>
        <w:t>Ul</w:t>
      </w:r>
      <w:r w:rsidRPr="00B8586B">
        <w:rPr>
          <w:rFonts w:ascii="Times New Roman" w:eastAsia="Times New Roman" w:hAnsi="Times New Roman" w:cs="Times New Roman"/>
          <w:szCs w:val="20"/>
          <w:lang w:val="en"/>
        </w:rPr>
        <w:t>‐</w:t>
      </w:r>
      <w:r w:rsidRPr="00B8586B">
        <w:rPr>
          <w:rFonts w:eastAsia="Times New Roman"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eastAsia="Times New Roman" w:cs="Arial"/>
          <w:i/>
          <w:iCs/>
          <w:szCs w:val="20"/>
          <w:lang w:val="en"/>
        </w:rPr>
        <w:t>Nutrients</w:t>
      </w:r>
      <w:r w:rsidRPr="00B8586B">
        <w:rPr>
          <w:rFonts w:eastAsia="Times New Roman" w:cs="Arial"/>
          <w:szCs w:val="20"/>
          <w:lang w:val="en"/>
        </w:rPr>
        <w:t>, 13. https://doi.org/10.3390/nu13061784</w:t>
      </w:r>
    </w:p>
    <w:p w14:paraId="53729D27"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Ishtiaq, S., Ashraf, M. A., &amp; Hayat, S. (2013). The multifaceted role of Nigella sativa in health and disease: A comprehensive review. </w:t>
      </w:r>
      <w:r w:rsidRPr="00B8586B">
        <w:rPr>
          <w:rFonts w:eastAsia="Times New Roman" w:cs="Arial"/>
          <w:i/>
          <w:iCs/>
          <w:szCs w:val="20"/>
          <w:lang w:val="en"/>
        </w:rPr>
        <w:t>Pakistan Journal of Pharmaceutical Sciences</w:t>
      </w:r>
      <w:r w:rsidRPr="00B8586B">
        <w:rPr>
          <w:rFonts w:eastAsia="Times New Roman" w:cs="Arial"/>
          <w:szCs w:val="20"/>
          <w:lang w:val="en"/>
        </w:rPr>
        <w:t>, 26(3), 645-653.</w:t>
      </w:r>
    </w:p>
    <w:p w14:paraId="75498EAF" w14:textId="77777777" w:rsidR="00861707" w:rsidRPr="00B8586B" w:rsidRDefault="00861707" w:rsidP="00B8586B">
      <w:pPr>
        <w:spacing w:after="160"/>
        <w:jc w:val="left"/>
        <w:rPr>
          <w:rFonts w:eastAsia="Times New Roman" w:cs="Arial"/>
          <w:szCs w:val="20"/>
          <w:lang w:val="en"/>
        </w:rPr>
      </w:pPr>
      <w:r w:rsidRPr="00B8586B">
        <w:rPr>
          <w:rFonts w:eastAsia="Times New Roman" w:cs="Arial"/>
          <w:szCs w:val="20"/>
          <w:lang w:val="en"/>
        </w:rPr>
        <w:br w:type="page"/>
      </w:r>
    </w:p>
    <w:p w14:paraId="6F03C0D9" w14:textId="62370F0F"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lastRenderedPageBreak/>
        <w:t xml:space="preserve">Kazemi, S., </w:t>
      </w:r>
      <w:proofErr w:type="spellStart"/>
      <w:r w:rsidRPr="00B8586B">
        <w:rPr>
          <w:rFonts w:eastAsia="Times New Roman" w:cs="Arial"/>
          <w:szCs w:val="20"/>
          <w:lang w:val="en"/>
        </w:rPr>
        <w:t>Moghadamnia</w:t>
      </w:r>
      <w:proofErr w:type="spellEnd"/>
      <w:r w:rsidRPr="00B8586B">
        <w:rPr>
          <w:rFonts w:eastAsia="Times New Roman" w:cs="Arial"/>
          <w:szCs w:val="20"/>
          <w:lang w:val="en"/>
        </w:rPr>
        <w:t xml:space="preserve">, A., </w:t>
      </w:r>
      <w:proofErr w:type="spellStart"/>
      <w:r w:rsidRPr="00B8586B">
        <w:rPr>
          <w:rFonts w:eastAsia="Times New Roman" w:cs="Arial"/>
          <w:szCs w:val="20"/>
          <w:lang w:val="en"/>
        </w:rPr>
        <w:t>Saebnouri</w:t>
      </w:r>
      <w:proofErr w:type="spellEnd"/>
      <w:r w:rsidRPr="00B8586B">
        <w:rPr>
          <w:rFonts w:eastAsia="Times New Roman" w:cs="Arial"/>
          <w:szCs w:val="20"/>
          <w:lang w:val="en"/>
        </w:rPr>
        <w:t xml:space="preserve">, H., </w:t>
      </w:r>
      <w:proofErr w:type="spellStart"/>
      <w:r w:rsidRPr="00B8586B">
        <w:rPr>
          <w:rFonts w:eastAsia="Times New Roman" w:cs="Arial"/>
          <w:szCs w:val="20"/>
          <w:lang w:val="en"/>
        </w:rPr>
        <w:t>Roudsari</w:t>
      </w:r>
      <w:proofErr w:type="spellEnd"/>
      <w:r w:rsidRPr="00B8586B">
        <w:rPr>
          <w:rFonts w:eastAsia="Times New Roman" w:cs="Arial"/>
          <w:szCs w:val="20"/>
          <w:lang w:val="en"/>
        </w:rPr>
        <w:t xml:space="preserve">, S., &amp; Afraz, E. (2022). Effect of intraperitoneal injection of Nigella sativa oil on 5-fluorouracil-induced oral mucositis in rats. </w:t>
      </w:r>
      <w:r w:rsidRPr="00B8586B">
        <w:rPr>
          <w:rFonts w:eastAsia="Times New Roman" w:cs="Arial"/>
          <w:i/>
          <w:iCs/>
          <w:szCs w:val="20"/>
          <w:lang w:val="en"/>
        </w:rPr>
        <w:t>Journal of Biological Studies</w:t>
      </w:r>
      <w:r w:rsidRPr="00B8586B">
        <w:rPr>
          <w:rFonts w:eastAsia="Times New Roman" w:cs="Arial"/>
          <w:szCs w:val="20"/>
          <w:lang w:val="en"/>
        </w:rPr>
        <w:t>. https://doi.org/10.62400/jbs.v5i1.6365</w:t>
      </w:r>
    </w:p>
    <w:p w14:paraId="7E0A434F"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Kurnia, D., </w:t>
      </w:r>
      <w:proofErr w:type="spellStart"/>
      <w:r w:rsidRPr="00B8586B">
        <w:rPr>
          <w:rFonts w:eastAsia="Times New Roman" w:cs="Arial"/>
          <w:szCs w:val="20"/>
          <w:lang w:val="en"/>
        </w:rPr>
        <w:t>Padilah</w:t>
      </w:r>
      <w:proofErr w:type="spellEnd"/>
      <w:r w:rsidRPr="00B8586B">
        <w:rPr>
          <w:rFonts w:eastAsia="Times New Roman" w:cs="Arial"/>
          <w:szCs w:val="20"/>
          <w:lang w:val="en"/>
        </w:rPr>
        <w:t xml:space="preserve">, R., Apriyanti, E., &amp; </w:t>
      </w:r>
      <w:proofErr w:type="spellStart"/>
      <w:r w:rsidRPr="00B8586B">
        <w:rPr>
          <w:rFonts w:eastAsia="Times New Roman" w:cs="Arial"/>
          <w:szCs w:val="20"/>
          <w:lang w:val="en"/>
        </w:rPr>
        <w:t>Dharsono</w:t>
      </w:r>
      <w:proofErr w:type="spellEnd"/>
      <w:r w:rsidRPr="00B8586B">
        <w:rPr>
          <w:rFonts w:eastAsia="Times New Roman" w:cs="Arial"/>
          <w:szCs w:val="20"/>
          <w:lang w:val="en"/>
        </w:rPr>
        <w:t xml:space="preserve">, H. (2024). Phytochemical Analysis and Anti-Biofilm Potential That Cause Dental Caries from Black Cumin Seeds (Nigella sativa Linn.). </w:t>
      </w:r>
      <w:r w:rsidRPr="00B8586B">
        <w:rPr>
          <w:rFonts w:eastAsia="Times New Roman" w:cs="Arial"/>
          <w:i/>
          <w:iCs/>
          <w:szCs w:val="20"/>
          <w:lang w:val="en"/>
        </w:rPr>
        <w:t>Drug Design, Development and Therapy</w:t>
      </w:r>
      <w:r w:rsidRPr="00B8586B">
        <w:rPr>
          <w:rFonts w:eastAsia="Times New Roman" w:cs="Arial"/>
          <w:szCs w:val="20"/>
          <w:lang w:val="en"/>
        </w:rPr>
        <w:t>, 18, 1917 - 1932. https://doi.org/10.2147/dddt.s454217</w:t>
      </w:r>
    </w:p>
    <w:p w14:paraId="6AC51EEA"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Rahman, A., Abdullah, A., Faisal, S., Mansour, B., &amp; Yahya, G. (2024). Unlocking the therapeutic potential of Nigella sativa extract: phytochemical analysis and revealing antimicrobial and antioxidant marvels. </w:t>
      </w:r>
      <w:r w:rsidRPr="00B8586B">
        <w:rPr>
          <w:rFonts w:eastAsia="Times New Roman" w:cs="Arial"/>
          <w:i/>
          <w:iCs/>
          <w:szCs w:val="20"/>
          <w:lang w:val="en"/>
        </w:rPr>
        <w:t>BMC Complementary Medicine and Therapies</w:t>
      </w:r>
      <w:r w:rsidRPr="00B8586B">
        <w:rPr>
          <w:rFonts w:eastAsia="Times New Roman" w:cs="Arial"/>
          <w:szCs w:val="20"/>
          <w:lang w:val="en"/>
        </w:rPr>
        <w:t>, 24. https://doi.org/10.1186/s12906-024-04470-w</w:t>
      </w:r>
    </w:p>
    <w:p w14:paraId="273FE288"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Saleh, A., Mohammed, A. A., &amp; El-Sayed, N. K. (2020). Phytochemical Screening and Antioxidant Activity of Nigella sativa Seeds. </w:t>
      </w:r>
      <w:r w:rsidRPr="00B8586B">
        <w:rPr>
          <w:rFonts w:eastAsia="Times New Roman" w:cs="Arial"/>
          <w:i/>
          <w:iCs/>
          <w:szCs w:val="20"/>
          <w:lang w:val="en"/>
        </w:rPr>
        <w:t>Journal of Drug Delivery and Therapeutics</w:t>
      </w:r>
      <w:r w:rsidRPr="00B8586B">
        <w:rPr>
          <w:rFonts w:eastAsia="Times New Roman" w:cs="Arial"/>
          <w:szCs w:val="20"/>
          <w:lang w:val="en"/>
        </w:rPr>
        <w:t>, 10(3-s), 143-147. https://doi.org/10.22270/jddt.v10i3-s.4087</w:t>
      </w:r>
    </w:p>
    <w:p w14:paraId="58E2480F" w14:textId="77777777" w:rsidR="00861707" w:rsidRPr="00B8586B" w:rsidRDefault="00861707" w:rsidP="00B8586B">
      <w:pPr>
        <w:spacing w:after="120"/>
        <w:ind w:left="567" w:hanging="567"/>
        <w:rPr>
          <w:rFonts w:eastAsia="Times New Roman" w:cs="Arial"/>
          <w:szCs w:val="20"/>
          <w:lang w:val="en"/>
        </w:rPr>
      </w:pPr>
      <w:proofErr w:type="spellStart"/>
      <w:r w:rsidRPr="00B8586B">
        <w:rPr>
          <w:rFonts w:eastAsia="Times New Roman" w:cs="Arial"/>
          <w:szCs w:val="20"/>
          <w:lang w:val="en"/>
        </w:rPr>
        <w:t>Tavakkoli</w:t>
      </w:r>
      <w:proofErr w:type="spellEnd"/>
      <w:r w:rsidRPr="00B8586B">
        <w:rPr>
          <w:rFonts w:eastAsia="Times New Roman" w:cs="Arial"/>
          <w:szCs w:val="20"/>
          <w:lang w:val="en"/>
        </w:rPr>
        <w:t xml:space="preserve">, A., Mahdian, V., Razavi, B. M., &amp; Hosseinzadeh, H. (2017). Review on Clinical Trials of Black Seed (Nigella sativa) and Its Active Constituent, Thymoquinone. </w:t>
      </w:r>
      <w:r w:rsidRPr="00B8586B">
        <w:rPr>
          <w:rFonts w:eastAsia="Times New Roman" w:cs="Arial"/>
          <w:i/>
          <w:iCs/>
          <w:szCs w:val="20"/>
          <w:lang w:val="en"/>
        </w:rPr>
        <w:t xml:space="preserve">Journal of </w:t>
      </w:r>
      <w:proofErr w:type="spellStart"/>
      <w:r w:rsidRPr="00B8586B">
        <w:rPr>
          <w:rFonts w:eastAsia="Times New Roman" w:cs="Arial"/>
          <w:i/>
          <w:iCs/>
          <w:szCs w:val="20"/>
          <w:lang w:val="en"/>
        </w:rPr>
        <w:t>Pharmacopuncture</w:t>
      </w:r>
      <w:proofErr w:type="spellEnd"/>
      <w:r w:rsidRPr="00B8586B">
        <w:rPr>
          <w:rFonts w:eastAsia="Times New Roman" w:cs="Arial"/>
          <w:szCs w:val="20"/>
          <w:lang w:val="en"/>
        </w:rPr>
        <w:t>, 20(3), 179–193. https://doi.org/10.3831/KPI.2017.20.021</w:t>
      </w:r>
    </w:p>
    <w:p w14:paraId="7BF33A51"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Woo, C. C., Kumar, A. P., Sethi, G., &amp; Tan, K. H. B. (2012). Thymoquinone: Potential cure for inflammatory disorders and cancer. </w:t>
      </w:r>
      <w:r w:rsidRPr="00B8586B">
        <w:rPr>
          <w:rFonts w:eastAsia="Times New Roman" w:cs="Arial"/>
          <w:i/>
          <w:iCs/>
          <w:szCs w:val="20"/>
          <w:lang w:val="en"/>
        </w:rPr>
        <w:t>Biochemical Pharmacology</w:t>
      </w:r>
      <w:r w:rsidRPr="00B8586B">
        <w:rPr>
          <w:rFonts w:eastAsia="Times New Roman" w:cs="Arial"/>
          <w:szCs w:val="20"/>
          <w:lang w:val="en"/>
        </w:rPr>
        <w:t>, 83(4), 443–451. https://doi.org/10.1016/j.bcp.2011.09.029</w:t>
      </w:r>
    </w:p>
    <w:p w14:paraId="3D113195"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Yimer, E. M., </w:t>
      </w:r>
      <w:proofErr w:type="spellStart"/>
      <w:r w:rsidRPr="00B8586B">
        <w:rPr>
          <w:rFonts w:eastAsia="Times New Roman" w:cs="Arial"/>
          <w:szCs w:val="20"/>
          <w:lang w:val="en"/>
        </w:rPr>
        <w:t>Tuem</w:t>
      </w:r>
      <w:proofErr w:type="spellEnd"/>
      <w:r w:rsidRPr="00B8586B">
        <w:rPr>
          <w:rFonts w:eastAsia="Times New Roman" w:cs="Arial"/>
          <w:szCs w:val="20"/>
          <w:lang w:val="en"/>
        </w:rPr>
        <w:t xml:space="preserve">, K. B., &amp; Karim, A. (2019). Nigella sativa L. (Black Cumin): A Promising Natural Remedy for a Wide Range of Illnesses. </w:t>
      </w:r>
      <w:r w:rsidRPr="00B8586B">
        <w:rPr>
          <w:rFonts w:eastAsia="Times New Roman" w:cs="Arial"/>
          <w:i/>
          <w:iCs/>
          <w:szCs w:val="20"/>
          <w:lang w:val="en"/>
        </w:rPr>
        <w:t>Evidence-Based Complementary and Alternative Medicine</w:t>
      </w:r>
      <w:r w:rsidRPr="00B8586B">
        <w:rPr>
          <w:rFonts w:eastAsia="Times New Roman" w:cs="Arial"/>
          <w:szCs w:val="20"/>
          <w:lang w:val="en"/>
        </w:rPr>
        <w:t>, 2019, 1528635. https://doi.org/10.1155/2019/1528635</w:t>
      </w:r>
    </w:p>
    <w:p w14:paraId="57A7FA38"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lastRenderedPageBreak/>
        <w:t xml:space="preserve">Yuslianti, E., Susanto, A., </w:t>
      </w:r>
      <w:proofErr w:type="spellStart"/>
      <w:r w:rsidRPr="00B8586B">
        <w:rPr>
          <w:rFonts w:eastAsia="Times New Roman" w:cs="Arial"/>
          <w:szCs w:val="20"/>
          <w:lang w:val="en"/>
        </w:rPr>
        <w:t>Sutjiatmo</w:t>
      </w:r>
      <w:proofErr w:type="spellEnd"/>
      <w:r w:rsidRPr="00B8586B">
        <w:rPr>
          <w:rFonts w:eastAsia="Times New Roman" w:cs="Arial"/>
          <w:szCs w:val="20"/>
          <w:lang w:val="en"/>
        </w:rPr>
        <w:t xml:space="preserve">, A., </w:t>
      </w:r>
      <w:proofErr w:type="spellStart"/>
      <w:r w:rsidRPr="00B8586B">
        <w:rPr>
          <w:rFonts w:eastAsia="Times New Roman" w:cs="Arial"/>
          <w:szCs w:val="20"/>
          <w:lang w:val="en"/>
        </w:rPr>
        <w:t>Widowati</w:t>
      </w:r>
      <w:proofErr w:type="spellEnd"/>
      <w:r w:rsidRPr="00B8586B">
        <w:rPr>
          <w:rFonts w:eastAsia="Times New Roman" w:cs="Arial"/>
          <w:szCs w:val="20"/>
          <w:lang w:val="en"/>
        </w:rPr>
        <w:t xml:space="preserve">, W., Ayuni, V., &amp; </w:t>
      </w:r>
      <w:proofErr w:type="spellStart"/>
      <w:r w:rsidRPr="00B8586B">
        <w:rPr>
          <w:rFonts w:eastAsia="Times New Roman" w:cs="Arial"/>
          <w:szCs w:val="20"/>
          <w:lang w:val="en"/>
        </w:rPr>
        <w:t>Hadiprasetyo</w:t>
      </w:r>
      <w:proofErr w:type="spellEnd"/>
      <w:r w:rsidRPr="00B8586B">
        <w:rPr>
          <w:rFonts w:eastAsia="Times New Roman" w:cs="Arial"/>
          <w:szCs w:val="20"/>
          <w:lang w:val="en"/>
        </w:rPr>
        <w:t xml:space="preserve">, D. (2025). Antimicrobial and Antioxidant Activities of Black Cumin Seed (Nigella sativa) Ethanol Extract. </w:t>
      </w:r>
      <w:r w:rsidRPr="00B8586B">
        <w:rPr>
          <w:rFonts w:eastAsia="Times New Roman" w:cs="Arial"/>
          <w:i/>
          <w:iCs/>
          <w:szCs w:val="20"/>
          <w:lang w:val="en"/>
        </w:rPr>
        <w:t>HAYATI Journal of Biosciences</w:t>
      </w:r>
      <w:r w:rsidRPr="00B8586B">
        <w:rPr>
          <w:rFonts w:eastAsia="Times New Roman" w:cs="Arial"/>
          <w:szCs w:val="20"/>
          <w:lang w:val="en"/>
        </w:rPr>
        <w:t>. https://doi.org/10.4308/hjb.32.5.1273-1282</w:t>
      </w:r>
    </w:p>
    <w:p w14:paraId="3353B7D0" w14:textId="77777777" w:rsidR="004923CA" w:rsidRPr="00B8586B" w:rsidRDefault="004923CA" w:rsidP="00B8586B">
      <w:pPr>
        <w:rPr>
          <w:rFonts w:eastAsia="Times New Roman" w:cs="Arial"/>
          <w:szCs w:val="20"/>
          <w:lang w:val="en"/>
        </w:rPr>
      </w:pPr>
    </w:p>
    <w:p w14:paraId="51B713AA" w14:textId="77777777" w:rsidR="004923CA" w:rsidRPr="00B8586B" w:rsidRDefault="004923CA" w:rsidP="00B8586B">
      <w:pPr>
        <w:rPr>
          <w:rFonts w:eastAsia="Times New Roman" w:cs="Arial"/>
          <w:szCs w:val="20"/>
          <w:lang w:val="sv-SE"/>
        </w:rPr>
      </w:pPr>
    </w:p>
    <w:bookmarkEnd w:id="54"/>
    <w:p w14:paraId="36966EAE" w14:textId="77777777" w:rsidR="00F01945" w:rsidRPr="00B8586B" w:rsidRDefault="00F01945" w:rsidP="00B8586B">
      <w:pPr>
        <w:rPr>
          <w:rFonts w:eastAsia="Times New Roman" w:cs="Arial"/>
          <w:szCs w:val="20"/>
          <w:lang w:val="sv-SE" w:eastAsia="id-ID"/>
        </w:rPr>
      </w:pPr>
    </w:p>
    <w:p w14:paraId="3DC62E2A" w14:textId="2524D7C7" w:rsidR="00E5233C" w:rsidRPr="00B8586B" w:rsidRDefault="00E5233C" w:rsidP="00B8586B">
      <w:pPr>
        <w:rPr>
          <w:rFonts w:cs="Arial"/>
          <w:szCs w:val="20"/>
        </w:rPr>
      </w:pPr>
      <w:r w:rsidRPr="00B8586B">
        <w:rPr>
          <w:b/>
          <w:sz w:val="48"/>
          <w:szCs w:val="20"/>
        </w:rPr>
        <w:br w:type="page"/>
      </w:r>
    </w:p>
    <w:p w14:paraId="112C1056" w14:textId="77777777" w:rsidR="000F7FD2" w:rsidRPr="00B8586B" w:rsidRDefault="0034307E" w:rsidP="00B8586B">
      <w:pPr>
        <w:pStyle w:val="Heading1"/>
        <w:ind w:left="142" w:hanging="142"/>
        <w:jc w:val="both"/>
        <w:rPr>
          <w:rFonts w:eastAsia="DengXian"/>
          <w:bCs/>
          <w:lang w:val="en" w:eastAsia="zh-CN"/>
        </w:rPr>
      </w:pPr>
      <w:bookmarkStart w:id="96" w:name="_Toc223423757"/>
      <w:r w:rsidRPr="00B8586B">
        <w:rPr>
          <w:noProof/>
          <w:sz w:val="48"/>
          <w:szCs w:val="48"/>
          <w:lang w:val="en-IN" w:eastAsia="en-IN"/>
        </w:rPr>
        <w:lastRenderedPageBreak/>
        <mc:AlternateContent>
          <mc:Choice Requires="wps">
            <w:drawing>
              <wp:anchor distT="0" distB="0" distL="114300" distR="114300" simplePos="0" relativeHeight="251676672" behindDoc="0" locked="0" layoutInCell="1" allowOverlap="1" wp14:anchorId="6071DC53" wp14:editId="3BE9BB93">
                <wp:simplePos x="0" y="0"/>
                <wp:positionH relativeFrom="margin">
                  <wp:posOffset>912495</wp:posOffset>
                </wp:positionH>
                <wp:positionV relativeFrom="paragraph">
                  <wp:posOffset>73660</wp:posOffset>
                </wp:positionV>
                <wp:extent cx="2880000" cy="1260000"/>
                <wp:effectExtent l="0" t="0" r="0" b="0"/>
                <wp:wrapNone/>
                <wp:docPr id="9" name="Rectangle 9"/>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548BE21" w14:textId="4442F7BD" w:rsidR="00F45CFA" w:rsidRPr="000F7FD2" w:rsidRDefault="000F7FD2" w:rsidP="00F45CFA">
                            <w:pPr>
                              <w:jc w:val="center"/>
                              <w:rPr>
                                <w:b/>
                                <w:sz w:val="32"/>
                                <w:szCs w:val="36"/>
                                <w:lang w:val="sv-SE"/>
                              </w:rPr>
                            </w:pPr>
                            <w:r w:rsidRPr="000F7FD2">
                              <w:rPr>
                                <w:b/>
                                <w:bCs/>
                                <w:sz w:val="32"/>
                                <w:szCs w:val="36"/>
                                <w:lang w:val="en"/>
                              </w:rPr>
                              <w:t>PATOBIOLOGI MUKOSITIS ORAL: TINJAUAN MOLEKULER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071DC53" id="Rectangle 9" o:spid="_x0000_s1028" style="position:absolute;left:0;text-align:left;margin-left:71.85pt;margin-top:5.8pt;width:226.75pt;height:99.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" filled="f" stroked="f" strokeweight="1pt">
                <v:textbox>
                  <w:txbxContent>
                    <w:p w14:paraId="6548BE21" w14:textId="4442F7BD" w:rsidR="00F45CFA" w:rsidRPr="000F7FD2" w:rsidRDefault="000F7FD2" w:rsidP="00F45CFA">
                      <w:pPr>
                        <w:jc w:val="center"/>
                        <w:rPr>
                          <w:b/>
                          <w:sz w:val="32"/>
                          <w:szCs w:val="36"/>
                          <w:lang w:val="sv-SE"/>
                        </w:rPr>
                      </w:pPr>
                      <w:r w:rsidRPr="000F7FD2">
                        <w:rPr>
                          <w:b/>
                          <w:bCs/>
                          <w:sz w:val="32"/>
                          <w:szCs w:val="36"/>
                          <w:lang w:val="en"/>
                        </w:rPr>
                        <w:t>PATOBIOLOGI MUKOSITIS ORAL: TINJAUAN MOLEKULER</w:t>
                      </w:r>
                    </w:p>
                  </w:txbxContent>
                </v:textbox>
                <w10:wrap anchorx="margin"/>
              </v:rect>
            </w:pict>
          </mc:Fallback>
        </mc:AlternateContent>
      </w:r>
      <w:r w:rsidR="00F45CFA" w:rsidRPr="00B8586B">
        <w:rPr>
          <w:noProof/>
          <w:sz w:val="48"/>
          <w:szCs w:val="48"/>
          <w:lang w:val="en-IN" w:eastAsia="en-IN"/>
        </w:rPr>
        <mc:AlternateContent>
          <mc:Choice Requires="wps">
            <w:drawing>
              <wp:anchor distT="0" distB="0" distL="114300" distR="114300" simplePos="0" relativeHeight="251675648" behindDoc="0" locked="0" layoutInCell="1" allowOverlap="1" wp14:anchorId="5328C1CF" wp14:editId="5F70223B">
                <wp:simplePos x="0" y="0"/>
                <wp:positionH relativeFrom="column">
                  <wp:posOffset>884555</wp:posOffset>
                </wp:positionH>
                <wp:positionV relativeFrom="paragraph">
                  <wp:posOffset>64135</wp:posOffset>
                </wp:positionV>
                <wp:extent cx="0" cy="1259840"/>
                <wp:effectExtent l="19050" t="0" r="38100" b="54610"/>
                <wp:wrapNone/>
                <wp:docPr id="8" name="Straight Connector 8"/>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9959D5C" id="Straight Connector 8"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GUMLjX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00F45CFA" w:rsidRPr="00B8586B">
        <w:rPr>
          <w:sz w:val="48"/>
          <w:szCs w:val="48"/>
          <w:lang w:eastAsia="zh-CN"/>
        </w:rPr>
        <w:t>BAB</w:t>
      </w:r>
      <w:r w:rsidR="00F45CFA" w:rsidRPr="00B8586B">
        <w:rPr>
          <w:lang w:val="id-ID" w:eastAsia="zh-CN"/>
        </w:rPr>
        <w:br/>
      </w:r>
      <w:r w:rsidR="00F45CFA" w:rsidRPr="00B8586B">
        <w:rPr>
          <w:sz w:val="144"/>
          <w:lang w:val="id-ID" w:eastAsia="zh-CN"/>
        </w:rPr>
        <w:t>3</w:t>
      </w:r>
      <w:r w:rsidR="000F7FD2" w:rsidRPr="00B8586B">
        <w:rPr>
          <w:sz w:val="144"/>
          <w:lang w:val="id-ID" w:eastAsia="zh-CN"/>
        </w:rPr>
        <w:tab/>
      </w:r>
      <w:r w:rsidR="000F7FD2" w:rsidRPr="00B8586B">
        <w:rPr>
          <w:rFonts w:eastAsia="DengXian"/>
          <w:bCs/>
          <w:color w:val="FFFFFF" w:themeColor="background1"/>
          <w:sz w:val="4"/>
          <w:szCs w:val="4"/>
          <w:lang w:val="en" w:eastAsia="zh-CN"/>
        </w:rPr>
        <w:t>PATOBIOLOGI MUKOSITIS ORAL: TINJAUAN MOLEKULER</w:t>
      </w:r>
      <w:bookmarkEnd w:id="96"/>
    </w:p>
    <w:p w14:paraId="07FDCB84" w14:textId="77777777" w:rsidR="004923CA" w:rsidRPr="00B8586B" w:rsidRDefault="004923CA" w:rsidP="00B8586B">
      <w:pPr>
        <w:rPr>
          <w:rFonts w:cs="Arial"/>
          <w:szCs w:val="20"/>
          <w:lang w:val="fi-FI"/>
        </w:rPr>
      </w:pPr>
    </w:p>
    <w:p w14:paraId="61FEE341" w14:textId="77777777" w:rsidR="004923CA" w:rsidRPr="00B8586B" w:rsidRDefault="004923CA" w:rsidP="00B8586B">
      <w:pPr>
        <w:rPr>
          <w:rFonts w:cs="Arial"/>
          <w:szCs w:val="20"/>
          <w:lang w:val="fi-FI"/>
        </w:rPr>
      </w:pPr>
    </w:p>
    <w:p w14:paraId="1447DA59" w14:textId="269C945F" w:rsidR="004923CA" w:rsidRPr="00B8586B" w:rsidRDefault="000F7FD2" w:rsidP="00774B36">
      <w:pPr>
        <w:pStyle w:val="Heading2"/>
        <w:numPr>
          <w:ilvl w:val="0"/>
          <w:numId w:val="14"/>
        </w:numPr>
        <w:ind w:left="284" w:hanging="284"/>
      </w:pPr>
      <w:bookmarkStart w:id="97" w:name="_759t02g4iwcj" w:colFirst="0" w:colLast="0"/>
      <w:bookmarkStart w:id="98" w:name="_Toc223423758"/>
      <w:bookmarkEnd w:id="97"/>
      <w:r w:rsidRPr="00B8586B">
        <w:t>Pendahuluan</w:t>
      </w:r>
      <w:bookmarkEnd w:id="98"/>
    </w:p>
    <w:p w14:paraId="23904913"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bertransformasi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deskripsi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dan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Kemajuan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proses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paling fundamental.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mengalihkan</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patobiologis</w:t>
      </w:r>
      <w:proofErr w:type="spellEnd"/>
      <w:r w:rsidRPr="00B8586B">
        <w:rPr>
          <w:rFonts w:cs="Arial"/>
          <w:szCs w:val="20"/>
          <w:lang w:val="en"/>
        </w:rPr>
        <w:t xml:space="preserve"> yang </w:t>
      </w:r>
      <w:proofErr w:type="spellStart"/>
      <w:r w:rsidRPr="00B8586B">
        <w:rPr>
          <w:rFonts w:cs="Arial"/>
          <w:szCs w:val="20"/>
          <w:lang w:val="en"/>
        </w:rPr>
        <w:t>mendasarinya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tinjauan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terperinci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715025FB"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konseptual</w:t>
      </w:r>
      <w:proofErr w:type="spellEnd"/>
      <w:r w:rsidRPr="00B8586B">
        <w:rPr>
          <w:rFonts w:cs="Arial"/>
          <w:szCs w:val="20"/>
          <w:lang w:val="en"/>
        </w:rPr>
        <w:t xml:space="preserve"> yang paling </w:t>
      </w:r>
      <w:proofErr w:type="spellStart"/>
      <w:r w:rsidRPr="00B8586B">
        <w:rPr>
          <w:rFonts w:cs="Arial"/>
          <w:szCs w:val="20"/>
          <w:lang w:val="en"/>
        </w:rPr>
        <w:t>diterima</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model lima </w:t>
      </w:r>
      <w:proofErr w:type="spellStart"/>
      <w:r w:rsidRPr="00B8586B">
        <w:rPr>
          <w:rFonts w:cs="Arial"/>
          <w:szCs w:val="20"/>
          <w:lang w:val="en"/>
        </w:rPr>
        <w:t>fase</w:t>
      </w:r>
      <w:proofErr w:type="spellEnd"/>
      <w:r w:rsidRPr="00B8586B">
        <w:rPr>
          <w:rFonts w:cs="Arial"/>
          <w:szCs w:val="20"/>
          <w:lang w:val="en"/>
        </w:rPr>
        <w:t xml:space="preserve"> yang </w:t>
      </w:r>
      <w:proofErr w:type="spellStart"/>
      <w:r w:rsidRPr="00B8586B">
        <w:rPr>
          <w:rFonts w:cs="Arial"/>
          <w:szCs w:val="20"/>
          <w:lang w:val="en"/>
        </w:rPr>
        <w:t>dinamis</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primer,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dan </w:t>
      </w:r>
      <w:proofErr w:type="spellStart"/>
      <w:r w:rsidRPr="00B8586B">
        <w:rPr>
          <w:rFonts w:cs="Arial"/>
          <w:szCs w:val="20"/>
          <w:lang w:val="en"/>
        </w:rPr>
        <w:t>penyembuhan</w:t>
      </w:r>
      <w:proofErr w:type="spellEnd"/>
      <w:r w:rsidRPr="00B8586B">
        <w:rPr>
          <w:rFonts w:cs="Arial"/>
          <w:szCs w:val="20"/>
          <w:lang w:val="en"/>
        </w:rPr>
        <w:t xml:space="preserve">. Model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peta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yang </w:t>
      </w:r>
      <w:proofErr w:type="spellStart"/>
      <w:r w:rsidRPr="00B8586B">
        <w:rPr>
          <w:rFonts w:cs="Arial"/>
          <w:szCs w:val="20"/>
          <w:lang w:val="en"/>
        </w:rPr>
        <w:t>logis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mengikuti</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cedera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terlihat</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ditandai</w:t>
      </w:r>
      <w:proofErr w:type="spellEnd"/>
      <w:r w:rsidRPr="00B8586B">
        <w:rPr>
          <w:rFonts w:cs="Arial"/>
          <w:szCs w:val="20"/>
          <w:lang w:val="en"/>
        </w:rPr>
        <w:t xml:space="preserve"> oleh </w:t>
      </w:r>
      <w:proofErr w:type="spellStart"/>
      <w:r w:rsidRPr="00B8586B">
        <w:rPr>
          <w:rFonts w:cs="Arial"/>
          <w:szCs w:val="20"/>
          <w:lang w:val="en"/>
        </w:rPr>
        <w:t>pemain-pemain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diuraikan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2ACE0459" w14:textId="7834BD3D" w:rsidR="004923CA" w:rsidRPr="00B8586B" w:rsidRDefault="004923CA" w:rsidP="00774B36">
      <w:pPr>
        <w:ind w:left="284" w:firstLine="567"/>
        <w:rPr>
          <w:rFonts w:cs="Arial"/>
          <w:szCs w:val="20"/>
          <w:lang w:val="en"/>
        </w:rPr>
      </w:pPr>
      <w:r w:rsidRPr="00B8586B">
        <w:rPr>
          <w:rFonts w:cs="Arial"/>
          <w:szCs w:val="20"/>
          <w:lang w:val="en"/>
        </w:rPr>
        <w:lastRenderedPageBreak/>
        <w:t xml:space="preserve">Fase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mana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DNA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sampingan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Fase </w:t>
      </w:r>
      <w:proofErr w:type="spellStart"/>
      <w:r w:rsidRPr="00B8586B">
        <w:rPr>
          <w:rFonts w:cs="Arial"/>
          <w:szCs w:val="20"/>
          <w:lang w:val="en"/>
        </w:rPr>
        <w:t>pensinyalan</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primer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menyebarkan</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3C898F0B"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di mana </w:t>
      </w:r>
      <w:proofErr w:type="spellStart"/>
      <w:r w:rsidRPr="00B8586B">
        <w:rPr>
          <w:rFonts w:cs="Arial"/>
          <w:szCs w:val="20"/>
          <w:lang w:val="en"/>
        </w:rPr>
        <w:t>jalur</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Nuclear Factor-kappa B</w:t>
      </w:r>
      <w:r w:rsidRPr="00B8586B">
        <w:rPr>
          <w:rFonts w:cs="Arial"/>
          <w:szCs w:val="20"/>
          <w:lang w:val="en"/>
        </w:rPr>
        <w:t xml:space="preserve"> (NF-kB)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yang </w:t>
      </w:r>
      <w:proofErr w:type="spellStart"/>
      <w:r w:rsidRPr="00B8586B">
        <w:rPr>
          <w:rFonts w:cs="Arial"/>
          <w:szCs w:val="20"/>
          <w:lang w:val="en"/>
        </w:rPr>
        <w:t>mengorkestrasi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dan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perspektif</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kaskade</w:t>
      </w:r>
      <w:proofErr w:type="spellEnd"/>
      <w:r w:rsidRPr="00B8586B">
        <w:rPr>
          <w:rFonts w:cs="Arial"/>
          <w:szCs w:val="20"/>
          <w:lang w:val="en"/>
        </w:rPr>
        <w:t xml:space="preserve"> apoptosis yang </w:t>
      </w:r>
      <w:proofErr w:type="spellStart"/>
      <w:r w:rsidRPr="00B8586B">
        <w:rPr>
          <w:rFonts w:cs="Arial"/>
          <w:szCs w:val="20"/>
          <w:lang w:val="en"/>
        </w:rPr>
        <w:t>dieksekusi</w:t>
      </w:r>
      <w:proofErr w:type="spellEnd"/>
      <w:r w:rsidRPr="00B8586B">
        <w:rPr>
          <w:rFonts w:cs="Arial"/>
          <w:szCs w:val="20"/>
          <w:lang w:val="en"/>
        </w:rPr>
        <w:t xml:space="preserve"> oleh caspase-3, 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dan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04416221"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terperinci</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akademis</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yang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strategi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rasional</w:t>
      </w:r>
      <w:proofErr w:type="spellEnd"/>
      <w:r w:rsidRPr="00B8586B">
        <w:rPr>
          <w:rFonts w:cs="Arial"/>
          <w:szCs w:val="20"/>
          <w:lang w:val="en"/>
        </w:rPr>
        <w:t xml:space="preserve"> dan </w:t>
      </w:r>
      <w:proofErr w:type="spellStart"/>
      <w:r w:rsidRPr="00B8586B">
        <w:rPr>
          <w:rFonts w:cs="Arial"/>
          <w:szCs w:val="20"/>
          <w:lang w:val="en"/>
        </w:rPr>
        <w:t>bertarget</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patobiologis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diusulkan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di </w:t>
      </w:r>
      <w:proofErr w:type="spellStart"/>
      <w:r w:rsidRPr="00B8586B">
        <w:rPr>
          <w:rFonts w:cs="Arial"/>
          <w:szCs w:val="20"/>
          <w:lang w:val="en"/>
        </w:rPr>
        <w:t>bab-bab</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w:t>
      </w:r>
    </w:p>
    <w:p w14:paraId="5112EA5D" w14:textId="77777777" w:rsidR="000F7FD2" w:rsidRPr="00B8586B" w:rsidRDefault="000F7FD2" w:rsidP="00B8586B">
      <w:pPr>
        <w:rPr>
          <w:rFonts w:cs="Arial"/>
          <w:szCs w:val="20"/>
          <w:lang w:val="en"/>
        </w:rPr>
      </w:pPr>
    </w:p>
    <w:p w14:paraId="5B5E4A41" w14:textId="6882F127" w:rsidR="004923CA" w:rsidRPr="00B8586B" w:rsidRDefault="004923CA" w:rsidP="00B8586B">
      <w:pPr>
        <w:pStyle w:val="Heading2"/>
        <w:numPr>
          <w:ilvl w:val="0"/>
          <w:numId w:val="14"/>
        </w:numPr>
        <w:ind w:left="284" w:hanging="284"/>
      </w:pPr>
      <w:bookmarkStart w:id="99" w:name="_rnft0um1c4v8" w:colFirst="0" w:colLast="0"/>
      <w:bookmarkStart w:id="100" w:name="_Toc223423759"/>
      <w:bookmarkEnd w:id="99"/>
      <w:r w:rsidRPr="00B8586B">
        <w:t>Fase Inisiasi: Kerusakan DNA dan ROS</w:t>
      </w:r>
      <w:bookmarkEnd w:id="100"/>
    </w:p>
    <w:p w14:paraId="4B537747" w14:textId="77777777" w:rsidR="004923CA" w:rsidRPr="00B8586B" w:rsidRDefault="004923CA" w:rsidP="00B8586B">
      <w:pPr>
        <w:ind w:left="284" w:firstLine="567"/>
        <w:rPr>
          <w:rFonts w:cs="Arial"/>
          <w:szCs w:val="20"/>
          <w:lang w:val="en"/>
        </w:rPr>
      </w:pPr>
      <w:r w:rsidRPr="00B8586B">
        <w:rPr>
          <w:rFonts w:cs="Arial"/>
          <w:szCs w:val="20"/>
          <w:lang w:val="en"/>
        </w:rPr>
        <w:t xml:space="preserve">Fase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yang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patobiologis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terpapar</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szCs w:val="20"/>
          <w:lang w:val="en"/>
        </w:rPr>
        <w:lastRenderedPageBreak/>
        <w:t xml:space="preserve">cisplatin,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dan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proliferatif</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Ada dua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simultan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langsung</w:t>
      </w:r>
      <w:proofErr w:type="spellEnd"/>
      <w:r w:rsidRPr="00B8586B">
        <w:rPr>
          <w:rFonts w:cs="Arial"/>
          <w:szCs w:val="20"/>
          <w:lang w:val="en"/>
        </w:rPr>
        <w:t xml:space="preserve"> oleh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generasi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(Nguyen et al., 2022).</w:t>
      </w:r>
    </w:p>
    <w:p w14:paraId="5C13CC9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dan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yang </w:t>
      </w:r>
      <w:proofErr w:type="spellStart"/>
      <w:r w:rsidRPr="00B8586B">
        <w:rPr>
          <w:rFonts w:cs="Arial"/>
          <w:szCs w:val="20"/>
          <w:lang w:val="en"/>
        </w:rPr>
        <w:t>penuh</w:t>
      </w:r>
      <w:proofErr w:type="spellEnd"/>
      <w:r w:rsidRPr="00B8586B">
        <w:rPr>
          <w:rFonts w:cs="Arial"/>
          <w:szCs w:val="20"/>
          <w:lang w:val="en"/>
        </w:rPr>
        <w:t xml:space="preserve"> </w:t>
      </w:r>
      <w:proofErr w:type="spellStart"/>
      <w:r w:rsidRPr="00B8586B">
        <w:rPr>
          <w:rFonts w:cs="Arial"/>
          <w:szCs w:val="20"/>
          <w:lang w:val="en"/>
        </w:rPr>
        <w:t>tekanan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ROS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pada </w:t>
      </w:r>
      <w:proofErr w:type="spellStart"/>
      <w:r w:rsidRPr="00B8586B">
        <w:rPr>
          <w:rFonts w:cs="Arial"/>
          <w:szCs w:val="20"/>
          <w:lang w:val="en"/>
        </w:rPr>
        <w:t>makromolekul</w:t>
      </w:r>
      <w:proofErr w:type="spellEnd"/>
      <w:r w:rsidRPr="00B8586B">
        <w:rPr>
          <w:rFonts w:cs="Arial"/>
          <w:szCs w:val="20"/>
          <w:lang w:val="en"/>
        </w:rPr>
        <w:t xml:space="preserve"> vital </w:t>
      </w:r>
      <w:proofErr w:type="spellStart"/>
      <w:r w:rsidRPr="00B8586B">
        <w:rPr>
          <w:rFonts w:cs="Arial"/>
          <w:szCs w:val="20"/>
          <w:lang w:val="en"/>
        </w:rPr>
        <w:t>seperti</w:t>
      </w:r>
      <w:proofErr w:type="spellEnd"/>
      <w:r w:rsidRPr="00B8586B">
        <w:rPr>
          <w:rFonts w:cs="Arial"/>
          <w:szCs w:val="20"/>
          <w:lang w:val="en"/>
        </w:rPr>
        <w:t xml:space="preserve"> lipid, protein, dan DNA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yang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w:t>
      </w:r>
    </w:p>
    <w:p w14:paraId="7E9B8E1F" w14:textId="5C635C1C" w:rsidR="004923CA" w:rsidRPr="00B8586B" w:rsidRDefault="004923CA" w:rsidP="00B8586B">
      <w:pPr>
        <w:pStyle w:val="ListParagraph"/>
        <w:numPr>
          <w:ilvl w:val="0"/>
          <w:numId w:val="15"/>
        </w:numPr>
        <w:ind w:left="568" w:hanging="284"/>
        <w:contextualSpacing w:val="0"/>
        <w:rPr>
          <w:rFonts w:cs="Arial"/>
          <w:b/>
          <w:bCs/>
          <w:szCs w:val="20"/>
          <w:lang w:val="en"/>
        </w:rPr>
      </w:pPr>
      <w:bookmarkStart w:id="101" w:name="_jp4ojw8qcsdn" w:colFirst="0" w:colLast="0"/>
      <w:bookmarkEnd w:id="101"/>
      <w:proofErr w:type="spellStart"/>
      <w:r w:rsidRPr="00B8586B">
        <w:rPr>
          <w:rFonts w:cs="Arial"/>
          <w:b/>
          <w:bCs/>
          <w:szCs w:val="20"/>
          <w:lang w:val="en"/>
        </w:rPr>
        <w:t>Pembentukan</w:t>
      </w:r>
      <w:proofErr w:type="spellEnd"/>
      <w:r w:rsidRPr="00B8586B">
        <w:rPr>
          <w:rFonts w:cs="Arial"/>
          <w:b/>
          <w:bCs/>
          <w:szCs w:val="20"/>
          <w:lang w:val="en"/>
        </w:rPr>
        <w:t xml:space="preserve"> Radikal </w:t>
      </w:r>
      <w:proofErr w:type="spellStart"/>
      <w:r w:rsidRPr="00B8586B">
        <w:rPr>
          <w:rFonts w:cs="Arial"/>
          <w:b/>
          <w:bCs/>
          <w:szCs w:val="20"/>
          <w:lang w:val="en"/>
        </w:rPr>
        <w:t>Bebas</w:t>
      </w:r>
      <w:proofErr w:type="spellEnd"/>
      <w:r w:rsidRPr="00B8586B">
        <w:rPr>
          <w:rFonts w:cs="Arial"/>
          <w:b/>
          <w:bCs/>
          <w:szCs w:val="20"/>
          <w:lang w:val="en"/>
        </w:rPr>
        <w:t xml:space="preserve"> oleh </w:t>
      </w:r>
      <w:proofErr w:type="spellStart"/>
      <w:r w:rsidRPr="00B8586B">
        <w:rPr>
          <w:rFonts w:cs="Arial"/>
          <w:b/>
          <w:bCs/>
          <w:szCs w:val="20"/>
          <w:lang w:val="en"/>
        </w:rPr>
        <w:t>Kemoterapi</w:t>
      </w:r>
      <w:proofErr w:type="spellEnd"/>
    </w:p>
    <w:p w14:paraId="30A824FD" w14:textId="77777777" w:rsidR="004923CA" w:rsidRPr="00B8586B" w:rsidRDefault="004923CA" w:rsidP="00B8586B">
      <w:pPr>
        <w:ind w:left="568" w:firstLine="567"/>
        <w:rPr>
          <w:rFonts w:cs="Arial"/>
          <w:szCs w:val="20"/>
          <w:lang w:val="en"/>
        </w:rPr>
      </w:pPr>
      <w:r w:rsidRPr="00B8586B">
        <w:rPr>
          <w:rFonts w:cs="Arial"/>
          <w:szCs w:val="20"/>
          <w:lang w:val="en"/>
        </w:rPr>
        <w:t xml:space="preserve">Agen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cisplatin, </w:t>
      </w:r>
      <w:proofErr w:type="spellStart"/>
      <w:r w:rsidRPr="00B8586B">
        <w:rPr>
          <w:rFonts w:cs="Arial"/>
          <w:szCs w:val="20"/>
          <w:lang w:val="en"/>
        </w:rPr>
        <w:t>selain</w:t>
      </w:r>
      <w:proofErr w:type="spellEnd"/>
      <w:r w:rsidRPr="00B8586B">
        <w:rPr>
          <w:rFonts w:cs="Arial"/>
          <w:szCs w:val="20"/>
          <w:lang w:val="en"/>
        </w:rPr>
        <w:t xml:space="preserve"> target </w:t>
      </w:r>
      <w:proofErr w:type="spellStart"/>
      <w:r w:rsidRPr="00B8586B">
        <w:rPr>
          <w:rFonts w:cs="Arial"/>
          <w:szCs w:val="20"/>
          <w:lang w:val="en"/>
        </w:rPr>
        <w:t>utamanya</w:t>
      </w:r>
      <w:proofErr w:type="spellEnd"/>
      <w:r w:rsidRPr="00B8586B">
        <w:rPr>
          <w:rFonts w:cs="Arial"/>
          <w:szCs w:val="20"/>
          <w:lang w:val="en"/>
        </w:rPr>
        <w:t xml:space="preserve"> pada DNA,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berinteraksi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dan </w:t>
      </w:r>
      <w:proofErr w:type="spellStart"/>
      <w:r w:rsidRPr="00B8586B">
        <w:rPr>
          <w:rFonts w:cs="Arial"/>
          <w:szCs w:val="20"/>
          <w:lang w:val="en"/>
        </w:rPr>
        <w:t>organel</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bereaksi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(O</w:t>
      </w:r>
      <w:r w:rsidRPr="00B8586B">
        <w:rPr>
          <w:rFonts w:ascii="Times New Roman" w:hAnsi="Times New Roman" w:cs="Times New Roman"/>
          <w:szCs w:val="20"/>
          <w:lang w:val="en"/>
        </w:rPr>
        <w:t>₂⁻</w:t>
      </w:r>
      <w:r w:rsidRPr="00B8586B">
        <w:rPr>
          <w:rFonts w:cs="Arial"/>
          <w:szCs w:val="20"/>
          <w:lang w:val="en"/>
        </w:rPr>
        <w:t>) (Varol et al., 2025).</w:t>
      </w:r>
    </w:p>
    <w:p w14:paraId="3D9FBCC7" w14:textId="77777777" w:rsidR="004923CA" w:rsidRPr="00B8586B" w:rsidRDefault="004923CA" w:rsidP="00B8586B">
      <w:pPr>
        <w:ind w:left="568" w:firstLine="567"/>
        <w:rPr>
          <w:rFonts w:cs="Arial"/>
          <w:szCs w:val="20"/>
          <w:lang w:val="en"/>
        </w:rPr>
      </w:pPr>
      <w:r w:rsidRPr="00B8586B">
        <w:rPr>
          <w:rFonts w:cs="Arial"/>
          <w:szCs w:val="20"/>
          <w:lang w:val="en"/>
        </w:rPr>
        <w:t xml:space="preserve">Radikal </w:t>
      </w:r>
      <w:proofErr w:type="spellStart"/>
      <w:r w:rsidRPr="00B8586B">
        <w:rPr>
          <w:rFonts w:cs="Arial"/>
          <w:szCs w:val="20"/>
          <w:lang w:val="en"/>
        </w:rPr>
        <w:t>superoksida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diubah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lain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peroksida</w:t>
      </w:r>
      <w:proofErr w:type="spellEnd"/>
      <w:r w:rsidRPr="00B8586B">
        <w:rPr>
          <w:rFonts w:cs="Arial"/>
          <w:szCs w:val="20"/>
          <w:lang w:val="en"/>
        </w:rPr>
        <w:t xml:space="preserve"> (H</w:t>
      </w:r>
      <w:r w:rsidRPr="00B8586B">
        <w:rPr>
          <w:rFonts w:ascii="Times New Roman" w:hAnsi="Times New Roman" w:cs="Times New Roman"/>
          <w:szCs w:val="20"/>
          <w:lang w:val="en"/>
        </w:rPr>
        <w:t>₂</w:t>
      </w:r>
      <w:r w:rsidRPr="00B8586B">
        <w:rPr>
          <w:rFonts w:cs="Arial"/>
          <w:szCs w:val="20"/>
          <w:lang w:val="en"/>
        </w:rPr>
        <w:t>O</w:t>
      </w:r>
      <w:r w:rsidRPr="00B8586B">
        <w:rPr>
          <w:rFonts w:ascii="Times New Roman" w:hAnsi="Times New Roman" w:cs="Times New Roman"/>
          <w:szCs w:val="20"/>
          <w:lang w:val="en"/>
        </w:rPr>
        <w:t>₂</w:t>
      </w:r>
      <w:r w:rsidRPr="00B8586B">
        <w:rPr>
          <w:rFonts w:cs="Arial"/>
          <w:szCs w:val="20"/>
          <w:lang w:val="en"/>
        </w:rPr>
        <w:t xml:space="preserve">) dan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w:t>
      </w:r>
      <w:r w:rsidRPr="00B8586B">
        <w:rPr>
          <w:rFonts w:cs="Book Antiqua"/>
          <w:szCs w:val="20"/>
          <w:lang w:val="en"/>
        </w:rPr>
        <w:t>•</w:t>
      </w:r>
      <w:r w:rsidRPr="00B8586B">
        <w:rPr>
          <w:rFonts w:cs="Arial"/>
          <w:szCs w:val="20"/>
          <w:lang w:val="en"/>
        </w:rPr>
        <w:t xml:space="preserve">OH) yang sangat </w:t>
      </w:r>
      <w:proofErr w:type="spellStart"/>
      <w:r w:rsidRPr="00B8586B">
        <w:rPr>
          <w:rFonts w:cs="Arial"/>
          <w:szCs w:val="20"/>
          <w:lang w:val="en"/>
        </w:rPr>
        <w:t>reaktif</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di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di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dan </w:t>
      </w:r>
      <w:proofErr w:type="spellStart"/>
      <w:r w:rsidRPr="00B8586B">
        <w:rPr>
          <w:rFonts w:cs="Arial"/>
          <w:szCs w:val="20"/>
          <w:lang w:val="en"/>
        </w:rPr>
        <w:t>fibroblas</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ikat di </w:t>
      </w:r>
      <w:proofErr w:type="spellStart"/>
      <w:r w:rsidRPr="00B8586B">
        <w:rPr>
          <w:rFonts w:cs="Arial"/>
          <w:szCs w:val="20"/>
          <w:lang w:val="en"/>
        </w:rPr>
        <w:t>bawahnya</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74009F5A" w14:textId="77777777" w:rsidR="00774B36" w:rsidRDefault="00774B36">
      <w:pPr>
        <w:spacing w:after="160" w:line="259" w:lineRule="auto"/>
        <w:jc w:val="left"/>
        <w:rPr>
          <w:rFonts w:cs="Arial"/>
          <w:b/>
          <w:bCs/>
          <w:szCs w:val="20"/>
          <w:lang w:val="en"/>
        </w:rPr>
      </w:pPr>
      <w:bookmarkStart w:id="102" w:name="_a9ocbyqneudc" w:colFirst="0" w:colLast="0"/>
      <w:bookmarkEnd w:id="102"/>
      <w:r>
        <w:rPr>
          <w:rFonts w:cs="Arial"/>
          <w:b/>
          <w:bCs/>
          <w:szCs w:val="20"/>
          <w:lang w:val="en"/>
        </w:rPr>
        <w:br w:type="page"/>
      </w:r>
    </w:p>
    <w:p w14:paraId="3419E0FB" w14:textId="7F0EC09F" w:rsidR="004923CA" w:rsidRPr="00B8586B" w:rsidRDefault="004923CA" w:rsidP="00B8586B">
      <w:pPr>
        <w:pStyle w:val="ListParagraph"/>
        <w:numPr>
          <w:ilvl w:val="0"/>
          <w:numId w:val="15"/>
        </w:numPr>
        <w:ind w:left="568" w:hanging="284"/>
        <w:contextualSpacing w:val="0"/>
        <w:rPr>
          <w:rFonts w:cs="Arial"/>
          <w:b/>
          <w:bCs/>
          <w:szCs w:val="20"/>
          <w:lang w:val="en"/>
        </w:rPr>
      </w:pPr>
      <w:proofErr w:type="spellStart"/>
      <w:r w:rsidRPr="00B8586B">
        <w:rPr>
          <w:rFonts w:cs="Arial"/>
          <w:b/>
          <w:bCs/>
          <w:szCs w:val="20"/>
          <w:lang w:val="en"/>
        </w:rPr>
        <w:lastRenderedPageBreak/>
        <w:t>Kerusakan</w:t>
      </w:r>
      <w:proofErr w:type="spellEnd"/>
      <w:r w:rsidRPr="00B8586B">
        <w:rPr>
          <w:rFonts w:cs="Arial"/>
          <w:b/>
          <w:bCs/>
          <w:szCs w:val="20"/>
          <w:lang w:val="en"/>
        </w:rPr>
        <w:t xml:space="preserve"> </w:t>
      </w:r>
      <w:proofErr w:type="spellStart"/>
      <w:r w:rsidRPr="00B8586B">
        <w:rPr>
          <w:rFonts w:cs="Arial"/>
          <w:b/>
          <w:bCs/>
          <w:szCs w:val="20"/>
          <w:lang w:val="en"/>
        </w:rPr>
        <w:t>Langsung</w:t>
      </w:r>
      <w:proofErr w:type="spellEnd"/>
      <w:r w:rsidRPr="00B8586B">
        <w:rPr>
          <w:rFonts w:cs="Arial"/>
          <w:b/>
          <w:bCs/>
          <w:szCs w:val="20"/>
          <w:lang w:val="en"/>
        </w:rPr>
        <w:t xml:space="preserve"> pada Sel Basal </w:t>
      </w:r>
      <w:proofErr w:type="spellStart"/>
      <w:r w:rsidRPr="00B8586B">
        <w:rPr>
          <w:rFonts w:cs="Arial"/>
          <w:b/>
          <w:bCs/>
          <w:szCs w:val="20"/>
          <w:lang w:val="en"/>
        </w:rPr>
        <w:t>Epitel</w:t>
      </w:r>
      <w:proofErr w:type="spellEnd"/>
    </w:p>
    <w:p w14:paraId="5FD8C9FC" w14:textId="77777777" w:rsidR="004923CA" w:rsidRPr="00B8586B" w:rsidRDefault="004923CA" w:rsidP="00B8586B">
      <w:pPr>
        <w:ind w:left="568" w:firstLine="567"/>
        <w:rPr>
          <w:rFonts w:cs="Arial"/>
          <w:szCs w:val="20"/>
          <w:lang w:val="en"/>
        </w:rPr>
      </w:pPr>
      <w:r w:rsidRPr="00B8586B">
        <w:rPr>
          <w:rFonts w:cs="Arial"/>
          <w:szCs w:val="20"/>
          <w:lang w:val="en"/>
        </w:rPr>
        <w:t>Sel-</w:t>
      </w:r>
      <w:proofErr w:type="spellStart"/>
      <w:r w:rsidRPr="00B8586B">
        <w:rPr>
          <w:rFonts w:cs="Arial"/>
          <w:szCs w:val="20"/>
          <w:lang w:val="en"/>
        </w:rPr>
        <w:t>sel</w:t>
      </w:r>
      <w:proofErr w:type="spellEnd"/>
      <w:r w:rsidRPr="00B8586B">
        <w:rPr>
          <w:rFonts w:cs="Arial"/>
          <w:szCs w:val="20"/>
          <w:lang w:val="en"/>
        </w:rPr>
        <w:t xml:space="preserve"> basal pada stratum </w:t>
      </w:r>
      <w:proofErr w:type="spellStart"/>
      <w:r w:rsidRPr="00B8586B">
        <w:rPr>
          <w:rFonts w:cs="Arial"/>
          <w:szCs w:val="20"/>
          <w:lang w:val="en"/>
        </w:rPr>
        <w:t>basale</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pembelahannya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DNA,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dijelaskan</w:t>
      </w:r>
      <w:proofErr w:type="spellEnd"/>
      <w:r w:rsidRPr="00B8586B">
        <w:rPr>
          <w:rFonts w:cs="Arial"/>
          <w:szCs w:val="20"/>
          <w:lang w:val="en"/>
        </w:rPr>
        <w:t xml:space="preserve"> pada Bab 1.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replikasi</w:t>
      </w:r>
      <w:proofErr w:type="spellEnd"/>
      <w:r w:rsidRPr="00B8586B">
        <w:rPr>
          <w:rFonts w:cs="Arial"/>
          <w:szCs w:val="20"/>
          <w:lang w:val="en"/>
        </w:rPr>
        <w:t xml:space="preserve"> dan </w:t>
      </w:r>
      <w:proofErr w:type="spellStart"/>
      <w:r w:rsidRPr="00B8586B">
        <w:rPr>
          <w:rFonts w:cs="Arial"/>
          <w:szCs w:val="20"/>
          <w:lang w:val="en"/>
        </w:rPr>
        <w:t>transkripsi</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berproliferasi</w:t>
      </w:r>
      <w:proofErr w:type="spellEnd"/>
      <w:r w:rsidRPr="00B8586B">
        <w:rPr>
          <w:rFonts w:cs="Arial"/>
          <w:szCs w:val="20"/>
          <w:lang w:val="en"/>
        </w:rPr>
        <w:t xml:space="preserve"> dan </w:t>
      </w:r>
      <w:proofErr w:type="spellStart"/>
      <w:r w:rsidRPr="00B8586B">
        <w:rPr>
          <w:rFonts w:cs="Arial"/>
          <w:szCs w:val="20"/>
          <w:lang w:val="en"/>
        </w:rPr>
        <w:t>berdiferensiasi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matang</w:t>
      </w:r>
      <w:proofErr w:type="spellEnd"/>
      <w:r w:rsidRPr="00B8586B">
        <w:rPr>
          <w:rFonts w:cs="Arial"/>
          <w:szCs w:val="20"/>
          <w:lang w:val="en"/>
        </w:rPr>
        <w:t xml:space="preserve"> (Tang et al., 2022).</w:t>
      </w:r>
    </w:p>
    <w:p w14:paraId="1AC9A95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Akibatnya</w:t>
      </w:r>
      <w:proofErr w:type="spellEnd"/>
      <w:r w:rsidRPr="00B8586B">
        <w:rPr>
          <w:rFonts w:cs="Arial"/>
          <w:szCs w:val="20"/>
          <w:lang w:val="en"/>
        </w:rPr>
        <w:t xml:space="preserve">, proses </w:t>
      </w:r>
      <w:proofErr w:type="spellStart"/>
      <w:r w:rsidRPr="00B8586B">
        <w:rPr>
          <w:rFonts w:cs="Arial"/>
          <w:szCs w:val="20"/>
          <w:lang w:val="en"/>
        </w:rPr>
        <w:t>regenerasi</w:t>
      </w:r>
      <w:proofErr w:type="spellEnd"/>
      <w:r w:rsidRPr="00B8586B">
        <w:rPr>
          <w:rFonts w:cs="Arial"/>
          <w:szCs w:val="20"/>
          <w:lang w:val="en"/>
        </w:rPr>
        <w:t xml:space="preserve"> normal </w:t>
      </w:r>
      <w:proofErr w:type="spellStart"/>
      <w:r w:rsidRPr="00B8586B">
        <w:rPr>
          <w:rFonts w:cs="Arial"/>
          <w:szCs w:val="20"/>
          <w:lang w:val="en"/>
        </w:rPr>
        <w:t>mukosa</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menggantikan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terkelupas</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terhambat</w:t>
      </w:r>
      <w:proofErr w:type="spellEnd"/>
      <w:r w:rsidRPr="00B8586B">
        <w:rPr>
          <w:rFonts w:cs="Arial"/>
          <w:szCs w:val="20"/>
          <w:lang w:val="en"/>
        </w:rPr>
        <w:t xml:space="preserve">. </w:t>
      </w:r>
      <w:proofErr w:type="spellStart"/>
      <w:r w:rsidRPr="00B8586B">
        <w:rPr>
          <w:rFonts w:cs="Arial"/>
          <w:szCs w:val="20"/>
          <w:lang w:val="en"/>
        </w:rPr>
        <w:t>Kegagalan</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progresif</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rapuh</w:t>
      </w:r>
      <w:proofErr w:type="spellEnd"/>
      <w:r w:rsidRPr="00B8586B">
        <w:rPr>
          <w:rFonts w:cs="Arial"/>
          <w:szCs w:val="20"/>
          <w:lang w:val="en"/>
        </w:rPr>
        <w:t xml:space="preserve"> dan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menandai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eliminasi</w:t>
      </w:r>
      <w:proofErr w:type="spellEnd"/>
      <w:r w:rsidRPr="00B8586B">
        <w:rPr>
          <w:rFonts w:cs="Arial"/>
          <w:szCs w:val="20"/>
          <w:lang w:val="en"/>
        </w:rPr>
        <w:t>.</w:t>
      </w:r>
    </w:p>
    <w:p w14:paraId="4572D59C" w14:textId="7B870D33" w:rsidR="004923CA" w:rsidRPr="00B8586B" w:rsidRDefault="004923CA" w:rsidP="00B8586B">
      <w:pPr>
        <w:pStyle w:val="ListParagraph"/>
        <w:numPr>
          <w:ilvl w:val="0"/>
          <w:numId w:val="15"/>
        </w:numPr>
        <w:ind w:left="568" w:hanging="284"/>
        <w:contextualSpacing w:val="0"/>
        <w:rPr>
          <w:rFonts w:cs="Arial"/>
          <w:b/>
          <w:bCs/>
          <w:szCs w:val="20"/>
          <w:lang w:val="en"/>
        </w:rPr>
      </w:pPr>
      <w:bookmarkStart w:id="103" w:name="_ahgmuhlw1mjv" w:colFirst="0" w:colLast="0"/>
      <w:bookmarkEnd w:id="103"/>
      <w:proofErr w:type="spellStart"/>
      <w:r w:rsidRPr="00B8586B">
        <w:rPr>
          <w:rFonts w:cs="Arial"/>
          <w:b/>
          <w:bCs/>
          <w:szCs w:val="20"/>
          <w:lang w:val="en"/>
        </w:rPr>
        <w:t>Aktivasi</w:t>
      </w:r>
      <w:proofErr w:type="spellEnd"/>
      <w:r w:rsidRPr="00B8586B">
        <w:rPr>
          <w:rFonts w:cs="Arial"/>
          <w:b/>
          <w:bCs/>
          <w:szCs w:val="20"/>
          <w:lang w:val="en"/>
        </w:rPr>
        <w:t xml:space="preserve"> </w:t>
      </w:r>
      <w:proofErr w:type="spellStart"/>
      <w:r w:rsidRPr="00B8586B">
        <w:rPr>
          <w:rFonts w:cs="Arial"/>
          <w:b/>
          <w:bCs/>
          <w:szCs w:val="20"/>
          <w:lang w:val="en"/>
        </w:rPr>
        <w:t>Spesies</w:t>
      </w:r>
      <w:proofErr w:type="spellEnd"/>
      <w:r w:rsidRPr="00B8586B">
        <w:rPr>
          <w:rFonts w:cs="Arial"/>
          <w:b/>
          <w:bCs/>
          <w:szCs w:val="20"/>
          <w:lang w:val="en"/>
        </w:rPr>
        <w:t xml:space="preserve"> </w:t>
      </w:r>
      <w:proofErr w:type="spellStart"/>
      <w:r w:rsidRPr="00B8586B">
        <w:rPr>
          <w:rFonts w:cs="Arial"/>
          <w:b/>
          <w:bCs/>
          <w:szCs w:val="20"/>
          <w:lang w:val="en"/>
        </w:rPr>
        <w:t>Oksigen</w:t>
      </w:r>
      <w:proofErr w:type="spellEnd"/>
      <w:r w:rsidRPr="00B8586B">
        <w:rPr>
          <w:rFonts w:cs="Arial"/>
          <w:b/>
          <w:bCs/>
          <w:szCs w:val="20"/>
          <w:lang w:val="en"/>
        </w:rPr>
        <w:t xml:space="preserve"> </w:t>
      </w:r>
      <w:proofErr w:type="spellStart"/>
      <w:r w:rsidRPr="00B8586B">
        <w:rPr>
          <w:rFonts w:cs="Arial"/>
          <w:b/>
          <w:bCs/>
          <w:szCs w:val="20"/>
          <w:lang w:val="en"/>
        </w:rPr>
        <w:t>Reaktif</w:t>
      </w:r>
      <w:proofErr w:type="spellEnd"/>
      <w:r w:rsidRPr="00B8586B">
        <w:rPr>
          <w:rFonts w:cs="Arial"/>
          <w:b/>
          <w:bCs/>
          <w:szCs w:val="20"/>
          <w:lang w:val="en"/>
        </w:rPr>
        <w:t xml:space="preserve"> (ROS) di </w:t>
      </w:r>
      <w:proofErr w:type="spellStart"/>
      <w:r w:rsidRPr="00B8586B">
        <w:rPr>
          <w:rFonts w:cs="Arial"/>
          <w:b/>
          <w:bCs/>
          <w:szCs w:val="20"/>
          <w:lang w:val="en"/>
        </w:rPr>
        <w:t>Jaringan</w:t>
      </w:r>
      <w:proofErr w:type="spellEnd"/>
    </w:p>
    <w:p w14:paraId="61799B6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Generasi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ROS oleh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ROS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Fenomena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diperkuat</w:t>
      </w:r>
      <w:proofErr w:type="spellEnd"/>
      <w:r w:rsidRPr="00B8586B">
        <w:rPr>
          <w:rFonts w:cs="Arial"/>
          <w:szCs w:val="20"/>
          <w:lang w:val="en"/>
        </w:rPr>
        <w:t xml:space="preserve"> oleh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pro-</w:t>
      </w:r>
      <w:proofErr w:type="spellStart"/>
      <w:r w:rsidRPr="00B8586B">
        <w:rPr>
          <w:rFonts w:cs="Arial"/>
          <w:szCs w:val="20"/>
          <w:lang w:val="en"/>
        </w:rPr>
        <w:t>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NADPH </w:t>
      </w:r>
      <w:proofErr w:type="spellStart"/>
      <w:r w:rsidRPr="00B8586B">
        <w:rPr>
          <w:rFonts w:cs="Arial"/>
          <w:szCs w:val="20"/>
          <w:lang w:val="en"/>
        </w:rPr>
        <w:t>oksidase</w:t>
      </w:r>
      <w:proofErr w:type="spellEnd"/>
      <w:r w:rsidRPr="00B8586B">
        <w:rPr>
          <w:rFonts w:cs="Arial"/>
          <w:szCs w:val="20"/>
          <w:lang w:val="en"/>
        </w:rPr>
        <w:t xml:space="preserve"> (NOX), yang </w:t>
      </w:r>
      <w:proofErr w:type="spellStart"/>
      <w:r w:rsidRPr="00B8586B">
        <w:rPr>
          <w:rFonts w:cs="Arial"/>
          <w:szCs w:val="20"/>
          <w:lang w:val="en"/>
        </w:rPr>
        <w:t>terdapat</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w:t>
      </w:r>
    </w:p>
    <w:p w14:paraId="114CE26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Akumulasi</w:t>
      </w:r>
      <w:proofErr w:type="spellEnd"/>
      <w:r w:rsidRPr="00B8586B">
        <w:rPr>
          <w:rFonts w:cs="Arial"/>
          <w:szCs w:val="20"/>
          <w:lang w:val="en"/>
        </w:rPr>
        <w:t xml:space="preserve"> ROS yang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pendorong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transisi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ROS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(Domingo et al., 2022).</w:t>
      </w:r>
    </w:p>
    <w:p w14:paraId="4D95F3D7" w14:textId="27D1EDA9" w:rsidR="004923CA" w:rsidRPr="00B8586B" w:rsidRDefault="004923CA" w:rsidP="00B8586B">
      <w:pPr>
        <w:pStyle w:val="ListParagraph"/>
        <w:numPr>
          <w:ilvl w:val="0"/>
          <w:numId w:val="15"/>
        </w:numPr>
        <w:ind w:left="568" w:hanging="284"/>
        <w:contextualSpacing w:val="0"/>
        <w:rPr>
          <w:rFonts w:cs="Arial"/>
          <w:b/>
          <w:bCs/>
          <w:szCs w:val="20"/>
          <w:lang w:val="en"/>
        </w:rPr>
      </w:pPr>
      <w:bookmarkStart w:id="104" w:name="_4qetitl3zsde" w:colFirst="0" w:colLast="0"/>
      <w:bookmarkEnd w:id="104"/>
      <w:r w:rsidRPr="00B8586B">
        <w:rPr>
          <w:rFonts w:cs="Arial"/>
          <w:b/>
          <w:bCs/>
          <w:szCs w:val="20"/>
          <w:lang w:val="en"/>
        </w:rPr>
        <w:t xml:space="preserve">Peran </w:t>
      </w:r>
      <w:proofErr w:type="spellStart"/>
      <w:r w:rsidRPr="00B8586B">
        <w:rPr>
          <w:rFonts w:cs="Arial"/>
          <w:b/>
          <w:bCs/>
          <w:szCs w:val="20"/>
          <w:lang w:val="en"/>
        </w:rPr>
        <w:t>Enzim</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Endogen (SOD, Catalase)</w:t>
      </w:r>
    </w:p>
    <w:p w14:paraId="0CB84CF6" w14:textId="77777777" w:rsidR="004923CA" w:rsidRPr="00B8586B" w:rsidRDefault="004923CA" w:rsidP="00B8586B">
      <w:pPr>
        <w:ind w:left="568" w:firstLine="567"/>
        <w:rPr>
          <w:rFonts w:cs="Arial"/>
          <w:szCs w:val="20"/>
          <w:lang w:val="en"/>
        </w:rPr>
      </w:pPr>
      <w:r w:rsidRPr="00B8586B">
        <w:rPr>
          <w:rFonts w:cs="Arial"/>
          <w:szCs w:val="20"/>
          <w:lang w:val="en"/>
        </w:rPr>
        <w:t xml:space="preserve">Sel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terdiri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Superoksida</w:t>
      </w:r>
      <w:proofErr w:type="spellEnd"/>
      <w:r w:rsidRPr="00B8586B">
        <w:rPr>
          <w:rFonts w:cs="Arial"/>
          <w:szCs w:val="20"/>
          <w:lang w:val="en"/>
        </w:rPr>
        <w:t xml:space="preserve"> dismutase (SOD)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lastRenderedPageBreak/>
        <w:t>lini</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peroksida</w:t>
      </w:r>
      <w:proofErr w:type="spellEnd"/>
      <w:r w:rsidRPr="00B8586B">
        <w:rPr>
          <w:rFonts w:cs="Arial"/>
          <w:szCs w:val="20"/>
          <w:lang w:val="en"/>
        </w:rPr>
        <w:t xml:space="preserve">.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peroksida</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dinetralkan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air dan </w:t>
      </w:r>
      <w:proofErr w:type="spellStart"/>
      <w:r w:rsidRPr="00B8586B">
        <w:rPr>
          <w:rFonts w:cs="Arial"/>
          <w:szCs w:val="20"/>
          <w:lang w:val="en"/>
        </w:rPr>
        <w:t>oksigen</w:t>
      </w:r>
      <w:proofErr w:type="spellEnd"/>
      <w:r w:rsidRPr="00B8586B">
        <w:rPr>
          <w:rFonts w:cs="Arial"/>
          <w:szCs w:val="20"/>
          <w:lang w:val="en"/>
        </w:rPr>
        <w:t xml:space="preserve"> oleh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katalase</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di </w:t>
      </w:r>
      <w:proofErr w:type="spellStart"/>
      <w:r w:rsidRPr="00B8586B">
        <w:rPr>
          <w:rFonts w:cs="Arial"/>
          <w:szCs w:val="20"/>
          <w:lang w:val="en"/>
        </w:rPr>
        <w:t>peroksisom</w:t>
      </w:r>
      <w:proofErr w:type="spellEnd"/>
      <w:r w:rsidRPr="00B8586B">
        <w:rPr>
          <w:rFonts w:cs="Arial"/>
          <w:szCs w:val="20"/>
          <w:lang w:val="en"/>
        </w:rPr>
        <w:t xml:space="preserve">) dan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peroksidase</w:t>
      </w:r>
      <w:proofErr w:type="spellEnd"/>
      <w:r w:rsidRPr="00B8586B">
        <w:rPr>
          <w:rFonts w:cs="Arial"/>
          <w:szCs w:val="20"/>
          <w:lang w:val="en"/>
        </w:rPr>
        <w:t xml:space="preserve"> (di </w:t>
      </w:r>
      <w:proofErr w:type="spellStart"/>
      <w:r w:rsidRPr="00B8586B">
        <w:rPr>
          <w:rFonts w:cs="Arial"/>
          <w:szCs w:val="20"/>
          <w:lang w:val="en"/>
        </w:rPr>
        <w:t>sitosol</w:t>
      </w:r>
      <w:proofErr w:type="spellEnd"/>
      <w:r w:rsidRPr="00B8586B">
        <w:rPr>
          <w:rFonts w:cs="Arial"/>
          <w:szCs w:val="20"/>
          <w:lang w:val="en"/>
        </w:rPr>
        <w:t xml:space="preserve"> dan </w:t>
      </w:r>
      <w:proofErr w:type="spellStart"/>
      <w:r w:rsidRPr="00B8586B">
        <w:rPr>
          <w:rFonts w:cs="Arial"/>
          <w:szCs w:val="20"/>
          <w:lang w:val="en"/>
        </w:rPr>
        <w:t>mitokondria</w:t>
      </w:r>
      <w:proofErr w:type="spellEnd"/>
      <w:r w:rsidRPr="00B8586B">
        <w:rPr>
          <w:rFonts w:cs="Arial"/>
          <w:szCs w:val="20"/>
          <w:lang w:val="en"/>
        </w:rPr>
        <w:t>).</w:t>
      </w:r>
    </w:p>
    <w:p w14:paraId="156D224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kewalahan</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cisplatin dan ROS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dan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Ketidakseimbangan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yang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melemah</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mendefinisikan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w:t>
      </w:r>
    </w:p>
    <w:p w14:paraId="16C8DE61" w14:textId="0C6207CD" w:rsidR="004923CA" w:rsidRPr="00B8586B" w:rsidRDefault="004923CA" w:rsidP="00B8586B">
      <w:pPr>
        <w:pStyle w:val="ListParagraph"/>
        <w:numPr>
          <w:ilvl w:val="0"/>
          <w:numId w:val="15"/>
        </w:numPr>
        <w:ind w:left="568" w:hanging="284"/>
        <w:contextualSpacing w:val="0"/>
        <w:rPr>
          <w:rFonts w:cs="Arial"/>
          <w:b/>
          <w:bCs/>
          <w:szCs w:val="20"/>
          <w:lang w:val="en"/>
        </w:rPr>
      </w:pPr>
      <w:bookmarkStart w:id="105" w:name="_j744oq95x7s1" w:colFirst="0" w:colLast="0"/>
      <w:bookmarkEnd w:id="105"/>
      <w:proofErr w:type="spellStart"/>
      <w:r w:rsidRPr="00B8586B">
        <w:rPr>
          <w:rFonts w:cs="Arial"/>
          <w:b/>
          <w:bCs/>
          <w:szCs w:val="20"/>
          <w:lang w:val="en"/>
        </w:rPr>
        <w:t>Dampak</w:t>
      </w:r>
      <w:proofErr w:type="spellEnd"/>
      <w:r w:rsidRPr="00B8586B">
        <w:rPr>
          <w:rFonts w:cs="Arial"/>
          <w:b/>
          <w:bCs/>
          <w:szCs w:val="20"/>
          <w:lang w:val="en"/>
        </w:rPr>
        <w:t xml:space="preserve"> Oksidasi Lipid pada </w:t>
      </w:r>
      <w:proofErr w:type="spellStart"/>
      <w:r w:rsidRPr="00B8586B">
        <w:rPr>
          <w:rFonts w:cs="Arial"/>
          <w:b/>
          <w:bCs/>
          <w:szCs w:val="20"/>
          <w:lang w:val="en"/>
        </w:rPr>
        <w:t>Membran</w:t>
      </w:r>
      <w:proofErr w:type="spellEnd"/>
      <w:r w:rsidRPr="00B8586B">
        <w:rPr>
          <w:rFonts w:cs="Arial"/>
          <w:b/>
          <w:bCs/>
          <w:szCs w:val="20"/>
          <w:lang w:val="en"/>
        </w:rPr>
        <w:t xml:space="preserve"> Sel</w:t>
      </w:r>
    </w:p>
    <w:p w14:paraId="3307E7E3"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oleh ROS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lemak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w:t>
      </w:r>
      <w:proofErr w:type="spellStart"/>
      <w:r w:rsidRPr="00B8586B">
        <w:rPr>
          <w:rFonts w:cs="Arial"/>
          <w:szCs w:val="20"/>
          <w:lang w:val="en"/>
        </w:rPr>
        <w:t>ganda</w:t>
      </w:r>
      <w:proofErr w:type="spellEnd"/>
      <w:r w:rsidRPr="00B8586B">
        <w:rPr>
          <w:rFonts w:cs="Arial"/>
          <w:szCs w:val="20"/>
          <w:lang w:val="en"/>
        </w:rPr>
        <w:t xml:space="preserve"> yang </w:t>
      </w:r>
      <w:proofErr w:type="spellStart"/>
      <w:r w:rsidRPr="00B8586B">
        <w:rPr>
          <w:rFonts w:cs="Arial"/>
          <w:szCs w:val="20"/>
          <w:lang w:val="en"/>
        </w:rPr>
        <w:t>menyusun</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organel</w:t>
      </w:r>
      <w:proofErr w:type="spellEnd"/>
      <w:r w:rsidRPr="00B8586B">
        <w:rPr>
          <w:rFonts w:cs="Arial"/>
          <w:szCs w:val="20"/>
          <w:lang w:val="en"/>
        </w:rPr>
        <w:t xml:space="preserve">. Proses yang </w:t>
      </w:r>
      <w:proofErr w:type="spellStart"/>
      <w:r w:rsidRPr="00B8586B">
        <w:rPr>
          <w:rFonts w:cs="Arial"/>
          <w:szCs w:val="20"/>
          <w:lang w:val="en"/>
        </w:rPr>
        <w:t>disebut</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mencuri</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lipid,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lipid yang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w:t>
      </w:r>
    </w:p>
    <w:p w14:paraId="5157AF3A" w14:textId="0E3FCD8B" w:rsidR="004923CA" w:rsidRPr="00B8586B" w:rsidRDefault="004923CA" w:rsidP="00B8586B">
      <w:pPr>
        <w:ind w:left="568" w:firstLine="567"/>
        <w:rPr>
          <w:rFonts w:cs="Arial"/>
          <w:szCs w:val="20"/>
          <w:lang w:val="en"/>
        </w:rPr>
      </w:pP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Ini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ion dan </w:t>
      </w:r>
      <w:proofErr w:type="spellStart"/>
      <w:r w:rsidRPr="00B8586B">
        <w:rPr>
          <w:rFonts w:cs="Arial"/>
          <w:szCs w:val="20"/>
          <w:lang w:val="en"/>
        </w:rPr>
        <w:t>metabolit</w:t>
      </w:r>
      <w:proofErr w:type="spellEnd"/>
      <w:r w:rsidRPr="00B8586B">
        <w:rPr>
          <w:rFonts w:cs="Arial"/>
          <w:szCs w:val="20"/>
          <w:lang w:val="en"/>
        </w:rPr>
        <w:t xml:space="preserve">, dan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protein-protein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dan </w:t>
      </w:r>
      <w:proofErr w:type="spellStart"/>
      <w:r w:rsidRPr="00B8586B">
        <w:rPr>
          <w:rFonts w:cs="Arial"/>
          <w:szCs w:val="20"/>
          <w:lang w:val="en"/>
        </w:rPr>
        <w:t>kanal</w:t>
      </w:r>
      <w:proofErr w:type="spellEnd"/>
      <w:r w:rsidRPr="00B8586B">
        <w:rPr>
          <w:rFonts w:cs="Arial"/>
          <w:szCs w:val="20"/>
          <w:lang w:val="en"/>
        </w:rPr>
        <w:t xml:space="preserve"> ion (Jin et al., 2022).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malondialdehid</w:t>
      </w:r>
      <w:proofErr w:type="spellEnd"/>
      <w:r w:rsidRPr="00B8586B">
        <w:rPr>
          <w:rFonts w:cs="Arial"/>
          <w:szCs w:val="20"/>
          <w:lang w:val="en"/>
        </w:rPr>
        <w:t xml:space="preserve"> (MDA) dan </w:t>
      </w:r>
      <w:r w:rsidR="000F7FD2" w:rsidRPr="00B8586B">
        <w:rPr>
          <w:rFonts w:cs="Arial"/>
          <w:szCs w:val="20"/>
          <w:lang w:val="en"/>
        </w:rPr>
        <w:br/>
      </w:r>
      <w:r w:rsidRPr="00B8586B">
        <w:rPr>
          <w:rFonts w:cs="Arial"/>
          <w:szCs w:val="20"/>
          <w:lang w:val="en"/>
        </w:rPr>
        <w:t xml:space="preserve">4-hidroksinonenal (4-HNE),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pada protein dan DNA,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6021DD9E" w14:textId="77777777" w:rsidR="000F7FD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2BEA3404" w14:textId="1F3C1C99" w:rsidR="004923CA" w:rsidRPr="00B8586B" w:rsidRDefault="004923CA" w:rsidP="00B8586B">
      <w:pPr>
        <w:ind w:left="284" w:firstLine="567"/>
        <w:rPr>
          <w:rFonts w:cs="Arial"/>
          <w:szCs w:val="20"/>
          <w:lang w:val="en"/>
        </w:rPr>
      </w:pPr>
      <w:r w:rsidRPr="00B8586B">
        <w:rPr>
          <w:rFonts w:cs="Arial"/>
          <w:szCs w:val="20"/>
          <w:lang w:val="en"/>
        </w:rPr>
        <w:t xml:space="preserve">Fase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gempa</w:t>
      </w:r>
      <w:proofErr w:type="spellEnd"/>
      <w:r w:rsidRPr="00B8586B">
        <w:rPr>
          <w:rFonts w:cs="Arial"/>
          <w:szCs w:val="20"/>
          <w:lang w:val="en"/>
        </w:rPr>
        <w:t xml:space="preserve"> </w:t>
      </w:r>
      <w:proofErr w:type="spellStart"/>
      <w:r w:rsidRPr="00B8586B">
        <w:rPr>
          <w:rFonts w:cs="Arial"/>
          <w:szCs w:val="20"/>
          <w:lang w:val="en"/>
        </w:rPr>
        <w:t>bumi</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yang </w:t>
      </w:r>
      <w:proofErr w:type="spellStart"/>
      <w:r w:rsidRPr="00B8586B">
        <w:rPr>
          <w:rFonts w:cs="Arial"/>
          <w:szCs w:val="20"/>
          <w:lang w:val="en"/>
        </w:rPr>
        <w:t>melanda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Gempa</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dua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gedung-gedung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pada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gempa</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lastRenderedPageBreak/>
        <w:t>merusak</w:t>
      </w:r>
      <w:proofErr w:type="spellEnd"/>
      <w:r w:rsidRPr="00B8586B">
        <w:rPr>
          <w:rFonts w:cs="Arial"/>
          <w:szCs w:val="20"/>
          <w:lang w:val="en"/>
        </w:rPr>
        <w:t xml:space="preserve"> pipa-pipa gas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ROS di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lain),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gas yang </w:t>
      </w:r>
      <w:proofErr w:type="spellStart"/>
      <w:r w:rsidRPr="00B8586B">
        <w:rPr>
          <w:rFonts w:cs="Arial"/>
          <w:szCs w:val="20"/>
          <w:lang w:val="en"/>
        </w:rPr>
        <w:t>masif</w:t>
      </w:r>
      <w:proofErr w:type="spellEnd"/>
      <w:r w:rsidRPr="00B8586B">
        <w:rPr>
          <w:rFonts w:cs="Arial"/>
          <w:szCs w:val="20"/>
          <w:lang w:val="en"/>
        </w:rPr>
        <w:t xml:space="preserve"> dan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terbakar</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Tim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jumlahnya</w:t>
      </w:r>
      <w:proofErr w:type="spellEnd"/>
      <w:r w:rsidRPr="00B8586B">
        <w:rPr>
          <w:rFonts w:cs="Arial"/>
          <w:szCs w:val="20"/>
          <w:lang w:val="en"/>
        </w:rPr>
        <w:t xml:space="preserve">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kewalahan</w:t>
      </w:r>
      <w:proofErr w:type="spellEnd"/>
      <w:r w:rsidRPr="00B8586B">
        <w:rPr>
          <w:rFonts w:cs="Arial"/>
          <w:szCs w:val="20"/>
          <w:lang w:val="en"/>
        </w:rPr>
        <w:t xml:space="preserve">. Gas yang bocor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di </w:t>
      </w:r>
      <w:proofErr w:type="spellStart"/>
      <w:r w:rsidRPr="00B8586B">
        <w:rPr>
          <w:rFonts w:cs="Arial"/>
          <w:szCs w:val="20"/>
          <w:lang w:val="en"/>
        </w:rPr>
        <w:t>sekitarnya</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sangat </w:t>
      </w:r>
      <w:proofErr w:type="spellStart"/>
      <w:r w:rsidRPr="00B8586B">
        <w:rPr>
          <w:rFonts w:cs="Arial"/>
          <w:szCs w:val="20"/>
          <w:lang w:val="en"/>
        </w:rPr>
        <w:t>berbahaya</w:t>
      </w:r>
      <w:proofErr w:type="spellEnd"/>
      <w:r w:rsidRPr="00B8586B">
        <w:rPr>
          <w:rFonts w:cs="Arial"/>
          <w:szCs w:val="20"/>
          <w:lang w:val="en"/>
        </w:rPr>
        <w:t xml:space="preserve"> yang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meledak</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w:t>
      </w:r>
    </w:p>
    <w:p w14:paraId="2F4831B5" w14:textId="77777777" w:rsidR="000F7FD2" w:rsidRPr="00B8586B" w:rsidRDefault="000F7FD2" w:rsidP="00B8586B">
      <w:pPr>
        <w:rPr>
          <w:rFonts w:cs="Arial"/>
          <w:szCs w:val="20"/>
          <w:lang w:val="en"/>
        </w:rPr>
      </w:pPr>
    </w:p>
    <w:p w14:paraId="52DA3F2A" w14:textId="7FA7AD7D" w:rsidR="004923CA" w:rsidRPr="00B8586B" w:rsidRDefault="004923CA" w:rsidP="00B8586B">
      <w:pPr>
        <w:pStyle w:val="Heading2"/>
        <w:numPr>
          <w:ilvl w:val="0"/>
          <w:numId w:val="14"/>
        </w:numPr>
        <w:ind w:left="284" w:hanging="284"/>
      </w:pPr>
      <w:bookmarkStart w:id="106" w:name="_bqpfmhvlf0cm" w:colFirst="0" w:colLast="0"/>
      <w:bookmarkStart w:id="107" w:name="_Toc223423760"/>
      <w:bookmarkEnd w:id="106"/>
      <w:r w:rsidRPr="00B8586B">
        <w:t>Fase Sinyal dan Amplifikasi Primer</w:t>
      </w:r>
      <w:bookmarkEnd w:id="107"/>
    </w:p>
    <w:p w14:paraId="19B6139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dipicu</w:t>
      </w:r>
      <w:proofErr w:type="spellEnd"/>
      <w:r w:rsidRPr="00B8586B">
        <w:rPr>
          <w:rFonts w:cs="Arial"/>
          <w:szCs w:val="20"/>
          <w:lang w:val="en"/>
        </w:rPr>
        <w:t xml:space="preserve"> oleh cisplatin dan ROS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dan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Fase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primer,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penuh</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datang</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sesuatu</w:t>
      </w:r>
      <w:proofErr w:type="spellEnd"/>
      <w:r w:rsidRPr="00B8586B">
        <w:rPr>
          <w:rFonts w:cs="Arial"/>
          <w:szCs w:val="20"/>
          <w:lang w:val="en"/>
        </w:rPr>
        <w:t xml:space="preserve"> yang salah"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dipahami</w:t>
      </w:r>
      <w:proofErr w:type="spellEnd"/>
      <w:r w:rsidRPr="00B8586B">
        <w:rPr>
          <w:rFonts w:cs="Arial"/>
          <w:szCs w:val="20"/>
          <w:lang w:val="en"/>
        </w:rPr>
        <w:t xml:space="preserve"> dan </w:t>
      </w:r>
      <w:proofErr w:type="spellStart"/>
      <w:r w:rsidRPr="00B8586B">
        <w:rPr>
          <w:rFonts w:cs="Arial"/>
          <w:szCs w:val="20"/>
          <w:lang w:val="en"/>
        </w:rPr>
        <w:t>disebarkan</w:t>
      </w:r>
      <w:proofErr w:type="spellEnd"/>
      <w:r w:rsidRPr="00B8586B">
        <w:rPr>
          <w:rFonts w:cs="Arial"/>
          <w:szCs w:val="20"/>
          <w:lang w:val="en"/>
        </w:rPr>
        <w:t xml:space="preserve"> oleh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sekitarnya</w:t>
      </w:r>
      <w:proofErr w:type="spellEnd"/>
      <w:r w:rsidRPr="00B8586B">
        <w:rPr>
          <w:rFonts w:cs="Arial"/>
          <w:szCs w:val="20"/>
          <w:lang w:val="en"/>
        </w:rPr>
        <w:t>.</w:t>
      </w:r>
    </w:p>
    <w:p w14:paraId="791944F7" w14:textId="77777777" w:rsidR="004923CA" w:rsidRPr="00B8586B" w:rsidRDefault="004923CA" w:rsidP="00B8586B">
      <w:pPr>
        <w:ind w:left="284" w:firstLine="567"/>
        <w:rPr>
          <w:rFonts w:cs="Arial"/>
          <w:szCs w:val="20"/>
          <w:lang w:val="en"/>
        </w:rPr>
      </w:pPr>
      <w:r w:rsidRPr="00B8586B">
        <w:rPr>
          <w:rFonts w:cs="Arial"/>
          <w:szCs w:val="20"/>
          <w:lang w:val="en"/>
        </w:rPr>
        <w:t xml:space="preserve">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Molekul-molekul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ROS dan </w:t>
      </w:r>
      <w:proofErr w:type="spellStart"/>
      <w:r w:rsidRPr="00B8586B">
        <w:rPr>
          <w:rFonts w:cs="Arial"/>
          <w:szCs w:val="20"/>
          <w:lang w:val="en"/>
        </w:rPr>
        <w:t>fragmen</w:t>
      </w:r>
      <w:proofErr w:type="spellEnd"/>
      <w:r w:rsidRPr="00B8586B">
        <w:rPr>
          <w:rFonts w:cs="Arial"/>
          <w:szCs w:val="20"/>
          <w:lang w:val="en"/>
        </w:rPr>
        <w:t xml:space="preserve"> DNA yang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perusak</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protein-protein kinase.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yang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tertidur</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program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merespons</w:t>
      </w:r>
      <w:proofErr w:type="spellEnd"/>
      <w:r w:rsidRPr="00B8586B">
        <w:rPr>
          <w:rFonts w:cs="Arial"/>
          <w:szCs w:val="20"/>
          <w:lang w:val="en"/>
        </w:rPr>
        <w:t xml:space="preserve"> </w:t>
      </w:r>
      <w:proofErr w:type="spellStart"/>
      <w:r w:rsidRPr="00B8586B">
        <w:rPr>
          <w:rFonts w:cs="Arial"/>
          <w:szCs w:val="20"/>
          <w:lang w:val="en"/>
        </w:rPr>
        <w:t>ancaman</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w:t>
      </w:r>
    </w:p>
    <w:p w14:paraId="5977A6C6" w14:textId="68DFA134" w:rsidR="004923CA" w:rsidRPr="00B8586B" w:rsidRDefault="004923CA" w:rsidP="00B8586B">
      <w:pPr>
        <w:pStyle w:val="ListParagraph"/>
        <w:numPr>
          <w:ilvl w:val="0"/>
          <w:numId w:val="16"/>
        </w:numPr>
        <w:ind w:left="568" w:hanging="284"/>
        <w:contextualSpacing w:val="0"/>
        <w:rPr>
          <w:rFonts w:cs="Arial"/>
          <w:b/>
          <w:bCs/>
          <w:szCs w:val="20"/>
          <w:lang w:val="en"/>
        </w:rPr>
      </w:pPr>
      <w:bookmarkStart w:id="108" w:name="_5obhpib113h3" w:colFirst="0" w:colLast="0"/>
      <w:bookmarkEnd w:id="108"/>
      <w:proofErr w:type="spellStart"/>
      <w:r w:rsidRPr="00B8586B">
        <w:rPr>
          <w:rFonts w:cs="Arial"/>
          <w:b/>
          <w:bCs/>
          <w:szCs w:val="20"/>
          <w:lang w:val="en"/>
        </w:rPr>
        <w:t>Aktivasi</w:t>
      </w:r>
      <w:proofErr w:type="spellEnd"/>
      <w:r w:rsidRPr="00B8586B">
        <w:rPr>
          <w:rFonts w:cs="Arial"/>
          <w:b/>
          <w:bCs/>
          <w:szCs w:val="20"/>
          <w:lang w:val="en"/>
        </w:rPr>
        <w:t xml:space="preserve"> Jalur </w:t>
      </w:r>
      <w:proofErr w:type="spellStart"/>
      <w:r w:rsidRPr="00B8586B">
        <w:rPr>
          <w:rFonts w:cs="Arial"/>
          <w:b/>
          <w:bCs/>
          <w:szCs w:val="20"/>
          <w:lang w:val="en"/>
        </w:rPr>
        <w:t>Transduksi</w:t>
      </w:r>
      <w:proofErr w:type="spellEnd"/>
      <w:r w:rsidRPr="00B8586B">
        <w:rPr>
          <w:rFonts w:cs="Arial"/>
          <w:b/>
          <w:bCs/>
          <w:szCs w:val="20"/>
          <w:lang w:val="en"/>
        </w:rPr>
        <w:t xml:space="preserve"> </w:t>
      </w:r>
      <w:proofErr w:type="spellStart"/>
      <w:r w:rsidRPr="00B8586B">
        <w:rPr>
          <w:rFonts w:cs="Arial"/>
          <w:b/>
          <w:bCs/>
          <w:szCs w:val="20"/>
          <w:lang w:val="en"/>
        </w:rPr>
        <w:t>Sinyal</w:t>
      </w:r>
      <w:proofErr w:type="spellEnd"/>
      <w:r w:rsidRPr="00B8586B">
        <w:rPr>
          <w:rFonts w:cs="Arial"/>
          <w:b/>
          <w:bCs/>
          <w:szCs w:val="20"/>
          <w:lang w:val="en"/>
        </w:rPr>
        <w:t xml:space="preserve"> Pro-</w:t>
      </w:r>
      <w:proofErr w:type="spellStart"/>
      <w:r w:rsidRPr="00B8586B">
        <w:rPr>
          <w:rFonts w:cs="Arial"/>
          <w:b/>
          <w:bCs/>
          <w:szCs w:val="20"/>
          <w:lang w:val="en"/>
        </w:rPr>
        <w:t>inflamasi</w:t>
      </w:r>
      <w:proofErr w:type="spellEnd"/>
    </w:p>
    <w:p w14:paraId="5E45DB4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kerusakan</w:t>
      </w:r>
      <w:proofErr w:type="spellEnd"/>
      <w:r w:rsidRPr="00B8586B">
        <w:rPr>
          <w:rFonts w:cs="Arial"/>
          <w:szCs w:val="20"/>
          <w:lang w:val="en"/>
        </w:rPr>
        <w:t xml:space="preserve"> DNA yang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simultan</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r w:rsidRPr="00B8586B">
        <w:rPr>
          <w:rFonts w:cs="Arial"/>
          <w:i/>
          <w:iCs/>
          <w:szCs w:val="20"/>
          <w:lang w:val="en"/>
        </w:rPr>
        <w:t>Mitogen-Activated Protein Kinase</w:t>
      </w:r>
      <w:r w:rsidRPr="00B8586B">
        <w:rPr>
          <w:rFonts w:cs="Arial"/>
          <w:szCs w:val="20"/>
          <w:lang w:val="en"/>
        </w:rPr>
        <w:t xml:space="preserve"> (MAPK), yang </w:t>
      </w:r>
      <w:proofErr w:type="spellStart"/>
      <w:r w:rsidRPr="00B8586B">
        <w:rPr>
          <w:rFonts w:cs="Arial"/>
          <w:szCs w:val="20"/>
          <w:lang w:val="en"/>
        </w:rPr>
        <w:t>mencakup</w:t>
      </w:r>
      <w:proofErr w:type="spellEnd"/>
      <w:r w:rsidRPr="00B8586B">
        <w:rPr>
          <w:rFonts w:cs="Arial"/>
          <w:szCs w:val="20"/>
          <w:lang w:val="en"/>
        </w:rPr>
        <w:t xml:space="preserve"> sub-</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p38, JNK, dan ERK. Jalur-</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lastRenderedPageBreak/>
        <w:t>sensitif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integrasi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w:t>
      </w:r>
    </w:p>
    <w:p w14:paraId="38F9714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MAPK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w:t>
      </w:r>
      <w:proofErr w:type="spellStart"/>
      <w:r w:rsidRPr="00B8586B">
        <w:rPr>
          <w:rFonts w:cs="Arial"/>
          <w:szCs w:val="20"/>
          <w:lang w:val="en"/>
        </w:rPr>
        <w:t>berjenjang</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menyampaikan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inti sel. Target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yang paling </w:t>
      </w:r>
      <w:proofErr w:type="spellStart"/>
      <w:r w:rsidRPr="00B8586B">
        <w:rPr>
          <w:rFonts w:cs="Arial"/>
          <w:szCs w:val="20"/>
          <w:lang w:val="en"/>
        </w:rPr>
        <w:t>terkenal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r w:rsidRPr="00B8586B">
        <w:rPr>
          <w:rFonts w:cs="Arial"/>
          <w:i/>
          <w:iCs/>
          <w:szCs w:val="20"/>
          <w:lang w:val="en"/>
        </w:rPr>
        <w:t>Activator Protein-1</w:t>
      </w:r>
      <w:r w:rsidRPr="00B8586B">
        <w:rPr>
          <w:rFonts w:cs="Arial"/>
          <w:szCs w:val="20"/>
          <w:lang w:val="en"/>
        </w:rPr>
        <w:t xml:space="preserve"> (AP-1) dan, yang paling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NF-kB.</w:t>
      </w:r>
    </w:p>
    <w:p w14:paraId="547CA09D" w14:textId="061EF4B6" w:rsidR="004923CA" w:rsidRPr="00B8586B" w:rsidRDefault="004923CA" w:rsidP="00B8586B">
      <w:pPr>
        <w:pStyle w:val="ListParagraph"/>
        <w:numPr>
          <w:ilvl w:val="0"/>
          <w:numId w:val="16"/>
        </w:numPr>
        <w:ind w:left="568" w:hanging="284"/>
        <w:contextualSpacing w:val="0"/>
        <w:rPr>
          <w:rFonts w:cs="Arial"/>
          <w:b/>
          <w:bCs/>
          <w:szCs w:val="20"/>
          <w:lang w:val="en"/>
        </w:rPr>
      </w:pPr>
      <w:bookmarkStart w:id="109" w:name="_sglpgqaohf6k" w:colFirst="0" w:colLast="0"/>
      <w:bookmarkEnd w:id="109"/>
      <w:r w:rsidRPr="00B8586B">
        <w:rPr>
          <w:rFonts w:cs="Arial"/>
          <w:b/>
          <w:bCs/>
          <w:szCs w:val="20"/>
          <w:lang w:val="en"/>
        </w:rPr>
        <w:t xml:space="preserve">Peran Protein Kinase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Respon</w:t>
      </w:r>
      <w:proofErr w:type="spellEnd"/>
      <w:r w:rsidRPr="00B8586B">
        <w:rPr>
          <w:rFonts w:cs="Arial"/>
          <w:b/>
          <w:bCs/>
          <w:szCs w:val="20"/>
          <w:lang w:val="en"/>
        </w:rPr>
        <w:t xml:space="preserve"> </w:t>
      </w:r>
      <w:proofErr w:type="spellStart"/>
      <w:r w:rsidRPr="00B8586B">
        <w:rPr>
          <w:rFonts w:cs="Arial"/>
          <w:b/>
          <w:bCs/>
          <w:szCs w:val="20"/>
          <w:lang w:val="en"/>
        </w:rPr>
        <w:t>Stres</w:t>
      </w:r>
      <w:proofErr w:type="spellEnd"/>
    </w:p>
    <w:p w14:paraId="4C2A9AB9" w14:textId="77777777" w:rsidR="004923CA" w:rsidRPr="00B8586B" w:rsidRDefault="004923CA" w:rsidP="00B8586B">
      <w:pPr>
        <w:ind w:left="568" w:firstLine="567"/>
        <w:rPr>
          <w:rFonts w:cs="Arial"/>
          <w:szCs w:val="20"/>
          <w:lang w:val="en"/>
        </w:rPr>
      </w:pPr>
      <w:r w:rsidRPr="00B8586B">
        <w:rPr>
          <w:rFonts w:cs="Arial"/>
          <w:szCs w:val="20"/>
          <w:lang w:val="en"/>
        </w:rPr>
        <w:t xml:space="preserve">Protein kinase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protein lain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menambahkan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w:t>
      </w:r>
      <w:proofErr w:type="spellStart"/>
      <w:r w:rsidRPr="00B8586B">
        <w:rPr>
          <w:rFonts w:cs="Arial"/>
          <w:szCs w:val="20"/>
          <w:lang w:val="en"/>
        </w:rPr>
        <w:t>fosfat</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Dalam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protein kinase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mengamplifikasi</w:t>
      </w:r>
      <w:proofErr w:type="spellEnd"/>
      <w:r w:rsidRPr="00B8586B">
        <w:rPr>
          <w:rFonts w:cs="Arial"/>
          <w:szCs w:val="20"/>
          <w:lang w:val="en"/>
        </w:rPr>
        <w:t xml:space="preserve"> dan </w:t>
      </w:r>
      <w:proofErr w:type="spellStart"/>
      <w:r w:rsidRPr="00B8586B">
        <w:rPr>
          <w:rFonts w:cs="Arial"/>
          <w:szCs w:val="20"/>
          <w:lang w:val="en"/>
        </w:rPr>
        <w:t>meneruskan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ROS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i/>
          <w:iCs/>
          <w:szCs w:val="20"/>
          <w:lang w:val="en"/>
        </w:rPr>
        <w:t>IκB</w:t>
      </w:r>
      <w:proofErr w:type="spellEnd"/>
      <w:r w:rsidRPr="00B8586B">
        <w:rPr>
          <w:rFonts w:cs="Arial"/>
          <w:i/>
          <w:iCs/>
          <w:szCs w:val="20"/>
          <w:lang w:val="en"/>
        </w:rPr>
        <w:t xml:space="preserve"> kinase</w:t>
      </w:r>
      <w:r w:rsidRPr="00B8586B">
        <w:rPr>
          <w:rFonts w:cs="Arial"/>
          <w:szCs w:val="20"/>
          <w:lang w:val="en"/>
        </w:rPr>
        <w:t xml:space="preserve"> (IKK).</w:t>
      </w:r>
    </w:p>
    <w:p w14:paraId="197E966F" w14:textId="77777777" w:rsidR="004923CA" w:rsidRPr="00B8586B" w:rsidRDefault="004923CA" w:rsidP="00B8586B">
      <w:pPr>
        <w:ind w:left="568" w:firstLine="567"/>
        <w:rPr>
          <w:rFonts w:cs="Arial"/>
          <w:szCs w:val="20"/>
          <w:lang w:val="en"/>
        </w:rPr>
      </w:pPr>
      <w:r w:rsidRPr="00B8586B">
        <w:rPr>
          <w:rFonts w:cs="Arial"/>
          <w:szCs w:val="20"/>
          <w:lang w:val="en"/>
        </w:rPr>
        <w:t xml:space="preserve">IKK </w:t>
      </w:r>
      <w:proofErr w:type="spellStart"/>
      <w:r w:rsidRPr="00B8586B">
        <w:rPr>
          <w:rFonts w:cs="Arial"/>
          <w:szCs w:val="20"/>
          <w:lang w:val="en"/>
        </w:rPr>
        <w:t>adalah</w:t>
      </w:r>
      <w:proofErr w:type="spellEnd"/>
      <w:r w:rsidRPr="00B8586B">
        <w:rPr>
          <w:rFonts w:cs="Arial"/>
          <w:szCs w:val="20"/>
          <w:lang w:val="en"/>
        </w:rPr>
        <w:t xml:space="preserve"> protein kinase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memfosforilasi</w:t>
      </w:r>
      <w:proofErr w:type="spellEnd"/>
      <w:r w:rsidRPr="00B8586B">
        <w:rPr>
          <w:rFonts w:cs="Arial"/>
          <w:szCs w:val="20"/>
          <w:lang w:val="en"/>
        </w:rPr>
        <w:t xml:space="preserve"> protein inhibitor NF-kB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menandai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dihancurkan</w:t>
      </w:r>
      <w:proofErr w:type="spellEnd"/>
      <w:r w:rsidRPr="00B8586B">
        <w:rPr>
          <w:rFonts w:cs="Arial"/>
          <w:szCs w:val="20"/>
          <w:lang w:val="en"/>
        </w:rPr>
        <w:t xml:space="preserve">,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NF-kB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Contoh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menggambarkan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protein kinase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perantara</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menerjemahkan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(ROS)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yang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w:t>
      </w:r>
    </w:p>
    <w:p w14:paraId="285DD108" w14:textId="6CEE1EC2" w:rsidR="004923CA" w:rsidRPr="00B8586B" w:rsidRDefault="004923CA" w:rsidP="00B8586B">
      <w:pPr>
        <w:pStyle w:val="ListParagraph"/>
        <w:numPr>
          <w:ilvl w:val="0"/>
          <w:numId w:val="16"/>
        </w:numPr>
        <w:ind w:left="568" w:hanging="284"/>
        <w:contextualSpacing w:val="0"/>
        <w:rPr>
          <w:rFonts w:cs="Arial"/>
          <w:b/>
          <w:bCs/>
          <w:szCs w:val="20"/>
          <w:lang w:val="en"/>
        </w:rPr>
      </w:pPr>
      <w:bookmarkStart w:id="110" w:name="_cyikqvl7uu2p" w:colFirst="0" w:colLast="0"/>
      <w:bookmarkEnd w:id="110"/>
      <w:proofErr w:type="spellStart"/>
      <w:r w:rsidRPr="00B8586B">
        <w:rPr>
          <w:rFonts w:cs="Arial"/>
          <w:b/>
          <w:bCs/>
          <w:szCs w:val="20"/>
          <w:lang w:val="en"/>
        </w:rPr>
        <w:t>Pelepasan</w:t>
      </w:r>
      <w:proofErr w:type="spellEnd"/>
      <w:r w:rsidRPr="00B8586B">
        <w:rPr>
          <w:rFonts w:cs="Arial"/>
          <w:b/>
          <w:bCs/>
          <w:szCs w:val="20"/>
          <w:lang w:val="en"/>
        </w:rPr>
        <w:t xml:space="preserve"> Faktor </w:t>
      </w:r>
      <w:proofErr w:type="spellStart"/>
      <w:r w:rsidRPr="00B8586B">
        <w:rPr>
          <w:rFonts w:cs="Arial"/>
          <w:b/>
          <w:bCs/>
          <w:szCs w:val="20"/>
          <w:lang w:val="en"/>
        </w:rPr>
        <w:t>Transkripsi</w:t>
      </w:r>
      <w:proofErr w:type="spellEnd"/>
      <w:r w:rsidRPr="00B8586B">
        <w:rPr>
          <w:rFonts w:cs="Arial"/>
          <w:b/>
          <w:bCs/>
          <w:szCs w:val="20"/>
          <w:lang w:val="en"/>
        </w:rPr>
        <w:t xml:space="preserve"> </w:t>
      </w:r>
      <w:proofErr w:type="spellStart"/>
      <w:r w:rsidRPr="00B8586B">
        <w:rPr>
          <w:rFonts w:cs="Arial"/>
          <w:b/>
          <w:bCs/>
          <w:szCs w:val="20"/>
          <w:lang w:val="en"/>
        </w:rPr>
        <w:t>dari</w:t>
      </w:r>
      <w:proofErr w:type="spellEnd"/>
      <w:r w:rsidRPr="00B8586B">
        <w:rPr>
          <w:rFonts w:cs="Arial"/>
          <w:b/>
          <w:bCs/>
          <w:szCs w:val="20"/>
          <w:lang w:val="en"/>
        </w:rPr>
        <w:t xml:space="preserve"> </w:t>
      </w:r>
      <w:proofErr w:type="spellStart"/>
      <w:r w:rsidRPr="00B8586B">
        <w:rPr>
          <w:rFonts w:cs="Arial"/>
          <w:b/>
          <w:bCs/>
          <w:szCs w:val="20"/>
          <w:lang w:val="en"/>
        </w:rPr>
        <w:t>Sitoplasma</w:t>
      </w:r>
      <w:proofErr w:type="spellEnd"/>
    </w:p>
    <w:p w14:paraId="3228D5EE" w14:textId="5C3EEC00" w:rsidR="004923CA" w:rsidRPr="00B8586B" w:rsidRDefault="004923CA" w:rsidP="00B8586B">
      <w:pPr>
        <w:ind w:left="568" w:firstLine="567"/>
        <w:rPr>
          <w:rFonts w:cs="Arial"/>
          <w:szCs w:val="20"/>
          <w:lang w:val="en"/>
        </w:rPr>
      </w:pPr>
      <w:r w:rsidRPr="00B8586B">
        <w:rPr>
          <w:rFonts w:cs="Arial"/>
          <w:szCs w:val="20"/>
          <w:lang w:val="en"/>
        </w:rPr>
        <w:t xml:space="preserve">Banyak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r w:rsidR="00567443" w:rsidRPr="00B8586B">
        <w:rPr>
          <w:rFonts w:cs="Arial"/>
          <w:szCs w:val="20"/>
          <w:lang w:val="en"/>
        </w:rPr>
        <w:br/>
      </w:r>
      <w:r w:rsidRPr="00B8586B">
        <w:rPr>
          <w:rFonts w:cs="Arial"/>
          <w:szCs w:val="20"/>
          <w:lang w:val="en"/>
        </w:rPr>
        <w:t xml:space="preserve">NF-kB, </w:t>
      </w:r>
      <w:proofErr w:type="spellStart"/>
      <w:r w:rsidRPr="00B8586B">
        <w:rPr>
          <w:rFonts w:cs="Arial"/>
          <w:szCs w:val="20"/>
          <w:lang w:val="en"/>
        </w:rPr>
        <w:t>disimpan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gen-gen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diekspresikan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ditahan</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oleh protein inhibitor yang </w:t>
      </w:r>
      <w:proofErr w:type="spellStart"/>
      <w:r w:rsidRPr="00B8586B">
        <w:rPr>
          <w:rFonts w:cs="Arial"/>
          <w:szCs w:val="20"/>
          <w:lang w:val="en"/>
        </w:rPr>
        <w:t>mengikatnya</w:t>
      </w:r>
      <w:proofErr w:type="spellEnd"/>
      <w:r w:rsidRPr="00B8586B">
        <w:rPr>
          <w:rFonts w:cs="Arial"/>
          <w:szCs w:val="20"/>
          <w:lang w:val="en"/>
        </w:rPr>
        <w:t xml:space="preserve"> dan </w:t>
      </w:r>
      <w:proofErr w:type="spellStart"/>
      <w:r w:rsidRPr="00B8586B">
        <w:rPr>
          <w:rFonts w:cs="Arial"/>
          <w:szCs w:val="20"/>
          <w:lang w:val="en"/>
        </w:rPr>
        <w:t>menutupi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w:t>
      </w:r>
    </w:p>
    <w:p w14:paraId="63A3E3E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yang </w:t>
      </w:r>
      <w:proofErr w:type="spellStart"/>
      <w:r w:rsidRPr="00B8586B">
        <w:rPr>
          <w:rFonts w:cs="Arial"/>
          <w:szCs w:val="20"/>
          <w:lang w:val="en"/>
        </w:rPr>
        <w:t>diaktifkan</w:t>
      </w:r>
      <w:proofErr w:type="spellEnd"/>
      <w:r w:rsidRPr="00B8586B">
        <w:rPr>
          <w:rFonts w:cs="Arial"/>
          <w:szCs w:val="20"/>
          <w:lang w:val="en"/>
        </w:rPr>
        <w:t xml:space="preserve">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protein-protein inhibitor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belenggu</w:t>
      </w:r>
      <w:proofErr w:type="spellEnd"/>
      <w:r w:rsidRPr="00B8586B">
        <w:rPr>
          <w:rFonts w:cs="Arial"/>
          <w:szCs w:val="20"/>
          <w:lang w:val="en"/>
        </w:rPr>
        <w:t xml:space="preserve">" inhibitor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mengekspos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nuklirnya</w:t>
      </w:r>
      <w:proofErr w:type="spellEnd"/>
      <w:r w:rsidRPr="00B8586B">
        <w:rPr>
          <w:rFonts w:cs="Arial"/>
          <w:szCs w:val="20"/>
          <w:lang w:val="en"/>
        </w:rPr>
        <w:t xml:space="preserve">, yang </w:t>
      </w:r>
      <w:proofErr w:type="spellStart"/>
      <w:r w:rsidRPr="00B8586B">
        <w:rPr>
          <w:rFonts w:cs="Arial"/>
          <w:szCs w:val="20"/>
          <w:lang w:val="en"/>
        </w:rPr>
        <w:t>memungkinkannya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diimpor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inti sel.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translokasi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lastRenderedPageBreak/>
        <w:t>langkah</w:t>
      </w:r>
      <w:proofErr w:type="spellEnd"/>
      <w:r w:rsidRPr="00B8586B">
        <w:rPr>
          <w:rFonts w:cs="Arial"/>
          <w:szCs w:val="20"/>
          <w:lang w:val="en"/>
        </w:rPr>
        <w:t xml:space="preserve"> yang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w:t>
      </w:r>
    </w:p>
    <w:p w14:paraId="2169EF1B" w14:textId="49E19872" w:rsidR="004923CA" w:rsidRPr="00B8586B" w:rsidRDefault="004923CA" w:rsidP="00B8586B">
      <w:pPr>
        <w:pStyle w:val="ListParagraph"/>
        <w:numPr>
          <w:ilvl w:val="0"/>
          <w:numId w:val="16"/>
        </w:numPr>
        <w:ind w:left="568" w:hanging="284"/>
        <w:contextualSpacing w:val="0"/>
        <w:rPr>
          <w:rFonts w:cs="Arial"/>
          <w:b/>
          <w:bCs/>
          <w:szCs w:val="20"/>
          <w:lang w:val="en"/>
        </w:rPr>
      </w:pPr>
      <w:bookmarkStart w:id="111" w:name="_5nhbrlj6evyo" w:colFirst="0" w:colLast="0"/>
      <w:bookmarkEnd w:id="111"/>
      <w:proofErr w:type="spellStart"/>
      <w:r w:rsidRPr="00B8586B">
        <w:rPr>
          <w:rFonts w:cs="Arial"/>
          <w:b/>
          <w:bCs/>
          <w:szCs w:val="20"/>
          <w:lang w:val="en"/>
        </w:rPr>
        <w:t>Induksi</w:t>
      </w:r>
      <w:proofErr w:type="spellEnd"/>
      <w:r w:rsidRPr="00B8586B">
        <w:rPr>
          <w:rFonts w:cs="Arial"/>
          <w:b/>
          <w:bCs/>
          <w:szCs w:val="20"/>
          <w:lang w:val="en"/>
        </w:rPr>
        <w:t xml:space="preserve"> Faktor </w:t>
      </w:r>
      <w:proofErr w:type="spellStart"/>
      <w:r w:rsidRPr="00B8586B">
        <w:rPr>
          <w:rFonts w:cs="Arial"/>
          <w:b/>
          <w:bCs/>
          <w:szCs w:val="20"/>
          <w:lang w:val="en"/>
        </w:rPr>
        <w:t>Genetik</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p>
    <w:p w14:paraId="7806936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 dan AP-1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urutan</w:t>
      </w:r>
      <w:proofErr w:type="spellEnd"/>
      <w:r w:rsidRPr="00B8586B">
        <w:rPr>
          <w:rFonts w:cs="Arial"/>
          <w:szCs w:val="20"/>
          <w:lang w:val="en"/>
        </w:rPr>
        <w:t xml:space="preserve"> DNA </w:t>
      </w:r>
      <w:proofErr w:type="spellStart"/>
      <w:r w:rsidRPr="00B8586B">
        <w:rPr>
          <w:rFonts w:cs="Arial"/>
          <w:szCs w:val="20"/>
          <w:lang w:val="en"/>
        </w:rPr>
        <w:t>spesifik</w:t>
      </w:r>
      <w:proofErr w:type="spellEnd"/>
      <w:r w:rsidRPr="00B8586B">
        <w:rPr>
          <w:rFonts w:cs="Arial"/>
          <w:szCs w:val="20"/>
          <w:lang w:val="en"/>
        </w:rPr>
        <w:t xml:space="preserve"> di wilayah promotor </w:t>
      </w:r>
      <w:proofErr w:type="spellStart"/>
      <w:r w:rsidRPr="00B8586B">
        <w:rPr>
          <w:rFonts w:cs="Arial"/>
          <w:szCs w:val="20"/>
          <w:lang w:val="en"/>
        </w:rPr>
        <w:t>atau</w:t>
      </w:r>
      <w:proofErr w:type="spellEnd"/>
      <w:r w:rsidRPr="00B8586B">
        <w:rPr>
          <w:rFonts w:cs="Arial"/>
          <w:szCs w:val="20"/>
          <w:lang w:val="en"/>
        </w:rPr>
        <w:t xml:space="preserve"> enhancer </w:t>
      </w:r>
      <w:proofErr w:type="spellStart"/>
      <w:r w:rsidRPr="00B8586B">
        <w:rPr>
          <w:rFonts w:cs="Arial"/>
          <w:szCs w:val="20"/>
          <w:lang w:val="en"/>
        </w:rPr>
        <w:t>dari</w:t>
      </w:r>
      <w:proofErr w:type="spellEnd"/>
      <w:r w:rsidRPr="00B8586B">
        <w:rPr>
          <w:rFonts w:cs="Arial"/>
          <w:szCs w:val="20"/>
          <w:lang w:val="en"/>
        </w:rPr>
        <w:t xml:space="preserve"> gen-gen target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Pengikatan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(RNA </w:t>
      </w:r>
      <w:proofErr w:type="spellStart"/>
      <w:r w:rsidRPr="00B8586B">
        <w:rPr>
          <w:rFonts w:cs="Arial"/>
          <w:szCs w:val="20"/>
          <w:lang w:val="en"/>
        </w:rPr>
        <w:t>polimerase</w:t>
      </w:r>
      <w:proofErr w:type="spellEnd"/>
      <w:r w:rsidRPr="00B8586B">
        <w:rPr>
          <w:rFonts w:cs="Arial"/>
          <w:szCs w:val="20"/>
          <w:lang w:val="en"/>
        </w:rPr>
        <w:t xml:space="preserve"> II dan </w:t>
      </w:r>
      <w:proofErr w:type="spellStart"/>
      <w:r w:rsidRPr="00B8586B">
        <w:rPr>
          <w:rFonts w:cs="Arial"/>
          <w:szCs w:val="20"/>
          <w:lang w:val="en"/>
        </w:rPr>
        <w:t>kofaktornya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proses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menyalin</w:t>
      </w:r>
      <w:proofErr w:type="spellEnd"/>
      <w:r w:rsidRPr="00B8586B">
        <w:rPr>
          <w:rFonts w:cs="Arial"/>
          <w:szCs w:val="20"/>
          <w:lang w:val="en"/>
        </w:rPr>
        <w:t xml:space="preserve"> gen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messenger RNA (mRNA).</w:t>
      </w:r>
    </w:p>
    <w:p w14:paraId="2F51EA41" w14:textId="77777777" w:rsidR="004923CA" w:rsidRPr="00B8586B" w:rsidRDefault="004923CA" w:rsidP="00B8586B">
      <w:pPr>
        <w:ind w:left="568" w:firstLine="567"/>
        <w:rPr>
          <w:rFonts w:cs="Arial"/>
          <w:szCs w:val="20"/>
          <w:lang w:val="en"/>
        </w:rPr>
      </w:pPr>
      <w:r w:rsidRPr="00B8586B">
        <w:rPr>
          <w:rFonts w:cs="Arial"/>
          <w:szCs w:val="20"/>
          <w:lang w:val="en"/>
        </w:rPr>
        <w:t xml:space="preserve">Gen-gen yang </w:t>
      </w:r>
      <w:proofErr w:type="spellStart"/>
      <w:r w:rsidRPr="00B8586B">
        <w:rPr>
          <w:rFonts w:cs="Arial"/>
          <w:szCs w:val="20"/>
          <w:lang w:val="en"/>
        </w:rPr>
        <w:t>diaktifkan</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mediator </w:t>
      </w:r>
      <w:proofErr w:type="spellStart"/>
      <w:r w:rsidRPr="00B8586B">
        <w:rPr>
          <w:rFonts w:cs="Arial"/>
          <w:szCs w:val="20"/>
          <w:lang w:val="en"/>
        </w:rPr>
        <w:t>inflamasi</w:t>
      </w:r>
      <w:proofErr w:type="spellEnd"/>
      <w:r w:rsidRPr="00B8586B">
        <w:rPr>
          <w:rFonts w:cs="Arial"/>
          <w:szCs w:val="20"/>
          <w:lang w:val="en"/>
        </w:rPr>
        <w:t xml:space="preserve">. Ini </w:t>
      </w:r>
      <w:proofErr w:type="spellStart"/>
      <w:r w:rsidRPr="00B8586B">
        <w:rPr>
          <w:rFonts w:cs="Arial"/>
          <w:szCs w:val="20"/>
          <w:lang w:val="en"/>
        </w:rPr>
        <w:t>termasuk</w:t>
      </w:r>
      <w:proofErr w:type="spellEnd"/>
      <w:r w:rsidRPr="00B8586B">
        <w:rPr>
          <w:rFonts w:cs="Arial"/>
          <w:szCs w:val="20"/>
          <w:lang w:val="en"/>
        </w:rPr>
        <w:t xml:space="preserve"> gen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TNF-α, IL-1β, IL-6), </w:t>
      </w:r>
      <w:proofErr w:type="spellStart"/>
      <w:r w:rsidRPr="00B8586B">
        <w:rPr>
          <w:rFonts w:cs="Arial"/>
          <w:szCs w:val="20"/>
          <w:lang w:val="en"/>
        </w:rPr>
        <w:t>kemokin</w:t>
      </w:r>
      <w:proofErr w:type="spellEnd"/>
      <w:r w:rsidRPr="00B8586B">
        <w:rPr>
          <w:rFonts w:cs="Arial"/>
          <w:szCs w:val="20"/>
          <w:lang w:val="en"/>
        </w:rPr>
        <w:t xml:space="preserve"> (yang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(yang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menempel</w:t>
      </w:r>
      <w:proofErr w:type="spellEnd"/>
      <w:r w:rsidRPr="00B8586B">
        <w:rPr>
          <w:rFonts w:cs="Arial"/>
          <w:szCs w:val="20"/>
          <w:lang w:val="en"/>
        </w:rPr>
        <w:t xml:space="preserve"> pada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di </w:t>
      </w:r>
      <w:proofErr w:type="spellStart"/>
      <w:r w:rsidRPr="00B8586B">
        <w:rPr>
          <w:rFonts w:cs="Arial"/>
          <w:szCs w:val="20"/>
          <w:lang w:val="en"/>
        </w:rPr>
        <w:t>dekat</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mRNA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protein-protein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mengorkestrasi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w:t>
      </w:r>
    </w:p>
    <w:p w14:paraId="7494819F" w14:textId="7B4B9566" w:rsidR="004923CA" w:rsidRPr="00B8586B" w:rsidRDefault="004923CA" w:rsidP="00B8586B">
      <w:pPr>
        <w:pStyle w:val="ListParagraph"/>
        <w:numPr>
          <w:ilvl w:val="0"/>
          <w:numId w:val="16"/>
        </w:numPr>
        <w:ind w:left="568" w:hanging="284"/>
        <w:contextualSpacing w:val="0"/>
        <w:rPr>
          <w:rFonts w:cs="Arial"/>
          <w:b/>
          <w:bCs/>
          <w:szCs w:val="20"/>
          <w:lang w:val="en"/>
        </w:rPr>
      </w:pPr>
      <w:bookmarkStart w:id="112" w:name="_6wi3g49xuwvt" w:colFirst="0" w:colLast="0"/>
      <w:bookmarkEnd w:id="112"/>
      <w:proofErr w:type="spellStart"/>
      <w:r w:rsidRPr="00B8586B">
        <w:rPr>
          <w:rFonts w:cs="Arial"/>
          <w:b/>
          <w:bCs/>
          <w:szCs w:val="20"/>
          <w:lang w:val="en"/>
        </w:rPr>
        <w:t>Keterlibatan</w:t>
      </w:r>
      <w:proofErr w:type="spellEnd"/>
      <w:r w:rsidRPr="00B8586B">
        <w:rPr>
          <w:rFonts w:cs="Arial"/>
          <w:b/>
          <w:bCs/>
          <w:szCs w:val="20"/>
          <w:lang w:val="en"/>
        </w:rPr>
        <w:t xml:space="preserve"> </w:t>
      </w:r>
      <w:proofErr w:type="spellStart"/>
      <w:r w:rsidRPr="00B8586B">
        <w:rPr>
          <w:rFonts w:cs="Arial"/>
          <w:b/>
          <w:bCs/>
          <w:szCs w:val="20"/>
          <w:lang w:val="en"/>
        </w:rPr>
        <w:t>Matriks</w:t>
      </w:r>
      <w:proofErr w:type="spellEnd"/>
      <w:r w:rsidRPr="00B8586B">
        <w:rPr>
          <w:rFonts w:cs="Arial"/>
          <w:b/>
          <w:bCs/>
          <w:szCs w:val="20"/>
          <w:lang w:val="en"/>
        </w:rPr>
        <w:t xml:space="preserve"> </w:t>
      </w:r>
      <w:proofErr w:type="spellStart"/>
      <w:r w:rsidRPr="00B8586B">
        <w:rPr>
          <w:rFonts w:cs="Arial"/>
          <w:b/>
          <w:bCs/>
          <w:szCs w:val="20"/>
          <w:lang w:val="en"/>
        </w:rPr>
        <w:t>Metaloproteinase</w:t>
      </w:r>
      <w:proofErr w:type="spellEnd"/>
      <w:r w:rsidRPr="00B8586B">
        <w:rPr>
          <w:rFonts w:cs="Arial"/>
          <w:b/>
          <w:bCs/>
          <w:szCs w:val="20"/>
          <w:lang w:val="en"/>
        </w:rPr>
        <w:t xml:space="preserve"> (MMP)</w:t>
      </w:r>
    </w:p>
    <w:p w14:paraId="003DB1F1"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juga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disebut</w:t>
      </w:r>
      <w:proofErr w:type="spellEnd"/>
      <w:r w:rsidRPr="00B8586B">
        <w:rPr>
          <w:rFonts w:cs="Arial"/>
          <w:szCs w:val="20"/>
          <w:lang w:val="en"/>
        </w:rPr>
        <w:t xml:space="preserve">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Metaloproteinase</w:t>
      </w:r>
      <w:proofErr w:type="spellEnd"/>
      <w:r w:rsidRPr="00B8586B">
        <w:rPr>
          <w:rFonts w:cs="Arial"/>
          <w:szCs w:val="20"/>
          <w:lang w:val="en"/>
        </w:rPr>
        <w:t xml:space="preserve"> (MMP). MMP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mendegradasi</w:t>
      </w:r>
      <w:proofErr w:type="spellEnd"/>
      <w:r w:rsidRPr="00B8586B">
        <w:rPr>
          <w:rFonts w:cs="Arial"/>
          <w:szCs w:val="20"/>
          <w:lang w:val="en"/>
        </w:rPr>
        <w:t xml:space="preserve"> </w:t>
      </w:r>
      <w:proofErr w:type="spellStart"/>
      <w:r w:rsidRPr="00B8586B">
        <w:rPr>
          <w:rFonts w:cs="Arial"/>
          <w:szCs w:val="20"/>
          <w:lang w:val="en"/>
        </w:rPr>
        <w:t>komponen-komponen</w:t>
      </w:r>
      <w:proofErr w:type="spellEnd"/>
      <w:r w:rsidRPr="00B8586B">
        <w:rPr>
          <w:rFonts w:cs="Arial"/>
          <w:szCs w:val="20"/>
          <w:lang w:val="en"/>
        </w:rPr>
        <w:t xml:space="preserve">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ekstraseluler</w:t>
      </w:r>
      <w:proofErr w:type="spellEnd"/>
      <w:r w:rsidRPr="00B8586B">
        <w:rPr>
          <w:rFonts w:cs="Arial"/>
          <w:szCs w:val="20"/>
          <w:lang w:val="en"/>
        </w:rPr>
        <w:t xml:space="preserve"> (MEC),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kolagen</w:t>
      </w:r>
      <w:proofErr w:type="spellEnd"/>
      <w:r w:rsidRPr="00B8586B">
        <w:rPr>
          <w:rFonts w:cs="Arial"/>
          <w:szCs w:val="20"/>
          <w:lang w:val="en"/>
        </w:rPr>
        <w:t xml:space="preserve"> dan elastin,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dukungan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w:t>
      </w:r>
    </w:p>
    <w:p w14:paraId="59E023B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MMP oleh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dan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MEC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dan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pada </w:t>
      </w:r>
      <w:proofErr w:type="spellStart"/>
      <w:r w:rsidRPr="00B8586B">
        <w:rPr>
          <w:rFonts w:cs="Arial"/>
          <w:szCs w:val="20"/>
          <w:lang w:val="en"/>
        </w:rPr>
        <w:t>matriks</w:t>
      </w:r>
      <w:proofErr w:type="spellEnd"/>
      <w:r w:rsidRPr="00B8586B">
        <w:rPr>
          <w:rFonts w:cs="Arial"/>
          <w:szCs w:val="20"/>
          <w:lang w:val="en"/>
        </w:rPr>
        <w:t xml:space="preserve">, yang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dan pro-</w:t>
      </w:r>
      <w:proofErr w:type="spellStart"/>
      <w:r w:rsidRPr="00B8586B">
        <w:rPr>
          <w:rFonts w:cs="Arial"/>
          <w:szCs w:val="20"/>
          <w:lang w:val="en"/>
        </w:rPr>
        <w:t>kerusakan</w:t>
      </w:r>
      <w:proofErr w:type="spellEnd"/>
      <w:r w:rsidRPr="00B8586B">
        <w:rPr>
          <w:rFonts w:cs="Arial"/>
          <w:szCs w:val="20"/>
          <w:lang w:val="en"/>
        </w:rPr>
        <w:t>.</w:t>
      </w:r>
    </w:p>
    <w:p w14:paraId="6DF271C8" w14:textId="77777777" w:rsidR="00230B13"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06C73A64" w14:textId="265A36BB" w:rsidR="004923CA" w:rsidRPr="00B8586B" w:rsidRDefault="004923CA" w:rsidP="00B8586B">
      <w:pPr>
        <w:ind w:left="284" w:firstLine="567"/>
        <w:rPr>
          <w:rFonts w:cs="Arial"/>
          <w:szCs w:val="20"/>
          <w:lang w:val="en"/>
        </w:rPr>
      </w:pPr>
      <w:r w:rsidRPr="00B8586B">
        <w:rPr>
          <w:rFonts w:cs="Arial"/>
          <w:szCs w:val="20"/>
          <w:lang w:val="en"/>
        </w:rPr>
        <w:t xml:space="preserve">Fase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peringatan</w:t>
      </w:r>
      <w:proofErr w:type="spellEnd"/>
      <w:r w:rsidRPr="00B8586B">
        <w:rPr>
          <w:rFonts w:cs="Arial"/>
          <w:szCs w:val="20"/>
          <w:lang w:val="en"/>
        </w:rPr>
        <w:t xml:space="preserve"> </w:t>
      </w:r>
      <w:proofErr w:type="spellStart"/>
      <w:r w:rsidRPr="00B8586B">
        <w:rPr>
          <w:rFonts w:cs="Arial"/>
          <w:szCs w:val="20"/>
          <w:lang w:val="en"/>
        </w:rPr>
        <w:t>dini</w:t>
      </w:r>
      <w:proofErr w:type="spellEnd"/>
      <w:r w:rsidRPr="00B8586B">
        <w:rPr>
          <w:rFonts w:cs="Arial"/>
          <w:szCs w:val="20"/>
          <w:lang w:val="en"/>
        </w:rPr>
        <w:t xml:space="preserve"> dan </w:t>
      </w:r>
      <w:proofErr w:type="spellStart"/>
      <w:r w:rsidRPr="00B8586B">
        <w:rPr>
          <w:rFonts w:cs="Arial"/>
          <w:szCs w:val="20"/>
          <w:lang w:val="en"/>
        </w:rPr>
        <w:t>mobilisasi</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w:t>
      </w:r>
      <w:proofErr w:type="spellStart"/>
      <w:r w:rsidRPr="00B8586B">
        <w:rPr>
          <w:rFonts w:cs="Arial"/>
          <w:szCs w:val="20"/>
          <w:lang w:val="en"/>
        </w:rPr>
        <w:t>militer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deteksi</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radar (ROS dan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lastRenderedPageBreak/>
        <w:t>memicu</w:t>
      </w:r>
      <w:proofErr w:type="spellEnd"/>
      <w:r w:rsidRPr="00B8586B">
        <w:rPr>
          <w:rFonts w:cs="Arial"/>
          <w:szCs w:val="20"/>
          <w:lang w:val="en"/>
        </w:rPr>
        <w:t xml:space="preserve"> alarm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Operator </w:t>
      </w:r>
      <w:proofErr w:type="spellStart"/>
      <w:r w:rsidRPr="00B8586B">
        <w:rPr>
          <w:rFonts w:cs="Arial"/>
          <w:szCs w:val="20"/>
          <w:lang w:val="en"/>
        </w:rPr>
        <w:t>komunikasi</w:t>
      </w:r>
      <w:proofErr w:type="spellEnd"/>
      <w:r w:rsidRPr="00B8586B">
        <w:rPr>
          <w:rFonts w:cs="Arial"/>
          <w:szCs w:val="20"/>
          <w:lang w:val="en"/>
        </w:rPr>
        <w:t xml:space="preserve"> (protein kinase)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meneruskan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saluran</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para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 yang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siaga</w:t>
      </w:r>
      <w:proofErr w:type="spellEnd"/>
      <w:r w:rsidRPr="00B8586B">
        <w:rPr>
          <w:rFonts w:cs="Arial"/>
          <w:szCs w:val="20"/>
          <w:lang w:val="en"/>
        </w:rPr>
        <w:t xml:space="preserve"> di </w:t>
      </w:r>
      <w:proofErr w:type="spellStart"/>
      <w:r w:rsidRPr="00B8586B">
        <w:rPr>
          <w:rFonts w:cs="Arial"/>
          <w:szCs w:val="20"/>
          <w:lang w:val="en"/>
        </w:rPr>
        <w:t>barak</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berlari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Di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para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peta</w:t>
      </w:r>
      <w:proofErr w:type="spellEnd"/>
      <w:r w:rsidRPr="00B8586B">
        <w:rPr>
          <w:rFonts w:cs="Arial"/>
          <w:szCs w:val="20"/>
          <w:lang w:val="en"/>
        </w:rPr>
        <w:t xml:space="preserve"> </w:t>
      </w:r>
      <w:proofErr w:type="spellStart"/>
      <w:r w:rsidRPr="00B8586B">
        <w:rPr>
          <w:rFonts w:cs="Arial"/>
          <w:szCs w:val="20"/>
          <w:lang w:val="en"/>
        </w:rPr>
        <w:t>strategis</w:t>
      </w:r>
      <w:proofErr w:type="spellEnd"/>
      <w:r w:rsidRPr="00B8586B">
        <w:rPr>
          <w:rFonts w:cs="Arial"/>
          <w:szCs w:val="20"/>
          <w:lang w:val="en"/>
        </w:rPr>
        <w:t xml:space="preserve"> dan </w:t>
      </w:r>
      <w:proofErr w:type="spellStart"/>
      <w:r w:rsidRPr="00B8586B">
        <w:rPr>
          <w:rFonts w:cs="Arial"/>
          <w:szCs w:val="20"/>
          <w:lang w:val="en"/>
        </w:rPr>
        <w:t>mengeluarkan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memobilisasi</w:t>
      </w:r>
      <w:proofErr w:type="spellEnd"/>
      <w:r w:rsidRPr="00B8586B">
        <w:rPr>
          <w:rFonts w:cs="Arial"/>
          <w:szCs w:val="20"/>
          <w:lang w:val="en"/>
        </w:rPr>
        <w:t xml:space="preserve"> unit-unit </w:t>
      </w:r>
      <w:proofErr w:type="spellStart"/>
      <w:r w:rsidRPr="00B8586B">
        <w:rPr>
          <w:rFonts w:cs="Arial"/>
          <w:szCs w:val="20"/>
          <w:lang w:val="en"/>
        </w:rPr>
        <w:t>tempur</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w:t>
      </w:r>
      <w:proofErr w:type="spellStart"/>
      <w:r w:rsidRPr="00B8586B">
        <w:rPr>
          <w:rFonts w:cs="Arial"/>
          <w:szCs w:val="20"/>
          <w:lang w:val="en"/>
        </w:rPr>
        <w:t>sitokin</w:t>
      </w:r>
      <w:proofErr w:type="spellEnd"/>
      <w:r w:rsidRPr="00B8586B">
        <w:rPr>
          <w:rFonts w:cs="Arial"/>
          <w:szCs w:val="20"/>
          <w:lang w:val="en"/>
        </w:rPr>
        <w:t xml:space="preserve"> dan </w:t>
      </w:r>
      <w:proofErr w:type="spellStart"/>
      <w:r w:rsidRPr="00B8586B">
        <w:rPr>
          <w:rFonts w:cs="Arial"/>
          <w:szCs w:val="20"/>
          <w:lang w:val="en"/>
        </w:rPr>
        <w:t>kemokin</w:t>
      </w:r>
      <w:proofErr w:type="spellEnd"/>
      <w:r w:rsidRPr="00B8586B">
        <w:rPr>
          <w:rFonts w:cs="Arial"/>
          <w:szCs w:val="20"/>
          <w:lang w:val="en"/>
        </w:rPr>
        <w:t xml:space="preserve">) dan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membersihkan</w:t>
      </w:r>
      <w:proofErr w:type="spellEnd"/>
      <w:r w:rsidRPr="00B8586B">
        <w:rPr>
          <w:rFonts w:cs="Arial"/>
          <w:szCs w:val="20"/>
          <w:lang w:val="en"/>
        </w:rPr>
        <w:t xml:space="preserve"> area (</w:t>
      </w:r>
      <w:proofErr w:type="spellStart"/>
      <w:r w:rsidRPr="00B8586B">
        <w:rPr>
          <w:rFonts w:cs="Arial"/>
          <w:szCs w:val="20"/>
          <w:lang w:val="en"/>
        </w:rPr>
        <w:t>aktivasi</w:t>
      </w:r>
      <w:proofErr w:type="spellEnd"/>
      <w:r w:rsidRPr="00B8586B">
        <w:rPr>
          <w:rFonts w:cs="Arial"/>
          <w:szCs w:val="20"/>
          <w:lang w:val="en"/>
        </w:rPr>
        <w:t xml:space="preserve"> MMP), </w:t>
      </w:r>
      <w:proofErr w:type="spellStart"/>
      <w:r w:rsidRPr="00B8586B">
        <w:rPr>
          <w:rFonts w:cs="Arial"/>
          <w:szCs w:val="20"/>
          <w:lang w:val="en"/>
        </w:rPr>
        <w:t>mempersiapkan</w:t>
      </w:r>
      <w:proofErr w:type="spellEnd"/>
      <w:r w:rsidRPr="00B8586B">
        <w:rPr>
          <w:rFonts w:cs="Arial"/>
          <w:szCs w:val="20"/>
          <w:lang w:val="en"/>
        </w:rPr>
        <w:t xml:space="preserve"> </w:t>
      </w:r>
      <w:proofErr w:type="spellStart"/>
      <w:r w:rsidRPr="00B8586B">
        <w:rPr>
          <w:rFonts w:cs="Arial"/>
          <w:szCs w:val="20"/>
          <w:lang w:val="en"/>
        </w:rPr>
        <w:t>panggung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pertempuran</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penuh</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datang</w:t>
      </w:r>
      <w:proofErr w:type="spellEnd"/>
      <w:r w:rsidRPr="00B8586B">
        <w:rPr>
          <w:rFonts w:cs="Arial"/>
          <w:szCs w:val="20"/>
          <w:lang w:val="en"/>
        </w:rPr>
        <w:t>.</w:t>
      </w:r>
    </w:p>
    <w:p w14:paraId="78CC4CFA" w14:textId="77777777" w:rsidR="00230B13" w:rsidRPr="00B8586B" w:rsidRDefault="00230B13" w:rsidP="00B8586B">
      <w:pPr>
        <w:rPr>
          <w:rFonts w:cs="Arial"/>
          <w:szCs w:val="20"/>
          <w:lang w:val="en"/>
        </w:rPr>
      </w:pPr>
    </w:p>
    <w:p w14:paraId="2417C973" w14:textId="50B1FFC4" w:rsidR="004923CA" w:rsidRPr="00B8586B" w:rsidRDefault="004923CA" w:rsidP="00B8586B">
      <w:pPr>
        <w:pStyle w:val="Heading2"/>
        <w:numPr>
          <w:ilvl w:val="0"/>
          <w:numId w:val="14"/>
        </w:numPr>
        <w:ind w:left="284" w:hanging="284"/>
      </w:pPr>
      <w:bookmarkStart w:id="113" w:name="_itsxrzqnjcsx" w:colFirst="0" w:colLast="0"/>
      <w:bookmarkStart w:id="114" w:name="_Toc223423761"/>
      <w:bookmarkEnd w:id="113"/>
      <w:r w:rsidRPr="00B8586B">
        <w:t>Jalur NF-kB: Master Regulator Inflamasi</w:t>
      </w:r>
      <w:bookmarkEnd w:id="114"/>
    </w:p>
    <w:p w14:paraId="3F980051" w14:textId="77777777" w:rsidR="004923CA" w:rsidRPr="00B8586B" w:rsidRDefault="004923CA" w:rsidP="00B8586B">
      <w:pPr>
        <w:ind w:left="284" w:firstLine="567"/>
        <w:rPr>
          <w:rFonts w:cs="Arial"/>
          <w:szCs w:val="20"/>
          <w:lang w:val="en"/>
        </w:rPr>
      </w:pPr>
      <w:r w:rsidRPr="00B8586B">
        <w:rPr>
          <w:rFonts w:cs="Arial"/>
          <w:szCs w:val="20"/>
          <w:lang w:val="en"/>
        </w:rPr>
        <w:t xml:space="preserve">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yang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r w:rsidRPr="00B8586B">
        <w:rPr>
          <w:rFonts w:cs="Arial"/>
          <w:i/>
          <w:iCs/>
          <w:szCs w:val="20"/>
          <w:lang w:val="en"/>
        </w:rPr>
        <w:t>Nuclear Factor-kappa B</w:t>
      </w:r>
      <w:r w:rsidRPr="00B8586B">
        <w:rPr>
          <w:rFonts w:cs="Arial"/>
          <w:szCs w:val="20"/>
          <w:lang w:val="en"/>
        </w:rPr>
        <w:t xml:space="preserve"> (NF-kB) </w:t>
      </w:r>
      <w:proofErr w:type="spellStart"/>
      <w:r w:rsidRPr="00B8586B">
        <w:rPr>
          <w:rFonts w:cs="Arial"/>
          <w:szCs w:val="20"/>
          <w:lang w:val="en"/>
        </w:rPr>
        <w:t>menonjol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mengendalikan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protein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konvergensi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ROS, </w:t>
      </w:r>
      <w:proofErr w:type="spellStart"/>
      <w:r w:rsidRPr="00B8586B">
        <w:rPr>
          <w:rFonts w:cs="Arial"/>
          <w:szCs w:val="20"/>
          <w:lang w:val="en"/>
        </w:rPr>
        <w:t>kerusakan</w:t>
      </w:r>
      <w:proofErr w:type="spellEnd"/>
      <w:r w:rsidRPr="00B8586B">
        <w:rPr>
          <w:rFonts w:cs="Arial"/>
          <w:szCs w:val="20"/>
          <w:lang w:val="en"/>
        </w:rPr>
        <w:t xml:space="preserve"> DNA, dan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yang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transisi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dan </w:t>
      </w:r>
      <w:proofErr w:type="spellStart"/>
      <w:r w:rsidRPr="00B8586B">
        <w:rPr>
          <w:rFonts w:cs="Arial"/>
          <w:szCs w:val="20"/>
          <w:lang w:val="en"/>
        </w:rPr>
        <w:t>berkelanjutan</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4550FE77"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dan gen target </w:t>
      </w:r>
      <w:proofErr w:type="spellStart"/>
      <w:r w:rsidRPr="00B8586B">
        <w:rPr>
          <w:rFonts w:cs="Arial"/>
          <w:szCs w:val="20"/>
          <w:lang w:val="en"/>
        </w:rPr>
        <w:t>dari</w:t>
      </w:r>
      <w:proofErr w:type="spellEnd"/>
      <w:r w:rsidRPr="00B8586B">
        <w:rPr>
          <w:rFonts w:cs="Arial"/>
          <w:szCs w:val="20"/>
          <w:lang w:val="en"/>
        </w:rPr>
        <w:t xml:space="preserve"> NF-kB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posisinya</w:t>
      </w:r>
      <w:proofErr w:type="spellEnd"/>
      <w:r w:rsidRPr="00B8586B">
        <w:rPr>
          <w:rFonts w:cs="Arial"/>
          <w:szCs w:val="20"/>
          <w:lang w:val="en"/>
        </w:rPr>
        <w:t xml:space="preserve"> yang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target </w:t>
      </w:r>
      <w:proofErr w:type="spellStart"/>
      <w:r w:rsidRPr="00B8586B">
        <w:rPr>
          <w:rFonts w:cs="Arial"/>
          <w:szCs w:val="20"/>
          <w:lang w:val="en"/>
        </w:rPr>
        <w:t>terapi</w:t>
      </w:r>
      <w:proofErr w:type="spellEnd"/>
      <w:r w:rsidRPr="00B8586B">
        <w:rPr>
          <w:rFonts w:cs="Arial"/>
          <w:szCs w:val="20"/>
          <w:lang w:val="en"/>
        </w:rPr>
        <w:t xml:space="preserve"> yang sangat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pada </w:t>
      </w:r>
      <w:proofErr w:type="spellStart"/>
      <w:r w:rsidRPr="00B8586B">
        <w:rPr>
          <w:rFonts w:cs="Arial"/>
          <w:szCs w:val="20"/>
          <w:lang w:val="en"/>
        </w:rPr>
        <w:t>akarnya</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yang </w:t>
      </w:r>
      <w:proofErr w:type="spellStart"/>
      <w:r w:rsidRPr="00B8586B">
        <w:rPr>
          <w:rFonts w:cs="Arial"/>
          <w:szCs w:val="20"/>
          <w:lang w:val="en"/>
        </w:rPr>
        <w:t>mencari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w:t>
      </w:r>
    </w:p>
    <w:p w14:paraId="4F3EE94E" w14:textId="2ADC7D58" w:rsidR="004923CA" w:rsidRPr="00B8586B" w:rsidRDefault="004923CA" w:rsidP="00B8586B">
      <w:pPr>
        <w:pStyle w:val="ListParagraph"/>
        <w:numPr>
          <w:ilvl w:val="0"/>
          <w:numId w:val="17"/>
        </w:numPr>
        <w:ind w:left="568" w:hanging="284"/>
        <w:contextualSpacing w:val="0"/>
        <w:rPr>
          <w:rFonts w:cs="Arial"/>
          <w:b/>
          <w:bCs/>
          <w:szCs w:val="20"/>
          <w:lang w:val="en"/>
        </w:rPr>
      </w:pPr>
      <w:bookmarkStart w:id="115" w:name="_p73tvlgdz6p1" w:colFirst="0" w:colLast="0"/>
      <w:bookmarkEnd w:id="115"/>
      <w:proofErr w:type="spellStart"/>
      <w:r w:rsidRPr="00B8586B">
        <w:rPr>
          <w:rFonts w:cs="Arial"/>
          <w:b/>
          <w:bCs/>
          <w:szCs w:val="20"/>
          <w:lang w:val="en"/>
        </w:rPr>
        <w:t>Struktur</w:t>
      </w:r>
      <w:proofErr w:type="spellEnd"/>
      <w:r w:rsidRPr="00B8586B">
        <w:rPr>
          <w:rFonts w:cs="Arial"/>
          <w:b/>
          <w:bCs/>
          <w:szCs w:val="20"/>
          <w:lang w:val="en"/>
        </w:rPr>
        <w:t xml:space="preserve"> Subunit p50 dan p65 pada NF-kB</w:t>
      </w:r>
    </w:p>
    <w:p w14:paraId="3B893984" w14:textId="77777777" w:rsidR="004923CA" w:rsidRPr="00B8586B" w:rsidRDefault="004923CA" w:rsidP="00B8586B">
      <w:pPr>
        <w:ind w:left="568" w:firstLine="567"/>
        <w:rPr>
          <w:rFonts w:cs="Arial"/>
          <w:szCs w:val="20"/>
          <w:lang w:val="en"/>
        </w:rPr>
      </w:pPr>
      <w:r w:rsidRPr="00B8586B">
        <w:rPr>
          <w:rFonts w:cs="Arial"/>
          <w:szCs w:val="20"/>
          <w:lang w:val="en"/>
        </w:rPr>
        <w:t xml:space="preserve">NF-kB </w:t>
      </w:r>
      <w:proofErr w:type="spellStart"/>
      <w:r w:rsidRPr="00B8586B">
        <w:rPr>
          <w:rFonts w:cs="Arial"/>
          <w:szCs w:val="20"/>
          <w:lang w:val="en"/>
        </w:rPr>
        <w:t>bukanlah</w:t>
      </w:r>
      <w:proofErr w:type="spellEnd"/>
      <w:r w:rsidRPr="00B8586B">
        <w:rPr>
          <w:rFonts w:cs="Arial"/>
          <w:szCs w:val="20"/>
          <w:lang w:val="en"/>
        </w:rPr>
        <w:t xml:space="preserve"> protein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dan paling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dipelajari</w:t>
      </w:r>
      <w:proofErr w:type="spellEnd"/>
      <w:r w:rsidRPr="00B8586B">
        <w:rPr>
          <w:rFonts w:cs="Arial"/>
          <w:szCs w:val="20"/>
          <w:lang w:val="en"/>
        </w:rPr>
        <w:t xml:space="preserve">,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heterodimer yang </w:t>
      </w:r>
      <w:proofErr w:type="spellStart"/>
      <w:r w:rsidRPr="00B8586B">
        <w:rPr>
          <w:rFonts w:cs="Arial"/>
          <w:szCs w:val="20"/>
          <w:lang w:val="en"/>
        </w:rPr>
        <w:t>terdiri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dua subunit: p50 dan p65 (juga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RelA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berbagi</w:t>
      </w:r>
      <w:proofErr w:type="spellEnd"/>
      <w:r w:rsidRPr="00B8586B">
        <w:rPr>
          <w:rFonts w:cs="Arial"/>
          <w:szCs w:val="20"/>
          <w:lang w:val="en"/>
        </w:rPr>
        <w:t xml:space="preserve"> domain </w:t>
      </w:r>
      <w:proofErr w:type="spellStart"/>
      <w:r w:rsidRPr="00B8586B">
        <w:rPr>
          <w:rFonts w:cs="Arial"/>
          <w:szCs w:val="20"/>
          <w:lang w:val="en"/>
        </w:rPr>
        <w:lastRenderedPageBreak/>
        <w:t>homologi</w:t>
      </w:r>
      <w:proofErr w:type="spellEnd"/>
      <w:r w:rsidRPr="00B8586B">
        <w:rPr>
          <w:rFonts w:cs="Arial"/>
          <w:szCs w:val="20"/>
          <w:lang w:val="en"/>
        </w:rPr>
        <w:t xml:space="preserve"> Rel (RHD)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dimerisasi</w:t>
      </w:r>
      <w:proofErr w:type="spellEnd"/>
      <w:r w:rsidRPr="00B8586B">
        <w:rPr>
          <w:rFonts w:cs="Arial"/>
          <w:szCs w:val="20"/>
          <w:lang w:val="en"/>
        </w:rPr>
        <w:t xml:space="preserve">, </w:t>
      </w:r>
      <w:proofErr w:type="spellStart"/>
      <w:r w:rsidRPr="00B8586B">
        <w:rPr>
          <w:rFonts w:cs="Arial"/>
          <w:szCs w:val="20"/>
          <w:lang w:val="en"/>
        </w:rPr>
        <w:t>pengikatan</w:t>
      </w:r>
      <w:proofErr w:type="spellEnd"/>
      <w:r w:rsidRPr="00B8586B">
        <w:rPr>
          <w:rFonts w:cs="Arial"/>
          <w:szCs w:val="20"/>
          <w:lang w:val="en"/>
        </w:rPr>
        <w:t xml:space="preserve"> DNA, dan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protein inhibitor </w:t>
      </w:r>
      <w:proofErr w:type="spellStart"/>
      <w:r w:rsidRPr="00B8586B">
        <w:rPr>
          <w:rFonts w:cs="Arial"/>
          <w:szCs w:val="20"/>
          <w:lang w:val="en"/>
        </w:rPr>
        <w:t>IκB</w:t>
      </w:r>
      <w:proofErr w:type="spellEnd"/>
      <w:r w:rsidRPr="00B8586B">
        <w:rPr>
          <w:rFonts w:cs="Arial"/>
          <w:szCs w:val="20"/>
          <w:lang w:val="en"/>
        </w:rPr>
        <w:t>.</w:t>
      </w:r>
    </w:p>
    <w:p w14:paraId="1A70512D" w14:textId="77777777" w:rsidR="004923CA" w:rsidRPr="00B8586B" w:rsidRDefault="004923CA" w:rsidP="00B8586B">
      <w:pPr>
        <w:ind w:left="568" w:firstLine="567"/>
        <w:rPr>
          <w:rFonts w:cs="Arial"/>
          <w:szCs w:val="20"/>
          <w:lang w:val="en"/>
        </w:rPr>
      </w:pPr>
      <w:r w:rsidRPr="00B8586B">
        <w:rPr>
          <w:rFonts w:cs="Arial"/>
          <w:szCs w:val="20"/>
          <w:lang w:val="en"/>
        </w:rPr>
        <w:t xml:space="preserve">Subunit p65 </w:t>
      </w:r>
      <w:proofErr w:type="spellStart"/>
      <w:r w:rsidRPr="00B8586B">
        <w:rPr>
          <w:rFonts w:cs="Arial"/>
          <w:szCs w:val="20"/>
          <w:lang w:val="en"/>
        </w:rPr>
        <w:t>mengandung</w:t>
      </w:r>
      <w:proofErr w:type="spellEnd"/>
      <w:r w:rsidRPr="00B8586B">
        <w:rPr>
          <w:rFonts w:cs="Arial"/>
          <w:szCs w:val="20"/>
          <w:lang w:val="en"/>
        </w:rPr>
        <w:t xml:space="preserve"> domain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(TAD)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dan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Dimer p50/p65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kanonik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gen-gen pro-</w:t>
      </w:r>
      <w:proofErr w:type="spellStart"/>
      <w:r w:rsidRPr="00B8586B">
        <w:rPr>
          <w:rFonts w:cs="Arial"/>
          <w:szCs w:val="20"/>
          <w:lang w:val="en"/>
        </w:rPr>
        <w:t>inflamasi</w:t>
      </w:r>
      <w:proofErr w:type="spellEnd"/>
      <w:r w:rsidRPr="00B8586B">
        <w:rPr>
          <w:rFonts w:cs="Arial"/>
          <w:szCs w:val="20"/>
          <w:lang w:val="en"/>
        </w:rPr>
        <w:t xml:space="preserve"> (Domingo et al., 2022).</w:t>
      </w:r>
    </w:p>
    <w:p w14:paraId="61E6E51E" w14:textId="0F22307D" w:rsidR="004923CA" w:rsidRPr="00B8586B" w:rsidRDefault="004923CA" w:rsidP="00B8586B">
      <w:pPr>
        <w:pStyle w:val="ListParagraph"/>
        <w:numPr>
          <w:ilvl w:val="0"/>
          <w:numId w:val="17"/>
        </w:numPr>
        <w:ind w:left="568" w:hanging="284"/>
        <w:contextualSpacing w:val="0"/>
        <w:rPr>
          <w:rFonts w:cs="Arial"/>
          <w:b/>
          <w:bCs/>
          <w:szCs w:val="20"/>
          <w:lang w:val="en"/>
        </w:rPr>
      </w:pPr>
      <w:bookmarkStart w:id="116" w:name="_fpp2fxs268up" w:colFirst="0" w:colLast="0"/>
      <w:bookmarkEnd w:id="116"/>
      <w:proofErr w:type="spellStart"/>
      <w:r w:rsidRPr="00B8586B">
        <w:rPr>
          <w:rFonts w:cs="Arial"/>
          <w:b/>
          <w:bCs/>
          <w:szCs w:val="20"/>
          <w:lang w:val="en"/>
        </w:rPr>
        <w:t>Mekanisme</w:t>
      </w:r>
      <w:proofErr w:type="spellEnd"/>
      <w:r w:rsidRPr="00B8586B">
        <w:rPr>
          <w:rFonts w:cs="Arial"/>
          <w:b/>
          <w:bCs/>
          <w:szCs w:val="20"/>
          <w:lang w:val="en"/>
        </w:rPr>
        <w:t xml:space="preserve"> </w:t>
      </w:r>
      <w:proofErr w:type="spellStart"/>
      <w:r w:rsidRPr="00B8586B">
        <w:rPr>
          <w:rFonts w:cs="Arial"/>
          <w:b/>
          <w:bCs/>
          <w:szCs w:val="20"/>
          <w:lang w:val="en"/>
        </w:rPr>
        <w:t>Aktivasi</w:t>
      </w:r>
      <w:proofErr w:type="spellEnd"/>
      <w:r w:rsidRPr="00B8586B">
        <w:rPr>
          <w:rFonts w:cs="Arial"/>
          <w:b/>
          <w:bCs/>
          <w:szCs w:val="20"/>
          <w:lang w:val="en"/>
        </w:rPr>
        <w:t xml:space="preserve"> Jalur </w:t>
      </w:r>
      <w:proofErr w:type="spellStart"/>
      <w:r w:rsidRPr="00B8586B">
        <w:rPr>
          <w:rFonts w:cs="Arial"/>
          <w:b/>
          <w:bCs/>
          <w:szCs w:val="20"/>
          <w:lang w:val="en"/>
        </w:rPr>
        <w:t>Kanonik</w:t>
      </w:r>
      <w:proofErr w:type="spellEnd"/>
      <w:r w:rsidRPr="00B8586B">
        <w:rPr>
          <w:rFonts w:cs="Arial"/>
          <w:b/>
          <w:bCs/>
          <w:szCs w:val="20"/>
          <w:lang w:val="en"/>
        </w:rPr>
        <w:t xml:space="preserve"> NF-kB</w:t>
      </w:r>
    </w:p>
    <w:p w14:paraId="71F08B75" w14:textId="77777777" w:rsidR="004923CA" w:rsidRPr="00B8586B" w:rsidRDefault="004923CA" w:rsidP="00B8586B">
      <w:pPr>
        <w:ind w:left="568" w:firstLine="567"/>
        <w:rPr>
          <w:rFonts w:cs="Arial"/>
          <w:szCs w:val="20"/>
          <w:lang w:val="en"/>
        </w:rPr>
      </w:pPr>
      <w:r w:rsidRPr="00B8586B">
        <w:rPr>
          <w:rFonts w:cs="Arial"/>
          <w:szCs w:val="20"/>
          <w:lang w:val="en"/>
        </w:rPr>
        <w:t xml:space="preserve">Dalam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terstimulasi</w:t>
      </w:r>
      <w:proofErr w:type="spellEnd"/>
      <w:r w:rsidRPr="00B8586B">
        <w:rPr>
          <w:rFonts w:cs="Arial"/>
          <w:szCs w:val="20"/>
          <w:lang w:val="en"/>
        </w:rPr>
        <w:t xml:space="preserve">, dimer p50/p65 </w:t>
      </w:r>
      <w:proofErr w:type="spellStart"/>
      <w:r w:rsidRPr="00B8586B">
        <w:rPr>
          <w:rFonts w:cs="Arial"/>
          <w:szCs w:val="20"/>
          <w:lang w:val="en"/>
        </w:rPr>
        <w:t>ditahan</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oleh protein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(Inhibitor of </w:t>
      </w:r>
      <w:proofErr w:type="spellStart"/>
      <w:r w:rsidRPr="00B8586B">
        <w:rPr>
          <w:rFonts w:cs="Arial"/>
          <w:szCs w:val="20"/>
          <w:lang w:val="en"/>
        </w:rPr>
        <w:t>κB</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mengikat</w:t>
      </w:r>
      <w:proofErr w:type="spellEnd"/>
      <w:r w:rsidRPr="00B8586B">
        <w:rPr>
          <w:rFonts w:cs="Arial"/>
          <w:szCs w:val="20"/>
          <w:lang w:val="en"/>
        </w:rPr>
        <w:t xml:space="preserve"> dimer NF-kB </w:t>
      </w:r>
      <w:proofErr w:type="spellStart"/>
      <w:r w:rsidRPr="00B8586B">
        <w:rPr>
          <w:rFonts w:cs="Arial"/>
          <w:szCs w:val="20"/>
          <w:lang w:val="en"/>
        </w:rPr>
        <w:t>sedemikian</w:t>
      </w:r>
      <w:proofErr w:type="spellEnd"/>
      <w:r w:rsidRPr="00B8586B">
        <w:rPr>
          <w:rFonts w:cs="Arial"/>
          <w:szCs w:val="20"/>
          <w:lang w:val="en"/>
        </w:rPr>
        <w:t xml:space="preserve"> </w:t>
      </w:r>
      <w:proofErr w:type="spellStart"/>
      <w:r w:rsidRPr="00B8586B">
        <w:rPr>
          <w:rFonts w:cs="Arial"/>
          <w:szCs w:val="20"/>
          <w:lang w:val="en"/>
        </w:rPr>
        <w:t>rupa</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menutupi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(NLS) pada subunit p65,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mencegahnya</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inti sel.</w:t>
      </w:r>
    </w:p>
    <w:p w14:paraId="3423065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Sinyal</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ROS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pengikatan</w:t>
      </w:r>
      <w:proofErr w:type="spellEnd"/>
      <w:r w:rsidRPr="00B8586B">
        <w:rPr>
          <w:rFonts w:cs="Arial"/>
          <w:szCs w:val="20"/>
          <w:lang w:val="en"/>
        </w:rPr>
        <w:t xml:space="preserve"> TNF-α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reseptornya</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kinase </w:t>
      </w:r>
      <w:proofErr w:type="spellStart"/>
      <w:r w:rsidRPr="00B8586B">
        <w:rPr>
          <w:rFonts w:cs="Arial"/>
          <w:szCs w:val="20"/>
          <w:lang w:val="en"/>
        </w:rPr>
        <w:t>IκB</w:t>
      </w:r>
      <w:proofErr w:type="spellEnd"/>
      <w:r w:rsidRPr="00B8586B">
        <w:rPr>
          <w:rFonts w:cs="Arial"/>
          <w:szCs w:val="20"/>
          <w:lang w:val="en"/>
        </w:rPr>
        <w:t xml:space="preserve"> (IKK), yang </w:t>
      </w:r>
      <w:proofErr w:type="spellStart"/>
      <w:r w:rsidRPr="00B8586B">
        <w:rPr>
          <w:rFonts w:cs="Arial"/>
          <w:szCs w:val="20"/>
          <w:lang w:val="en"/>
        </w:rPr>
        <w:t>terdiri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subunit IKKα, IKKβ, dan NEMO. IKKβ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memfosforilasi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pada dua </w:t>
      </w:r>
      <w:proofErr w:type="spellStart"/>
      <w:r w:rsidRPr="00B8586B">
        <w:rPr>
          <w:rFonts w:cs="Arial"/>
          <w:szCs w:val="20"/>
          <w:lang w:val="en"/>
        </w:rPr>
        <w:t>residu</w:t>
      </w:r>
      <w:proofErr w:type="spellEnd"/>
      <w:r w:rsidRPr="00B8586B">
        <w:rPr>
          <w:rFonts w:cs="Arial"/>
          <w:szCs w:val="20"/>
          <w:lang w:val="en"/>
        </w:rPr>
        <w:t xml:space="preserve"> serin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ubiquitin-</w:t>
      </w:r>
      <w:proofErr w:type="spellStart"/>
      <w:r w:rsidRPr="00B8586B">
        <w:rPr>
          <w:rFonts w:cs="Arial"/>
          <w:szCs w:val="20"/>
          <w:lang w:val="en"/>
        </w:rPr>
        <w:t>proteasom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mengenali</w:t>
      </w:r>
      <w:proofErr w:type="spellEnd"/>
      <w:r w:rsidRPr="00B8586B">
        <w:rPr>
          <w:rFonts w:cs="Arial"/>
          <w:szCs w:val="20"/>
          <w:lang w:val="en"/>
        </w:rPr>
        <w:t xml:space="preserve">, </w:t>
      </w:r>
      <w:proofErr w:type="spellStart"/>
      <w:r w:rsidRPr="00B8586B">
        <w:rPr>
          <w:rFonts w:cs="Arial"/>
          <w:szCs w:val="20"/>
          <w:lang w:val="en"/>
        </w:rPr>
        <w:t>menandai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ubiquitin), dan </w:t>
      </w:r>
      <w:proofErr w:type="spellStart"/>
      <w:r w:rsidRPr="00B8586B">
        <w:rPr>
          <w:rFonts w:cs="Arial"/>
          <w:szCs w:val="20"/>
          <w:lang w:val="en"/>
        </w:rPr>
        <w:t>mendegradasi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Penghancuran</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membebaskan</w:t>
      </w:r>
      <w:proofErr w:type="spellEnd"/>
      <w:r w:rsidRPr="00B8586B">
        <w:rPr>
          <w:rFonts w:cs="Arial"/>
          <w:szCs w:val="20"/>
          <w:lang w:val="en"/>
        </w:rPr>
        <w:t xml:space="preserve"> NF-kB.</w:t>
      </w:r>
    </w:p>
    <w:p w14:paraId="3EB7BED4" w14:textId="24A2A860" w:rsidR="004923CA" w:rsidRPr="00B8586B" w:rsidRDefault="004923CA" w:rsidP="00B8586B">
      <w:pPr>
        <w:pStyle w:val="ListParagraph"/>
        <w:numPr>
          <w:ilvl w:val="0"/>
          <w:numId w:val="17"/>
        </w:numPr>
        <w:ind w:left="568" w:hanging="284"/>
        <w:contextualSpacing w:val="0"/>
        <w:rPr>
          <w:rFonts w:cs="Arial"/>
          <w:b/>
          <w:bCs/>
          <w:szCs w:val="20"/>
          <w:lang w:val="en"/>
        </w:rPr>
      </w:pPr>
      <w:bookmarkStart w:id="117" w:name="_y9varha0j7k4" w:colFirst="0" w:colLast="0"/>
      <w:bookmarkEnd w:id="117"/>
      <w:proofErr w:type="spellStart"/>
      <w:r w:rsidRPr="00B8586B">
        <w:rPr>
          <w:rFonts w:cs="Arial"/>
          <w:b/>
          <w:bCs/>
          <w:szCs w:val="20"/>
          <w:lang w:val="en"/>
        </w:rPr>
        <w:t>Translokasi</w:t>
      </w:r>
      <w:proofErr w:type="spellEnd"/>
      <w:r w:rsidRPr="00B8586B">
        <w:rPr>
          <w:rFonts w:cs="Arial"/>
          <w:b/>
          <w:bCs/>
          <w:szCs w:val="20"/>
          <w:lang w:val="en"/>
        </w:rPr>
        <w:t xml:space="preserve"> </w:t>
      </w:r>
      <w:proofErr w:type="spellStart"/>
      <w:r w:rsidRPr="00B8586B">
        <w:rPr>
          <w:rFonts w:cs="Arial"/>
          <w:b/>
          <w:bCs/>
          <w:szCs w:val="20"/>
          <w:lang w:val="en"/>
        </w:rPr>
        <w:t>Nuklear</w:t>
      </w:r>
      <w:proofErr w:type="spellEnd"/>
      <w:r w:rsidRPr="00B8586B">
        <w:rPr>
          <w:rFonts w:cs="Arial"/>
          <w:b/>
          <w:bCs/>
          <w:szCs w:val="20"/>
          <w:lang w:val="en"/>
        </w:rPr>
        <w:t xml:space="preserve"> dan </w:t>
      </w:r>
      <w:proofErr w:type="spellStart"/>
      <w:r w:rsidRPr="00B8586B">
        <w:rPr>
          <w:rFonts w:cs="Arial"/>
          <w:b/>
          <w:bCs/>
          <w:szCs w:val="20"/>
          <w:lang w:val="en"/>
        </w:rPr>
        <w:t>Ikatan</w:t>
      </w:r>
      <w:proofErr w:type="spellEnd"/>
      <w:r w:rsidRPr="00B8586B">
        <w:rPr>
          <w:rFonts w:cs="Arial"/>
          <w:b/>
          <w:bCs/>
          <w:szCs w:val="20"/>
          <w:lang w:val="en"/>
        </w:rPr>
        <w:t xml:space="preserve"> DNA</w:t>
      </w:r>
    </w:p>
    <w:p w14:paraId="2A20A8D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dibebaskan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pada dimer p50/p65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terbuka</w:t>
      </w:r>
      <w:proofErr w:type="spellEnd"/>
      <w:r w:rsidRPr="00B8586B">
        <w:rPr>
          <w:rFonts w:cs="Arial"/>
          <w:szCs w:val="20"/>
          <w:lang w:val="en"/>
        </w:rPr>
        <w:t xml:space="preserve">.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protein </w:t>
      </w:r>
      <w:proofErr w:type="spellStart"/>
      <w:r w:rsidRPr="00B8586B">
        <w:rPr>
          <w:rFonts w:cs="Arial"/>
          <w:szCs w:val="20"/>
          <w:lang w:val="en"/>
        </w:rPr>
        <w:t>impor</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mengenali</w:t>
      </w:r>
      <w:proofErr w:type="spellEnd"/>
      <w:r w:rsidRPr="00B8586B">
        <w:rPr>
          <w:rFonts w:cs="Arial"/>
          <w:szCs w:val="20"/>
          <w:lang w:val="en"/>
        </w:rPr>
        <w:t xml:space="preserve"> dan </w:t>
      </w:r>
      <w:proofErr w:type="spellStart"/>
      <w:r w:rsidRPr="00B8586B">
        <w:rPr>
          <w:rFonts w:cs="Arial"/>
          <w:szCs w:val="20"/>
          <w:lang w:val="en"/>
        </w:rPr>
        <w:t>mengangkut</w:t>
      </w:r>
      <w:proofErr w:type="spellEnd"/>
      <w:r w:rsidRPr="00B8586B">
        <w:rPr>
          <w:rFonts w:cs="Arial"/>
          <w:szCs w:val="20"/>
          <w:lang w:val="en"/>
        </w:rPr>
        <w:t xml:space="preserve"> dimer NF-kB </w:t>
      </w:r>
      <w:proofErr w:type="spellStart"/>
      <w:r w:rsidRPr="00B8586B">
        <w:rPr>
          <w:rFonts w:cs="Arial"/>
          <w:szCs w:val="20"/>
          <w:lang w:val="en"/>
        </w:rPr>
        <w:t>melintasi</w:t>
      </w:r>
      <w:proofErr w:type="spellEnd"/>
      <w:r w:rsidRPr="00B8586B">
        <w:rPr>
          <w:rFonts w:cs="Arial"/>
          <w:szCs w:val="20"/>
          <w:lang w:val="en"/>
        </w:rPr>
        <w:t xml:space="preserve"> </w:t>
      </w:r>
      <w:proofErr w:type="spellStart"/>
      <w:r w:rsidRPr="00B8586B">
        <w:rPr>
          <w:rFonts w:cs="Arial"/>
          <w:szCs w:val="20"/>
          <w:lang w:val="en"/>
        </w:rPr>
        <w:t>selubung</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nukleoplasma</w:t>
      </w:r>
      <w:proofErr w:type="spellEnd"/>
      <w:r w:rsidRPr="00B8586B">
        <w:rPr>
          <w:rFonts w:cs="Arial"/>
          <w:szCs w:val="20"/>
          <w:lang w:val="en"/>
        </w:rPr>
        <w:t>.</w:t>
      </w:r>
    </w:p>
    <w:p w14:paraId="41F99060" w14:textId="48033D52" w:rsidR="004923CA"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NF-kB </w:t>
      </w:r>
      <w:proofErr w:type="spellStart"/>
      <w:r w:rsidRPr="00B8586B">
        <w:rPr>
          <w:rFonts w:cs="Arial"/>
          <w:szCs w:val="20"/>
          <w:lang w:val="en"/>
        </w:rPr>
        <w:t>mencari</w:t>
      </w:r>
      <w:proofErr w:type="spellEnd"/>
      <w:r w:rsidRPr="00B8586B">
        <w:rPr>
          <w:rFonts w:cs="Arial"/>
          <w:szCs w:val="20"/>
          <w:lang w:val="en"/>
        </w:rPr>
        <w:t xml:space="preserve"> dan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urutan</w:t>
      </w:r>
      <w:proofErr w:type="spellEnd"/>
      <w:r w:rsidRPr="00B8586B">
        <w:rPr>
          <w:rFonts w:cs="Arial"/>
          <w:szCs w:val="20"/>
          <w:lang w:val="en"/>
        </w:rPr>
        <w:t xml:space="preserve"> </w:t>
      </w:r>
      <w:proofErr w:type="spellStart"/>
      <w:r w:rsidRPr="00B8586B">
        <w:rPr>
          <w:rFonts w:cs="Arial"/>
          <w:szCs w:val="20"/>
          <w:lang w:val="en"/>
        </w:rPr>
        <w:t>konsensus</w:t>
      </w:r>
      <w:proofErr w:type="spellEnd"/>
      <w:r w:rsidRPr="00B8586B">
        <w:rPr>
          <w:rFonts w:cs="Arial"/>
          <w:szCs w:val="20"/>
          <w:lang w:val="en"/>
        </w:rPr>
        <w:t xml:space="preserve"> DNA </w:t>
      </w:r>
      <w:proofErr w:type="spellStart"/>
      <w:r w:rsidRPr="00B8586B">
        <w:rPr>
          <w:rFonts w:cs="Arial"/>
          <w:szCs w:val="20"/>
          <w:lang w:val="en"/>
        </w:rPr>
        <w:t>spesifik</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situs </w:t>
      </w:r>
      <w:proofErr w:type="spellStart"/>
      <w:r w:rsidRPr="00B8586B">
        <w:rPr>
          <w:rFonts w:cs="Arial"/>
          <w:szCs w:val="20"/>
          <w:lang w:val="en"/>
        </w:rPr>
        <w:t>κB</w:t>
      </w:r>
      <w:proofErr w:type="spellEnd"/>
      <w:r w:rsidRPr="00B8586B">
        <w:rPr>
          <w:rFonts w:cs="Arial"/>
          <w:szCs w:val="20"/>
          <w:lang w:val="en"/>
        </w:rPr>
        <w:t xml:space="preserve">, yang </w:t>
      </w:r>
      <w:proofErr w:type="spellStart"/>
      <w:r w:rsidRPr="00B8586B">
        <w:rPr>
          <w:rFonts w:cs="Arial"/>
          <w:szCs w:val="20"/>
          <w:lang w:val="en"/>
        </w:rPr>
        <w:t>ditemukan</w:t>
      </w:r>
      <w:proofErr w:type="spellEnd"/>
      <w:r w:rsidRPr="00B8586B">
        <w:rPr>
          <w:rFonts w:cs="Arial"/>
          <w:szCs w:val="20"/>
          <w:lang w:val="en"/>
        </w:rPr>
        <w:t xml:space="preserve"> di wilayah regulator (promotor </w:t>
      </w:r>
      <w:proofErr w:type="spellStart"/>
      <w:r w:rsidRPr="00B8586B">
        <w:rPr>
          <w:rFonts w:cs="Arial"/>
          <w:szCs w:val="20"/>
          <w:lang w:val="en"/>
        </w:rPr>
        <w:t>atau</w:t>
      </w:r>
      <w:proofErr w:type="spellEnd"/>
      <w:r w:rsidRPr="00B8586B">
        <w:rPr>
          <w:rFonts w:cs="Arial"/>
          <w:szCs w:val="20"/>
          <w:lang w:val="en"/>
        </w:rPr>
        <w:t xml:space="preserve"> enhancer)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ratusan</w:t>
      </w:r>
      <w:proofErr w:type="spellEnd"/>
      <w:r w:rsidRPr="00B8586B">
        <w:rPr>
          <w:rFonts w:cs="Arial"/>
          <w:szCs w:val="20"/>
          <w:lang w:val="en"/>
        </w:rPr>
        <w:t xml:space="preserve"> gen </w:t>
      </w:r>
      <w:proofErr w:type="spellStart"/>
      <w:r w:rsidRPr="00B8586B">
        <w:rPr>
          <w:rFonts w:cs="Arial"/>
          <w:szCs w:val="20"/>
          <w:lang w:val="en"/>
        </w:rPr>
        <w:t>targetnya</w:t>
      </w:r>
      <w:proofErr w:type="spellEnd"/>
      <w:r w:rsidRPr="00B8586B">
        <w:rPr>
          <w:rFonts w:cs="Arial"/>
          <w:szCs w:val="20"/>
          <w:lang w:val="en"/>
        </w:rPr>
        <w:t xml:space="preserve">. </w:t>
      </w:r>
      <w:proofErr w:type="spellStart"/>
      <w:r w:rsidRPr="00B8586B">
        <w:rPr>
          <w:rFonts w:cs="Arial"/>
          <w:szCs w:val="20"/>
          <w:lang w:val="en"/>
        </w:rPr>
        <w:t>Pengikatan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gen-gen yang </w:t>
      </w:r>
      <w:proofErr w:type="spellStart"/>
      <w:r w:rsidRPr="00B8586B">
        <w:rPr>
          <w:rFonts w:cs="Arial"/>
          <w:szCs w:val="20"/>
          <w:lang w:val="en"/>
        </w:rPr>
        <w:t>responsif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NF-kB.</w:t>
      </w:r>
    </w:p>
    <w:p w14:paraId="0DBCED15" w14:textId="3FA63DBE" w:rsidR="00230B13" w:rsidRPr="00466795" w:rsidRDefault="00230B13" w:rsidP="00466795">
      <w:pPr>
        <w:rPr>
          <w:rFonts w:cs="Arial"/>
          <w:szCs w:val="20"/>
          <w:lang w:val="en"/>
        </w:rPr>
      </w:pPr>
      <w:r w:rsidRPr="00B8586B">
        <w:rPr>
          <w:rFonts w:cs="Arial"/>
          <w:b/>
          <w:bCs/>
          <w:szCs w:val="20"/>
          <w:lang w:val="en"/>
        </w:rPr>
        <w:br w:type="page"/>
      </w:r>
    </w:p>
    <w:p w14:paraId="5CBB74EE" w14:textId="3F5452EC" w:rsidR="00466795" w:rsidRPr="00466795" w:rsidRDefault="00466795" w:rsidP="00466795">
      <w:pPr>
        <w:rPr>
          <w:rFonts w:cs="Arial"/>
          <w:b/>
          <w:bCs/>
          <w:szCs w:val="20"/>
          <w:lang w:val="en"/>
        </w:rPr>
      </w:pPr>
      <w:r>
        <w:rPr>
          <w:noProof/>
        </w:rPr>
        <w:lastRenderedPageBreak/>
        <w:drawing>
          <wp:anchor distT="0" distB="0" distL="114300" distR="114300" simplePos="0" relativeHeight="251699200" behindDoc="0" locked="0" layoutInCell="1" allowOverlap="1" wp14:anchorId="61007FD0" wp14:editId="097428F0">
            <wp:simplePos x="0" y="0"/>
            <wp:positionH relativeFrom="column">
              <wp:posOffset>566724</wp:posOffset>
            </wp:positionH>
            <wp:positionV relativeFrom="paragraph">
              <wp:posOffset>62230</wp:posOffset>
            </wp:positionV>
            <wp:extent cx="3108960" cy="2073337"/>
            <wp:effectExtent l="0" t="0" r="0" b="3175"/>
            <wp:wrapNone/>
            <wp:docPr id="15551747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8960" cy="20733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417FB0" w14:textId="77777777" w:rsidR="00466795" w:rsidRDefault="00466795" w:rsidP="00466795">
      <w:pPr>
        <w:pStyle w:val="ListParagraph"/>
        <w:ind w:left="568"/>
        <w:contextualSpacing w:val="0"/>
        <w:rPr>
          <w:rFonts w:cs="Arial"/>
          <w:b/>
          <w:bCs/>
          <w:szCs w:val="20"/>
          <w:lang w:val="en"/>
        </w:rPr>
      </w:pPr>
    </w:p>
    <w:p w14:paraId="2287C58D" w14:textId="77777777" w:rsidR="00466795" w:rsidRDefault="00466795" w:rsidP="00466795">
      <w:pPr>
        <w:pStyle w:val="ListParagraph"/>
        <w:ind w:left="568"/>
        <w:contextualSpacing w:val="0"/>
        <w:rPr>
          <w:rFonts w:cs="Arial"/>
          <w:b/>
          <w:bCs/>
          <w:szCs w:val="20"/>
          <w:lang w:val="en"/>
        </w:rPr>
      </w:pPr>
    </w:p>
    <w:p w14:paraId="51A6622C" w14:textId="77777777" w:rsidR="00466795" w:rsidRDefault="00466795" w:rsidP="00466795">
      <w:pPr>
        <w:pStyle w:val="ListParagraph"/>
        <w:ind w:left="568"/>
        <w:contextualSpacing w:val="0"/>
        <w:rPr>
          <w:rFonts w:cs="Arial"/>
          <w:b/>
          <w:bCs/>
          <w:szCs w:val="20"/>
          <w:lang w:val="en"/>
        </w:rPr>
      </w:pPr>
    </w:p>
    <w:p w14:paraId="19EEC28A" w14:textId="77777777" w:rsidR="00466795" w:rsidRDefault="00466795" w:rsidP="00466795">
      <w:pPr>
        <w:pStyle w:val="ListParagraph"/>
        <w:ind w:left="568"/>
        <w:contextualSpacing w:val="0"/>
        <w:rPr>
          <w:rFonts w:cs="Arial"/>
          <w:b/>
          <w:bCs/>
          <w:szCs w:val="20"/>
          <w:lang w:val="en"/>
        </w:rPr>
      </w:pPr>
    </w:p>
    <w:p w14:paraId="4B54D618" w14:textId="77777777" w:rsidR="00466795" w:rsidRDefault="00466795" w:rsidP="00466795">
      <w:pPr>
        <w:pStyle w:val="ListParagraph"/>
        <w:ind w:left="568"/>
        <w:contextualSpacing w:val="0"/>
        <w:rPr>
          <w:rFonts w:cs="Arial"/>
          <w:b/>
          <w:bCs/>
          <w:szCs w:val="20"/>
          <w:lang w:val="en"/>
        </w:rPr>
      </w:pPr>
    </w:p>
    <w:p w14:paraId="50968728" w14:textId="77777777" w:rsidR="00466795" w:rsidRDefault="00466795" w:rsidP="00466795">
      <w:pPr>
        <w:pStyle w:val="ListParagraph"/>
        <w:ind w:left="568"/>
        <w:contextualSpacing w:val="0"/>
        <w:rPr>
          <w:rFonts w:cs="Arial"/>
          <w:b/>
          <w:bCs/>
          <w:szCs w:val="20"/>
          <w:lang w:val="en"/>
        </w:rPr>
      </w:pPr>
    </w:p>
    <w:p w14:paraId="4BD15319" w14:textId="77777777" w:rsidR="00466795" w:rsidRDefault="00466795" w:rsidP="00466795">
      <w:pPr>
        <w:pStyle w:val="ListParagraph"/>
        <w:ind w:left="568"/>
        <w:contextualSpacing w:val="0"/>
        <w:rPr>
          <w:rFonts w:cs="Arial"/>
          <w:b/>
          <w:bCs/>
          <w:szCs w:val="20"/>
          <w:lang w:val="en"/>
        </w:rPr>
      </w:pPr>
    </w:p>
    <w:p w14:paraId="68625022" w14:textId="77777777" w:rsidR="00466795" w:rsidRDefault="00466795" w:rsidP="00466795">
      <w:pPr>
        <w:pStyle w:val="ListParagraph"/>
        <w:ind w:left="568"/>
        <w:contextualSpacing w:val="0"/>
        <w:rPr>
          <w:rFonts w:cs="Arial"/>
          <w:b/>
          <w:bCs/>
          <w:szCs w:val="20"/>
          <w:lang w:val="en"/>
        </w:rPr>
      </w:pPr>
    </w:p>
    <w:p w14:paraId="67E3839C" w14:textId="77777777" w:rsidR="00466795" w:rsidRDefault="00466795" w:rsidP="00466795">
      <w:pPr>
        <w:pStyle w:val="ListParagraph"/>
        <w:ind w:left="568"/>
        <w:contextualSpacing w:val="0"/>
        <w:rPr>
          <w:rFonts w:cs="Arial"/>
          <w:b/>
          <w:bCs/>
          <w:szCs w:val="20"/>
          <w:lang w:val="en"/>
        </w:rPr>
      </w:pPr>
    </w:p>
    <w:p w14:paraId="1F4C941B" w14:textId="77777777" w:rsidR="00466795" w:rsidRDefault="00466795" w:rsidP="00466795">
      <w:pPr>
        <w:pStyle w:val="ListParagraph"/>
        <w:ind w:left="568"/>
        <w:contextualSpacing w:val="0"/>
        <w:rPr>
          <w:rFonts w:cs="Arial"/>
          <w:b/>
          <w:bCs/>
          <w:szCs w:val="20"/>
          <w:lang w:val="en"/>
        </w:rPr>
      </w:pPr>
    </w:p>
    <w:p w14:paraId="1890DDEF" w14:textId="77777777" w:rsidR="00466795" w:rsidRDefault="00466795" w:rsidP="00466795">
      <w:pPr>
        <w:pStyle w:val="ListParagraph"/>
        <w:ind w:left="568"/>
        <w:contextualSpacing w:val="0"/>
        <w:rPr>
          <w:rFonts w:cs="Arial"/>
          <w:b/>
          <w:bCs/>
          <w:szCs w:val="20"/>
          <w:lang w:val="en"/>
        </w:rPr>
      </w:pPr>
    </w:p>
    <w:p w14:paraId="1E249808" w14:textId="4DB27103" w:rsidR="004923CA" w:rsidRPr="00B8586B" w:rsidRDefault="004923CA" w:rsidP="00B8586B">
      <w:pPr>
        <w:pStyle w:val="ListParagraph"/>
        <w:numPr>
          <w:ilvl w:val="0"/>
          <w:numId w:val="17"/>
        </w:numPr>
        <w:ind w:left="568" w:hanging="284"/>
        <w:contextualSpacing w:val="0"/>
        <w:rPr>
          <w:rFonts w:cs="Arial"/>
          <w:b/>
          <w:bCs/>
          <w:szCs w:val="20"/>
          <w:lang w:val="en"/>
        </w:rPr>
      </w:pPr>
      <w:proofErr w:type="spellStart"/>
      <w:r w:rsidRPr="00B8586B">
        <w:rPr>
          <w:rFonts w:cs="Arial"/>
          <w:b/>
          <w:bCs/>
          <w:szCs w:val="20"/>
          <w:lang w:val="en"/>
        </w:rPr>
        <w:t>Ekspresi</w:t>
      </w:r>
      <w:proofErr w:type="spellEnd"/>
      <w:r w:rsidRPr="00B8586B">
        <w:rPr>
          <w:rFonts w:cs="Arial"/>
          <w:b/>
          <w:bCs/>
          <w:szCs w:val="20"/>
          <w:lang w:val="en"/>
        </w:rPr>
        <w:t xml:space="preserve"> Gen Target Pro-</w:t>
      </w:r>
      <w:proofErr w:type="spellStart"/>
      <w:r w:rsidRPr="00B8586B">
        <w:rPr>
          <w:rFonts w:cs="Arial"/>
          <w:b/>
          <w:bCs/>
          <w:szCs w:val="20"/>
          <w:lang w:val="en"/>
        </w:rPr>
        <w:t>inflamasi</w:t>
      </w:r>
      <w:proofErr w:type="spellEnd"/>
    </w:p>
    <w:p w14:paraId="7CE9269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pada DNA, domain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pada subunit p65 </w:t>
      </w:r>
      <w:proofErr w:type="spellStart"/>
      <w:r w:rsidRPr="00B8586B">
        <w:rPr>
          <w:rFonts w:cs="Arial"/>
          <w:szCs w:val="20"/>
          <w:lang w:val="en"/>
        </w:rPr>
        <w:t>merekrut</w:t>
      </w:r>
      <w:proofErr w:type="spellEnd"/>
      <w:r w:rsidRPr="00B8586B">
        <w:rPr>
          <w:rFonts w:cs="Arial"/>
          <w:szCs w:val="20"/>
          <w:lang w:val="en"/>
        </w:rPr>
        <w:t xml:space="preserve"> ko-</w:t>
      </w:r>
      <w:proofErr w:type="spellStart"/>
      <w:r w:rsidRPr="00B8586B">
        <w:rPr>
          <w:rFonts w:cs="Arial"/>
          <w:szCs w:val="20"/>
          <w:lang w:val="en"/>
        </w:rPr>
        <w:t>aktivator</w:t>
      </w:r>
      <w:proofErr w:type="spellEnd"/>
      <w:r w:rsidRPr="00B8586B">
        <w:rPr>
          <w:rFonts w:cs="Arial"/>
          <w:szCs w:val="20"/>
          <w:lang w:val="en"/>
        </w:rPr>
        <w:t xml:space="preserve"> dan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promotor.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gen-gen target,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mengorkestrasi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177B990D" w14:textId="23DFF46E" w:rsidR="004923CA" w:rsidRPr="00B8586B" w:rsidRDefault="004923CA" w:rsidP="00B8586B">
      <w:pPr>
        <w:ind w:left="568" w:firstLine="567"/>
        <w:rPr>
          <w:rFonts w:cs="Arial"/>
          <w:szCs w:val="20"/>
          <w:lang w:val="en"/>
        </w:rPr>
      </w:pPr>
      <w:r w:rsidRPr="00B8586B">
        <w:rPr>
          <w:rFonts w:cs="Arial"/>
          <w:szCs w:val="20"/>
          <w:lang w:val="en"/>
        </w:rPr>
        <w:t xml:space="preserve">Gen-gen target NF-kB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hampir</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kategori</w:t>
      </w:r>
      <w:proofErr w:type="spellEnd"/>
      <w:r w:rsidRPr="00B8586B">
        <w:rPr>
          <w:rFonts w:cs="Arial"/>
          <w:szCs w:val="20"/>
          <w:lang w:val="en"/>
        </w:rPr>
        <w:t xml:space="preserve"> mediator </w:t>
      </w:r>
      <w:proofErr w:type="spellStart"/>
      <w:r w:rsidRPr="00B8586B">
        <w:rPr>
          <w:rFonts w:cs="Arial"/>
          <w:szCs w:val="20"/>
          <w:lang w:val="en"/>
        </w:rPr>
        <w:t>inflamasi</w:t>
      </w:r>
      <w:proofErr w:type="spellEnd"/>
      <w:r w:rsidRPr="00B8586B">
        <w:rPr>
          <w:rFonts w:cs="Arial"/>
          <w:szCs w:val="20"/>
          <w:lang w:val="en"/>
        </w:rPr>
        <w:t xml:space="preserve">. Ini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(TNF-α, IL-1β, IL-6), </w:t>
      </w:r>
      <w:proofErr w:type="spellStart"/>
      <w:r w:rsidRPr="00B8586B">
        <w:rPr>
          <w:rFonts w:cs="Arial"/>
          <w:szCs w:val="20"/>
          <w:lang w:val="en"/>
        </w:rPr>
        <w:t>kemokin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CXCL8/</w:t>
      </w:r>
      <w:r w:rsidR="00230B13" w:rsidRPr="00B8586B">
        <w:rPr>
          <w:rFonts w:cs="Arial"/>
          <w:szCs w:val="20"/>
          <w:lang w:val="en"/>
        </w:rPr>
        <w:t xml:space="preserve"> </w:t>
      </w:r>
      <w:r w:rsidRPr="00B8586B">
        <w:rPr>
          <w:rFonts w:cs="Arial"/>
          <w:szCs w:val="20"/>
          <w:lang w:val="en"/>
        </w:rPr>
        <w:t xml:space="preserve">IL-8, yang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(ICAM-1, VCAM-1, E-selectin, yang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leukosit</w:t>
      </w:r>
      <w:proofErr w:type="spellEnd"/>
      <w:r w:rsidRPr="00B8586B">
        <w:rPr>
          <w:rFonts w:cs="Arial"/>
          <w:szCs w:val="20"/>
          <w:lang w:val="en"/>
        </w:rPr>
        <w:t xml:space="preserve"> </w:t>
      </w:r>
      <w:proofErr w:type="spellStart"/>
      <w:r w:rsidRPr="00B8586B">
        <w:rPr>
          <w:rFonts w:cs="Arial"/>
          <w:szCs w:val="20"/>
          <w:lang w:val="en"/>
        </w:rPr>
        <w:t>menempel</w:t>
      </w:r>
      <w:proofErr w:type="spellEnd"/>
      <w:r w:rsidRPr="00B8586B">
        <w:rPr>
          <w:rFonts w:cs="Arial"/>
          <w:szCs w:val="20"/>
          <w:lang w:val="en"/>
        </w:rPr>
        <w:t xml:space="preserve"> pada </w:t>
      </w:r>
      <w:proofErr w:type="spellStart"/>
      <w:r w:rsidRPr="00B8586B">
        <w:rPr>
          <w:rFonts w:cs="Arial"/>
          <w:szCs w:val="20"/>
          <w:lang w:val="en"/>
        </w:rPr>
        <w:t>endotel</w:t>
      </w:r>
      <w:proofErr w:type="spellEnd"/>
      <w:r w:rsidRPr="00B8586B">
        <w:rPr>
          <w:rFonts w:cs="Arial"/>
          <w:szCs w:val="20"/>
          <w:lang w:val="en"/>
        </w:rPr>
        <w:t xml:space="preserve">), dan </w:t>
      </w:r>
      <w:proofErr w:type="spellStart"/>
      <w:r w:rsidRPr="00B8586B">
        <w:rPr>
          <w:rFonts w:cs="Arial"/>
          <w:szCs w:val="20"/>
          <w:lang w:val="en"/>
        </w:rPr>
        <w:t>enzim</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inducible nitric oxide synthase</w:t>
      </w:r>
      <w:r w:rsidRPr="00B8586B">
        <w:rPr>
          <w:rFonts w:cs="Arial"/>
          <w:szCs w:val="20"/>
          <w:lang w:val="en"/>
        </w:rPr>
        <w:t xml:space="preserve"> (</w:t>
      </w:r>
      <w:proofErr w:type="spellStart"/>
      <w:r w:rsidRPr="00B8586B">
        <w:rPr>
          <w:rFonts w:cs="Arial"/>
          <w:szCs w:val="20"/>
          <w:lang w:val="en"/>
        </w:rPr>
        <w:t>iNOS</w:t>
      </w:r>
      <w:proofErr w:type="spellEnd"/>
      <w:r w:rsidRPr="00B8586B">
        <w:rPr>
          <w:rFonts w:cs="Arial"/>
          <w:szCs w:val="20"/>
          <w:lang w:val="en"/>
        </w:rPr>
        <w:t xml:space="preserve">) dan COX-2).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simultan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gen-gen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NF-kB.</w:t>
      </w:r>
    </w:p>
    <w:p w14:paraId="7BAB41CA" w14:textId="170C7363" w:rsidR="004923CA" w:rsidRPr="00B8586B" w:rsidRDefault="004923CA" w:rsidP="00B8586B">
      <w:pPr>
        <w:pStyle w:val="ListParagraph"/>
        <w:numPr>
          <w:ilvl w:val="0"/>
          <w:numId w:val="17"/>
        </w:numPr>
        <w:ind w:left="568" w:hanging="284"/>
        <w:contextualSpacing w:val="0"/>
        <w:rPr>
          <w:rFonts w:cs="Arial"/>
          <w:b/>
          <w:bCs/>
          <w:szCs w:val="20"/>
          <w:lang w:val="en"/>
        </w:rPr>
      </w:pPr>
      <w:bookmarkStart w:id="118" w:name="_z8x27b4wpv51" w:colFirst="0" w:colLast="0"/>
      <w:bookmarkEnd w:id="118"/>
      <w:proofErr w:type="spellStart"/>
      <w:r w:rsidRPr="00B8586B">
        <w:rPr>
          <w:rFonts w:cs="Arial"/>
          <w:b/>
          <w:bCs/>
          <w:szCs w:val="20"/>
          <w:lang w:val="en"/>
        </w:rPr>
        <w:t>Hubungan</w:t>
      </w:r>
      <w:proofErr w:type="spellEnd"/>
      <w:r w:rsidRPr="00B8586B">
        <w:rPr>
          <w:rFonts w:cs="Arial"/>
          <w:b/>
          <w:bCs/>
          <w:szCs w:val="20"/>
          <w:lang w:val="en"/>
        </w:rPr>
        <w:t xml:space="preserve"> NF-kB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Respon</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r w:rsidRPr="00B8586B">
        <w:rPr>
          <w:rFonts w:cs="Arial"/>
          <w:b/>
          <w:bCs/>
          <w:szCs w:val="20"/>
          <w:lang w:val="en"/>
        </w:rPr>
        <w:t xml:space="preserve"> </w:t>
      </w:r>
      <w:proofErr w:type="spellStart"/>
      <w:r w:rsidRPr="00B8586B">
        <w:rPr>
          <w:rFonts w:cs="Arial"/>
          <w:b/>
          <w:bCs/>
          <w:szCs w:val="20"/>
          <w:lang w:val="en"/>
        </w:rPr>
        <w:t>Sistemik</w:t>
      </w:r>
      <w:proofErr w:type="spellEnd"/>
    </w:p>
    <w:p w14:paraId="7407D9D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diproduksi</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kendali</w:t>
      </w:r>
      <w:proofErr w:type="spellEnd"/>
      <w:r w:rsidRPr="00B8586B">
        <w:rPr>
          <w:rFonts w:cs="Arial"/>
          <w:szCs w:val="20"/>
          <w:lang w:val="en"/>
        </w:rPr>
        <w:t xml:space="preserve"> NF-kB, </w:t>
      </w:r>
      <w:proofErr w:type="spellStart"/>
      <w:r w:rsidRPr="00B8586B">
        <w:rPr>
          <w:rFonts w:cs="Arial"/>
          <w:szCs w:val="20"/>
          <w:lang w:val="en"/>
        </w:rPr>
        <w:t>seperti</w:t>
      </w:r>
      <w:proofErr w:type="spellEnd"/>
      <w:r w:rsidRPr="00B8586B">
        <w:rPr>
          <w:rFonts w:cs="Arial"/>
          <w:szCs w:val="20"/>
          <w:lang w:val="en"/>
        </w:rPr>
        <w:t xml:space="preserve"> TNF-α dan IL-1β,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di </w:t>
      </w:r>
      <w:proofErr w:type="spellStart"/>
      <w:r w:rsidRPr="00B8586B">
        <w:rPr>
          <w:rFonts w:cs="Arial"/>
          <w:szCs w:val="20"/>
          <w:lang w:val="en"/>
        </w:rPr>
        <w:t>sumsum</w:t>
      </w:r>
      <w:proofErr w:type="spellEnd"/>
      <w:r w:rsidRPr="00B8586B">
        <w:rPr>
          <w:rFonts w:cs="Arial"/>
          <w:szCs w:val="20"/>
          <w:lang w:val="en"/>
        </w:rPr>
        <w:t xml:space="preserve"> </w:t>
      </w:r>
      <w:proofErr w:type="spellStart"/>
      <w:r w:rsidRPr="00B8586B">
        <w:rPr>
          <w:rFonts w:cs="Arial"/>
          <w:szCs w:val="20"/>
          <w:lang w:val="en"/>
        </w:rPr>
        <w:t>tulang</w:t>
      </w:r>
      <w:proofErr w:type="spellEnd"/>
      <w:r w:rsidRPr="00B8586B">
        <w:rPr>
          <w:rFonts w:cs="Arial"/>
          <w:szCs w:val="20"/>
          <w:lang w:val="en"/>
        </w:rPr>
        <w:t xml:space="preserve"> dan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hati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w:t>
      </w:r>
    </w:p>
    <w:p w14:paraId="6C3C157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TNF-α dan IL-1β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Ini </w:t>
      </w:r>
      <w:proofErr w:type="spellStart"/>
      <w:r w:rsidRPr="00B8586B">
        <w:rPr>
          <w:rFonts w:cs="Arial"/>
          <w:szCs w:val="20"/>
          <w:lang w:val="en"/>
        </w:rPr>
        <w:t>menciptakan</w:t>
      </w:r>
      <w:proofErr w:type="spellEnd"/>
      <w:r w:rsidRPr="00B8586B">
        <w:rPr>
          <w:rFonts w:cs="Arial"/>
          <w:szCs w:val="20"/>
          <w:lang w:val="en"/>
        </w:rPr>
        <w:t xml:space="preserve"> </w:t>
      </w:r>
      <w:r w:rsidRPr="00B8586B">
        <w:rPr>
          <w:rFonts w:cs="Arial"/>
          <w:szCs w:val="20"/>
          <w:lang w:val="en"/>
        </w:rPr>
        <w:lastRenderedPageBreak/>
        <w:t xml:space="preserve">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sangat </w:t>
      </w:r>
      <w:proofErr w:type="spellStart"/>
      <w:r w:rsidRPr="00B8586B">
        <w:rPr>
          <w:rFonts w:cs="Arial"/>
          <w:szCs w:val="20"/>
          <w:lang w:val="en"/>
        </w:rPr>
        <w:t>kuat</w:t>
      </w:r>
      <w:proofErr w:type="spellEnd"/>
      <w:r w:rsidRPr="00B8586B">
        <w:rPr>
          <w:rFonts w:cs="Arial"/>
          <w:szCs w:val="20"/>
          <w:lang w:val="en"/>
        </w:rPr>
        <w:t xml:space="preserve">: NF-kB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dan TNF-α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NF-kB </w:t>
      </w:r>
      <w:proofErr w:type="spellStart"/>
      <w:r w:rsidRPr="00B8586B">
        <w:rPr>
          <w:rFonts w:cs="Arial"/>
          <w:szCs w:val="20"/>
          <w:lang w:val="en"/>
        </w:rPr>
        <w:t>baik</w:t>
      </w:r>
      <w:proofErr w:type="spellEnd"/>
      <w:r w:rsidRPr="00B8586B">
        <w:rPr>
          <w:rFonts w:cs="Arial"/>
          <w:szCs w:val="20"/>
          <w:lang w:val="en"/>
        </w:rPr>
        <w:t xml:space="preserve"> di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autokrin</w:t>
      </w:r>
      <w:proofErr w:type="spellEnd"/>
      <w:r w:rsidRPr="00B8586B">
        <w:rPr>
          <w:rFonts w:cs="Arial"/>
          <w:szCs w:val="20"/>
          <w:lang w:val="en"/>
        </w:rPr>
        <w:t xml:space="preserve">) </w:t>
      </w:r>
      <w:proofErr w:type="spellStart"/>
      <w:r w:rsidRPr="00B8586B">
        <w:rPr>
          <w:rFonts w:cs="Arial"/>
          <w:szCs w:val="20"/>
          <w:lang w:val="en"/>
        </w:rPr>
        <w:t>maupun</w:t>
      </w:r>
      <w:proofErr w:type="spellEnd"/>
      <w:r w:rsidRPr="00B8586B">
        <w:rPr>
          <w:rFonts w:cs="Arial"/>
          <w:szCs w:val="20"/>
          <w:lang w:val="en"/>
        </w:rPr>
        <w:t xml:space="preserve"> di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tetangga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parakrin</w:t>
      </w:r>
      <w:proofErr w:type="spellEnd"/>
      <w:r w:rsidRPr="00B8586B">
        <w:rPr>
          <w:rFonts w:cs="Arial"/>
          <w:szCs w:val="20"/>
          <w:lang w:val="en"/>
        </w:rPr>
        <w:t xml:space="preserve">). Loop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dan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w:t>
      </w:r>
    </w:p>
    <w:p w14:paraId="3530C46A" w14:textId="77777777" w:rsidR="00230B13"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80F8D41" w14:textId="5A1365AF" w:rsidR="004923CA" w:rsidRPr="00B8586B" w:rsidRDefault="004923CA" w:rsidP="00B8586B">
      <w:pPr>
        <w:ind w:left="284" w:firstLine="567"/>
        <w:rPr>
          <w:rFonts w:cs="Arial"/>
          <w:szCs w:val="20"/>
          <w:lang w:val="en"/>
        </w:rPr>
      </w:pPr>
      <w:r w:rsidRPr="00B8586B">
        <w:rPr>
          <w:rFonts w:cs="Arial"/>
          <w:szCs w:val="20"/>
          <w:lang w:val="en"/>
        </w:rPr>
        <w:t xml:space="preserve">Jalur NF-kB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dianalogikan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"Kode Merah" di </w:t>
      </w:r>
      <w:proofErr w:type="spellStart"/>
      <w:r w:rsidRPr="00B8586B">
        <w:rPr>
          <w:rFonts w:cs="Arial"/>
          <w:szCs w:val="20"/>
          <w:lang w:val="en"/>
        </w:rPr>
        <w:t>pemerintahan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negara. Dalam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damai</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p50/p65 (NF-kB) </w:t>
      </w:r>
      <w:proofErr w:type="spellStart"/>
      <w:r w:rsidRPr="00B8586B">
        <w:rPr>
          <w:rFonts w:cs="Arial"/>
          <w:szCs w:val="20"/>
          <w:lang w:val="en"/>
        </w:rPr>
        <w:t>ditahan</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pengawasan</w:t>
      </w:r>
      <w:proofErr w:type="spellEnd"/>
      <w:r w:rsidRPr="00B8586B">
        <w:rPr>
          <w:rFonts w:cs="Arial"/>
          <w:szCs w:val="20"/>
          <w:lang w:val="en"/>
        </w:rPr>
        <w:t xml:space="preserve"> </w:t>
      </w:r>
      <w:proofErr w:type="spellStart"/>
      <w:r w:rsidRPr="00B8586B">
        <w:rPr>
          <w:rFonts w:cs="Arial"/>
          <w:szCs w:val="20"/>
          <w:lang w:val="en"/>
        </w:rPr>
        <w:t>ketat</w:t>
      </w:r>
      <w:proofErr w:type="spellEnd"/>
      <w:r w:rsidRPr="00B8586B">
        <w:rPr>
          <w:rFonts w:cs="Arial"/>
          <w:szCs w:val="20"/>
          <w:lang w:val="en"/>
        </w:rPr>
        <w:t xml:space="preserve"> oleh </w:t>
      </w:r>
      <w:proofErr w:type="spellStart"/>
      <w:r w:rsidRPr="00B8586B">
        <w:rPr>
          <w:rFonts w:cs="Arial"/>
          <w:szCs w:val="20"/>
          <w:lang w:val="en"/>
        </w:rPr>
        <w:t>pengawal</w:t>
      </w:r>
      <w:proofErr w:type="spellEnd"/>
      <w:r w:rsidRPr="00B8586B">
        <w:rPr>
          <w:rFonts w:cs="Arial"/>
          <w:szCs w:val="20"/>
          <w:lang w:val="en"/>
        </w:rPr>
        <w:t xml:space="preserve"> </w:t>
      </w:r>
      <w:proofErr w:type="spellStart"/>
      <w:r w:rsidRPr="00B8586B">
        <w:rPr>
          <w:rFonts w:cs="Arial"/>
          <w:szCs w:val="20"/>
          <w:lang w:val="en"/>
        </w:rPr>
        <w:t>pribadinya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bunker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tindakan</w:t>
      </w:r>
      <w:proofErr w:type="spellEnd"/>
      <w:r w:rsidRPr="00B8586B">
        <w:rPr>
          <w:rFonts w:cs="Arial"/>
          <w:szCs w:val="20"/>
          <w:lang w:val="en"/>
        </w:rPr>
        <w:t xml:space="preserve"> </w:t>
      </w:r>
      <w:proofErr w:type="spellStart"/>
      <w:r w:rsidRPr="00B8586B">
        <w:rPr>
          <w:rFonts w:cs="Arial"/>
          <w:szCs w:val="20"/>
          <w:lang w:val="en"/>
        </w:rPr>
        <w:t>gegabah</w:t>
      </w:r>
      <w:proofErr w:type="spellEnd"/>
      <w:r w:rsidRPr="00B8586B">
        <w:rPr>
          <w:rFonts w:cs="Arial"/>
          <w:szCs w:val="20"/>
          <w:lang w:val="en"/>
        </w:rPr>
        <w:t xml:space="preserve">. Ketika </w:t>
      </w:r>
      <w:proofErr w:type="spellStart"/>
      <w:r w:rsidRPr="00B8586B">
        <w:rPr>
          <w:rFonts w:cs="Arial"/>
          <w:szCs w:val="20"/>
          <w:lang w:val="en"/>
        </w:rPr>
        <w:t>intelijen</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ancaman</w:t>
      </w:r>
      <w:proofErr w:type="spellEnd"/>
      <w:r w:rsidRPr="00B8586B">
        <w:rPr>
          <w:rFonts w:cs="Arial"/>
          <w:szCs w:val="20"/>
          <w:lang w:val="en"/>
        </w:rPr>
        <w:t xml:space="preserve"> </w:t>
      </w:r>
      <w:proofErr w:type="spellStart"/>
      <w:r w:rsidRPr="00B8586B">
        <w:rPr>
          <w:rFonts w:cs="Arial"/>
          <w:szCs w:val="20"/>
          <w:lang w:val="en"/>
        </w:rPr>
        <w:t>serius</w:t>
      </w:r>
      <w:proofErr w:type="spellEnd"/>
      <w:r w:rsidRPr="00B8586B">
        <w:rPr>
          <w:rFonts w:cs="Arial"/>
          <w:szCs w:val="20"/>
          <w:lang w:val="en"/>
        </w:rPr>
        <w:t xml:space="preserve"> (ROS </w:t>
      </w:r>
      <w:proofErr w:type="spellStart"/>
      <w:r w:rsidRPr="00B8586B">
        <w:rPr>
          <w:rFonts w:cs="Arial"/>
          <w:szCs w:val="20"/>
          <w:lang w:val="en"/>
        </w:rPr>
        <w:t>atau</w:t>
      </w:r>
      <w:proofErr w:type="spellEnd"/>
      <w:r w:rsidRPr="00B8586B">
        <w:rPr>
          <w:rFonts w:cs="Arial"/>
          <w:szCs w:val="20"/>
          <w:lang w:val="en"/>
        </w:rPr>
        <w:t xml:space="preserve"> TNF-α),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dikirim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(kinase IKK).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melumpuhkan</w:t>
      </w:r>
      <w:proofErr w:type="spellEnd"/>
      <w:r w:rsidRPr="00B8586B">
        <w:rPr>
          <w:rFonts w:cs="Arial"/>
          <w:szCs w:val="20"/>
          <w:lang w:val="en"/>
        </w:rPr>
        <w:t xml:space="preserve"> </w:t>
      </w:r>
      <w:proofErr w:type="spellStart"/>
      <w:r w:rsidRPr="00B8586B">
        <w:rPr>
          <w:rFonts w:cs="Arial"/>
          <w:szCs w:val="20"/>
          <w:lang w:val="en"/>
        </w:rPr>
        <w:t>pengawal</w:t>
      </w:r>
      <w:proofErr w:type="spellEnd"/>
      <w:r w:rsidRPr="00B8586B">
        <w:rPr>
          <w:rFonts w:cs="Arial"/>
          <w:szCs w:val="20"/>
          <w:lang w:val="en"/>
        </w:rPr>
        <w:t xml:space="preserve"> </w:t>
      </w:r>
      <w:proofErr w:type="spellStart"/>
      <w:r w:rsidRPr="00B8586B">
        <w:rPr>
          <w:rFonts w:cs="Arial"/>
          <w:szCs w:val="20"/>
          <w:lang w:val="en"/>
        </w:rPr>
        <w:t>pribadi</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dan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p50/p65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Di sana,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buku</w:t>
      </w:r>
      <w:proofErr w:type="spellEnd"/>
      <w:r w:rsidRPr="00B8586B">
        <w:rPr>
          <w:rFonts w:cs="Arial"/>
          <w:szCs w:val="20"/>
          <w:lang w:val="en"/>
        </w:rPr>
        <w:t xml:space="preserve"> </w:t>
      </w:r>
      <w:proofErr w:type="spellStart"/>
      <w:r w:rsidRPr="00B8586B">
        <w:rPr>
          <w:rFonts w:cs="Arial"/>
          <w:szCs w:val="20"/>
          <w:lang w:val="en"/>
        </w:rPr>
        <w:t>undang-undang</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DNA)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serentak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massal</w:t>
      </w:r>
      <w:proofErr w:type="spellEnd"/>
      <w:r w:rsidRPr="00B8586B">
        <w:rPr>
          <w:rFonts w:cs="Arial"/>
          <w:szCs w:val="20"/>
          <w:lang w:val="en"/>
        </w:rPr>
        <w:t xml:space="preserve"> tank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pengerahan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kemokin</w:t>
      </w:r>
      <w:proofErr w:type="spellEnd"/>
      <w:r w:rsidRPr="00B8586B">
        <w:rPr>
          <w:rFonts w:cs="Arial"/>
          <w:szCs w:val="20"/>
          <w:lang w:val="en"/>
        </w:rPr>
        <w:t xml:space="preserve">), dan </w:t>
      </w:r>
      <w:proofErr w:type="spellStart"/>
      <w:r w:rsidRPr="00B8586B">
        <w:rPr>
          <w:rFonts w:cs="Arial"/>
          <w:szCs w:val="20"/>
          <w:lang w:val="en"/>
        </w:rPr>
        <w:t>pembangunan</w:t>
      </w:r>
      <w:proofErr w:type="spellEnd"/>
      <w:r w:rsidRPr="00B8586B">
        <w:rPr>
          <w:rFonts w:cs="Arial"/>
          <w:szCs w:val="20"/>
          <w:lang w:val="en"/>
        </w:rPr>
        <w:t xml:space="preserve"> </w:t>
      </w:r>
      <w:proofErr w:type="spellStart"/>
      <w:r w:rsidRPr="00B8586B">
        <w:rPr>
          <w:rFonts w:cs="Arial"/>
          <w:szCs w:val="20"/>
          <w:lang w:val="en"/>
        </w:rPr>
        <w:t>barikade</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negara </w:t>
      </w:r>
      <w:proofErr w:type="spellStart"/>
      <w:r w:rsidRPr="00B8586B">
        <w:rPr>
          <w:rFonts w:cs="Arial"/>
          <w:szCs w:val="20"/>
          <w:lang w:val="en"/>
        </w:rPr>
        <w:t>menjadi</w:t>
      </w:r>
      <w:proofErr w:type="spellEnd"/>
      <w:r w:rsidRPr="00B8586B">
        <w:rPr>
          <w:rFonts w:cs="Arial"/>
          <w:szCs w:val="20"/>
          <w:lang w:val="en"/>
        </w:rPr>
        <w:t xml:space="preserve"> zona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3737061A" w14:textId="77777777" w:rsidR="00230B13" w:rsidRPr="00B8586B" w:rsidRDefault="00230B13" w:rsidP="00B8586B">
      <w:pPr>
        <w:rPr>
          <w:rFonts w:cs="Arial"/>
          <w:szCs w:val="20"/>
          <w:lang w:val="en"/>
        </w:rPr>
      </w:pPr>
    </w:p>
    <w:p w14:paraId="67AAE488" w14:textId="5AC18E3D" w:rsidR="004923CA" w:rsidRPr="00B8586B" w:rsidRDefault="004923CA" w:rsidP="00B8586B">
      <w:pPr>
        <w:pStyle w:val="Heading2"/>
        <w:numPr>
          <w:ilvl w:val="0"/>
          <w:numId w:val="14"/>
        </w:numPr>
        <w:ind w:left="284" w:hanging="284"/>
      </w:pPr>
      <w:bookmarkStart w:id="119" w:name="_hvg8f986myu7" w:colFirst="0" w:colLast="0"/>
      <w:bookmarkStart w:id="120" w:name="_Toc223423762"/>
      <w:bookmarkEnd w:id="119"/>
      <w:proofErr w:type="spellStart"/>
      <w:r w:rsidRPr="00B8586B">
        <w:rPr>
          <w:rFonts w:cs="Arial"/>
          <w:bCs/>
          <w:szCs w:val="20"/>
          <w:lang w:val="en"/>
        </w:rPr>
        <w:t>Sitokin</w:t>
      </w:r>
      <w:proofErr w:type="spellEnd"/>
      <w:r w:rsidRPr="00B8586B">
        <w:rPr>
          <w:rFonts w:cs="Arial"/>
          <w:bCs/>
          <w:szCs w:val="20"/>
          <w:lang w:val="en"/>
        </w:rPr>
        <w:t xml:space="preserve"> Pro-</w:t>
      </w:r>
      <w:proofErr w:type="spellStart"/>
      <w:r w:rsidR="00405DC2" w:rsidRPr="00B8586B">
        <w:rPr>
          <w:rFonts w:cs="Arial"/>
          <w:bCs/>
          <w:szCs w:val="20"/>
          <w:lang w:val="en"/>
        </w:rPr>
        <w:t>Inflamasi</w:t>
      </w:r>
      <w:proofErr w:type="spellEnd"/>
      <w:r w:rsidR="00405DC2" w:rsidRPr="00B8586B">
        <w:rPr>
          <w:rFonts w:cs="Arial"/>
          <w:bCs/>
          <w:szCs w:val="20"/>
          <w:lang w:val="en"/>
        </w:rPr>
        <w:t xml:space="preserve"> </w:t>
      </w:r>
      <w:r w:rsidRPr="00B8586B">
        <w:rPr>
          <w:rFonts w:cs="Arial"/>
          <w:bCs/>
          <w:szCs w:val="20"/>
          <w:lang w:val="en"/>
        </w:rPr>
        <w:t xml:space="preserve">dan </w:t>
      </w:r>
      <w:r w:rsidRPr="00B8586B">
        <w:rPr>
          <w:rFonts w:cs="Arial"/>
          <w:bCs/>
          <w:i/>
          <w:iCs/>
          <w:szCs w:val="20"/>
          <w:lang w:val="en"/>
        </w:rPr>
        <w:t>Tumor Necrosis Factor</w:t>
      </w:r>
      <w:r w:rsidRPr="00B8586B">
        <w:rPr>
          <w:rFonts w:cs="Arial"/>
          <w:bCs/>
          <w:szCs w:val="20"/>
          <w:lang w:val="en"/>
        </w:rPr>
        <w:t xml:space="preserve"> (TNF-</w:t>
      </w:r>
      <w:r w:rsidR="00405DC2" w:rsidRPr="00B8586B">
        <w:t>Alpha</w:t>
      </w:r>
      <w:r w:rsidRPr="00B8586B">
        <w:t>)</w:t>
      </w:r>
      <w:bookmarkEnd w:id="120"/>
    </w:p>
    <w:p w14:paraId="220E2128" w14:textId="77777777" w:rsidR="004923CA" w:rsidRPr="00B8586B" w:rsidRDefault="004923CA" w:rsidP="00B8586B">
      <w:pPr>
        <w:ind w:left="284" w:firstLine="567"/>
        <w:rPr>
          <w:rFonts w:cs="Arial"/>
          <w:szCs w:val="20"/>
          <w:lang w:val="en"/>
        </w:rPr>
      </w:pPr>
      <w:r w:rsidRPr="00B8586B">
        <w:rPr>
          <w:rFonts w:cs="Arial"/>
          <w:szCs w:val="20"/>
          <w:lang w:val="en"/>
        </w:rPr>
        <w:t xml:space="preserve">Jika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unit-unit </w:t>
      </w:r>
      <w:proofErr w:type="spellStart"/>
      <w:r w:rsidRPr="00B8586B">
        <w:rPr>
          <w:rFonts w:cs="Arial"/>
          <w:szCs w:val="20"/>
          <w:lang w:val="en"/>
        </w:rPr>
        <w:t>tempur</w:t>
      </w:r>
      <w:proofErr w:type="spellEnd"/>
      <w:r w:rsidRPr="00B8586B">
        <w:rPr>
          <w:rFonts w:cs="Arial"/>
          <w:szCs w:val="20"/>
          <w:lang w:val="en"/>
        </w:rPr>
        <w:t xml:space="preserve"> dan </w:t>
      </w:r>
      <w:proofErr w:type="spellStart"/>
      <w:r w:rsidRPr="00B8586B">
        <w:rPr>
          <w:rFonts w:cs="Arial"/>
          <w:szCs w:val="20"/>
          <w:lang w:val="en"/>
        </w:rPr>
        <w:t>senjata</w:t>
      </w:r>
      <w:proofErr w:type="spellEnd"/>
      <w:r w:rsidRPr="00B8586B">
        <w:rPr>
          <w:rFonts w:cs="Arial"/>
          <w:szCs w:val="20"/>
          <w:lang w:val="en"/>
        </w:rPr>
        <w:t xml:space="preserve"> yang </w:t>
      </w:r>
      <w:proofErr w:type="spellStart"/>
      <w:r w:rsidRPr="00B8586B">
        <w:rPr>
          <w:rFonts w:cs="Arial"/>
          <w:szCs w:val="20"/>
          <w:lang w:val="en"/>
        </w:rPr>
        <w:t>melaksanakan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di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protein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dilepaskan</w:t>
      </w:r>
      <w:proofErr w:type="spellEnd"/>
      <w:r w:rsidRPr="00B8586B">
        <w:rPr>
          <w:rFonts w:cs="Arial"/>
          <w:szCs w:val="20"/>
          <w:lang w:val="en"/>
        </w:rPr>
        <w:t xml:space="preserve"> oleh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komunikator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Dalam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dimotori</w:t>
      </w:r>
      <w:proofErr w:type="spellEnd"/>
      <w:r w:rsidRPr="00B8586B">
        <w:rPr>
          <w:rFonts w:cs="Arial"/>
          <w:szCs w:val="20"/>
          <w:lang w:val="en"/>
        </w:rPr>
        <w:t xml:space="preserve"> oleh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memperkuat</w:t>
      </w:r>
      <w:proofErr w:type="spellEnd"/>
      <w:r w:rsidRPr="00B8586B">
        <w:rPr>
          <w:rFonts w:cs="Arial"/>
          <w:szCs w:val="20"/>
          <w:lang w:val="en"/>
        </w:rPr>
        <w:t xml:space="preserve"> dan </w:t>
      </w:r>
      <w:proofErr w:type="spellStart"/>
      <w:r w:rsidRPr="00B8586B">
        <w:rPr>
          <w:rFonts w:cs="Arial"/>
          <w:szCs w:val="20"/>
          <w:lang w:val="en"/>
        </w:rPr>
        <w:t>melanggengkan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131AB6A7" w14:textId="77777777" w:rsidR="004923CA" w:rsidRPr="00B8586B" w:rsidRDefault="004923CA" w:rsidP="00B8586B">
      <w:pPr>
        <w:ind w:left="284" w:firstLine="567"/>
        <w:rPr>
          <w:rFonts w:cs="Arial"/>
          <w:szCs w:val="20"/>
          <w:lang w:val="en"/>
        </w:rPr>
      </w:pPr>
      <w:r w:rsidRPr="00B8586B">
        <w:rPr>
          <w:rFonts w:cs="Arial"/>
          <w:szCs w:val="20"/>
          <w:lang w:val="en"/>
        </w:rPr>
        <w:t xml:space="preserve">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lautan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dilepaskan</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pemain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r w:rsidRPr="00B8586B">
        <w:rPr>
          <w:rFonts w:cs="Arial"/>
          <w:szCs w:val="20"/>
          <w:lang w:val="en"/>
        </w:rPr>
        <w:lastRenderedPageBreak/>
        <w:t xml:space="preserve">dan </w:t>
      </w:r>
      <w:proofErr w:type="spellStart"/>
      <w:r w:rsidRPr="00B8586B">
        <w:rPr>
          <w:rFonts w:cs="Arial"/>
          <w:szCs w:val="20"/>
          <w:lang w:val="en"/>
        </w:rPr>
        <w:t>inisiator</w:t>
      </w:r>
      <w:proofErr w:type="spellEnd"/>
      <w:r w:rsidRPr="00B8586B">
        <w:rPr>
          <w:rFonts w:cs="Arial"/>
          <w:szCs w:val="20"/>
          <w:lang w:val="en"/>
        </w:rPr>
        <w:t xml:space="preserve">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level TNF-α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paling </w:t>
      </w:r>
      <w:proofErr w:type="spellStart"/>
      <w:r w:rsidRPr="00B8586B">
        <w:rPr>
          <w:rFonts w:cs="Arial"/>
          <w:szCs w:val="20"/>
          <w:lang w:val="en"/>
        </w:rPr>
        <w:t>awal</w:t>
      </w:r>
      <w:proofErr w:type="spellEnd"/>
      <w:r w:rsidRPr="00B8586B">
        <w:rPr>
          <w:rFonts w:cs="Arial"/>
          <w:szCs w:val="20"/>
          <w:lang w:val="en"/>
        </w:rPr>
        <w:t xml:space="preserve"> dan paling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strategi </w:t>
      </w:r>
      <w:proofErr w:type="spellStart"/>
      <w:r w:rsidRPr="00B8586B">
        <w:rPr>
          <w:rFonts w:cs="Arial"/>
          <w:szCs w:val="20"/>
          <w:lang w:val="en"/>
        </w:rPr>
        <w:t>terapeutik</w:t>
      </w:r>
      <w:proofErr w:type="spellEnd"/>
      <w:r w:rsidRPr="00B8586B">
        <w:rPr>
          <w:rFonts w:cs="Arial"/>
          <w:szCs w:val="20"/>
          <w:lang w:val="en"/>
        </w:rPr>
        <w:t xml:space="preserve"> modern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TNF-α.</w:t>
      </w:r>
    </w:p>
    <w:p w14:paraId="02DDE436" w14:textId="72A45C19" w:rsidR="004923CA" w:rsidRPr="00B8586B" w:rsidRDefault="004923CA" w:rsidP="00B8586B">
      <w:pPr>
        <w:pStyle w:val="ListParagraph"/>
        <w:numPr>
          <w:ilvl w:val="0"/>
          <w:numId w:val="18"/>
        </w:numPr>
        <w:ind w:left="568" w:hanging="284"/>
        <w:contextualSpacing w:val="0"/>
        <w:rPr>
          <w:rFonts w:cs="Arial"/>
          <w:b/>
          <w:bCs/>
          <w:szCs w:val="20"/>
          <w:lang w:val="en"/>
        </w:rPr>
      </w:pPr>
      <w:bookmarkStart w:id="121" w:name="_4n1a1fr9eokd" w:colFirst="0" w:colLast="0"/>
      <w:bookmarkEnd w:id="121"/>
      <w:proofErr w:type="spellStart"/>
      <w:r w:rsidRPr="00B8586B">
        <w:rPr>
          <w:rFonts w:cs="Arial"/>
          <w:b/>
          <w:bCs/>
          <w:szCs w:val="20"/>
          <w:lang w:val="en"/>
        </w:rPr>
        <w:t>Sumber</w:t>
      </w:r>
      <w:proofErr w:type="spellEnd"/>
      <w:r w:rsidRPr="00B8586B">
        <w:rPr>
          <w:rFonts w:cs="Arial"/>
          <w:b/>
          <w:bCs/>
          <w:szCs w:val="20"/>
          <w:lang w:val="en"/>
        </w:rPr>
        <w:t xml:space="preserve"> </w:t>
      </w:r>
      <w:proofErr w:type="spellStart"/>
      <w:r w:rsidRPr="00B8586B">
        <w:rPr>
          <w:rFonts w:cs="Arial"/>
          <w:b/>
          <w:bCs/>
          <w:szCs w:val="20"/>
          <w:lang w:val="en"/>
        </w:rPr>
        <w:t>Produksi</w:t>
      </w:r>
      <w:proofErr w:type="spellEnd"/>
      <w:r w:rsidRPr="00B8586B">
        <w:rPr>
          <w:rFonts w:cs="Arial"/>
          <w:b/>
          <w:bCs/>
          <w:szCs w:val="20"/>
          <w:lang w:val="en"/>
        </w:rPr>
        <w:t xml:space="preserve"> TNF-alpha di Mukosa Oral</w:t>
      </w:r>
    </w:p>
    <w:p w14:paraId="1588A04B"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w:t>
      </w:r>
      <w:proofErr w:type="spellStart"/>
      <w:r w:rsidRPr="00B8586B">
        <w:rPr>
          <w:rFonts w:cs="Arial"/>
          <w:szCs w:val="20"/>
          <w:lang w:val="en"/>
        </w:rPr>
        <w:t>residen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oleh ROS dan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mensintesis</w:t>
      </w:r>
      <w:proofErr w:type="spellEnd"/>
      <w:r w:rsidRPr="00B8586B">
        <w:rPr>
          <w:rFonts w:cs="Arial"/>
          <w:szCs w:val="20"/>
          <w:lang w:val="en"/>
        </w:rPr>
        <w:t xml:space="preserve"> dan </w:t>
      </w:r>
      <w:proofErr w:type="spellStart"/>
      <w:r w:rsidRPr="00B8586B">
        <w:rPr>
          <w:rFonts w:cs="Arial"/>
          <w:szCs w:val="20"/>
          <w:lang w:val="en"/>
        </w:rPr>
        <w:t>melepaskan</w:t>
      </w:r>
      <w:proofErr w:type="spellEnd"/>
      <w:r w:rsidRPr="00B8586B">
        <w:rPr>
          <w:rFonts w:cs="Arial"/>
          <w:szCs w:val="20"/>
          <w:lang w:val="en"/>
        </w:rPr>
        <w:t xml:space="preserve"> TNF-α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alarm </w:t>
      </w:r>
      <w:proofErr w:type="spellStart"/>
      <w:r w:rsidRPr="00B8586B">
        <w:rPr>
          <w:rFonts w:cs="Arial"/>
          <w:szCs w:val="20"/>
          <w:lang w:val="en"/>
        </w:rPr>
        <w:t>kimiawi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357A2B53" w14:textId="77777777" w:rsidR="004923CA" w:rsidRPr="00B8586B" w:rsidRDefault="004923CA" w:rsidP="00B8586B">
      <w:pPr>
        <w:ind w:left="568" w:firstLine="567"/>
        <w:rPr>
          <w:rFonts w:cs="Arial"/>
          <w:szCs w:val="20"/>
          <w:lang w:val="en"/>
        </w:rPr>
      </w:pPr>
      <w:r w:rsidRPr="00B8586B">
        <w:rPr>
          <w:rFonts w:cs="Arial"/>
          <w:szCs w:val="20"/>
          <w:lang w:val="en"/>
        </w:rPr>
        <w:t xml:space="preserve">Seiring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rekrutmen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TNF-α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beragam</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dan </w:t>
      </w:r>
      <w:proofErr w:type="spellStart"/>
      <w:r w:rsidRPr="00B8586B">
        <w:rPr>
          <w:rFonts w:cs="Arial"/>
          <w:szCs w:val="20"/>
          <w:lang w:val="en"/>
        </w:rPr>
        <w:t>monosit</w:t>
      </w:r>
      <w:proofErr w:type="spellEnd"/>
      <w:r w:rsidRPr="00B8586B">
        <w:rPr>
          <w:rFonts w:cs="Arial"/>
          <w:szCs w:val="20"/>
          <w:lang w:val="en"/>
        </w:rPr>
        <w:t xml:space="preserve"> yang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tiba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juga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produsen</w:t>
      </w:r>
      <w:proofErr w:type="spellEnd"/>
      <w:r w:rsidRPr="00B8586B">
        <w:rPr>
          <w:rFonts w:cs="Arial"/>
          <w:szCs w:val="20"/>
          <w:lang w:val="en"/>
        </w:rPr>
        <w:t xml:space="preserve"> TNF-α yang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TNF-α yang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berkelanjutan</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w:t>
      </w:r>
    </w:p>
    <w:p w14:paraId="2ADCE3F9" w14:textId="566F45E3" w:rsidR="004923CA" w:rsidRPr="00B8586B" w:rsidRDefault="004923CA" w:rsidP="00B8586B">
      <w:pPr>
        <w:pStyle w:val="ListParagraph"/>
        <w:numPr>
          <w:ilvl w:val="0"/>
          <w:numId w:val="18"/>
        </w:numPr>
        <w:ind w:left="568" w:hanging="284"/>
        <w:contextualSpacing w:val="0"/>
        <w:rPr>
          <w:rFonts w:cs="Arial"/>
          <w:b/>
          <w:bCs/>
          <w:szCs w:val="20"/>
          <w:lang w:val="en"/>
        </w:rPr>
      </w:pPr>
      <w:bookmarkStart w:id="122" w:name="_o1lzp0y1ok4a" w:colFirst="0" w:colLast="0"/>
      <w:bookmarkEnd w:id="122"/>
      <w:proofErr w:type="spellStart"/>
      <w:r w:rsidRPr="00B8586B">
        <w:rPr>
          <w:rFonts w:cs="Arial"/>
          <w:b/>
          <w:bCs/>
          <w:szCs w:val="20"/>
          <w:lang w:val="en"/>
        </w:rPr>
        <w:t>Mekanisme</w:t>
      </w:r>
      <w:proofErr w:type="spellEnd"/>
      <w:r w:rsidRPr="00B8586B">
        <w:rPr>
          <w:rFonts w:cs="Arial"/>
          <w:b/>
          <w:bCs/>
          <w:szCs w:val="20"/>
          <w:lang w:val="en"/>
        </w:rPr>
        <w:t xml:space="preserve"> </w:t>
      </w:r>
      <w:proofErr w:type="spellStart"/>
      <w:r w:rsidRPr="00B8586B">
        <w:rPr>
          <w:rFonts w:cs="Arial"/>
          <w:b/>
          <w:bCs/>
          <w:szCs w:val="20"/>
          <w:lang w:val="en"/>
        </w:rPr>
        <w:t>Umpan</w:t>
      </w:r>
      <w:proofErr w:type="spellEnd"/>
      <w:r w:rsidRPr="00B8586B">
        <w:rPr>
          <w:rFonts w:cs="Arial"/>
          <w:b/>
          <w:bCs/>
          <w:szCs w:val="20"/>
          <w:lang w:val="en"/>
        </w:rPr>
        <w:t xml:space="preserve"> Balik </w:t>
      </w:r>
      <w:proofErr w:type="spellStart"/>
      <w:r w:rsidRPr="00B8586B">
        <w:rPr>
          <w:rFonts w:cs="Arial"/>
          <w:b/>
          <w:bCs/>
          <w:szCs w:val="20"/>
          <w:lang w:val="en"/>
        </w:rPr>
        <w:t>Positif</w:t>
      </w:r>
      <w:proofErr w:type="spellEnd"/>
      <w:r w:rsidRPr="00B8586B">
        <w:rPr>
          <w:rFonts w:cs="Arial"/>
          <w:b/>
          <w:bCs/>
          <w:szCs w:val="20"/>
          <w:lang w:val="en"/>
        </w:rPr>
        <w:t xml:space="preserve"> pada </w:t>
      </w:r>
      <w:proofErr w:type="spellStart"/>
      <w:r w:rsidRPr="00B8586B">
        <w:rPr>
          <w:rFonts w:cs="Arial"/>
          <w:b/>
          <w:bCs/>
          <w:szCs w:val="20"/>
          <w:lang w:val="en"/>
        </w:rPr>
        <w:t>Inflamasi</w:t>
      </w:r>
      <w:proofErr w:type="spellEnd"/>
    </w:p>
    <w:p w14:paraId="7722929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disebutkan</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yang sangat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Ketika TNF-α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reseptornya</w:t>
      </w:r>
      <w:proofErr w:type="spellEnd"/>
      <w:r w:rsidRPr="00B8586B">
        <w:rPr>
          <w:rFonts w:cs="Arial"/>
          <w:szCs w:val="20"/>
          <w:lang w:val="en"/>
        </w:rPr>
        <w:t xml:space="preserve"> (TNFR1) di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berpuncak</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IKK dan </w:t>
      </w:r>
      <w:proofErr w:type="spellStart"/>
      <w:r w:rsidRPr="00B8586B">
        <w:rPr>
          <w:rFonts w:cs="Arial"/>
          <w:szCs w:val="20"/>
          <w:lang w:val="en"/>
        </w:rPr>
        <w:t>selanjutnya</w:t>
      </w:r>
      <w:proofErr w:type="spellEnd"/>
      <w:r w:rsidRPr="00B8586B">
        <w:rPr>
          <w:rFonts w:cs="Arial"/>
          <w:szCs w:val="20"/>
          <w:lang w:val="en"/>
        </w:rPr>
        <w:t xml:space="preserve">, NF-kB. Karena NF-kB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mengontrol</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TNF-α,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autokrin</w:t>
      </w:r>
      <w:proofErr w:type="spellEnd"/>
      <w:r w:rsidRPr="00B8586B">
        <w:rPr>
          <w:rFonts w:cs="Arial"/>
          <w:szCs w:val="20"/>
          <w:lang w:val="en"/>
        </w:rPr>
        <w:t>.</w:t>
      </w:r>
    </w:p>
    <w:p w14:paraId="045F4BA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mana TNF-α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yang sangat </w:t>
      </w:r>
      <w:proofErr w:type="spellStart"/>
      <w:r w:rsidRPr="00B8586B">
        <w:rPr>
          <w:rFonts w:cs="Arial"/>
          <w:szCs w:val="20"/>
          <w:lang w:val="en"/>
        </w:rPr>
        <w:t>efisien</w:t>
      </w:r>
      <w:proofErr w:type="spellEnd"/>
      <w:r w:rsidRPr="00B8586B">
        <w:rPr>
          <w:rFonts w:cs="Arial"/>
          <w:szCs w:val="20"/>
          <w:lang w:val="en"/>
        </w:rPr>
        <w:t xml:space="preserve">. Ini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dipicu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ringan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di mana level mediator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sulit</w:t>
      </w:r>
      <w:proofErr w:type="spellEnd"/>
      <w:r w:rsidRPr="00B8586B">
        <w:rPr>
          <w:rFonts w:cs="Arial"/>
          <w:szCs w:val="20"/>
          <w:lang w:val="en"/>
        </w:rPr>
        <w:t xml:space="preserve"> </w:t>
      </w:r>
      <w:proofErr w:type="spellStart"/>
      <w:r w:rsidRPr="00B8586B">
        <w:rPr>
          <w:rFonts w:cs="Arial"/>
          <w:szCs w:val="20"/>
          <w:lang w:val="en"/>
        </w:rPr>
        <w:t>dikendalikan</w:t>
      </w:r>
      <w:proofErr w:type="spellEnd"/>
      <w:r w:rsidRPr="00B8586B">
        <w:rPr>
          <w:rFonts w:cs="Arial"/>
          <w:szCs w:val="20"/>
          <w:lang w:val="en"/>
        </w:rPr>
        <w:t>.</w:t>
      </w:r>
    </w:p>
    <w:p w14:paraId="56E53B20" w14:textId="5D9C7632" w:rsidR="004923CA" w:rsidRPr="00B8586B" w:rsidRDefault="004923CA" w:rsidP="00B8586B">
      <w:pPr>
        <w:pStyle w:val="ListParagraph"/>
        <w:numPr>
          <w:ilvl w:val="0"/>
          <w:numId w:val="18"/>
        </w:numPr>
        <w:ind w:left="568" w:hanging="284"/>
        <w:contextualSpacing w:val="0"/>
        <w:rPr>
          <w:rFonts w:cs="Arial"/>
          <w:b/>
          <w:bCs/>
          <w:szCs w:val="20"/>
          <w:lang w:val="en"/>
        </w:rPr>
      </w:pPr>
      <w:bookmarkStart w:id="123" w:name="_fiuhopjdb6xf" w:colFirst="0" w:colLast="0"/>
      <w:bookmarkEnd w:id="123"/>
      <w:proofErr w:type="spellStart"/>
      <w:r w:rsidRPr="00B8586B">
        <w:rPr>
          <w:rFonts w:cs="Arial"/>
          <w:b/>
          <w:bCs/>
          <w:szCs w:val="20"/>
          <w:lang w:val="en"/>
        </w:rPr>
        <w:lastRenderedPageBreak/>
        <w:t>Rekrutmen</w:t>
      </w:r>
      <w:proofErr w:type="spellEnd"/>
      <w:r w:rsidRPr="00B8586B">
        <w:rPr>
          <w:rFonts w:cs="Arial"/>
          <w:b/>
          <w:bCs/>
          <w:szCs w:val="20"/>
          <w:lang w:val="en"/>
        </w:rPr>
        <w:t xml:space="preserve"> Sel Imun </w:t>
      </w:r>
      <w:proofErr w:type="spellStart"/>
      <w:r w:rsidRPr="00B8586B">
        <w:rPr>
          <w:rFonts w:cs="Arial"/>
          <w:b/>
          <w:bCs/>
          <w:szCs w:val="20"/>
          <w:lang w:val="en"/>
        </w:rPr>
        <w:t>ke</w:t>
      </w:r>
      <w:proofErr w:type="spellEnd"/>
      <w:r w:rsidRPr="00B8586B">
        <w:rPr>
          <w:rFonts w:cs="Arial"/>
          <w:b/>
          <w:bCs/>
          <w:szCs w:val="20"/>
          <w:lang w:val="en"/>
        </w:rPr>
        <w:t xml:space="preserve"> Area </w:t>
      </w:r>
      <w:proofErr w:type="spellStart"/>
      <w:r w:rsidRPr="00B8586B">
        <w:rPr>
          <w:rFonts w:cs="Arial"/>
          <w:b/>
          <w:bCs/>
          <w:szCs w:val="20"/>
          <w:lang w:val="en"/>
        </w:rPr>
        <w:t>Kerusakan</w:t>
      </w:r>
      <w:proofErr w:type="spellEnd"/>
    </w:p>
    <w:p w14:paraId="331A1A16" w14:textId="05D8FA9F"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terpenting</w:t>
      </w:r>
      <w:proofErr w:type="spellEnd"/>
      <w:r w:rsidRPr="00B8586B">
        <w:rPr>
          <w:rFonts w:cs="Arial"/>
          <w:szCs w:val="20"/>
          <w:lang w:val="en"/>
        </w:rPr>
        <w:t xml:space="preserve"> TNF-α, </w:t>
      </w:r>
      <w:proofErr w:type="spellStart"/>
      <w:r w:rsidRPr="00B8586B">
        <w:rPr>
          <w:rFonts w:cs="Arial"/>
          <w:szCs w:val="20"/>
          <w:lang w:val="en"/>
        </w:rPr>
        <w:t>bersama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lain </w:t>
      </w:r>
      <w:proofErr w:type="spellStart"/>
      <w:r w:rsidRPr="00B8586B">
        <w:rPr>
          <w:rFonts w:cs="Arial"/>
          <w:szCs w:val="20"/>
          <w:lang w:val="en"/>
        </w:rPr>
        <w:t>seperti</w:t>
      </w:r>
      <w:proofErr w:type="spellEnd"/>
      <w:r w:rsidRPr="00B8586B">
        <w:rPr>
          <w:rFonts w:cs="Arial"/>
          <w:szCs w:val="20"/>
          <w:lang w:val="en"/>
        </w:rPr>
        <w:t xml:space="preserve"> IL-1β,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yang </w:t>
      </w:r>
      <w:proofErr w:type="spellStart"/>
      <w:r w:rsidRPr="00B8586B">
        <w:rPr>
          <w:rFonts w:cs="Arial"/>
          <w:szCs w:val="20"/>
          <w:lang w:val="en"/>
        </w:rPr>
        <w:t>melapisi</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kapiler</w:t>
      </w:r>
      <w:proofErr w:type="spellEnd"/>
      <w:r w:rsidRPr="00B8586B">
        <w:rPr>
          <w:rFonts w:cs="Arial"/>
          <w:szCs w:val="20"/>
          <w:lang w:val="en"/>
        </w:rPr>
        <w:t xml:space="preserve"> dan venula) di </w:t>
      </w:r>
      <w:proofErr w:type="spellStart"/>
      <w:r w:rsidRPr="00B8586B">
        <w:rPr>
          <w:rFonts w:cs="Arial"/>
          <w:szCs w:val="20"/>
          <w:lang w:val="en"/>
        </w:rPr>
        <w:t>dekat</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Stimulasi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00230B13" w:rsidRPr="00B8586B">
        <w:rPr>
          <w:rFonts w:cs="Arial"/>
          <w:szCs w:val="20"/>
          <w:lang w:val="en"/>
        </w:rPr>
        <w:br/>
      </w:r>
      <w:r w:rsidRPr="00B8586B">
        <w:rPr>
          <w:rFonts w:cs="Arial"/>
          <w:szCs w:val="20"/>
          <w:lang w:val="en"/>
        </w:rPr>
        <w:t xml:space="preserve">E-selectin dan ICAM-1 di </w:t>
      </w:r>
      <w:proofErr w:type="spellStart"/>
      <w:r w:rsidRPr="00B8586B">
        <w:rPr>
          <w:rFonts w:cs="Arial"/>
          <w:szCs w:val="20"/>
          <w:lang w:val="en"/>
        </w:rPr>
        <w:t>permukaannya</w:t>
      </w:r>
      <w:proofErr w:type="spellEnd"/>
      <w:r w:rsidRPr="00B8586B">
        <w:rPr>
          <w:rFonts w:cs="Arial"/>
          <w:szCs w:val="20"/>
          <w:lang w:val="en"/>
        </w:rPr>
        <w:t>.</w:t>
      </w:r>
    </w:p>
    <w:p w14:paraId="0B67813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Molekul-molekul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velcro</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menangkap</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bersirkulasi</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dan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melambat</w:t>
      </w:r>
      <w:proofErr w:type="spellEnd"/>
      <w:r w:rsidRPr="00B8586B">
        <w:rPr>
          <w:rFonts w:cs="Arial"/>
          <w:szCs w:val="20"/>
          <w:lang w:val="en"/>
        </w:rPr>
        <w:t xml:space="preserve"> dan </w:t>
      </w:r>
      <w:proofErr w:type="spellStart"/>
      <w:r w:rsidRPr="00B8586B">
        <w:rPr>
          <w:rFonts w:cs="Arial"/>
          <w:szCs w:val="20"/>
          <w:lang w:val="en"/>
        </w:rPr>
        <w:t>menempel</w:t>
      </w:r>
      <w:proofErr w:type="spellEnd"/>
      <w:r w:rsidRPr="00B8586B">
        <w:rPr>
          <w:rFonts w:cs="Arial"/>
          <w:szCs w:val="20"/>
          <w:lang w:val="en"/>
        </w:rPr>
        <w:t xml:space="preserve"> pada </w:t>
      </w:r>
      <w:proofErr w:type="spellStart"/>
      <w:r w:rsidRPr="00B8586B">
        <w:rPr>
          <w:rFonts w:cs="Arial"/>
          <w:szCs w:val="20"/>
          <w:lang w:val="en"/>
        </w:rPr>
        <w:t>dinding</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pengaruh</w:t>
      </w:r>
      <w:proofErr w:type="spellEnd"/>
      <w:r w:rsidRPr="00B8586B">
        <w:rPr>
          <w:rFonts w:cs="Arial"/>
          <w:szCs w:val="20"/>
          <w:lang w:val="en"/>
        </w:rPr>
        <w:t xml:space="preserve"> </w:t>
      </w:r>
      <w:proofErr w:type="spellStart"/>
      <w:r w:rsidRPr="00B8586B">
        <w:rPr>
          <w:rFonts w:cs="Arial"/>
          <w:szCs w:val="20"/>
          <w:lang w:val="en"/>
        </w:rPr>
        <w:t>kemokin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IL-8),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bermigrasi</w:t>
      </w:r>
      <w:proofErr w:type="spellEnd"/>
      <w:r w:rsidRPr="00B8586B">
        <w:rPr>
          <w:rFonts w:cs="Arial"/>
          <w:szCs w:val="20"/>
          <w:lang w:val="en"/>
        </w:rPr>
        <w:t xml:space="preserve"> </w:t>
      </w:r>
      <w:proofErr w:type="spellStart"/>
      <w:r w:rsidRPr="00B8586B">
        <w:rPr>
          <w:rFonts w:cs="Arial"/>
          <w:szCs w:val="20"/>
          <w:lang w:val="en"/>
        </w:rPr>
        <w:t>keluar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dan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meradang</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proses yang </w:t>
      </w:r>
      <w:proofErr w:type="spellStart"/>
      <w:r w:rsidRPr="00B8586B">
        <w:rPr>
          <w:rFonts w:cs="Arial"/>
          <w:szCs w:val="20"/>
          <w:lang w:val="en"/>
        </w:rPr>
        <w:t>disebut</w:t>
      </w:r>
      <w:proofErr w:type="spellEnd"/>
      <w:r w:rsidRPr="00B8586B">
        <w:rPr>
          <w:rFonts w:cs="Arial"/>
          <w:szCs w:val="20"/>
          <w:lang w:val="en"/>
        </w:rPr>
        <w:t xml:space="preserve"> </w:t>
      </w:r>
      <w:proofErr w:type="spellStart"/>
      <w:r w:rsidRPr="00B8586B">
        <w:rPr>
          <w:rFonts w:cs="Arial"/>
          <w:szCs w:val="20"/>
          <w:lang w:val="en"/>
        </w:rPr>
        <w:t>ekstravasasi</w:t>
      </w:r>
      <w:proofErr w:type="spellEnd"/>
      <w:r w:rsidRPr="00B8586B">
        <w:rPr>
          <w:rFonts w:cs="Arial"/>
          <w:szCs w:val="20"/>
          <w:lang w:val="en"/>
        </w:rPr>
        <w:t xml:space="preserve">. </w:t>
      </w:r>
      <w:proofErr w:type="spellStart"/>
      <w:r w:rsidRPr="00B8586B">
        <w:rPr>
          <w:rFonts w:cs="Arial"/>
          <w:szCs w:val="20"/>
          <w:lang w:val="en"/>
        </w:rPr>
        <w:t>Banjirnya</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w:t>
      </w:r>
    </w:p>
    <w:p w14:paraId="1CD47F1C" w14:textId="31FD4DBF" w:rsidR="004923CA" w:rsidRPr="00B8586B" w:rsidRDefault="004923CA" w:rsidP="00B8586B">
      <w:pPr>
        <w:pStyle w:val="ListParagraph"/>
        <w:numPr>
          <w:ilvl w:val="0"/>
          <w:numId w:val="18"/>
        </w:numPr>
        <w:ind w:left="568" w:hanging="284"/>
        <w:contextualSpacing w:val="0"/>
        <w:rPr>
          <w:rFonts w:cs="Arial"/>
          <w:b/>
          <w:bCs/>
          <w:szCs w:val="20"/>
          <w:lang w:val="en"/>
        </w:rPr>
      </w:pPr>
      <w:bookmarkStart w:id="124" w:name="_rl183hprf5lj" w:colFirst="0" w:colLast="0"/>
      <w:bookmarkEnd w:id="124"/>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Mikrovaskular</w:t>
      </w:r>
      <w:proofErr w:type="spellEnd"/>
      <w:r w:rsidRPr="00B8586B">
        <w:rPr>
          <w:rFonts w:cs="Arial"/>
          <w:b/>
          <w:bCs/>
          <w:szCs w:val="20"/>
          <w:lang w:val="en"/>
        </w:rPr>
        <w:t xml:space="preserve"> oleh </w:t>
      </w:r>
      <w:proofErr w:type="spellStart"/>
      <w:r w:rsidRPr="00B8586B">
        <w:rPr>
          <w:rFonts w:cs="Arial"/>
          <w:b/>
          <w:bCs/>
          <w:szCs w:val="20"/>
          <w:lang w:val="en"/>
        </w:rPr>
        <w:t>Sitokin</w:t>
      </w:r>
      <w:proofErr w:type="spellEnd"/>
      <w:r w:rsidRPr="00B8586B">
        <w:rPr>
          <w:rFonts w:cs="Arial"/>
          <w:b/>
          <w:bCs/>
          <w:szCs w:val="20"/>
          <w:lang w:val="en"/>
        </w:rPr>
        <w:t xml:space="preserve"> </w:t>
      </w:r>
      <w:proofErr w:type="spellStart"/>
      <w:r w:rsidRPr="00B8586B">
        <w:rPr>
          <w:rFonts w:cs="Arial"/>
          <w:b/>
          <w:bCs/>
          <w:szCs w:val="20"/>
          <w:lang w:val="en"/>
        </w:rPr>
        <w:t>Inflamasi</w:t>
      </w:r>
      <w:proofErr w:type="spellEnd"/>
    </w:p>
    <w:p w14:paraId="1F1D1922" w14:textId="77777777" w:rsidR="004923CA" w:rsidRPr="00B8586B" w:rsidRDefault="004923CA" w:rsidP="00B8586B">
      <w:pPr>
        <w:ind w:left="568" w:firstLine="567"/>
        <w:rPr>
          <w:rFonts w:cs="Arial"/>
          <w:szCs w:val="20"/>
          <w:lang w:val="en"/>
        </w:rPr>
      </w:pPr>
      <w:r w:rsidRPr="00B8586B">
        <w:rPr>
          <w:rFonts w:cs="Arial"/>
          <w:szCs w:val="20"/>
          <w:lang w:val="en"/>
        </w:rPr>
        <w:t xml:space="preserve">TNF-α dan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juga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pada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w:t>
      </w:r>
      <w:proofErr w:type="spellStart"/>
      <w:r w:rsidRPr="00B8586B">
        <w:rPr>
          <w:rFonts w:cs="Arial"/>
          <w:szCs w:val="20"/>
          <w:lang w:val="en"/>
        </w:rPr>
        <w:t>mikrovaskulatur</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vaskular</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plasma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edema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pembengkakan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kardinal</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w:t>
      </w:r>
    </w:p>
    <w:p w14:paraId="3A59FD87"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dan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teraktivasi</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proteolitik</w:t>
      </w:r>
      <w:proofErr w:type="spellEnd"/>
      <w:r w:rsidRPr="00B8586B">
        <w:rPr>
          <w:rFonts w:cs="Arial"/>
          <w:szCs w:val="20"/>
          <w:lang w:val="en"/>
        </w:rPr>
        <w:t xml:space="preserve"> dan ROS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yang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trombosis</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dan </w:t>
      </w:r>
      <w:proofErr w:type="spellStart"/>
      <w:r w:rsidRPr="00B8586B">
        <w:rPr>
          <w:rFonts w:cs="Arial"/>
          <w:szCs w:val="20"/>
          <w:lang w:val="en"/>
        </w:rPr>
        <w:t>gangguan</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yang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memperparah</w:t>
      </w:r>
      <w:proofErr w:type="spellEnd"/>
      <w:r w:rsidRPr="00B8586B">
        <w:rPr>
          <w:rFonts w:cs="Arial"/>
          <w:szCs w:val="20"/>
          <w:lang w:val="en"/>
        </w:rPr>
        <w:t xml:space="preserve"> </w:t>
      </w:r>
      <w:proofErr w:type="spellStart"/>
      <w:r w:rsidRPr="00B8586B">
        <w:rPr>
          <w:rFonts w:cs="Arial"/>
          <w:szCs w:val="20"/>
          <w:lang w:val="en"/>
        </w:rPr>
        <w:t>cedera</w:t>
      </w:r>
      <w:proofErr w:type="spellEnd"/>
      <w:r w:rsidRPr="00B8586B">
        <w:rPr>
          <w:rFonts w:cs="Arial"/>
          <w:szCs w:val="20"/>
          <w:lang w:val="en"/>
        </w:rPr>
        <w:t xml:space="preserve"> </w:t>
      </w:r>
      <w:proofErr w:type="spellStart"/>
      <w:r w:rsidRPr="00B8586B">
        <w:rPr>
          <w:rFonts w:cs="Arial"/>
          <w:szCs w:val="20"/>
          <w:lang w:val="en"/>
        </w:rPr>
        <w:t>iskemik</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w:t>
      </w:r>
    </w:p>
    <w:p w14:paraId="295FE528" w14:textId="5FA0AC42" w:rsidR="004923CA" w:rsidRPr="00B8586B" w:rsidRDefault="004923CA" w:rsidP="00B8586B">
      <w:pPr>
        <w:pStyle w:val="ListParagraph"/>
        <w:numPr>
          <w:ilvl w:val="0"/>
          <w:numId w:val="18"/>
        </w:numPr>
        <w:ind w:left="568" w:hanging="284"/>
        <w:contextualSpacing w:val="0"/>
        <w:rPr>
          <w:rFonts w:cs="Arial"/>
          <w:b/>
          <w:bCs/>
          <w:szCs w:val="20"/>
          <w:lang w:val="en"/>
        </w:rPr>
      </w:pPr>
      <w:bookmarkStart w:id="125" w:name="_7745p0bmupuy" w:colFirst="0" w:colLast="0"/>
      <w:bookmarkEnd w:id="125"/>
      <w:r w:rsidRPr="00B8586B">
        <w:rPr>
          <w:rFonts w:cs="Arial"/>
          <w:b/>
          <w:bCs/>
          <w:szCs w:val="20"/>
          <w:lang w:val="en"/>
        </w:rPr>
        <w:t xml:space="preserve">Peran IL-1 dan IL-6 </w:t>
      </w:r>
      <w:proofErr w:type="spellStart"/>
      <w:r w:rsidRPr="00B8586B">
        <w:rPr>
          <w:rFonts w:cs="Arial"/>
          <w:b/>
          <w:bCs/>
          <w:szCs w:val="20"/>
          <w:lang w:val="en"/>
        </w:rPr>
        <w:t>sebagai</w:t>
      </w:r>
      <w:proofErr w:type="spellEnd"/>
      <w:r w:rsidRPr="00B8586B">
        <w:rPr>
          <w:rFonts w:cs="Arial"/>
          <w:b/>
          <w:bCs/>
          <w:szCs w:val="20"/>
          <w:lang w:val="en"/>
        </w:rPr>
        <w:t xml:space="preserve"> Ko-</w:t>
      </w:r>
      <w:proofErr w:type="spellStart"/>
      <w:r w:rsidRPr="00B8586B">
        <w:rPr>
          <w:rFonts w:cs="Arial"/>
          <w:b/>
          <w:bCs/>
          <w:szCs w:val="20"/>
          <w:lang w:val="en"/>
        </w:rPr>
        <w:t>faktor</w:t>
      </w:r>
      <w:proofErr w:type="spellEnd"/>
      <w:r w:rsidRPr="00B8586B">
        <w:rPr>
          <w:rFonts w:cs="Arial"/>
          <w:b/>
          <w:bCs/>
          <w:szCs w:val="20"/>
          <w:lang w:val="en"/>
        </w:rPr>
        <w:t xml:space="preserve"> </w:t>
      </w:r>
      <w:proofErr w:type="spellStart"/>
      <w:r w:rsidRPr="00B8586B">
        <w:rPr>
          <w:rFonts w:cs="Arial"/>
          <w:b/>
          <w:bCs/>
          <w:szCs w:val="20"/>
          <w:lang w:val="en"/>
        </w:rPr>
        <w:t>Inflamasi</w:t>
      </w:r>
      <w:proofErr w:type="spellEnd"/>
    </w:p>
    <w:p w14:paraId="5EE7037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inisiator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Interleukin-1 (IL-1)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yang </w:t>
      </w:r>
      <w:proofErr w:type="spellStart"/>
      <w:r w:rsidRPr="00B8586B">
        <w:rPr>
          <w:rFonts w:cs="Arial"/>
          <w:szCs w:val="20"/>
          <w:lang w:val="en"/>
        </w:rPr>
        <w:t>diproduksi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dan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lastRenderedPageBreak/>
        <w:t>sinergis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TNF-α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IL-1 juga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poten</w:t>
      </w:r>
      <w:proofErr w:type="spellEnd"/>
      <w:r w:rsidRPr="00B8586B">
        <w:rPr>
          <w:rFonts w:cs="Arial"/>
          <w:szCs w:val="20"/>
          <w:lang w:val="en"/>
        </w:rPr>
        <w:t xml:space="preserve"> NF-kB.</w:t>
      </w:r>
    </w:p>
    <w:p w14:paraId="5F7C3D66" w14:textId="77777777" w:rsidR="004923CA" w:rsidRPr="00B8586B" w:rsidRDefault="004923CA" w:rsidP="00B8586B">
      <w:pPr>
        <w:ind w:left="568" w:firstLine="567"/>
        <w:rPr>
          <w:rFonts w:cs="Arial"/>
          <w:szCs w:val="20"/>
          <w:lang w:val="en"/>
        </w:rPr>
      </w:pPr>
      <w:r w:rsidRPr="00B8586B">
        <w:rPr>
          <w:rFonts w:cs="Arial"/>
          <w:szCs w:val="20"/>
          <w:lang w:val="en"/>
        </w:rPr>
        <w:t xml:space="preserve">Interleukin-6 (IL-6)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yang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juga pro-</w:t>
      </w:r>
      <w:proofErr w:type="spellStart"/>
      <w:r w:rsidRPr="00B8586B">
        <w:rPr>
          <w:rFonts w:cs="Arial"/>
          <w:szCs w:val="20"/>
          <w:lang w:val="en"/>
        </w:rPr>
        <w:t>inflamasi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mediator </w:t>
      </w:r>
      <w:proofErr w:type="spellStart"/>
      <w:r w:rsidRPr="00B8586B">
        <w:rPr>
          <w:rFonts w:cs="Arial"/>
          <w:szCs w:val="20"/>
          <w:lang w:val="en"/>
        </w:rPr>
        <w:t>komunikasi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dan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IL-6 yang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hati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protein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C-reactive protein (CRP),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40443F17" w14:textId="77777777" w:rsidR="00230B13" w:rsidRPr="00B8586B" w:rsidRDefault="00230B13" w:rsidP="00B8586B">
      <w:pPr>
        <w:spacing w:after="160"/>
        <w:jc w:val="left"/>
        <w:rPr>
          <w:rFonts w:cs="Arial"/>
          <w:b/>
          <w:bCs/>
          <w:szCs w:val="20"/>
          <w:lang w:val="en"/>
        </w:rPr>
      </w:pPr>
      <w:r w:rsidRPr="00B8586B">
        <w:rPr>
          <w:rFonts w:cs="Arial"/>
          <w:b/>
          <w:bCs/>
          <w:szCs w:val="20"/>
          <w:lang w:val="en"/>
        </w:rPr>
        <w:br w:type="page"/>
      </w:r>
    </w:p>
    <w:p w14:paraId="45AC26BE" w14:textId="78571818" w:rsidR="00230B13"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C4C5E1A" w14:textId="328F7C9B" w:rsidR="004923CA" w:rsidRPr="00B8586B" w:rsidRDefault="004923CA" w:rsidP="00B8586B">
      <w:pPr>
        <w:ind w:left="284" w:firstLine="567"/>
        <w:rPr>
          <w:rFonts w:cs="Arial"/>
          <w:szCs w:val="20"/>
          <w:lang w:val="en"/>
        </w:rPr>
      </w:pPr>
      <w:r w:rsidRPr="00B8586B">
        <w:rPr>
          <w:rFonts w:cs="Arial"/>
          <w:szCs w:val="20"/>
          <w:lang w:val="en"/>
        </w:rPr>
        <w:t xml:space="preserve">Jika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di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disiarkan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penjuru</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disiarkan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siaran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 xml:space="preserve"> oleh unit-unit lain,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menyiarkan</w:t>
      </w:r>
      <w:proofErr w:type="spellEnd"/>
      <w:r w:rsidRPr="00B8586B">
        <w:rPr>
          <w:rFonts w:cs="Arial"/>
          <w:szCs w:val="20"/>
          <w:lang w:val="en"/>
        </w:rPr>
        <w:t xml:space="preserve"> </w:t>
      </w:r>
      <w:proofErr w:type="spellStart"/>
      <w:r w:rsidRPr="00B8586B">
        <w:rPr>
          <w:rFonts w:cs="Arial"/>
          <w:szCs w:val="20"/>
          <w:lang w:val="en"/>
        </w:rPr>
        <w:t>ulang</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keras</w:t>
      </w:r>
      <w:proofErr w:type="spellEnd"/>
      <w:r w:rsidRPr="00B8586B">
        <w:rPr>
          <w:rFonts w:cs="Arial"/>
          <w:szCs w:val="20"/>
          <w:lang w:val="en"/>
        </w:rPr>
        <w:t xml:space="preserve"> dan </w:t>
      </w:r>
      <w:proofErr w:type="spellStart"/>
      <w:r w:rsidRPr="00B8586B">
        <w:rPr>
          <w:rFonts w:cs="Arial"/>
          <w:szCs w:val="20"/>
          <w:lang w:val="en"/>
        </w:rPr>
        <w:t>bergema</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perbatasan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cadangan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negara </w:t>
      </w:r>
      <w:proofErr w:type="spellStart"/>
      <w:r w:rsidRPr="00B8586B">
        <w:rPr>
          <w:rFonts w:cs="Arial"/>
          <w:szCs w:val="20"/>
          <w:lang w:val="en"/>
        </w:rPr>
        <w:t>tetangga</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jalanan</w:t>
      </w:r>
      <w:proofErr w:type="spellEnd"/>
      <w:r w:rsidRPr="00B8586B">
        <w:rPr>
          <w:rFonts w:cs="Arial"/>
          <w:szCs w:val="20"/>
          <w:lang w:val="en"/>
        </w:rPr>
        <w:t xml:space="preserve"> </w:t>
      </w:r>
      <w:proofErr w:type="spellStart"/>
      <w:r w:rsidRPr="00B8586B">
        <w:rPr>
          <w:rFonts w:cs="Arial"/>
          <w:szCs w:val="20"/>
          <w:lang w:val="en"/>
        </w:rPr>
        <w:t>banjir</w:t>
      </w:r>
      <w:proofErr w:type="spellEnd"/>
      <w:r w:rsidRPr="00B8586B">
        <w:rPr>
          <w:rFonts w:cs="Arial"/>
          <w:szCs w:val="20"/>
          <w:lang w:val="en"/>
        </w:rPr>
        <w:t xml:space="preserve"> (edema </w:t>
      </w:r>
      <w:proofErr w:type="spellStart"/>
      <w:r w:rsidRPr="00B8586B">
        <w:rPr>
          <w:rFonts w:cs="Arial"/>
          <w:szCs w:val="20"/>
          <w:lang w:val="en"/>
        </w:rPr>
        <w:t>vaskular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pergerakan</w:t>
      </w:r>
      <w:proofErr w:type="spellEnd"/>
      <w:r w:rsidRPr="00B8586B">
        <w:rPr>
          <w:rFonts w:cs="Arial"/>
          <w:szCs w:val="20"/>
          <w:lang w:val="en"/>
        </w:rPr>
        <w:t xml:space="preserve"> normal. </w:t>
      </w: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lain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letnan</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(IL-1 dan IL-6)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unit di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dan </w:t>
      </w:r>
      <w:proofErr w:type="spellStart"/>
      <w:r w:rsidRPr="00B8586B">
        <w:rPr>
          <w:rFonts w:cs="Arial"/>
          <w:szCs w:val="20"/>
          <w:lang w:val="en"/>
        </w:rPr>
        <w:t>bahkan</w:t>
      </w:r>
      <w:proofErr w:type="spellEnd"/>
      <w:r w:rsidRPr="00B8586B">
        <w:rPr>
          <w:rFonts w:cs="Arial"/>
          <w:szCs w:val="20"/>
          <w:lang w:val="en"/>
        </w:rPr>
        <w:t xml:space="preserve"> di </w:t>
      </w:r>
      <w:proofErr w:type="spellStart"/>
      <w:r w:rsidRPr="00B8586B">
        <w:rPr>
          <w:rFonts w:cs="Arial"/>
          <w:szCs w:val="20"/>
          <w:lang w:val="en"/>
        </w:rPr>
        <w:t>markas</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siaga</w:t>
      </w:r>
      <w:proofErr w:type="spellEnd"/>
      <w:r w:rsidRPr="00B8586B">
        <w:rPr>
          <w:rFonts w:cs="Arial"/>
          <w:szCs w:val="20"/>
          <w:lang w:val="en"/>
        </w:rPr>
        <w:t xml:space="preserve"> </w:t>
      </w:r>
      <w:proofErr w:type="spellStart"/>
      <w:r w:rsidRPr="00B8586B">
        <w:rPr>
          <w:rFonts w:cs="Arial"/>
          <w:szCs w:val="20"/>
          <w:lang w:val="en"/>
        </w:rPr>
        <w:t>tempur</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w:t>
      </w:r>
    </w:p>
    <w:p w14:paraId="31D6C011" w14:textId="77777777" w:rsidR="00230B13" w:rsidRPr="00B8586B" w:rsidRDefault="00230B13" w:rsidP="00B8586B">
      <w:pPr>
        <w:rPr>
          <w:rFonts w:cs="Arial"/>
          <w:szCs w:val="20"/>
          <w:lang w:val="en"/>
        </w:rPr>
      </w:pPr>
    </w:p>
    <w:p w14:paraId="58C2E270" w14:textId="169309D8" w:rsidR="004923CA" w:rsidRPr="00B8586B" w:rsidRDefault="004923CA" w:rsidP="00B8586B">
      <w:pPr>
        <w:pStyle w:val="Heading2"/>
        <w:numPr>
          <w:ilvl w:val="0"/>
          <w:numId w:val="14"/>
        </w:numPr>
        <w:ind w:left="284" w:hanging="284"/>
      </w:pPr>
      <w:bookmarkStart w:id="126" w:name="_lpkplvmntju0" w:colFirst="0" w:colLast="0"/>
      <w:bookmarkStart w:id="127" w:name="_Toc223423763"/>
      <w:bookmarkEnd w:id="126"/>
      <w:r w:rsidRPr="00B8586B">
        <w:t>Kaskade Apoptosis dan Jalur Caspase-3</w:t>
      </w:r>
      <w:bookmarkEnd w:id="127"/>
    </w:p>
    <w:p w14:paraId="4775B81B" w14:textId="77777777" w:rsidR="004923CA" w:rsidRPr="00B8586B" w:rsidRDefault="004923CA" w:rsidP="00B8586B">
      <w:pPr>
        <w:ind w:left="284" w:firstLine="567"/>
        <w:rPr>
          <w:rFonts w:cs="Arial"/>
          <w:szCs w:val="20"/>
          <w:lang w:val="en"/>
        </w:rPr>
      </w:pPr>
      <w:r w:rsidRPr="00B8586B">
        <w:rPr>
          <w:rFonts w:cs="Arial"/>
          <w:szCs w:val="20"/>
          <w:lang w:val="sv-SE"/>
        </w:rPr>
        <w:t xml:space="preserve">Fase ulserasi, yang secara klinis ditandai dengan munculnya luka yang menyakitkan, adalah manifestasi akhir dari semua peristiwa molekuler yang merusak yang telah terjadi sebelumnya. </w:t>
      </w:r>
      <w:r w:rsidRPr="00B8586B">
        <w:rPr>
          <w:rFonts w:cs="Arial"/>
          <w:szCs w:val="20"/>
          <w:lang w:val="en"/>
        </w:rPr>
        <w:t xml:space="preserve">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pendorong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lapisan</w:t>
      </w:r>
      <w:proofErr w:type="spellEnd"/>
      <w:r w:rsidRPr="00B8586B">
        <w:rPr>
          <w:rFonts w:cs="Arial"/>
          <w:szCs w:val="20"/>
          <w:lang w:val="en"/>
        </w:rPr>
        <w:t xml:space="preserve"> basal dan parabasal.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apoptosis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diperbaiki</w:t>
      </w:r>
      <w:proofErr w:type="spellEnd"/>
      <w:r w:rsidRPr="00B8586B">
        <w:rPr>
          <w:rFonts w:cs="Arial"/>
          <w:szCs w:val="20"/>
          <w:lang w:val="en"/>
        </w:rPr>
        <w:t xml:space="preserve">, dan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semuanya</w:t>
      </w:r>
      <w:proofErr w:type="spellEnd"/>
      <w:r w:rsidRPr="00B8586B">
        <w:rPr>
          <w:rFonts w:cs="Arial"/>
          <w:szCs w:val="20"/>
          <w:lang w:val="en"/>
        </w:rPr>
        <w:t xml:space="preserve"> </w:t>
      </w:r>
      <w:proofErr w:type="spellStart"/>
      <w:r w:rsidRPr="00B8586B">
        <w:rPr>
          <w:rFonts w:cs="Arial"/>
          <w:szCs w:val="20"/>
          <w:lang w:val="en"/>
        </w:rPr>
        <w:t>bertemu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apoptosis di </w:t>
      </w:r>
      <w:proofErr w:type="spellStart"/>
      <w:r w:rsidRPr="00B8586B">
        <w:rPr>
          <w:rFonts w:cs="Arial"/>
          <w:szCs w:val="20"/>
          <w:lang w:val="en"/>
        </w:rPr>
        <w:t>dalam</w:t>
      </w:r>
      <w:proofErr w:type="spellEnd"/>
      <w:r w:rsidRPr="00B8586B">
        <w:rPr>
          <w:rFonts w:cs="Arial"/>
          <w:szCs w:val="20"/>
          <w:lang w:val="en"/>
        </w:rPr>
        <w:t xml:space="preserve"> sel.</w:t>
      </w:r>
    </w:p>
    <w:p w14:paraId="0A24C059" w14:textId="77777777" w:rsidR="004923CA" w:rsidRPr="00B8586B" w:rsidRDefault="004923CA" w:rsidP="00B8586B">
      <w:pPr>
        <w:ind w:left="284" w:firstLine="567"/>
        <w:rPr>
          <w:rFonts w:cs="Arial"/>
          <w:szCs w:val="20"/>
          <w:lang w:val="en"/>
        </w:rPr>
      </w:pPr>
      <w:r w:rsidRPr="00B8586B">
        <w:rPr>
          <w:rFonts w:cs="Arial"/>
          <w:szCs w:val="20"/>
          <w:lang w:val="en"/>
        </w:rPr>
        <w:t xml:space="preserve">Pusat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protease yang </w:t>
      </w:r>
      <w:proofErr w:type="spellStart"/>
      <w:r w:rsidRPr="00B8586B">
        <w:rPr>
          <w:rFonts w:cs="Arial"/>
          <w:szCs w:val="20"/>
          <w:lang w:val="en"/>
        </w:rPr>
        <w:t>disebut</w:t>
      </w:r>
      <w:proofErr w:type="spellEnd"/>
      <w:r w:rsidRPr="00B8586B">
        <w:rPr>
          <w:rFonts w:cs="Arial"/>
          <w:szCs w:val="20"/>
          <w:lang w:val="en"/>
        </w:rPr>
        <w:t xml:space="preserve"> caspase. Caspase </w:t>
      </w:r>
      <w:proofErr w:type="spellStart"/>
      <w:r w:rsidRPr="00B8586B">
        <w:rPr>
          <w:rFonts w:cs="Arial"/>
          <w:szCs w:val="20"/>
          <w:lang w:val="en"/>
        </w:rPr>
        <w:t>ada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prekursor</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(pro-caspase) dan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proteolitik</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caspase, caspase-3 </w:t>
      </w:r>
      <w:proofErr w:type="spellStart"/>
      <w:r w:rsidRPr="00B8586B">
        <w:rPr>
          <w:rFonts w:cs="Arial"/>
          <w:szCs w:val="20"/>
          <w:lang w:val="en"/>
        </w:rPr>
        <w:t>menonjol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"caspase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r w:rsidRPr="00B8586B">
        <w:rPr>
          <w:rFonts w:cs="Arial"/>
          <w:i/>
          <w:iCs/>
          <w:szCs w:val="20"/>
          <w:lang w:val="en"/>
        </w:rPr>
        <w:t>point of no return</w:t>
      </w:r>
      <w:r w:rsidRPr="00B8586B">
        <w:rPr>
          <w:rFonts w:cs="Arial"/>
          <w:szCs w:val="20"/>
          <w:lang w:val="en"/>
        </w:rPr>
        <w:t xml:space="preserve">) </w:t>
      </w:r>
      <w:proofErr w:type="spellStart"/>
      <w:r w:rsidRPr="00B8586B">
        <w:rPr>
          <w:rFonts w:cs="Arial"/>
          <w:szCs w:val="20"/>
          <w:lang w:val="en"/>
        </w:rPr>
        <w:lastRenderedPageBreak/>
        <w:t>dalam</w:t>
      </w:r>
      <w:proofErr w:type="spellEnd"/>
      <w:r w:rsidRPr="00B8586B">
        <w:rPr>
          <w:rFonts w:cs="Arial"/>
          <w:szCs w:val="20"/>
          <w:lang w:val="en"/>
        </w:rPr>
        <w:t xml:space="preserve"> proses apoptosis,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membongkar</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w:t>
      </w:r>
    </w:p>
    <w:p w14:paraId="3EF3D652" w14:textId="37D9ABB5" w:rsidR="004923CA" w:rsidRPr="00B8586B" w:rsidRDefault="004923CA" w:rsidP="00B8586B">
      <w:pPr>
        <w:pStyle w:val="ListParagraph"/>
        <w:numPr>
          <w:ilvl w:val="0"/>
          <w:numId w:val="19"/>
        </w:numPr>
        <w:ind w:left="568" w:hanging="284"/>
        <w:contextualSpacing w:val="0"/>
        <w:rPr>
          <w:rFonts w:cs="Arial"/>
          <w:b/>
          <w:bCs/>
          <w:szCs w:val="20"/>
          <w:lang w:val="en"/>
        </w:rPr>
      </w:pPr>
      <w:bookmarkStart w:id="128" w:name="_5aqzoisas47w" w:colFirst="0" w:colLast="0"/>
      <w:bookmarkEnd w:id="128"/>
      <w:proofErr w:type="spellStart"/>
      <w:r w:rsidRPr="00B8586B">
        <w:rPr>
          <w:rFonts w:cs="Arial"/>
          <w:b/>
          <w:bCs/>
          <w:szCs w:val="20"/>
          <w:lang w:val="en"/>
        </w:rPr>
        <w:t>Pengertian</w:t>
      </w:r>
      <w:proofErr w:type="spellEnd"/>
      <w:r w:rsidRPr="00B8586B">
        <w:rPr>
          <w:rFonts w:cs="Arial"/>
          <w:b/>
          <w:bCs/>
          <w:szCs w:val="20"/>
          <w:lang w:val="en"/>
        </w:rPr>
        <w:t xml:space="preserve"> Apoptosis pada </w:t>
      </w:r>
      <w:proofErr w:type="spellStart"/>
      <w:r w:rsidRPr="00B8586B">
        <w:rPr>
          <w:rFonts w:cs="Arial"/>
          <w:b/>
          <w:bCs/>
          <w:szCs w:val="20"/>
          <w:lang w:val="en"/>
        </w:rPr>
        <w:t>Mukositis</w:t>
      </w:r>
      <w:proofErr w:type="spellEnd"/>
      <w:r w:rsidRPr="00B8586B">
        <w:rPr>
          <w:rFonts w:cs="Arial"/>
          <w:b/>
          <w:bCs/>
          <w:szCs w:val="20"/>
          <w:lang w:val="en"/>
        </w:rPr>
        <w:t xml:space="preserve"> Oral</w:t>
      </w:r>
    </w:p>
    <w:p w14:paraId="2B71E646" w14:textId="77777777" w:rsidR="004923CA" w:rsidRPr="00B8586B" w:rsidRDefault="004923CA" w:rsidP="00B8586B">
      <w:pPr>
        <w:ind w:left="568" w:firstLine="567"/>
        <w:rPr>
          <w:rFonts w:cs="Arial"/>
          <w:szCs w:val="20"/>
          <w:lang w:val="en"/>
        </w:rPr>
      </w:pPr>
      <w:r w:rsidRPr="00B8586B">
        <w:rPr>
          <w:rFonts w:cs="Arial"/>
          <w:szCs w:val="20"/>
          <w:lang w:val="en"/>
        </w:rPr>
        <w:t xml:space="preserve">Apoptosis </w:t>
      </w:r>
      <w:proofErr w:type="spellStart"/>
      <w:r w:rsidRPr="00B8586B">
        <w:rPr>
          <w:rFonts w:cs="Arial"/>
          <w:szCs w:val="20"/>
          <w:lang w:val="en"/>
        </w:rPr>
        <w:t>adalah</w:t>
      </w:r>
      <w:proofErr w:type="spellEnd"/>
      <w:r w:rsidRPr="00B8586B">
        <w:rPr>
          <w:rFonts w:cs="Arial"/>
          <w:szCs w:val="20"/>
          <w:lang w:val="en"/>
        </w:rPr>
        <w:t xml:space="preserve"> proses yang sangat </w:t>
      </w:r>
      <w:proofErr w:type="spellStart"/>
      <w:r w:rsidRPr="00B8586B">
        <w:rPr>
          <w:rFonts w:cs="Arial"/>
          <w:szCs w:val="20"/>
          <w:lang w:val="en"/>
        </w:rPr>
        <w:t>teratur</w:t>
      </w:r>
      <w:proofErr w:type="spellEnd"/>
      <w:r w:rsidRPr="00B8586B">
        <w:rPr>
          <w:rFonts w:cs="Arial"/>
          <w:szCs w:val="20"/>
          <w:lang w:val="en"/>
        </w:rPr>
        <w:t xml:space="preserve"> yang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bunuh</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w:t>
      </w:r>
      <w:proofErr w:type="spellStart"/>
      <w:r w:rsidRPr="00B8586B">
        <w:rPr>
          <w:rFonts w:cs="Arial"/>
          <w:szCs w:val="20"/>
          <w:lang w:val="en"/>
        </w:rPr>
        <w:t>bersih</w:t>
      </w:r>
      <w:proofErr w:type="spellEnd"/>
      <w:r w:rsidRPr="00B8586B">
        <w:rPr>
          <w:rFonts w:cs="Arial"/>
          <w:szCs w:val="20"/>
          <w:lang w:val="en"/>
        </w:rPr>
        <w:t xml:space="preserve"> dan </w:t>
      </w:r>
      <w:proofErr w:type="spellStart"/>
      <w:r w:rsidRPr="00B8586B">
        <w:rPr>
          <w:rFonts w:cs="Arial"/>
          <w:szCs w:val="20"/>
          <w:lang w:val="en"/>
        </w:rPr>
        <w:t>terkendali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isinya</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nekrosis</w:t>
      </w:r>
      <w:proofErr w:type="spellEnd"/>
      <w:r w:rsidRPr="00B8586B">
        <w:rPr>
          <w:rFonts w:cs="Arial"/>
          <w:szCs w:val="20"/>
          <w:lang w:val="en"/>
        </w:rPr>
        <w:t xml:space="preserve">). Sel yang </w:t>
      </w:r>
      <w:proofErr w:type="spellStart"/>
      <w:r w:rsidRPr="00B8586B">
        <w:rPr>
          <w:rFonts w:cs="Arial"/>
          <w:szCs w:val="20"/>
          <w:lang w:val="en"/>
        </w:rPr>
        <w:t>mengalami</w:t>
      </w:r>
      <w:proofErr w:type="spellEnd"/>
      <w:r w:rsidRPr="00B8586B">
        <w:rPr>
          <w:rFonts w:cs="Arial"/>
          <w:szCs w:val="20"/>
          <w:lang w:val="en"/>
        </w:rPr>
        <w:t xml:space="preserve"> apoptosis </w:t>
      </w:r>
      <w:proofErr w:type="spellStart"/>
      <w:r w:rsidRPr="00B8586B">
        <w:rPr>
          <w:rFonts w:cs="Arial"/>
          <w:szCs w:val="20"/>
          <w:lang w:val="en"/>
        </w:rPr>
        <w:t>menyusut</w:t>
      </w:r>
      <w:proofErr w:type="spellEnd"/>
      <w:r w:rsidRPr="00B8586B">
        <w:rPr>
          <w:rFonts w:cs="Arial"/>
          <w:szCs w:val="20"/>
          <w:lang w:val="en"/>
        </w:rPr>
        <w:t xml:space="preserve">, </w:t>
      </w:r>
      <w:proofErr w:type="spellStart"/>
      <w:r w:rsidRPr="00B8586B">
        <w:rPr>
          <w:rFonts w:cs="Arial"/>
          <w:szCs w:val="20"/>
          <w:lang w:val="en"/>
        </w:rPr>
        <w:t>kromatinnya</w:t>
      </w:r>
      <w:proofErr w:type="spellEnd"/>
      <w:r w:rsidRPr="00B8586B">
        <w:rPr>
          <w:rFonts w:cs="Arial"/>
          <w:szCs w:val="20"/>
          <w:lang w:val="en"/>
        </w:rPr>
        <w:t xml:space="preserve"> </w:t>
      </w:r>
      <w:proofErr w:type="spellStart"/>
      <w:r w:rsidRPr="00B8586B">
        <w:rPr>
          <w:rFonts w:cs="Arial"/>
          <w:szCs w:val="20"/>
          <w:lang w:val="en"/>
        </w:rPr>
        <w:t>memadat</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pecah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badan-badan apoptosis yang </w:t>
      </w:r>
      <w:proofErr w:type="spellStart"/>
      <w:r w:rsidRPr="00B8586B">
        <w:rPr>
          <w:rFonts w:cs="Arial"/>
          <w:szCs w:val="20"/>
          <w:lang w:val="en"/>
        </w:rPr>
        <w:t>terbungkus</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dibersihkan</w:t>
      </w:r>
      <w:proofErr w:type="spellEnd"/>
      <w:r w:rsidRPr="00B8586B">
        <w:rPr>
          <w:rFonts w:cs="Arial"/>
          <w:szCs w:val="20"/>
          <w:lang w:val="en"/>
        </w:rPr>
        <w:t xml:space="preserve"> oleh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fagosit</w:t>
      </w:r>
      <w:proofErr w:type="spellEnd"/>
      <w:r w:rsidRPr="00B8586B">
        <w:rPr>
          <w:rFonts w:cs="Arial"/>
          <w:szCs w:val="20"/>
          <w:lang w:val="en"/>
        </w:rPr>
        <w:t>.</w:t>
      </w:r>
    </w:p>
    <w:p w14:paraId="4B9BE724"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pro-apoptosis yang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mengalahkan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pro-survival sel. Apoptosis yang </w:t>
      </w:r>
      <w:proofErr w:type="spellStart"/>
      <w:r w:rsidRPr="00B8586B">
        <w:rPr>
          <w:rFonts w:cs="Arial"/>
          <w:szCs w:val="20"/>
          <w:lang w:val="en"/>
        </w:rPr>
        <w:t>meluas</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menipis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hancur</w:t>
      </w:r>
      <w:proofErr w:type="spellEnd"/>
      <w:r w:rsidRPr="00B8586B">
        <w:rPr>
          <w:rFonts w:cs="Arial"/>
          <w:szCs w:val="20"/>
          <w:lang w:val="en"/>
        </w:rPr>
        <w:t xml:space="preserve">, </w:t>
      </w:r>
      <w:proofErr w:type="spellStart"/>
      <w:r w:rsidRPr="00B8586B">
        <w:rPr>
          <w:rFonts w:cs="Arial"/>
          <w:szCs w:val="20"/>
          <w:lang w:val="en"/>
        </w:rPr>
        <w:t>mengekspos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ikat di </w:t>
      </w:r>
      <w:proofErr w:type="spellStart"/>
      <w:r w:rsidRPr="00B8586B">
        <w:rPr>
          <w:rFonts w:cs="Arial"/>
          <w:szCs w:val="20"/>
          <w:lang w:val="en"/>
        </w:rPr>
        <w:t>bawahnya</w:t>
      </w:r>
      <w:proofErr w:type="spellEnd"/>
      <w:r w:rsidRPr="00B8586B">
        <w:rPr>
          <w:rFonts w:cs="Arial"/>
          <w:szCs w:val="20"/>
          <w:lang w:val="en"/>
        </w:rPr>
        <w:t xml:space="preserve"> dan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w:t>
      </w:r>
    </w:p>
    <w:p w14:paraId="36FF3682" w14:textId="5C29B8D4" w:rsidR="004923CA" w:rsidRPr="00B8586B" w:rsidRDefault="004923CA" w:rsidP="00B8586B">
      <w:pPr>
        <w:pStyle w:val="ListParagraph"/>
        <w:numPr>
          <w:ilvl w:val="0"/>
          <w:numId w:val="19"/>
        </w:numPr>
        <w:ind w:left="568" w:hanging="284"/>
        <w:contextualSpacing w:val="0"/>
        <w:rPr>
          <w:rFonts w:cs="Arial"/>
          <w:b/>
          <w:bCs/>
          <w:szCs w:val="20"/>
          <w:lang w:val="en"/>
        </w:rPr>
      </w:pPr>
      <w:bookmarkStart w:id="129" w:name="_h2m68qbmsvc3" w:colFirst="0" w:colLast="0"/>
      <w:bookmarkEnd w:id="129"/>
      <w:r w:rsidRPr="00B8586B">
        <w:rPr>
          <w:rFonts w:cs="Arial"/>
          <w:b/>
          <w:bCs/>
          <w:szCs w:val="20"/>
          <w:lang w:val="en"/>
        </w:rPr>
        <w:t xml:space="preserve">Jalur </w:t>
      </w:r>
      <w:proofErr w:type="spellStart"/>
      <w:r w:rsidRPr="00B8586B">
        <w:rPr>
          <w:rFonts w:cs="Arial"/>
          <w:b/>
          <w:bCs/>
          <w:szCs w:val="20"/>
          <w:lang w:val="en"/>
        </w:rPr>
        <w:t>Intrinsik</w:t>
      </w:r>
      <w:proofErr w:type="spellEnd"/>
      <w:r w:rsidRPr="00B8586B">
        <w:rPr>
          <w:rFonts w:cs="Arial"/>
          <w:b/>
          <w:bCs/>
          <w:szCs w:val="20"/>
          <w:lang w:val="en"/>
        </w:rPr>
        <w:t xml:space="preserve"> vs </w:t>
      </w:r>
      <w:proofErr w:type="spellStart"/>
      <w:r w:rsidRPr="00B8586B">
        <w:rPr>
          <w:rFonts w:cs="Arial"/>
          <w:b/>
          <w:bCs/>
          <w:szCs w:val="20"/>
          <w:lang w:val="en"/>
        </w:rPr>
        <w:t>Ekstrinsik</w:t>
      </w:r>
      <w:proofErr w:type="spellEnd"/>
      <w:r w:rsidRPr="00B8586B">
        <w:rPr>
          <w:rFonts w:cs="Arial"/>
          <w:b/>
          <w:bCs/>
          <w:szCs w:val="20"/>
          <w:lang w:val="en"/>
        </w:rPr>
        <w:t xml:space="preserve"> Apoptosis</w:t>
      </w:r>
    </w:p>
    <w:p w14:paraId="77DAD850" w14:textId="77777777" w:rsidR="004923CA" w:rsidRPr="00B8586B" w:rsidRDefault="004923CA" w:rsidP="00B8586B">
      <w:pPr>
        <w:ind w:left="568" w:firstLine="567"/>
        <w:rPr>
          <w:rFonts w:cs="Arial"/>
          <w:szCs w:val="20"/>
          <w:lang w:val="en"/>
        </w:rPr>
      </w:pPr>
      <w:r w:rsidRPr="00B8586B">
        <w:rPr>
          <w:rFonts w:cs="Arial"/>
          <w:szCs w:val="20"/>
          <w:lang w:val="en"/>
        </w:rPr>
        <w:t xml:space="preserve">Ada dua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caspase. Jalur </w:t>
      </w:r>
      <w:proofErr w:type="spellStart"/>
      <w:r w:rsidRPr="00B8586B">
        <w:rPr>
          <w:rFonts w:cs="Arial"/>
          <w:szCs w:val="20"/>
          <w:lang w:val="en"/>
        </w:rPr>
        <w:t>ekstrinsik</w:t>
      </w:r>
      <w:proofErr w:type="spellEnd"/>
      <w:r w:rsidRPr="00B8586B">
        <w:rPr>
          <w:rFonts w:cs="Arial"/>
          <w:szCs w:val="20"/>
          <w:lang w:val="en"/>
        </w:rPr>
        <w:t xml:space="preserve">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sel. Ini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di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TNF (TNFR1)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Fas</w:t>
      </w:r>
      <w:proofErr w:type="spellEnd"/>
      <w:r w:rsidRPr="00B8586B">
        <w:rPr>
          <w:rFonts w:cs="Arial"/>
          <w:szCs w:val="20"/>
          <w:lang w:val="en"/>
        </w:rPr>
        <w:t>. Ketika ligan (</w:t>
      </w:r>
      <w:proofErr w:type="spellStart"/>
      <w:r w:rsidRPr="00B8586B">
        <w:rPr>
          <w:rFonts w:cs="Arial"/>
          <w:szCs w:val="20"/>
          <w:lang w:val="en"/>
        </w:rPr>
        <w:t>seperti</w:t>
      </w:r>
      <w:proofErr w:type="spellEnd"/>
      <w:r w:rsidRPr="00B8586B">
        <w:rPr>
          <w:rFonts w:cs="Arial"/>
          <w:szCs w:val="20"/>
          <w:lang w:val="en"/>
        </w:rPr>
        <w:t xml:space="preserve"> TNF-α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FasL</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protein adaptor dan pro-caspase-8, yang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caspase-8.</w:t>
      </w:r>
    </w:p>
    <w:p w14:paraId="00951DD5" w14:textId="53ED5FEF" w:rsidR="00AB48F3" w:rsidRDefault="004923CA" w:rsidP="00AB48F3">
      <w:pPr>
        <w:ind w:left="568" w:firstLine="567"/>
        <w:rPr>
          <w:rFonts w:cs="Arial"/>
          <w:szCs w:val="20"/>
          <w:lang w:val="en"/>
        </w:rPr>
      </w:pPr>
      <w:r w:rsidRPr="00B8586B">
        <w:rPr>
          <w:rFonts w:cs="Arial"/>
          <w:szCs w:val="20"/>
          <w:lang w:val="en"/>
        </w:rPr>
        <w:t xml:space="preserve">Jalur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mitokondrial</w:t>
      </w:r>
      <w:proofErr w:type="spellEnd"/>
      <w:r w:rsidRPr="00B8586B">
        <w:rPr>
          <w:rFonts w:cs="Arial"/>
          <w:szCs w:val="20"/>
          <w:lang w:val="en"/>
        </w:rPr>
        <w:t xml:space="preserve">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dan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Sinyal-sinyal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protein pro-apoptosis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Bcl-2 (</w:t>
      </w:r>
      <w:proofErr w:type="spellStart"/>
      <w:r w:rsidRPr="00B8586B">
        <w:rPr>
          <w:rFonts w:cs="Arial"/>
          <w:szCs w:val="20"/>
          <w:lang w:val="en"/>
        </w:rPr>
        <w:t>seperti</w:t>
      </w:r>
      <w:proofErr w:type="spellEnd"/>
      <w:r w:rsidRPr="00B8586B">
        <w:rPr>
          <w:rFonts w:cs="Arial"/>
          <w:szCs w:val="20"/>
          <w:lang w:val="en"/>
        </w:rPr>
        <w:t xml:space="preserve"> Bax dan Bak).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sitosol</w:t>
      </w:r>
      <w:proofErr w:type="spellEnd"/>
      <w:r w:rsidRPr="00B8586B">
        <w:rPr>
          <w:rFonts w:cs="Arial"/>
          <w:szCs w:val="20"/>
          <w:lang w:val="en"/>
        </w:rPr>
        <w:t xml:space="preserve">. Di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Apaf-1 dan pro-caspase-9,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apoptosom</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caspase-9 (Wu et al., 2025). Dalam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lastRenderedPageBreak/>
        <w:t>kedua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w:t>
      </w:r>
      <w:r w:rsidR="00AB48F3">
        <w:rPr>
          <w:rFonts w:cs="Arial"/>
          <w:szCs w:val="20"/>
          <w:lang w:val="en"/>
        </w:rPr>
        <w:br/>
      </w:r>
      <w:r w:rsidR="00AB48F3">
        <w:rPr>
          <w:noProof/>
        </w:rPr>
        <w:drawing>
          <wp:anchor distT="0" distB="0" distL="114300" distR="114300" simplePos="0" relativeHeight="251700224" behindDoc="0" locked="0" layoutInCell="1" allowOverlap="1" wp14:anchorId="59EDC7F2" wp14:editId="4CC0DC87">
            <wp:simplePos x="0" y="0"/>
            <wp:positionH relativeFrom="column">
              <wp:posOffset>576580</wp:posOffset>
            </wp:positionH>
            <wp:positionV relativeFrom="paragraph">
              <wp:posOffset>216839</wp:posOffset>
            </wp:positionV>
            <wp:extent cx="3108960" cy="2073275"/>
            <wp:effectExtent l="0" t="0" r="0" b="3175"/>
            <wp:wrapNone/>
            <wp:docPr id="5503295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8960" cy="207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514CE4" w14:textId="4AD9D587" w:rsidR="00AB48F3" w:rsidRDefault="00AB48F3" w:rsidP="00AB48F3">
      <w:pPr>
        <w:ind w:left="568" w:firstLine="567"/>
        <w:rPr>
          <w:rFonts w:cs="Arial"/>
          <w:szCs w:val="20"/>
          <w:lang w:val="en"/>
        </w:rPr>
      </w:pPr>
    </w:p>
    <w:p w14:paraId="52C74B36" w14:textId="77777777" w:rsidR="00AB48F3" w:rsidRDefault="00AB48F3" w:rsidP="00AB48F3">
      <w:pPr>
        <w:ind w:left="568" w:firstLine="567"/>
        <w:rPr>
          <w:rFonts w:cs="Arial"/>
          <w:szCs w:val="20"/>
          <w:lang w:val="en"/>
        </w:rPr>
      </w:pPr>
    </w:p>
    <w:p w14:paraId="2746DCEA" w14:textId="77777777" w:rsidR="00AB48F3" w:rsidRDefault="00AB48F3" w:rsidP="00AB48F3">
      <w:pPr>
        <w:ind w:left="568" w:firstLine="567"/>
        <w:rPr>
          <w:rFonts w:cs="Arial"/>
          <w:szCs w:val="20"/>
          <w:lang w:val="en"/>
        </w:rPr>
      </w:pPr>
    </w:p>
    <w:p w14:paraId="5FDF3CDA" w14:textId="77777777" w:rsidR="00AB48F3" w:rsidRDefault="00AB48F3" w:rsidP="00AB48F3">
      <w:pPr>
        <w:ind w:left="568" w:firstLine="567"/>
        <w:rPr>
          <w:rFonts w:cs="Arial"/>
          <w:szCs w:val="20"/>
          <w:lang w:val="en"/>
        </w:rPr>
      </w:pPr>
    </w:p>
    <w:p w14:paraId="18CD3694" w14:textId="77777777" w:rsidR="00AB48F3" w:rsidRDefault="00AB48F3" w:rsidP="00AB48F3">
      <w:pPr>
        <w:ind w:left="568" w:firstLine="567"/>
        <w:rPr>
          <w:rFonts w:cs="Arial"/>
          <w:szCs w:val="20"/>
          <w:lang w:val="en"/>
        </w:rPr>
      </w:pPr>
    </w:p>
    <w:p w14:paraId="69B7AD16" w14:textId="77777777" w:rsidR="00AB48F3" w:rsidRDefault="00AB48F3" w:rsidP="00AB48F3">
      <w:pPr>
        <w:ind w:left="568" w:firstLine="567"/>
        <w:rPr>
          <w:rFonts w:cs="Arial"/>
          <w:szCs w:val="20"/>
          <w:lang w:val="en"/>
        </w:rPr>
      </w:pPr>
    </w:p>
    <w:p w14:paraId="089CFA9B" w14:textId="77777777" w:rsidR="00AB48F3" w:rsidRDefault="00AB48F3" w:rsidP="00AB48F3">
      <w:pPr>
        <w:ind w:left="568" w:firstLine="567"/>
        <w:rPr>
          <w:rFonts w:cs="Arial"/>
          <w:szCs w:val="20"/>
          <w:lang w:val="en"/>
        </w:rPr>
      </w:pPr>
    </w:p>
    <w:p w14:paraId="7B326870" w14:textId="77777777" w:rsidR="00AB48F3" w:rsidRDefault="00AB48F3" w:rsidP="00AB48F3">
      <w:pPr>
        <w:ind w:left="568" w:firstLine="567"/>
        <w:rPr>
          <w:rFonts w:cs="Arial"/>
          <w:szCs w:val="20"/>
          <w:lang w:val="en"/>
        </w:rPr>
      </w:pPr>
    </w:p>
    <w:p w14:paraId="4946BE3E" w14:textId="77777777" w:rsidR="00AB48F3" w:rsidRDefault="00AB48F3" w:rsidP="00AB48F3">
      <w:pPr>
        <w:ind w:left="568" w:firstLine="567"/>
        <w:rPr>
          <w:rFonts w:cs="Arial"/>
          <w:szCs w:val="20"/>
          <w:lang w:val="en"/>
        </w:rPr>
      </w:pPr>
    </w:p>
    <w:p w14:paraId="3E2CDC08" w14:textId="77777777" w:rsidR="00AB48F3" w:rsidRDefault="00AB48F3" w:rsidP="00AB48F3">
      <w:pPr>
        <w:ind w:left="568" w:firstLine="567"/>
        <w:rPr>
          <w:rFonts w:cs="Arial"/>
          <w:szCs w:val="20"/>
          <w:lang w:val="en"/>
        </w:rPr>
      </w:pPr>
    </w:p>
    <w:p w14:paraId="67FE442A" w14:textId="77777777" w:rsidR="00AB48F3" w:rsidRPr="00B8586B" w:rsidRDefault="00AB48F3" w:rsidP="00AB48F3">
      <w:pPr>
        <w:ind w:left="568" w:firstLine="567"/>
        <w:rPr>
          <w:rFonts w:cs="Arial"/>
          <w:szCs w:val="20"/>
          <w:lang w:val="en"/>
        </w:rPr>
      </w:pPr>
    </w:p>
    <w:p w14:paraId="7CAE4754" w14:textId="49FBCE64" w:rsidR="004923CA" w:rsidRPr="00B8586B" w:rsidRDefault="004923CA" w:rsidP="00B8586B">
      <w:pPr>
        <w:pStyle w:val="ListParagraph"/>
        <w:numPr>
          <w:ilvl w:val="0"/>
          <w:numId w:val="19"/>
        </w:numPr>
        <w:ind w:left="568" w:hanging="284"/>
        <w:contextualSpacing w:val="0"/>
        <w:rPr>
          <w:rFonts w:cs="Arial"/>
          <w:b/>
          <w:bCs/>
          <w:szCs w:val="20"/>
          <w:lang w:val="en"/>
        </w:rPr>
      </w:pPr>
      <w:bookmarkStart w:id="130" w:name="_afi7krgsuu5" w:colFirst="0" w:colLast="0"/>
      <w:bookmarkEnd w:id="130"/>
      <w:proofErr w:type="spellStart"/>
      <w:r w:rsidRPr="00B8586B">
        <w:rPr>
          <w:rFonts w:cs="Arial"/>
          <w:b/>
          <w:bCs/>
          <w:szCs w:val="20"/>
          <w:lang w:val="en"/>
        </w:rPr>
        <w:t>Aktivasi</w:t>
      </w:r>
      <w:proofErr w:type="spellEnd"/>
      <w:r w:rsidRPr="00B8586B">
        <w:rPr>
          <w:rFonts w:cs="Arial"/>
          <w:b/>
          <w:bCs/>
          <w:szCs w:val="20"/>
          <w:lang w:val="en"/>
        </w:rPr>
        <w:t xml:space="preserve"> Pro-caspase </w:t>
      </w:r>
      <w:proofErr w:type="spellStart"/>
      <w:r w:rsidRPr="00B8586B">
        <w:rPr>
          <w:rFonts w:cs="Arial"/>
          <w:b/>
          <w:bCs/>
          <w:szCs w:val="20"/>
          <w:lang w:val="en"/>
        </w:rPr>
        <w:t>menjadi</w:t>
      </w:r>
      <w:proofErr w:type="spellEnd"/>
      <w:r w:rsidRPr="00B8586B">
        <w:rPr>
          <w:rFonts w:cs="Arial"/>
          <w:b/>
          <w:bCs/>
          <w:szCs w:val="20"/>
          <w:lang w:val="en"/>
        </w:rPr>
        <w:t xml:space="preserve"> Caspase-3 </w:t>
      </w:r>
      <w:proofErr w:type="spellStart"/>
      <w:r w:rsidRPr="00B8586B">
        <w:rPr>
          <w:rFonts w:cs="Arial"/>
          <w:b/>
          <w:bCs/>
          <w:szCs w:val="20"/>
          <w:lang w:val="en"/>
        </w:rPr>
        <w:t>Aktif</w:t>
      </w:r>
      <w:proofErr w:type="spellEnd"/>
    </w:p>
    <w:p w14:paraId="44F34A6A" w14:textId="77777777" w:rsidR="004923CA" w:rsidRPr="00B8586B" w:rsidRDefault="004923CA" w:rsidP="00B8586B">
      <w:pPr>
        <w:ind w:left="568" w:firstLine="567"/>
        <w:rPr>
          <w:rFonts w:cs="Arial"/>
          <w:szCs w:val="20"/>
          <w:lang w:val="en"/>
        </w:rPr>
      </w:pPr>
      <w:r w:rsidRPr="00B8586B">
        <w:rPr>
          <w:rFonts w:cs="Arial"/>
          <w:szCs w:val="20"/>
          <w:lang w:val="en"/>
        </w:rPr>
        <w:t>Caspase-8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ekstrinsik</w:t>
      </w:r>
      <w:proofErr w:type="spellEnd"/>
      <w:r w:rsidRPr="00B8586B">
        <w:rPr>
          <w:rFonts w:cs="Arial"/>
          <w:szCs w:val="20"/>
          <w:lang w:val="en"/>
        </w:rPr>
        <w:t>) dan caspase-9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"caspase </w:t>
      </w:r>
      <w:proofErr w:type="spellStart"/>
      <w:r w:rsidRPr="00B8586B">
        <w:rPr>
          <w:rFonts w:cs="Arial"/>
          <w:szCs w:val="20"/>
          <w:lang w:val="en"/>
        </w:rPr>
        <w:t>inisiator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dan </w:t>
      </w:r>
      <w:proofErr w:type="spellStart"/>
      <w:r w:rsidRPr="00B8586B">
        <w:rPr>
          <w:rFonts w:cs="Arial"/>
          <w:szCs w:val="20"/>
          <w:lang w:val="en"/>
        </w:rPr>
        <w:t>mengaktifkan</w:t>
      </w:r>
      <w:proofErr w:type="spellEnd"/>
      <w:r w:rsidRPr="00B8586B">
        <w:rPr>
          <w:rFonts w:cs="Arial"/>
          <w:szCs w:val="20"/>
          <w:lang w:val="en"/>
        </w:rPr>
        <w:t xml:space="preserve"> "caspase </w:t>
      </w:r>
      <w:proofErr w:type="spellStart"/>
      <w:r w:rsidRPr="00B8586B">
        <w:rPr>
          <w:rFonts w:cs="Arial"/>
          <w:szCs w:val="20"/>
          <w:lang w:val="en"/>
        </w:rPr>
        <w:t>eksekutor</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pro-caspase-3.</w:t>
      </w:r>
    </w:p>
    <w:p w14:paraId="447AA9BC" w14:textId="77777777" w:rsidR="004923CA" w:rsidRPr="00B8586B" w:rsidRDefault="004923CA" w:rsidP="00B8586B">
      <w:pPr>
        <w:ind w:left="568" w:firstLine="567"/>
        <w:rPr>
          <w:rFonts w:cs="Arial"/>
          <w:szCs w:val="20"/>
          <w:lang w:val="en"/>
        </w:rPr>
      </w:pPr>
      <w:r w:rsidRPr="00B8586B">
        <w:rPr>
          <w:rFonts w:cs="Arial"/>
          <w:szCs w:val="20"/>
          <w:lang w:val="en"/>
        </w:rPr>
        <w:t xml:space="preserve">Pro-caspase-3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dimer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Pemotongan</w:t>
      </w:r>
      <w:proofErr w:type="spellEnd"/>
      <w:r w:rsidRPr="00B8586B">
        <w:rPr>
          <w:rFonts w:cs="Arial"/>
          <w:szCs w:val="20"/>
          <w:lang w:val="en"/>
        </w:rPr>
        <w:t xml:space="preserve"> oleh caspase </w:t>
      </w:r>
      <w:proofErr w:type="spellStart"/>
      <w:r w:rsidRPr="00B8586B">
        <w:rPr>
          <w:rFonts w:cs="Arial"/>
          <w:szCs w:val="20"/>
          <w:lang w:val="en"/>
        </w:rPr>
        <w:t>inisiator</w:t>
      </w:r>
      <w:proofErr w:type="spellEnd"/>
      <w:r w:rsidRPr="00B8586B">
        <w:rPr>
          <w:rFonts w:cs="Arial"/>
          <w:szCs w:val="20"/>
          <w:lang w:val="en"/>
        </w:rPr>
        <w:t xml:space="preserve"> pada situs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penataan</w:t>
      </w:r>
      <w:proofErr w:type="spellEnd"/>
      <w:r w:rsidRPr="00B8586B">
        <w:rPr>
          <w:rFonts w:cs="Arial"/>
          <w:szCs w:val="20"/>
          <w:lang w:val="en"/>
        </w:rPr>
        <w:t xml:space="preserve"> </w:t>
      </w:r>
      <w:proofErr w:type="spellStart"/>
      <w:r w:rsidRPr="00B8586B">
        <w:rPr>
          <w:rFonts w:cs="Arial"/>
          <w:szCs w:val="20"/>
          <w:lang w:val="en"/>
        </w:rPr>
        <w:t>ulang</w:t>
      </w:r>
      <w:proofErr w:type="spellEnd"/>
      <w:r w:rsidRPr="00B8586B">
        <w:rPr>
          <w:rFonts w:cs="Arial"/>
          <w:szCs w:val="20"/>
          <w:lang w:val="en"/>
        </w:rPr>
        <w:t xml:space="preserve"> </w:t>
      </w:r>
      <w:proofErr w:type="spellStart"/>
      <w:r w:rsidRPr="00B8586B">
        <w:rPr>
          <w:rFonts w:cs="Arial"/>
          <w:szCs w:val="20"/>
          <w:lang w:val="en"/>
        </w:rPr>
        <w:t>konformasi</w:t>
      </w:r>
      <w:proofErr w:type="spellEnd"/>
      <w:r w:rsidRPr="00B8586B">
        <w:rPr>
          <w:rFonts w:cs="Arial"/>
          <w:szCs w:val="20"/>
          <w:lang w:val="en"/>
        </w:rPr>
        <w:t xml:space="preserve"> yang </w:t>
      </w:r>
      <w:proofErr w:type="spellStart"/>
      <w:r w:rsidRPr="00B8586B">
        <w:rPr>
          <w:rFonts w:cs="Arial"/>
          <w:szCs w:val="20"/>
          <w:lang w:val="en"/>
        </w:rPr>
        <w:t>membentuk</w:t>
      </w:r>
      <w:proofErr w:type="spellEnd"/>
      <w:r w:rsidRPr="00B8586B">
        <w:rPr>
          <w:rFonts w:cs="Arial"/>
          <w:szCs w:val="20"/>
          <w:lang w:val="en"/>
        </w:rPr>
        <w:t xml:space="preserve"> situs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Caspase-3 yang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sekarang</w:t>
      </w:r>
      <w:proofErr w:type="spellEnd"/>
      <w:r w:rsidRPr="00B8586B">
        <w:rPr>
          <w:rFonts w:cs="Arial"/>
          <w:szCs w:val="20"/>
          <w:lang w:val="en"/>
        </w:rPr>
        <w:t xml:space="preserve">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melaksanakan</w:t>
      </w:r>
      <w:proofErr w:type="spellEnd"/>
      <w:r w:rsidRPr="00B8586B">
        <w:rPr>
          <w:rFonts w:cs="Arial"/>
          <w:szCs w:val="20"/>
          <w:lang w:val="en"/>
        </w:rPr>
        <w:t xml:space="preserve"> </w:t>
      </w:r>
      <w:proofErr w:type="spellStart"/>
      <w:r w:rsidRPr="00B8586B">
        <w:rPr>
          <w:rFonts w:cs="Arial"/>
          <w:szCs w:val="20"/>
          <w:lang w:val="en"/>
        </w:rPr>
        <w:t>hukuman</w:t>
      </w:r>
      <w:proofErr w:type="spellEnd"/>
      <w:r w:rsidRPr="00B8586B">
        <w:rPr>
          <w:rFonts w:cs="Arial"/>
          <w:szCs w:val="20"/>
          <w:lang w:val="en"/>
        </w:rPr>
        <w:t xml:space="preserve"> </w:t>
      </w:r>
      <w:proofErr w:type="spellStart"/>
      <w:r w:rsidRPr="00B8586B">
        <w:rPr>
          <w:rFonts w:cs="Arial"/>
          <w:szCs w:val="20"/>
          <w:lang w:val="en"/>
        </w:rPr>
        <w:t>mati</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substrat</w:t>
      </w:r>
      <w:proofErr w:type="spellEnd"/>
      <w:r w:rsidRPr="00B8586B">
        <w:rPr>
          <w:rFonts w:cs="Arial"/>
          <w:szCs w:val="20"/>
          <w:lang w:val="en"/>
        </w:rPr>
        <w:t xml:space="preserve"> protein vital.</w:t>
      </w:r>
    </w:p>
    <w:p w14:paraId="30CE7A59" w14:textId="1925641B" w:rsidR="004923CA" w:rsidRPr="00B8586B" w:rsidRDefault="004923CA" w:rsidP="00B8586B">
      <w:pPr>
        <w:pStyle w:val="ListParagraph"/>
        <w:numPr>
          <w:ilvl w:val="0"/>
          <w:numId w:val="19"/>
        </w:numPr>
        <w:ind w:left="568" w:hanging="284"/>
        <w:contextualSpacing w:val="0"/>
        <w:rPr>
          <w:rFonts w:cs="Arial"/>
          <w:b/>
          <w:bCs/>
          <w:szCs w:val="20"/>
          <w:lang w:val="en"/>
        </w:rPr>
      </w:pPr>
      <w:bookmarkStart w:id="131" w:name="_8d37jvx63cz0" w:colFirst="0" w:colLast="0"/>
      <w:bookmarkEnd w:id="131"/>
      <w:proofErr w:type="spellStart"/>
      <w:r w:rsidRPr="00B8586B">
        <w:rPr>
          <w:rFonts w:cs="Arial"/>
          <w:b/>
          <w:bCs/>
          <w:szCs w:val="20"/>
          <w:lang w:val="en"/>
        </w:rPr>
        <w:t>Fragmentasi</w:t>
      </w:r>
      <w:proofErr w:type="spellEnd"/>
      <w:r w:rsidRPr="00B8586B">
        <w:rPr>
          <w:rFonts w:cs="Arial"/>
          <w:b/>
          <w:bCs/>
          <w:szCs w:val="20"/>
          <w:lang w:val="en"/>
        </w:rPr>
        <w:t xml:space="preserve"> DNA dan </w:t>
      </w:r>
      <w:proofErr w:type="spellStart"/>
      <w:r w:rsidRPr="00B8586B">
        <w:rPr>
          <w:rFonts w:cs="Arial"/>
          <w:b/>
          <w:bCs/>
          <w:szCs w:val="20"/>
          <w:lang w:val="en"/>
        </w:rPr>
        <w:t>Pembentukan</w:t>
      </w:r>
      <w:proofErr w:type="spellEnd"/>
      <w:r w:rsidRPr="00B8586B">
        <w:rPr>
          <w:rFonts w:cs="Arial"/>
          <w:b/>
          <w:bCs/>
          <w:szCs w:val="20"/>
          <w:lang w:val="en"/>
        </w:rPr>
        <w:t xml:space="preserve"> </w:t>
      </w:r>
      <w:r w:rsidRPr="00B8586B">
        <w:rPr>
          <w:rFonts w:cs="Arial"/>
          <w:b/>
          <w:bCs/>
          <w:i/>
          <w:iCs/>
          <w:szCs w:val="20"/>
          <w:lang w:val="en"/>
        </w:rPr>
        <w:t>Apoptotic Bodies</w:t>
      </w:r>
    </w:p>
    <w:p w14:paraId="7C387521" w14:textId="77777777" w:rsidR="004923CA" w:rsidRPr="00B8586B" w:rsidRDefault="004923CA" w:rsidP="00B8586B">
      <w:pPr>
        <w:ind w:left="568" w:firstLine="567"/>
        <w:rPr>
          <w:rFonts w:cs="Arial"/>
          <w:szCs w:val="20"/>
          <w:lang w:val="en"/>
        </w:rPr>
      </w:pPr>
      <w:r w:rsidRPr="00B8586B">
        <w:rPr>
          <w:rFonts w:cs="Arial"/>
          <w:szCs w:val="20"/>
          <w:lang w:val="en"/>
        </w:rPr>
        <w:t xml:space="preserve">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target di </w:t>
      </w:r>
      <w:proofErr w:type="spellStart"/>
      <w:r w:rsidRPr="00B8586B">
        <w:rPr>
          <w:rFonts w:cs="Arial"/>
          <w:szCs w:val="20"/>
          <w:lang w:val="en"/>
        </w:rPr>
        <w:t>dalam</w:t>
      </w:r>
      <w:proofErr w:type="spellEnd"/>
      <w:r w:rsidRPr="00B8586B">
        <w:rPr>
          <w:rFonts w:cs="Arial"/>
          <w:szCs w:val="20"/>
          <w:lang w:val="en"/>
        </w:rPr>
        <w:t xml:space="preserve"> sel. Salah </w:t>
      </w:r>
      <w:proofErr w:type="spellStart"/>
      <w:r w:rsidRPr="00B8586B">
        <w:rPr>
          <w:rFonts w:cs="Arial"/>
          <w:szCs w:val="20"/>
          <w:lang w:val="en"/>
        </w:rPr>
        <w:t>satu</w:t>
      </w:r>
      <w:proofErr w:type="spellEnd"/>
      <w:r w:rsidRPr="00B8586B">
        <w:rPr>
          <w:rFonts w:cs="Arial"/>
          <w:szCs w:val="20"/>
          <w:lang w:val="en"/>
        </w:rPr>
        <w:t xml:space="preserve"> target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inhibitor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r w:rsidRPr="00B8586B">
        <w:rPr>
          <w:rFonts w:cs="Arial"/>
          <w:i/>
          <w:iCs/>
          <w:szCs w:val="20"/>
          <w:lang w:val="en"/>
        </w:rPr>
        <w:t>caspase-activated DNase</w:t>
      </w:r>
      <w:r w:rsidRPr="00B8586B">
        <w:rPr>
          <w:rFonts w:cs="Arial"/>
          <w:szCs w:val="20"/>
          <w:lang w:val="en"/>
        </w:rPr>
        <w:t xml:space="preserve"> (CAD).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dan </w:t>
      </w:r>
      <w:proofErr w:type="spellStart"/>
      <w:r w:rsidRPr="00B8586B">
        <w:rPr>
          <w:rFonts w:cs="Arial"/>
          <w:szCs w:val="20"/>
          <w:lang w:val="en"/>
        </w:rPr>
        <w:t>menonaktifkan</w:t>
      </w:r>
      <w:proofErr w:type="spellEnd"/>
      <w:r w:rsidRPr="00B8586B">
        <w:rPr>
          <w:rFonts w:cs="Arial"/>
          <w:szCs w:val="20"/>
          <w:lang w:val="en"/>
        </w:rPr>
        <w:t xml:space="preserve"> inhibitor </w:t>
      </w:r>
      <w:proofErr w:type="spellStart"/>
      <w:r w:rsidRPr="00B8586B">
        <w:rPr>
          <w:rFonts w:cs="Arial"/>
          <w:szCs w:val="20"/>
          <w:lang w:val="en"/>
        </w:rPr>
        <w:t>ini</w:t>
      </w:r>
      <w:proofErr w:type="spellEnd"/>
      <w:r w:rsidRPr="00B8586B">
        <w:rPr>
          <w:rFonts w:cs="Arial"/>
          <w:szCs w:val="20"/>
          <w:lang w:val="en"/>
        </w:rPr>
        <w:t xml:space="preserve">, caspase-3 </w:t>
      </w:r>
      <w:proofErr w:type="spellStart"/>
      <w:r w:rsidRPr="00B8586B">
        <w:rPr>
          <w:rFonts w:cs="Arial"/>
          <w:szCs w:val="20"/>
          <w:lang w:val="en"/>
        </w:rPr>
        <w:t>melepaskan</w:t>
      </w:r>
      <w:proofErr w:type="spellEnd"/>
      <w:r w:rsidRPr="00B8586B">
        <w:rPr>
          <w:rFonts w:cs="Arial"/>
          <w:szCs w:val="20"/>
          <w:lang w:val="en"/>
        </w:rPr>
        <w:t xml:space="preserve"> CAD,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dan </w:t>
      </w:r>
      <w:proofErr w:type="spellStart"/>
      <w:r w:rsidRPr="00B8586B">
        <w:rPr>
          <w:rFonts w:cs="Arial"/>
          <w:szCs w:val="20"/>
          <w:lang w:val="en"/>
        </w:rPr>
        <w:t>memotong-motong</w:t>
      </w:r>
      <w:proofErr w:type="spellEnd"/>
      <w:r w:rsidRPr="00B8586B">
        <w:rPr>
          <w:rFonts w:cs="Arial"/>
          <w:szCs w:val="20"/>
          <w:lang w:val="en"/>
        </w:rPr>
        <w:t xml:space="preserve"> DNA </w:t>
      </w:r>
      <w:proofErr w:type="spellStart"/>
      <w:r w:rsidRPr="00B8586B">
        <w:rPr>
          <w:rFonts w:cs="Arial"/>
          <w:szCs w:val="20"/>
          <w:lang w:val="en"/>
        </w:rPr>
        <w:t>kromosom</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nukleosom</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pola</w:t>
      </w:r>
      <w:proofErr w:type="spellEnd"/>
      <w:r w:rsidRPr="00B8586B">
        <w:rPr>
          <w:rFonts w:cs="Arial"/>
          <w:szCs w:val="20"/>
          <w:lang w:val="en"/>
        </w:rPr>
        <w:t xml:space="preserve"> "</w:t>
      </w:r>
      <w:proofErr w:type="spellStart"/>
      <w:r w:rsidRPr="00B8586B">
        <w:rPr>
          <w:rFonts w:cs="Arial"/>
          <w:szCs w:val="20"/>
          <w:lang w:val="en"/>
        </w:rPr>
        <w:t>tangga</w:t>
      </w:r>
      <w:proofErr w:type="spellEnd"/>
      <w:r w:rsidRPr="00B8586B">
        <w:rPr>
          <w:rFonts w:cs="Arial"/>
          <w:szCs w:val="20"/>
          <w:lang w:val="en"/>
        </w:rPr>
        <w:t xml:space="preserve"> DNA" yang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elektroforesis</w:t>
      </w:r>
      <w:proofErr w:type="spellEnd"/>
      <w:r w:rsidRPr="00B8586B">
        <w:rPr>
          <w:rFonts w:cs="Arial"/>
          <w:szCs w:val="20"/>
          <w:lang w:val="en"/>
        </w:rPr>
        <w:t xml:space="preserve"> gel.</w:t>
      </w:r>
    </w:p>
    <w:p w14:paraId="1CF27A29" w14:textId="77777777" w:rsidR="004923CA" w:rsidRPr="00B8586B" w:rsidRDefault="004923CA" w:rsidP="00B8586B">
      <w:pPr>
        <w:ind w:left="568" w:firstLine="567"/>
        <w:rPr>
          <w:rFonts w:cs="Arial"/>
          <w:szCs w:val="20"/>
          <w:lang w:val="en"/>
        </w:rPr>
      </w:pPr>
      <w:r w:rsidRPr="00B8586B">
        <w:rPr>
          <w:rFonts w:cs="Arial"/>
          <w:szCs w:val="20"/>
          <w:lang w:val="en"/>
        </w:rPr>
        <w:t xml:space="preserve">Caspase-3 juga </w:t>
      </w:r>
      <w:proofErr w:type="spellStart"/>
      <w:r w:rsidRPr="00B8586B">
        <w:rPr>
          <w:rFonts w:cs="Arial"/>
          <w:szCs w:val="20"/>
          <w:lang w:val="en"/>
        </w:rPr>
        <w:t>memotong</w:t>
      </w:r>
      <w:proofErr w:type="spellEnd"/>
      <w:r w:rsidRPr="00B8586B">
        <w:rPr>
          <w:rFonts w:cs="Arial"/>
          <w:szCs w:val="20"/>
          <w:lang w:val="en"/>
        </w:rPr>
        <w:t xml:space="preserve"> protein-protein </w:t>
      </w:r>
      <w:proofErr w:type="spellStart"/>
      <w:r w:rsidRPr="00B8586B">
        <w:rPr>
          <w:rFonts w:cs="Arial"/>
          <w:szCs w:val="20"/>
          <w:lang w:val="en"/>
        </w:rPr>
        <w:t>sitoskeletal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aktin</w:t>
      </w:r>
      <w:proofErr w:type="spellEnd"/>
      <w:r w:rsidRPr="00B8586B">
        <w:rPr>
          <w:rFonts w:cs="Arial"/>
          <w:szCs w:val="20"/>
          <w:lang w:val="en"/>
        </w:rPr>
        <w:t xml:space="preserve"> dan </w:t>
      </w:r>
      <w:proofErr w:type="spellStart"/>
      <w:r w:rsidRPr="00B8586B">
        <w:rPr>
          <w:rFonts w:cs="Arial"/>
          <w:szCs w:val="20"/>
          <w:lang w:val="en"/>
        </w:rPr>
        <w:t>lamin</w:t>
      </w:r>
      <w:proofErr w:type="spellEnd"/>
      <w:r w:rsidRPr="00B8586B">
        <w:rPr>
          <w:rFonts w:cs="Arial"/>
          <w:szCs w:val="20"/>
          <w:lang w:val="en"/>
        </w:rPr>
        <w:t xml:space="preserve"> (yang </w:t>
      </w:r>
      <w:proofErr w:type="spellStart"/>
      <w:r w:rsidRPr="00B8586B">
        <w:rPr>
          <w:rFonts w:cs="Arial"/>
          <w:szCs w:val="20"/>
          <w:lang w:val="en"/>
        </w:rPr>
        <w:t>menopang</w:t>
      </w:r>
      <w:proofErr w:type="spellEnd"/>
      <w:r w:rsidRPr="00B8586B">
        <w:rPr>
          <w:rFonts w:cs="Arial"/>
          <w:szCs w:val="20"/>
          <w:lang w:val="en"/>
        </w:rPr>
        <w:t xml:space="preserve"> </w:t>
      </w:r>
      <w:proofErr w:type="spellStart"/>
      <w:r w:rsidRPr="00B8586B">
        <w:rPr>
          <w:rFonts w:cs="Arial"/>
          <w:szCs w:val="20"/>
          <w:lang w:val="en"/>
        </w:rPr>
        <w:t>selubung</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lastRenderedPageBreak/>
        <w:t>menyebabkan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kehilangan</w:t>
      </w:r>
      <w:proofErr w:type="spellEnd"/>
      <w:r w:rsidRPr="00B8586B">
        <w:rPr>
          <w:rFonts w:cs="Arial"/>
          <w:szCs w:val="20"/>
          <w:lang w:val="en"/>
        </w:rPr>
        <w:t xml:space="preserve"> </w:t>
      </w:r>
      <w:proofErr w:type="spellStart"/>
      <w:r w:rsidRPr="00B8586B">
        <w:rPr>
          <w:rFonts w:cs="Arial"/>
          <w:szCs w:val="20"/>
          <w:lang w:val="en"/>
        </w:rPr>
        <w:t>bentuknya</w:t>
      </w:r>
      <w:proofErr w:type="spellEnd"/>
      <w:r w:rsidRPr="00B8586B">
        <w:rPr>
          <w:rFonts w:cs="Arial"/>
          <w:szCs w:val="20"/>
          <w:lang w:val="en"/>
        </w:rPr>
        <w:t xml:space="preserve"> dan </w:t>
      </w:r>
      <w:proofErr w:type="spellStart"/>
      <w:r w:rsidRPr="00B8586B">
        <w:rPr>
          <w:rFonts w:cs="Arial"/>
          <w:szCs w:val="20"/>
          <w:lang w:val="en"/>
        </w:rPr>
        <w:t>nukleus</w:t>
      </w:r>
      <w:proofErr w:type="spellEnd"/>
      <w:r w:rsidRPr="00B8586B">
        <w:rPr>
          <w:rFonts w:cs="Arial"/>
          <w:szCs w:val="20"/>
          <w:lang w:val="en"/>
        </w:rPr>
        <w:t xml:space="preserve"> </w:t>
      </w:r>
      <w:proofErr w:type="spellStart"/>
      <w:r w:rsidRPr="00B8586B">
        <w:rPr>
          <w:rFonts w:cs="Arial"/>
          <w:szCs w:val="20"/>
          <w:lang w:val="en"/>
        </w:rPr>
        <w:t>hancur</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caspase-3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posisi</w:t>
      </w:r>
      <w:proofErr w:type="spellEnd"/>
      <w:r w:rsidRPr="00B8586B">
        <w:rPr>
          <w:rFonts w:cs="Arial"/>
          <w:szCs w:val="20"/>
          <w:lang w:val="en"/>
        </w:rPr>
        <w:t xml:space="preserve"> </w:t>
      </w:r>
      <w:proofErr w:type="spellStart"/>
      <w:r w:rsidRPr="00B8586B">
        <w:rPr>
          <w:rFonts w:cs="Arial"/>
          <w:szCs w:val="20"/>
          <w:lang w:val="en"/>
        </w:rPr>
        <w:t>fosfolipid</w:t>
      </w:r>
      <w:proofErr w:type="spellEnd"/>
      <w:r w:rsidRPr="00B8586B">
        <w:rPr>
          <w:rFonts w:cs="Arial"/>
          <w:szCs w:val="20"/>
          <w:lang w:val="en"/>
        </w:rPr>
        <w:t xml:space="preserve">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aku</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fagosit</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peristiwa-peristiwa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pecah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r w:rsidRPr="00B8586B">
        <w:rPr>
          <w:rFonts w:cs="Arial"/>
          <w:i/>
          <w:iCs/>
          <w:szCs w:val="20"/>
          <w:lang w:val="en"/>
        </w:rPr>
        <w:t>apoptotic bodies</w:t>
      </w:r>
      <w:r w:rsidRPr="00B8586B">
        <w:rPr>
          <w:rFonts w:cs="Arial"/>
          <w:szCs w:val="20"/>
          <w:lang w:val="en"/>
        </w:rPr>
        <w:t xml:space="preserve"> yang </w:t>
      </w:r>
      <w:proofErr w:type="spellStart"/>
      <w:r w:rsidRPr="00B8586B">
        <w:rPr>
          <w:rFonts w:cs="Arial"/>
          <w:szCs w:val="20"/>
          <w:lang w:val="en"/>
        </w:rPr>
        <w:t>terbungkus</w:t>
      </w:r>
      <w:proofErr w:type="spellEnd"/>
      <w:r w:rsidRPr="00B8586B">
        <w:rPr>
          <w:rFonts w:cs="Arial"/>
          <w:szCs w:val="20"/>
          <w:lang w:val="en"/>
        </w:rPr>
        <w:t xml:space="preserve"> </w:t>
      </w:r>
      <w:proofErr w:type="spellStart"/>
      <w:r w:rsidRPr="00B8586B">
        <w:rPr>
          <w:rFonts w:cs="Arial"/>
          <w:szCs w:val="20"/>
          <w:lang w:val="en"/>
        </w:rPr>
        <w:t>rapi</w:t>
      </w:r>
      <w:proofErr w:type="spellEnd"/>
      <w:r w:rsidRPr="00B8586B">
        <w:rPr>
          <w:rFonts w:cs="Arial"/>
          <w:szCs w:val="20"/>
          <w:lang w:val="en"/>
        </w:rPr>
        <w:t xml:space="preserve"> (Mohammed et al., 2023).</w:t>
      </w:r>
    </w:p>
    <w:p w14:paraId="1D454473" w14:textId="03DB8FB9" w:rsidR="004923CA" w:rsidRPr="00B8586B" w:rsidRDefault="004923CA" w:rsidP="00B8586B">
      <w:pPr>
        <w:pStyle w:val="ListParagraph"/>
        <w:numPr>
          <w:ilvl w:val="0"/>
          <w:numId w:val="19"/>
        </w:numPr>
        <w:ind w:left="568" w:hanging="284"/>
        <w:contextualSpacing w:val="0"/>
        <w:rPr>
          <w:rFonts w:cs="Arial"/>
          <w:b/>
          <w:bCs/>
          <w:szCs w:val="20"/>
          <w:lang w:val="en"/>
        </w:rPr>
      </w:pPr>
      <w:bookmarkStart w:id="132" w:name="_dkau1d1nlv6j" w:colFirst="0" w:colLast="0"/>
      <w:bookmarkEnd w:id="132"/>
      <w:proofErr w:type="spellStart"/>
      <w:r w:rsidRPr="00B8586B">
        <w:rPr>
          <w:rFonts w:cs="Arial"/>
          <w:b/>
          <w:bCs/>
          <w:szCs w:val="20"/>
          <w:lang w:val="en"/>
        </w:rPr>
        <w:t>Dampak</w:t>
      </w:r>
      <w:proofErr w:type="spellEnd"/>
      <w:r w:rsidRPr="00B8586B">
        <w:rPr>
          <w:rFonts w:cs="Arial"/>
          <w:b/>
          <w:bCs/>
          <w:szCs w:val="20"/>
          <w:lang w:val="en"/>
        </w:rPr>
        <w:t xml:space="preserve"> </w:t>
      </w:r>
      <w:proofErr w:type="spellStart"/>
      <w:r w:rsidRPr="00B8586B">
        <w:rPr>
          <w:rFonts w:cs="Arial"/>
          <w:b/>
          <w:bCs/>
          <w:szCs w:val="20"/>
          <w:lang w:val="en"/>
        </w:rPr>
        <w:t>Kematian</w:t>
      </w:r>
      <w:proofErr w:type="spellEnd"/>
      <w:r w:rsidRPr="00B8586B">
        <w:rPr>
          <w:rFonts w:cs="Arial"/>
          <w:b/>
          <w:bCs/>
          <w:szCs w:val="20"/>
          <w:lang w:val="en"/>
        </w:rPr>
        <w:t xml:space="preserve"> Sel </w:t>
      </w:r>
      <w:proofErr w:type="spellStart"/>
      <w:r w:rsidRPr="00B8586B">
        <w:rPr>
          <w:rFonts w:cs="Arial"/>
          <w:b/>
          <w:bCs/>
          <w:szCs w:val="20"/>
          <w:lang w:val="en"/>
        </w:rPr>
        <w:t>Terprogram</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Integritas</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055FA32F" w14:textId="68A0A6F4" w:rsidR="004923CA" w:rsidRPr="00B8586B" w:rsidRDefault="004923CA" w:rsidP="00B8586B">
      <w:pPr>
        <w:ind w:left="568" w:firstLine="567"/>
        <w:rPr>
          <w:rFonts w:cs="Arial"/>
          <w:szCs w:val="20"/>
          <w:lang w:val="en"/>
        </w:rPr>
      </w:pP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apoptosis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yang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Stratum </w:t>
      </w:r>
      <w:proofErr w:type="spellStart"/>
      <w:r w:rsidRPr="00B8586B">
        <w:rPr>
          <w:rFonts w:cs="Arial"/>
          <w:szCs w:val="20"/>
          <w:lang w:val="en"/>
        </w:rPr>
        <w:t>basale</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dan progenitor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pembaruan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Ketika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hancur</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menggantikan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suprabasal</w:t>
      </w:r>
      <w:proofErr w:type="spellEnd"/>
      <w:r w:rsidRPr="00B8586B">
        <w:rPr>
          <w:rFonts w:cs="Arial"/>
          <w:szCs w:val="20"/>
          <w:lang w:val="en"/>
        </w:rPr>
        <w:t xml:space="preserve"> yang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terkelupas</w:t>
      </w:r>
      <w:proofErr w:type="spellEnd"/>
      <w:r w:rsidRPr="00B8586B">
        <w:rPr>
          <w:rFonts w:cs="Arial"/>
          <w:szCs w:val="20"/>
          <w:lang w:val="en"/>
        </w:rPr>
        <w:t>.</w:t>
      </w:r>
    </w:p>
    <w:p w14:paraId="1B24735F" w14:textId="590EF04D" w:rsidR="00E51C26" w:rsidRDefault="004923CA" w:rsidP="00B8586B">
      <w:pPr>
        <w:ind w:left="568" w:firstLine="567"/>
        <w:rPr>
          <w:rFonts w:cs="Arial"/>
          <w:szCs w:val="20"/>
          <w:lang w:val="en"/>
        </w:rPr>
      </w:pP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berkurang</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sebuah</w:t>
      </w:r>
      <w:proofErr w:type="spellEnd"/>
      <w:r w:rsidRPr="00B8586B">
        <w:rPr>
          <w:rFonts w:cs="Arial"/>
          <w:szCs w:val="20"/>
          <w:lang w:val="en"/>
        </w:rPr>
        <w:t xml:space="preserve"> proses yang </w:t>
      </w:r>
      <w:proofErr w:type="spellStart"/>
      <w:r w:rsidRPr="00B8586B">
        <w:rPr>
          <w:rFonts w:cs="Arial"/>
          <w:szCs w:val="20"/>
          <w:lang w:val="en"/>
        </w:rPr>
        <w:t>disebut</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sangat tipis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terkikis</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kontinuitas</w:t>
      </w:r>
      <w:proofErr w:type="spellEnd"/>
      <w:r w:rsidRPr="00B8586B">
        <w:rPr>
          <w:rFonts w:cs="Arial"/>
          <w:szCs w:val="20"/>
          <w:lang w:val="en"/>
        </w:rPr>
        <w:t xml:space="preserve">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
    <w:p w14:paraId="7A3FAAF7" w14:textId="2D259E4E" w:rsidR="00E51C26" w:rsidRDefault="00E51C26" w:rsidP="00B8586B">
      <w:pPr>
        <w:ind w:left="568" w:firstLine="567"/>
        <w:rPr>
          <w:rFonts w:cs="Arial"/>
          <w:szCs w:val="20"/>
          <w:lang w:val="en"/>
        </w:rPr>
      </w:pPr>
      <w:r>
        <w:rPr>
          <w:noProof/>
        </w:rPr>
        <w:drawing>
          <wp:anchor distT="0" distB="0" distL="114300" distR="114300" simplePos="0" relativeHeight="251701248" behindDoc="0" locked="0" layoutInCell="1" allowOverlap="1" wp14:anchorId="1A82A651" wp14:editId="0C8D0108">
            <wp:simplePos x="0" y="0"/>
            <wp:positionH relativeFrom="column">
              <wp:posOffset>597839</wp:posOffset>
            </wp:positionH>
            <wp:positionV relativeFrom="paragraph">
              <wp:posOffset>21590</wp:posOffset>
            </wp:positionV>
            <wp:extent cx="3108960" cy="2073275"/>
            <wp:effectExtent l="0" t="0" r="0" b="3175"/>
            <wp:wrapNone/>
            <wp:docPr id="20833274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8960" cy="207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6EDD9B" w14:textId="77777777" w:rsidR="00E51C26" w:rsidRDefault="00E51C26" w:rsidP="00B8586B">
      <w:pPr>
        <w:ind w:left="568" w:firstLine="567"/>
        <w:rPr>
          <w:rFonts w:cs="Arial"/>
          <w:szCs w:val="20"/>
          <w:lang w:val="en"/>
        </w:rPr>
      </w:pPr>
    </w:p>
    <w:p w14:paraId="6D32654E" w14:textId="77777777" w:rsidR="00E51C26" w:rsidRDefault="00E51C26" w:rsidP="00B8586B">
      <w:pPr>
        <w:ind w:left="568" w:firstLine="567"/>
        <w:rPr>
          <w:rFonts w:cs="Arial"/>
          <w:szCs w:val="20"/>
          <w:lang w:val="en"/>
        </w:rPr>
      </w:pPr>
    </w:p>
    <w:p w14:paraId="6722967C" w14:textId="77777777" w:rsidR="00E51C26" w:rsidRDefault="00E51C26" w:rsidP="00B8586B">
      <w:pPr>
        <w:ind w:left="568" w:firstLine="567"/>
        <w:rPr>
          <w:rFonts w:cs="Arial"/>
          <w:szCs w:val="20"/>
          <w:lang w:val="en"/>
        </w:rPr>
      </w:pPr>
    </w:p>
    <w:p w14:paraId="0F5A550B" w14:textId="77777777" w:rsidR="00E51C26" w:rsidRDefault="00E51C26" w:rsidP="00B8586B">
      <w:pPr>
        <w:ind w:left="568" w:firstLine="567"/>
        <w:rPr>
          <w:rFonts w:cs="Arial"/>
          <w:szCs w:val="20"/>
          <w:lang w:val="en"/>
        </w:rPr>
      </w:pPr>
    </w:p>
    <w:p w14:paraId="392DB1A8" w14:textId="77777777" w:rsidR="00E51C26" w:rsidRDefault="00E51C26" w:rsidP="00B8586B">
      <w:pPr>
        <w:ind w:left="568" w:firstLine="567"/>
        <w:rPr>
          <w:rFonts w:cs="Arial"/>
          <w:szCs w:val="20"/>
          <w:lang w:val="en"/>
        </w:rPr>
      </w:pPr>
    </w:p>
    <w:p w14:paraId="4F578A2D" w14:textId="77777777" w:rsidR="00E51C26" w:rsidRDefault="00E51C26" w:rsidP="00B8586B">
      <w:pPr>
        <w:ind w:left="568" w:firstLine="567"/>
        <w:rPr>
          <w:rFonts w:cs="Arial"/>
          <w:szCs w:val="20"/>
          <w:lang w:val="en"/>
        </w:rPr>
      </w:pPr>
    </w:p>
    <w:p w14:paraId="0B11892F" w14:textId="77777777" w:rsidR="00E51C26" w:rsidRDefault="00E51C26" w:rsidP="00B8586B">
      <w:pPr>
        <w:ind w:left="568" w:firstLine="567"/>
        <w:rPr>
          <w:rFonts w:cs="Arial"/>
          <w:szCs w:val="20"/>
          <w:lang w:val="en"/>
        </w:rPr>
      </w:pPr>
    </w:p>
    <w:p w14:paraId="3951AB0F" w14:textId="77777777" w:rsidR="00E51C26" w:rsidRDefault="00E51C26" w:rsidP="00B8586B">
      <w:pPr>
        <w:ind w:left="568" w:firstLine="567"/>
        <w:rPr>
          <w:rFonts w:cs="Arial"/>
          <w:szCs w:val="20"/>
          <w:lang w:val="en"/>
        </w:rPr>
      </w:pPr>
    </w:p>
    <w:p w14:paraId="0E662388" w14:textId="77777777" w:rsidR="00E51C26" w:rsidRDefault="00E51C26" w:rsidP="00B8586B">
      <w:pPr>
        <w:ind w:left="568" w:firstLine="567"/>
        <w:rPr>
          <w:rFonts w:cs="Arial"/>
          <w:szCs w:val="20"/>
          <w:lang w:val="en"/>
        </w:rPr>
      </w:pPr>
    </w:p>
    <w:p w14:paraId="34D6F062" w14:textId="77777777" w:rsidR="00E51C26" w:rsidRDefault="00E51C26" w:rsidP="00B8586B">
      <w:pPr>
        <w:ind w:left="568" w:firstLine="567"/>
        <w:rPr>
          <w:rFonts w:cs="Arial"/>
          <w:szCs w:val="20"/>
          <w:lang w:val="en"/>
        </w:rPr>
      </w:pPr>
    </w:p>
    <w:p w14:paraId="44F14689" w14:textId="77777777" w:rsidR="00E51C26" w:rsidRDefault="00E51C26" w:rsidP="00B8586B">
      <w:pPr>
        <w:ind w:left="568" w:firstLine="567"/>
        <w:rPr>
          <w:rFonts w:cs="Arial"/>
          <w:szCs w:val="20"/>
          <w:lang w:val="en"/>
        </w:rPr>
      </w:pPr>
    </w:p>
    <w:p w14:paraId="4103E66A" w14:textId="177D3382" w:rsidR="004923CA" w:rsidRPr="00B8586B" w:rsidRDefault="004923CA" w:rsidP="00B8586B">
      <w:pPr>
        <w:ind w:left="568" w:firstLine="567"/>
        <w:rPr>
          <w:rFonts w:cs="Arial"/>
          <w:szCs w:val="20"/>
          <w:lang w:val="en"/>
        </w:rPr>
      </w:pP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sangat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mengekspos</w:t>
      </w:r>
      <w:proofErr w:type="spellEnd"/>
      <w:r w:rsidRPr="00B8586B">
        <w:rPr>
          <w:rFonts w:cs="Arial"/>
          <w:szCs w:val="20"/>
          <w:lang w:val="en"/>
        </w:rPr>
        <w:t xml:space="preserve"> </w:t>
      </w:r>
      <w:proofErr w:type="spellStart"/>
      <w:r w:rsidRPr="00B8586B">
        <w:rPr>
          <w:rFonts w:cs="Arial"/>
          <w:szCs w:val="20"/>
          <w:lang w:val="en"/>
        </w:rPr>
        <w:t>ujung</w:t>
      </w:r>
      <w:proofErr w:type="spellEnd"/>
      <w:r w:rsidRPr="00B8586B">
        <w:rPr>
          <w:rFonts w:cs="Arial"/>
          <w:szCs w:val="20"/>
          <w:lang w:val="en"/>
        </w:rPr>
        <w:t xml:space="preserve"> </w:t>
      </w:r>
      <w:proofErr w:type="spellStart"/>
      <w:r w:rsidRPr="00B8586B">
        <w:rPr>
          <w:rFonts w:cs="Arial"/>
          <w:szCs w:val="20"/>
          <w:lang w:val="en"/>
        </w:rPr>
        <w:t>saraf</w:t>
      </w:r>
      <w:proofErr w:type="spellEnd"/>
      <w:r w:rsidRPr="00B8586B">
        <w:rPr>
          <w:rFonts w:cs="Arial"/>
          <w:szCs w:val="20"/>
          <w:lang w:val="en"/>
        </w:rPr>
        <w:t xml:space="preserve"> di lamina propria,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bakteri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menginvasi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dan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w:t>
      </w:r>
    </w:p>
    <w:p w14:paraId="4A5122B5" w14:textId="77777777" w:rsidR="00230B13"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DAB4E05" w14:textId="0E396129" w:rsidR="004923CA" w:rsidRPr="00B8586B" w:rsidRDefault="004923CA" w:rsidP="00B8586B">
      <w:pPr>
        <w:ind w:left="284" w:firstLine="567"/>
        <w:rPr>
          <w:rFonts w:cs="Arial"/>
          <w:szCs w:val="20"/>
          <w:lang w:val="en"/>
        </w:rPr>
      </w:pPr>
      <w:r w:rsidRPr="00B8586B">
        <w:rPr>
          <w:rFonts w:cs="Arial"/>
          <w:szCs w:val="20"/>
          <w:lang w:val="en"/>
        </w:rPr>
        <w:t xml:space="preserve">Kaskade apoptosis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penghancuran</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divonis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diperbaiki</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penghancuran</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datang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otoritas</w:t>
      </w:r>
      <w:proofErr w:type="spellEnd"/>
      <w:r w:rsidRPr="00B8586B">
        <w:rPr>
          <w:rFonts w:cs="Arial"/>
          <w:szCs w:val="20"/>
          <w:lang w:val="en"/>
        </w:rPr>
        <w:t xml:space="preserve"> </w:t>
      </w:r>
      <w:proofErr w:type="spellStart"/>
      <w:r w:rsidRPr="00B8586B">
        <w:rPr>
          <w:rFonts w:cs="Arial"/>
          <w:szCs w:val="20"/>
          <w:lang w:val="en"/>
        </w:rPr>
        <w:t>eksternal</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ekstrinsik</w:t>
      </w:r>
      <w:proofErr w:type="spellEnd"/>
      <w:r w:rsidRPr="00B8586B">
        <w:rPr>
          <w:rFonts w:cs="Arial"/>
          <w:szCs w:val="20"/>
          <w:lang w:val="en"/>
        </w:rPr>
        <w:t xml:space="preserve"> via TNF-α)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internal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via </w:t>
      </w:r>
      <w:proofErr w:type="spellStart"/>
      <w:r w:rsidRPr="00B8586B">
        <w:rPr>
          <w:rFonts w:cs="Arial"/>
          <w:szCs w:val="20"/>
          <w:lang w:val="en"/>
        </w:rPr>
        <w:t>kerusakan</w:t>
      </w:r>
      <w:proofErr w:type="spellEnd"/>
      <w:r w:rsidRPr="00B8586B">
        <w:rPr>
          <w:rFonts w:cs="Arial"/>
          <w:szCs w:val="20"/>
          <w:lang w:val="en"/>
        </w:rPr>
        <w:t xml:space="preserve"> DNA/</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mandor</w:t>
      </w:r>
      <w:proofErr w:type="spellEnd"/>
      <w:r w:rsidRPr="00B8586B">
        <w:rPr>
          <w:rFonts w:cs="Arial"/>
          <w:szCs w:val="20"/>
          <w:lang w:val="en"/>
        </w:rPr>
        <w:t xml:space="preserve"> </w:t>
      </w:r>
      <w:proofErr w:type="spellStart"/>
      <w:r w:rsidRPr="00B8586B">
        <w:rPr>
          <w:rFonts w:cs="Arial"/>
          <w:szCs w:val="20"/>
          <w:lang w:val="en"/>
        </w:rPr>
        <w:t>peledakan</w:t>
      </w:r>
      <w:proofErr w:type="spellEnd"/>
      <w:r w:rsidRPr="00B8586B">
        <w:rPr>
          <w:rFonts w:cs="Arial"/>
          <w:szCs w:val="20"/>
          <w:lang w:val="en"/>
        </w:rPr>
        <w:t xml:space="preserve"> (caspase </w:t>
      </w:r>
      <w:proofErr w:type="spellStart"/>
      <w:r w:rsidRPr="00B8586B">
        <w:rPr>
          <w:rFonts w:cs="Arial"/>
          <w:szCs w:val="20"/>
          <w:lang w:val="en"/>
        </w:rPr>
        <w:t>inisiator</w:t>
      </w:r>
      <w:proofErr w:type="spellEnd"/>
      <w:r w:rsidRPr="00B8586B">
        <w:rPr>
          <w:rFonts w:cs="Arial"/>
          <w:szCs w:val="20"/>
          <w:lang w:val="en"/>
        </w:rPr>
        <w:t xml:space="preserve"> -8 dan -9). </w:t>
      </w:r>
      <w:proofErr w:type="spellStart"/>
      <w:r w:rsidRPr="00B8586B">
        <w:rPr>
          <w:rFonts w:cs="Arial"/>
          <w:szCs w:val="20"/>
          <w:lang w:val="en"/>
        </w:rPr>
        <w:t>Tugas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mandor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mempersenjatai</w:t>
      </w:r>
      <w:proofErr w:type="spellEnd"/>
      <w:r w:rsidRPr="00B8586B">
        <w:rPr>
          <w:rFonts w:cs="Arial"/>
          <w:szCs w:val="20"/>
          <w:lang w:val="en"/>
        </w:rPr>
        <w:t xml:space="preserve"> dan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ditempatkan</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(caspase-3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meledak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kabel-kabel</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memfragmentasi</w:t>
      </w:r>
      <w:proofErr w:type="spellEnd"/>
      <w:r w:rsidRPr="00B8586B">
        <w:rPr>
          <w:rFonts w:cs="Arial"/>
          <w:szCs w:val="20"/>
          <w:lang w:val="en"/>
        </w:rPr>
        <w:t xml:space="preserve"> DNA), </w:t>
      </w:r>
      <w:proofErr w:type="spellStart"/>
      <w:r w:rsidRPr="00B8586B">
        <w:rPr>
          <w:rFonts w:cs="Arial"/>
          <w:szCs w:val="20"/>
          <w:lang w:val="en"/>
        </w:rPr>
        <w:t>meruntuhkan</w:t>
      </w:r>
      <w:proofErr w:type="spellEnd"/>
      <w:r w:rsidRPr="00B8586B">
        <w:rPr>
          <w:rFonts w:cs="Arial"/>
          <w:szCs w:val="20"/>
          <w:lang w:val="en"/>
        </w:rPr>
        <w:t xml:space="preserve"> pilar-pilar </w:t>
      </w:r>
      <w:proofErr w:type="spellStart"/>
      <w:r w:rsidRPr="00B8586B">
        <w:rPr>
          <w:rFonts w:cs="Arial"/>
          <w:szCs w:val="20"/>
          <w:lang w:val="en"/>
        </w:rPr>
        <w:t>penyangga</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sitoskeleton</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tumpukan</w:t>
      </w:r>
      <w:proofErr w:type="spellEnd"/>
      <w:r w:rsidRPr="00B8586B">
        <w:rPr>
          <w:rFonts w:cs="Arial"/>
          <w:szCs w:val="20"/>
          <w:lang w:val="en"/>
        </w:rPr>
        <w:t xml:space="preserve"> </w:t>
      </w:r>
      <w:proofErr w:type="spellStart"/>
      <w:r w:rsidRPr="00B8586B">
        <w:rPr>
          <w:rFonts w:cs="Arial"/>
          <w:szCs w:val="20"/>
          <w:lang w:val="en"/>
        </w:rPr>
        <w:t>puing</w:t>
      </w:r>
      <w:proofErr w:type="spellEnd"/>
      <w:r w:rsidRPr="00B8586B">
        <w:rPr>
          <w:rFonts w:cs="Arial"/>
          <w:szCs w:val="20"/>
          <w:lang w:val="en"/>
        </w:rPr>
        <w:t xml:space="preserve"> yang </w:t>
      </w:r>
      <w:proofErr w:type="spellStart"/>
      <w:r w:rsidRPr="00B8586B">
        <w:rPr>
          <w:rFonts w:cs="Arial"/>
          <w:szCs w:val="20"/>
          <w:lang w:val="en"/>
        </w:rPr>
        <w:t>terbungkus</w:t>
      </w:r>
      <w:proofErr w:type="spellEnd"/>
      <w:r w:rsidRPr="00B8586B">
        <w:rPr>
          <w:rFonts w:cs="Arial"/>
          <w:szCs w:val="20"/>
          <w:lang w:val="en"/>
        </w:rPr>
        <w:t xml:space="preserve"> </w:t>
      </w:r>
      <w:proofErr w:type="spellStart"/>
      <w:r w:rsidRPr="00B8586B">
        <w:rPr>
          <w:rFonts w:cs="Arial"/>
          <w:szCs w:val="20"/>
          <w:lang w:val="en"/>
        </w:rPr>
        <w:t>rapi</w:t>
      </w:r>
      <w:proofErr w:type="spellEnd"/>
      <w:r w:rsidRPr="00B8586B">
        <w:rPr>
          <w:rFonts w:cs="Arial"/>
          <w:szCs w:val="20"/>
          <w:lang w:val="en"/>
        </w:rPr>
        <w:t xml:space="preserve"> (</w:t>
      </w:r>
      <w:r w:rsidRPr="00B8586B">
        <w:rPr>
          <w:rFonts w:cs="Arial"/>
          <w:i/>
          <w:iCs/>
          <w:szCs w:val="20"/>
          <w:lang w:val="en"/>
        </w:rPr>
        <w:t>apoptotic bodies</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memudahkan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pembersih</w:t>
      </w:r>
      <w:proofErr w:type="spellEnd"/>
      <w:r w:rsidRPr="00B8586B">
        <w:rPr>
          <w:rFonts w:cs="Arial"/>
          <w:szCs w:val="20"/>
          <w:lang w:val="en"/>
        </w:rPr>
        <w:t xml:space="preserve"> (</w:t>
      </w:r>
      <w:proofErr w:type="spellStart"/>
      <w:r w:rsidRPr="00B8586B">
        <w:rPr>
          <w:rFonts w:cs="Arial"/>
          <w:szCs w:val="20"/>
          <w:lang w:val="en"/>
        </w:rPr>
        <w:t>fagosit</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Ketika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di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blok</w:t>
      </w:r>
      <w:proofErr w:type="spellEnd"/>
      <w:r w:rsidRPr="00B8586B">
        <w:rPr>
          <w:rFonts w:cs="Arial"/>
          <w:szCs w:val="20"/>
          <w:lang w:val="en"/>
        </w:rPr>
        <w:t xml:space="preserve"> </w:t>
      </w:r>
      <w:proofErr w:type="spellStart"/>
      <w:r w:rsidRPr="00B8586B">
        <w:rPr>
          <w:rFonts w:cs="Arial"/>
          <w:szCs w:val="20"/>
          <w:lang w:val="en"/>
        </w:rPr>
        <w:t>hancur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w:t>
      </w:r>
      <w:proofErr w:type="spellStart"/>
      <w:r w:rsidRPr="00B8586B">
        <w:rPr>
          <w:rFonts w:cs="Arial"/>
          <w:szCs w:val="20"/>
          <w:lang w:val="en"/>
        </w:rPr>
        <w:t>terbentuklah</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kawah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w:t>
      </w:r>
    </w:p>
    <w:p w14:paraId="061C1801" w14:textId="77777777" w:rsidR="00230B13" w:rsidRPr="00B8586B" w:rsidRDefault="00230B13" w:rsidP="00B8586B">
      <w:pPr>
        <w:rPr>
          <w:rFonts w:cs="Arial"/>
          <w:szCs w:val="20"/>
          <w:lang w:val="en"/>
        </w:rPr>
      </w:pPr>
    </w:p>
    <w:p w14:paraId="4B55B9F0" w14:textId="77777777" w:rsidR="00230B13" w:rsidRPr="00B8586B" w:rsidRDefault="00230B13" w:rsidP="00B8586B">
      <w:pPr>
        <w:rPr>
          <w:rFonts w:cs="Arial"/>
          <w:szCs w:val="20"/>
          <w:lang w:val="en"/>
        </w:rPr>
      </w:pPr>
    </w:p>
    <w:p w14:paraId="57C2FC31" w14:textId="77777777" w:rsidR="000F7FD2" w:rsidRPr="00B8586B" w:rsidRDefault="000F7FD2" w:rsidP="00B8586B">
      <w:pPr>
        <w:spacing w:after="160"/>
        <w:jc w:val="left"/>
        <w:rPr>
          <w:rFonts w:eastAsia="Times New Roman" w:cstheme="majorBidi"/>
          <w:b/>
          <w:color w:val="000000" w:themeColor="text1"/>
          <w:szCs w:val="26"/>
          <w:lang w:val="sv-SE"/>
        </w:rPr>
      </w:pPr>
      <w:bookmarkStart w:id="133" w:name="_87fy8ouk59si" w:colFirst="0" w:colLast="0"/>
      <w:bookmarkEnd w:id="133"/>
      <w:r w:rsidRPr="00B8586B">
        <w:br w:type="page"/>
      </w:r>
    </w:p>
    <w:p w14:paraId="3FDCE3AB" w14:textId="7F7572D3" w:rsidR="004923CA" w:rsidRPr="00B8586B" w:rsidRDefault="004923CA" w:rsidP="00B8586B">
      <w:pPr>
        <w:pStyle w:val="Heading2"/>
        <w:numPr>
          <w:ilvl w:val="0"/>
          <w:numId w:val="0"/>
        </w:numPr>
        <w:jc w:val="center"/>
      </w:pPr>
      <w:bookmarkStart w:id="134" w:name="_Toc223423764"/>
      <w:r w:rsidRPr="00B8586B">
        <w:lastRenderedPageBreak/>
        <w:t>KESIMPULAN</w:t>
      </w:r>
      <w:bookmarkEnd w:id="134"/>
    </w:p>
    <w:p w14:paraId="516F080B" w14:textId="77777777" w:rsidR="000F7FD2" w:rsidRPr="00B8586B" w:rsidRDefault="000F7FD2" w:rsidP="00B8586B">
      <w:pPr>
        <w:rPr>
          <w:lang w:val="sv-SE"/>
        </w:rPr>
      </w:pPr>
    </w:p>
    <w:p w14:paraId="1816E666"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mengungkapnya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drama </w:t>
      </w:r>
      <w:proofErr w:type="spellStart"/>
      <w:r w:rsidRPr="00B8586B">
        <w:rPr>
          <w:rFonts w:cs="Arial"/>
          <w:szCs w:val="20"/>
          <w:lang w:val="en"/>
        </w:rPr>
        <w:t>biologis</w:t>
      </w:r>
      <w:proofErr w:type="spellEnd"/>
      <w:r w:rsidRPr="00B8586B">
        <w:rPr>
          <w:rFonts w:cs="Arial"/>
          <w:szCs w:val="20"/>
          <w:lang w:val="en"/>
        </w:rPr>
        <w:t xml:space="preserve"> multi-</w:t>
      </w:r>
      <w:proofErr w:type="spellStart"/>
      <w:r w:rsidRPr="00B8586B">
        <w:rPr>
          <w:rFonts w:cs="Arial"/>
          <w:szCs w:val="20"/>
          <w:lang w:val="en"/>
        </w:rPr>
        <w:t>tahap</w:t>
      </w:r>
      <w:proofErr w:type="spellEnd"/>
      <w:r w:rsidRPr="00B8586B">
        <w:rPr>
          <w:rFonts w:cs="Arial"/>
          <w:szCs w:val="20"/>
          <w:lang w:val="en"/>
        </w:rPr>
        <w:t xml:space="preserve"> yang </w:t>
      </w:r>
      <w:proofErr w:type="spellStart"/>
      <w:r w:rsidRPr="00B8586B">
        <w:rPr>
          <w:rFonts w:cs="Arial"/>
          <w:szCs w:val="20"/>
          <w:lang w:val="en"/>
        </w:rPr>
        <w:t>terkoordinasi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rumit</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simultan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pada </w:t>
      </w:r>
      <w:proofErr w:type="spellStart"/>
      <w:r w:rsidRPr="00B8586B">
        <w:rPr>
          <w:rFonts w:cs="Arial"/>
          <w:szCs w:val="20"/>
          <w:lang w:val="en"/>
        </w:rPr>
        <w:t>sel</w:t>
      </w:r>
      <w:proofErr w:type="spellEnd"/>
      <w:r w:rsidRPr="00B8586B">
        <w:rPr>
          <w:rFonts w:cs="Arial"/>
          <w:szCs w:val="20"/>
          <w:lang w:val="en"/>
        </w:rPr>
        <w:t xml:space="preserve"> basal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yang </w:t>
      </w:r>
      <w:proofErr w:type="spellStart"/>
      <w:r w:rsidRPr="00B8586B">
        <w:rPr>
          <w:rFonts w:cs="Arial"/>
          <w:szCs w:val="20"/>
          <w:lang w:val="en"/>
        </w:rPr>
        <w:t>menggerakkan</w:t>
      </w:r>
      <w:proofErr w:type="spellEnd"/>
      <w:r w:rsidRPr="00B8586B">
        <w:rPr>
          <w:rFonts w:cs="Arial"/>
          <w:szCs w:val="20"/>
          <w:lang w:val="en"/>
        </w:rPr>
        <w:t xml:space="preserve"> proses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w:t>
      </w:r>
    </w:p>
    <w:p w14:paraId="41919146" w14:textId="77777777" w:rsidR="004923CA" w:rsidRPr="00B8586B" w:rsidRDefault="004923CA" w:rsidP="00B8586B">
      <w:pPr>
        <w:ind w:firstLine="567"/>
        <w:rPr>
          <w:rFonts w:cs="Arial"/>
          <w:szCs w:val="20"/>
          <w:lang w:val="en"/>
        </w:rPr>
      </w:pPr>
      <w:r w:rsidRPr="00B8586B">
        <w:rPr>
          <w:rFonts w:cs="Arial"/>
          <w:szCs w:val="20"/>
          <w:lang w:val="en"/>
        </w:rPr>
        <w:t xml:space="preserve">Fase </w:t>
      </w:r>
      <w:proofErr w:type="spellStart"/>
      <w:r w:rsidRPr="00B8586B">
        <w:rPr>
          <w:rFonts w:cs="Arial"/>
          <w:szCs w:val="20"/>
          <w:lang w:val="en"/>
        </w:rPr>
        <w:t>sinyal</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primer </w:t>
      </w:r>
      <w:proofErr w:type="spellStart"/>
      <w:r w:rsidRPr="00B8586B">
        <w:rPr>
          <w:rFonts w:cs="Arial"/>
          <w:szCs w:val="20"/>
          <w:lang w:val="en"/>
        </w:rPr>
        <w:t>menerjemahkan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Telah </w:t>
      </w:r>
      <w:proofErr w:type="spellStart"/>
      <w:r w:rsidRPr="00B8586B">
        <w:rPr>
          <w:rFonts w:cs="Arial"/>
          <w:szCs w:val="20"/>
          <w:lang w:val="en"/>
        </w:rPr>
        <w:t>diuraikan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NF-kB,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mengorkestrasi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gen pro-</w:t>
      </w:r>
      <w:proofErr w:type="spellStart"/>
      <w:r w:rsidRPr="00B8586B">
        <w:rPr>
          <w:rFonts w:cs="Arial"/>
          <w:szCs w:val="20"/>
          <w:lang w:val="en"/>
        </w:rPr>
        <w:t>inflamasi</w:t>
      </w:r>
      <w:proofErr w:type="spellEnd"/>
      <w:r w:rsidRPr="00B8586B">
        <w:rPr>
          <w:rFonts w:cs="Arial"/>
          <w:szCs w:val="20"/>
          <w:lang w:val="en"/>
        </w:rPr>
        <w:t xml:space="preserve">.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di mana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w:t>
      </w:r>
      <w:proofErr w:type="spellStart"/>
      <w:r w:rsidRPr="00B8586B">
        <w:rPr>
          <w:rFonts w:cs="Arial"/>
          <w:szCs w:val="20"/>
          <w:lang w:val="en"/>
        </w:rPr>
        <w:t>menciptakan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melanggengkan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w:t>
      </w:r>
    </w:p>
    <w:p w14:paraId="087F0971" w14:textId="2C0A47B7" w:rsidR="000F7FD2" w:rsidRPr="00B8586B" w:rsidRDefault="004923CA" w:rsidP="00B8586B">
      <w:pPr>
        <w:ind w:firstLine="567"/>
        <w:rPr>
          <w:rFonts w:cs="Arial"/>
          <w:szCs w:val="20"/>
          <w:lang w:val="en"/>
        </w:rPr>
      </w:pP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penghinaan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berpuncak</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apoptosis, </w:t>
      </w:r>
      <w:proofErr w:type="spellStart"/>
      <w:r w:rsidRPr="00B8586B">
        <w:rPr>
          <w:rFonts w:cs="Arial"/>
          <w:szCs w:val="20"/>
          <w:lang w:val="en"/>
        </w:rPr>
        <w:t>dengan</w:t>
      </w:r>
      <w:proofErr w:type="spellEnd"/>
      <w:r w:rsidRPr="00B8586B">
        <w:rPr>
          <w:rFonts w:cs="Arial"/>
          <w:szCs w:val="20"/>
          <w:lang w:val="en"/>
        </w:rPr>
        <w:t xml:space="preserve"> caspase-3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apoptosis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yang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proses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terstruktur</w:t>
      </w:r>
      <w:proofErr w:type="spellEnd"/>
      <w:r w:rsidRPr="00B8586B">
        <w:rPr>
          <w:rFonts w:cs="Arial"/>
          <w:szCs w:val="20"/>
          <w:lang w:val="en"/>
        </w:rPr>
        <w:t xml:space="preserve"> yang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dan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rasional</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bertarget</w:t>
      </w:r>
      <w:proofErr w:type="spellEnd"/>
      <w:r w:rsidRPr="00B8586B">
        <w:rPr>
          <w:rFonts w:cs="Arial"/>
          <w:szCs w:val="20"/>
          <w:lang w:val="en"/>
        </w:rPr>
        <w:t xml:space="preserve"> yang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mengintervensi</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61E28F0C" w14:textId="77777777" w:rsidR="00230B13" w:rsidRPr="00B8586B" w:rsidRDefault="00230B13" w:rsidP="00B8586B">
      <w:pPr>
        <w:rPr>
          <w:rFonts w:cs="Arial"/>
          <w:szCs w:val="20"/>
          <w:lang w:val="en"/>
        </w:rPr>
      </w:pPr>
    </w:p>
    <w:p w14:paraId="216E06C2" w14:textId="77777777" w:rsidR="000F7FD2" w:rsidRPr="00B8586B" w:rsidRDefault="000F7FD2" w:rsidP="00B8586B">
      <w:pPr>
        <w:spacing w:after="160"/>
        <w:jc w:val="left"/>
        <w:rPr>
          <w:rFonts w:cs="Arial"/>
          <w:szCs w:val="20"/>
          <w:lang w:val="en"/>
        </w:rPr>
      </w:pPr>
      <w:r w:rsidRPr="00B8586B">
        <w:rPr>
          <w:rFonts w:cs="Arial"/>
          <w:szCs w:val="20"/>
          <w:lang w:val="en"/>
        </w:rPr>
        <w:br w:type="page"/>
      </w:r>
    </w:p>
    <w:p w14:paraId="0C99F3D1" w14:textId="0988F8E6" w:rsidR="004923CA" w:rsidRPr="00B8586B" w:rsidRDefault="004923CA" w:rsidP="00B8586B">
      <w:pPr>
        <w:pStyle w:val="Heading2"/>
        <w:numPr>
          <w:ilvl w:val="0"/>
          <w:numId w:val="0"/>
        </w:numPr>
        <w:jc w:val="center"/>
      </w:pPr>
      <w:bookmarkStart w:id="135" w:name="_wwjtvn2k4ess" w:colFirst="0" w:colLast="0"/>
      <w:bookmarkStart w:id="136" w:name="_Toc223423765"/>
      <w:bookmarkEnd w:id="135"/>
      <w:r w:rsidRPr="00B8586B">
        <w:lastRenderedPageBreak/>
        <w:t>GLOSARIUM</w:t>
      </w:r>
      <w:bookmarkEnd w:id="136"/>
    </w:p>
    <w:p w14:paraId="1D5DF0CA" w14:textId="77777777" w:rsidR="000F7FD2" w:rsidRPr="00B8586B" w:rsidRDefault="000F7FD2" w:rsidP="00B8586B">
      <w:pPr>
        <w:rPr>
          <w:lang w:val="sv-SE"/>
        </w:rPr>
      </w:pPr>
    </w:p>
    <w:p w14:paraId="092B6282" w14:textId="7DD83F6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Apoptosom</w:t>
      </w:r>
      <w:proofErr w:type="spellEnd"/>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proofErr w:type="spellStart"/>
      <w:r w:rsidRPr="00B8586B">
        <w:rPr>
          <w:rFonts w:cs="Arial"/>
          <w:szCs w:val="20"/>
          <w:lang w:val="en"/>
        </w:rPr>
        <w:t>Kompleks</w:t>
      </w:r>
      <w:proofErr w:type="spellEnd"/>
      <w:r w:rsidRPr="00B8586B">
        <w:rPr>
          <w:rFonts w:cs="Arial"/>
          <w:szCs w:val="20"/>
          <w:lang w:val="en"/>
        </w:rPr>
        <w:t xml:space="preserve"> protein multi-subunit yang </w:t>
      </w:r>
      <w:proofErr w:type="spellStart"/>
      <w:r w:rsidRPr="00B8586B">
        <w:rPr>
          <w:rFonts w:cs="Arial"/>
          <w:szCs w:val="20"/>
          <w:lang w:val="en"/>
        </w:rPr>
        <w:t>terbentuk</w:t>
      </w:r>
      <w:proofErr w:type="spellEnd"/>
      <w:r w:rsidRPr="00B8586B">
        <w:rPr>
          <w:rFonts w:cs="Arial"/>
          <w:szCs w:val="20"/>
          <w:lang w:val="en"/>
        </w:rPr>
        <w:t xml:space="preserve"> di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pro-apoptosis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caspase-9 </w:t>
      </w:r>
      <w:proofErr w:type="spellStart"/>
      <w:r w:rsidRPr="00B8586B">
        <w:rPr>
          <w:rFonts w:cs="Arial"/>
          <w:szCs w:val="20"/>
          <w:lang w:val="en"/>
        </w:rPr>
        <w:t>inisiator</w:t>
      </w:r>
      <w:proofErr w:type="spellEnd"/>
      <w:r w:rsidRPr="00B8586B">
        <w:rPr>
          <w:rFonts w:cs="Arial"/>
          <w:szCs w:val="20"/>
          <w:lang w:val="en"/>
        </w:rPr>
        <w:t>.</w:t>
      </w:r>
    </w:p>
    <w:p w14:paraId="606ED6F0" w14:textId="53EA4AD1"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Caspase</w:t>
      </w:r>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protease </w:t>
      </w:r>
      <w:proofErr w:type="spellStart"/>
      <w:r w:rsidRPr="00B8586B">
        <w:rPr>
          <w:rFonts w:cs="Arial"/>
          <w:szCs w:val="20"/>
          <w:lang w:val="en"/>
        </w:rPr>
        <w:t>sistein</w:t>
      </w:r>
      <w:proofErr w:type="spellEnd"/>
      <w:r w:rsidRPr="00B8586B">
        <w:rPr>
          <w:rFonts w:cs="Arial"/>
          <w:szCs w:val="20"/>
          <w:lang w:val="en"/>
        </w:rPr>
        <w:t xml:space="preserve"> yang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menginisiasi</w:t>
      </w:r>
      <w:proofErr w:type="spellEnd"/>
      <w:r w:rsidRPr="00B8586B">
        <w:rPr>
          <w:rFonts w:cs="Arial"/>
          <w:szCs w:val="20"/>
          <w:lang w:val="en"/>
        </w:rPr>
        <w:t xml:space="preserve"> dan </w:t>
      </w:r>
      <w:proofErr w:type="spellStart"/>
      <w:r w:rsidRPr="00B8586B">
        <w:rPr>
          <w:rFonts w:cs="Arial"/>
          <w:szCs w:val="20"/>
          <w:lang w:val="en"/>
        </w:rPr>
        <w:t>mengeksekusi</w:t>
      </w:r>
      <w:proofErr w:type="spellEnd"/>
      <w:r w:rsidRPr="00B8586B">
        <w:rPr>
          <w:rFonts w:cs="Arial"/>
          <w:szCs w:val="20"/>
          <w:lang w:val="en"/>
        </w:rPr>
        <w:t xml:space="preserve"> program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(apoptosis).</w:t>
      </w:r>
    </w:p>
    <w:p w14:paraId="17389A7E" w14:textId="4711FE50"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Fase </w:t>
      </w:r>
      <w:proofErr w:type="spellStart"/>
      <w:r w:rsidRPr="00B8586B">
        <w:rPr>
          <w:rFonts w:cs="Arial"/>
          <w:b/>
          <w:bCs/>
          <w:szCs w:val="20"/>
          <w:lang w:val="en"/>
        </w:rPr>
        <w:t>Inisiasi</w:t>
      </w:r>
      <w:proofErr w:type="spellEnd"/>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proofErr w:type="spellStart"/>
      <w:r w:rsidRPr="00B8586B">
        <w:rPr>
          <w:rFonts w:cs="Arial"/>
          <w:szCs w:val="20"/>
          <w:lang w:val="en"/>
        </w:rPr>
        <w:t>Tahap</w:t>
      </w:r>
      <w:proofErr w:type="spellEnd"/>
      <w:r w:rsidRPr="00B8586B">
        <w:rPr>
          <w:rFonts w:cs="Arial"/>
          <w:szCs w:val="20"/>
          <w:lang w:val="en"/>
        </w:rPr>
        <w:t xml:space="preserve"> paling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dan </w:t>
      </w:r>
      <w:proofErr w:type="spellStart"/>
      <w:r w:rsidRPr="00B8586B">
        <w:rPr>
          <w:rFonts w:cs="Arial"/>
          <w:szCs w:val="20"/>
          <w:lang w:val="en"/>
        </w:rPr>
        <w:t>generasi</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w:t>
      </w:r>
    </w:p>
    <w:p w14:paraId="718B9D6D" w14:textId="51EE23A9"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Jalur </w:t>
      </w:r>
      <w:proofErr w:type="spellStart"/>
      <w:r w:rsidRPr="00B8586B">
        <w:rPr>
          <w:rFonts w:cs="Arial"/>
          <w:b/>
          <w:bCs/>
          <w:szCs w:val="20"/>
          <w:lang w:val="en"/>
        </w:rPr>
        <w:t>Intrinsik</w:t>
      </w:r>
      <w:proofErr w:type="spellEnd"/>
      <w:r w:rsidRPr="00B8586B">
        <w:rPr>
          <w:rFonts w:cs="Arial"/>
          <w:b/>
          <w:bCs/>
          <w:szCs w:val="20"/>
          <w:lang w:val="en"/>
        </w:rPr>
        <w:t xml:space="preserve"> Apoptosis:</w:t>
      </w:r>
      <w:r w:rsidR="00230B13" w:rsidRPr="00B8586B">
        <w:rPr>
          <w:rFonts w:cs="Arial"/>
          <w:b/>
          <w:bCs/>
          <w:szCs w:val="20"/>
          <w:lang w:val="en"/>
        </w:rPr>
        <w:t xml:space="preserve"> </w:t>
      </w:r>
      <w:r w:rsidRPr="00B8586B">
        <w:rPr>
          <w:rFonts w:cs="Arial"/>
          <w:szCs w:val="20"/>
          <w:lang w:val="en"/>
        </w:rPr>
        <w:t xml:space="preserve">Jalur </w:t>
      </w:r>
      <w:proofErr w:type="spellStart"/>
      <w:r w:rsidRPr="00B8586B">
        <w:rPr>
          <w:rFonts w:cs="Arial"/>
          <w:szCs w:val="20"/>
          <w:lang w:val="en"/>
        </w:rPr>
        <w:t>aktivasi</w:t>
      </w:r>
      <w:proofErr w:type="spellEnd"/>
      <w:r w:rsidRPr="00B8586B">
        <w:rPr>
          <w:rFonts w:cs="Arial"/>
          <w:szCs w:val="20"/>
          <w:lang w:val="en"/>
        </w:rPr>
        <w:t xml:space="preserve"> apoptosis yang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internal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berpusat</w:t>
      </w:r>
      <w:proofErr w:type="spellEnd"/>
      <w:r w:rsidRPr="00B8586B">
        <w:rPr>
          <w:rFonts w:cs="Arial"/>
          <w:szCs w:val="20"/>
          <w:lang w:val="en"/>
        </w:rPr>
        <w:t xml:space="preserve"> pada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w:t>
      </w:r>
    </w:p>
    <w:p w14:paraId="14234DA5"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Matriks</w:t>
      </w:r>
      <w:proofErr w:type="spellEnd"/>
      <w:r w:rsidRPr="00B8586B">
        <w:rPr>
          <w:rFonts w:cs="Arial"/>
          <w:b/>
          <w:bCs/>
          <w:szCs w:val="20"/>
          <w:lang w:val="en"/>
        </w:rPr>
        <w:t xml:space="preserve"> </w:t>
      </w:r>
      <w:proofErr w:type="spellStart"/>
      <w:r w:rsidRPr="00B8586B">
        <w:rPr>
          <w:rFonts w:cs="Arial"/>
          <w:b/>
          <w:bCs/>
          <w:szCs w:val="20"/>
          <w:lang w:val="en"/>
        </w:rPr>
        <w:t>Metaloproteinase</w:t>
      </w:r>
      <w:proofErr w:type="spellEnd"/>
      <w:r w:rsidRPr="00B8586B">
        <w:rPr>
          <w:rFonts w:cs="Arial"/>
          <w:b/>
          <w:bCs/>
          <w:szCs w:val="20"/>
          <w:lang w:val="en"/>
        </w:rPr>
        <w:t xml:space="preserve"> (MMP):</w:t>
      </w:r>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mendegradasi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ekstraseluler</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29666DE9"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NF-kB (Nuclear Factor-kappa B):</w:t>
      </w:r>
      <w:r w:rsidRPr="00B8586B">
        <w:rPr>
          <w:rFonts w:cs="Arial"/>
          <w:szCs w:val="20"/>
          <w:lang w:val="en"/>
        </w:rPr>
        <w:t xml:space="preserve"> Faktor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gen-gen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imun</w:t>
      </w:r>
      <w:proofErr w:type="spellEnd"/>
      <w:r w:rsidRPr="00B8586B">
        <w:rPr>
          <w:rFonts w:cs="Arial"/>
          <w:szCs w:val="20"/>
          <w:lang w:val="en"/>
        </w:rPr>
        <w:t>.</w:t>
      </w:r>
    </w:p>
    <w:p w14:paraId="59935B9C" w14:textId="4BDF964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Peroksidasi</w:t>
      </w:r>
      <w:proofErr w:type="spellEnd"/>
      <w:r w:rsidRPr="00B8586B">
        <w:rPr>
          <w:rFonts w:cs="Arial"/>
          <w:b/>
          <w:bCs/>
          <w:szCs w:val="20"/>
          <w:lang w:val="en"/>
        </w:rPr>
        <w:t xml:space="preserve"> Lipid</w:t>
      </w:r>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pada lipid oleh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sel.</w:t>
      </w:r>
    </w:p>
    <w:p w14:paraId="052E52F5" w14:textId="7C27E4E1"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Sitokin</w:t>
      </w:r>
      <w:proofErr w:type="spellEnd"/>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r w:rsidRPr="00B8586B">
        <w:rPr>
          <w:rFonts w:cs="Arial"/>
          <w:szCs w:val="20"/>
          <w:lang w:val="en"/>
        </w:rPr>
        <w:t xml:space="preserve">Protein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oleh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berkomunikasi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lain,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w:t>
      </w:r>
    </w:p>
    <w:p w14:paraId="72FCA543" w14:textId="77777777" w:rsidR="00230B13" w:rsidRPr="00B8586B" w:rsidRDefault="00230B13" w:rsidP="00B8586B">
      <w:pPr>
        <w:spacing w:after="160"/>
        <w:jc w:val="left"/>
        <w:rPr>
          <w:rFonts w:cs="Arial"/>
          <w:b/>
          <w:bCs/>
          <w:szCs w:val="20"/>
          <w:lang w:val="en"/>
        </w:rPr>
      </w:pPr>
      <w:r w:rsidRPr="00B8586B">
        <w:rPr>
          <w:rFonts w:cs="Arial"/>
          <w:b/>
          <w:bCs/>
          <w:szCs w:val="20"/>
          <w:lang w:val="en"/>
        </w:rPr>
        <w:br w:type="page"/>
      </w:r>
    </w:p>
    <w:p w14:paraId="5D3127F7" w14:textId="21847EAE"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lastRenderedPageBreak/>
        <w:t>TNF-α (Tumor Necrosis Factor-alpha):</w:t>
      </w:r>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mengamplifikasi</w:t>
      </w:r>
      <w:proofErr w:type="spellEnd"/>
      <w:r w:rsidRPr="00B8586B">
        <w:rPr>
          <w:rFonts w:cs="Arial"/>
          <w:szCs w:val="20"/>
          <w:lang w:val="en"/>
        </w:rPr>
        <w:t xml:space="preserve"> dan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w:t>
      </w:r>
    </w:p>
    <w:p w14:paraId="41D719F4" w14:textId="51E1FD49"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Transduksi</w:t>
      </w:r>
      <w:proofErr w:type="spellEnd"/>
      <w:r w:rsidRPr="00B8586B">
        <w:rPr>
          <w:rFonts w:cs="Arial"/>
          <w:b/>
          <w:bCs/>
          <w:szCs w:val="20"/>
          <w:lang w:val="en"/>
        </w:rPr>
        <w:t xml:space="preserve"> </w:t>
      </w:r>
      <w:proofErr w:type="spellStart"/>
      <w:r w:rsidRPr="00B8586B">
        <w:rPr>
          <w:rFonts w:cs="Arial"/>
          <w:b/>
          <w:bCs/>
          <w:szCs w:val="20"/>
          <w:lang w:val="en"/>
        </w:rPr>
        <w:t>Sinyal</w:t>
      </w:r>
      <w:proofErr w:type="spellEnd"/>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r w:rsidRPr="00B8586B">
        <w:rPr>
          <w:rFonts w:cs="Arial"/>
          <w:szCs w:val="20"/>
          <w:lang w:val="en"/>
        </w:rPr>
        <w:t xml:space="preserve">Proses di mana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stimulus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lain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sel.</w:t>
      </w:r>
    </w:p>
    <w:p w14:paraId="61B9CDA9" w14:textId="77777777" w:rsidR="00230B13" w:rsidRPr="00B8586B" w:rsidRDefault="00230B13" w:rsidP="00B8586B">
      <w:pPr>
        <w:rPr>
          <w:rFonts w:cs="Arial"/>
          <w:b/>
          <w:bCs/>
          <w:szCs w:val="20"/>
          <w:lang w:val="en"/>
        </w:rPr>
      </w:pPr>
    </w:p>
    <w:p w14:paraId="7CF41C6E" w14:textId="77777777" w:rsidR="00230B13" w:rsidRPr="00B8586B" w:rsidRDefault="00230B13" w:rsidP="00B8586B">
      <w:pPr>
        <w:rPr>
          <w:rFonts w:cs="Arial"/>
          <w:b/>
          <w:bCs/>
          <w:szCs w:val="20"/>
          <w:lang w:val="en"/>
        </w:rPr>
      </w:pPr>
    </w:p>
    <w:p w14:paraId="2D3990D5" w14:textId="3013A6D6" w:rsidR="000F7FD2" w:rsidRPr="00B8586B" w:rsidRDefault="000F7FD2" w:rsidP="00B8586B">
      <w:pPr>
        <w:spacing w:after="160"/>
        <w:jc w:val="left"/>
        <w:rPr>
          <w:rFonts w:cs="Arial"/>
          <w:b/>
          <w:bCs/>
          <w:szCs w:val="20"/>
          <w:lang w:val="en"/>
        </w:rPr>
      </w:pPr>
      <w:r w:rsidRPr="00B8586B">
        <w:rPr>
          <w:rFonts w:cs="Arial"/>
          <w:b/>
          <w:bCs/>
          <w:szCs w:val="20"/>
          <w:lang w:val="en"/>
        </w:rPr>
        <w:br w:type="page"/>
      </w:r>
    </w:p>
    <w:p w14:paraId="740B7CB4" w14:textId="18828F21" w:rsidR="004923CA" w:rsidRPr="00B8586B" w:rsidRDefault="004923CA" w:rsidP="00B8586B">
      <w:pPr>
        <w:pStyle w:val="Heading2"/>
        <w:numPr>
          <w:ilvl w:val="0"/>
          <w:numId w:val="0"/>
        </w:numPr>
        <w:jc w:val="center"/>
      </w:pPr>
      <w:bookmarkStart w:id="137" w:name="_sljsxiom4tb0" w:colFirst="0" w:colLast="0"/>
      <w:bookmarkStart w:id="138" w:name="_Toc223423766"/>
      <w:bookmarkEnd w:id="137"/>
      <w:r w:rsidRPr="00B8586B">
        <w:lastRenderedPageBreak/>
        <w:t>DAFTAR PUSTAKA</w:t>
      </w:r>
      <w:bookmarkEnd w:id="138"/>
    </w:p>
    <w:p w14:paraId="640F0866" w14:textId="77777777" w:rsidR="000F7FD2" w:rsidRPr="00B8586B" w:rsidRDefault="000F7FD2" w:rsidP="00B8586B">
      <w:pPr>
        <w:rPr>
          <w:lang w:val="sv-SE"/>
        </w:rPr>
      </w:pPr>
    </w:p>
    <w:p w14:paraId="093B6CA3"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Chaveli-López, B. (2021). Oral mucositis: Pathogenesis, prevention, and treatment. </w:t>
      </w:r>
      <w:r w:rsidRPr="00B8586B">
        <w:rPr>
          <w:rFonts w:cs="Arial"/>
          <w:i/>
          <w:iCs/>
          <w:szCs w:val="20"/>
          <w:lang w:val="en"/>
        </w:rPr>
        <w:t>World Journal of Clinical Oncology</w:t>
      </w:r>
      <w:r w:rsidRPr="00B8586B">
        <w:rPr>
          <w:rFonts w:cs="Arial"/>
          <w:szCs w:val="20"/>
          <w:lang w:val="en"/>
        </w:rPr>
        <w:t>, 12(3), 137–153. https://doi.org/10.5306/wjco.v12.i3.137</w:t>
      </w:r>
    </w:p>
    <w:p w14:paraId="47C3593E"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2C4389EC"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Elad, S., Cheng, K. K. F., &amp; Lalla, R. V. (2020). MASCC/ISOO clinical practice guidelines for the management of mucositis secondary to cancer therapy. </w:t>
      </w:r>
      <w:r w:rsidRPr="00B8586B">
        <w:rPr>
          <w:rFonts w:cs="Arial"/>
          <w:i/>
          <w:iCs/>
          <w:szCs w:val="20"/>
          <w:lang w:val="en"/>
        </w:rPr>
        <w:t>Cancer</w:t>
      </w:r>
      <w:r w:rsidRPr="00B8586B">
        <w:rPr>
          <w:rFonts w:cs="Arial"/>
          <w:szCs w:val="20"/>
          <w:lang w:val="en"/>
        </w:rPr>
        <w:t>, 126(19), 4423-4431. https://doi.org/10.1002/cncr.33100</w:t>
      </w:r>
    </w:p>
    <w:p w14:paraId="360EF9E0"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Han, G., Liu, Y., Chen, G., &amp; He, F. (2022). The role of NLRP3 inflammasome in chemotherapy-induced oral mucositis. </w:t>
      </w:r>
      <w:r w:rsidRPr="00B8586B">
        <w:rPr>
          <w:rFonts w:cs="Arial"/>
          <w:i/>
          <w:iCs/>
          <w:szCs w:val="20"/>
          <w:lang w:val="en"/>
        </w:rPr>
        <w:t>Frontiers in Immunology</w:t>
      </w:r>
      <w:r w:rsidRPr="00B8586B">
        <w:rPr>
          <w:rFonts w:cs="Arial"/>
          <w:szCs w:val="20"/>
          <w:lang w:val="en"/>
        </w:rPr>
        <w:t>, 13, 1045585. https://doi.org/10.3389/fimmu.2022.1045585</w:t>
      </w:r>
    </w:p>
    <w:p w14:paraId="7794E9BA" w14:textId="77777777" w:rsidR="00322408" w:rsidRPr="00B8586B" w:rsidRDefault="00322408" w:rsidP="00B8586B">
      <w:pPr>
        <w:spacing w:after="120"/>
        <w:ind w:left="567" w:hanging="567"/>
        <w:rPr>
          <w:rFonts w:cs="Arial"/>
          <w:szCs w:val="20"/>
          <w:lang w:val="en"/>
        </w:rPr>
      </w:pPr>
      <w:r w:rsidRPr="00B8586B">
        <w:rPr>
          <w:rFonts w:cs="Arial"/>
          <w:szCs w:val="20"/>
          <w:lang w:val="en"/>
        </w:rPr>
        <w:t>Heindryckx, F., &amp; Sjöblom, M. (2024). Endoplasmic reticulum stress in the pathogenesis of chemotherapy</w:t>
      </w:r>
      <w:r w:rsidRPr="00B8586B">
        <w:rPr>
          <w:rFonts w:ascii="Times New Roman" w:hAnsi="Times New Roman" w:cs="Times New Roman"/>
          <w:szCs w:val="20"/>
          <w:lang w:val="en"/>
        </w:rPr>
        <w:t>‐</w:t>
      </w:r>
      <w:r w:rsidRPr="00B8586B">
        <w:rPr>
          <w:rFonts w:cs="Arial"/>
          <w:szCs w:val="20"/>
          <w:lang w:val="en"/>
        </w:rPr>
        <w:t xml:space="preserve">induced mucositis: Physiological mechanisms and therapeutic implications. </w:t>
      </w:r>
      <w:r w:rsidRPr="00B8586B">
        <w:rPr>
          <w:rFonts w:cs="Arial"/>
          <w:i/>
          <w:iCs/>
          <w:szCs w:val="20"/>
          <w:lang w:val="en"/>
        </w:rPr>
        <w:t xml:space="preserve">Acta </w:t>
      </w:r>
      <w:proofErr w:type="spellStart"/>
      <w:r w:rsidRPr="00B8586B">
        <w:rPr>
          <w:rFonts w:cs="Arial"/>
          <w:i/>
          <w:iCs/>
          <w:szCs w:val="20"/>
          <w:lang w:val="en"/>
        </w:rPr>
        <w:t>Physiologica</w:t>
      </w:r>
      <w:proofErr w:type="spellEnd"/>
      <w:r w:rsidRPr="00B8586B">
        <w:rPr>
          <w:rFonts w:cs="Arial"/>
          <w:szCs w:val="20"/>
          <w:lang w:val="en"/>
        </w:rPr>
        <w:t>, 240. https://doi.org/10.1111/apha.14188</w:t>
      </w:r>
    </w:p>
    <w:p w14:paraId="26D77F3B"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Jin, S., Zhu, T., Deng, S., Li, D., Li, J., Liu, X., &amp; Liu, Y. (2022). </w:t>
      </w:r>
      <w:proofErr w:type="spellStart"/>
      <w:r w:rsidRPr="00B8586B">
        <w:rPr>
          <w:rFonts w:cs="Arial"/>
          <w:szCs w:val="20"/>
          <w:lang w:val="en"/>
        </w:rPr>
        <w:t>Dioscin</w:t>
      </w:r>
      <w:proofErr w:type="spellEnd"/>
      <w:r w:rsidRPr="00B8586B">
        <w:rPr>
          <w:rFonts w:cs="Arial"/>
          <w:szCs w:val="20"/>
          <w:lang w:val="en"/>
        </w:rPr>
        <w:t xml:space="preserve"> ameliorates cisplatin-induced intestinal toxicity by mitigating oxidative stress and </w:t>
      </w:r>
      <w:proofErr w:type="gramStart"/>
      <w:r w:rsidRPr="00B8586B">
        <w:rPr>
          <w:rFonts w:cs="Arial"/>
          <w:szCs w:val="20"/>
          <w:lang w:val="en"/>
        </w:rPr>
        <w:t>inflammation..</w:t>
      </w:r>
      <w:proofErr w:type="gramEnd"/>
      <w:r w:rsidRPr="00B8586B">
        <w:rPr>
          <w:rFonts w:cs="Arial"/>
          <w:szCs w:val="20"/>
          <w:lang w:val="en"/>
        </w:rPr>
        <w:t xml:space="preserve"> </w:t>
      </w:r>
      <w:r w:rsidRPr="00B8586B">
        <w:rPr>
          <w:rFonts w:cs="Arial"/>
          <w:i/>
          <w:iCs/>
          <w:szCs w:val="20"/>
          <w:lang w:val="en"/>
        </w:rPr>
        <w:t>International immunopharmacology</w:t>
      </w:r>
      <w:r w:rsidRPr="00B8586B">
        <w:rPr>
          <w:rFonts w:cs="Arial"/>
          <w:szCs w:val="20"/>
          <w:lang w:val="en"/>
        </w:rPr>
        <w:t>, 111, 109111. https://doi.org/10.1016/j.intimp.2022.109111</w:t>
      </w:r>
    </w:p>
    <w:p w14:paraId="3438BB3F" w14:textId="77777777" w:rsidR="00322408" w:rsidRPr="00B8586B" w:rsidRDefault="00322408" w:rsidP="00B8586B">
      <w:pPr>
        <w:spacing w:after="120"/>
        <w:ind w:left="567" w:hanging="567"/>
        <w:rPr>
          <w:rFonts w:cs="Arial"/>
          <w:szCs w:val="20"/>
          <w:lang w:val="en"/>
        </w:rPr>
      </w:pPr>
      <w:proofErr w:type="spellStart"/>
      <w:r w:rsidRPr="00B8586B">
        <w:rPr>
          <w:rFonts w:cs="Arial"/>
          <w:szCs w:val="20"/>
          <w:lang w:val="en"/>
        </w:rPr>
        <w:t>Karasneh</w:t>
      </w:r>
      <w:proofErr w:type="spellEnd"/>
      <w:r w:rsidRPr="00B8586B">
        <w:rPr>
          <w:rFonts w:cs="Arial"/>
          <w:szCs w:val="20"/>
          <w:lang w:val="en"/>
        </w:rPr>
        <w:t xml:space="preserve">, H., Al-Azzam, S., &amp; Alzoubi, K. (2021). The role of oxidative stress in the pathogenesis of chemotherapy-induced peripheral neuropathy. </w:t>
      </w:r>
      <w:r w:rsidRPr="00B8586B">
        <w:rPr>
          <w:rFonts w:cs="Arial"/>
          <w:i/>
          <w:iCs/>
          <w:szCs w:val="20"/>
          <w:lang w:val="en"/>
        </w:rPr>
        <w:t>Toxicology Reports</w:t>
      </w:r>
      <w:r w:rsidRPr="00B8586B">
        <w:rPr>
          <w:rFonts w:cs="Arial"/>
          <w:szCs w:val="20"/>
          <w:lang w:val="en"/>
        </w:rPr>
        <w:t>, 8, 1148-1154. https://doi.org/10.1016/j.toxrep.2021.05.011</w:t>
      </w:r>
    </w:p>
    <w:p w14:paraId="7F743E4B" w14:textId="77777777" w:rsidR="00322408" w:rsidRPr="00B8586B" w:rsidRDefault="00322408" w:rsidP="00B8586B">
      <w:pPr>
        <w:spacing w:after="120"/>
        <w:ind w:left="567" w:hanging="567"/>
        <w:rPr>
          <w:rFonts w:cs="Arial"/>
          <w:szCs w:val="20"/>
          <w:lang w:val="en"/>
        </w:rPr>
      </w:pPr>
      <w:r w:rsidRPr="00B8586B">
        <w:rPr>
          <w:rFonts w:cs="Arial"/>
          <w:szCs w:val="20"/>
          <w:lang w:val="en"/>
        </w:rPr>
        <w:t>Liu, T., Zhang, L., Joo, D., &amp; Sun, S. C. (2017). NF-</w:t>
      </w:r>
      <w:proofErr w:type="spellStart"/>
      <w:r w:rsidRPr="00B8586B">
        <w:rPr>
          <w:rFonts w:cs="Arial"/>
          <w:szCs w:val="20"/>
          <w:lang w:val="en"/>
        </w:rPr>
        <w:t>κB</w:t>
      </w:r>
      <w:proofErr w:type="spellEnd"/>
      <w:r w:rsidRPr="00B8586B">
        <w:rPr>
          <w:rFonts w:cs="Arial"/>
          <w:szCs w:val="20"/>
          <w:lang w:val="en"/>
        </w:rPr>
        <w:t xml:space="preserve"> signaling in inflammation. </w:t>
      </w:r>
      <w:r w:rsidRPr="00B8586B">
        <w:rPr>
          <w:rFonts w:cs="Arial"/>
          <w:i/>
          <w:iCs/>
          <w:szCs w:val="20"/>
          <w:lang w:val="en"/>
        </w:rPr>
        <w:t>Signal Transduction and Targeted Therapy</w:t>
      </w:r>
      <w:r w:rsidRPr="00B8586B">
        <w:rPr>
          <w:rFonts w:cs="Arial"/>
          <w:szCs w:val="20"/>
          <w:lang w:val="en"/>
        </w:rPr>
        <w:t>, 2, 17023. https://doi.org/10.1038/sigtrans.2017.23</w:t>
      </w:r>
    </w:p>
    <w:p w14:paraId="2986BE5B" w14:textId="77777777" w:rsidR="00322408" w:rsidRPr="00B8586B" w:rsidRDefault="00322408" w:rsidP="00B8586B">
      <w:pPr>
        <w:spacing w:after="120"/>
        <w:ind w:left="567" w:hanging="567"/>
        <w:rPr>
          <w:rFonts w:cs="Arial"/>
          <w:szCs w:val="20"/>
          <w:lang w:val="en"/>
        </w:rPr>
      </w:pPr>
      <w:r w:rsidRPr="00B8586B">
        <w:rPr>
          <w:rFonts w:cs="Arial"/>
          <w:szCs w:val="20"/>
          <w:lang w:val="en"/>
        </w:rPr>
        <w:lastRenderedPageBreak/>
        <w:t xml:space="preserve">Logan, R. M., Stringer, A. M., &amp; Bowen, J. M. (2017). The role of inflammatory cytokines in the pathogenesis of cancer therapy-induced oral mucositis. </w:t>
      </w:r>
      <w:r w:rsidRPr="00B8586B">
        <w:rPr>
          <w:rFonts w:cs="Arial"/>
          <w:i/>
          <w:iCs/>
          <w:szCs w:val="20"/>
          <w:lang w:val="en"/>
        </w:rPr>
        <w:t>Supportive Care in Cancer</w:t>
      </w:r>
      <w:r w:rsidRPr="00B8586B">
        <w:rPr>
          <w:rFonts w:cs="Arial"/>
          <w:szCs w:val="20"/>
          <w:lang w:val="en"/>
        </w:rPr>
        <w:t>, 25(4), 1017-1029. https://doi.org/10.1007/s00520-016-3544-7</w:t>
      </w:r>
    </w:p>
    <w:p w14:paraId="31416D52"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360BA879"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Murphy, B. A. (2007). Clinical and economic consequences of mucositis induced by cancer therapy. </w:t>
      </w:r>
      <w:r w:rsidRPr="00B8586B">
        <w:rPr>
          <w:rFonts w:cs="Arial"/>
          <w:i/>
          <w:iCs/>
          <w:szCs w:val="20"/>
          <w:lang w:val="en"/>
        </w:rPr>
        <w:t>The Oncologist</w:t>
      </w:r>
      <w:r w:rsidRPr="00B8586B">
        <w:rPr>
          <w:rFonts w:cs="Arial"/>
          <w:szCs w:val="20"/>
          <w:lang w:val="en"/>
        </w:rPr>
        <w:t>, 12(Suppl 1), 22-28. https://doi.org/10.1634/theoncologist.12-S1-22</w:t>
      </w:r>
    </w:p>
    <w:p w14:paraId="784B00F2"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Nguyen, H., Sangha, S., Pan, M., Shin, D., Park, H., Mohammed, A., &amp; Cirillo, N. (2022). Oxidative Stress and Chemoradiation-Induced Oral Mucositis: A Scoping Review of In Vitro, In Vivo and Clinical Studies. </w:t>
      </w:r>
      <w:r w:rsidRPr="00B8586B">
        <w:rPr>
          <w:rFonts w:cs="Arial"/>
          <w:i/>
          <w:iCs/>
          <w:szCs w:val="20"/>
          <w:lang w:val="en"/>
        </w:rPr>
        <w:t>International Journal of Molecular Sciences</w:t>
      </w:r>
      <w:r w:rsidRPr="00B8586B">
        <w:rPr>
          <w:rFonts w:cs="Arial"/>
          <w:szCs w:val="20"/>
          <w:lang w:val="en"/>
        </w:rPr>
        <w:t>, 23. https://doi.org/10.3390/ijms23094863</w:t>
      </w:r>
    </w:p>
    <w:p w14:paraId="70703FB1"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Pires, B. R. B., Silva, R. C. M. C., &amp; Ferreira, G. M. (2021). The role of matrix metalloproteinases in the pathogenesis of oral mucositis. </w:t>
      </w:r>
      <w:r w:rsidRPr="00B8586B">
        <w:rPr>
          <w:rFonts w:cs="Arial"/>
          <w:i/>
          <w:iCs/>
          <w:szCs w:val="20"/>
          <w:lang w:val="en"/>
        </w:rPr>
        <w:t>Oral Diseases</w:t>
      </w:r>
      <w:r w:rsidRPr="00B8586B">
        <w:rPr>
          <w:rFonts w:cs="Arial"/>
          <w:szCs w:val="20"/>
          <w:lang w:val="en"/>
        </w:rPr>
        <w:t>, 27(1), 19-30. https://doi.org/10.1111/odi.13451</w:t>
      </w:r>
    </w:p>
    <w:p w14:paraId="1D486C34"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Ribeiro, I. L. A., de Araújo-Júnior, R. F., &amp; de Oliveira, A. G. (2022). Pathophysiology of Oral Mucositis: A Narrative Review of the Literature. </w:t>
      </w:r>
      <w:r w:rsidRPr="00B8586B">
        <w:rPr>
          <w:rFonts w:cs="Arial"/>
          <w:i/>
          <w:iCs/>
          <w:szCs w:val="20"/>
          <w:lang w:val="en"/>
        </w:rPr>
        <w:t>Journal of Clinical and Experimental Dentistry</w:t>
      </w:r>
      <w:r w:rsidRPr="00B8586B">
        <w:rPr>
          <w:rFonts w:cs="Arial"/>
          <w:szCs w:val="20"/>
          <w:lang w:val="en"/>
        </w:rPr>
        <w:t>, 14(11), e934–e942. https://doi.org/10.4317/jced.59972</w:t>
      </w:r>
    </w:p>
    <w:p w14:paraId="7E6BC6F3"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07BC6419"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Tang, C., Livingston, M., </w:t>
      </w:r>
      <w:proofErr w:type="spellStart"/>
      <w:r w:rsidRPr="00B8586B">
        <w:rPr>
          <w:rFonts w:cs="Arial"/>
          <w:szCs w:val="20"/>
          <w:lang w:val="en"/>
        </w:rPr>
        <w:t>Safirstein</w:t>
      </w:r>
      <w:proofErr w:type="spellEnd"/>
      <w:r w:rsidRPr="00B8586B">
        <w:rPr>
          <w:rFonts w:cs="Arial"/>
          <w:szCs w:val="20"/>
          <w:lang w:val="en"/>
        </w:rPr>
        <w:t xml:space="preserve">, R., &amp; Dong, Z. (2022). Cisplatin nephrotoxicity: new insights and therapeutic implications. </w:t>
      </w:r>
      <w:r w:rsidRPr="00B8586B">
        <w:rPr>
          <w:rFonts w:cs="Arial"/>
          <w:i/>
          <w:iCs/>
          <w:szCs w:val="20"/>
          <w:lang w:val="en"/>
        </w:rPr>
        <w:t>Nature Reviews Nephrology</w:t>
      </w:r>
      <w:r w:rsidRPr="00B8586B">
        <w:rPr>
          <w:rFonts w:cs="Arial"/>
          <w:szCs w:val="20"/>
          <w:lang w:val="en"/>
        </w:rPr>
        <w:t>, 19, 53-72. https://doi.org/10.1038/s41581-022-00631-7</w:t>
      </w:r>
    </w:p>
    <w:p w14:paraId="075F7A04" w14:textId="77777777" w:rsidR="00322408" w:rsidRPr="00B8586B" w:rsidRDefault="00322408" w:rsidP="00B8586B">
      <w:pPr>
        <w:spacing w:after="160"/>
        <w:jc w:val="left"/>
        <w:rPr>
          <w:rFonts w:cs="Arial"/>
          <w:szCs w:val="20"/>
          <w:lang w:val="en"/>
        </w:rPr>
      </w:pPr>
      <w:r w:rsidRPr="00B8586B">
        <w:rPr>
          <w:rFonts w:cs="Arial"/>
          <w:szCs w:val="20"/>
          <w:lang w:val="en"/>
        </w:rPr>
        <w:br w:type="page"/>
      </w:r>
    </w:p>
    <w:p w14:paraId="6158C475" w14:textId="197A641D" w:rsidR="00322408" w:rsidRPr="00B8586B" w:rsidRDefault="00322408" w:rsidP="00B8586B">
      <w:pPr>
        <w:spacing w:after="120"/>
        <w:ind w:left="567" w:hanging="567"/>
        <w:rPr>
          <w:rFonts w:cs="Arial"/>
          <w:szCs w:val="20"/>
          <w:lang w:val="en"/>
        </w:rPr>
      </w:pPr>
      <w:r w:rsidRPr="00B8586B">
        <w:rPr>
          <w:rFonts w:cs="Arial"/>
          <w:szCs w:val="20"/>
          <w:lang w:val="en"/>
        </w:rPr>
        <w:lastRenderedPageBreak/>
        <w:t xml:space="preserve">Van de Walle, I., </w:t>
      </w:r>
      <w:proofErr w:type="spellStart"/>
      <w:r w:rsidRPr="00B8586B">
        <w:rPr>
          <w:rFonts w:cs="Arial"/>
          <w:szCs w:val="20"/>
          <w:lang w:val="en"/>
        </w:rPr>
        <w:t>Lamkanfi</w:t>
      </w:r>
      <w:proofErr w:type="spellEnd"/>
      <w:r w:rsidRPr="00B8586B">
        <w:rPr>
          <w:rFonts w:cs="Arial"/>
          <w:szCs w:val="20"/>
          <w:lang w:val="en"/>
        </w:rPr>
        <w:t xml:space="preserve">, M., &amp; Vandenabeele, P. (2013). The multifaceted role of caspases in inflammation. </w:t>
      </w:r>
      <w:r w:rsidRPr="00B8586B">
        <w:rPr>
          <w:rFonts w:cs="Arial"/>
          <w:i/>
          <w:iCs/>
          <w:szCs w:val="20"/>
          <w:lang w:val="en"/>
        </w:rPr>
        <w:t>Annual Review of Biochemistry</w:t>
      </w:r>
      <w:r w:rsidRPr="00B8586B">
        <w:rPr>
          <w:rFonts w:cs="Arial"/>
          <w:szCs w:val="20"/>
          <w:lang w:val="en"/>
        </w:rPr>
        <w:t>, 82, 347-377. https://doi.org/10.1146/annurev-biochem-060711-131742</w:t>
      </w:r>
    </w:p>
    <w:p w14:paraId="2575B13E"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Varol, A., Klauck, S., Lees-Miller, S., &amp; </w:t>
      </w:r>
      <w:proofErr w:type="spellStart"/>
      <w:r w:rsidRPr="00B8586B">
        <w:rPr>
          <w:rFonts w:cs="Arial"/>
          <w:szCs w:val="20"/>
          <w:lang w:val="en"/>
        </w:rPr>
        <w:t>Efferth</w:t>
      </w:r>
      <w:proofErr w:type="spellEnd"/>
      <w:r w:rsidRPr="00B8586B">
        <w:rPr>
          <w:rFonts w:cs="Arial"/>
          <w:szCs w:val="20"/>
          <w:lang w:val="en"/>
        </w:rPr>
        <w:t xml:space="preserve">, T. (2025). Comprehensive Transcriptomic Analysis in Wild-type and ATM Knockout Lung Cancer Cells: Influence of Cisplatin on Oxidative Stress-Induced Senescence. </w:t>
      </w:r>
      <w:proofErr w:type="spellStart"/>
      <w:r w:rsidRPr="00B8586B">
        <w:rPr>
          <w:rFonts w:cs="Arial"/>
          <w:i/>
          <w:iCs/>
          <w:szCs w:val="20"/>
          <w:lang w:val="en"/>
        </w:rPr>
        <w:t>Chemico</w:t>
      </w:r>
      <w:proofErr w:type="spellEnd"/>
      <w:r w:rsidRPr="00B8586B">
        <w:rPr>
          <w:rFonts w:cs="Arial"/>
          <w:i/>
          <w:iCs/>
          <w:szCs w:val="20"/>
          <w:lang w:val="en"/>
        </w:rPr>
        <w:t>-biological interactions</w:t>
      </w:r>
      <w:r w:rsidRPr="00B8586B">
        <w:rPr>
          <w:rFonts w:cs="Arial"/>
          <w:szCs w:val="20"/>
          <w:lang w:val="en"/>
        </w:rPr>
        <w:t>, 111563. https://doi.org/10.1016/j.cbi.2025.111563</w:t>
      </w:r>
    </w:p>
    <w:p w14:paraId="2F1D7137" w14:textId="77777777" w:rsidR="00322408" w:rsidRPr="00B8586B" w:rsidRDefault="00322408" w:rsidP="00B8586B">
      <w:pPr>
        <w:spacing w:after="120"/>
        <w:ind w:left="567" w:hanging="567"/>
        <w:rPr>
          <w:rFonts w:cs="Arial"/>
          <w:szCs w:val="20"/>
          <w:lang w:val="en"/>
        </w:rPr>
      </w:pPr>
      <w:r w:rsidRPr="00B8586B">
        <w:rPr>
          <w:rFonts w:cs="Arial"/>
          <w:szCs w:val="20"/>
          <w:lang w:val="en"/>
        </w:rPr>
        <w:t>Wu, C., Chou, W., Jou, I., Tu, Y.</w:t>
      </w:r>
      <w:proofErr w:type="gramStart"/>
      <w:r w:rsidRPr="00B8586B">
        <w:rPr>
          <w:rFonts w:cs="Arial"/>
          <w:szCs w:val="20"/>
          <w:lang w:val="en"/>
        </w:rPr>
        <w:t>, ,</w:t>
      </w:r>
      <w:proofErr w:type="gramEnd"/>
      <w:r w:rsidRPr="00B8586B">
        <w:rPr>
          <w:rFonts w:cs="Arial"/>
          <w:szCs w:val="20"/>
          <w:lang w:val="en"/>
        </w:rPr>
        <w:t xml:space="preserve"> C., &amp; Tsai, K. (2025). Cisplatin-induced oxidative stress, apoptosis, and pro-inflammatory responses in chondrocytes through modulating LOX-1. </w:t>
      </w:r>
      <w:r w:rsidRPr="00B8586B">
        <w:rPr>
          <w:rFonts w:cs="Arial"/>
          <w:i/>
          <w:iCs/>
          <w:szCs w:val="20"/>
          <w:lang w:val="en"/>
        </w:rPr>
        <w:t xml:space="preserve">Journal of </w:t>
      </w:r>
      <w:proofErr w:type="spellStart"/>
      <w:r w:rsidRPr="00B8586B">
        <w:rPr>
          <w:rFonts w:cs="Arial"/>
          <w:i/>
          <w:iCs/>
          <w:szCs w:val="20"/>
          <w:lang w:val="en"/>
        </w:rPr>
        <w:t>Orthopaedic</w:t>
      </w:r>
      <w:proofErr w:type="spellEnd"/>
      <w:r w:rsidRPr="00B8586B">
        <w:rPr>
          <w:rFonts w:cs="Arial"/>
          <w:i/>
          <w:iCs/>
          <w:szCs w:val="20"/>
          <w:lang w:val="en"/>
        </w:rPr>
        <w:t xml:space="preserve"> Surgery and Research</w:t>
      </w:r>
      <w:r w:rsidRPr="00B8586B">
        <w:rPr>
          <w:rFonts w:cs="Arial"/>
          <w:szCs w:val="20"/>
          <w:lang w:val="en"/>
        </w:rPr>
        <w:t>, 20. https://doi.org/10.1186/s13018-025-05602-9</w:t>
      </w:r>
    </w:p>
    <w:p w14:paraId="178D0EB8"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Zhang, X., Zhang, S., &amp; Wang, Y. (2022). The role of MAPKs in cisplatin-induced ototoxicity. </w:t>
      </w:r>
      <w:r w:rsidRPr="00B8586B">
        <w:rPr>
          <w:rFonts w:cs="Arial"/>
          <w:i/>
          <w:iCs/>
          <w:szCs w:val="20"/>
          <w:lang w:val="en"/>
        </w:rPr>
        <w:t>Frontiers in Pharmacology</w:t>
      </w:r>
      <w:r w:rsidRPr="00B8586B">
        <w:rPr>
          <w:rFonts w:cs="Arial"/>
          <w:szCs w:val="20"/>
          <w:lang w:val="en"/>
        </w:rPr>
        <w:t>, 13, 977934. https://doi.org/10.3389/fphar.2022.977934</w:t>
      </w:r>
    </w:p>
    <w:p w14:paraId="486E8A12" w14:textId="77777777" w:rsidR="004923CA" w:rsidRPr="00B8586B" w:rsidRDefault="004923CA" w:rsidP="00B8586B">
      <w:pPr>
        <w:rPr>
          <w:rFonts w:cs="Arial"/>
          <w:szCs w:val="20"/>
          <w:lang w:val="fi-FI"/>
        </w:rPr>
      </w:pPr>
    </w:p>
    <w:p w14:paraId="64D453D4" w14:textId="77777777" w:rsidR="00457698" w:rsidRPr="00B8586B" w:rsidRDefault="00457698" w:rsidP="00B8586B">
      <w:pPr>
        <w:rPr>
          <w:rFonts w:cs="Arial"/>
          <w:szCs w:val="20"/>
          <w:lang w:eastAsia="zh-CN"/>
        </w:rPr>
      </w:pPr>
    </w:p>
    <w:p w14:paraId="49C47886" w14:textId="7090247A" w:rsidR="00457698" w:rsidRPr="00B8586B" w:rsidRDefault="00457698" w:rsidP="00B8586B">
      <w:pPr>
        <w:rPr>
          <w:rFonts w:cs="Arial"/>
          <w:szCs w:val="20"/>
          <w:lang w:eastAsia="zh-CN"/>
        </w:rPr>
      </w:pPr>
      <w:r w:rsidRPr="00B8586B">
        <w:rPr>
          <w:rFonts w:cs="Arial"/>
          <w:b/>
          <w:szCs w:val="20"/>
          <w:lang w:eastAsia="zh-CN"/>
        </w:rPr>
        <w:br w:type="page"/>
      </w:r>
    </w:p>
    <w:p w14:paraId="510406FA" w14:textId="77777777" w:rsidR="00322408" w:rsidRPr="00B8586B" w:rsidRDefault="00457698" w:rsidP="00B8586B">
      <w:pPr>
        <w:pStyle w:val="Heading1"/>
        <w:ind w:left="142" w:hanging="142"/>
        <w:jc w:val="both"/>
        <w:rPr>
          <w:rFonts w:eastAsia="DengXian"/>
          <w:bCs/>
          <w:lang w:val="en" w:eastAsia="zh-CN"/>
        </w:rPr>
      </w:pPr>
      <w:bookmarkStart w:id="139" w:name="_Toc223423767"/>
      <w:r w:rsidRPr="00B8586B">
        <w:rPr>
          <w:noProof/>
          <w:sz w:val="48"/>
          <w:szCs w:val="48"/>
          <w:lang w:val="en-IN" w:eastAsia="en-IN"/>
        </w:rPr>
        <w:lastRenderedPageBreak/>
        <mc:AlternateContent>
          <mc:Choice Requires="wps">
            <w:drawing>
              <wp:anchor distT="0" distB="0" distL="114300" distR="114300" simplePos="0" relativeHeight="251679744" behindDoc="0" locked="0" layoutInCell="1" allowOverlap="1" wp14:anchorId="6EB3552E" wp14:editId="0DEC44DC">
                <wp:simplePos x="0" y="0"/>
                <wp:positionH relativeFrom="margin">
                  <wp:posOffset>902970</wp:posOffset>
                </wp:positionH>
                <wp:positionV relativeFrom="paragraph">
                  <wp:posOffset>73660</wp:posOffset>
                </wp:positionV>
                <wp:extent cx="2880000" cy="1260000"/>
                <wp:effectExtent l="0" t="0" r="0" b="0"/>
                <wp:wrapNone/>
                <wp:docPr id="2" name="Rectangle 2"/>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150931C" w14:textId="7CD54E22" w:rsidR="00457698" w:rsidRPr="00322408" w:rsidRDefault="00322408" w:rsidP="00457698">
                            <w:pPr>
                              <w:jc w:val="center"/>
                              <w:rPr>
                                <w:b/>
                                <w:sz w:val="32"/>
                                <w:szCs w:val="32"/>
                                <w:lang w:val="sv-SE"/>
                              </w:rPr>
                            </w:pPr>
                            <w:r w:rsidRPr="00322408">
                              <w:rPr>
                                <w:b/>
                                <w:bCs/>
                                <w:sz w:val="32"/>
                                <w:szCs w:val="32"/>
                                <w:lang w:val="en"/>
                              </w:rPr>
                              <w:t>MODEL EKSPERIMENTAL MUKOSITIS PADA TIKUS WISTAR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EB3552E" id="Rectangle 2" o:spid="_x0000_s1029" style="position:absolute;left:0;text-align:left;margin-left:71.1pt;margin-top:5.8pt;width:226.75pt;height:99.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" filled="f" stroked="f" strokeweight="1pt">
                <v:textbox>
                  <w:txbxContent>
                    <w:p w14:paraId="1150931C" w14:textId="7CD54E22" w:rsidR="00457698" w:rsidRPr="00322408" w:rsidRDefault="00322408" w:rsidP="00457698">
                      <w:pPr>
                        <w:jc w:val="center"/>
                        <w:rPr>
                          <w:b/>
                          <w:sz w:val="32"/>
                          <w:szCs w:val="32"/>
                          <w:lang w:val="sv-SE"/>
                        </w:rPr>
                      </w:pPr>
                      <w:r w:rsidRPr="00322408">
                        <w:rPr>
                          <w:b/>
                          <w:bCs/>
                          <w:sz w:val="32"/>
                          <w:szCs w:val="32"/>
                          <w:lang w:val="en"/>
                        </w:rPr>
                        <w:t>MODEL EKSPERIMENTAL MUKOSITIS PADA TIKUS WISTAR</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78720" behindDoc="0" locked="0" layoutInCell="1" allowOverlap="1" wp14:anchorId="1F63641B" wp14:editId="43042B90">
                <wp:simplePos x="0" y="0"/>
                <wp:positionH relativeFrom="column">
                  <wp:posOffset>884555</wp:posOffset>
                </wp:positionH>
                <wp:positionV relativeFrom="paragraph">
                  <wp:posOffset>64135</wp:posOffset>
                </wp:positionV>
                <wp:extent cx="0" cy="1259840"/>
                <wp:effectExtent l="19050" t="0" r="38100" b="54610"/>
                <wp:wrapNone/>
                <wp:docPr id="5" name="Straight Connector 5"/>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201A3C" id="Straight Connector 5"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DGt4XT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4</w:t>
      </w:r>
      <w:r w:rsidR="00322408" w:rsidRPr="00B8586B">
        <w:rPr>
          <w:sz w:val="144"/>
          <w:lang w:val="id-ID" w:eastAsia="zh-CN"/>
        </w:rPr>
        <w:tab/>
      </w:r>
      <w:r w:rsidR="00322408" w:rsidRPr="00B8586B">
        <w:rPr>
          <w:rFonts w:eastAsia="DengXian"/>
          <w:bCs/>
          <w:color w:val="FFFFFF" w:themeColor="background1"/>
          <w:sz w:val="4"/>
          <w:szCs w:val="4"/>
          <w:lang w:val="en" w:eastAsia="zh-CN"/>
        </w:rPr>
        <w:t>MODEL EKSPERIMENTAL MUKOSITIS PADA TIKUS WISTAR</w:t>
      </w:r>
      <w:bookmarkEnd w:id="139"/>
    </w:p>
    <w:p w14:paraId="0DDEFA46" w14:textId="77777777" w:rsidR="00457698" w:rsidRPr="00B8586B" w:rsidRDefault="00457698" w:rsidP="00B8586B">
      <w:pPr>
        <w:rPr>
          <w:szCs w:val="20"/>
          <w:lang w:eastAsia="zh-CN"/>
        </w:rPr>
      </w:pPr>
    </w:p>
    <w:p w14:paraId="5B5B5003" w14:textId="77777777" w:rsidR="004923CA" w:rsidRPr="00B8586B" w:rsidRDefault="004923CA" w:rsidP="00B8586B">
      <w:pPr>
        <w:rPr>
          <w:rFonts w:cs="Arial"/>
          <w:szCs w:val="20"/>
          <w:lang w:val="fi-FI"/>
        </w:rPr>
      </w:pPr>
    </w:p>
    <w:p w14:paraId="337EFE7B" w14:textId="2152CD63" w:rsidR="004923CA" w:rsidRPr="00B8586B" w:rsidRDefault="00322408" w:rsidP="00774B36">
      <w:pPr>
        <w:pStyle w:val="Heading2"/>
        <w:numPr>
          <w:ilvl w:val="0"/>
          <w:numId w:val="20"/>
        </w:numPr>
        <w:ind w:left="284" w:hanging="284"/>
      </w:pPr>
      <w:bookmarkStart w:id="140" w:name="_o5yp7xwbotie" w:colFirst="0" w:colLast="0"/>
      <w:bookmarkStart w:id="141" w:name="_Toc223423768"/>
      <w:bookmarkEnd w:id="140"/>
      <w:r w:rsidRPr="00B8586B">
        <w:t>Pendahuluan</w:t>
      </w:r>
      <w:bookmarkEnd w:id="141"/>
    </w:p>
    <w:p w14:paraId="29F571E7"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Transisi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Studi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pilar fundamental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para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mengamati</w:t>
      </w:r>
      <w:proofErr w:type="spellEnd"/>
      <w:r w:rsidRPr="00B8586B">
        <w:rPr>
          <w:rFonts w:cs="Arial"/>
          <w:szCs w:val="20"/>
          <w:lang w:val="en"/>
        </w:rPr>
        <w:t xml:space="preserve"> </w:t>
      </w:r>
      <w:proofErr w:type="spellStart"/>
      <w:r w:rsidRPr="00B8586B">
        <w:rPr>
          <w:rFonts w:cs="Arial"/>
          <w:szCs w:val="20"/>
          <w:lang w:val="en"/>
        </w:rPr>
        <w:t>kompleksitas</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organisme</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direplikasi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penuh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membahas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rinci</w:t>
      </w:r>
      <w:proofErr w:type="spellEnd"/>
      <w:r w:rsidRPr="00B8586B">
        <w:rPr>
          <w:rFonts w:cs="Arial"/>
          <w:szCs w:val="20"/>
          <w:lang w:val="en"/>
        </w:rPr>
        <w:t xml:space="preserve"> </w:t>
      </w:r>
      <w:proofErr w:type="spellStart"/>
      <w:r w:rsidRPr="00B8586B">
        <w:rPr>
          <w:rFonts w:cs="Arial"/>
          <w:szCs w:val="20"/>
          <w:lang w:val="en"/>
        </w:rPr>
        <w:t>metodologi</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dan </w:t>
      </w:r>
      <w:proofErr w:type="spellStart"/>
      <w:r w:rsidRPr="00B8586B">
        <w:rPr>
          <w:rFonts w:cs="Arial"/>
          <w:szCs w:val="20"/>
          <w:lang w:val="en"/>
        </w:rPr>
        <w:t>penggunaan</w:t>
      </w:r>
      <w:proofErr w:type="spellEnd"/>
      <w:r w:rsidRPr="00B8586B">
        <w:rPr>
          <w:rFonts w:cs="Arial"/>
          <w:szCs w:val="20"/>
          <w:lang w:val="en"/>
        </w:rPr>
        <w:t xml:space="preserve"> model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pada </w:t>
      </w:r>
      <w:proofErr w:type="spellStart"/>
      <w:r w:rsidRPr="00B8586B">
        <w:rPr>
          <w:rFonts w:cs="Arial"/>
          <w:szCs w:val="20"/>
          <w:lang w:val="en"/>
        </w:rPr>
        <w:t>tikus</w:t>
      </w:r>
      <w:proofErr w:type="spellEnd"/>
      <w:r w:rsidRPr="00B8586B">
        <w:rPr>
          <w:rFonts w:cs="Arial"/>
          <w:szCs w:val="20"/>
          <w:lang w:val="en"/>
        </w:rPr>
        <w:t xml:space="preserve"> Wistar, </w:t>
      </w:r>
      <w:proofErr w:type="spellStart"/>
      <w:r w:rsidRPr="00B8586B">
        <w:rPr>
          <w:rFonts w:cs="Arial"/>
          <w:szCs w:val="20"/>
          <w:lang w:val="en"/>
        </w:rPr>
        <w:t>sebuah</w:t>
      </w:r>
      <w:proofErr w:type="spellEnd"/>
      <w:r w:rsidRPr="00B8586B">
        <w:rPr>
          <w:rFonts w:cs="Arial"/>
          <w:szCs w:val="20"/>
          <w:lang w:val="en"/>
        </w:rPr>
        <w:t xml:space="preserve"> platform yang sangat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dibangun</w:t>
      </w:r>
      <w:proofErr w:type="spellEnd"/>
      <w:r w:rsidRPr="00B8586B">
        <w:rPr>
          <w:rFonts w:cs="Arial"/>
          <w:szCs w:val="20"/>
          <w:lang w:val="en"/>
        </w:rPr>
        <w:t xml:space="preserve"> pada </w:t>
      </w:r>
      <w:proofErr w:type="spellStart"/>
      <w:r w:rsidRPr="00B8586B">
        <w:rPr>
          <w:rFonts w:cs="Arial"/>
          <w:szCs w:val="20"/>
          <w:lang w:val="en"/>
        </w:rPr>
        <w:t>bab-bab</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w:t>
      </w:r>
    </w:p>
    <w:p w14:paraId="481F6DC1"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Pemilihan</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dan paling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yang valid dan </w:t>
      </w:r>
      <w:proofErr w:type="spellStart"/>
      <w:r w:rsidRPr="00B8586B">
        <w:rPr>
          <w:rFonts w:cs="Arial"/>
          <w:szCs w:val="20"/>
          <w:lang w:val="en"/>
        </w:rPr>
        <w:t>relevan</w:t>
      </w:r>
      <w:proofErr w:type="spellEnd"/>
      <w:r w:rsidRPr="00B8586B">
        <w:rPr>
          <w:rFonts w:cs="Arial"/>
          <w:szCs w:val="20"/>
          <w:lang w:val="en"/>
        </w:rPr>
        <w:t>. Tikus Wistar (</w:t>
      </w:r>
      <w:r w:rsidRPr="00B8586B">
        <w:rPr>
          <w:rFonts w:cs="Arial"/>
          <w:i/>
          <w:iCs/>
          <w:szCs w:val="20"/>
          <w:lang w:val="en"/>
        </w:rPr>
        <w:t>Rattus norvegicus</w:t>
      </w:r>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dan </w:t>
      </w:r>
      <w:proofErr w:type="spellStart"/>
      <w:r w:rsidRPr="00B8586B">
        <w:rPr>
          <w:rFonts w:cs="Arial"/>
          <w:szCs w:val="20"/>
          <w:lang w:val="en"/>
        </w:rPr>
        <w:t>genetiknya</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dipahami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kemudahan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dan </w:t>
      </w:r>
      <w:proofErr w:type="spellStart"/>
      <w:r w:rsidRPr="00B8586B">
        <w:rPr>
          <w:rFonts w:cs="Arial"/>
          <w:szCs w:val="20"/>
          <w:lang w:val="en"/>
        </w:rPr>
        <w:t>ketersediaannya</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model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cisplatin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dan </w:t>
      </w:r>
      <w:proofErr w:type="spellStart"/>
      <w:r w:rsidRPr="00B8586B">
        <w:rPr>
          <w:rFonts w:cs="Arial"/>
          <w:szCs w:val="20"/>
          <w:lang w:val="en"/>
        </w:rPr>
        <w:t>resolusi</w:t>
      </w:r>
      <w:proofErr w:type="spellEnd"/>
      <w:r w:rsidRPr="00B8586B">
        <w:rPr>
          <w:rFonts w:cs="Arial"/>
          <w:szCs w:val="20"/>
          <w:lang w:val="en"/>
        </w:rPr>
        <w:t>.</w:t>
      </w:r>
    </w:p>
    <w:p w14:paraId="78C25FD9" w14:textId="77777777" w:rsidR="004923CA" w:rsidRPr="00B8586B" w:rsidRDefault="004923CA" w:rsidP="00774B36">
      <w:pPr>
        <w:ind w:left="284" w:firstLine="567"/>
        <w:rPr>
          <w:rFonts w:cs="Arial"/>
          <w:szCs w:val="20"/>
          <w:lang w:val="en"/>
        </w:rPr>
      </w:pPr>
      <w:r w:rsidRPr="00B8586B">
        <w:rPr>
          <w:rFonts w:cs="Arial"/>
          <w:szCs w:val="20"/>
          <w:lang w:val="en"/>
        </w:rPr>
        <w:lastRenderedPageBreak/>
        <w:t xml:space="preserve">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menguraikan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tahapan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seleksi</w:t>
      </w:r>
      <w:proofErr w:type="spellEnd"/>
      <w:r w:rsidRPr="00B8586B">
        <w:rPr>
          <w:rFonts w:cs="Arial"/>
          <w:szCs w:val="20"/>
          <w:lang w:val="en"/>
        </w:rPr>
        <w:t xml:space="preserve">, </w:t>
      </w:r>
      <w:proofErr w:type="spellStart"/>
      <w:r w:rsidRPr="00B8586B">
        <w:rPr>
          <w:rFonts w:cs="Arial"/>
          <w:szCs w:val="20"/>
          <w:lang w:val="en"/>
        </w:rPr>
        <w:t>aklimatisasi</w:t>
      </w:r>
      <w:proofErr w:type="spellEnd"/>
      <w:r w:rsidRPr="00B8586B">
        <w:rPr>
          <w:rFonts w:cs="Arial"/>
          <w:szCs w:val="20"/>
          <w:lang w:val="en"/>
        </w:rPr>
        <w:t xml:space="preserve">, dan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prasyarat</w:t>
      </w:r>
      <w:proofErr w:type="spellEnd"/>
      <w:r w:rsidRPr="00B8586B">
        <w:rPr>
          <w:rFonts w:cs="Arial"/>
          <w:szCs w:val="20"/>
          <w:lang w:val="en"/>
        </w:rPr>
        <w:t xml:space="preserve"> </w:t>
      </w:r>
      <w:proofErr w:type="spellStart"/>
      <w:r w:rsidRPr="00B8586B">
        <w:rPr>
          <w:rFonts w:cs="Arial"/>
          <w:szCs w:val="20"/>
          <w:lang w:val="en"/>
        </w:rPr>
        <w:t>etis</w:t>
      </w:r>
      <w:proofErr w:type="spellEnd"/>
      <w:r w:rsidRPr="00B8586B">
        <w:rPr>
          <w:rFonts w:cs="Arial"/>
          <w:szCs w:val="20"/>
          <w:lang w:val="en"/>
        </w:rPr>
        <w:t xml:space="preserve"> dan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data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dilanjutkan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merinci</w:t>
      </w:r>
      <w:proofErr w:type="spellEnd"/>
      <w:r w:rsidRPr="00B8586B">
        <w:rPr>
          <w:rFonts w:cs="Arial"/>
          <w:szCs w:val="20"/>
          <w:lang w:val="en"/>
        </w:rPr>
        <w:t xml:space="preserve"> </w:t>
      </w:r>
      <w:proofErr w:type="spellStart"/>
      <w:r w:rsidRPr="00B8586B">
        <w:rPr>
          <w:rFonts w:cs="Arial"/>
          <w:szCs w:val="20"/>
          <w:lang w:val="en"/>
        </w:rPr>
        <w:t>aspek-aspek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cisplatin,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dan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model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distandarisasi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reprodusibilitas</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w:t>
      </w:r>
    </w:p>
    <w:p w14:paraId="53E406C2"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dibedah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Ini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justifikasi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pengelompokan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dan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w:t>
      </w:r>
      <w:proofErr w:type="spellStart"/>
      <w:r w:rsidRPr="00B8586B">
        <w:rPr>
          <w:rFonts w:cs="Arial"/>
          <w:szCs w:val="20"/>
          <w:lang w:val="en"/>
        </w:rPr>
        <w:t>asetilsistein</w:t>
      </w:r>
      <w:proofErr w:type="spellEnd"/>
      <w:r w:rsidRPr="00B8586B">
        <w:rPr>
          <w:rFonts w:cs="Arial"/>
          <w:szCs w:val="20"/>
          <w:lang w:val="en"/>
        </w:rPr>
        <w:t xml:space="preserve"> (NAC),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tolok</w:t>
      </w:r>
      <w:proofErr w:type="spellEnd"/>
      <w:r w:rsidRPr="00B8586B">
        <w:rPr>
          <w:rFonts w:cs="Arial"/>
          <w:szCs w:val="20"/>
          <w:lang w:val="en"/>
        </w:rPr>
        <w:t xml:space="preserve"> </w:t>
      </w:r>
      <w:proofErr w:type="spellStart"/>
      <w:r w:rsidRPr="00B8586B">
        <w:rPr>
          <w:rFonts w:cs="Arial"/>
          <w:szCs w:val="20"/>
          <w:lang w:val="en"/>
        </w:rPr>
        <w:t>ukur</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yang valid. </w:t>
      </w:r>
      <w:proofErr w:type="spellStart"/>
      <w:r w:rsidRPr="00B8586B">
        <w:rPr>
          <w:rFonts w:cs="Arial"/>
          <w:szCs w:val="20"/>
          <w:lang w:val="en"/>
        </w:rPr>
        <w:t>Prosedur</w:t>
      </w:r>
      <w:proofErr w:type="spellEnd"/>
      <w:r w:rsidRPr="00B8586B">
        <w:rPr>
          <w:rFonts w:cs="Arial"/>
          <w:szCs w:val="20"/>
          <w:lang w:val="en"/>
        </w:rPr>
        <w:t xml:space="preserve"> yang </w:t>
      </w:r>
      <w:proofErr w:type="spellStart"/>
      <w:r w:rsidRPr="00B8586B">
        <w:rPr>
          <w:rFonts w:cs="Arial"/>
          <w:szCs w:val="20"/>
          <w:lang w:val="en"/>
        </w:rPr>
        <w:t>cermat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w:t>
      </w:r>
    </w:p>
    <w:p w14:paraId="6DE4354A"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pengumpulan</w:t>
      </w:r>
      <w:proofErr w:type="spellEnd"/>
      <w:r w:rsidRPr="00B8586B">
        <w:rPr>
          <w:rFonts w:cs="Arial"/>
          <w:szCs w:val="20"/>
          <w:lang w:val="en"/>
        </w:rPr>
        <w:t xml:space="preserve"> data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dan </w:t>
      </w:r>
      <w:proofErr w:type="spellStart"/>
      <w:r w:rsidRPr="00B8586B">
        <w:rPr>
          <w:rFonts w:cs="Arial"/>
          <w:szCs w:val="20"/>
          <w:lang w:val="en"/>
        </w:rPr>
        <w:t>darah</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merinci</w:t>
      </w:r>
      <w:proofErr w:type="spellEnd"/>
      <w:r w:rsidRPr="00B8586B">
        <w:rPr>
          <w:rFonts w:cs="Arial"/>
          <w:szCs w:val="20"/>
          <w:lang w:val="en"/>
        </w:rPr>
        <w:t xml:space="preserve"> </w:t>
      </w:r>
      <w:proofErr w:type="spellStart"/>
      <w:r w:rsidRPr="00B8586B">
        <w:rPr>
          <w:rFonts w:cs="Arial"/>
          <w:szCs w:val="20"/>
          <w:lang w:val="en"/>
        </w:rPr>
        <w:t>teknik-teknik</w:t>
      </w:r>
      <w:proofErr w:type="spellEnd"/>
      <w:r w:rsidRPr="00B8586B">
        <w:rPr>
          <w:rFonts w:cs="Arial"/>
          <w:szCs w:val="20"/>
          <w:lang w:val="en"/>
        </w:rPr>
        <w:t xml:space="preserve"> yang </w:t>
      </w:r>
      <w:proofErr w:type="spellStart"/>
      <w:r w:rsidRPr="00B8586B">
        <w:rPr>
          <w:rFonts w:cs="Arial"/>
          <w:szCs w:val="20"/>
          <w:lang w:val="en"/>
        </w:rPr>
        <w:t>etis</w:t>
      </w:r>
      <w:proofErr w:type="spellEnd"/>
      <w:r w:rsidRPr="00B8586B">
        <w:rPr>
          <w:rFonts w:cs="Arial"/>
          <w:szCs w:val="20"/>
          <w:lang w:val="en"/>
        </w:rPr>
        <w:t xml:space="preserve"> dan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eutanasia</w:t>
      </w:r>
      <w:proofErr w:type="spellEnd"/>
      <w:r w:rsidRPr="00B8586B">
        <w:rPr>
          <w:rFonts w:cs="Arial"/>
          <w:szCs w:val="20"/>
          <w:lang w:val="en"/>
        </w:rPr>
        <w:t xml:space="preserve"> dan </w:t>
      </w:r>
      <w:proofErr w:type="spellStart"/>
      <w:r w:rsidRPr="00B8586B">
        <w:rPr>
          <w:rFonts w:cs="Arial"/>
          <w:szCs w:val="20"/>
          <w:lang w:val="en"/>
        </w:rPr>
        <w:t>diseksi</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dan </w:t>
      </w:r>
      <w:proofErr w:type="spellStart"/>
      <w:r w:rsidRPr="00B8586B">
        <w:rPr>
          <w:rFonts w:cs="Arial"/>
          <w:szCs w:val="20"/>
          <w:lang w:val="en"/>
        </w:rPr>
        <w:t>penyimpanan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integritasnya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histopatologi</w:t>
      </w:r>
      <w:proofErr w:type="spellEnd"/>
      <w:r w:rsidRPr="00B8586B">
        <w:rPr>
          <w:rFonts w:cs="Arial"/>
          <w:szCs w:val="20"/>
          <w:lang w:val="en"/>
        </w:rPr>
        <w:t xml:space="preserve">, Western Blot, dan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keandalan</w:t>
      </w:r>
      <w:proofErr w:type="spellEnd"/>
      <w:r w:rsidRPr="00B8586B">
        <w:rPr>
          <w:rFonts w:cs="Arial"/>
          <w:szCs w:val="20"/>
          <w:lang w:val="en"/>
        </w:rPr>
        <w:t xml:space="preserve"> dan </w:t>
      </w:r>
      <w:proofErr w:type="spellStart"/>
      <w:r w:rsidRPr="00B8586B">
        <w:rPr>
          <w:rFonts w:cs="Arial"/>
          <w:szCs w:val="20"/>
          <w:lang w:val="en"/>
        </w:rPr>
        <w:t>akurasi</w:t>
      </w:r>
      <w:proofErr w:type="spellEnd"/>
      <w:r w:rsidRPr="00B8586B">
        <w:rPr>
          <w:rFonts w:cs="Arial"/>
          <w:szCs w:val="20"/>
          <w:lang w:val="en"/>
        </w:rPr>
        <w:t xml:space="preserve"> data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dihasilkan</w:t>
      </w:r>
      <w:proofErr w:type="spellEnd"/>
      <w:r w:rsidRPr="00B8586B">
        <w:rPr>
          <w:rFonts w:cs="Arial"/>
          <w:szCs w:val="20"/>
          <w:lang w:val="en"/>
        </w:rPr>
        <w:t>.</w:t>
      </w:r>
    </w:p>
    <w:p w14:paraId="66DD388A" w14:textId="58B01C25" w:rsidR="004923CA" w:rsidRPr="00B8586B" w:rsidRDefault="004923CA" w:rsidP="00774B36">
      <w:pPr>
        <w:ind w:left="284"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panduan</w:t>
      </w:r>
      <w:proofErr w:type="spellEnd"/>
      <w:r w:rsidRPr="00B8586B">
        <w:rPr>
          <w:rFonts w:cs="Arial"/>
          <w:szCs w:val="20"/>
          <w:lang w:val="en"/>
        </w:rPr>
        <w:t xml:space="preserve"> </w:t>
      </w:r>
      <w:proofErr w:type="spellStart"/>
      <w:r w:rsidRPr="00B8586B">
        <w:rPr>
          <w:rFonts w:cs="Arial"/>
          <w:szCs w:val="20"/>
          <w:lang w:val="en"/>
        </w:rPr>
        <w:t>metodologis</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cetak</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yang </w:t>
      </w:r>
      <w:proofErr w:type="spellStart"/>
      <w:r w:rsidRPr="00B8586B">
        <w:rPr>
          <w:rFonts w:cs="Arial"/>
          <w:szCs w:val="20"/>
          <w:lang w:val="en"/>
        </w:rPr>
        <w:t>lahir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dan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di </w:t>
      </w:r>
      <w:proofErr w:type="spellStart"/>
      <w:r w:rsidRPr="00B8586B">
        <w:rPr>
          <w:rFonts w:cs="Arial"/>
          <w:szCs w:val="20"/>
          <w:lang w:val="en"/>
        </w:rPr>
        <w:t>laboratorium</w:t>
      </w:r>
      <w:proofErr w:type="spellEnd"/>
      <w:r w:rsidRPr="00B8586B">
        <w:rPr>
          <w:rFonts w:cs="Arial"/>
          <w:szCs w:val="20"/>
          <w:lang w:val="en"/>
        </w:rPr>
        <w:t xml:space="preserve">. </w:t>
      </w:r>
      <w:r w:rsidR="00336404" w:rsidRPr="00336404">
        <w:rPr>
          <w:rFonts w:cs="Arial"/>
          <w:szCs w:val="20"/>
        </w:rPr>
        <w:t xml:space="preserve">Penerapan protokol yang dijelaskan dalam bab ini memberikan kerangka metodologis untuk memahami potensi </w:t>
      </w:r>
      <w:r w:rsidR="00336404" w:rsidRPr="00336404">
        <w:rPr>
          <w:rFonts w:cs="Arial"/>
          <w:i/>
          <w:iCs/>
          <w:szCs w:val="20"/>
        </w:rPr>
        <w:lastRenderedPageBreak/>
        <w:t>Nigella sativa</w:t>
      </w:r>
      <w:r w:rsidR="00336404" w:rsidRPr="00336404">
        <w:rPr>
          <w:rFonts w:cs="Arial"/>
          <w:szCs w:val="20"/>
        </w:rPr>
        <w:t xml:space="preserve"> dalam melindungi mukosa oral melalui pendekatan eksperimental yang terkontrol.</w:t>
      </w:r>
    </w:p>
    <w:p w14:paraId="65416EA5" w14:textId="77777777" w:rsidR="00567443" w:rsidRPr="00B8586B" w:rsidRDefault="00567443" w:rsidP="00774B36">
      <w:pPr>
        <w:ind w:left="284"/>
        <w:rPr>
          <w:rFonts w:cs="Arial"/>
          <w:szCs w:val="20"/>
          <w:lang w:val="en"/>
        </w:rPr>
      </w:pPr>
    </w:p>
    <w:p w14:paraId="4FCEEC42" w14:textId="66370C0E" w:rsidR="004923CA" w:rsidRPr="00B8586B" w:rsidRDefault="004923CA" w:rsidP="00B8586B">
      <w:pPr>
        <w:pStyle w:val="Heading2"/>
        <w:numPr>
          <w:ilvl w:val="0"/>
          <w:numId w:val="20"/>
        </w:numPr>
        <w:ind w:left="284" w:hanging="284"/>
        <w:rPr>
          <w:rFonts w:cs="Arial"/>
          <w:b w:val="0"/>
          <w:bCs/>
          <w:szCs w:val="20"/>
          <w:lang w:val="en"/>
        </w:rPr>
      </w:pPr>
      <w:bookmarkStart w:id="142" w:name="_4i7ol4g4s9un" w:colFirst="0" w:colLast="0"/>
      <w:bookmarkStart w:id="143" w:name="_Toc223423769"/>
      <w:bookmarkEnd w:id="142"/>
      <w:proofErr w:type="spellStart"/>
      <w:r w:rsidRPr="00B8586B">
        <w:rPr>
          <w:rFonts w:cs="Arial"/>
          <w:bCs/>
          <w:szCs w:val="20"/>
          <w:lang w:val="en"/>
        </w:rPr>
        <w:t>Seleksi</w:t>
      </w:r>
      <w:proofErr w:type="spellEnd"/>
      <w:r w:rsidRPr="00B8586B">
        <w:rPr>
          <w:rFonts w:cs="Arial"/>
          <w:bCs/>
          <w:szCs w:val="20"/>
          <w:lang w:val="en"/>
        </w:rPr>
        <w:t xml:space="preserve"> dan </w:t>
      </w:r>
      <w:proofErr w:type="spellStart"/>
      <w:r w:rsidRPr="00B8586B">
        <w:rPr>
          <w:rFonts w:cs="Arial"/>
          <w:bCs/>
          <w:szCs w:val="20"/>
          <w:lang w:val="en"/>
        </w:rPr>
        <w:t>Aklimatisasi</w:t>
      </w:r>
      <w:proofErr w:type="spellEnd"/>
      <w:r w:rsidRPr="00B8586B">
        <w:rPr>
          <w:rFonts w:cs="Arial"/>
          <w:bCs/>
          <w:szCs w:val="20"/>
          <w:lang w:val="en"/>
        </w:rPr>
        <w:t xml:space="preserve"> Hewan Coba</w:t>
      </w:r>
      <w:bookmarkEnd w:id="143"/>
    </w:p>
    <w:p w14:paraId="504A8FEB"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kredibel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seragam</w:t>
      </w:r>
      <w:proofErr w:type="spellEnd"/>
      <w:r w:rsidRPr="00B8586B">
        <w:rPr>
          <w:rFonts w:cs="Arial"/>
          <w:szCs w:val="20"/>
          <w:lang w:val="en"/>
        </w:rPr>
        <w:t xml:space="preserve">, dan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beradaptasi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Proses </w:t>
      </w:r>
      <w:proofErr w:type="spellStart"/>
      <w:r w:rsidRPr="00B8586B">
        <w:rPr>
          <w:rFonts w:cs="Arial"/>
          <w:szCs w:val="20"/>
          <w:lang w:val="en"/>
        </w:rPr>
        <w:t>seleksi</w:t>
      </w:r>
      <w:proofErr w:type="spellEnd"/>
      <w:r w:rsidRPr="00B8586B">
        <w:rPr>
          <w:rFonts w:cs="Arial"/>
          <w:szCs w:val="20"/>
          <w:lang w:val="en"/>
        </w:rPr>
        <w:t xml:space="preserve"> dan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formalitas</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validitas</w:t>
      </w:r>
      <w:proofErr w:type="spellEnd"/>
      <w:r w:rsidRPr="00B8586B">
        <w:rPr>
          <w:rFonts w:cs="Arial"/>
          <w:szCs w:val="20"/>
          <w:lang w:val="en"/>
        </w:rPr>
        <w:t xml:space="preserve"> dan </w:t>
      </w:r>
      <w:proofErr w:type="spellStart"/>
      <w:r w:rsidRPr="00B8586B">
        <w:rPr>
          <w:rFonts w:cs="Arial"/>
          <w:szCs w:val="20"/>
          <w:lang w:val="en"/>
        </w:rPr>
        <w:t>reprodusibilitas</w:t>
      </w:r>
      <w:proofErr w:type="spellEnd"/>
      <w:r w:rsidRPr="00B8586B">
        <w:rPr>
          <w:rFonts w:cs="Arial"/>
          <w:szCs w:val="20"/>
          <w:lang w:val="en"/>
        </w:rPr>
        <w:t xml:space="preserve"> data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Variabel</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mengacaukan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dan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kesimpulan</w:t>
      </w:r>
      <w:proofErr w:type="spellEnd"/>
      <w:r w:rsidRPr="00B8586B">
        <w:rPr>
          <w:rFonts w:cs="Arial"/>
          <w:szCs w:val="20"/>
          <w:lang w:val="en"/>
        </w:rPr>
        <w:t xml:space="preserve"> yang </w:t>
      </w:r>
      <w:proofErr w:type="spellStart"/>
      <w:r w:rsidRPr="00B8586B">
        <w:rPr>
          <w:rFonts w:cs="Arial"/>
          <w:szCs w:val="20"/>
          <w:lang w:val="en"/>
        </w:rPr>
        <w:t>keliru</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yang </w:t>
      </w:r>
      <w:proofErr w:type="spellStart"/>
      <w:r w:rsidRPr="00B8586B">
        <w:rPr>
          <w:rFonts w:cs="Arial"/>
          <w:szCs w:val="20"/>
          <w:lang w:val="en"/>
        </w:rPr>
        <w:t>cermat</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detail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persiapan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non-</w:t>
      </w:r>
      <w:proofErr w:type="spellStart"/>
      <w:r w:rsidRPr="00B8586B">
        <w:rPr>
          <w:rFonts w:cs="Arial"/>
          <w:szCs w:val="20"/>
          <w:lang w:val="en"/>
        </w:rPr>
        <w:t>eksperimental</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w:t>
      </w:r>
    </w:p>
    <w:p w14:paraId="57801272" w14:textId="77777777" w:rsidR="004923CA" w:rsidRPr="00B8586B" w:rsidRDefault="004923CA" w:rsidP="00B8586B">
      <w:pPr>
        <w:ind w:left="284" w:firstLine="567"/>
        <w:rPr>
          <w:rFonts w:cs="Arial"/>
          <w:szCs w:val="20"/>
          <w:lang w:val="en"/>
        </w:rPr>
      </w:pPr>
      <w:r w:rsidRPr="00B8586B">
        <w:rPr>
          <w:rFonts w:cs="Arial"/>
          <w:szCs w:val="20"/>
          <w:lang w:val="en"/>
        </w:rPr>
        <w:t xml:space="preserve">Tujuan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dan basal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Ini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reputasi</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penempatan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ketat</w:t>
      </w:r>
      <w:proofErr w:type="spellEnd"/>
      <w:r w:rsidRPr="00B8586B">
        <w:rPr>
          <w:rFonts w:cs="Arial"/>
          <w:szCs w:val="20"/>
          <w:lang w:val="en"/>
        </w:rPr>
        <w:t xml:space="preserve">, dan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adaptasi</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animal welfare</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kewajiban</w:t>
      </w:r>
      <w:proofErr w:type="spellEnd"/>
      <w:r w:rsidRPr="00B8586B">
        <w:rPr>
          <w:rFonts w:cs="Arial"/>
          <w:szCs w:val="20"/>
          <w:lang w:val="en"/>
        </w:rPr>
        <w:t xml:space="preserve"> </w:t>
      </w:r>
      <w:proofErr w:type="spellStart"/>
      <w:r w:rsidRPr="00B8586B">
        <w:rPr>
          <w:rFonts w:cs="Arial"/>
          <w:szCs w:val="20"/>
          <w:lang w:val="en"/>
        </w:rPr>
        <w:t>etis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komponen</w:t>
      </w:r>
      <w:proofErr w:type="spellEnd"/>
      <w:r w:rsidRPr="00B8586B">
        <w:rPr>
          <w:rFonts w:cs="Arial"/>
          <w:szCs w:val="20"/>
          <w:lang w:val="en"/>
        </w:rPr>
        <w:t xml:space="preserve"> integral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yang normal.</w:t>
      </w:r>
    </w:p>
    <w:p w14:paraId="675084B7" w14:textId="4B46A538" w:rsidR="004923CA" w:rsidRPr="00B8586B" w:rsidRDefault="004923CA" w:rsidP="00B8586B">
      <w:pPr>
        <w:pStyle w:val="ListParagraph"/>
        <w:numPr>
          <w:ilvl w:val="0"/>
          <w:numId w:val="21"/>
        </w:numPr>
        <w:ind w:left="568" w:hanging="284"/>
        <w:contextualSpacing w:val="0"/>
        <w:rPr>
          <w:rFonts w:cs="Arial"/>
          <w:b/>
          <w:bCs/>
          <w:szCs w:val="20"/>
          <w:lang w:val="en"/>
        </w:rPr>
      </w:pPr>
      <w:bookmarkStart w:id="144" w:name="_entvy1qg8pbz" w:colFirst="0" w:colLast="0"/>
      <w:bookmarkEnd w:id="144"/>
      <w:proofErr w:type="spellStart"/>
      <w:r w:rsidRPr="00B8586B">
        <w:rPr>
          <w:rFonts w:cs="Arial"/>
          <w:b/>
          <w:bCs/>
          <w:szCs w:val="20"/>
          <w:lang w:val="en"/>
        </w:rPr>
        <w:t>Karakteristik</w:t>
      </w:r>
      <w:proofErr w:type="spellEnd"/>
      <w:r w:rsidRPr="00B8586B">
        <w:rPr>
          <w:rFonts w:cs="Arial"/>
          <w:b/>
          <w:bCs/>
          <w:szCs w:val="20"/>
          <w:lang w:val="en"/>
        </w:rPr>
        <w:t xml:space="preserve"> </w:t>
      </w:r>
      <w:proofErr w:type="spellStart"/>
      <w:r w:rsidRPr="00B8586B">
        <w:rPr>
          <w:rFonts w:cs="Arial"/>
          <w:b/>
          <w:bCs/>
          <w:szCs w:val="20"/>
          <w:lang w:val="en"/>
        </w:rPr>
        <w:t>Biologis</w:t>
      </w:r>
      <w:proofErr w:type="spellEnd"/>
      <w:r w:rsidRPr="00B8586B">
        <w:rPr>
          <w:rFonts w:cs="Arial"/>
          <w:b/>
          <w:bCs/>
          <w:szCs w:val="20"/>
          <w:lang w:val="en"/>
        </w:rPr>
        <w:t xml:space="preserve"> Tikus Wistar (</w:t>
      </w:r>
      <w:r w:rsidRPr="00B8586B">
        <w:rPr>
          <w:rFonts w:cs="Arial"/>
          <w:b/>
          <w:bCs/>
          <w:i/>
          <w:iCs/>
          <w:szCs w:val="20"/>
          <w:lang w:val="en"/>
        </w:rPr>
        <w:t>Rattus norvegicus</w:t>
      </w:r>
      <w:r w:rsidRPr="00B8586B">
        <w:rPr>
          <w:rFonts w:cs="Arial"/>
          <w:b/>
          <w:bCs/>
          <w:szCs w:val="20"/>
          <w:lang w:val="en"/>
        </w:rPr>
        <w:t>)</w:t>
      </w:r>
    </w:p>
    <w:p w14:paraId="17005080" w14:textId="77777777" w:rsidR="004923CA" w:rsidRPr="00B8586B" w:rsidRDefault="004923CA" w:rsidP="00B8586B">
      <w:pPr>
        <w:ind w:left="568" w:firstLine="567"/>
        <w:rPr>
          <w:rFonts w:cs="Arial"/>
          <w:szCs w:val="20"/>
          <w:lang w:val="en"/>
        </w:rPr>
      </w:pPr>
      <w:r w:rsidRPr="00B8586B">
        <w:rPr>
          <w:rFonts w:cs="Arial"/>
          <w:szCs w:val="20"/>
          <w:lang w:val="en"/>
        </w:rPr>
        <w:t xml:space="preserve">Tikus </w:t>
      </w:r>
      <w:proofErr w:type="spellStart"/>
      <w:r w:rsidRPr="00B8586B">
        <w:rPr>
          <w:rFonts w:cs="Arial"/>
          <w:szCs w:val="20"/>
          <w:lang w:val="en"/>
        </w:rPr>
        <w:t>galur</w:t>
      </w:r>
      <w:proofErr w:type="spellEnd"/>
      <w:r w:rsidRPr="00B8586B">
        <w:rPr>
          <w:rFonts w:cs="Arial"/>
          <w:szCs w:val="20"/>
          <w:lang w:val="en"/>
        </w:rPr>
        <w:t xml:space="preserve"> Wistar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albino </w:t>
      </w:r>
      <w:r w:rsidRPr="00B8586B">
        <w:rPr>
          <w:rFonts w:cs="Arial"/>
          <w:i/>
          <w:iCs/>
          <w:szCs w:val="20"/>
          <w:lang w:val="en"/>
        </w:rPr>
        <w:t>outbred</w:t>
      </w:r>
      <w:r w:rsidRPr="00B8586B">
        <w:rPr>
          <w:rFonts w:cs="Arial"/>
          <w:szCs w:val="20"/>
          <w:lang w:val="en"/>
        </w:rPr>
        <w:t xml:space="preserve"> yang paling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biomedis</w:t>
      </w:r>
      <w:proofErr w:type="spellEnd"/>
      <w:r w:rsidRPr="00B8586B">
        <w:rPr>
          <w:rFonts w:cs="Arial"/>
          <w:szCs w:val="20"/>
          <w:lang w:val="en"/>
        </w:rPr>
        <w:t xml:space="preserve">. </w:t>
      </w:r>
      <w:proofErr w:type="spellStart"/>
      <w:r w:rsidRPr="00B8586B">
        <w:rPr>
          <w:rFonts w:cs="Arial"/>
          <w:szCs w:val="20"/>
          <w:lang w:val="en"/>
        </w:rPr>
        <w:t>Dikembangkan</w:t>
      </w:r>
      <w:proofErr w:type="spellEnd"/>
      <w:r w:rsidRPr="00B8586B">
        <w:rPr>
          <w:rFonts w:cs="Arial"/>
          <w:szCs w:val="20"/>
          <w:lang w:val="en"/>
        </w:rPr>
        <w:t xml:space="preserve"> di Wistar Institute pada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abad</w:t>
      </w:r>
      <w:proofErr w:type="spellEnd"/>
      <w:r w:rsidRPr="00B8586B">
        <w:rPr>
          <w:rFonts w:cs="Arial"/>
          <w:szCs w:val="20"/>
          <w:lang w:val="en"/>
        </w:rPr>
        <w:t xml:space="preserve"> ke-20,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temperamennya</w:t>
      </w:r>
      <w:proofErr w:type="spellEnd"/>
      <w:r w:rsidRPr="00B8586B">
        <w:rPr>
          <w:rFonts w:cs="Arial"/>
          <w:szCs w:val="20"/>
          <w:lang w:val="en"/>
        </w:rPr>
        <w:t xml:space="preserve"> yang </w:t>
      </w:r>
      <w:proofErr w:type="spellStart"/>
      <w:r w:rsidRPr="00B8586B">
        <w:rPr>
          <w:rFonts w:cs="Arial"/>
          <w:szCs w:val="20"/>
          <w:lang w:val="en"/>
        </w:rPr>
        <w:t>tenang</w:t>
      </w:r>
      <w:proofErr w:type="spellEnd"/>
      <w:r w:rsidRPr="00B8586B">
        <w:rPr>
          <w:rFonts w:cs="Arial"/>
          <w:szCs w:val="20"/>
          <w:lang w:val="en"/>
        </w:rPr>
        <w:t xml:space="preserve">, </w:t>
      </w:r>
      <w:proofErr w:type="spellStart"/>
      <w:r w:rsidRPr="00B8586B">
        <w:rPr>
          <w:rFonts w:cs="Arial"/>
          <w:szCs w:val="20"/>
          <w:lang w:val="en"/>
        </w:rPr>
        <w:t>kemudahan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dan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kesuburan</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r w:rsidRPr="00B8586B">
        <w:rPr>
          <w:rFonts w:cs="Arial"/>
          <w:i/>
          <w:iCs/>
          <w:szCs w:val="20"/>
          <w:lang w:val="en"/>
        </w:rPr>
        <w:t>outbred</w:t>
      </w:r>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Wistar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heterogenitas</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r w:rsidRPr="00B8586B">
        <w:rPr>
          <w:rFonts w:cs="Arial"/>
          <w:i/>
          <w:iCs/>
          <w:szCs w:val="20"/>
          <w:lang w:val="en"/>
        </w:rPr>
        <w:t>inbred</w:t>
      </w:r>
      <w:r w:rsidRPr="00B8586B">
        <w:rPr>
          <w:rFonts w:cs="Arial"/>
          <w:szCs w:val="20"/>
          <w:lang w:val="en"/>
        </w:rPr>
        <w:t xml:space="preserve">, yang </w:t>
      </w:r>
      <w:proofErr w:type="spellStart"/>
      <w:r w:rsidRPr="00B8586B">
        <w:rPr>
          <w:rFonts w:cs="Arial"/>
          <w:szCs w:val="20"/>
          <w:lang w:val="en"/>
        </w:rPr>
        <w:lastRenderedPageBreak/>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mencerminkan</w:t>
      </w:r>
      <w:proofErr w:type="spellEnd"/>
      <w:r w:rsidRPr="00B8586B">
        <w:rPr>
          <w:rFonts w:cs="Arial"/>
          <w:szCs w:val="20"/>
          <w:lang w:val="en"/>
        </w:rPr>
        <w:t xml:space="preserve"> </w:t>
      </w:r>
      <w:proofErr w:type="spellStart"/>
      <w:r w:rsidRPr="00B8586B">
        <w:rPr>
          <w:rFonts w:cs="Arial"/>
          <w:szCs w:val="20"/>
          <w:lang w:val="en"/>
        </w:rPr>
        <w:t>keragaman</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pada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w:t>
      </w:r>
    </w:p>
    <w:p w14:paraId="021D072F" w14:textId="54B78AC2"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kesamaan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proses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Asoom</w:t>
      </w:r>
      <w:proofErr w:type="spellEnd"/>
      <w:r w:rsidRPr="00B8586B">
        <w:rPr>
          <w:rFonts w:cs="Arial"/>
          <w:szCs w:val="20"/>
          <w:lang w:val="en"/>
        </w:rPr>
        <w:t xml:space="preserve"> et al., 2023). </w:t>
      </w:r>
      <w:proofErr w:type="spellStart"/>
      <w:r w:rsidRPr="00B8586B">
        <w:rPr>
          <w:rFonts w:cs="Arial"/>
          <w:szCs w:val="20"/>
          <w:lang w:val="en"/>
        </w:rPr>
        <w:t>Ukurannya</w:t>
      </w:r>
      <w:proofErr w:type="spellEnd"/>
      <w:r w:rsidRPr="00B8586B">
        <w:rPr>
          <w:rFonts w:cs="Arial"/>
          <w:szCs w:val="20"/>
          <w:lang w:val="en"/>
        </w:rPr>
        <w:t xml:space="preserve"> yang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mencit</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dan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dikombinasikan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data </w:t>
      </w:r>
      <w:proofErr w:type="spellStart"/>
      <w:r w:rsidRPr="00B8586B">
        <w:rPr>
          <w:rFonts w:cs="Arial"/>
          <w:szCs w:val="20"/>
          <w:lang w:val="en"/>
        </w:rPr>
        <w:t>historis</w:t>
      </w:r>
      <w:proofErr w:type="spellEnd"/>
      <w:r w:rsidRPr="00B8586B">
        <w:rPr>
          <w:rFonts w:cs="Arial"/>
          <w:szCs w:val="20"/>
          <w:lang w:val="en"/>
        </w:rPr>
        <w:t xml:space="preserve"> yang </w:t>
      </w:r>
      <w:proofErr w:type="spellStart"/>
      <w:r w:rsidRPr="00B8586B">
        <w:rPr>
          <w:rFonts w:cs="Arial"/>
          <w:szCs w:val="20"/>
          <w:lang w:val="en"/>
        </w:rPr>
        <w:t>melimpah</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biologinya</w:t>
      </w:r>
      <w:proofErr w:type="spellEnd"/>
      <w:r w:rsidRPr="00B8586B">
        <w:rPr>
          <w:rFonts w:cs="Arial"/>
          <w:szCs w:val="20"/>
          <w:lang w:val="en"/>
        </w:rPr>
        <w:t xml:space="preserve">, </w:t>
      </w:r>
      <w:proofErr w:type="spellStart"/>
      <w:r w:rsidRPr="00B8586B">
        <w:rPr>
          <w:rFonts w:cs="Arial"/>
          <w:szCs w:val="20"/>
          <w:lang w:val="en"/>
        </w:rPr>
        <w:t>menjadikan</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Wistar model yang sangat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toksikologi</w:t>
      </w:r>
      <w:proofErr w:type="spellEnd"/>
      <w:r w:rsidRPr="00B8586B">
        <w:rPr>
          <w:rFonts w:cs="Arial"/>
          <w:szCs w:val="20"/>
          <w:lang w:val="en"/>
        </w:rPr>
        <w:t xml:space="preserve"> dan </w:t>
      </w:r>
      <w:proofErr w:type="spellStart"/>
      <w:r w:rsidRPr="00B8586B">
        <w:rPr>
          <w:rFonts w:cs="Arial"/>
          <w:szCs w:val="20"/>
          <w:lang w:val="en"/>
        </w:rPr>
        <w:t>farmakologi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model </w:t>
      </w:r>
      <w:proofErr w:type="spellStart"/>
      <w:r w:rsidRPr="00B8586B">
        <w:rPr>
          <w:rFonts w:cs="Arial"/>
          <w:szCs w:val="20"/>
          <w:lang w:val="en"/>
        </w:rPr>
        <w:t>mukositis</w:t>
      </w:r>
      <w:proofErr w:type="spellEnd"/>
      <w:r w:rsidRPr="00B8586B">
        <w:rPr>
          <w:rFonts w:cs="Arial"/>
          <w:szCs w:val="20"/>
          <w:lang w:val="en"/>
        </w:rPr>
        <w:t xml:space="preserve"> oral.</w:t>
      </w:r>
    </w:p>
    <w:p w14:paraId="2EA950E5" w14:textId="3D6E8A2C" w:rsidR="004923CA" w:rsidRPr="00B8586B" w:rsidRDefault="004923CA" w:rsidP="00B8586B">
      <w:pPr>
        <w:pStyle w:val="ListParagraph"/>
        <w:numPr>
          <w:ilvl w:val="0"/>
          <w:numId w:val="21"/>
        </w:numPr>
        <w:ind w:left="568" w:hanging="284"/>
        <w:contextualSpacing w:val="0"/>
        <w:rPr>
          <w:rFonts w:cs="Arial"/>
          <w:b/>
          <w:bCs/>
          <w:szCs w:val="20"/>
          <w:lang w:val="en"/>
        </w:rPr>
      </w:pPr>
      <w:bookmarkStart w:id="145" w:name="_xhlysqh6xlfy" w:colFirst="0" w:colLast="0"/>
      <w:bookmarkEnd w:id="145"/>
      <w:proofErr w:type="spellStart"/>
      <w:r w:rsidRPr="00B8586B">
        <w:rPr>
          <w:rFonts w:cs="Arial"/>
          <w:b/>
          <w:bCs/>
          <w:szCs w:val="20"/>
          <w:lang w:val="en"/>
        </w:rPr>
        <w:t>Standar</w:t>
      </w:r>
      <w:proofErr w:type="spellEnd"/>
      <w:r w:rsidRPr="00B8586B">
        <w:rPr>
          <w:rFonts w:cs="Arial"/>
          <w:b/>
          <w:bCs/>
          <w:szCs w:val="20"/>
          <w:lang w:val="en"/>
        </w:rPr>
        <w:t xml:space="preserve"> </w:t>
      </w:r>
      <w:proofErr w:type="spellStart"/>
      <w:r w:rsidRPr="00B8586B">
        <w:rPr>
          <w:rFonts w:cs="Arial"/>
          <w:b/>
          <w:bCs/>
          <w:szCs w:val="20"/>
          <w:lang w:val="en"/>
        </w:rPr>
        <w:t>Kandang</w:t>
      </w:r>
      <w:proofErr w:type="spellEnd"/>
      <w:r w:rsidRPr="00B8586B">
        <w:rPr>
          <w:rFonts w:cs="Arial"/>
          <w:b/>
          <w:bCs/>
          <w:szCs w:val="20"/>
          <w:lang w:val="en"/>
        </w:rPr>
        <w:t xml:space="preserve"> dan </w:t>
      </w:r>
      <w:proofErr w:type="spellStart"/>
      <w:r w:rsidRPr="00B8586B">
        <w:rPr>
          <w:rFonts w:cs="Arial"/>
          <w:b/>
          <w:bCs/>
          <w:szCs w:val="20"/>
          <w:lang w:val="en"/>
        </w:rPr>
        <w:t>Lingkungan</w:t>
      </w:r>
      <w:proofErr w:type="spellEnd"/>
      <w:r w:rsidRPr="00B8586B">
        <w:rPr>
          <w:rFonts w:cs="Arial"/>
          <w:b/>
          <w:bCs/>
          <w:szCs w:val="20"/>
          <w:lang w:val="en"/>
        </w:rPr>
        <w:t xml:space="preserve"> </w:t>
      </w:r>
      <w:proofErr w:type="spellStart"/>
      <w:r w:rsidRPr="00B8586B">
        <w:rPr>
          <w:rFonts w:cs="Arial"/>
          <w:b/>
          <w:bCs/>
          <w:szCs w:val="20"/>
          <w:lang w:val="en"/>
        </w:rPr>
        <w:t>Laboratorium</w:t>
      </w:r>
      <w:proofErr w:type="spellEnd"/>
    </w:p>
    <w:p w14:paraId="30912B3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w:t>
      </w:r>
      <w:proofErr w:type="spellStart"/>
      <w:r w:rsidRPr="00B8586B">
        <w:rPr>
          <w:rFonts w:cs="Arial"/>
          <w:szCs w:val="20"/>
          <w:lang w:val="en"/>
        </w:rPr>
        <w:t>seragam</w:t>
      </w:r>
      <w:proofErr w:type="spellEnd"/>
      <w:r w:rsidRPr="00B8586B">
        <w:rPr>
          <w:rFonts w:cs="Arial"/>
          <w:szCs w:val="20"/>
          <w:lang w:val="en"/>
        </w:rPr>
        <w:t xml:space="preserve"> dan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ditempatkan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fasilitas</w:t>
      </w:r>
      <w:proofErr w:type="spellEnd"/>
      <w:r w:rsidRPr="00B8586B">
        <w:rPr>
          <w:rFonts w:cs="Arial"/>
          <w:szCs w:val="20"/>
          <w:lang w:val="en"/>
        </w:rPr>
        <w:t xml:space="preserve"> yang </w:t>
      </w:r>
      <w:proofErr w:type="spellStart"/>
      <w:r w:rsidRPr="00B8586B">
        <w:rPr>
          <w:rFonts w:cs="Arial"/>
          <w:szCs w:val="20"/>
          <w:lang w:val="en"/>
        </w:rPr>
        <w:t>memenuhi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internasional</w:t>
      </w:r>
      <w:proofErr w:type="spellEnd"/>
      <w:r w:rsidRPr="00B8586B">
        <w:rPr>
          <w:rFonts w:cs="Arial"/>
          <w:szCs w:val="20"/>
          <w:lang w:val="en"/>
        </w:rPr>
        <w:t xml:space="preserve">. Ini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kandang</w:t>
      </w:r>
      <w:proofErr w:type="spellEnd"/>
      <w:r w:rsidRPr="00B8586B">
        <w:rPr>
          <w:rFonts w:cs="Arial"/>
          <w:szCs w:val="20"/>
          <w:lang w:val="en"/>
        </w:rPr>
        <w:t xml:space="preserve"> </w:t>
      </w:r>
      <w:proofErr w:type="spellStart"/>
      <w:r w:rsidRPr="00B8586B">
        <w:rPr>
          <w:rFonts w:cs="Arial"/>
          <w:szCs w:val="20"/>
          <w:lang w:val="en"/>
        </w:rPr>
        <w:t>polikarbonat</w:t>
      </w:r>
      <w:proofErr w:type="spellEnd"/>
      <w:r w:rsidRPr="00B8586B">
        <w:rPr>
          <w:rFonts w:cs="Arial"/>
          <w:szCs w:val="20"/>
          <w:lang w:val="en"/>
        </w:rPr>
        <w:t xml:space="preserve"> </w:t>
      </w:r>
      <w:proofErr w:type="spellStart"/>
      <w:r w:rsidRPr="00B8586B">
        <w:rPr>
          <w:rFonts w:cs="Arial"/>
          <w:szCs w:val="20"/>
          <w:lang w:val="en"/>
        </w:rPr>
        <w:t>berventilasi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alas </w:t>
      </w:r>
      <w:proofErr w:type="spellStart"/>
      <w:r w:rsidRPr="00B8586B">
        <w:rPr>
          <w:rFonts w:cs="Arial"/>
          <w:szCs w:val="20"/>
          <w:lang w:val="en"/>
        </w:rPr>
        <w:t>tidur</w:t>
      </w:r>
      <w:proofErr w:type="spellEnd"/>
      <w:r w:rsidRPr="00B8586B">
        <w:rPr>
          <w:rFonts w:cs="Arial"/>
          <w:szCs w:val="20"/>
          <w:lang w:val="en"/>
        </w:rPr>
        <w:t xml:space="preserve"> (</w:t>
      </w:r>
      <w:r w:rsidRPr="00B8586B">
        <w:rPr>
          <w:rFonts w:cs="Arial"/>
          <w:i/>
          <w:iCs/>
          <w:szCs w:val="20"/>
          <w:lang w:val="en"/>
        </w:rPr>
        <w:t>bedding</w:t>
      </w:r>
      <w:r w:rsidRPr="00B8586B">
        <w:rPr>
          <w:rFonts w:cs="Arial"/>
          <w:szCs w:val="20"/>
          <w:lang w:val="en"/>
        </w:rPr>
        <w:t xml:space="preserve">) yang </w:t>
      </w:r>
      <w:proofErr w:type="spellStart"/>
      <w:r w:rsidRPr="00B8586B">
        <w:rPr>
          <w:rFonts w:cs="Arial"/>
          <w:szCs w:val="20"/>
          <w:lang w:val="en"/>
        </w:rPr>
        <w:t>bersih</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dan </w:t>
      </w:r>
      <w:proofErr w:type="spellStart"/>
      <w:r w:rsidRPr="00B8586B">
        <w:rPr>
          <w:rFonts w:cs="Arial"/>
          <w:szCs w:val="20"/>
          <w:lang w:val="en"/>
        </w:rPr>
        <w:t>diganti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teratur</w:t>
      </w:r>
      <w:proofErr w:type="spellEnd"/>
      <w:r w:rsidRPr="00B8586B">
        <w:rPr>
          <w:rFonts w:cs="Arial"/>
          <w:szCs w:val="20"/>
          <w:lang w:val="en"/>
        </w:rPr>
        <w:t xml:space="preserve">. </w:t>
      </w:r>
      <w:proofErr w:type="spellStart"/>
      <w:r w:rsidRPr="00B8586B">
        <w:rPr>
          <w:rFonts w:cs="Arial"/>
          <w:szCs w:val="20"/>
          <w:lang w:val="en"/>
        </w:rPr>
        <w:t>Kandang</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minum</w:t>
      </w:r>
      <w:proofErr w:type="spellEnd"/>
      <w:r w:rsidRPr="00B8586B">
        <w:rPr>
          <w:rFonts w:cs="Arial"/>
          <w:szCs w:val="20"/>
          <w:lang w:val="en"/>
        </w:rPr>
        <w:t xml:space="preserve">, dan </w:t>
      </w:r>
      <w:proofErr w:type="spellStart"/>
      <w:r w:rsidRPr="00B8586B">
        <w:rPr>
          <w:rFonts w:cs="Arial"/>
          <w:szCs w:val="20"/>
          <w:lang w:val="en"/>
        </w:rPr>
        <w:t>beristirahat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nyaman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kepadatan</w:t>
      </w:r>
      <w:proofErr w:type="spellEnd"/>
      <w:r w:rsidRPr="00B8586B">
        <w:rPr>
          <w:rFonts w:cs="Arial"/>
          <w:szCs w:val="20"/>
          <w:lang w:val="en"/>
        </w:rPr>
        <w:t xml:space="preserve"> </w:t>
      </w:r>
      <w:proofErr w:type="spellStart"/>
      <w:r w:rsidRPr="00B8586B">
        <w:rPr>
          <w:rFonts w:cs="Arial"/>
          <w:szCs w:val="20"/>
          <w:lang w:val="en"/>
        </w:rPr>
        <w:t>hunian</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pedoman</w:t>
      </w:r>
      <w:proofErr w:type="spellEnd"/>
      <w:r w:rsidRPr="00B8586B">
        <w:rPr>
          <w:rFonts w:cs="Arial"/>
          <w:szCs w:val="20"/>
          <w:lang w:val="en"/>
        </w:rPr>
        <w:t>.</w:t>
      </w:r>
    </w:p>
    <w:p w14:paraId="4C3405D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dikontrol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Suhu</w:t>
      </w:r>
      <w:proofErr w:type="spellEnd"/>
      <w:r w:rsidRPr="00B8586B">
        <w:rPr>
          <w:rFonts w:cs="Arial"/>
          <w:szCs w:val="20"/>
          <w:lang w:val="en"/>
        </w:rPr>
        <w:t xml:space="preserve"> ideal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dijaga</w:t>
      </w:r>
      <w:proofErr w:type="spellEnd"/>
      <w:r w:rsidRPr="00B8586B">
        <w:rPr>
          <w:rFonts w:cs="Arial"/>
          <w:szCs w:val="20"/>
          <w:lang w:val="en"/>
        </w:rPr>
        <w:t xml:space="preserve"> pada 22 ± 2 °C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kelembaban</w:t>
      </w:r>
      <w:proofErr w:type="spellEnd"/>
      <w:r w:rsidRPr="00B8586B">
        <w:rPr>
          <w:rFonts w:cs="Arial"/>
          <w:szCs w:val="20"/>
          <w:lang w:val="en"/>
        </w:rPr>
        <w:t xml:space="preserve"> </w:t>
      </w:r>
      <w:proofErr w:type="spellStart"/>
      <w:r w:rsidRPr="00B8586B">
        <w:rPr>
          <w:rFonts w:cs="Arial"/>
          <w:szCs w:val="20"/>
          <w:lang w:val="en"/>
        </w:rPr>
        <w:t>relatif</w:t>
      </w:r>
      <w:proofErr w:type="spellEnd"/>
      <w:r w:rsidRPr="00B8586B">
        <w:rPr>
          <w:rFonts w:cs="Arial"/>
          <w:szCs w:val="20"/>
          <w:lang w:val="en"/>
        </w:rPr>
        <w:t xml:space="preserve"> 50-60%.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terang-gelap</w:t>
      </w:r>
      <w:proofErr w:type="spellEnd"/>
      <w:r w:rsidRPr="00B8586B">
        <w:rPr>
          <w:rFonts w:cs="Arial"/>
          <w:szCs w:val="20"/>
          <w:lang w:val="en"/>
        </w:rPr>
        <w:t xml:space="preserve"> yang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12 jam </w:t>
      </w:r>
      <w:proofErr w:type="spellStart"/>
      <w:r w:rsidRPr="00B8586B">
        <w:rPr>
          <w:rFonts w:cs="Arial"/>
          <w:szCs w:val="20"/>
          <w:lang w:val="en"/>
        </w:rPr>
        <w:t>terang</w:t>
      </w:r>
      <w:proofErr w:type="spellEnd"/>
      <w:r w:rsidRPr="00B8586B">
        <w:rPr>
          <w:rFonts w:cs="Arial"/>
          <w:szCs w:val="20"/>
          <w:lang w:val="en"/>
        </w:rPr>
        <w:t xml:space="preserve"> dan 12 jam </w:t>
      </w:r>
      <w:proofErr w:type="spellStart"/>
      <w:r w:rsidRPr="00B8586B">
        <w:rPr>
          <w:rFonts w:cs="Arial"/>
          <w:szCs w:val="20"/>
          <w:lang w:val="en"/>
        </w:rPr>
        <w:t>gelap</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ritme</w:t>
      </w:r>
      <w:proofErr w:type="spellEnd"/>
      <w:r w:rsidRPr="00B8586B">
        <w:rPr>
          <w:rFonts w:cs="Arial"/>
          <w:szCs w:val="20"/>
          <w:lang w:val="en"/>
        </w:rPr>
        <w:t xml:space="preserve"> </w:t>
      </w:r>
      <w:proofErr w:type="spellStart"/>
      <w:r w:rsidRPr="00B8586B">
        <w:rPr>
          <w:rFonts w:cs="Arial"/>
          <w:szCs w:val="20"/>
          <w:lang w:val="en"/>
        </w:rPr>
        <w:t>sirkadian</w:t>
      </w:r>
      <w:proofErr w:type="spellEnd"/>
      <w:r w:rsidRPr="00B8586B">
        <w:rPr>
          <w:rFonts w:cs="Arial"/>
          <w:szCs w:val="20"/>
          <w:lang w:val="en"/>
        </w:rPr>
        <w:t xml:space="preserve"> normal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ventilasi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pertukaran</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yang </w:t>
      </w:r>
      <w:proofErr w:type="spellStart"/>
      <w:r w:rsidRPr="00B8586B">
        <w:rPr>
          <w:rFonts w:cs="Arial"/>
          <w:szCs w:val="20"/>
          <w:lang w:val="en"/>
        </w:rPr>
        <w:t>memadai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amonia</w:t>
      </w:r>
      <w:proofErr w:type="spellEnd"/>
      <w:r w:rsidRPr="00B8586B">
        <w:rPr>
          <w:rFonts w:cs="Arial"/>
          <w:szCs w:val="20"/>
          <w:lang w:val="en"/>
        </w:rPr>
        <w:t xml:space="preserve"> dan </w:t>
      </w:r>
      <w:proofErr w:type="spellStart"/>
      <w:r w:rsidRPr="00B8586B">
        <w:rPr>
          <w:rFonts w:cs="Arial"/>
          <w:szCs w:val="20"/>
          <w:lang w:val="en"/>
        </w:rPr>
        <w:t>kontaminan</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w:t>
      </w:r>
    </w:p>
    <w:p w14:paraId="02D1FF87" w14:textId="2074D726" w:rsidR="004923CA" w:rsidRPr="00B8586B" w:rsidRDefault="004923CA" w:rsidP="00B8586B">
      <w:pPr>
        <w:pStyle w:val="ListParagraph"/>
        <w:numPr>
          <w:ilvl w:val="0"/>
          <w:numId w:val="21"/>
        </w:numPr>
        <w:ind w:left="568" w:hanging="284"/>
        <w:contextualSpacing w:val="0"/>
        <w:rPr>
          <w:rFonts w:cs="Arial"/>
          <w:b/>
          <w:bCs/>
          <w:szCs w:val="20"/>
          <w:lang w:val="en"/>
        </w:rPr>
      </w:pPr>
      <w:bookmarkStart w:id="146" w:name="_dtg95cl4p7oj" w:colFirst="0" w:colLast="0"/>
      <w:bookmarkEnd w:id="146"/>
      <w:proofErr w:type="spellStart"/>
      <w:r w:rsidRPr="00B8586B">
        <w:rPr>
          <w:rFonts w:cs="Arial"/>
          <w:b/>
          <w:bCs/>
          <w:szCs w:val="20"/>
          <w:lang w:val="en"/>
        </w:rPr>
        <w:t>Manajemen</w:t>
      </w:r>
      <w:proofErr w:type="spellEnd"/>
      <w:r w:rsidRPr="00B8586B">
        <w:rPr>
          <w:rFonts w:cs="Arial"/>
          <w:b/>
          <w:bCs/>
          <w:szCs w:val="20"/>
          <w:lang w:val="en"/>
        </w:rPr>
        <w:t xml:space="preserve"> </w:t>
      </w:r>
      <w:proofErr w:type="spellStart"/>
      <w:r w:rsidRPr="00B8586B">
        <w:rPr>
          <w:rFonts w:cs="Arial"/>
          <w:b/>
          <w:bCs/>
          <w:szCs w:val="20"/>
          <w:lang w:val="en"/>
        </w:rPr>
        <w:t>Nutrisi</w:t>
      </w:r>
      <w:proofErr w:type="spellEnd"/>
      <w:r w:rsidRPr="00B8586B">
        <w:rPr>
          <w:rFonts w:cs="Arial"/>
          <w:b/>
          <w:bCs/>
          <w:szCs w:val="20"/>
          <w:lang w:val="en"/>
        </w:rPr>
        <w:t xml:space="preserve"> dan </w:t>
      </w:r>
      <w:proofErr w:type="spellStart"/>
      <w:r w:rsidRPr="00B8586B">
        <w:rPr>
          <w:rFonts w:cs="Arial"/>
          <w:b/>
          <w:bCs/>
          <w:szCs w:val="20"/>
          <w:lang w:val="en"/>
        </w:rPr>
        <w:t>Hidrasi</w:t>
      </w:r>
      <w:proofErr w:type="spellEnd"/>
      <w:r w:rsidRPr="00B8586B">
        <w:rPr>
          <w:rFonts w:cs="Arial"/>
          <w:b/>
          <w:bCs/>
          <w:szCs w:val="20"/>
          <w:lang w:val="en"/>
        </w:rPr>
        <w:t xml:space="preserve"> Hewan</w:t>
      </w:r>
    </w:p>
    <w:p w14:paraId="4D448468" w14:textId="77777777" w:rsidR="004923CA" w:rsidRPr="00B8586B" w:rsidRDefault="004923CA" w:rsidP="00B8586B">
      <w:pPr>
        <w:ind w:left="568" w:firstLine="567"/>
        <w:rPr>
          <w:rFonts w:cs="Arial"/>
          <w:szCs w:val="20"/>
          <w:lang w:val="en"/>
        </w:rPr>
      </w:pPr>
      <w:r w:rsidRPr="00B8586B">
        <w:rPr>
          <w:rFonts w:cs="Arial"/>
          <w:szCs w:val="20"/>
          <w:lang w:val="en"/>
        </w:rPr>
        <w:t xml:space="preserve">Akses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w:t>
      </w:r>
      <w:r w:rsidRPr="00B8586B">
        <w:rPr>
          <w:rFonts w:cs="Arial"/>
          <w:i/>
          <w:iCs/>
          <w:szCs w:val="20"/>
          <w:lang w:val="en"/>
        </w:rPr>
        <w:t>ad libitum</w:t>
      </w:r>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dan air </w:t>
      </w:r>
      <w:proofErr w:type="spellStart"/>
      <w:r w:rsidRPr="00B8586B">
        <w:rPr>
          <w:rFonts w:cs="Arial"/>
          <w:szCs w:val="20"/>
          <w:lang w:val="en"/>
        </w:rPr>
        <w:t>minum</w:t>
      </w:r>
      <w:proofErr w:type="spellEnd"/>
      <w:r w:rsidRPr="00B8586B">
        <w:rPr>
          <w:rFonts w:cs="Arial"/>
          <w:szCs w:val="20"/>
          <w:lang w:val="en"/>
        </w:rPr>
        <w:t xml:space="preserve"> </w:t>
      </w:r>
      <w:proofErr w:type="spellStart"/>
      <w:r w:rsidRPr="00B8586B">
        <w:rPr>
          <w:rFonts w:cs="Arial"/>
          <w:szCs w:val="20"/>
          <w:lang w:val="en"/>
        </w:rPr>
        <w:t>bersih</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yang </w:t>
      </w:r>
      <w:proofErr w:type="spellStart"/>
      <w:r w:rsidRPr="00B8586B">
        <w:rPr>
          <w:rFonts w:cs="Arial"/>
          <w:szCs w:val="20"/>
          <w:lang w:val="en"/>
        </w:rPr>
        <w:t>esensial</w:t>
      </w:r>
      <w:proofErr w:type="spellEnd"/>
      <w:r w:rsidRPr="00B8586B">
        <w:rPr>
          <w:rFonts w:cs="Arial"/>
          <w:szCs w:val="20"/>
          <w:lang w:val="en"/>
        </w:rPr>
        <w:t xml:space="preserve">. Pakan </w:t>
      </w:r>
      <w:proofErr w:type="spellStart"/>
      <w:r w:rsidRPr="00B8586B">
        <w:rPr>
          <w:rFonts w:cs="Arial"/>
          <w:szCs w:val="20"/>
          <w:lang w:val="en"/>
        </w:rPr>
        <w:t>pelet</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diformulasikan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w:t>
      </w:r>
      <w:proofErr w:type="spellStart"/>
      <w:r w:rsidRPr="00B8586B">
        <w:rPr>
          <w:rFonts w:cs="Arial"/>
          <w:szCs w:val="20"/>
          <w:lang w:val="en"/>
        </w:rPr>
        <w:t>makro</w:t>
      </w:r>
      <w:proofErr w:type="spellEnd"/>
      <w:r w:rsidRPr="00B8586B">
        <w:rPr>
          <w:rFonts w:cs="Arial"/>
          <w:szCs w:val="20"/>
          <w:lang w:val="en"/>
        </w:rPr>
        <w:t xml:space="preserve"> dan </w:t>
      </w:r>
      <w:proofErr w:type="spellStart"/>
      <w:r w:rsidRPr="00B8586B">
        <w:rPr>
          <w:rFonts w:cs="Arial"/>
          <w:szCs w:val="20"/>
          <w:lang w:val="en"/>
        </w:rPr>
        <w:t>mikro</w:t>
      </w:r>
      <w:proofErr w:type="spellEnd"/>
      <w:r w:rsidRPr="00B8586B">
        <w:rPr>
          <w:rFonts w:cs="Arial"/>
          <w:szCs w:val="20"/>
          <w:lang w:val="en"/>
        </w:rPr>
        <w:t xml:space="preserve"> yang </w:t>
      </w:r>
      <w:proofErr w:type="spellStart"/>
      <w:r w:rsidRPr="00B8586B">
        <w:rPr>
          <w:rFonts w:cs="Arial"/>
          <w:szCs w:val="20"/>
          <w:lang w:val="en"/>
        </w:rPr>
        <w:lastRenderedPageBreak/>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dan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-batch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variasi</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w:t>
      </w:r>
    </w:p>
    <w:p w14:paraId="5898639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Botol</w:t>
      </w:r>
      <w:proofErr w:type="spellEnd"/>
      <w:r w:rsidRPr="00B8586B">
        <w:rPr>
          <w:rFonts w:cs="Arial"/>
          <w:szCs w:val="20"/>
          <w:lang w:val="en"/>
        </w:rPr>
        <w:t xml:space="preserve"> air </w:t>
      </w:r>
      <w:proofErr w:type="spellStart"/>
      <w:r w:rsidRPr="00B8586B">
        <w:rPr>
          <w:rFonts w:cs="Arial"/>
          <w:szCs w:val="20"/>
          <w:lang w:val="en"/>
        </w:rPr>
        <w:t>minum</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diperiksa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fungsinya</w:t>
      </w:r>
      <w:proofErr w:type="spellEnd"/>
      <w:r w:rsidRPr="00B8586B">
        <w:rPr>
          <w:rFonts w:cs="Arial"/>
          <w:szCs w:val="20"/>
          <w:lang w:val="en"/>
        </w:rPr>
        <w:t xml:space="preserve"> dan </w:t>
      </w:r>
      <w:proofErr w:type="spellStart"/>
      <w:r w:rsidRPr="00B8586B">
        <w:rPr>
          <w:rFonts w:cs="Arial"/>
          <w:szCs w:val="20"/>
          <w:lang w:val="en"/>
        </w:rPr>
        <w:t>diisi</w:t>
      </w:r>
      <w:proofErr w:type="spellEnd"/>
      <w:r w:rsidRPr="00B8586B">
        <w:rPr>
          <w:rFonts w:cs="Arial"/>
          <w:szCs w:val="20"/>
          <w:lang w:val="en"/>
        </w:rPr>
        <w:t xml:space="preserve"> </w:t>
      </w:r>
      <w:proofErr w:type="spellStart"/>
      <w:r w:rsidRPr="00B8586B">
        <w:rPr>
          <w:rFonts w:cs="Arial"/>
          <w:szCs w:val="20"/>
          <w:lang w:val="en"/>
        </w:rPr>
        <w:t>ulang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air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dimurnikan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reverse osmosis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autoklaf</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di mana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kesulitan</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asupan</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dan air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dan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kesejahteraan</w:t>
      </w:r>
      <w:proofErr w:type="spellEnd"/>
      <w:r w:rsidRPr="00B8586B">
        <w:rPr>
          <w:rFonts w:cs="Arial"/>
          <w:szCs w:val="20"/>
          <w:lang w:val="en"/>
        </w:rPr>
        <w:t xml:space="preserve"> dan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w:t>
      </w:r>
    </w:p>
    <w:p w14:paraId="6932B36F" w14:textId="783B929F" w:rsidR="004923CA" w:rsidRPr="00B8586B" w:rsidRDefault="004923CA" w:rsidP="00B8586B">
      <w:pPr>
        <w:pStyle w:val="ListParagraph"/>
        <w:numPr>
          <w:ilvl w:val="0"/>
          <w:numId w:val="21"/>
        </w:numPr>
        <w:ind w:left="568" w:hanging="284"/>
        <w:contextualSpacing w:val="0"/>
        <w:rPr>
          <w:rFonts w:cs="Arial"/>
          <w:b/>
          <w:bCs/>
          <w:szCs w:val="20"/>
          <w:lang w:val="en"/>
        </w:rPr>
      </w:pPr>
      <w:bookmarkStart w:id="147" w:name="_58c3z2no5cv" w:colFirst="0" w:colLast="0"/>
      <w:bookmarkEnd w:id="147"/>
      <w:proofErr w:type="spellStart"/>
      <w:r w:rsidRPr="00B8586B">
        <w:rPr>
          <w:rFonts w:cs="Arial"/>
          <w:b/>
          <w:bCs/>
          <w:szCs w:val="20"/>
          <w:lang w:val="en"/>
        </w:rPr>
        <w:t>Prosedur</w:t>
      </w:r>
      <w:proofErr w:type="spellEnd"/>
      <w:r w:rsidRPr="00B8586B">
        <w:rPr>
          <w:rFonts w:cs="Arial"/>
          <w:b/>
          <w:bCs/>
          <w:szCs w:val="20"/>
          <w:lang w:val="en"/>
        </w:rPr>
        <w:t xml:space="preserve"> </w:t>
      </w:r>
      <w:proofErr w:type="spellStart"/>
      <w:r w:rsidRPr="00B8586B">
        <w:rPr>
          <w:rFonts w:cs="Arial"/>
          <w:b/>
          <w:bCs/>
          <w:szCs w:val="20"/>
          <w:lang w:val="en"/>
        </w:rPr>
        <w:t>Adaptasi</w:t>
      </w:r>
      <w:proofErr w:type="spellEnd"/>
      <w:r w:rsidRPr="00B8586B">
        <w:rPr>
          <w:rFonts w:cs="Arial"/>
          <w:b/>
          <w:bCs/>
          <w:szCs w:val="20"/>
          <w:lang w:val="en"/>
        </w:rPr>
        <w:t xml:space="preserve"> </w:t>
      </w:r>
      <w:proofErr w:type="spellStart"/>
      <w:r w:rsidRPr="00B8586B">
        <w:rPr>
          <w:rFonts w:cs="Arial"/>
          <w:b/>
          <w:bCs/>
          <w:szCs w:val="20"/>
          <w:lang w:val="en"/>
        </w:rPr>
        <w:t>Sebelum</w:t>
      </w:r>
      <w:proofErr w:type="spellEnd"/>
      <w:r w:rsidRPr="00B8586B">
        <w:rPr>
          <w:rFonts w:cs="Arial"/>
          <w:b/>
          <w:bCs/>
          <w:szCs w:val="20"/>
          <w:lang w:val="en"/>
        </w:rPr>
        <w:t xml:space="preserve"> </w:t>
      </w:r>
      <w:proofErr w:type="spellStart"/>
      <w:r w:rsidRPr="00B8586B">
        <w:rPr>
          <w:rFonts w:cs="Arial"/>
          <w:b/>
          <w:bCs/>
          <w:szCs w:val="20"/>
          <w:lang w:val="en"/>
        </w:rPr>
        <w:t>Intervensi</w:t>
      </w:r>
      <w:proofErr w:type="spellEnd"/>
    </w:p>
    <w:p w14:paraId="591AA00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tiba</w:t>
      </w:r>
      <w:proofErr w:type="spellEnd"/>
      <w:r w:rsidRPr="00B8586B">
        <w:rPr>
          <w:rFonts w:cs="Arial"/>
          <w:szCs w:val="20"/>
          <w:lang w:val="en"/>
        </w:rPr>
        <w:t xml:space="preserve"> di </w:t>
      </w:r>
      <w:proofErr w:type="spellStart"/>
      <w:r w:rsidRPr="00B8586B">
        <w:rPr>
          <w:rFonts w:cs="Arial"/>
          <w:szCs w:val="20"/>
          <w:lang w:val="en"/>
        </w:rPr>
        <w:t>fasilitas</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boleh</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berlangsung</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7 </w:t>
      </w:r>
      <w:proofErr w:type="spellStart"/>
      <w:r w:rsidRPr="00B8586B">
        <w:rPr>
          <w:rFonts w:cs="Arial"/>
          <w:szCs w:val="20"/>
          <w:lang w:val="en"/>
        </w:rPr>
        <w:t>hingga</w:t>
      </w:r>
      <w:proofErr w:type="spellEnd"/>
      <w:r w:rsidRPr="00B8586B">
        <w:rPr>
          <w:rFonts w:cs="Arial"/>
          <w:szCs w:val="20"/>
          <w:lang w:val="en"/>
        </w:rPr>
        <w:t xml:space="preserve"> 14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pulih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transportasi</w:t>
      </w:r>
      <w:proofErr w:type="spellEnd"/>
      <w:r w:rsidRPr="00B8586B">
        <w:rPr>
          <w:rFonts w:cs="Arial"/>
          <w:szCs w:val="20"/>
          <w:lang w:val="en"/>
        </w:rPr>
        <w:t xml:space="preserve"> dan </w:t>
      </w:r>
      <w:proofErr w:type="spellStart"/>
      <w:r w:rsidRPr="00B8586B">
        <w:rPr>
          <w:rFonts w:cs="Arial"/>
          <w:szCs w:val="20"/>
          <w:lang w:val="en"/>
        </w:rPr>
        <w:t>beradaptasi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dan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terang-gelap</w:t>
      </w:r>
      <w:proofErr w:type="spellEnd"/>
      <w:r w:rsidRPr="00B8586B">
        <w:rPr>
          <w:rFonts w:cs="Arial"/>
          <w:szCs w:val="20"/>
          <w:lang w:val="en"/>
        </w:rPr>
        <w:t xml:space="preserve"> yang </w:t>
      </w:r>
      <w:proofErr w:type="spellStart"/>
      <w:r w:rsidRPr="00B8586B">
        <w:rPr>
          <w:rFonts w:cs="Arial"/>
          <w:szCs w:val="20"/>
          <w:lang w:val="en"/>
        </w:rPr>
        <w:t>baru</w:t>
      </w:r>
      <w:proofErr w:type="spellEnd"/>
      <w:r w:rsidRPr="00B8586B">
        <w:rPr>
          <w:rFonts w:cs="Arial"/>
          <w:szCs w:val="20"/>
          <w:lang w:val="en"/>
        </w:rPr>
        <w:t>.</w:t>
      </w:r>
    </w:p>
    <w:p w14:paraId="6D79622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abnormal. Hanya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dan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yang </w:t>
      </w:r>
      <w:proofErr w:type="spellStart"/>
      <w:r w:rsidRPr="00B8586B">
        <w:rPr>
          <w:rFonts w:cs="Arial"/>
          <w:szCs w:val="20"/>
          <w:lang w:val="en"/>
        </w:rPr>
        <w:t>stabil</w:t>
      </w:r>
      <w:proofErr w:type="spellEnd"/>
      <w:r w:rsidRPr="00B8586B">
        <w:rPr>
          <w:rFonts w:cs="Arial"/>
          <w:szCs w:val="20"/>
          <w:lang w:val="en"/>
        </w:rPr>
        <w:t xml:space="preserve"> yang </w:t>
      </w:r>
      <w:proofErr w:type="spellStart"/>
      <w:r w:rsidRPr="00B8586B">
        <w:rPr>
          <w:rFonts w:cs="Arial"/>
          <w:szCs w:val="20"/>
          <w:lang w:val="en"/>
        </w:rPr>
        <w:t>boleh</w:t>
      </w:r>
      <w:proofErr w:type="spellEnd"/>
      <w:r w:rsidRPr="00B8586B">
        <w:rPr>
          <w:rFonts w:cs="Arial"/>
          <w:szCs w:val="20"/>
          <w:lang w:val="en"/>
        </w:rPr>
        <w:t xml:space="preserve"> </w:t>
      </w:r>
      <w:proofErr w:type="spellStart"/>
      <w:r w:rsidRPr="00B8586B">
        <w:rPr>
          <w:rFonts w:cs="Arial"/>
          <w:szCs w:val="20"/>
          <w:lang w:val="en"/>
        </w:rPr>
        <w:t>dimasukkan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dan </w:t>
      </w:r>
      <w:proofErr w:type="spellStart"/>
      <w:r w:rsidRPr="00B8586B">
        <w:rPr>
          <w:rFonts w:cs="Arial"/>
          <w:szCs w:val="20"/>
          <w:lang w:val="en"/>
        </w:rPr>
        <w:t>seragam</w:t>
      </w:r>
      <w:proofErr w:type="spellEnd"/>
      <w:r w:rsidRPr="00B8586B">
        <w:rPr>
          <w:rFonts w:cs="Arial"/>
          <w:szCs w:val="20"/>
          <w:lang w:val="en"/>
        </w:rPr>
        <w:t>.</w:t>
      </w:r>
    </w:p>
    <w:p w14:paraId="64B6CAC1" w14:textId="0FD84E2B" w:rsidR="004923CA" w:rsidRPr="00B8586B" w:rsidRDefault="004923CA" w:rsidP="00B8586B">
      <w:pPr>
        <w:pStyle w:val="ListParagraph"/>
        <w:numPr>
          <w:ilvl w:val="0"/>
          <w:numId w:val="21"/>
        </w:numPr>
        <w:ind w:left="568" w:hanging="284"/>
        <w:contextualSpacing w:val="0"/>
        <w:rPr>
          <w:rFonts w:cs="Arial"/>
          <w:b/>
          <w:bCs/>
          <w:szCs w:val="20"/>
          <w:lang w:val="en"/>
        </w:rPr>
      </w:pPr>
      <w:bookmarkStart w:id="148" w:name="_xoawgkbmbzpr" w:colFirst="0" w:colLast="0"/>
      <w:bookmarkEnd w:id="148"/>
      <w:r w:rsidRPr="00B8586B">
        <w:rPr>
          <w:rFonts w:cs="Arial"/>
          <w:b/>
          <w:bCs/>
          <w:szCs w:val="20"/>
          <w:lang w:val="en"/>
        </w:rPr>
        <w:t xml:space="preserve">Monitoring </w:t>
      </w:r>
      <w:proofErr w:type="spellStart"/>
      <w:r w:rsidRPr="00B8586B">
        <w:rPr>
          <w:rFonts w:cs="Arial"/>
          <w:b/>
          <w:bCs/>
          <w:szCs w:val="20"/>
          <w:lang w:val="en"/>
        </w:rPr>
        <w:t>Kesejahteraan</w:t>
      </w:r>
      <w:proofErr w:type="spellEnd"/>
      <w:r w:rsidRPr="00B8586B">
        <w:rPr>
          <w:rFonts w:cs="Arial"/>
          <w:b/>
          <w:bCs/>
          <w:szCs w:val="20"/>
          <w:lang w:val="en"/>
        </w:rPr>
        <w:t xml:space="preserve"> Hewan (</w:t>
      </w:r>
      <w:r w:rsidRPr="00B8586B">
        <w:rPr>
          <w:rFonts w:cs="Arial"/>
          <w:b/>
          <w:bCs/>
          <w:i/>
          <w:iCs/>
          <w:szCs w:val="20"/>
          <w:lang w:val="en"/>
        </w:rPr>
        <w:t>Animal Welfare</w:t>
      </w:r>
      <w:r w:rsidRPr="00B8586B">
        <w:rPr>
          <w:rFonts w:cs="Arial"/>
          <w:b/>
          <w:bCs/>
          <w:szCs w:val="20"/>
          <w:lang w:val="en"/>
        </w:rPr>
        <w:t>)</w:t>
      </w:r>
    </w:p>
    <w:p w14:paraId="538D39A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prioritas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sepanjang</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dan </w:t>
      </w:r>
      <w:proofErr w:type="spellStart"/>
      <w:r w:rsidRPr="00B8586B">
        <w:rPr>
          <w:rFonts w:cs="Arial"/>
          <w:szCs w:val="20"/>
          <w:lang w:val="en"/>
        </w:rPr>
        <w:t>diatur</w:t>
      </w:r>
      <w:proofErr w:type="spellEnd"/>
      <w:r w:rsidRPr="00B8586B">
        <w:rPr>
          <w:rFonts w:cs="Arial"/>
          <w:szCs w:val="20"/>
          <w:lang w:val="en"/>
        </w:rPr>
        <w:t xml:space="preserve"> oleh </w:t>
      </w:r>
      <w:proofErr w:type="spellStart"/>
      <w:r w:rsidRPr="00B8586B">
        <w:rPr>
          <w:rFonts w:cs="Arial"/>
          <w:szCs w:val="20"/>
          <w:lang w:val="en"/>
        </w:rPr>
        <w:t>komite</w:t>
      </w:r>
      <w:proofErr w:type="spellEnd"/>
      <w:r w:rsidRPr="00B8586B">
        <w:rPr>
          <w:rFonts w:cs="Arial"/>
          <w:szCs w:val="20"/>
          <w:lang w:val="en"/>
        </w:rPr>
        <w:t xml:space="preserve"> </w:t>
      </w:r>
      <w:proofErr w:type="spellStart"/>
      <w:r w:rsidRPr="00B8586B">
        <w:rPr>
          <w:rFonts w:cs="Arial"/>
          <w:szCs w:val="20"/>
          <w:lang w:val="en"/>
        </w:rPr>
        <w:t>etik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r w:rsidRPr="00B8586B">
        <w:rPr>
          <w:rFonts w:cs="Arial"/>
          <w:i/>
          <w:iCs/>
          <w:szCs w:val="20"/>
          <w:lang w:val="en"/>
        </w:rPr>
        <w:t>Institutional Animal Care and Use Committee</w:t>
      </w:r>
      <w:r w:rsidRPr="00B8586B">
        <w:rPr>
          <w:rFonts w:cs="Arial"/>
          <w:szCs w:val="20"/>
          <w:lang w:val="en"/>
        </w:rPr>
        <w:t xml:space="preserve"> - IACUC).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setidaknya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w:t>
      </w:r>
      <w:proofErr w:type="spellStart"/>
      <w:r w:rsidRPr="00B8586B">
        <w:rPr>
          <w:rFonts w:cs="Arial"/>
          <w:szCs w:val="20"/>
          <w:lang w:val="en"/>
        </w:rPr>
        <w:t>sehari</w:t>
      </w:r>
      <w:proofErr w:type="spellEnd"/>
      <w:r w:rsidRPr="00B8586B">
        <w:rPr>
          <w:rFonts w:cs="Arial"/>
          <w:szCs w:val="20"/>
          <w:lang w:val="en"/>
        </w:rPr>
        <w:t xml:space="preserve"> dan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penampilan</w:t>
      </w:r>
      <w:proofErr w:type="spellEnd"/>
      <w:r w:rsidRPr="00B8586B">
        <w:rPr>
          <w:rFonts w:cs="Arial"/>
          <w:szCs w:val="20"/>
          <w:lang w:val="en"/>
        </w:rPr>
        <w:t xml:space="preserve"> </w:t>
      </w:r>
      <w:proofErr w:type="spellStart"/>
      <w:r w:rsidRPr="00B8586B">
        <w:rPr>
          <w:rFonts w:cs="Arial"/>
          <w:szCs w:val="20"/>
          <w:lang w:val="en"/>
        </w:rPr>
        <w:t>bulu</w:t>
      </w:r>
      <w:proofErr w:type="spellEnd"/>
      <w:r w:rsidRPr="00B8586B">
        <w:rPr>
          <w:rFonts w:cs="Arial"/>
          <w:szCs w:val="20"/>
          <w:lang w:val="en"/>
        </w:rPr>
        <w:t xml:space="preserve">, </w:t>
      </w:r>
      <w:proofErr w:type="spellStart"/>
      <w:r w:rsidRPr="00B8586B">
        <w:rPr>
          <w:rFonts w:cs="Arial"/>
          <w:szCs w:val="20"/>
          <w:lang w:val="en"/>
        </w:rPr>
        <w:t>postur</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asupan</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dan air,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w:t>
      </w:r>
    </w:p>
    <w:p w14:paraId="0EC93CFE" w14:textId="77777777" w:rsidR="00774B36" w:rsidRDefault="00774B36">
      <w:pPr>
        <w:spacing w:after="160" w:line="259" w:lineRule="auto"/>
        <w:jc w:val="left"/>
        <w:rPr>
          <w:rFonts w:cs="Arial"/>
          <w:szCs w:val="20"/>
          <w:lang w:val="en"/>
        </w:rPr>
      </w:pPr>
      <w:r>
        <w:rPr>
          <w:rFonts w:cs="Arial"/>
          <w:szCs w:val="20"/>
          <w:lang w:val="en"/>
        </w:rPr>
        <w:br w:type="page"/>
      </w:r>
    </w:p>
    <w:p w14:paraId="6BE8EECA" w14:textId="7E153618"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Selama</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ditingkatkan</w:t>
      </w:r>
      <w:proofErr w:type="spellEnd"/>
      <w:r w:rsidRPr="00B8586B">
        <w:rPr>
          <w:rFonts w:cs="Arial"/>
          <w:szCs w:val="20"/>
          <w:lang w:val="en"/>
        </w:rPr>
        <w:t>. Tanda-</w:t>
      </w:r>
      <w:proofErr w:type="spellStart"/>
      <w:r w:rsidRPr="00B8586B">
        <w:rPr>
          <w:rFonts w:cs="Arial"/>
          <w:szCs w:val="20"/>
          <w:lang w:val="en"/>
        </w:rPr>
        <w:t>tanda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bulu</w:t>
      </w:r>
      <w:proofErr w:type="spellEnd"/>
      <w:r w:rsidRPr="00B8586B">
        <w:rPr>
          <w:rFonts w:cs="Arial"/>
          <w:szCs w:val="20"/>
          <w:lang w:val="en"/>
        </w:rPr>
        <w:t xml:space="preserve"> yang </w:t>
      </w:r>
      <w:proofErr w:type="spellStart"/>
      <w:r w:rsidRPr="00B8586B">
        <w:rPr>
          <w:rFonts w:cs="Arial"/>
          <w:szCs w:val="20"/>
          <w:lang w:val="en"/>
        </w:rPr>
        <w:t>acak-acakan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postur</w:t>
      </w:r>
      <w:proofErr w:type="spellEnd"/>
      <w:r w:rsidRPr="00B8586B">
        <w:rPr>
          <w:rFonts w:cs="Arial"/>
          <w:szCs w:val="20"/>
          <w:lang w:val="en"/>
        </w:rPr>
        <w:t xml:space="preserve"> </w:t>
      </w:r>
      <w:proofErr w:type="spellStart"/>
      <w:r w:rsidRPr="00B8586B">
        <w:rPr>
          <w:rFonts w:cs="Arial"/>
          <w:szCs w:val="20"/>
          <w:lang w:val="en"/>
        </w:rPr>
        <w:t>membungkuk</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berperikemanusiaan</w:t>
      </w:r>
      <w:proofErr w:type="spellEnd"/>
      <w:r w:rsidRPr="00B8586B">
        <w:rPr>
          <w:rFonts w:cs="Arial"/>
          <w:szCs w:val="20"/>
          <w:lang w:val="en"/>
        </w:rPr>
        <w:t>" (</w:t>
      </w:r>
      <w:r w:rsidRPr="00B8586B">
        <w:rPr>
          <w:rFonts w:cs="Arial"/>
          <w:i/>
          <w:iCs/>
          <w:szCs w:val="20"/>
          <w:lang w:val="en"/>
        </w:rPr>
        <w:t>humane endpoints</w:t>
      </w:r>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kriteria</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kehilangan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20%) di mana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dikeluarkan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dan di-</w:t>
      </w:r>
      <w:proofErr w:type="spellStart"/>
      <w:r w:rsidRPr="00B8586B">
        <w:rPr>
          <w:rFonts w:cs="Arial"/>
          <w:szCs w:val="20"/>
          <w:lang w:val="en"/>
        </w:rPr>
        <w:t>eutanasia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persetujuan</w:t>
      </w:r>
      <w:proofErr w:type="spellEnd"/>
      <w:r w:rsidRPr="00B8586B">
        <w:rPr>
          <w:rFonts w:cs="Arial"/>
          <w:szCs w:val="20"/>
          <w:lang w:val="en"/>
        </w:rPr>
        <w:t xml:space="preserve"> </w:t>
      </w:r>
      <w:proofErr w:type="spellStart"/>
      <w:r w:rsidRPr="00B8586B">
        <w:rPr>
          <w:rFonts w:cs="Arial"/>
          <w:szCs w:val="20"/>
          <w:lang w:val="en"/>
        </w:rPr>
        <w:t>etik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ethical clearance</w:t>
      </w:r>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w:t>
      </w:r>
    </w:p>
    <w:p w14:paraId="30881750" w14:textId="77777777" w:rsidR="00322408"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21DADA6" w14:textId="15170E30" w:rsidR="004923CA" w:rsidRPr="00B8586B" w:rsidRDefault="004923CA" w:rsidP="00B8586B">
      <w:pPr>
        <w:ind w:left="284" w:firstLine="567"/>
        <w:rPr>
          <w:rFonts w:cs="Arial"/>
          <w:szCs w:val="20"/>
          <w:lang w:val="en"/>
        </w:rPr>
      </w:pPr>
      <w:r w:rsidRPr="00B8586B">
        <w:rPr>
          <w:rFonts w:cs="Arial"/>
          <w:szCs w:val="20"/>
          <w:lang w:val="en"/>
        </w:rPr>
        <w:t xml:space="preserve">Proses </w:t>
      </w:r>
      <w:proofErr w:type="spellStart"/>
      <w:r w:rsidRPr="00B8586B">
        <w:rPr>
          <w:rFonts w:cs="Arial"/>
          <w:szCs w:val="20"/>
          <w:lang w:val="en"/>
        </w:rPr>
        <w:t>seleksi</w:t>
      </w:r>
      <w:proofErr w:type="spellEnd"/>
      <w:r w:rsidRPr="00B8586B">
        <w:rPr>
          <w:rFonts w:cs="Arial"/>
          <w:szCs w:val="20"/>
          <w:lang w:val="en"/>
        </w:rPr>
        <w:t xml:space="preserve"> dan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mempersiapkan</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elit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kompetisi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Anda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mengambil</w:t>
      </w:r>
      <w:proofErr w:type="spellEnd"/>
      <w:r w:rsidRPr="00B8586B">
        <w:rPr>
          <w:rFonts w:cs="Arial"/>
          <w:szCs w:val="20"/>
          <w:lang w:val="en"/>
        </w:rPr>
        <w:t xml:space="preserve"> orang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jalanan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Anda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akademi</w:t>
      </w:r>
      <w:proofErr w:type="spellEnd"/>
      <w:r w:rsidRPr="00B8586B">
        <w:rPr>
          <w:rFonts w:cs="Arial"/>
          <w:szCs w:val="20"/>
          <w:lang w:val="en"/>
        </w:rPr>
        <w:t xml:space="preserve"> </w:t>
      </w:r>
      <w:proofErr w:type="spellStart"/>
      <w:r w:rsidRPr="00B8586B">
        <w:rPr>
          <w:rFonts w:cs="Arial"/>
          <w:szCs w:val="20"/>
          <w:lang w:val="en"/>
        </w:rPr>
        <w:t>terkemuka</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rekam</w:t>
      </w:r>
      <w:proofErr w:type="spellEnd"/>
      <w:r w:rsidRPr="00B8586B">
        <w:rPr>
          <w:rFonts w:cs="Arial"/>
          <w:szCs w:val="20"/>
          <w:lang w:val="en"/>
        </w:rPr>
        <w:t xml:space="preserve"> </w:t>
      </w:r>
      <w:proofErr w:type="spellStart"/>
      <w:r w:rsidRPr="00B8586B">
        <w:rPr>
          <w:rFonts w:cs="Arial"/>
          <w:szCs w:val="20"/>
          <w:lang w:val="en"/>
        </w:rPr>
        <w:t>jejak</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berkualitas</w:t>
      </w:r>
      <w:proofErr w:type="spellEnd"/>
      <w:r w:rsidRPr="00B8586B">
        <w:rPr>
          <w:rFonts w:cs="Arial"/>
          <w:szCs w:val="20"/>
          <w:lang w:val="en"/>
        </w:rPr>
        <w:t xml:space="preserve"> (</w:t>
      </w:r>
      <w:proofErr w:type="spellStart"/>
      <w:r w:rsidRPr="00B8586B">
        <w:rPr>
          <w:rFonts w:cs="Arial"/>
          <w:szCs w:val="20"/>
          <w:lang w:val="en"/>
        </w:rPr>
        <w:t>seleksi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terpercaya</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ditempatkan</w:t>
      </w:r>
      <w:proofErr w:type="spellEnd"/>
      <w:r w:rsidRPr="00B8586B">
        <w:rPr>
          <w:rFonts w:cs="Arial"/>
          <w:szCs w:val="20"/>
          <w:lang w:val="en"/>
        </w:rPr>
        <w:t xml:space="preserve"> di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pelatihan</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fasilitas</w:t>
      </w:r>
      <w:proofErr w:type="spellEnd"/>
      <w:r w:rsidRPr="00B8586B">
        <w:rPr>
          <w:rFonts w:cs="Arial"/>
          <w:szCs w:val="20"/>
          <w:lang w:val="en"/>
        </w:rPr>
        <w:t xml:space="preserve"> </w:t>
      </w:r>
      <w:proofErr w:type="spellStart"/>
      <w:r w:rsidRPr="00B8586B">
        <w:rPr>
          <w:rFonts w:cs="Arial"/>
          <w:szCs w:val="20"/>
          <w:lang w:val="en"/>
        </w:rPr>
        <w:t>canggih</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latihan</w:t>
      </w:r>
      <w:proofErr w:type="spellEnd"/>
      <w:r w:rsidRPr="00B8586B">
        <w:rPr>
          <w:rFonts w:cs="Arial"/>
          <w:szCs w:val="20"/>
          <w:lang w:val="en"/>
        </w:rPr>
        <w:t xml:space="preserve"> yang </w:t>
      </w:r>
      <w:proofErr w:type="spellStart"/>
      <w:r w:rsidRPr="00B8586B">
        <w:rPr>
          <w:rFonts w:cs="Arial"/>
          <w:szCs w:val="20"/>
          <w:lang w:val="en"/>
        </w:rPr>
        <w:t>terstruktur</w:t>
      </w:r>
      <w:proofErr w:type="spellEnd"/>
      <w:r w:rsidRPr="00B8586B">
        <w:rPr>
          <w:rFonts w:cs="Arial"/>
          <w:szCs w:val="20"/>
          <w:lang w:val="en"/>
        </w:rPr>
        <w:t xml:space="preserve">, dan diet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kandang</w:t>
      </w:r>
      <w:proofErr w:type="spellEnd"/>
      <w:r w:rsidRPr="00B8586B">
        <w:rPr>
          <w:rFonts w:cs="Arial"/>
          <w:szCs w:val="20"/>
          <w:lang w:val="en"/>
        </w:rPr>
        <w:t xml:space="preserve"> dan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minggu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beradaptasi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program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Pelatih</w:t>
      </w:r>
      <w:proofErr w:type="spellEnd"/>
      <w:r w:rsidRPr="00B8586B">
        <w:rPr>
          <w:rFonts w:cs="Arial"/>
          <w:szCs w:val="20"/>
          <w:lang w:val="en"/>
        </w:rPr>
        <w:t xml:space="preserve"> dan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memantau</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dan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r w:rsidRPr="00B8586B">
        <w:rPr>
          <w:rFonts w:cs="Arial"/>
          <w:i/>
          <w:iCs/>
          <w:szCs w:val="20"/>
          <w:lang w:val="en"/>
        </w:rPr>
        <w:t>animal welfare</w:t>
      </w:r>
      <w:r w:rsidRPr="00B8586B">
        <w:rPr>
          <w:rFonts w:cs="Arial"/>
          <w:szCs w:val="20"/>
          <w:lang w:val="en"/>
        </w:rPr>
        <w:t xml:space="preserve">). Hanya </w:t>
      </w:r>
      <w:proofErr w:type="spellStart"/>
      <w:r w:rsidRPr="00B8586B">
        <w:rPr>
          <w:rFonts w:cs="Arial"/>
          <w:szCs w:val="20"/>
          <w:lang w:val="en"/>
        </w:rPr>
        <w:t>atlet</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dan mental prima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adaptasi</w:t>
      </w:r>
      <w:proofErr w:type="spellEnd"/>
      <w:r w:rsidRPr="00B8586B">
        <w:rPr>
          <w:rFonts w:cs="Arial"/>
          <w:szCs w:val="20"/>
          <w:lang w:val="en"/>
        </w:rPr>
        <w:t xml:space="preserve"> yang </w:t>
      </w:r>
      <w:proofErr w:type="spellStart"/>
      <w:r w:rsidRPr="00B8586B">
        <w:rPr>
          <w:rFonts w:cs="Arial"/>
          <w:szCs w:val="20"/>
          <w:lang w:val="en"/>
        </w:rPr>
        <w:t>diizinkan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bertanding</w:t>
      </w:r>
      <w:proofErr w:type="spellEnd"/>
      <w:r w:rsidRPr="00B8586B">
        <w:rPr>
          <w:rFonts w:cs="Arial"/>
          <w:szCs w:val="20"/>
          <w:lang w:val="en"/>
        </w:rPr>
        <w:t xml:space="preserve">. Proses yang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menang</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kalah</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cerminan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strategi </w:t>
      </w:r>
      <w:proofErr w:type="spellStart"/>
      <w:r w:rsidRPr="00B8586B">
        <w:rPr>
          <w:rFonts w:cs="Arial"/>
          <w:szCs w:val="20"/>
          <w:lang w:val="en"/>
        </w:rPr>
        <w:t>pertandingan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istirahat</w:t>
      </w:r>
      <w:proofErr w:type="spellEnd"/>
      <w:r w:rsidRPr="00B8586B">
        <w:rPr>
          <w:rFonts w:cs="Arial"/>
          <w:szCs w:val="20"/>
          <w:lang w:val="en"/>
        </w:rPr>
        <w:t xml:space="preserve"> pada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w:t>
      </w:r>
    </w:p>
    <w:p w14:paraId="5DAC1529" w14:textId="77777777" w:rsidR="00322408" w:rsidRPr="00B8586B" w:rsidRDefault="00322408" w:rsidP="00B8586B">
      <w:pPr>
        <w:rPr>
          <w:rFonts w:cs="Arial"/>
          <w:szCs w:val="20"/>
          <w:lang w:val="en"/>
        </w:rPr>
      </w:pPr>
    </w:p>
    <w:p w14:paraId="279B934C" w14:textId="2DB4AF05" w:rsidR="004923CA" w:rsidRPr="00B8586B" w:rsidRDefault="004923CA" w:rsidP="00B8586B">
      <w:pPr>
        <w:pStyle w:val="Heading2"/>
        <w:numPr>
          <w:ilvl w:val="0"/>
          <w:numId w:val="20"/>
        </w:numPr>
        <w:ind w:left="284" w:hanging="284"/>
        <w:rPr>
          <w:rFonts w:cs="Arial"/>
          <w:b w:val="0"/>
          <w:bCs/>
          <w:szCs w:val="20"/>
          <w:lang w:val="en"/>
        </w:rPr>
      </w:pPr>
      <w:bookmarkStart w:id="149" w:name="_oeivhtslwkgk" w:colFirst="0" w:colLast="0"/>
      <w:bookmarkStart w:id="150" w:name="_Toc223423770"/>
      <w:bookmarkEnd w:id="149"/>
      <w:proofErr w:type="spellStart"/>
      <w:r w:rsidRPr="00B8586B">
        <w:rPr>
          <w:rFonts w:cs="Arial"/>
          <w:bCs/>
          <w:szCs w:val="20"/>
          <w:lang w:val="en"/>
        </w:rPr>
        <w:t>Protokol</w:t>
      </w:r>
      <w:proofErr w:type="spellEnd"/>
      <w:r w:rsidRPr="00B8586B">
        <w:rPr>
          <w:rFonts w:cs="Arial"/>
          <w:bCs/>
          <w:szCs w:val="20"/>
          <w:lang w:val="en"/>
        </w:rPr>
        <w:t xml:space="preserve"> </w:t>
      </w:r>
      <w:proofErr w:type="spellStart"/>
      <w:r w:rsidRPr="00B8586B">
        <w:rPr>
          <w:rFonts w:cs="Arial"/>
          <w:bCs/>
          <w:szCs w:val="20"/>
          <w:lang w:val="en"/>
        </w:rPr>
        <w:t>Induksi</w:t>
      </w:r>
      <w:proofErr w:type="spellEnd"/>
      <w:r w:rsidRPr="00B8586B">
        <w:rPr>
          <w:rFonts w:cs="Arial"/>
          <w:bCs/>
          <w:szCs w:val="20"/>
          <w:lang w:val="en"/>
        </w:rPr>
        <w:t xml:space="preserve"> </w:t>
      </w:r>
      <w:proofErr w:type="spellStart"/>
      <w:r w:rsidRPr="00B8586B">
        <w:rPr>
          <w:rFonts w:cs="Arial"/>
          <w:bCs/>
          <w:szCs w:val="20"/>
          <w:lang w:val="en"/>
        </w:rPr>
        <w:t>Mukositis</w:t>
      </w:r>
      <w:proofErr w:type="spellEnd"/>
      <w:r w:rsidRPr="00B8586B">
        <w:rPr>
          <w:rFonts w:cs="Arial"/>
          <w:bCs/>
          <w:szCs w:val="20"/>
          <w:lang w:val="en"/>
        </w:rPr>
        <w:t xml:space="preserve"> </w:t>
      </w:r>
      <w:proofErr w:type="spellStart"/>
      <w:r w:rsidRPr="00B8586B">
        <w:rPr>
          <w:rFonts w:cs="Arial"/>
          <w:bCs/>
          <w:szCs w:val="20"/>
          <w:lang w:val="en"/>
        </w:rPr>
        <w:t>dengan</w:t>
      </w:r>
      <w:proofErr w:type="spellEnd"/>
      <w:r w:rsidRPr="00B8586B">
        <w:rPr>
          <w:rFonts w:cs="Arial"/>
          <w:bCs/>
          <w:szCs w:val="20"/>
          <w:lang w:val="en"/>
        </w:rPr>
        <w:t xml:space="preserve"> Cisplatin</w:t>
      </w:r>
      <w:bookmarkEnd w:id="150"/>
    </w:p>
    <w:p w14:paraId="166E83DC"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teraklimatisasi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model </w:t>
      </w:r>
      <w:proofErr w:type="spellStart"/>
      <w:r w:rsidRPr="00B8586B">
        <w:rPr>
          <w:rFonts w:cs="Arial"/>
          <w:szCs w:val="20"/>
          <w:lang w:val="en"/>
        </w:rPr>
        <w:t>mukositis</w:t>
      </w:r>
      <w:proofErr w:type="spellEnd"/>
      <w:r w:rsidRPr="00B8586B">
        <w:rPr>
          <w:rFonts w:cs="Arial"/>
          <w:szCs w:val="20"/>
          <w:lang w:val="en"/>
        </w:rPr>
        <w:t xml:space="preserve"> oral pada </w:t>
      </w:r>
      <w:proofErr w:type="spellStart"/>
      <w:r w:rsidRPr="00B8586B">
        <w:rPr>
          <w:rFonts w:cs="Arial"/>
          <w:szCs w:val="20"/>
          <w:lang w:val="en"/>
        </w:rPr>
        <w:t>tikus</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lastRenderedPageBreak/>
        <w:t>patologi</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cisplatin.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mengembangkan</w:t>
      </w:r>
      <w:proofErr w:type="spellEnd"/>
      <w:r w:rsidRPr="00B8586B">
        <w:rPr>
          <w:rFonts w:cs="Arial"/>
          <w:szCs w:val="20"/>
          <w:lang w:val="en"/>
        </w:rPr>
        <w:t xml:space="preserve"> model yang </w:t>
      </w:r>
      <w:proofErr w:type="spellStart"/>
      <w:r w:rsidRPr="00B8586B">
        <w:rPr>
          <w:rFonts w:cs="Arial"/>
          <w:szCs w:val="20"/>
          <w:lang w:val="en"/>
        </w:rPr>
        <w:t>konsisten</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direproduksi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efektivasi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cermat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mortalitas</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w:t>
      </w:r>
    </w:p>
    <w:p w14:paraId="28C539B5"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dan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cisplatin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dan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distandarisasi</w:t>
      </w:r>
      <w:proofErr w:type="spellEnd"/>
      <w:r w:rsidRPr="00B8586B">
        <w:rPr>
          <w:rFonts w:cs="Arial"/>
          <w:szCs w:val="20"/>
          <w:lang w:val="en"/>
        </w:rPr>
        <w:t xml:space="preserve"> dan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model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dan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memang</w:t>
      </w:r>
      <w:proofErr w:type="spellEnd"/>
      <w:r w:rsidRPr="00B8586B">
        <w:rPr>
          <w:rFonts w:cs="Arial"/>
          <w:szCs w:val="20"/>
          <w:lang w:val="en"/>
        </w:rPr>
        <w:t xml:space="preserve">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juga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w:t>
      </w:r>
    </w:p>
    <w:p w14:paraId="3143A3BB" w14:textId="08C8352E" w:rsidR="004923CA" w:rsidRPr="00B8586B" w:rsidRDefault="004923CA" w:rsidP="00B8586B">
      <w:pPr>
        <w:pStyle w:val="ListParagraph"/>
        <w:numPr>
          <w:ilvl w:val="0"/>
          <w:numId w:val="22"/>
        </w:numPr>
        <w:ind w:left="568" w:hanging="284"/>
        <w:contextualSpacing w:val="0"/>
        <w:rPr>
          <w:rFonts w:cs="Arial"/>
          <w:b/>
          <w:bCs/>
          <w:szCs w:val="20"/>
          <w:lang w:val="en"/>
        </w:rPr>
      </w:pPr>
      <w:bookmarkStart w:id="151" w:name="_ft7fn4or1xf5" w:colFirst="0" w:colLast="0"/>
      <w:bookmarkEnd w:id="151"/>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Kumulatif</w:t>
      </w:r>
      <w:proofErr w:type="spellEnd"/>
      <w:r w:rsidRPr="00B8586B">
        <w:rPr>
          <w:rFonts w:cs="Arial"/>
          <w:b/>
          <w:bCs/>
          <w:szCs w:val="20"/>
          <w:lang w:val="en"/>
        </w:rPr>
        <w:t xml:space="preserve"> Cisplatin</w:t>
      </w:r>
    </w:p>
    <w:p w14:paraId="0AED01A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cisplatin </w:t>
      </w:r>
      <w:proofErr w:type="spellStart"/>
      <w:r w:rsidRPr="00B8586B">
        <w:rPr>
          <w:rFonts w:cs="Arial"/>
          <w:szCs w:val="20"/>
          <w:lang w:val="en"/>
        </w:rPr>
        <w:t>adalah</w:t>
      </w:r>
      <w:proofErr w:type="spellEnd"/>
      <w:r w:rsidRPr="00B8586B">
        <w:rPr>
          <w:rFonts w:cs="Arial"/>
          <w:szCs w:val="20"/>
          <w:lang w:val="en"/>
        </w:rPr>
        <w:t xml:space="preserve"> parameter paling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menghindari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yang fatal,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nefrotoksisitas</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ginjal</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cisplatin (Tang et al., 2022).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yang sangat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w:t>
      </w:r>
    </w:p>
    <w:p w14:paraId="4164E01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Protokol</w:t>
      </w:r>
      <w:proofErr w:type="spellEnd"/>
      <w:r w:rsidRPr="00B8586B">
        <w:rPr>
          <w:rFonts w:cs="Arial"/>
          <w:szCs w:val="20"/>
          <w:lang w:val="en"/>
        </w:rPr>
        <w:t xml:space="preserve"> yang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rejimen</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3-5 mg/kg </w:t>
      </w:r>
      <w:proofErr w:type="spellStart"/>
      <w:r w:rsidRPr="00B8586B">
        <w:rPr>
          <w:rFonts w:cs="Arial"/>
          <w:szCs w:val="20"/>
          <w:lang w:val="en"/>
        </w:rPr>
        <w:t>berat</w:t>
      </w:r>
      <w:proofErr w:type="spellEnd"/>
      <w:r w:rsidRPr="00B8586B">
        <w:rPr>
          <w:rFonts w:cs="Arial"/>
          <w:szCs w:val="20"/>
          <w:lang w:val="en"/>
        </w:rPr>
        <w:t xml:space="preserve"> badan cisplatin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dua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3-5 kali </w:t>
      </w:r>
      <w:proofErr w:type="spellStart"/>
      <w:r w:rsidRPr="00B8586B">
        <w:rPr>
          <w:rFonts w:cs="Arial"/>
          <w:szCs w:val="20"/>
          <w:lang w:val="en"/>
        </w:rPr>
        <w:t>pemberian</w:t>
      </w:r>
      <w:proofErr w:type="spellEnd"/>
      <w:r w:rsidRPr="00B8586B">
        <w:rPr>
          <w:rFonts w:cs="Arial"/>
          <w:szCs w:val="20"/>
          <w:lang w:val="en"/>
        </w:rPr>
        <w:t xml:space="preserve">. Jadwal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bertahap</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mencerminkan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dan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didasarkan</w:t>
      </w:r>
      <w:proofErr w:type="spellEnd"/>
      <w:r w:rsidRPr="00B8586B">
        <w:rPr>
          <w:rFonts w:cs="Arial"/>
          <w:szCs w:val="20"/>
          <w:lang w:val="en"/>
        </w:rPr>
        <w:t xml:space="preserve"> </w:t>
      </w:r>
      <w:r w:rsidRPr="00B8586B">
        <w:rPr>
          <w:rFonts w:cs="Arial"/>
          <w:szCs w:val="20"/>
          <w:lang w:val="en"/>
        </w:rPr>
        <w:lastRenderedPageBreak/>
        <w:t xml:space="preserve">pada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percontohan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dan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kelamin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w:t>
      </w:r>
    </w:p>
    <w:p w14:paraId="55F4F72B" w14:textId="053CC0A1" w:rsidR="004923CA" w:rsidRPr="00B8586B" w:rsidRDefault="004923CA" w:rsidP="00B8586B">
      <w:pPr>
        <w:pStyle w:val="ListParagraph"/>
        <w:numPr>
          <w:ilvl w:val="0"/>
          <w:numId w:val="22"/>
        </w:numPr>
        <w:ind w:left="568" w:hanging="284"/>
        <w:contextualSpacing w:val="0"/>
        <w:rPr>
          <w:rFonts w:cs="Arial"/>
          <w:b/>
          <w:bCs/>
          <w:szCs w:val="20"/>
          <w:lang w:val="en"/>
        </w:rPr>
      </w:pPr>
      <w:bookmarkStart w:id="152" w:name="_xvg8brwp8s32" w:colFirst="0" w:colLast="0"/>
      <w:bookmarkEnd w:id="152"/>
      <w:r w:rsidRPr="00B8586B">
        <w:rPr>
          <w:rFonts w:cs="Arial"/>
          <w:b/>
          <w:bCs/>
          <w:szCs w:val="20"/>
          <w:lang w:val="en"/>
        </w:rPr>
        <w:t xml:space="preserve">Teknik </w:t>
      </w:r>
      <w:proofErr w:type="spellStart"/>
      <w:r w:rsidRPr="00B8586B">
        <w:rPr>
          <w:rFonts w:cs="Arial"/>
          <w:b/>
          <w:bCs/>
          <w:szCs w:val="20"/>
          <w:lang w:val="en"/>
        </w:rPr>
        <w:t>Injeksi</w:t>
      </w:r>
      <w:proofErr w:type="spellEnd"/>
      <w:r w:rsidRPr="00B8586B">
        <w:rPr>
          <w:rFonts w:cs="Arial"/>
          <w:b/>
          <w:bCs/>
          <w:szCs w:val="20"/>
          <w:lang w:val="en"/>
        </w:rPr>
        <w:t xml:space="preserve"> Intraperitoneal yang </w:t>
      </w:r>
      <w:proofErr w:type="spellStart"/>
      <w:r w:rsidRPr="00B8586B">
        <w:rPr>
          <w:rFonts w:cs="Arial"/>
          <w:b/>
          <w:bCs/>
          <w:szCs w:val="20"/>
          <w:lang w:val="en"/>
        </w:rPr>
        <w:t>Benar</w:t>
      </w:r>
      <w:proofErr w:type="spellEnd"/>
    </w:p>
    <w:p w14:paraId="31BB044A" w14:textId="77777777" w:rsidR="004923CA" w:rsidRPr="00B8586B" w:rsidRDefault="004923CA" w:rsidP="00B8586B">
      <w:pPr>
        <w:ind w:left="568" w:firstLine="567"/>
        <w:rPr>
          <w:rFonts w:cs="Arial"/>
          <w:szCs w:val="20"/>
          <w:lang w:val="en"/>
        </w:rPr>
      </w:pPr>
      <w:r w:rsidRPr="00B8586B">
        <w:rPr>
          <w:rFonts w:cs="Arial"/>
          <w:szCs w:val="20"/>
          <w:lang w:val="en"/>
        </w:rPr>
        <w:t xml:space="preserve">Rute </w:t>
      </w:r>
      <w:proofErr w:type="spellStart"/>
      <w:r w:rsidRPr="00B8586B">
        <w:rPr>
          <w:rFonts w:cs="Arial"/>
          <w:szCs w:val="20"/>
          <w:lang w:val="en"/>
        </w:rPr>
        <w:t>pemberian</w:t>
      </w:r>
      <w:proofErr w:type="spellEnd"/>
      <w:r w:rsidRPr="00B8586B">
        <w:rPr>
          <w:rFonts w:cs="Arial"/>
          <w:szCs w:val="20"/>
          <w:lang w:val="en"/>
        </w:rPr>
        <w:t xml:space="preserve"> cisplatin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pengerat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intraperitoneal (IP). Rute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penyerapan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terdistribusi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intravena</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Teknik </w:t>
      </w:r>
      <w:proofErr w:type="spellStart"/>
      <w:r w:rsidRPr="00B8586B">
        <w:rPr>
          <w:rFonts w:cs="Arial"/>
          <w:szCs w:val="20"/>
          <w:lang w:val="en"/>
        </w:rPr>
        <w:t>injeksi</w:t>
      </w:r>
      <w:proofErr w:type="spellEnd"/>
      <w:r w:rsidRPr="00B8586B">
        <w:rPr>
          <w:rFonts w:cs="Arial"/>
          <w:szCs w:val="20"/>
          <w:lang w:val="en"/>
        </w:rPr>
        <w:t xml:space="preserve"> yang </w:t>
      </w:r>
      <w:proofErr w:type="spellStart"/>
      <w:r w:rsidRPr="00B8586B">
        <w:rPr>
          <w:rFonts w:cs="Arial"/>
          <w:szCs w:val="20"/>
          <w:lang w:val="en"/>
        </w:rPr>
        <w:t>benar</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peritoneum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organ internal </w:t>
      </w:r>
      <w:proofErr w:type="spellStart"/>
      <w:r w:rsidRPr="00B8586B">
        <w:rPr>
          <w:rFonts w:cs="Arial"/>
          <w:szCs w:val="20"/>
          <w:lang w:val="en"/>
        </w:rPr>
        <w:t>seperti</w:t>
      </w:r>
      <w:proofErr w:type="spellEnd"/>
      <w:r w:rsidRPr="00B8586B">
        <w:rPr>
          <w:rFonts w:cs="Arial"/>
          <w:szCs w:val="20"/>
          <w:lang w:val="en"/>
        </w:rPr>
        <w:t xml:space="preserve"> usus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kandung</w:t>
      </w:r>
      <w:proofErr w:type="spellEnd"/>
      <w:r w:rsidRPr="00B8586B">
        <w:rPr>
          <w:rFonts w:cs="Arial"/>
          <w:szCs w:val="20"/>
          <w:lang w:val="en"/>
        </w:rPr>
        <w:t xml:space="preserve"> </w:t>
      </w:r>
      <w:proofErr w:type="spellStart"/>
      <w:r w:rsidRPr="00B8586B">
        <w:rPr>
          <w:rFonts w:cs="Arial"/>
          <w:szCs w:val="20"/>
          <w:lang w:val="en"/>
        </w:rPr>
        <w:t>kemih</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cedera</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w:t>
      </w:r>
      <w:proofErr w:type="spellStart"/>
      <w:r w:rsidRPr="00B8586B">
        <w:rPr>
          <w:rFonts w:cs="Arial"/>
          <w:szCs w:val="20"/>
          <w:lang w:val="en"/>
        </w:rPr>
        <w:t>penyerapan</w:t>
      </w:r>
      <w:proofErr w:type="spellEnd"/>
      <w:r w:rsidRPr="00B8586B">
        <w:rPr>
          <w:rFonts w:cs="Arial"/>
          <w:szCs w:val="20"/>
          <w:lang w:val="en"/>
        </w:rPr>
        <w:t>.</w:t>
      </w:r>
    </w:p>
    <w:p w14:paraId="6EA05249" w14:textId="77777777" w:rsidR="004923CA" w:rsidRPr="00B8586B" w:rsidRDefault="004923CA" w:rsidP="00B8586B">
      <w:pPr>
        <w:ind w:left="568" w:firstLine="567"/>
        <w:rPr>
          <w:rFonts w:cs="Arial"/>
          <w:szCs w:val="20"/>
          <w:lang w:val="en"/>
        </w:rPr>
      </w:pPr>
      <w:r w:rsidRPr="00B8586B">
        <w:rPr>
          <w:rFonts w:cs="Arial"/>
          <w:szCs w:val="20"/>
          <w:lang w:val="en"/>
        </w:rPr>
        <w:t xml:space="preserve">Tikus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dipegang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posisi</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organ-organ </w:t>
      </w:r>
      <w:proofErr w:type="spellStart"/>
      <w:r w:rsidRPr="00B8586B">
        <w:rPr>
          <w:rFonts w:cs="Arial"/>
          <w:szCs w:val="20"/>
          <w:lang w:val="en"/>
        </w:rPr>
        <w:t>perut</w:t>
      </w:r>
      <w:proofErr w:type="spellEnd"/>
      <w:r w:rsidRPr="00B8586B">
        <w:rPr>
          <w:rFonts w:cs="Arial"/>
          <w:szCs w:val="20"/>
          <w:lang w:val="en"/>
        </w:rPr>
        <w:t xml:space="preserve"> </w:t>
      </w:r>
      <w:proofErr w:type="spellStart"/>
      <w:r w:rsidRPr="00B8586B">
        <w:rPr>
          <w:rFonts w:cs="Arial"/>
          <w:szCs w:val="20"/>
          <w:lang w:val="en"/>
        </w:rPr>
        <w:t>bergeser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depan</w:t>
      </w:r>
      <w:proofErr w:type="spellEnd"/>
      <w:r w:rsidRPr="00B8586B">
        <w:rPr>
          <w:rFonts w:cs="Arial"/>
          <w:szCs w:val="20"/>
          <w:lang w:val="en"/>
        </w:rPr>
        <w:t xml:space="preserve">. Jarum </w:t>
      </w:r>
      <w:proofErr w:type="spellStart"/>
      <w:r w:rsidRPr="00B8586B">
        <w:rPr>
          <w:rFonts w:cs="Arial"/>
          <w:szCs w:val="20"/>
          <w:lang w:val="en"/>
        </w:rPr>
        <w:t>suntik</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ukuran</w:t>
      </w:r>
      <w:proofErr w:type="spellEnd"/>
      <w:r w:rsidRPr="00B8586B">
        <w:rPr>
          <w:rFonts w:cs="Arial"/>
          <w:szCs w:val="20"/>
          <w:lang w:val="en"/>
        </w:rPr>
        <w:t xml:space="preserve"> 25-27G) </w:t>
      </w:r>
      <w:proofErr w:type="spellStart"/>
      <w:r w:rsidRPr="00B8586B">
        <w:rPr>
          <w:rFonts w:cs="Arial"/>
          <w:szCs w:val="20"/>
          <w:lang w:val="en"/>
        </w:rPr>
        <w:t>dimasukkan</w:t>
      </w:r>
      <w:proofErr w:type="spellEnd"/>
      <w:r w:rsidRPr="00B8586B">
        <w:rPr>
          <w:rFonts w:cs="Arial"/>
          <w:szCs w:val="20"/>
          <w:lang w:val="en"/>
        </w:rPr>
        <w:t xml:space="preserve"> pada </w:t>
      </w:r>
      <w:proofErr w:type="spellStart"/>
      <w:r w:rsidRPr="00B8586B">
        <w:rPr>
          <w:rFonts w:cs="Arial"/>
          <w:szCs w:val="20"/>
          <w:lang w:val="en"/>
        </w:rPr>
        <w:t>kuadran</w:t>
      </w:r>
      <w:proofErr w:type="spellEnd"/>
      <w:r w:rsidRPr="00B8586B">
        <w:rPr>
          <w:rFonts w:cs="Arial"/>
          <w:szCs w:val="20"/>
          <w:lang w:val="en"/>
        </w:rPr>
        <w:t xml:space="preserve"> </w:t>
      </w:r>
      <w:proofErr w:type="spellStart"/>
      <w:r w:rsidRPr="00B8586B">
        <w:rPr>
          <w:rFonts w:cs="Arial"/>
          <w:szCs w:val="20"/>
          <w:lang w:val="en"/>
        </w:rPr>
        <w:t>kanan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kiri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perut</w:t>
      </w:r>
      <w:proofErr w:type="spellEnd"/>
      <w:r w:rsidRPr="00B8586B">
        <w:rPr>
          <w:rFonts w:cs="Arial"/>
          <w:szCs w:val="20"/>
          <w:lang w:val="en"/>
        </w:rPr>
        <w:t xml:space="preserve">, </w:t>
      </w:r>
      <w:proofErr w:type="spellStart"/>
      <w:r w:rsidRPr="00B8586B">
        <w:rPr>
          <w:rFonts w:cs="Arial"/>
          <w:szCs w:val="20"/>
          <w:lang w:val="en"/>
        </w:rPr>
        <w:t>menghindari</w:t>
      </w:r>
      <w:proofErr w:type="spellEnd"/>
      <w:r w:rsidRPr="00B8586B">
        <w:rPr>
          <w:rFonts w:cs="Arial"/>
          <w:szCs w:val="20"/>
          <w:lang w:val="en"/>
        </w:rPr>
        <w:t xml:space="preserve"> garis </w:t>
      </w:r>
      <w:proofErr w:type="spellStart"/>
      <w:r w:rsidRPr="00B8586B">
        <w:rPr>
          <w:rFonts w:cs="Arial"/>
          <w:szCs w:val="20"/>
          <w:lang w:val="en"/>
        </w:rPr>
        <w:t>tengah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kandung</w:t>
      </w:r>
      <w:proofErr w:type="spellEnd"/>
      <w:r w:rsidRPr="00B8586B">
        <w:rPr>
          <w:rFonts w:cs="Arial"/>
          <w:szCs w:val="20"/>
          <w:lang w:val="en"/>
        </w:rPr>
        <w:t xml:space="preserve"> </w:t>
      </w:r>
      <w:proofErr w:type="spellStart"/>
      <w:r w:rsidRPr="00B8586B">
        <w:rPr>
          <w:rFonts w:cs="Arial"/>
          <w:szCs w:val="20"/>
          <w:lang w:val="en"/>
        </w:rPr>
        <w:t>kemih</w:t>
      </w:r>
      <w:proofErr w:type="spellEnd"/>
      <w:r w:rsidRPr="00B8586B">
        <w:rPr>
          <w:rFonts w:cs="Arial"/>
          <w:szCs w:val="20"/>
          <w:lang w:val="en"/>
        </w:rPr>
        <w:t xml:space="preserve">. </w:t>
      </w:r>
      <w:proofErr w:type="spellStart"/>
      <w:r w:rsidRPr="00B8586B">
        <w:rPr>
          <w:rFonts w:cs="Arial"/>
          <w:szCs w:val="20"/>
          <w:lang w:val="en"/>
        </w:rPr>
        <w:t>Kedalaman</w:t>
      </w:r>
      <w:proofErr w:type="spellEnd"/>
      <w:r w:rsidRPr="00B8586B">
        <w:rPr>
          <w:rFonts w:cs="Arial"/>
          <w:szCs w:val="20"/>
          <w:lang w:val="en"/>
        </w:rPr>
        <w:t xml:space="preserve"> dan </w:t>
      </w:r>
      <w:proofErr w:type="spellStart"/>
      <w:r w:rsidRPr="00B8586B">
        <w:rPr>
          <w:rFonts w:cs="Arial"/>
          <w:szCs w:val="20"/>
          <w:lang w:val="en"/>
        </w:rPr>
        <w:t>sudut</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dikontrol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deposisi</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di </w:t>
      </w:r>
      <w:proofErr w:type="spellStart"/>
      <w:r w:rsidRPr="00B8586B">
        <w:rPr>
          <w:rFonts w:cs="Arial"/>
          <w:szCs w:val="20"/>
          <w:lang w:val="en"/>
        </w:rPr>
        <w:t>rongga</w:t>
      </w:r>
      <w:proofErr w:type="spellEnd"/>
      <w:r w:rsidRPr="00B8586B">
        <w:rPr>
          <w:rFonts w:cs="Arial"/>
          <w:szCs w:val="20"/>
          <w:lang w:val="en"/>
        </w:rPr>
        <w:t xml:space="preserve"> peritoneum.</w:t>
      </w:r>
    </w:p>
    <w:p w14:paraId="1781BEB2" w14:textId="07BBCA39" w:rsidR="004923CA" w:rsidRPr="00B8586B" w:rsidRDefault="004923CA" w:rsidP="00B8586B">
      <w:pPr>
        <w:pStyle w:val="ListParagraph"/>
        <w:numPr>
          <w:ilvl w:val="0"/>
          <w:numId w:val="22"/>
        </w:numPr>
        <w:ind w:left="568" w:hanging="284"/>
        <w:contextualSpacing w:val="0"/>
        <w:rPr>
          <w:rFonts w:cs="Arial"/>
          <w:b/>
          <w:bCs/>
          <w:szCs w:val="20"/>
          <w:lang w:val="en"/>
        </w:rPr>
      </w:pPr>
      <w:bookmarkStart w:id="153" w:name="_pr41atv0ta92" w:colFirst="0" w:colLast="0"/>
      <w:bookmarkEnd w:id="153"/>
      <w:r w:rsidRPr="00B8586B">
        <w:rPr>
          <w:rFonts w:cs="Arial"/>
          <w:b/>
          <w:bCs/>
          <w:i/>
          <w:iCs/>
          <w:szCs w:val="20"/>
          <w:lang w:val="en"/>
        </w:rPr>
        <w:t>Time-course</w:t>
      </w:r>
      <w:r w:rsidRPr="00B8586B">
        <w:rPr>
          <w:rFonts w:cs="Arial"/>
          <w:b/>
          <w:bCs/>
          <w:szCs w:val="20"/>
          <w:lang w:val="en"/>
        </w:rPr>
        <w:t xml:space="preserve"> </w:t>
      </w:r>
      <w:proofErr w:type="spellStart"/>
      <w:r w:rsidRPr="00B8586B">
        <w:rPr>
          <w:rFonts w:cs="Arial"/>
          <w:b/>
          <w:bCs/>
          <w:szCs w:val="20"/>
          <w:lang w:val="en"/>
        </w:rPr>
        <w:t>Perkembangan</w:t>
      </w:r>
      <w:proofErr w:type="spellEnd"/>
      <w:r w:rsidRPr="00B8586B">
        <w:rPr>
          <w:rFonts w:cs="Arial"/>
          <w:b/>
          <w:bCs/>
          <w:szCs w:val="20"/>
          <w:lang w:val="en"/>
        </w:rPr>
        <w:t xml:space="preserve"> Lesi Mukosa</w:t>
      </w:r>
    </w:p>
    <w:p w14:paraId="677D760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instan</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Ada </w:t>
      </w:r>
      <w:proofErr w:type="spellStart"/>
      <w:r w:rsidRPr="00B8586B">
        <w:rPr>
          <w:rFonts w:cs="Arial"/>
          <w:szCs w:val="20"/>
          <w:lang w:val="en"/>
        </w:rPr>
        <w:t>jeda</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diprediksi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cisplatin dan </w:t>
      </w:r>
      <w:proofErr w:type="spellStart"/>
      <w:r w:rsidRPr="00B8586B">
        <w:rPr>
          <w:rFonts w:cs="Arial"/>
          <w:szCs w:val="20"/>
          <w:lang w:val="en"/>
        </w:rPr>
        <w:t>munculnya</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eritema</w:t>
      </w:r>
      <w:proofErr w:type="spellEnd"/>
      <w:r w:rsidRPr="00B8586B">
        <w:rPr>
          <w:rFonts w:cs="Arial"/>
          <w:szCs w:val="20"/>
          <w:lang w:val="en"/>
        </w:rPr>
        <w:t xml:space="preserve"> (</w:t>
      </w:r>
      <w:proofErr w:type="spellStart"/>
      <w:r w:rsidRPr="00B8586B">
        <w:rPr>
          <w:rFonts w:cs="Arial"/>
          <w:szCs w:val="20"/>
          <w:lang w:val="en"/>
        </w:rPr>
        <w:t>kemerahan</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terlihat</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w:t>
      </w:r>
    </w:p>
    <w:p w14:paraId="5325A955" w14:textId="77777777" w:rsidR="004923CA" w:rsidRPr="00B8586B" w:rsidRDefault="004923CA" w:rsidP="00B8586B">
      <w:pPr>
        <w:ind w:left="568" w:firstLine="567"/>
        <w:rPr>
          <w:rFonts w:cs="Arial"/>
          <w:szCs w:val="20"/>
          <w:lang w:val="en"/>
        </w:rPr>
      </w:pPr>
      <w:r w:rsidRPr="00B8586B">
        <w:rPr>
          <w:rFonts w:cs="Arial"/>
          <w:szCs w:val="20"/>
          <w:lang w:val="en"/>
        </w:rPr>
        <w:t xml:space="preserve">Lesi </w:t>
      </w:r>
      <w:proofErr w:type="spellStart"/>
      <w:r w:rsidRPr="00B8586B">
        <w:rPr>
          <w:rFonts w:cs="Arial"/>
          <w:szCs w:val="20"/>
          <w:lang w:val="en"/>
        </w:rPr>
        <w:t>ulseratif</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umumnya</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puncaknya</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ke-5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ke-10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cisplatin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proses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spontan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kapan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eutanasia</w:t>
      </w:r>
      <w:proofErr w:type="spellEnd"/>
      <w:r w:rsidRPr="00B8586B">
        <w:rPr>
          <w:rFonts w:cs="Arial"/>
          <w:szCs w:val="20"/>
          <w:lang w:val="en"/>
        </w:rPr>
        <w:t xml:space="preserve"> dan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guna </w:t>
      </w:r>
      <w:proofErr w:type="spellStart"/>
      <w:r w:rsidRPr="00B8586B">
        <w:rPr>
          <w:rFonts w:cs="Arial"/>
          <w:szCs w:val="20"/>
          <w:lang w:val="en"/>
        </w:rPr>
        <w:t>menangkap</w:t>
      </w:r>
      <w:proofErr w:type="spellEnd"/>
      <w:r w:rsidRPr="00B8586B">
        <w:rPr>
          <w:rFonts w:cs="Arial"/>
          <w:szCs w:val="20"/>
          <w:lang w:val="en"/>
        </w:rPr>
        <w:t xml:space="preserve">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patologi</w:t>
      </w:r>
      <w:proofErr w:type="spellEnd"/>
      <w:r w:rsidRPr="00B8586B">
        <w:rPr>
          <w:rFonts w:cs="Arial"/>
          <w:szCs w:val="20"/>
          <w:lang w:val="en"/>
        </w:rPr>
        <w:t>.</w:t>
      </w:r>
    </w:p>
    <w:p w14:paraId="2469C100" w14:textId="77777777" w:rsidR="00322408" w:rsidRPr="00B8586B" w:rsidRDefault="00322408" w:rsidP="00B8586B">
      <w:pPr>
        <w:spacing w:after="160"/>
        <w:jc w:val="left"/>
        <w:rPr>
          <w:rFonts w:cs="Arial"/>
          <w:b/>
          <w:bCs/>
          <w:szCs w:val="20"/>
          <w:lang w:val="en"/>
        </w:rPr>
      </w:pPr>
      <w:bookmarkStart w:id="154" w:name="_xc7nliszledk" w:colFirst="0" w:colLast="0"/>
      <w:bookmarkEnd w:id="154"/>
      <w:r w:rsidRPr="00B8586B">
        <w:rPr>
          <w:rFonts w:cs="Arial"/>
          <w:b/>
          <w:bCs/>
          <w:szCs w:val="20"/>
          <w:lang w:val="en"/>
        </w:rPr>
        <w:br w:type="page"/>
      </w:r>
    </w:p>
    <w:p w14:paraId="66DE03F5" w14:textId="268DAE70" w:rsidR="004923CA" w:rsidRPr="00B8586B" w:rsidRDefault="004923CA" w:rsidP="00B8586B">
      <w:pPr>
        <w:pStyle w:val="ListParagraph"/>
        <w:numPr>
          <w:ilvl w:val="0"/>
          <w:numId w:val="22"/>
        </w:numPr>
        <w:ind w:left="568" w:hanging="284"/>
        <w:contextualSpacing w:val="0"/>
        <w:rPr>
          <w:rFonts w:cs="Arial"/>
          <w:b/>
          <w:bCs/>
          <w:szCs w:val="20"/>
          <w:lang w:val="en"/>
        </w:rPr>
      </w:pPr>
      <w:proofErr w:type="spellStart"/>
      <w:r w:rsidRPr="00B8586B">
        <w:rPr>
          <w:rFonts w:cs="Arial"/>
          <w:b/>
          <w:bCs/>
          <w:szCs w:val="20"/>
          <w:lang w:val="en"/>
        </w:rPr>
        <w:lastRenderedPageBreak/>
        <w:t>Validasi</w:t>
      </w:r>
      <w:proofErr w:type="spellEnd"/>
      <w:r w:rsidRPr="00B8586B">
        <w:rPr>
          <w:rFonts w:cs="Arial"/>
          <w:b/>
          <w:bCs/>
          <w:szCs w:val="20"/>
          <w:lang w:val="en"/>
        </w:rPr>
        <w:t xml:space="preserve"> Model </w:t>
      </w:r>
      <w:proofErr w:type="spellStart"/>
      <w:r w:rsidRPr="00B8586B">
        <w:rPr>
          <w:rFonts w:cs="Arial"/>
          <w:b/>
          <w:bCs/>
          <w:szCs w:val="20"/>
          <w:lang w:val="en"/>
        </w:rPr>
        <w:t>Melalui</w:t>
      </w:r>
      <w:proofErr w:type="spellEnd"/>
      <w:r w:rsidRPr="00B8586B">
        <w:rPr>
          <w:rFonts w:cs="Arial"/>
          <w:b/>
          <w:bCs/>
          <w:szCs w:val="20"/>
          <w:lang w:val="en"/>
        </w:rPr>
        <w:t xml:space="preserve"> Tanda </w:t>
      </w:r>
      <w:proofErr w:type="spellStart"/>
      <w:r w:rsidRPr="00B8586B">
        <w:rPr>
          <w:rFonts w:cs="Arial"/>
          <w:b/>
          <w:bCs/>
          <w:szCs w:val="20"/>
          <w:lang w:val="en"/>
        </w:rPr>
        <w:t>Klinis</w:t>
      </w:r>
      <w:proofErr w:type="spellEnd"/>
    </w:p>
    <w:p w14:paraId="6E4AC54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yang </w:t>
      </w:r>
      <w:proofErr w:type="spellStart"/>
      <w:r w:rsidRPr="00B8586B">
        <w:rPr>
          <w:rFonts w:cs="Arial"/>
          <w:szCs w:val="20"/>
          <w:lang w:val="en"/>
        </w:rPr>
        <w:t>rumit</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model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Ini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memantau</w:t>
      </w:r>
      <w:proofErr w:type="spellEnd"/>
      <w:r w:rsidRPr="00B8586B">
        <w:rPr>
          <w:rFonts w:cs="Arial"/>
          <w:szCs w:val="20"/>
          <w:lang w:val="en"/>
        </w:rPr>
        <w:t xml:space="preserve"> dan </w:t>
      </w:r>
      <w:proofErr w:type="spellStart"/>
      <w:r w:rsidRPr="00B8586B">
        <w:rPr>
          <w:rFonts w:cs="Arial"/>
          <w:szCs w:val="20"/>
          <w:lang w:val="en"/>
        </w:rPr>
        <w:t>menilai</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indikator</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sensitif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kesulitan</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w:t>
      </w:r>
    </w:p>
    <w:p w14:paraId="457F885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bukal</w:t>
      </w:r>
      <w:proofErr w:type="spellEnd"/>
      <w:r w:rsidRPr="00B8586B">
        <w:rPr>
          <w:rFonts w:cs="Arial"/>
          <w:szCs w:val="20"/>
          <w:lang w:val="en"/>
        </w:rPr>
        <w:t xml:space="preserve"> dan </w:t>
      </w:r>
      <w:proofErr w:type="spellStart"/>
      <w:r w:rsidRPr="00B8586B">
        <w:rPr>
          <w:rFonts w:cs="Arial"/>
          <w:szCs w:val="20"/>
          <w:lang w:val="en"/>
        </w:rPr>
        <w:t>lidah</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Skala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semi-</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0 (</w:t>
      </w:r>
      <w:proofErr w:type="spellStart"/>
      <w:r w:rsidRPr="00B8586B">
        <w:rPr>
          <w:rFonts w:cs="Arial"/>
          <w:szCs w:val="20"/>
          <w:lang w:val="en"/>
        </w:rPr>
        <w:t>mukosa</w:t>
      </w:r>
      <w:proofErr w:type="spellEnd"/>
      <w:r w:rsidRPr="00B8586B">
        <w:rPr>
          <w:rFonts w:cs="Arial"/>
          <w:szCs w:val="20"/>
          <w:lang w:val="en"/>
        </w:rPr>
        <w:t xml:space="preserve"> normal)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3 </w:t>
      </w:r>
      <w:proofErr w:type="spellStart"/>
      <w:r w:rsidRPr="00B8586B">
        <w:rPr>
          <w:rFonts w:cs="Arial"/>
          <w:szCs w:val="20"/>
          <w:lang w:val="en"/>
        </w:rPr>
        <w:t>atau</w:t>
      </w:r>
      <w:proofErr w:type="spellEnd"/>
      <w:r w:rsidRPr="00B8586B">
        <w:rPr>
          <w:rFonts w:cs="Arial"/>
          <w:szCs w:val="20"/>
          <w:lang w:val="en"/>
        </w:rPr>
        <w:t xml:space="preserve"> 4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perdarahan</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model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yang </w:t>
      </w:r>
      <w:proofErr w:type="spellStart"/>
      <w:r w:rsidRPr="00B8586B">
        <w:rPr>
          <w:rFonts w:cs="Arial"/>
          <w:szCs w:val="20"/>
          <w:lang w:val="en"/>
        </w:rPr>
        <w:t>signifikan</w:t>
      </w:r>
      <w:proofErr w:type="spellEnd"/>
      <w:r w:rsidRPr="00B8586B">
        <w:rPr>
          <w:rFonts w:cs="Arial"/>
          <w:szCs w:val="20"/>
          <w:lang w:val="en"/>
        </w:rPr>
        <w:t xml:space="preserve"> dan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saline.</w:t>
      </w:r>
    </w:p>
    <w:p w14:paraId="489D5C93" w14:textId="4E653153" w:rsidR="004923CA" w:rsidRPr="00B8586B" w:rsidRDefault="004923CA" w:rsidP="00B8586B">
      <w:pPr>
        <w:pStyle w:val="ListParagraph"/>
        <w:numPr>
          <w:ilvl w:val="0"/>
          <w:numId w:val="22"/>
        </w:numPr>
        <w:ind w:left="568" w:hanging="284"/>
        <w:contextualSpacing w:val="0"/>
        <w:rPr>
          <w:rFonts w:cs="Arial"/>
          <w:b/>
          <w:bCs/>
          <w:szCs w:val="20"/>
          <w:lang w:val="en"/>
        </w:rPr>
      </w:pPr>
      <w:bookmarkStart w:id="155" w:name="_h34dokv7dcpm" w:colFirst="0" w:colLast="0"/>
      <w:bookmarkEnd w:id="155"/>
      <w:r w:rsidRPr="00B8586B">
        <w:rPr>
          <w:rFonts w:cs="Arial"/>
          <w:b/>
          <w:bCs/>
          <w:szCs w:val="20"/>
          <w:lang w:val="en"/>
        </w:rPr>
        <w:t>Faktor-</w:t>
      </w:r>
      <w:proofErr w:type="spellStart"/>
      <w:r w:rsidRPr="00B8586B">
        <w:rPr>
          <w:rFonts w:cs="Arial"/>
          <w:b/>
          <w:bCs/>
          <w:szCs w:val="20"/>
          <w:lang w:val="en"/>
        </w:rPr>
        <w:t>faktor</w:t>
      </w:r>
      <w:proofErr w:type="spellEnd"/>
      <w:r w:rsidRPr="00B8586B">
        <w:rPr>
          <w:rFonts w:cs="Arial"/>
          <w:b/>
          <w:bCs/>
          <w:szCs w:val="20"/>
          <w:lang w:val="en"/>
        </w:rPr>
        <w:t xml:space="preserve"> yang </w:t>
      </w:r>
      <w:proofErr w:type="spellStart"/>
      <w:r w:rsidRPr="00B8586B">
        <w:rPr>
          <w:rFonts w:cs="Arial"/>
          <w:b/>
          <w:bCs/>
          <w:szCs w:val="20"/>
          <w:lang w:val="en"/>
        </w:rPr>
        <w:t>Mempengaruhi</w:t>
      </w:r>
      <w:proofErr w:type="spellEnd"/>
      <w:r w:rsidRPr="00B8586B">
        <w:rPr>
          <w:rFonts w:cs="Arial"/>
          <w:b/>
          <w:bCs/>
          <w:szCs w:val="20"/>
          <w:lang w:val="en"/>
        </w:rPr>
        <w:t xml:space="preserve"> </w:t>
      </w:r>
      <w:proofErr w:type="spellStart"/>
      <w:r w:rsidRPr="00B8586B">
        <w:rPr>
          <w:rFonts w:cs="Arial"/>
          <w:b/>
          <w:bCs/>
          <w:szCs w:val="20"/>
          <w:lang w:val="en"/>
        </w:rPr>
        <w:t>Keberhasilan</w:t>
      </w:r>
      <w:proofErr w:type="spellEnd"/>
      <w:r w:rsidRPr="00B8586B">
        <w:rPr>
          <w:rFonts w:cs="Arial"/>
          <w:b/>
          <w:bCs/>
          <w:szCs w:val="20"/>
          <w:lang w:val="en"/>
        </w:rPr>
        <w:t xml:space="preserve"> </w:t>
      </w:r>
      <w:proofErr w:type="spellStart"/>
      <w:r w:rsidRPr="00B8586B">
        <w:rPr>
          <w:rFonts w:cs="Arial"/>
          <w:b/>
          <w:bCs/>
          <w:szCs w:val="20"/>
          <w:lang w:val="en"/>
        </w:rPr>
        <w:t>Induksi</w:t>
      </w:r>
      <w:proofErr w:type="spellEnd"/>
    </w:p>
    <w:p w14:paraId="57F5426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dan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Usia</w:t>
      </w:r>
      <w:proofErr w:type="spellEnd"/>
      <w:r w:rsidRPr="00B8586B">
        <w:rPr>
          <w:rFonts w:cs="Arial"/>
          <w:szCs w:val="20"/>
          <w:lang w:val="en"/>
        </w:rPr>
        <w:t xml:space="preserve"> dan </w:t>
      </w:r>
      <w:proofErr w:type="spellStart"/>
      <w:r w:rsidRPr="00B8586B">
        <w:rPr>
          <w:rFonts w:cs="Arial"/>
          <w:szCs w:val="20"/>
          <w:lang w:val="en"/>
        </w:rPr>
        <w:t>berat</w:t>
      </w:r>
      <w:proofErr w:type="spellEnd"/>
      <w:r w:rsidRPr="00B8586B">
        <w:rPr>
          <w:rFonts w:cs="Arial"/>
          <w:szCs w:val="20"/>
          <w:lang w:val="en"/>
        </w:rPr>
        <w:t xml:space="preserve"> badan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berperan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muda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tua</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sensitivitas</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cisplatin. Jenis </w:t>
      </w:r>
      <w:proofErr w:type="spellStart"/>
      <w:r w:rsidRPr="00B8586B">
        <w:rPr>
          <w:rFonts w:cs="Arial"/>
          <w:szCs w:val="20"/>
          <w:lang w:val="en"/>
        </w:rPr>
        <w:t>kelamin</w:t>
      </w:r>
      <w:proofErr w:type="spellEnd"/>
      <w:r w:rsidRPr="00B8586B">
        <w:rPr>
          <w:rFonts w:cs="Arial"/>
          <w:szCs w:val="20"/>
          <w:lang w:val="en"/>
        </w:rPr>
        <w:t xml:space="preserve"> juga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hormonal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770047F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Sumber</w:t>
      </w:r>
      <w:proofErr w:type="spellEnd"/>
      <w:r w:rsidRPr="00B8586B">
        <w:rPr>
          <w:rFonts w:cs="Arial"/>
          <w:szCs w:val="20"/>
          <w:lang w:val="en"/>
        </w:rPr>
        <w:t xml:space="preserve"> dan lot cisplatin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bervariasi</w:t>
      </w:r>
      <w:proofErr w:type="spellEnd"/>
      <w:r w:rsidRPr="00B8586B">
        <w:rPr>
          <w:rFonts w:cs="Arial"/>
          <w:szCs w:val="20"/>
          <w:lang w:val="en"/>
        </w:rPr>
        <w:t xml:space="preserve">. Kesehatan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subklinis</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keterampilan</w:t>
      </w:r>
      <w:proofErr w:type="spellEnd"/>
      <w:r w:rsidRPr="00B8586B">
        <w:rPr>
          <w:rFonts w:cs="Arial"/>
          <w:szCs w:val="20"/>
          <w:lang w:val="en"/>
        </w:rPr>
        <w:t xml:space="preserve"> dan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teknisi</w:t>
      </w:r>
      <w:proofErr w:type="spellEnd"/>
      <w:r w:rsidRPr="00B8586B">
        <w:rPr>
          <w:rFonts w:cs="Arial"/>
          <w:szCs w:val="20"/>
          <w:lang w:val="en"/>
        </w:rPr>
        <w:t xml:space="preserve"> yang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penyerapan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karenanya</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w:t>
      </w:r>
    </w:p>
    <w:p w14:paraId="73B63D2D" w14:textId="77777777" w:rsidR="00322408" w:rsidRPr="00B8586B" w:rsidRDefault="00322408" w:rsidP="00B8586B">
      <w:pPr>
        <w:spacing w:after="160"/>
        <w:jc w:val="left"/>
        <w:rPr>
          <w:rFonts w:cs="Arial"/>
          <w:b/>
          <w:bCs/>
          <w:szCs w:val="20"/>
          <w:lang w:val="en"/>
        </w:rPr>
      </w:pPr>
      <w:r w:rsidRPr="00B8586B">
        <w:rPr>
          <w:rFonts w:cs="Arial"/>
          <w:b/>
          <w:bCs/>
          <w:szCs w:val="20"/>
          <w:lang w:val="en"/>
        </w:rPr>
        <w:br w:type="page"/>
      </w:r>
    </w:p>
    <w:p w14:paraId="7D128E91" w14:textId="4BF43C33" w:rsidR="00322408"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0D4FE68" w14:textId="7F265833" w:rsidR="004923CA" w:rsidRPr="00B8586B" w:rsidRDefault="004923CA" w:rsidP="00B8586B">
      <w:pPr>
        <w:ind w:left="284" w:firstLine="567"/>
        <w:rPr>
          <w:rFonts w:cs="Arial"/>
          <w:szCs w:val="20"/>
          <w:lang w:val="en"/>
        </w:rPr>
      </w:pP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cisplatin pada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pada model </w:t>
      </w:r>
      <w:proofErr w:type="spellStart"/>
      <w:r w:rsidRPr="00B8586B">
        <w:rPr>
          <w:rFonts w:cs="Arial"/>
          <w:szCs w:val="20"/>
          <w:lang w:val="en"/>
        </w:rPr>
        <w:t>miniatur</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Anda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menjatuhkan</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fatal). </w:t>
      </w:r>
      <w:proofErr w:type="spellStart"/>
      <w:r w:rsidRPr="00B8586B">
        <w:rPr>
          <w:rFonts w:cs="Arial"/>
          <w:szCs w:val="20"/>
          <w:lang w:val="en"/>
        </w:rPr>
        <w:t>Sebaliknya</w:t>
      </w:r>
      <w:proofErr w:type="spellEnd"/>
      <w:r w:rsidRPr="00B8586B">
        <w:rPr>
          <w:rFonts w:cs="Arial"/>
          <w:szCs w:val="20"/>
          <w:lang w:val="en"/>
        </w:rPr>
        <w:t xml:space="preserve">, Anda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ditargetkan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rute</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IP). Tim </w:t>
      </w:r>
      <w:proofErr w:type="spellStart"/>
      <w:r w:rsidRPr="00B8586B">
        <w:rPr>
          <w:rFonts w:cs="Arial"/>
          <w:szCs w:val="20"/>
          <w:lang w:val="en"/>
        </w:rPr>
        <w:t>pengamat</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memantau</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w:t>
      </w:r>
      <w:proofErr w:type="spellStart"/>
      <w:r w:rsidRPr="00B8586B">
        <w:rPr>
          <w:rFonts w:cs="Arial"/>
          <w:szCs w:val="20"/>
          <w:lang w:val="en"/>
        </w:rPr>
        <w:t>mencatat</w:t>
      </w:r>
      <w:proofErr w:type="spellEnd"/>
      <w:r w:rsidRPr="00B8586B">
        <w:rPr>
          <w:rFonts w:cs="Arial"/>
          <w:szCs w:val="20"/>
          <w:lang w:val="en"/>
        </w:rPr>
        <w:t xml:space="preserve"> </w:t>
      </w:r>
      <w:proofErr w:type="spellStart"/>
      <w:r w:rsidRPr="00B8586B">
        <w:rPr>
          <w:rFonts w:cs="Arial"/>
          <w:szCs w:val="20"/>
          <w:lang w:val="en"/>
        </w:rPr>
        <w:t>kapan</w:t>
      </w:r>
      <w:proofErr w:type="spellEnd"/>
      <w:r w:rsidRPr="00B8586B">
        <w:rPr>
          <w:rFonts w:cs="Arial"/>
          <w:szCs w:val="20"/>
          <w:lang w:val="en"/>
        </w:rPr>
        <w:t xml:space="preserve"> </w:t>
      </w:r>
      <w:proofErr w:type="spellStart"/>
      <w:r w:rsidRPr="00B8586B">
        <w:rPr>
          <w:rFonts w:cs="Arial"/>
          <w:szCs w:val="20"/>
          <w:lang w:val="en"/>
        </w:rPr>
        <w:t>jalanan</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retak</w:t>
      </w:r>
      <w:proofErr w:type="spellEnd"/>
      <w:r w:rsidRPr="00B8586B">
        <w:rPr>
          <w:rFonts w:cs="Arial"/>
          <w:szCs w:val="20"/>
          <w:lang w:val="en"/>
        </w:rPr>
        <w:t xml:space="preserve"> dan </w:t>
      </w:r>
      <w:proofErr w:type="spellStart"/>
      <w:r w:rsidRPr="00B8586B">
        <w:rPr>
          <w:rFonts w:cs="Arial"/>
          <w:szCs w:val="20"/>
          <w:lang w:val="en"/>
        </w:rPr>
        <w:t>gedung-gedung</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yang </w:t>
      </w:r>
      <w:proofErr w:type="spellStart"/>
      <w:r w:rsidRPr="00B8586B">
        <w:rPr>
          <w:rFonts w:cs="Arial"/>
          <w:szCs w:val="20"/>
          <w:lang w:val="en"/>
        </w:rPr>
        <w:t>terukur</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direproduksi</w:t>
      </w:r>
      <w:proofErr w:type="spellEnd"/>
      <w:r w:rsidRPr="00B8586B">
        <w:rPr>
          <w:rFonts w:cs="Arial"/>
          <w:szCs w:val="20"/>
          <w:lang w:val="en"/>
        </w:rPr>
        <w:t xml:space="preserve"> di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Anda </w:t>
      </w:r>
      <w:proofErr w:type="spellStart"/>
      <w:r w:rsidRPr="00B8586B">
        <w:rPr>
          <w:rFonts w:cs="Arial"/>
          <w:szCs w:val="20"/>
          <w:lang w:val="en"/>
        </w:rPr>
        <w:t>menerapkan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Anda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yakin</w:t>
      </w:r>
      <w:proofErr w:type="spellEnd"/>
      <w:r w:rsidRPr="00B8586B">
        <w:rPr>
          <w:rFonts w:cs="Arial"/>
          <w:szCs w:val="20"/>
          <w:lang w:val="en"/>
        </w:rPr>
        <w:t xml:space="preserve"> </w:t>
      </w:r>
      <w:proofErr w:type="spellStart"/>
      <w:r w:rsidRPr="00B8586B">
        <w:rPr>
          <w:rFonts w:cs="Arial"/>
          <w:szCs w:val="20"/>
          <w:lang w:val="en"/>
        </w:rPr>
        <w:t>mengatakan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w:t>
      </w:r>
    </w:p>
    <w:p w14:paraId="46958A12" w14:textId="77777777" w:rsidR="00322408" w:rsidRPr="00B8586B" w:rsidRDefault="00322408" w:rsidP="00B8586B">
      <w:pPr>
        <w:rPr>
          <w:rFonts w:cs="Arial"/>
          <w:szCs w:val="20"/>
          <w:lang w:val="en"/>
        </w:rPr>
      </w:pPr>
    </w:p>
    <w:p w14:paraId="6630C068" w14:textId="797E6D6C" w:rsidR="004923CA" w:rsidRPr="00B8586B" w:rsidRDefault="004923CA" w:rsidP="00B8586B">
      <w:pPr>
        <w:pStyle w:val="Heading2"/>
        <w:numPr>
          <w:ilvl w:val="0"/>
          <w:numId w:val="20"/>
        </w:numPr>
        <w:ind w:left="284" w:hanging="284"/>
        <w:rPr>
          <w:rFonts w:cs="Arial"/>
          <w:b w:val="0"/>
          <w:bCs/>
          <w:szCs w:val="20"/>
          <w:lang w:val="en"/>
        </w:rPr>
      </w:pPr>
      <w:bookmarkStart w:id="156" w:name="_swg02cju7991" w:colFirst="0" w:colLast="0"/>
      <w:bookmarkStart w:id="157" w:name="_Toc223423771"/>
      <w:bookmarkEnd w:id="156"/>
      <w:r w:rsidRPr="00B8586B">
        <w:rPr>
          <w:rFonts w:cs="Arial"/>
          <w:bCs/>
          <w:szCs w:val="20"/>
          <w:lang w:val="en"/>
        </w:rPr>
        <w:t xml:space="preserve">Desain </w:t>
      </w:r>
      <w:proofErr w:type="spellStart"/>
      <w:r w:rsidRPr="00B8586B">
        <w:rPr>
          <w:rFonts w:cs="Arial"/>
          <w:bCs/>
          <w:szCs w:val="20"/>
          <w:lang w:val="en"/>
        </w:rPr>
        <w:t>Intervensi</w:t>
      </w:r>
      <w:proofErr w:type="spellEnd"/>
      <w:r w:rsidRPr="00B8586B">
        <w:rPr>
          <w:rFonts w:cs="Arial"/>
          <w:bCs/>
          <w:szCs w:val="20"/>
          <w:lang w:val="en"/>
        </w:rPr>
        <w:t xml:space="preserve"> </w:t>
      </w:r>
      <w:proofErr w:type="spellStart"/>
      <w:r w:rsidRPr="00B8586B">
        <w:rPr>
          <w:rFonts w:cs="Arial"/>
          <w:bCs/>
          <w:szCs w:val="20"/>
          <w:lang w:val="en"/>
        </w:rPr>
        <w:t>Ekstrak</w:t>
      </w:r>
      <w:proofErr w:type="spellEnd"/>
      <w:r w:rsidRPr="00B8586B">
        <w:rPr>
          <w:rFonts w:cs="Arial"/>
          <w:bCs/>
          <w:szCs w:val="20"/>
          <w:lang w:val="en"/>
        </w:rPr>
        <w:t xml:space="preserve"> </w:t>
      </w:r>
      <w:r w:rsidRPr="00B8586B">
        <w:rPr>
          <w:rFonts w:cs="Arial"/>
          <w:bCs/>
          <w:i/>
          <w:iCs/>
          <w:szCs w:val="20"/>
          <w:lang w:val="en"/>
        </w:rPr>
        <w:t xml:space="preserve">Nigella </w:t>
      </w:r>
      <w:r w:rsidR="00774B36" w:rsidRPr="00B8586B">
        <w:rPr>
          <w:rFonts w:cs="Arial"/>
          <w:bCs/>
          <w:i/>
          <w:iCs/>
          <w:szCs w:val="20"/>
          <w:lang w:val="en"/>
        </w:rPr>
        <w:t>sativa</w:t>
      </w:r>
      <w:r w:rsidR="00774B36" w:rsidRPr="00B8586B">
        <w:rPr>
          <w:rFonts w:cs="Arial"/>
          <w:bCs/>
          <w:szCs w:val="20"/>
          <w:lang w:val="en"/>
        </w:rPr>
        <w:t xml:space="preserve"> </w:t>
      </w:r>
      <w:r w:rsidRPr="00B8586B">
        <w:rPr>
          <w:rFonts w:cs="Arial"/>
          <w:bCs/>
          <w:szCs w:val="20"/>
          <w:lang w:val="en"/>
        </w:rPr>
        <w:t>(NS)</w:t>
      </w:r>
      <w:bookmarkEnd w:id="157"/>
    </w:p>
    <w:p w14:paraId="775253CF" w14:textId="0F889AD0" w:rsidR="004923CA" w:rsidRPr="00B8586B" w:rsidRDefault="00336404" w:rsidP="00B8586B">
      <w:pPr>
        <w:ind w:left="284" w:firstLine="567"/>
        <w:rPr>
          <w:rFonts w:cs="Arial"/>
          <w:szCs w:val="20"/>
          <w:lang w:val="en"/>
        </w:rPr>
      </w:pPr>
      <w:r w:rsidRPr="00336404">
        <w:rPr>
          <w:rFonts w:cs="Arial"/>
          <w:szCs w:val="20"/>
        </w:rPr>
        <w:t>Setelah model mukositis tervalidasi, tahap berikutnya adalah penyusunan desain intervensi untuk mengevaluasi potensi agen pelindung. Pada tahap ini, kelompok hewan percobaan diberikan perlakuan yang berbeda guna memungkinkan pengamatan terhadap respon biologis yang muncul.</w:t>
      </w:r>
      <w:r w:rsidR="004923CA" w:rsidRPr="00B8586B">
        <w:rPr>
          <w:rFonts w:cs="Arial"/>
          <w:szCs w:val="20"/>
          <w:lang w:val="en"/>
        </w:rPr>
        <w:t xml:space="preserve"> Desain yang </w:t>
      </w:r>
      <w:proofErr w:type="spellStart"/>
      <w:r w:rsidR="004923CA" w:rsidRPr="00B8586B">
        <w:rPr>
          <w:rFonts w:cs="Arial"/>
          <w:szCs w:val="20"/>
          <w:lang w:val="en"/>
        </w:rPr>
        <w:t>baik</w:t>
      </w:r>
      <w:proofErr w:type="spellEnd"/>
      <w:r w:rsidR="004923CA" w:rsidRPr="00B8586B">
        <w:rPr>
          <w:rFonts w:cs="Arial"/>
          <w:szCs w:val="20"/>
          <w:lang w:val="en"/>
        </w:rPr>
        <w:t xml:space="preserve"> </w:t>
      </w:r>
      <w:proofErr w:type="spellStart"/>
      <w:r w:rsidR="004923CA" w:rsidRPr="00B8586B">
        <w:rPr>
          <w:rFonts w:cs="Arial"/>
          <w:szCs w:val="20"/>
          <w:lang w:val="en"/>
        </w:rPr>
        <w:t>harus</w:t>
      </w:r>
      <w:proofErr w:type="spellEnd"/>
      <w:r w:rsidR="004923CA" w:rsidRPr="00B8586B">
        <w:rPr>
          <w:rFonts w:cs="Arial"/>
          <w:szCs w:val="20"/>
          <w:lang w:val="en"/>
        </w:rPr>
        <w:t xml:space="preserve"> </w:t>
      </w:r>
      <w:proofErr w:type="spellStart"/>
      <w:r w:rsidR="004923CA" w:rsidRPr="00B8586B">
        <w:rPr>
          <w:rFonts w:cs="Arial"/>
          <w:szCs w:val="20"/>
          <w:lang w:val="en"/>
        </w:rPr>
        <w:t>mencakup</w:t>
      </w:r>
      <w:proofErr w:type="spellEnd"/>
      <w:r w:rsidR="004923CA" w:rsidRPr="00B8586B">
        <w:rPr>
          <w:rFonts w:cs="Arial"/>
          <w:szCs w:val="20"/>
          <w:lang w:val="en"/>
        </w:rPr>
        <w:t xml:space="preserve"> </w:t>
      </w:r>
      <w:proofErr w:type="spellStart"/>
      <w:r w:rsidR="004923CA" w:rsidRPr="00B8586B">
        <w:rPr>
          <w:rFonts w:cs="Arial"/>
          <w:szCs w:val="20"/>
          <w:lang w:val="en"/>
        </w:rPr>
        <w:t>kelompok</w:t>
      </w:r>
      <w:proofErr w:type="spellEnd"/>
      <w:r w:rsidR="004923CA" w:rsidRPr="00B8586B">
        <w:rPr>
          <w:rFonts w:cs="Arial"/>
          <w:szCs w:val="20"/>
          <w:lang w:val="en"/>
        </w:rPr>
        <w:t xml:space="preserve"> </w:t>
      </w:r>
      <w:proofErr w:type="spellStart"/>
      <w:r w:rsidR="004923CA" w:rsidRPr="00B8586B">
        <w:rPr>
          <w:rFonts w:cs="Arial"/>
          <w:szCs w:val="20"/>
          <w:lang w:val="en"/>
        </w:rPr>
        <w:t>kontrol</w:t>
      </w:r>
      <w:proofErr w:type="spellEnd"/>
      <w:r w:rsidR="004923CA" w:rsidRPr="00B8586B">
        <w:rPr>
          <w:rFonts w:cs="Arial"/>
          <w:szCs w:val="20"/>
          <w:lang w:val="en"/>
        </w:rPr>
        <w:t xml:space="preserve"> yang </w:t>
      </w:r>
      <w:proofErr w:type="spellStart"/>
      <w:r w:rsidR="004923CA" w:rsidRPr="00B8586B">
        <w:rPr>
          <w:rFonts w:cs="Arial"/>
          <w:szCs w:val="20"/>
          <w:lang w:val="en"/>
        </w:rPr>
        <w:t>tepat</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mengisolasi</w:t>
      </w:r>
      <w:proofErr w:type="spellEnd"/>
      <w:r w:rsidR="004923CA" w:rsidRPr="00B8586B">
        <w:rPr>
          <w:rFonts w:cs="Arial"/>
          <w:szCs w:val="20"/>
          <w:lang w:val="en"/>
        </w:rPr>
        <w:t xml:space="preserve"> </w:t>
      </w:r>
      <w:proofErr w:type="spellStart"/>
      <w:r w:rsidR="004923CA" w:rsidRPr="00B8586B">
        <w:rPr>
          <w:rFonts w:cs="Arial"/>
          <w:szCs w:val="20"/>
          <w:lang w:val="en"/>
        </w:rPr>
        <w:t>efek</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ekstrak</w:t>
      </w:r>
      <w:proofErr w:type="spellEnd"/>
      <w:r w:rsidR="004923CA" w:rsidRPr="00B8586B">
        <w:rPr>
          <w:rFonts w:cs="Arial"/>
          <w:szCs w:val="20"/>
          <w:lang w:val="en"/>
        </w:rPr>
        <w:t xml:space="preserve"> </w:t>
      </w:r>
      <w:r w:rsidR="004923CA" w:rsidRPr="00B8586B">
        <w:rPr>
          <w:rFonts w:cs="Arial"/>
          <w:i/>
          <w:iCs/>
          <w:szCs w:val="20"/>
          <w:lang w:val="en"/>
        </w:rPr>
        <w:t>Nigella sativa</w:t>
      </w:r>
      <w:r w:rsidR="004923CA" w:rsidRPr="00B8586B">
        <w:rPr>
          <w:rFonts w:cs="Arial"/>
          <w:szCs w:val="20"/>
          <w:lang w:val="en"/>
        </w:rPr>
        <w:t xml:space="preserve"> dan </w:t>
      </w:r>
      <w:proofErr w:type="spellStart"/>
      <w:r w:rsidR="004923CA" w:rsidRPr="00B8586B">
        <w:rPr>
          <w:rFonts w:cs="Arial"/>
          <w:szCs w:val="20"/>
          <w:lang w:val="en"/>
        </w:rPr>
        <w:t>memungkinkan</w:t>
      </w:r>
      <w:proofErr w:type="spellEnd"/>
      <w:r w:rsidR="004923CA" w:rsidRPr="00B8586B">
        <w:rPr>
          <w:rFonts w:cs="Arial"/>
          <w:szCs w:val="20"/>
          <w:lang w:val="en"/>
        </w:rPr>
        <w:t xml:space="preserve"> </w:t>
      </w:r>
      <w:proofErr w:type="spellStart"/>
      <w:r w:rsidR="004923CA" w:rsidRPr="00B8586B">
        <w:rPr>
          <w:rFonts w:cs="Arial"/>
          <w:szCs w:val="20"/>
          <w:lang w:val="en"/>
        </w:rPr>
        <w:t>perbandingan</w:t>
      </w:r>
      <w:proofErr w:type="spellEnd"/>
      <w:r w:rsidR="004923CA" w:rsidRPr="00B8586B">
        <w:rPr>
          <w:rFonts w:cs="Arial"/>
          <w:szCs w:val="20"/>
          <w:lang w:val="en"/>
        </w:rPr>
        <w:t xml:space="preserve"> yang </w:t>
      </w:r>
      <w:proofErr w:type="spellStart"/>
      <w:r w:rsidR="004923CA" w:rsidRPr="00B8586B">
        <w:rPr>
          <w:rFonts w:cs="Arial"/>
          <w:szCs w:val="20"/>
          <w:lang w:val="en"/>
        </w:rPr>
        <w:t>adil</w:t>
      </w:r>
      <w:proofErr w:type="spellEnd"/>
      <w:r w:rsidR="004923CA" w:rsidRPr="00B8586B">
        <w:rPr>
          <w:rFonts w:cs="Arial"/>
          <w:szCs w:val="20"/>
          <w:lang w:val="en"/>
        </w:rPr>
        <w:t xml:space="preserve">. Selain </w:t>
      </w:r>
      <w:proofErr w:type="spellStart"/>
      <w:r w:rsidR="004923CA" w:rsidRPr="00B8586B">
        <w:rPr>
          <w:rFonts w:cs="Arial"/>
          <w:szCs w:val="20"/>
          <w:lang w:val="en"/>
        </w:rPr>
        <w:t>itu</w:t>
      </w:r>
      <w:proofErr w:type="spellEnd"/>
      <w:r w:rsidR="004923CA" w:rsidRPr="00B8586B">
        <w:rPr>
          <w:rFonts w:cs="Arial"/>
          <w:szCs w:val="20"/>
          <w:lang w:val="en"/>
        </w:rPr>
        <w:t xml:space="preserve">, </w:t>
      </w:r>
      <w:proofErr w:type="spellStart"/>
      <w:r w:rsidR="004923CA" w:rsidRPr="00B8586B">
        <w:rPr>
          <w:rFonts w:cs="Arial"/>
          <w:szCs w:val="20"/>
          <w:lang w:val="en"/>
        </w:rPr>
        <w:t>pengujian</w:t>
      </w:r>
      <w:proofErr w:type="spellEnd"/>
      <w:r w:rsidR="004923CA" w:rsidRPr="00B8586B">
        <w:rPr>
          <w:rFonts w:cs="Arial"/>
          <w:szCs w:val="20"/>
          <w:lang w:val="en"/>
        </w:rPr>
        <w:t xml:space="preserve"> </w:t>
      </w:r>
      <w:proofErr w:type="spellStart"/>
      <w:r w:rsidR="004923CA" w:rsidRPr="00B8586B">
        <w:rPr>
          <w:rFonts w:cs="Arial"/>
          <w:szCs w:val="20"/>
          <w:lang w:val="en"/>
        </w:rPr>
        <w:t>berbagai</w:t>
      </w:r>
      <w:proofErr w:type="spellEnd"/>
      <w:r w:rsidR="004923CA" w:rsidRPr="00B8586B">
        <w:rPr>
          <w:rFonts w:cs="Arial"/>
          <w:szCs w:val="20"/>
          <w:lang w:val="en"/>
        </w:rPr>
        <w:t xml:space="preserve"> </w:t>
      </w:r>
      <w:proofErr w:type="spellStart"/>
      <w:r w:rsidR="004923CA" w:rsidRPr="00B8586B">
        <w:rPr>
          <w:rFonts w:cs="Arial"/>
          <w:szCs w:val="20"/>
          <w:lang w:val="en"/>
        </w:rPr>
        <w:t>tingkat</w:t>
      </w:r>
      <w:proofErr w:type="spellEnd"/>
      <w:r w:rsidR="004923CA" w:rsidRPr="00B8586B">
        <w:rPr>
          <w:rFonts w:cs="Arial"/>
          <w:szCs w:val="20"/>
          <w:lang w:val="en"/>
        </w:rPr>
        <w:t xml:space="preserve"> </w:t>
      </w:r>
      <w:proofErr w:type="spellStart"/>
      <w:r w:rsidR="004923CA" w:rsidRPr="00B8586B">
        <w:rPr>
          <w:rFonts w:cs="Arial"/>
          <w:szCs w:val="20"/>
          <w:lang w:val="en"/>
        </w:rPr>
        <w:t>dosis</w:t>
      </w:r>
      <w:proofErr w:type="spellEnd"/>
      <w:r w:rsidR="004923CA" w:rsidRPr="00B8586B">
        <w:rPr>
          <w:rFonts w:cs="Arial"/>
          <w:szCs w:val="20"/>
          <w:lang w:val="en"/>
        </w:rPr>
        <w:t xml:space="preserve"> sangat </w:t>
      </w:r>
      <w:proofErr w:type="spellStart"/>
      <w:r w:rsidR="004923CA" w:rsidRPr="00B8586B">
        <w:rPr>
          <w:rFonts w:cs="Arial"/>
          <w:szCs w:val="20"/>
          <w:lang w:val="en"/>
        </w:rPr>
        <w:t>penting</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mengeksplorasi</w:t>
      </w:r>
      <w:proofErr w:type="spellEnd"/>
      <w:r w:rsidR="004923CA" w:rsidRPr="00B8586B">
        <w:rPr>
          <w:rFonts w:cs="Arial"/>
          <w:szCs w:val="20"/>
          <w:lang w:val="en"/>
        </w:rPr>
        <w:t xml:space="preserve"> </w:t>
      </w:r>
      <w:proofErr w:type="spellStart"/>
      <w:r w:rsidR="004923CA" w:rsidRPr="00B8586B">
        <w:rPr>
          <w:rFonts w:cs="Arial"/>
          <w:szCs w:val="20"/>
          <w:lang w:val="en"/>
        </w:rPr>
        <w:t>hubungan</w:t>
      </w:r>
      <w:proofErr w:type="spellEnd"/>
      <w:r w:rsidR="004923CA" w:rsidRPr="00B8586B">
        <w:rPr>
          <w:rFonts w:cs="Arial"/>
          <w:szCs w:val="20"/>
          <w:lang w:val="en"/>
        </w:rPr>
        <w:t xml:space="preserve"> </w:t>
      </w:r>
      <w:proofErr w:type="spellStart"/>
      <w:r w:rsidR="004923CA" w:rsidRPr="00B8586B">
        <w:rPr>
          <w:rFonts w:cs="Arial"/>
          <w:szCs w:val="20"/>
          <w:lang w:val="en"/>
        </w:rPr>
        <w:t>dosis-respons</w:t>
      </w:r>
      <w:proofErr w:type="spellEnd"/>
      <w:r w:rsidR="004923CA" w:rsidRPr="00B8586B">
        <w:rPr>
          <w:rFonts w:cs="Arial"/>
          <w:szCs w:val="20"/>
          <w:lang w:val="en"/>
        </w:rPr>
        <w:t xml:space="preserve">, </w:t>
      </w:r>
      <w:proofErr w:type="spellStart"/>
      <w:r w:rsidR="004923CA" w:rsidRPr="00B8586B">
        <w:rPr>
          <w:rFonts w:cs="Arial"/>
          <w:szCs w:val="20"/>
          <w:lang w:val="en"/>
        </w:rPr>
        <w:t>yaitu</w:t>
      </w:r>
      <w:proofErr w:type="spellEnd"/>
      <w:r w:rsidR="004923CA" w:rsidRPr="00B8586B">
        <w:rPr>
          <w:rFonts w:cs="Arial"/>
          <w:szCs w:val="20"/>
          <w:lang w:val="en"/>
        </w:rPr>
        <w:t xml:space="preserve"> </w:t>
      </w:r>
      <w:proofErr w:type="spellStart"/>
      <w:r w:rsidR="004923CA" w:rsidRPr="00B8586B">
        <w:rPr>
          <w:rFonts w:cs="Arial"/>
          <w:szCs w:val="20"/>
          <w:lang w:val="en"/>
        </w:rPr>
        <w:t>apakah</w:t>
      </w:r>
      <w:proofErr w:type="spellEnd"/>
      <w:r w:rsidR="004923CA" w:rsidRPr="00B8586B">
        <w:rPr>
          <w:rFonts w:cs="Arial"/>
          <w:szCs w:val="20"/>
          <w:lang w:val="en"/>
        </w:rPr>
        <w:t xml:space="preserve"> </w:t>
      </w:r>
      <w:proofErr w:type="spellStart"/>
      <w:r w:rsidR="004923CA" w:rsidRPr="00B8586B">
        <w:rPr>
          <w:rFonts w:cs="Arial"/>
          <w:szCs w:val="20"/>
          <w:lang w:val="en"/>
        </w:rPr>
        <w:t>efek</w:t>
      </w:r>
      <w:proofErr w:type="spellEnd"/>
      <w:r w:rsidR="004923CA" w:rsidRPr="00B8586B">
        <w:rPr>
          <w:rFonts w:cs="Arial"/>
          <w:szCs w:val="20"/>
          <w:lang w:val="en"/>
        </w:rPr>
        <w:t xml:space="preserve"> </w:t>
      </w:r>
      <w:proofErr w:type="spellStart"/>
      <w:r w:rsidR="004923CA" w:rsidRPr="00B8586B">
        <w:rPr>
          <w:rFonts w:cs="Arial"/>
          <w:szCs w:val="20"/>
          <w:lang w:val="en"/>
        </w:rPr>
        <w:t>perlindungan</w:t>
      </w:r>
      <w:proofErr w:type="spellEnd"/>
      <w:r w:rsidR="004923CA" w:rsidRPr="00B8586B">
        <w:rPr>
          <w:rFonts w:cs="Arial"/>
          <w:szCs w:val="20"/>
          <w:lang w:val="en"/>
        </w:rPr>
        <w:t xml:space="preserve"> </w:t>
      </w:r>
      <w:proofErr w:type="spellStart"/>
      <w:r w:rsidR="004923CA" w:rsidRPr="00B8586B">
        <w:rPr>
          <w:rFonts w:cs="Arial"/>
          <w:szCs w:val="20"/>
          <w:lang w:val="en"/>
        </w:rPr>
        <w:t>meningkat</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dosis</w:t>
      </w:r>
      <w:proofErr w:type="spellEnd"/>
      <w:r w:rsidR="004923CA" w:rsidRPr="00B8586B">
        <w:rPr>
          <w:rFonts w:cs="Arial"/>
          <w:szCs w:val="20"/>
          <w:lang w:val="en"/>
        </w:rPr>
        <w:t xml:space="preserve"> yang </w:t>
      </w:r>
      <w:proofErr w:type="spellStart"/>
      <w:r w:rsidR="004923CA" w:rsidRPr="00B8586B">
        <w:rPr>
          <w:rFonts w:cs="Arial"/>
          <w:szCs w:val="20"/>
          <w:lang w:val="en"/>
        </w:rPr>
        <w:t>lebih</w:t>
      </w:r>
      <w:proofErr w:type="spellEnd"/>
      <w:r w:rsidR="004923CA" w:rsidRPr="00B8586B">
        <w:rPr>
          <w:rFonts w:cs="Arial"/>
          <w:szCs w:val="20"/>
          <w:lang w:val="en"/>
        </w:rPr>
        <w:t xml:space="preserve"> </w:t>
      </w:r>
      <w:proofErr w:type="spellStart"/>
      <w:r w:rsidR="004923CA" w:rsidRPr="00B8586B">
        <w:rPr>
          <w:rFonts w:cs="Arial"/>
          <w:szCs w:val="20"/>
          <w:lang w:val="en"/>
        </w:rPr>
        <w:t>tinggi</w:t>
      </w:r>
      <w:proofErr w:type="spellEnd"/>
      <w:r w:rsidR="004923CA" w:rsidRPr="00B8586B">
        <w:rPr>
          <w:rFonts w:cs="Arial"/>
          <w:szCs w:val="20"/>
          <w:lang w:val="en"/>
        </w:rPr>
        <w:t>.</w:t>
      </w:r>
    </w:p>
    <w:p w14:paraId="2C6619F8"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dan </w:t>
      </w:r>
      <w:proofErr w:type="spellStart"/>
      <w:r w:rsidRPr="00B8586B">
        <w:rPr>
          <w:rFonts w:cs="Arial"/>
          <w:szCs w:val="20"/>
          <w:lang w:val="en"/>
        </w:rPr>
        <w:t>frekuensi</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durasi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direncanakan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cermat</w:t>
      </w:r>
      <w:proofErr w:type="spellEnd"/>
      <w:r w:rsidRPr="00B8586B">
        <w:rPr>
          <w:rFonts w:cs="Arial"/>
          <w:szCs w:val="20"/>
          <w:lang w:val="en"/>
        </w:rPr>
        <w:t xml:space="preserve"> dan </w:t>
      </w:r>
      <w:proofErr w:type="spellStart"/>
      <w:r w:rsidRPr="00B8586B">
        <w:rPr>
          <w:rFonts w:cs="Arial"/>
          <w:szCs w:val="20"/>
          <w:lang w:val="en"/>
        </w:rPr>
        <w:t>diterapkan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di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data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ambigu</w:t>
      </w:r>
      <w:proofErr w:type="spellEnd"/>
      <w:r w:rsidRPr="00B8586B">
        <w:rPr>
          <w:rFonts w:cs="Arial"/>
          <w:szCs w:val="20"/>
          <w:lang w:val="en"/>
        </w:rPr>
        <w:t xml:space="preserve"> dan </w:t>
      </w:r>
      <w:proofErr w:type="spellStart"/>
      <w:r w:rsidRPr="00B8586B">
        <w:rPr>
          <w:rFonts w:cs="Arial"/>
          <w:szCs w:val="20"/>
          <w:lang w:val="en"/>
        </w:rPr>
        <w:lastRenderedPageBreak/>
        <w:t>memungkinkan</w:t>
      </w:r>
      <w:proofErr w:type="spellEnd"/>
      <w:r w:rsidRPr="00B8586B">
        <w:rPr>
          <w:rFonts w:cs="Arial"/>
          <w:szCs w:val="20"/>
          <w:lang w:val="en"/>
        </w:rPr>
        <w:t xml:space="preserve"> </w:t>
      </w:r>
      <w:proofErr w:type="spellStart"/>
      <w:r w:rsidRPr="00B8586B">
        <w:rPr>
          <w:rFonts w:cs="Arial"/>
          <w:szCs w:val="20"/>
          <w:lang w:val="en"/>
        </w:rPr>
        <w:t>penarikan</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yang valid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w:t>
      </w:r>
    </w:p>
    <w:p w14:paraId="63FF1CFA" w14:textId="3AA1E2E3" w:rsidR="004923CA" w:rsidRPr="00B8586B" w:rsidRDefault="004923CA" w:rsidP="00B8586B">
      <w:pPr>
        <w:pStyle w:val="ListParagraph"/>
        <w:numPr>
          <w:ilvl w:val="0"/>
          <w:numId w:val="23"/>
        </w:numPr>
        <w:ind w:left="568" w:hanging="284"/>
        <w:contextualSpacing w:val="0"/>
        <w:rPr>
          <w:rFonts w:cs="Arial"/>
          <w:b/>
          <w:bCs/>
          <w:szCs w:val="20"/>
          <w:lang w:val="en"/>
        </w:rPr>
      </w:pPr>
      <w:bookmarkStart w:id="158" w:name="_epq6uthvy3nz" w:colFirst="0" w:colLast="0"/>
      <w:bookmarkEnd w:id="158"/>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dan </w:t>
      </w:r>
      <w:proofErr w:type="spellStart"/>
      <w:r w:rsidRPr="00B8586B">
        <w:rPr>
          <w:rFonts w:cs="Arial"/>
          <w:b/>
          <w:bCs/>
          <w:szCs w:val="20"/>
          <w:lang w:val="en"/>
        </w:rPr>
        <w:t>Eksperimen</w:t>
      </w:r>
      <w:proofErr w:type="spellEnd"/>
    </w:p>
    <w:p w14:paraId="4D079383" w14:textId="77777777" w:rsidR="004923CA" w:rsidRPr="00B8586B" w:rsidRDefault="004923CA" w:rsidP="00B8586B">
      <w:pPr>
        <w:ind w:left="568" w:firstLine="567"/>
        <w:rPr>
          <w:rFonts w:cs="Arial"/>
          <w:szCs w:val="20"/>
          <w:lang w:val="en"/>
        </w:rPr>
      </w:pPr>
      <w:r w:rsidRPr="00B8586B">
        <w:rPr>
          <w:rFonts w:cs="Arial"/>
          <w:szCs w:val="20"/>
          <w:lang w:val="en"/>
        </w:rPr>
        <w:t xml:space="preserve">Desain </w:t>
      </w:r>
      <w:proofErr w:type="spellStart"/>
      <w:r w:rsidRPr="00B8586B">
        <w:rPr>
          <w:rFonts w:cs="Arial"/>
          <w:szCs w:val="20"/>
          <w:lang w:val="en"/>
        </w:rPr>
        <w:t>eksperimental</w:t>
      </w:r>
      <w:proofErr w:type="spellEnd"/>
      <w:r w:rsidRPr="00B8586B">
        <w:rPr>
          <w:rFonts w:cs="Arial"/>
          <w:szCs w:val="20"/>
          <w:lang w:val="en"/>
        </w:rPr>
        <w:t xml:space="preserve"> yang paling </w:t>
      </w:r>
      <w:proofErr w:type="spellStart"/>
      <w:r w:rsidRPr="00B8586B">
        <w:rPr>
          <w:rFonts w:cs="Arial"/>
          <w:szCs w:val="20"/>
          <w:lang w:val="en"/>
        </w:rPr>
        <w:t>dasar</w:t>
      </w:r>
      <w:proofErr w:type="spellEnd"/>
      <w:r w:rsidRPr="00B8586B">
        <w:rPr>
          <w:rFonts w:cs="Arial"/>
          <w:szCs w:val="20"/>
          <w:lang w:val="en"/>
        </w:rPr>
        <w:t xml:space="preserve"> dan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setidaknya</w:t>
      </w:r>
      <w:proofErr w:type="spellEnd"/>
      <w:r w:rsidRPr="00B8586B">
        <w:rPr>
          <w:rFonts w:cs="Arial"/>
          <w:szCs w:val="20"/>
          <w:lang w:val="en"/>
        </w:rPr>
        <w:t xml:space="preserve"> </w:t>
      </w:r>
      <w:proofErr w:type="spellStart"/>
      <w:r w:rsidRPr="00B8586B">
        <w:rPr>
          <w:rFonts w:cs="Arial"/>
          <w:szCs w:val="20"/>
          <w:lang w:val="en"/>
        </w:rPr>
        <w:t>empat</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w:t>
      </w:r>
    </w:p>
    <w:p w14:paraId="36B2E99F" w14:textId="77777777" w:rsidR="004923CA" w:rsidRPr="00B8586B" w:rsidRDefault="004923CA" w:rsidP="00B8586B">
      <w:pPr>
        <w:pStyle w:val="ListParagraph"/>
        <w:numPr>
          <w:ilvl w:val="0"/>
          <w:numId w:val="24"/>
        </w:numPr>
        <w:ind w:left="851" w:hanging="284"/>
        <w:contextualSpacing w:val="0"/>
        <w:rPr>
          <w:rFonts w:cs="Arial"/>
          <w:szCs w:val="20"/>
          <w:lang w:val="en"/>
        </w:rPr>
      </w:pP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Negatif</w:t>
      </w:r>
      <w:proofErr w:type="spellEnd"/>
      <w:r w:rsidRPr="00B8586B">
        <w:rPr>
          <w:rFonts w:cs="Arial"/>
          <w:b/>
          <w:bCs/>
          <w:szCs w:val="20"/>
          <w:lang w:val="en"/>
        </w:rPr>
        <w:t xml:space="preserve"> (Normal):</w:t>
      </w:r>
      <w:r w:rsidRPr="00B8586B">
        <w:rPr>
          <w:rFonts w:cs="Arial"/>
          <w:szCs w:val="20"/>
          <w:lang w:val="en"/>
        </w:rPr>
        <w:t xml:space="preserve"> Hewan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pembawa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air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saline)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baseline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parameter yang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histologi</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w:t>
      </w:r>
    </w:p>
    <w:p w14:paraId="08B95B39" w14:textId="77777777" w:rsidR="004923CA" w:rsidRPr="00B8586B" w:rsidRDefault="004923CA" w:rsidP="00B8586B">
      <w:pPr>
        <w:pStyle w:val="ListParagraph"/>
        <w:numPr>
          <w:ilvl w:val="0"/>
          <w:numId w:val="24"/>
        </w:numPr>
        <w:ind w:left="851" w:hanging="284"/>
        <w:contextualSpacing w:val="0"/>
        <w:rPr>
          <w:rFonts w:cs="Arial"/>
          <w:szCs w:val="20"/>
          <w:lang w:val="en"/>
        </w:rPr>
      </w:pP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Penyakit</w:t>
      </w:r>
      <w:proofErr w:type="spellEnd"/>
      <w:r w:rsidRPr="00B8586B">
        <w:rPr>
          <w:rFonts w:cs="Arial"/>
          <w:b/>
          <w:bCs/>
          <w:szCs w:val="20"/>
          <w:lang w:val="en"/>
        </w:rPr>
        <w:t xml:space="preserve"> (Cisplatin):</w:t>
      </w:r>
      <w:r w:rsidRPr="00B8586B">
        <w:rPr>
          <w:rFonts w:cs="Arial"/>
          <w:szCs w:val="20"/>
          <w:lang w:val="en"/>
        </w:rPr>
        <w:t xml:space="preserve"> Hewan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cisplatin dan </w:t>
      </w:r>
      <w:proofErr w:type="spellStart"/>
      <w:r w:rsidRPr="00B8586B">
        <w:rPr>
          <w:rFonts w:cs="Arial"/>
          <w:szCs w:val="20"/>
          <w:lang w:val="en"/>
        </w:rPr>
        <w:t>pembawa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ekstraknya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yang </w:t>
      </w:r>
      <w:proofErr w:type="spellStart"/>
      <w:r w:rsidRPr="00B8586B">
        <w:rPr>
          <w:rFonts w:cs="Arial"/>
          <w:szCs w:val="20"/>
          <w:lang w:val="en"/>
        </w:rPr>
        <w:t>disebabkan</w:t>
      </w:r>
      <w:proofErr w:type="spellEnd"/>
      <w:r w:rsidRPr="00B8586B">
        <w:rPr>
          <w:rFonts w:cs="Arial"/>
          <w:szCs w:val="20"/>
          <w:lang w:val="en"/>
        </w:rPr>
        <w:t xml:space="preserve"> oleh cisplatin </w:t>
      </w:r>
      <w:proofErr w:type="spellStart"/>
      <w:r w:rsidRPr="00B8586B">
        <w:rPr>
          <w:rFonts w:cs="Arial"/>
          <w:szCs w:val="20"/>
          <w:lang w:val="en"/>
        </w:rPr>
        <w:t>saja</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pembanding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w:t>
      </w:r>
    </w:p>
    <w:p w14:paraId="49ED40BF" w14:textId="77777777" w:rsidR="004923CA" w:rsidRPr="00B8586B" w:rsidRDefault="004923CA" w:rsidP="00B8586B">
      <w:pPr>
        <w:pStyle w:val="ListParagraph"/>
        <w:numPr>
          <w:ilvl w:val="0"/>
          <w:numId w:val="24"/>
        </w:numPr>
        <w:ind w:left="851" w:hanging="284"/>
        <w:contextualSpacing w:val="0"/>
        <w:rPr>
          <w:rFonts w:cs="Arial"/>
          <w:szCs w:val="20"/>
          <w:lang w:val="en"/>
        </w:rPr>
      </w:pP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Eksperimen</w:t>
      </w:r>
      <w:proofErr w:type="spellEnd"/>
      <w:r w:rsidRPr="00B8586B">
        <w:rPr>
          <w:rFonts w:cs="Arial"/>
          <w:b/>
          <w:bCs/>
          <w:szCs w:val="20"/>
          <w:lang w:val="en"/>
        </w:rPr>
        <w:t xml:space="preserve"> (Cisplatin + </w:t>
      </w:r>
      <w:proofErr w:type="spellStart"/>
      <w:r w:rsidRPr="00B8586B">
        <w:rPr>
          <w:rFonts w:cs="Arial"/>
          <w:b/>
          <w:bCs/>
          <w:szCs w:val="20"/>
          <w:lang w:val="en"/>
        </w:rPr>
        <w:t>Ekstrak</w:t>
      </w:r>
      <w:proofErr w:type="spellEnd"/>
      <w:r w:rsidRPr="00B8586B">
        <w:rPr>
          <w:rFonts w:cs="Arial"/>
          <w:b/>
          <w:bCs/>
          <w:szCs w:val="20"/>
          <w:lang w:val="en"/>
        </w:rPr>
        <w:t xml:space="preserve"> NS):</w:t>
      </w:r>
      <w:r w:rsidRPr="00B8586B">
        <w:rPr>
          <w:rFonts w:cs="Arial"/>
          <w:szCs w:val="20"/>
          <w:lang w:val="en"/>
        </w:rPr>
        <w:t xml:space="preserve"> Hewan-</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cisplatin dan juga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uji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w:t>
      </w:r>
    </w:p>
    <w:p w14:paraId="2DD9AB37" w14:textId="77777777" w:rsidR="004923CA" w:rsidRPr="00B8586B" w:rsidRDefault="004923CA" w:rsidP="00B8586B">
      <w:pPr>
        <w:pStyle w:val="ListParagraph"/>
        <w:numPr>
          <w:ilvl w:val="0"/>
          <w:numId w:val="24"/>
        </w:numPr>
        <w:ind w:left="851" w:hanging="284"/>
        <w:contextualSpacing w:val="0"/>
        <w:rPr>
          <w:rFonts w:cs="Arial"/>
          <w:szCs w:val="20"/>
          <w:lang w:val="en"/>
        </w:rPr>
      </w:pP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Saja (</w:t>
      </w:r>
      <w:proofErr w:type="spellStart"/>
      <w:r w:rsidRPr="00B8586B">
        <w:rPr>
          <w:rFonts w:cs="Arial"/>
          <w:b/>
          <w:bCs/>
          <w:szCs w:val="20"/>
          <w:lang w:val="en"/>
        </w:rPr>
        <w:t>Opsional</w:t>
      </w:r>
      <w:proofErr w:type="spellEnd"/>
      <w:r w:rsidRPr="00B8586B">
        <w:rPr>
          <w:rFonts w:cs="Arial"/>
          <w:b/>
          <w:bCs/>
          <w:szCs w:val="20"/>
          <w:lang w:val="en"/>
        </w:rPr>
        <w:t>):</w:t>
      </w:r>
      <w:r w:rsidRPr="00B8586B">
        <w:rPr>
          <w:rFonts w:cs="Arial"/>
          <w:szCs w:val="20"/>
          <w:lang w:val="en"/>
        </w:rPr>
        <w:t xml:space="preserve"> Hewan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tanpa</w:t>
      </w:r>
      <w:proofErr w:type="spellEnd"/>
      <w:r w:rsidRPr="00B8586B">
        <w:rPr>
          <w:rFonts w:cs="Arial"/>
          <w:szCs w:val="20"/>
          <w:lang w:val="en"/>
        </w:rPr>
        <w:t xml:space="preserve"> cisplatin.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berguna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pada parameter yang </w:t>
      </w:r>
      <w:proofErr w:type="spellStart"/>
      <w:r w:rsidRPr="00B8586B">
        <w:rPr>
          <w:rFonts w:cs="Arial"/>
          <w:szCs w:val="20"/>
          <w:lang w:val="en"/>
        </w:rPr>
        <w:t>diukur</w:t>
      </w:r>
      <w:proofErr w:type="spellEnd"/>
      <w:r w:rsidRPr="00B8586B">
        <w:rPr>
          <w:rFonts w:cs="Arial"/>
          <w:szCs w:val="20"/>
          <w:lang w:val="en"/>
        </w:rPr>
        <w:t>.</w:t>
      </w:r>
    </w:p>
    <w:p w14:paraId="128A2FEE" w14:textId="2C68762B" w:rsidR="004923CA" w:rsidRPr="00B8586B" w:rsidRDefault="004923CA" w:rsidP="00B8586B">
      <w:pPr>
        <w:pStyle w:val="ListParagraph"/>
        <w:numPr>
          <w:ilvl w:val="0"/>
          <w:numId w:val="23"/>
        </w:numPr>
        <w:ind w:left="568" w:hanging="284"/>
        <w:contextualSpacing w:val="0"/>
        <w:rPr>
          <w:rFonts w:cs="Arial"/>
          <w:b/>
          <w:bCs/>
          <w:szCs w:val="20"/>
          <w:lang w:val="en"/>
        </w:rPr>
      </w:pPr>
      <w:bookmarkStart w:id="159" w:name="_ve8djy490xhr" w:colFirst="0" w:colLast="0"/>
      <w:bookmarkEnd w:id="159"/>
      <w:proofErr w:type="spellStart"/>
      <w:r w:rsidRPr="00B8586B">
        <w:rPr>
          <w:rFonts w:cs="Arial"/>
          <w:b/>
          <w:bCs/>
          <w:szCs w:val="20"/>
          <w:lang w:val="en"/>
        </w:rPr>
        <w:t>Variasi</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Rendah</w:t>
      </w:r>
      <w:proofErr w:type="spellEnd"/>
      <w:r w:rsidRPr="00B8586B">
        <w:rPr>
          <w:rFonts w:cs="Arial"/>
          <w:b/>
          <w:bCs/>
          <w:szCs w:val="20"/>
          <w:lang w:val="en"/>
        </w:rPr>
        <w:t xml:space="preserve"> </w:t>
      </w:r>
      <w:proofErr w:type="spellStart"/>
      <w:r w:rsidRPr="00B8586B">
        <w:rPr>
          <w:rFonts w:cs="Arial"/>
          <w:b/>
          <w:bCs/>
          <w:szCs w:val="20"/>
          <w:lang w:val="en"/>
        </w:rPr>
        <w:t>ke</w:t>
      </w:r>
      <w:proofErr w:type="spellEnd"/>
      <w:r w:rsidRPr="00B8586B">
        <w:rPr>
          <w:rFonts w:cs="Arial"/>
          <w:b/>
          <w:bCs/>
          <w:szCs w:val="20"/>
          <w:lang w:val="en"/>
        </w:rPr>
        <w:t xml:space="preserve"> Tinggi)</w:t>
      </w:r>
    </w:p>
    <w:p w14:paraId="5A5D73DC" w14:textId="267DD6B6"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dibagi</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sub-</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dan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100 mg/kg, 250 mg/kg, dan 500 mg/kg </w:t>
      </w:r>
      <w:proofErr w:type="spellStart"/>
      <w:r w:rsidRPr="00B8586B">
        <w:rPr>
          <w:rFonts w:cs="Arial"/>
          <w:szCs w:val="20"/>
          <w:lang w:val="en"/>
        </w:rPr>
        <w:t>berat</w:t>
      </w:r>
      <w:proofErr w:type="spellEnd"/>
      <w:r w:rsidRPr="00B8586B">
        <w:rPr>
          <w:rFonts w:cs="Arial"/>
          <w:szCs w:val="20"/>
          <w:lang w:val="en"/>
        </w:rPr>
        <w:t xml:space="preserve"> badan.</w:t>
      </w:r>
    </w:p>
    <w:p w14:paraId="4E3293D1" w14:textId="44A2BA4A"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Menguji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Minimum (</w:t>
      </w:r>
      <w:r w:rsidRPr="00B8586B">
        <w:rPr>
          <w:rFonts w:cs="Arial"/>
          <w:i/>
          <w:iCs/>
          <w:szCs w:val="20"/>
          <w:lang w:val="en"/>
        </w:rPr>
        <w:t>Minimum Effective Dose</w:t>
      </w:r>
      <w:r w:rsidRPr="00B8586B">
        <w:rPr>
          <w:rFonts w:cs="Arial"/>
          <w:szCs w:val="20"/>
          <w:lang w:val="en"/>
        </w:rPr>
        <w:t xml:space="preserve">- MED),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Ini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w:t>
      </w:r>
      <w:r w:rsidRPr="00B8586B">
        <w:rPr>
          <w:rFonts w:cs="Arial"/>
          <w:i/>
          <w:iCs/>
          <w:szCs w:val="20"/>
          <w:lang w:val="en"/>
        </w:rPr>
        <w:t>plateau effect</w:t>
      </w:r>
      <w:r w:rsidRPr="00B8586B">
        <w:rPr>
          <w:rFonts w:cs="Arial"/>
          <w:szCs w:val="20"/>
          <w:lang w:val="en"/>
        </w:rPr>
        <w:t xml:space="preserve">), di mana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menambah</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Informasi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berharga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055D8B0D" w14:textId="46A11326" w:rsidR="004923CA" w:rsidRPr="00B8586B" w:rsidRDefault="004923CA" w:rsidP="00B8586B">
      <w:pPr>
        <w:pStyle w:val="ListParagraph"/>
        <w:numPr>
          <w:ilvl w:val="0"/>
          <w:numId w:val="23"/>
        </w:numPr>
        <w:ind w:left="568" w:hanging="284"/>
        <w:contextualSpacing w:val="0"/>
        <w:rPr>
          <w:rFonts w:cs="Arial"/>
          <w:b/>
          <w:bCs/>
          <w:szCs w:val="20"/>
          <w:lang w:val="en"/>
        </w:rPr>
      </w:pPr>
      <w:bookmarkStart w:id="160" w:name="_wz4vm7m6yd7l" w:colFirst="0" w:colLast="0"/>
      <w:bookmarkEnd w:id="160"/>
      <w:r w:rsidRPr="00B8586B">
        <w:rPr>
          <w:rFonts w:cs="Arial"/>
          <w:b/>
          <w:bCs/>
          <w:szCs w:val="20"/>
          <w:lang w:val="en"/>
        </w:rPr>
        <w:t xml:space="preserve">Metode </w:t>
      </w:r>
      <w:proofErr w:type="spellStart"/>
      <w:r w:rsidRPr="00B8586B">
        <w:rPr>
          <w:rFonts w:cs="Arial"/>
          <w:b/>
          <w:bCs/>
          <w:szCs w:val="20"/>
          <w:lang w:val="en"/>
        </w:rPr>
        <w:t>Pemberian</w:t>
      </w:r>
      <w:proofErr w:type="spellEnd"/>
      <w:r w:rsidRPr="00B8586B">
        <w:rPr>
          <w:rFonts w:cs="Arial"/>
          <w:b/>
          <w:bCs/>
          <w:szCs w:val="20"/>
          <w:lang w:val="en"/>
        </w:rPr>
        <w:t xml:space="preserve"> (Sonde </w:t>
      </w:r>
      <w:proofErr w:type="spellStart"/>
      <w:r w:rsidRPr="00B8586B">
        <w:rPr>
          <w:rFonts w:cs="Arial"/>
          <w:b/>
          <w:bCs/>
          <w:szCs w:val="20"/>
          <w:lang w:val="en"/>
        </w:rPr>
        <w:t>Lambung</w:t>
      </w:r>
      <w:proofErr w:type="spellEnd"/>
      <w:r w:rsidRPr="00B8586B">
        <w:rPr>
          <w:rFonts w:cs="Arial"/>
          <w:b/>
          <w:bCs/>
          <w:szCs w:val="20"/>
          <w:lang w:val="en"/>
        </w:rPr>
        <w:t>)</w:t>
      </w:r>
    </w:p>
    <w:p w14:paraId="70AC2831" w14:textId="77777777" w:rsidR="004923CA" w:rsidRPr="00B8586B" w:rsidRDefault="004923CA" w:rsidP="00B8586B">
      <w:pPr>
        <w:ind w:left="568" w:firstLine="567"/>
        <w:rPr>
          <w:rFonts w:cs="Arial"/>
          <w:szCs w:val="20"/>
          <w:lang w:val="en"/>
        </w:rPr>
      </w:pPr>
      <w:r w:rsidRPr="00B8586B">
        <w:rPr>
          <w:rFonts w:cs="Arial"/>
          <w:szCs w:val="20"/>
          <w:lang w:val="en"/>
        </w:rPr>
        <w:t xml:space="preserve">Metode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oral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gavage oral </w:t>
      </w:r>
      <w:proofErr w:type="spellStart"/>
      <w:r w:rsidRPr="00B8586B">
        <w:rPr>
          <w:rFonts w:cs="Arial"/>
          <w:szCs w:val="20"/>
          <w:lang w:val="en"/>
        </w:rPr>
        <w:t>atau</w:t>
      </w:r>
      <w:proofErr w:type="spellEnd"/>
      <w:r w:rsidRPr="00B8586B">
        <w:rPr>
          <w:rFonts w:cs="Arial"/>
          <w:szCs w:val="20"/>
          <w:lang w:val="en"/>
        </w:rPr>
        <w:t xml:space="preserve"> sonde </w:t>
      </w:r>
      <w:proofErr w:type="spellStart"/>
      <w:r w:rsidRPr="00B8586B">
        <w:rPr>
          <w:rFonts w:cs="Arial"/>
          <w:szCs w:val="20"/>
          <w:lang w:val="en"/>
        </w:rPr>
        <w:t>lambung</w:t>
      </w:r>
      <w:proofErr w:type="spellEnd"/>
      <w:r w:rsidRPr="00B8586B">
        <w:rPr>
          <w:rFonts w:cs="Arial"/>
          <w:szCs w:val="20"/>
          <w:lang w:val="en"/>
        </w:rPr>
        <w:t xml:space="preserve">. Teknik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jarum</w:t>
      </w:r>
      <w:proofErr w:type="spellEnd"/>
      <w:r w:rsidRPr="00B8586B">
        <w:rPr>
          <w:rFonts w:cs="Arial"/>
          <w:szCs w:val="20"/>
          <w:lang w:val="en"/>
        </w:rPr>
        <w:t xml:space="preserve"> gavage </w:t>
      </w:r>
      <w:proofErr w:type="spellStart"/>
      <w:r w:rsidRPr="00B8586B">
        <w:rPr>
          <w:rFonts w:cs="Arial"/>
          <w:szCs w:val="20"/>
          <w:lang w:val="en"/>
        </w:rPr>
        <w:t>berujung</w:t>
      </w:r>
      <w:proofErr w:type="spellEnd"/>
      <w:r w:rsidRPr="00B8586B">
        <w:rPr>
          <w:rFonts w:cs="Arial"/>
          <w:szCs w:val="20"/>
          <w:lang w:val="en"/>
        </w:rPr>
        <w:t xml:space="preserve"> </w:t>
      </w:r>
      <w:proofErr w:type="spellStart"/>
      <w:r w:rsidRPr="00B8586B">
        <w:rPr>
          <w:rFonts w:cs="Arial"/>
          <w:szCs w:val="20"/>
          <w:lang w:val="en"/>
        </w:rPr>
        <w:t>tumpul</w:t>
      </w:r>
      <w:proofErr w:type="spellEnd"/>
      <w:r w:rsidRPr="00B8586B">
        <w:rPr>
          <w:rFonts w:cs="Arial"/>
          <w:szCs w:val="20"/>
          <w:lang w:val="en"/>
        </w:rPr>
        <w:t xml:space="preserve"> yang </w:t>
      </w:r>
      <w:proofErr w:type="spellStart"/>
      <w:r w:rsidRPr="00B8586B">
        <w:rPr>
          <w:rFonts w:cs="Arial"/>
          <w:szCs w:val="20"/>
          <w:lang w:val="en"/>
        </w:rPr>
        <w:t>dimasukkan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hati-hati</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esofagus</w:t>
      </w:r>
      <w:proofErr w:type="spellEnd"/>
      <w:r w:rsidRPr="00B8586B">
        <w:rPr>
          <w:rFonts w:cs="Arial"/>
          <w:szCs w:val="20"/>
          <w:lang w:val="en"/>
        </w:rPr>
        <w:t xml:space="preserve"> dan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lambung</w:t>
      </w:r>
      <w:proofErr w:type="spellEnd"/>
      <w:r w:rsidRPr="00B8586B">
        <w:rPr>
          <w:rFonts w:cs="Arial"/>
          <w:szCs w:val="20"/>
          <w:lang w:val="en"/>
        </w:rPr>
        <w:t xml:space="preserve">. Metode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akurat</w:t>
      </w:r>
      <w:proofErr w:type="spellEnd"/>
      <w:r w:rsidRPr="00B8586B">
        <w:rPr>
          <w:rFonts w:cs="Arial"/>
          <w:szCs w:val="20"/>
          <w:lang w:val="en"/>
        </w:rPr>
        <w:t xml:space="preserve"> dan </w:t>
      </w:r>
      <w:proofErr w:type="spellStart"/>
      <w:r w:rsidRPr="00B8586B">
        <w:rPr>
          <w:rFonts w:cs="Arial"/>
          <w:szCs w:val="20"/>
          <w:lang w:val="en"/>
        </w:rPr>
        <w:t>lengkap</w:t>
      </w:r>
      <w:proofErr w:type="spellEnd"/>
      <w:r w:rsidRPr="00B8586B">
        <w:rPr>
          <w:rFonts w:cs="Arial"/>
          <w:szCs w:val="20"/>
          <w:lang w:val="en"/>
        </w:rPr>
        <w:t>.</w:t>
      </w:r>
    </w:p>
    <w:p w14:paraId="178EE207" w14:textId="77777777" w:rsidR="004923CA" w:rsidRPr="00B8586B" w:rsidRDefault="004923CA" w:rsidP="00B8586B">
      <w:pPr>
        <w:ind w:left="568" w:firstLine="567"/>
        <w:rPr>
          <w:rFonts w:cs="Arial"/>
          <w:szCs w:val="20"/>
          <w:lang w:val="en"/>
        </w:rPr>
      </w:pPr>
      <w:r w:rsidRPr="00B8586B">
        <w:rPr>
          <w:rFonts w:cs="Arial"/>
          <w:szCs w:val="20"/>
          <w:lang w:val="en"/>
        </w:rPr>
        <w:t xml:space="preserve">Gavage oral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rute</w:t>
      </w:r>
      <w:proofErr w:type="spellEnd"/>
      <w:r w:rsidRPr="00B8586B">
        <w:rPr>
          <w:rFonts w:cs="Arial"/>
          <w:szCs w:val="20"/>
          <w:lang w:val="en"/>
        </w:rPr>
        <w:t xml:space="preserve"> </w:t>
      </w:r>
      <w:proofErr w:type="spellStart"/>
      <w:r w:rsidRPr="00B8586B">
        <w:rPr>
          <w:rFonts w:cs="Arial"/>
          <w:szCs w:val="20"/>
          <w:lang w:val="en"/>
        </w:rPr>
        <w:t>konsumsi</w:t>
      </w:r>
      <w:proofErr w:type="spellEnd"/>
      <w:r w:rsidRPr="00B8586B">
        <w:rPr>
          <w:rFonts w:cs="Arial"/>
          <w:szCs w:val="20"/>
          <w:lang w:val="en"/>
        </w:rPr>
        <w:t xml:space="preserve"> oral pada </w:t>
      </w:r>
      <w:proofErr w:type="spellStart"/>
      <w:r w:rsidRPr="00B8586B">
        <w:rPr>
          <w:rFonts w:cs="Arial"/>
          <w:szCs w:val="20"/>
          <w:lang w:val="en"/>
        </w:rPr>
        <w:t>manusia</w:t>
      </w:r>
      <w:proofErr w:type="spellEnd"/>
      <w:r w:rsidRPr="00B8586B">
        <w:rPr>
          <w:rFonts w:cs="Arial"/>
          <w:szCs w:val="20"/>
          <w:lang w:val="en"/>
        </w:rPr>
        <w:t xml:space="preserve"> dan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lintas</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r w:rsidRPr="00B8586B">
        <w:rPr>
          <w:rFonts w:cs="Arial"/>
          <w:i/>
          <w:iCs/>
          <w:szCs w:val="20"/>
          <w:lang w:val="en"/>
        </w:rPr>
        <w:t>first-pass metabolism</w:t>
      </w:r>
      <w:r w:rsidRPr="00B8586B">
        <w:rPr>
          <w:rFonts w:cs="Arial"/>
          <w:szCs w:val="20"/>
          <w:lang w:val="en"/>
        </w:rPr>
        <w:t xml:space="preserve">) di </w:t>
      </w:r>
      <w:proofErr w:type="spellStart"/>
      <w:r w:rsidRPr="00B8586B">
        <w:rPr>
          <w:rFonts w:cs="Arial"/>
          <w:szCs w:val="20"/>
          <w:lang w:val="en"/>
        </w:rPr>
        <w:t>hati</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farmakokinetik</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oral. </w:t>
      </w:r>
      <w:proofErr w:type="spellStart"/>
      <w:r w:rsidRPr="00B8586B">
        <w:rPr>
          <w:rFonts w:cs="Arial"/>
          <w:szCs w:val="20"/>
          <w:lang w:val="en"/>
        </w:rPr>
        <w:t>Pelarut</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melarutkan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mensuspensikan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air, CMC,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minyak</w:t>
      </w:r>
      <w:proofErr w:type="spellEnd"/>
      <w:r w:rsidRPr="00B8586B">
        <w:rPr>
          <w:rFonts w:cs="Arial"/>
          <w:szCs w:val="20"/>
          <w:lang w:val="en"/>
        </w:rPr>
        <w:t xml:space="preserve"> </w:t>
      </w:r>
      <w:proofErr w:type="spellStart"/>
      <w:r w:rsidRPr="00B8586B">
        <w:rPr>
          <w:rFonts w:cs="Arial"/>
          <w:szCs w:val="20"/>
          <w:lang w:val="en"/>
        </w:rPr>
        <w:t>jagung</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inert dan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volume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w:t>
      </w:r>
    </w:p>
    <w:p w14:paraId="5F81F4B1" w14:textId="1351DD3C" w:rsidR="004923CA" w:rsidRPr="00B8586B" w:rsidRDefault="004923CA" w:rsidP="00B8586B">
      <w:pPr>
        <w:pStyle w:val="ListParagraph"/>
        <w:numPr>
          <w:ilvl w:val="0"/>
          <w:numId w:val="23"/>
        </w:numPr>
        <w:ind w:left="568" w:hanging="284"/>
        <w:contextualSpacing w:val="0"/>
        <w:rPr>
          <w:rFonts w:cs="Arial"/>
          <w:b/>
          <w:bCs/>
          <w:szCs w:val="20"/>
          <w:lang w:val="en"/>
        </w:rPr>
      </w:pPr>
      <w:bookmarkStart w:id="161" w:name="_fnxla66jhcvj" w:colFirst="0" w:colLast="0"/>
      <w:bookmarkEnd w:id="161"/>
      <w:proofErr w:type="spellStart"/>
      <w:r w:rsidRPr="00B8586B">
        <w:rPr>
          <w:rFonts w:cs="Arial"/>
          <w:b/>
          <w:bCs/>
          <w:szCs w:val="20"/>
          <w:lang w:val="en"/>
        </w:rPr>
        <w:t>Durasi</w:t>
      </w:r>
      <w:proofErr w:type="spellEnd"/>
      <w:r w:rsidRPr="00B8586B">
        <w:rPr>
          <w:rFonts w:cs="Arial"/>
          <w:b/>
          <w:bCs/>
          <w:szCs w:val="20"/>
          <w:lang w:val="en"/>
        </w:rPr>
        <w:t xml:space="preserve"> dan </w:t>
      </w:r>
      <w:proofErr w:type="spellStart"/>
      <w:r w:rsidRPr="00B8586B">
        <w:rPr>
          <w:rFonts w:cs="Arial"/>
          <w:b/>
          <w:bCs/>
          <w:szCs w:val="20"/>
          <w:lang w:val="en"/>
        </w:rPr>
        <w:t>Frekuensi</w:t>
      </w:r>
      <w:proofErr w:type="spellEnd"/>
      <w:r w:rsidRPr="00B8586B">
        <w:rPr>
          <w:rFonts w:cs="Arial"/>
          <w:b/>
          <w:bCs/>
          <w:szCs w:val="20"/>
          <w:lang w:val="en"/>
        </w:rPr>
        <w:t xml:space="preserve"> </w:t>
      </w:r>
      <w:proofErr w:type="spellStart"/>
      <w:r w:rsidRPr="00B8586B">
        <w:rPr>
          <w:rFonts w:cs="Arial"/>
          <w:b/>
          <w:bCs/>
          <w:szCs w:val="20"/>
          <w:lang w:val="en"/>
        </w:rPr>
        <w:t>Pemberian</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p>
    <w:p w14:paraId="1795157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cisplatin </w:t>
      </w:r>
      <w:proofErr w:type="spellStart"/>
      <w:r w:rsidRPr="00B8586B">
        <w:rPr>
          <w:rFonts w:cs="Arial"/>
          <w:szCs w:val="20"/>
          <w:lang w:val="en"/>
        </w:rPr>
        <w:t>sangatlah</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Karena </w:t>
      </w: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i/>
          <w:iCs/>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pra-perlakuan</w:t>
      </w:r>
      <w:proofErr w:type="spellEnd"/>
      <w:r w:rsidRPr="00B8586B">
        <w:rPr>
          <w:rFonts w:cs="Arial"/>
          <w:szCs w:val="20"/>
          <w:lang w:val="en"/>
        </w:rPr>
        <w:t xml:space="preserve"> (</w:t>
      </w:r>
      <w:r w:rsidRPr="00B8586B">
        <w:rPr>
          <w:rFonts w:cs="Arial"/>
          <w:i/>
          <w:iCs/>
          <w:szCs w:val="20"/>
          <w:lang w:val="en"/>
        </w:rPr>
        <w:t>pretreatment</w:t>
      </w:r>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3-7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cisplatin </w:t>
      </w:r>
      <w:proofErr w:type="spellStart"/>
      <w:r w:rsidRPr="00B8586B">
        <w:rPr>
          <w:rFonts w:cs="Arial"/>
          <w:szCs w:val="20"/>
          <w:lang w:val="en"/>
        </w:rPr>
        <w:t>pertama</w:t>
      </w:r>
      <w:proofErr w:type="spellEnd"/>
      <w:r w:rsidRPr="00B8586B">
        <w:rPr>
          <w:rFonts w:cs="Arial"/>
          <w:szCs w:val="20"/>
          <w:lang w:val="en"/>
        </w:rPr>
        <w:t xml:space="preserve"> dan </w:t>
      </w:r>
      <w:proofErr w:type="spellStart"/>
      <w:r w:rsidRPr="00B8586B">
        <w:rPr>
          <w:rFonts w:cs="Arial"/>
          <w:szCs w:val="20"/>
          <w:lang w:val="en"/>
        </w:rPr>
        <w:t>dilanjutkan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cisplatin dan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setelahnya</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eutanasia</w:t>
      </w:r>
      <w:proofErr w:type="spellEnd"/>
      <w:r w:rsidRPr="00B8586B">
        <w:rPr>
          <w:rFonts w:cs="Arial"/>
          <w:szCs w:val="20"/>
          <w:lang w:val="en"/>
        </w:rPr>
        <w:t>.</w:t>
      </w:r>
    </w:p>
    <w:p w14:paraId="4D64ACE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harian</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dipertahankan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lastRenderedPageBreak/>
        <w:t>pemberian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juga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w:t>
      </w:r>
    </w:p>
    <w:p w14:paraId="2A48EDE2" w14:textId="281D9E62" w:rsidR="004923CA" w:rsidRPr="00B8586B" w:rsidRDefault="004923CA" w:rsidP="00B8586B">
      <w:pPr>
        <w:pStyle w:val="ListParagraph"/>
        <w:numPr>
          <w:ilvl w:val="0"/>
          <w:numId w:val="23"/>
        </w:numPr>
        <w:ind w:left="568" w:hanging="284"/>
        <w:contextualSpacing w:val="0"/>
        <w:rPr>
          <w:rFonts w:cs="Arial"/>
          <w:b/>
          <w:bCs/>
          <w:szCs w:val="20"/>
          <w:lang w:val="en"/>
        </w:rPr>
      </w:pPr>
      <w:bookmarkStart w:id="162" w:name="_msf0oqkn532v" w:colFirst="0" w:colLast="0"/>
      <w:bookmarkEnd w:id="162"/>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Positif</w:t>
      </w:r>
      <w:proofErr w:type="spellEnd"/>
      <w:r w:rsidRPr="00B8586B">
        <w:rPr>
          <w:rFonts w:cs="Arial"/>
          <w:b/>
          <w:bCs/>
          <w:szCs w:val="20"/>
          <w:lang w:val="en"/>
        </w:rPr>
        <w:t xml:space="preserve"> (NAC)</w:t>
      </w:r>
    </w:p>
    <w:p w14:paraId="4ADACF2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sangat </w:t>
      </w:r>
      <w:proofErr w:type="spellStart"/>
      <w:r w:rsidRPr="00B8586B">
        <w:rPr>
          <w:rFonts w:cs="Arial"/>
          <w:szCs w:val="20"/>
          <w:lang w:val="en"/>
        </w:rPr>
        <w:t>bermanfaat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menyertakan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dan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N-</w:t>
      </w:r>
      <w:proofErr w:type="spellStart"/>
      <w:r w:rsidRPr="00B8586B">
        <w:rPr>
          <w:rFonts w:cs="Arial"/>
          <w:szCs w:val="20"/>
          <w:lang w:val="en"/>
        </w:rPr>
        <w:t>asetilsistein</w:t>
      </w:r>
      <w:proofErr w:type="spellEnd"/>
      <w:r w:rsidRPr="00B8586B">
        <w:rPr>
          <w:rFonts w:cs="Arial"/>
          <w:szCs w:val="20"/>
          <w:lang w:val="en"/>
        </w:rPr>
        <w:t xml:space="preserve"> (NAC)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w:t>
      </w:r>
    </w:p>
    <w:p w14:paraId="47498254" w14:textId="77777777" w:rsidR="004923CA" w:rsidRPr="00B8586B" w:rsidRDefault="004923CA" w:rsidP="00B8586B">
      <w:pPr>
        <w:ind w:left="568" w:firstLine="567"/>
        <w:rPr>
          <w:rFonts w:cs="Arial"/>
          <w:szCs w:val="20"/>
          <w:lang w:val="en"/>
        </w:rPr>
      </w:pPr>
      <w:r w:rsidRPr="00B8586B">
        <w:rPr>
          <w:rFonts w:cs="Arial"/>
          <w:szCs w:val="20"/>
          <w:lang w:val="en"/>
        </w:rPr>
        <w:t xml:space="preserve">NAC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prekursor</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glutation</w:t>
      </w:r>
      <w:proofErr w:type="spellEnd"/>
      <w:r w:rsidRPr="00B8586B">
        <w:rPr>
          <w:rFonts w:cs="Arial"/>
          <w:szCs w:val="20"/>
          <w:lang w:val="en"/>
        </w:rPr>
        <w:t xml:space="preserve"> dan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cisplatin (Zhang et al., 2022).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dengan</w:t>
      </w:r>
      <w:proofErr w:type="spellEnd"/>
      <w:r w:rsidRPr="00B8586B">
        <w:rPr>
          <w:rFonts w:cs="Arial"/>
          <w:szCs w:val="20"/>
          <w:lang w:val="en"/>
        </w:rPr>
        <w:t xml:space="preserve"> NAC,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menilai</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unggul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Ini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pada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w:t>
      </w:r>
    </w:p>
    <w:p w14:paraId="22CA1A5B" w14:textId="77777777" w:rsidR="00322408"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A1999B8" w14:textId="5182D249" w:rsidR="004923CA" w:rsidRPr="00B8586B" w:rsidRDefault="004923CA" w:rsidP="00B8586B">
      <w:pPr>
        <w:ind w:left="284" w:firstLine="567"/>
        <w:rPr>
          <w:rFonts w:cs="Arial"/>
          <w:szCs w:val="20"/>
          <w:lang w:val="en"/>
        </w:rPr>
      </w:pPr>
      <w:proofErr w:type="spellStart"/>
      <w:r w:rsidRPr="00B8586B">
        <w:rPr>
          <w:rFonts w:cs="Arial"/>
          <w:szCs w:val="20"/>
          <w:lang w:val="en"/>
        </w:rPr>
        <w:t>Merancang</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baju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pada </w:t>
      </w:r>
      <w:proofErr w:type="spellStart"/>
      <w:r w:rsidRPr="00B8586B">
        <w:rPr>
          <w:rFonts w:cs="Arial"/>
          <w:szCs w:val="20"/>
          <w:lang w:val="en"/>
        </w:rPr>
        <w:t>petugas</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Negatif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warga</w:t>
      </w:r>
      <w:proofErr w:type="spellEnd"/>
      <w:r w:rsidRPr="00B8586B">
        <w:rPr>
          <w:rFonts w:cs="Arial"/>
          <w:szCs w:val="20"/>
          <w:lang w:val="en"/>
        </w:rPr>
        <w:t xml:space="preserve"> </w:t>
      </w:r>
      <w:proofErr w:type="spellStart"/>
      <w:r w:rsidRPr="00B8586B">
        <w:rPr>
          <w:rFonts w:cs="Arial"/>
          <w:szCs w:val="20"/>
          <w:lang w:val="en"/>
        </w:rPr>
        <w:t>sipil</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Penyakit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petugas</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memakai</w:t>
      </w:r>
      <w:proofErr w:type="spellEnd"/>
      <w:r w:rsidRPr="00B8586B">
        <w:rPr>
          <w:rFonts w:cs="Arial"/>
          <w:szCs w:val="20"/>
          <w:lang w:val="en"/>
        </w:rPr>
        <w:t xml:space="preserve"> </w:t>
      </w:r>
      <w:proofErr w:type="spellStart"/>
      <w:r w:rsidRPr="00B8586B">
        <w:rPr>
          <w:rFonts w:cs="Arial"/>
          <w:szCs w:val="20"/>
          <w:lang w:val="en"/>
        </w:rPr>
        <w:t>seragam</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Eksperimen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petugas</w:t>
      </w:r>
      <w:proofErr w:type="spellEnd"/>
      <w:r w:rsidRPr="00B8586B">
        <w:rPr>
          <w:rFonts w:cs="Arial"/>
          <w:szCs w:val="20"/>
          <w:lang w:val="en"/>
        </w:rPr>
        <w:t xml:space="preserve"> yang </w:t>
      </w:r>
      <w:proofErr w:type="spellStart"/>
      <w:r w:rsidRPr="00B8586B">
        <w:rPr>
          <w:rFonts w:cs="Arial"/>
          <w:szCs w:val="20"/>
          <w:lang w:val="en"/>
        </w:rPr>
        <w:t>memakai</w:t>
      </w:r>
      <w:proofErr w:type="spellEnd"/>
      <w:r w:rsidRPr="00B8586B">
        <w:rPr>
          <w:rFonts w:cs="Arial"/>
          <w:szCs w:val="20"/>
          <w:lang w:val="en"/>
        </w:rPr>
        <w:t xml:space="preserve"> baju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Positif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petugas</w:t>
      </w:r>
      <w:proofErr w:type="spellEnd"/>
      <w:r w:rsidRPr="00B8586B">
        <w:rPr>
          <w:rFonts w:cs="Arial"/>
          <w:szCs w:val="20"/>
          <w:lang w:val="en"/>
        </w:rPr>
        <w:t xml:space="preserve"> yang </w:t>
      </w:r>
      <w:proofErr w:type="spellStart"/>
      <w:r w:rsidRPr="00B8586B">
        <w:rPr>
          <w:rFonts w:cs="Arial"/>
          <w:szCs w:val="20"/>
          <w:lang w:val="en"/>
        </w:rPr>
        <w:t>memakai</w:t>
      </w:r>
      <w:proofErr w:type="spellEnd"/>
      <w:r w:rsidRPr="00B8586B">
        <w:rPr>
          <w:rFonts w:cs="Arial"/>
          <w:szCs w:val="20"/>
          <w:lang w:val="en"/>
        </w:rPr>
        <w:t xml:space="preserve"> baju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industri</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(NAC).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petugas</w:t>
      </w:r>
      <w:proofErr w:type="spellEnd"/>
      <w:r w:rsidRPr="00B8586B">
        <w:rPr>
          <w:rFonts w:cs="Arial"/>
          <w:szCs w:val="20"/>
          <w:lang w:val="en"/>
        </w:rPr>
        <w:t xml:space="preserve"> </w:t>
      </w:r>
      <w:proofErr w:type="spellStart"/>
      <w:r w:rsidRPr="00B8586B">
        <w:rPr>
          <w:rFonts w:cs="Arial"/>
          <w:szCs w:val="20"/>
          <w:lang w:val="en"/>
        </w:rPr>
        <w:t>mengenakan</w:t>
      </w:r>
      <w:proofErr w:type="spellEnd"/>
      <w:r w:rsidRPr="00B8586B">
        <w:rPr>
          <w:rFonts w:cs="Arial"/>
          <w:szCs w:val="20"/>
          <w:lang w:val="en"/>
        </w:rPr>
        <w:t xml:space="preserve"> baju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memasuki</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dan </w:t>
      </w:r>
      <w:proofErr w:type="spellStart"/>
      <w:r w:rsidRPr="00B8586B">
        <w:rPr>
          <w:rFonts w:cs="Arial"/>
          <w:szCs w:val="20"/>
          <w:lang w:val="en"/>
        </w:rPr>
        <w:t>memakainya</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durasi</w:t>
      </w:r>
      <w:proofErr w:type="spellEnd"/>
      <w:r w:rsidRPr="00B8586B">
        <w:rPr>
          <w:rFonts w:cs="Arial"/>
          <w:szCs w:val="20"/>
          <w:lang w:val="en"/>
        </w:rPr>
        <w:t xml:space="preserve"> dan </w:t>
      </w:r>
      <w:proofErr w:type="spellStart"/>
      <w:r w:rsidRPr="00B8586B">
        <w:rPr>
          <w:rFonts w:cs="Arial"/>
          <w:szCs w:val="20"/>
          <w:lang w:val="en"/>
        </w:rPr>
        <w:t>frekuensi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komandan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baju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lastRenderedPageBreak/>
        <w:t>berfungsi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seberapa</w:t>
      </w:r>
      <w:proofErr w:type="spellEnd"/>
      <w:r w:rsidRPr="00B8586B">
        <w:rPr>
          <w:rFonts w:cs="Arial"/>
          <w:szCs w:val="20"/>
          <w:lang w:val="en"/>
        </w:rPr>
        <w:t xml:space="preserve"> </w:t>
      </w:r>
      <w:proofErr w:type="spellStart"/>
      <w:r w:rsidRPr="00B8586B">
        <w:rPr>
          <w:rFonts w:cs="Arial"/>
          <w:szCs w:val="20"/>
          <w:lang w:val="en"/>
        </w:rPr>
        <w:t>tebal</w:t>
      </w:r>
      <w:proofErr w:type="spellEnd"/>
      <w:r w:rsidRPr="00B8586B">
        <w:rPr>
          <w:rFonts w:cs="Arial"/>
          <w:szCs w:val="20"/>
          <w:lang w:val="en"/>
        </w:rPr>
        <w:t xml:space="preserve"> baju yang </w:t>
      </w:r>
      <w:proofErr w:type="spellStart"/>
      <w:r w:rsidRPr="00B8586B">
        <w:rPr>
          <w:rFonts w:cs="Arial"/>
          <w:szCs w:val="20"/>
          <w:lang w:val="en"/>
        </w:rPr>
        <w:t>dibutuhkan</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w:t>
      </w:r>
    </w:p>
    <w:p w14:paraId="4A2B8C5C" w14:textId="77777777" w:rsidR="00322408" w:rsidRPr="00B8586B" w:rsidRDefault="00322408" w:rsidP="00B8586B">
      <w:pPr>
        <w:rPr>
          <w:rFonts w:cs="Arial"/>
          <w:szCs w:val="20"/>
          <w:lang w:val="en"/>
        </w:rPr>
      </w:pPr>
    </w:p>
    <w:p w14:paraId="732B1370" w14:textId="03B4919F" w:rsidR="004923CA" w:rsidRPr="00B8586B" w:rsidRDefault="004923CA" w:rsidP="00B8586B">
      <w:pPr>
        <w:pStyle w:val="Heading2"/>
        <w:numPr>
          <w:ilvl w:val="0"/>
          <w:numId w:val="20"/>
        </w:numPr>
        <w:ind w:left="284" w:hanging="284"/>
        <w:rPr>
          <w:rFonts w:cs="Arial"/>
          <w:b w:val="0"/>
          <w:bCs/>
          <w:szCs w:val="20"/>
          <w:lang w:val="en"/>
        </w:rPr>
      </w:pPr>
      <w:bookmarkStart w:id="163" w:name="_uny29fhpijni" w:colFirst="0" w:colLast="0"/>
      <w:bookmarkStart w:id="164" w:name="_Toc223423772"/>
      <w:bookmarkEnd w:id="163"/>
      <w:r w:rsidRPr="00B8586B">
        <w:rPr>
          <w:rFonts w:cs="Arial"/>
          <w:bCs/>
          <w:szCs w:val="20"/>
          <w:lang w:val="en"/>
        </w:rPr>
        <w:t xml:space="preserve">Teknik </w:t>
      </w:r>
      <w:proofErr w:type="spellStart"/>
      <w:r w:rsidRPr="00B8586B">
        <w:rPr>
          <w:rFonts w:cs="Arial"/>
          <w:bCs/>
          <w:szCs w:val="20"/>
          <w:lang w:val="en"/>
        </w:rPr>
        <w:t>Pengambilan</w:t>
      </w:r>
      <w:proofErr w:type="spellEnd"/>
      <w:r w:rsidRPr="00B8586B">
        <w:rPr>
          <w:rFonts w:cs="Arial"/>
          <w:bCs/>
          <w:szCs w:val="20"/>
          <w:lang w:val="en"/>
        </w:rPr>
        <w:t xml:space="preserve"> Sampel </w:t>
      </w:r>
      <w:proofErr w:type="spellStart"/>
      <w:r w:rsidRPr="00B8586B">
        <w:rPr>
          <w:rFonts w:cs="Arial"/>
          <w:bCs/>
          <w:szCs w:val="20"/>
          <w:lang w:val="en"/>
        </w:rPr>
        <w:t>Jaringan</w:t>
      </w:r>
      <w:proofErr w:type="spellEnd"/>
      <w:r w:rsidRPr="00B8586B">
        <w:rPr>
          <w:rFonts w:cs="Arial"/>
          <w:bCs/>
          <w:szCs w:val="20"/>
          <w:lang w:val="en"/>
        </w:rPr>
        <w:t xml:space="preserve"> dan Darah</w:t>
      </w:r>
      <w:bookmarkEnd w:id="164"/>
    </w:p>
    <w:p w14:paraId="5695A998"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pengumpulan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data </w:t>
      </w:r>
      <w:proofErr w:type="spellStart"/>
      <w:r w:rsidRPr="00B8586B">
        <w:rPr>
          <w:rFonts w:cs="Arial"/>
          <w:szCs w:val="20"/>
          <w:lang w:val="en"/>
        </w:rPr>
        <w:t>mentah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dan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dikumpulkan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Presisi</w:t>
      </w:r>
      <w:proofErr w:type="spellEnd"/>
      <w:r w:rsidRPr="00B8586B">
        <w:rPr>
          <w:rFonts w:cs="Arial"/>
          <w:szCs w:val="20"/>
          <w:lang w:val="en"/>
        </w:rPr>
        <w:t xml:space="preserve">, </w:t>
      </w:r>
      <w:proofErr w:type="spellStart"/>
      <w:r w:rsidRPr="00B8586B">
        <w:rPr>
          <w:rFonts w:cs="Arial"/>
          <w:szCs w:val="20"/>
          <w:lang w:val="en"/>
        </w:rPr>
        <w:t>kecepatan</w:t>
      </w:r>
      <w:proofErr w:type="spellEnd"/>
      <w:r w:rsidRPr="00B8586B">
        <w:rPr>
          <w:rFonts w:cs="Arial"/>
          <w:szCs w:val="20"/>
          <w:lang w:val="en"/>
        </w:rPr>
        <w:t xml:space="preserve">, dan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penundaan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kesalahan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molekul-molekul</w:t>
      </w:r>
      <w:proofErr w:type="spellEnd"/>
      <w:r w:rsidRPr="00B8586B">
        <w:rPr>
          <w:rFonts w:cs="Arial"/>
          <w:szCs w:val="20"/>
          <w:lang w:val="en"/>
        </w:rPr>
        <w:t xml:space="preserve"> target </w:t>
      </w:r>
      <w:proofErr w:type="spellStart"/>
      <w:r w:rsidRPr="00B8586B">
        <w:rPr>
          <w:rFonts w:cs="Arial"/>
          <w:szCs w:val="20"/>
          <w:lang w:val="en"/>
        </w:rPr>
        <w:t>seperti</w:t>
      </w:r>
      <w:proofErr w:type="spellEnd"/>
      <w:r w:rsidRPr="00B8586B">
        <w:rPr>
          <w:rFonts w:cs="Arial"/>
          <w:szCs w:val="20"/>
          <w:lang w:val="en"/>
        </w:rPr>
        <w:t xml:space="preserve"> RNA, protein,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w:t>
      </w:r>
    </w:p>
    <w:p w14:paraId="46981A70" w14:textId="77777777" w:rsidR="004923CA" w:rsidRPr="00B8586B" w:rsidRDefault="004923CA" w:rsidP="00B8586B">
      <w:pPr>
        <w:ind w:left="284" w:firstLine="567"/>
        <w:rPr>
          <w:rFonts w:cs="Arial"/>
          <w:szCs w:val="20"/>
          <w:lang w:val="en"/>
        </w:rPr>
      </w:pPr>
      <w:r w:rsidRPr="00B8586B">
        <w:rPr>
          <w:rFonts w:cs="Arial"/>
          <w:szCs w:val="20"/>
          <w:lang w:val="en"/>
        </w:rPr>
        <w:t xml:space="preserve">Selain </w:t>
      </w:r>
      <w:proofErr w:type="spellStart"/>
      <w:r w:rsidRPr="00B8586B">
        <w:rPr>
          <w:rFonts w:cs="Arial"/>
          <w:szCs w:val="20"/>
          <w:lang w:val="en"/>
        </w:rPr>
        <w:t>keharusan</w:t>
      </w:r>
      <w:proofErr w:type="spellEnd"/>
      <w:r w:rsidRPr="00B8586B">
        <w:rPr>
          <w:rFonts w:cs="Arial"/>
          <w:szCs w:val="20"/>
          <w:lang w:val="en"/>
        </w:rPr>
        <w:t xml:space="preserve"> </w:t>
      </w:r>
      <w:proofErr w:type="spellStart"/>
      <w:r w:rsidRPr="00B8586B">
        <w:rPr>
          <w:rFonts w:cs="Arial"/>
          <w:szCs w:val="20"/>
          <w:lang w:val="en"/>
        </w:rPr>
        <w:t>teknis</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mematuhi</w:t>
      </w:r>
      <w:proofErr w:type="spellEnd"/>
      <w:r w:rsidRPr="00B8586B">
        <w:rPr>
          <w:rFonts w:cs="Arial"/>
          <w:szCs w:val="20"/>
          <w:lang w:val="en"/>
        </w:rPr>
        <w:t xml:space="preserve"> </w:t>
      </w:r>
      <w:proofErr w:type="spellStart"/>
      <w:r w:rsidRPr="00B8586B">
        <w:rPr>
          <w:rFonts w:cs="Arial"/>
          <w:szCs w:val="20"/>
          <w:lang w:val="en"/>
        </w:rPr>
        <w:t>pedoman</w:t>
      </w:r>
      <w:proofErr w:type="spellEnd"/>
      <w:r w:rsidRPr="00B8586B">
        <w:rPr>
          <w:rFonts w:cs="Arial"/>
          <w:szCs w:val="20"/>
          <w:lang w:val="en"/>
        </w:rPr>
        <w:t xml:space="preserve"> </w:t>
      </w:r>
      <w:proofErr w:type="spellStart"/>
      <w:r w:rsidRPr="00B8586B">
        <w:rPr>
          <w:rFonts w:cs="Arial"/>
          <w:szCs w:val="20"/>
          <w:lang w:val="en"/>
        </w:rPr>
        <w:t>etika</w:t>
      </w:r>
      <w:proofErr w:type="spellEnd"/>
      <w:r w:rsidRPr="00B8586B">
        <w:rPr>
          <w:rFonts w:cs="Arial"/>
          <w:szCs w:val="20"/>
          <w:lang w:val="en"/>
        </w:rPr>
        <w:t xml:space="preserve"> yang paling </w:t>
      </w:r>
      <w:proofErr w:type="spellStart"/>
      <w:r w:rsidRPr="00B8586B">
        <w:rPr>
          <w:rFonts w:cs="Arial"/>
          <w:szCs w:val="20"/>
          <w:lang w:val="en"/>
        </w:rPr>
        <w:t>ketat</w:t>
      </w:r>
      <w:proofErr w:type="spellEnd"/>
      <w:r w:rsidRPr="00B8586B">
        <w:rPr>
          <w:rFonts w:cs="Arial"/>
          <w:szCs w:val="20"/>
          <w:lang w:val="en"/>
        </w:rPr>
        <w:t xml:space="preserve">. Proses </w:t>
      </w:r>
      <w:proofErr w:type="spellStart"/>
      <w:r w:rsidRPr="00B8586B">
        <w:rPr>
          <w:rFonts w:cs="Arial"/>
          <w:szCs w:val="20"/>
          <w:lang w:val="en"/>
        </w:rPr>
        <w:t>eutanasia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w:t>
      </w:r>
      <w:proofErr w:type="spellStart"/>
      <w:r w:rsidRPr="00B8586B">
        <w:rPr>
          <w:rFonts w:cs="Arial"/>
          <w:szCs w:val="20"/>
          <w:lang w:val="en"/>
        </w:rPr>
        <w:t>meminimalkan</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dan </w:t>
      </w:r>
      <w:proofErr w:type="spellStart"/>
      <w:r w:rsidRPr="00B8586B">
        <w:rPr>
          <w:rFonts w:cs="Arial"/>
          <w:szCs w:val="20"/>
          <w:lang w:val="en"/>
        </w:rPr>
        <w:t>stres</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anestesi</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diseksi</w:t>
      </w:r>
      <w:proofErr w:type="spellEnd"/>
      <w:r w:rsidRPr="00B8586B">
        <w:rPr>
          <w:rFonts w:cs="Arial"/>
          <w:szCs w:val="20"/>
          <w:lang w:val="en"/>
        </w:rPr>
        <w:t xml:space="preserve"> dan </w:t>
      </w:r>
      <w:proofErr w:type="spellStart"/>
      <w:r w:rsidRPr="00B8586B">
        <w:rPr>
          <w:rFonts w:cs="Arial"/>
          <w:szCs w:val="20"/>
          <w:lang w:val="en"/>
        </w:rPr>
        <w:t>penyimpanan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direncanakan</w:t>
      </w:r>
      <w:proofErr w:type="spellEnd"/>
      <w:r w:rsidRPr="00B8586B">
        <w:rPr>
          <w:rFonts w:cs="Arial"/>
          <w:szCs w:val="20"/>
          <w:lang w:val="en"/>
        </w:rPr>
        <w:t xml:space="preserve"> dan </w:t>
      </w:r>
      <w:proofErr w:type="spellStart"/>
      <w:r w:rsidRPr="00B8586B">
        <w:rPr>
          <w:rFonts w:cs="Arial"/>
          <w:szCs w:val="20"/>
          <w:lang w:val="en"/>
        </w:rPr>
        <w:t>dilaksanakan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operasi</w:t>
      </w:r>
      <w:proofErr w:type="spellEnd"/>
      <w:r w:rsidRPr="00B8586B">
        <w:rPr>
          <w:rFonts w:cs="Arial"/>
          <w:szCs w:val="20"/>
          <w:lang w:val="en"/>
        </w:rPr>
        <w:t xml:space="preserve"> (SOP)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data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diandalkan</w:t>
      </w:r>
      <w:proofErr w:type="spellEnd"/>
      <w:r w:rsidRPr="00B8586B">
        <w:rPr>
          <w:rFonts w:cs="Arial"/>
          <w:szCs w:val="20"/>
          <w:lang w:val="en"/>
        </w:rPr>
        <w:t xml:space="preserve"> dan </w:t>
      </w:r>
      <w:proofErr w:type="spellStart"/>
      <w:r w:rsidRPr="00B8586B">
        <w:rPr>
          <w:rFonts w:cs="Arial"/>
          <w:szCs w:val="20"/>
          <w:lang w:val="en"/>
        </w:rPr>
        <w:t>bermakna</w:t>
      </w:r>
      <w:proofErr w:type="spellEnd"/>
      <w:r w:rsidRPr="00B8586B">
        <w:rPr>
          <w:rFonts w:cs="Arial"/>
          <w:szCs w:val="20"/>
          <w:lang w:val="en"/>
        </w:rPr>
        <w:t>.</w:t>
      </w:r>
    </w:p>
    <w:p w14:paraId="543B1BF2" w14:textId="6CD21F03" w:rsidR="004923CA" w:rsidRPr="00B8586B" w:rsidRDefault="004923CA" w:rsidP="00B8586B">
      <w:pPr>
        <w:pStyle w:val="ListParagraph"/>
        <w:numPr>
          <w:ilvl w:val="0"/>
          <w:numId w:val="25"/>
        </w:numPr>
        <w:ind w:left="568" w:hanging="284"/>
        <w:contextualSpacing w:val="0"/>
        <w:rPr>
          <w:rFonts w:cs="Arial"/>
          <w:b/>
          <w:bCs/>
          <w:szCs w:val="20"/>
          <w:lang w:val="en"/>
        </w:rPr>
      </w:pPr>
      <w:bookmarkStart w:id="165" w:name="_kcid5cbixo0f" w:colFirst="0" w:colLast="0"/>
      <w:bookmarkEnd w:id="165"/>
      <w:proofErr w:type="spellStart"/>
      <w:r w:rsidRPr="00B8586B">
        <w:rPr>
          <w:rFonts w:cs="Arial"/>
          <w:b/>
          <w:bCs/>
          <w:szCs w:val="20"/>
          <w:lang w:val="en"/>
        </w:rPr>
        <w:t>Prosedur</w:t>
      </w:r>
      <w:proofErr w:type="spellEnd"/>
      <w:r w:rsidRPr="00B8586B">
        <w:rPr>
          <w:rFonts w:cs="Arial"/>
          <w:b/>
          <w:bCs/>
          <w:szCs w:val="20"/>
          <w:lang w:val="en"/>
        </w:rPr>
        <w:t xml:space="preserve"> </w:t>
      </w:r>
      <w:proofErr w:type="spellStart"/>
      <w:r w:rsidRPr="00B8586B">
        <w:rPr>
          <w:rFonts w:cs="Arial"/>
          <w:b/>
          <w:bCs/>
          <w:szCs w:val="20"/>
          <w:lang w:val="en"/>
        </w:rPr>
        <w:t>Eutanasia</w:t>
      </w:r>
      <w:proofErr w:type="spellEnd"/>
      <w:r w:rsidRPr="00B8586B">
        <w:rPr>
          <w:rFonts w:cs="Arial"/>
          <w:b/>
          <w:bCs/>
          <w:szCs w:val="20"/>
          <w:lang w:val="en"/>
        </w:rPr>
        <w:t xml:space="preserve"> yang </w:t>
      </w:r>
      <w:proofErr w:type="spellStart"/>
      <w:r w:rsidRPr="00B8586B">
        <w:rPr>
          <w:rFonts w:cs="Arial"/>
          <w:b/>
          <w:bCs/>
          <w:szCs w:val="20"/>
          <w:lang w:val="en"/>
        </w:rPr>
        <w:t>Etis</w:t>
      </w:r>
      <w:proofErr w:type="spellEnd"/>
      <w:r w:rsidRPr="00B8586B">
        <w:rPr>
          <w:rFonts w:cs="Arial"/>
          <w:b/>
          <w:bCs/>
          <w:szCs w:val="20"/>
          <w:lang w:val="en"/>
        </w:rPr>
        <w:t xml:space="preserve"> (</w:t>
      </w:r>
      <w:r w:rsidRPr="00B8586B">
        <w:rPr>
          <w:rFonts w:cs="Arial"/>
          <w:b/>
          <w:bCs/>
          <w:i/>
          <w:iCs/>
          <w:szCs w:val="20"/>
          <w:lang w:val="en"/>
        </w:rPr>
        <w:t>Ethical Clearance</w:t>
      </w:r>
      <w:r w:rsidRPr="00B8586B">
        <w:rPr>
          <w:rFonts w:cs="Arial"/>
          <w:b/>
          <w:bCs/>
          <w:szCs w:val="20"/>
          <w:lang w:val="en"/>
        </w:rPr>
        <w:t>)</w:t>
      </w:r>
    </w:p>
    <w:p w14:paraId="7AABE3E9"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pada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di-</w:t>
      </w:r>
      <w:proofErr w:type="spellStart"/>
      <w:r w:rsidRPr="00B8586B">
        <w:rPr>
          <w:rFonts w:cs="Arial"/>
          <w:szCs w:val="20"/>
          <w:lang w:val="en"/>
        </w:rPr>
        <w:t>eutanasia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Metode </w:t>
      </w:r>
      <w:proofErr w:type="spellStart"/>
      <w:r w:rsidRPr="00B8586B">
        <w:rPr>
          <w:rFonts w:cs="Arial"/>
          <w:szCs w:val="20"/>
          <w:lang w:val="en"/>
        </w:rPr>
        <w:t>eutanasia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disetujui</w:t>
      </w:r>
      <w:proofErr w:type="spellEnd"/>
      <w:r w:rsidRPr="00B8586B">
        <w:rPr>
          <w:rFonts w:cs="Arial"/>
          <w:szCs w:val="20"/>
          <w:lang w:val="en"/>
        </w:rPr>
        <w:t xml:space="preserve"> oleh </w:t>
      </w:r>
      <w:proofErr w:type="spellStart"/>
      <w:r w:rsidRPr="00B8586B">
        <w:rPr>
          <w:rFonts w:cs="Arial"/>
          <w:szCs w:val="20"/>
          <w:lang w:val="en"/>
        </w:rPr>
        <w:t>komite</w:t>
      </w:r>
      <w:proofErr w:type="spellEnd"/>
      <w:r w:rsidRPr="00B8586B">
        <w:rPr>
          <w:rFonts w:cs="Arial"/>
          <w:szCs w:val="20"/>
          <w:lang w:val="en"/>
        </w:rPr>
        <w:t xml:space="preserve"> </w:t>
      </w:r>
      <w:proofErr w:type="spellStart"/>
      <w:r w:rsidRPr="00B8586B">
        <w:rPr>
          <w:rFonts w:cs="Arial"/>
          <w:szCs w:val="20"/>
          <w:lang w:val="en"/>
        </w:rPr>
        <w:t>etik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dan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pedoman</w:t>
      </w:r>
      <w:proofErr w:type="spellEnd"/>
      <w:r w:rsidRPr="00B8586B">
        <w:rPr>
          <w:rFonts w:cs="Arial"/>
          <w:szCs w:val="20"/>
          <w:lang w:val="en"/>
        </w:rPr>
        <w:t xml:space="preserve"> </w:t>
      </w:r>
      <w:proofErr w:type="spellStart"/>
      <w:r w:rsidRPr="00B8586B">
        <w:rPr>
          <w:rFonts w:cs="Arial"/>
          <w:szCs w:val="20"/>
          <w:lang w:val="en"/>
        </w:rPr>
        <w:t>internasional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dikeluarkan</w:t>
      </w:r>
      <w:proofErr w:type="spellEnd"/>
      <w:r w:rsidRPr="00B8586B">
        <w:rPr>
          <w:rFonts w:cs="Arial"/>
          <w:szCs w:val="20"/>
          <w:lang w:val="en"/>
        </w:rPr>
        <w:t xml:space="preserve"> oleh AVMA (</w:t>
      </w:r>
      <w:r w:rsidRPr="00B8586B">
        <w:rPr>
          <w:rFonts w:cs="Arial"/>
          <w:i/>
          <w:iCs/>
          <w:szCs w:val="20"/>
          <w:lang w:val="en"/>
        </w:rPr>
        <w:t>American Veterinary Medical Association</w:t>
      </w:r>
      <w:r w:rsidRPr="00B8586B">
        <w:rPr>
          <w:rFonts w:cs="Arial"/>
          <w:szCs w:val="20"/>
          <w:lang w:val="en"/>
        </w:rPr>
        <w:t xml:space="preserve">). Metode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pengerat</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berlebih</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karbon</w:t>
      </w:r>
      <w:proofErr w:type="spellEnd"/>
      <w:r w:rsidRPr="00B8586B">
        <w:rPr>
          <w:rFonts w:cs="Arial"/>
          <w:szCs w:val="20"/>
          <w:lang w:val="en"/>
        </w:rPr>
        <w:t xml:space="preserve"> </w:t>
      </w:r>
      <w:proofErr w:type="spellStart"/>
      <w:r w:rsidRPr="00B8586B">
        <w:rPr>
          <w:rFonts w:cs="Arial"/>
          <w:szCs w:val="20"/>
          <w:lang w:val="en"/>
        </w:rPr>
        <w:t>dioksida</w:t>
      </w:r>
      <w:proofErr w:type="spellEnd"/>
      <w:r w:rsidRPr="00B8586B">
        <w:rPr>
          <w:rFonts w:cs="Arial"/>
          <w:szCs w:val="20"/>
          <w:lang w:val="en"/>
        </w:rPr>
        <w:t xml:space="preserve"> (CO</w:t>
      </w:r>
      <w:r w:rsidRPr="00B8586B">
        <w:rPr>
          <w:rFonts w:ascii="Times New Roman" w:hAnsi="Times New Roman" w:cs="Times New Roman"/>
          <w:szCs w:val="20"/>
          <w:lang w:val="en"/>
        </w:rPr>
        <w:t>₂</w:t>
      </w:r>
      <w:r w:rsidRPr="00B8586B">
        <w:rPr>
          <w:rFonts w:cs="Arial"/>
          <w:szCs w:val="20"/>
          <w:lang w:val="en"/>
        </w:rPr>
        <w:t xml:space="preserve">) </w:t>
      </w:r>
      <w:proofErr w:type="spellStart"/>
      <w:r w:rsidRPr="00B8586B">
        <w:rPr>
          <w:rFonts w:cs="Arial"/>
          <w:szCs w:val="20"/>
          <w:lang w:val="en"/>
        </w:rPr>
        <w:t>diikuti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dislokasi</w:t>
      </w:r>
      <w:proofErr w:type="spellEnd"/>
      <w:r w:rsidRPr="00B8586B">
        <w:rPr>
          <w:rFonts w:cs="Arial"/>
          <w:szCs w:val="20"/>
          <w:lang w:val="en"/>
        </w:rPr>
        <w:t xml:space="preserve"> </w:t>
      </w:r>
      <w:proofErr w:type="spellStart"/>
      <w:r w:rsidRPr="00B8586B">
        <w:rPr>
          <w:rFonts w:cs="Arial"/>
          <w:szCs w:val="20"/>
          <w:lang w:val="en"/>
        </w:rPr>
        <w:t>serviks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overdosis</w:t>
      </w:r>
      <w:proofErr w:type="spellEnd"/>
      <w:r w:rsidRPr="00B8586B">
        <w:rPr>
          <w:rFonts w:cs="Arial"/>
          <w:szCs w:val="20"/>
          <w:lang w:val="en"/>
        </w:rPr>
        <w:t xml:space="preserve"> </w:t>
      </w:r>
      <w:proofErr w:type="spellStart"/>
      <w:r w:rsidRPr="00B8586B">
        <w:rPr>
          <w:rFonts w:cs="Arial"/>
          <w:szCs w:val="20"/>
          <w:lang w:val="en"/>
        </w:rPr>
        <w:t>anestesi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ketamin</w:t>
      </w:r>
      <w:proofErr w:type="spellEnd"/>
      <w:r w:rsidRPr="00B8586B">
        <w:rPr>
          <w:rFonts w:cs="Arial"/>
          <w:szCs w:val="20"/>
          <w:lang w:val="en"/>
        </w:rPr>
        <w:t xml:space="preserve">/xylazine </w:t>
      </w:r>
      <w:proofErr w:type="spellStart"/>
      <w:r w:rsidRPr="00B8586B">
        <w:rPr>
          <w:rFonts w:cs="Arial"/>
          <w:szCs w:val="20"/>
          <w:lang w:val="en"/>
        </w:rPr>
        <w:t>atau</w:t>
      </w:r>
      <w:proofErr w:type="spellEnd"/>
      <w:r w:rsidRPr="00B8586B">
        <w:rPr>
          <w:rFonts w:cs="Arial"/>
          <w:szCs w:val="20"/>
          <w:lang w:val="en"/>
        </w:rPr>
        <w:t xml:space="preserve"> pentobarbital </w:t>
      </w:r>
      <w:proofErr w:type="spellStart"/>
      <w:r w:rsidRPr="00B8586B">
        <w:rPr>
          <w:rFonts w:cs="Arial"/>
          <w:szCs w:val="20"/>
          <w:lang w:val="en"/>
        </w:rPr>
        <w:t>suntik</w:t>
      </w:r>
      <w:proofErr w:type="spellEnd"/>
      <w:r w:rsidRPr="00B8586B">
        <w:rPr>
          <w:rFonts w:cs="Arial"/>
          <w:szCs w:val="20"/>
          <w:lang w:val="en"/>
        </w:rPr>
        <w:t>.</w:t>
      </w:r>
    </w:p>
    <w:p w14:paraId="16A0980D" w14:textId="77777777" w:rsidR="00961479" w:rsidRPr="00B8586B" w:rsidRDefault="00961479" w:rsidP="00B8586B">
      <w:pPr>
        <w:spacing w:after="160"/>
        <w:jc w:val="left"/>
        <w:rPr>
          <w:rFonts w:cs="Arial"/>
          <w:szCs w:val="20"/>
          <w:lang w:val="en"/>
        </w:rPr>
      </w:pPr>
      <w:r w:rsidRPr="00B8586B">
        <w:rPr>
          <w:rFonts w:cs="Arial"/>
          <w:szCs w:val="20"/>
          <w:lang w:val="en"/>
        </w:rPr>
        <w:br w:type="page"/>
      </w:r>
    </w:p>
    <w:p w14:paraId="2F53490C" w14:textId="00F6C999" w:rsidR="004923CA" w:rsidRPr="00B8586B" w:rsidRDefault="004923CA" w:rsidP="00B8586B">
      <w:pPr>
        <w:ind w:left="568" w:firstLine="567"/>
        <w:rPr>
          <w:rFonts w:cs="Arial"/>
          <w:szCs w:val="20"/>
          <w:lang w:val="en"/>
        </w:rPr>
      </w:pPr>
      <w:r w:rsidRPr="00B8586B">
        <w:rPr>
          <w:rFonts w:cs="Arial"/>
          <w:szCs w:val="20"/>
          <w:lang w:val="en"/>
        </w:rPr>
        <w:lastRenderedPageBreak/>
        <w:t xml:space="preserve">Metode yang </w:t>
      </w:r>
      <w:proofErr w:type="spellStart"/>
      <w:r w:rsidRPr="00B8586B">
        <w:rPr>
          <w:rFonts w:cs="Arial"/>
          <w:szCs w:val="20"/>
          <w:lang w:val="en"/>
        </w:rPr>
        <w:t>dipilih</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menyakitkan</w:t>
      </w:r>
      <w:proofErr w:type="spellEnd"/>
      <w:r w:rsidRPr="00B8586B">
        <w:rPr>
          <w:rFonts w:cs="Arial"/>
          <w:szCs w:val="20"/>
          <w:lang w:val="en"/>
        </w:rPr>
        <w:t xml:space="preserve">,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parameter </w:t>
      </w:r>
      <w:proofErr w:type="spellStart"/>
      <w:r w:rsidRPr="00B8586B">
        <w:rPr>
          <w:rFonts w:cs="Arial"/>
          <w:szCs w:val="20"/>
          <w:lang w:val="en"/>
        </w:rPr>
        <w:t>biokimia</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oleh </w:t>
      </w:r>
      <w:proofErr w:type="spellStart"/>
      <w:r w:rsidRPr="00B8586B">
        <w:rPr>
          <w:rFonts w:cs="Arial"/>
          <w:szCs w:val="20"/>
          <w:lang w:val="en"/>
        </w:rPr>
        <w:t>personel</w:t>
      </w:r>
      <w:proofErr w:type="spellEnd"/>
      <w:r w:rsidRPr="00B8586B">
        <w:rPr>
          <w:rFonts w:cs="Arial"/>
          <w:szCs w:val="20"/>
          <w:lang w:val="en"/>
        </w:rPr>
        <w:t xml:space="preserve"> yang </w:t>
      </w:r>
      <w:proofErr w:type="spellStart"/>
      <w:r w:rsidRPr="00B8586B">
        <w:rPr>
          <w:rFonts w:cs="Arial"/>
          <w:szCs w:val="20"/>
          <w:lang w:val="en"/>
        </w:rPr>
        <w:t>terlatih</w:t>
      </w:r>
      <w:proofErr w:type="spellEnd"/>
      <w:r w:rsidRPr="00B8586B">
        <w:rPr>
          <w:rFonts w:cs="Arial"/>
          <w:szCs w:val="20"/>
          <w:lang w:val="en"/>
        </w:rPr>
        <w:t xml:space="preserve"> dan </w:t>
      </w:r>
      <w:proofErr w:type="spellStart"/>
      <w:r w:rsidRPr="00B8586B">
        <w:rPr>
          <w:rFonts w:cs="Arial"/>
          <w:szCs w:val="20"/>
          <w:lang w:val="en"/>
        </w:rPr>
        <w:t>kompeten</w:t>
      </w:r>
      <w:proofErr w:type="spellEnd"/>
      <w:r w:rsidRPr="00B8586B">
        <w:rPr>
          <w:rFonts w:cs="Arial"/>
          <w:szCs w:val="20"/>
          <w:lang w:val="en"/>
        </w:rPr>
        <w:t xml:space="preserve"> di area yang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menunggu</w:t>
      </w:r>
      <w:proofErr w:type="spellEnd"/>
      <w:r w:rsidRPr="00B8586B">
        <w:rPr>
          <w:rFonts w:cs="Arial"/>
          <w:szCs w:val="20"/>
          <w:lang w:val="en"/>
        </w:rPr>
        <w:t xml:space="preserve"> </w:t>
      </w:r>
      <w:proofErr w:type="spellStart"/>
      <w:r w:rsidRPr="00B8586B">
        <w:rPr>
          <w:rFonts w:cs="Arial"/>
          <w:szCs w:val="20"/>
          <w:lang w:val="en"/>
        </w:rPr>
        <w:t>giliran</w:t>
      </w:r>
      <w:proofErr w:type="spellEnd"/>
      <w:r w:rsidRPr="00B8586B">
        <w:rPr>
          <w:rFonts w:cs="Arial"/>
          <w:szCs w:val="20"/>
          <w:lang w:val="en"/>
        </w:rPr>
        <w:t>.</w:t>
      </w:r>
    </w:p>
    <w:p w14:paraId="29261E50" w14:textId="11B5A7E5" w:rsidR="004923CA" w:rsidRPr="00B8586B" w:rsidRDefault="004923CA" w:rsidP="00B8586B">
      <w:pPr>
        <w:pStyle w:val="ListParagraph"/>
        <w:numPr>
          <w:ilvl w:val="0"/>
          <w:numId w:val="25"/>
        </w:numPr>
        <w:ind w:left="568" w:hanging="284"/>
        <w:contextualSpacing w:val="0"/>
        <w:rPr>
          <w:rFonts w:cs="Arial"/>
          <w:b/>
          <w:bCs/>
          <w:szCs w:val="20"/>
          <w:lang w:val="en"/>
        </w:rPr>
      </w:pPr>
      <w:bookmarkStart w:id="166" w:name="_40fspmt0intb" w:colFirst="0" w:colLast="0"/>
      <w:bookmarkEnd w:id="166"/>
      <w:proofErr w:type="spellStart"/>
      <w:r w:rsidRPr="00B8586B">
        <w:rPr>
          <w:rFonts w:cs="Arial"/>
          <w:b/>
          <w:bCs/>
          <w:szCs w:val="20"/>
          <w:lang w:val="en"/>
        </w:rPr>
        <w:t>Diseksi</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b/>
          <w:bCs/>
          <w:szCs w:val="20"/>
          <w:lang w:val="en"/>
        </w:rPr>
        <w:t xml:space="preserve"> Mukosa </w:t>
      </w:r>
      <w:proofErr w:type="spellStart"/>
      <w:r w:rsidRPr="00B8586B">
        <w:rPr>
          <w:rFonts w:cs="Arial"/>
          <w:b/>
          <w:bCs/>
          <w:szCs w:val="20"/>
          <w:lang w:val="en"/>
        </w:rPr>
        <w:t>Bukal</w:t>
      </w:r>
      <w:proofErr w:type="spellEnd"/>
      <w:r w:rsidRPr="00B8586B">
        <w:rPr>
          <w:rFonts w:cs="Arial"/>
          <w:b/>
          <w:bCs/>
          <w:szCs w:val="20"/>
          <w:lang w:val="en"/>
        </w:rPr>
        <w:t xml:space="preserve"> dan </w:t>
      </w:r>
      <w:proofErr w:type="spellStart"/>
      <w:r w:rsidRPr="00B8586B">
        <w:rPr>
          <w:rFonts w:cs="Arial"/>
          <w:b/>
          <w:bCs/>
          <w:szCs w:val="20"/>
          <w:lang w:val="en"/>
        </w:rPr>
        <w:t>Lidah</w:t>
      </w:r>
      <w:proofErr w:type="spellEnd"/>
    </w:p>
    <w:p w14:paraId="3665AB7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dikonfirmasi</w:t>
      </w:r>
      <w:proofErr w:type="spellEnd"/>
      <w:r w:rsidRPr="00B8586B">
        <w:rPr>
          <w:rFonts w:cs="Arial"/>
          <w:szCs w:val="20"/>
          <w:lang w:val="en"/>
        </w:rPr>
        <w:t xml:space="preserve">, </w:t>
      </w:r>
      <w:proofErr w:type="spellStart"/>
      <w:r w:rsidRPr="00B8586B">
        <w:rPr>
          <w:rFonts w:cs="Arial"/>
          <w:szCs w:val="20"/>
          <w:lang w:val="en"/>
        </w:rPr>
        <w:t>diseksi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dibuka</w:t>
      </w:r>
      <w:proofErr w:type="spellEnd"/>
      <w:r w:rsidRPr="00B8586B">
        <w:rPr>
          <w:rFonts w:cs="Arial"/>
          <w:szCs w:val="20"/>
          <w:lang w:val="en"/>
        </w:rPr>
        <w:t xml:space="preserve">, dan </w:t>
      </w:r>
      <w:proofErr w:type="spellStart"/>
      <w:r w:rsidRPr="00B8586B">
        <w:rPr>
          <w:rFonts w:cs="Arial"/>
          <w:szCs w:val="20"/>
          <w:lang w:val="en"/>
        </w:rPr>
        <w:t>jaringan</w:t>
      </w:r>
      <w:proofErr w:type="spellEnd"/>
      <w:r w:rsidRPr="00B8586B">
        <w:rPr>
          <w:rFonts w:cs="Arial"/>
          <w:szCs w:val="20"/>
          <w:lang w:val="en"/>
        </w:rPr>
        <w:t xml:space="preserve"> target,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bukal</w:t>
      </w:r>
      <w:proofErr w:type="spellEnd"/>
      <w:r w:rsidRPr="00B8586B">
        <w:rPr>
          <w:rFonts w:cs="Arial"/>
          <w:szCs w:val="20"/>
          <w:lang w:val="en"/>
        </w:rPr>
        <w:t xml:space="preserve"> (pipi) dan </w:t>
      </w:r>
      <w:proofErr w:type="spellStart"/>
      <w:r w:rsidRPr="00B8586B">
        <w:rPr>
          <w:rFonts w:cs="Arial"/>
          <w:szCs w:val="20"/>
          <w:lang w:val="en"/>
        </w:rPr>
        <w:t>lidah</w:t>
      </w:r>
      <w:proofErr w:type="spellEnd"/>
      <w:r w:rsidRPr="00B8586B">
        <w:rPr>
          <w:rFonts w:cs="Arial"/>
          <w:szCs w:val="20"/>
          <w:lang w:val="en"/>
        </w:rPr>
        <w:t xml:space="preserve">, </w:t>
      </w:r>
      <w:proofErr w:type="spellStart"/>
      <w:r w:rsidRPr="00B8586B">
        <w:rPr>
          <w:rFonts w:cs="Arial"/>
          <w:szCs w:val="20"/>
          <w:lang w:val="en"/>
        </w:rPr>
        <w:t>diidentifikasi</w:t>
      </w:r>
      <w:proofErr w:type="spellEnd"/>
      <w:r w:rsidRPr="00B8586B">
        <w:rPr>
          <w:rFonts w:cs="Arial"/>
          <w:szCs w:val="20"/>
          <w:lang w:val="en"/>
        </w:rPr>
        <w:t xml:space="preserve">. </w:t>
      </w:r>
      <w:proofErr w:type="spellStart"/>
      <w:r w:rsidRPr="00B8586B">
        <w:rPr>
          <w:rFonts w:cs="Arial"/>
          <w:szCs w:val="20"/>
          <w:lang w:val="en"/>
        </w:rPr>
        <w:t>Instrumen</w:t>
      </w:r>
      <w:proofErr w:type="spellEnd"/>
      <w:r w:rsidRPr="00B8586B">
        <w:rPr>
          <w:rFonts w:cs="Arial"/>
          <w:szCs w:val="20"/>
          <w:lang w:val="en"/>
        </w:rPr>
        <w:t xml:space="preserve"> </w:t>
      </w:r>
      <w:proofErr w:type="spellStart"/>
      <w:r w:rsidRPr="00B8586B">
        <w:rPr>
          <w:rFonts w:cs="Arial"/>
          <w:szCs w:val="20"/>
          <w:lang w:val="en"/>
        </w:rPr>
        <w:t>bedah</w:t>
      </w:r>
      <w:proofErr w:type="spellEnd"/>
      <w:r w:rsidRPr="00B8586B">
        <w:rPr>
          <w:rFonts w:cs="Arial"/>
          <w:szCs w:val="20"/>
          <w:lang w:val="en"/>
        </w:rPr>
        <w:t xml:space="preserve"> yang </w:t>
      </w:r>
      <w:proofErr w:type="spellStart"/>
      <w:r w:rsidRPr="00B8586B">
        <w:rPr>
          <w:rFonts w:cs="Arial"/>
          <w:szCs w:val="20"/>
          <w:lang w:val="en"/>
        </w:rPr>
        <w:t>tajam</w:t>
      </w:r>
      <w:proofErr w:type="spellEnd"/>
      <w:r w:rsidRPr="00B8586B">
        <w:rPr>
          <w:rFonts w:cs="Arial"/>
          <w:szCs w:val="20"/>
          <w:lang w:val="en"/>
        </w:rPr>
        <w:t xml:space="preserve"> dan </w:t>
      </w:r>
      <w:proofErr w:type="spellStart"/>
      <w:r w:rsidRPr="00B8586B">
        <w:rPr>
          <w:rFonts w:cs="Arial"/>
          <w:szCs w:val="20"/>
          <w:lang w:val="en"/>
        </w:rPr>
        <w:t>bersih</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mengambil</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hati-hati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mengambil</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anatomi</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pada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tengah</w:t>
      </w:r>
      <w:proofErr w:type="spellEnd"/>
      <w:r w:rsidRPr="00B8586B">
        <w:rPr>
          <w:rFonts w:cs="Arial"/>
          <w:szCs w:val="20"/>
          <w:lang w:val="en"/>
        </w:rPr>
        <w:t xml:space="preserve"> </w:t>
      </w:r>
      <w:proofErr w:type="spellStart"/>
      <w:r w:rsidRPr="00B8586B">
        <w:rPr>
          <w:rFonts w:cs="Arial"/>
          <w:szCs w:val="20"/>
          <w:lang w:val="en"/>
        </w:rPr>
        <w:t>lidah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bukal</w:t>
      </w:r>
      <w:proofErr w:type="spellEnd"/>
      <w:r w:rsidRPr="00B8586B">
        <w:rPr>
          <w:rFonts w:cs="Arial"/>
          <w:szCs w:val="20"/>
          <w:lang w:val="en"/>
        </w:rPr>
        <w:t xml:space="preserve"> kiri)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w:t>
      </w:r>
    </w:p>
    <w:p w14:paraId="756EF9B8" w14:textId="77777777" w:rsidR="004923CA" w:rsidRPr="00B8586B" w:rsidRDefault="004923CA" w:rsidP="00B8586B">
      <w:pPr>
        <w:ind w:left="568" w:firstLine="567"/>
        <w:rPr>
          <w:rFonts w:cs="Arial"/>
          <w:szCs w:val="20"/>
          <w:lang w:val="en"/>
        </w:rPr>
      </w:pPr>
      <w:r w:rsidRPr="00B8586B">
        <w:rPr>
          <w:rFonts w:cs="Arial"/>
          <w:szCs w:val="20"/>
          <w:lang w:val="en"/>
        </w:rPr>
        <w:t xml:space="preserve">Sampel yang </w:t>
      </w:r>
      <w:proofErr w:type="spellStart"/>
      <w:r w:rsidRPr="00B8586B">
        <w:rPr>
          <w:rFonts w:cs="Arial"/>
          <w:szCs w:val="20"/>
          <w:lang w:val="en"/>
        </w:rPr>
        <w:t>diperoleh</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diproses</w:t>
      </w:r>
      <w:proofErr w:type="spellEnd"/>
      <w:r w:rsidRPr="00B8586B">
        <w:rPr>
          <w:rFonts w:cs="Arial"/>
          <w:szCs w:val="20"/>
          <w:lang w:val="en"/>
        </w:rPr>
        <w:t xml:space="preserve">. Sebagian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dimasukkan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fiksatif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histopatologi</w:t>
      </w:r>
      <w:proofErr w:type="spellEnd"/>
      <w:r w:rsidRPr="00B8586B">
        <w:rPr>
          <w:rFonts w:cs="Arial"/>
          <w:szCs w:val="20"/>
          <w:lang w:val="en"/>
        </w:rPr>
        <w:t xml:space="preserve">. Bagian lain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dicuci</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saline </w:t>
      </w:r>
      <w:proofErr w:type="spellStart"/>
      <w:r w:rsidRPr="00B8586B">
        <w:rPr>
          <w:rFonts w:cs="Arial"/>
          <w:szCs w:val="20"/>
          <w:lang w:val="en"/>
        </w:rPr>
        <w:t>dingin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kontaminan</w:t>
      </w:r>
      <w:proofErr w:type="spellEnd"/>
      <w:r w:rsidRPr="00B8586B">
        <w:rPr>
          <w:rFonts w:cs="Arial"/>
          <w:szCs w:val="20"/>
          <w:lang w:val="en"/>
        </w:rPr>
        <w:t xml:space="preserve">, </w:t>
      </w:r>
      <w:proofErr w:type="spellStart"/>
      <w:r w:rsidRPr="00B8586B">
        <w:rPr>
          <w:rFonts w:cs="Arial"/>
          <w:szCs w:val="20"/>
          <w:lang w:val="en"/>
        </w:rPr>
        <w:t>dikeringkan</w:t>
      </w:r>
      <w:proofErr w:type="spellEnd"/>
      <w:r w:rsidRPr="00B8586B">
        <w:rPr>
          <w:rFonts w:cs="Arial"/>
          <w:szCs w:val="20"/>
          <w:lang w:val="en"/>
        </w:rPr>
        <w:t xml:space="preserve">, dan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dibekukan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r w:rsidRPr="00B8586B">
        <w:rPr>
          <w:rFonts w:cs="Arial"/>
          <w:i/>
          <w:iCs/>
          <w:szCs w:val="20"/>
          <w:lang w:val="en"/>
        </w:rPr>
        <w:t>snap-frozen</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nitrogen </w:t>
      </w:r>
      <w:proofErr w:type="spellStart"/>
      <w:r w:rsidRPr="00B8586B">
        <w:rPr>
          <w:rFonts w:cs="Arial"/>
          <w:szCs w:val="20"/>
          <w:lang w:val="en"/>
        </w:rPr>
        <w:t>cair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biomolekuler</w:t>
      </w:r>
      <w:proofErr w:type="spellEnd"/>
      <w:r w:rsidRPr="00B8586B">
        <w:rPr>
          <w:rFonts w:cs="Arial"/>
          <w:szCs w:val="20"/>
          <w:lang w:val="en"/>
        </w:rPr>
        <w:t xml:space="preserve"> (protein dan RNA).</w:t>
      </w:r>
    </w:p>
    <w:p w14:paraId="3D6F08B9" w14:textId="1966A431" w:rsidR="004923CA" w:rsidRPr="00B8586B" w:rsidRDefault="004923CA" w:rsidP="00B8586B">
      <w:pPr>
        <w:pStyle w:val="ListParagraph"/>
        <w:numPr>
          <w:ilvl w:val="0"/>
          <w:numId w:val="25"/>
        </w:numPr>
        <w:ind w:left="568" w:hanging="284"/>
        <w:contextualSpacing w:val="0"/>
        <w:rPr>
          <w:rFonts w:cs="Arial"/>
          <w:b/>
          <w:bCs/>
          <w:szCs w:val="20"/>
          <w:lang w:val="en"/>
        </w:rPr>
      </w:pPr>
      <w:bookmarkStart w:id="167" w:name="_ti0v5ooclbfh" w:colFirst="0" w:colLast="0"/>
      <w:bookmarkEnd w:id="167"/>
      <w:r w:rsidRPr="00B8586B">
        <w:rPr>
          <w:rFonts w:cs="Arial"/>
          <w:b/>
          <w:bCs/>
          <w:szCs w:val="20"/>
          <w:lang w:val="en"/>
        </w:rPr>
        <w:t xml:space="preserve">Teknik </w:t>
      </w:r>
      <w:proofErr w:type="spellStart"/>
      <w:r w:rsidRPr="00B8586B">
        <w:rPr>
          <w:rFonts w:cs="Arial"/>
          <w:b/>
          <w:bCs/>
          <w:szCs w:val="20"/>
          <w:lang w:val="en"/>
        </w:rPr>
        <w:t>Fiksasi</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b/>
          <w:bCs/>
          <w:szCs w:val="20"/>
          <w:lang w:val="en"/>
        </w:rPr>
        <w:t xml:space="preserve">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Histopatologi</w:t>
      </w:r>
      <w:proofErr w:type="spellEnd"/>
    </w:p>
    <w:p w14:paraId="67AE64D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yang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mikroskop</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direndam</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fiksatif</w:t>
      </w:r>
      <w:proofErr w:type="spellEnd"/>
      <w:r w:rsidRPr="00B8586B">
        <w:rPr>
          <w:rFonts w:cs="Arial"/>
          <w:szCs w:val="20"/>
          <w:lang w:val="en"/>
        </w:rPr>
        <w:t xml:space="preserve">. </w:t>
      </w:r>
      <w:proofErr w:type="spellStart"/>
      <w:r w:rsidRPr="00B8586B">
        <w:rPr>
          <w:rFonts w:cs="Arial"/>
          <w:szCs w:val="20"/>
          <w:lang w:val="en"/>
        </w:rPr>
        <w:t>Fiksasi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proses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autolisis</w:t>
      </w:r>
      <w:proofErr w:type="spellEnd"/>
      <w:r w:rsidRPr="00B8586B">
        <w:rPr>
          <w:rFonts w:cs="Arial"/>
          <w:szCs w:val="20"/>
          <w:lang w:val="en"/>
        </w:rPr>
        <w:t xml:space="preserve"> dan </w:t>
      </w:r>
      <w:proofErr w:type="spellStart"/>
      <w:r w:rsidRPr="00B8586B">
        <w:rPr>
          <w:rFonts w:cs="Arial"/>
          <w:szCs w:val="20"/>
          <w:lang w:val="en"/>
        </w:rPr>
        <w:t>pembusukan</w:t>
      </w:r>
      <w:proofErr w:type="spellEnd"/>
      <w:r w:rsidRPr="00B8586B">
        <w:rPr>
          <w:rFonts w:cs="Arial"/>
          <w:szCs w:val="20"/>
          <w:lang w:val="en"/>
        </w:rPr>
        <w:t xml:space="preserve">) dan </w:t>
      </w:r>
      <w:proofErr w:type="spellStart"/>
      <w:r w:rsidRPr="00B8586B">
        <w:rPr>
          <w:rFonts w:cs="Arial"/>
          <w:szCs w:val="20"/>
          <w:lang w:val="en"/>
        </w:rPr>
        <w:t>mengawetkan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sedekat</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hidupnya</w:t>
      </w:r>
      <w:proofErr w:type="spellEnd"/>
      <w:r w:rsidRPr="00B8586B">
        <w:rPr>
          <w:rFonts w:cs="Arial"/>
          <w:szCs w:val="20"/>
          <w:lang w:val="en"/>
        </w:rPr>
        <w:t>.</w:t>
      </w:r>
    </w:p>
    <w:p w14:paraId="2860735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fiksatif</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formalin buffer </w:t>
      </w:r>
      <w:proofErr w:type="spellStart"/>
      <w:r w:rsidRPr="00B8586B">
        <w:rPr>
          <w:rFonts w:cs="Arial"/>
          <w:szCs w:val="20"/>
          <w:lang w:val="en"/>
        </w:rPr>
        <w:t>netral</w:t>
      </w:r>
      <w:proofErr w:type="spellEnd"/>
      <w:r w:rsidRPr="00B8586B">
        <w:rPr>
          <w:rFonts w:cs="Arial"/>
          <w:szCs w:val="20"/>
          <w:lang w:val="en"/>
        </w:rPr>
        <w:t xml:space="preserve"> 10% (</w:t>
      </w:r>
      <w:r w:rsidRPr="00B8586B">
        <w:rPr>
          <w:rFonts w:cs="Arial"/>
          <w:i/>
          <w:iCs/>
          <w:szCs w:val="20"/>
          <w:lang w:val="en"/>
        </w:rPr>
        <w:t>10% Neutral Buffered Formalin</w:t>
      </w:r>
      <w:r w:rsidRPr="00B8586B">
        <w:rPr>
          <w:rFonts w:cs="Arial"/>
          <w:szCs w:val="20"/>
          <w:lang w:val="en"/>
        </w:rPr>
        <w:t xml:space="preserve"> - NBF).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direndam</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volume </w:t>
      </w:r>
      <w:proofErr w:type="spellStart"/>
      <w:r w:rsidRPr="00B8586B">
        <w:rPr>
          <w:rFonts w:cs="Arial"/>
          <w:szCs w:val="20"/>
          <w:lang w:val="en"/>
        </w:rPr>
        <w:t>fiksatif</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sekitar</w:t>
      </w:r>
      <w:proofErr w:type="spellEnd"/>
      <w:r w:rsidRPr="00B8586B">
        <w:rPr>
          <w:rFonts w:cs="Arial"/>
          <w:szCs w:val="20"/>
          <w:lang w:val="en"/>
        </w:rPr>
        <w:t xml:space="preserve"> 10-20 kali volume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24-48 jam).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fiksasi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proses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penjernihan</w:t>
      </w:r>
      <w:proofErr w:type="spellEnd"/>
      <w:r w:rsidRPr="00B8586B">
        <w:rPr>
          <w:rFonts w:cs="Arial"/>
          <w:szCs w:val="20"/>
          <w:lang w:val="en"/>
        </w:rPr>
        <w:t xml:space="preserve">, dan </w:t>
      </w:r>
      <w:proofErr w:type="spellStart"/>
      <w:r w:rsidRPr="00B8586B">
        <w:rPr>
          <w:rFonts w:cs="Arial"/>
          <w:szCs w:val="20"/>
          <w:lang w:val="en"/>
        </w:rPr>
        <w:lastRenderedPageBreak/>
        <w:t>penanaman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parafin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diiris</w:t>
      </w:r>
      <w:proofErr w:type="spellEnd"/>
      <w:r w:rsidRPr="00B8586B">
        <w:rPr>
          <w:rFonts w:cs="Arial"/>
          <w:szCs w:val="20"/>
          <w:lang w:val="en"/>
        </w:rPr>
        <w:t xml:space="preserve"> tipis dan </w:t>
      </w:r>
      <w:proofErr w:type="spellStart"/>
      <w:r w:rsidRPr="00B8586B">
        <w:rPr>
          <w:rFonts w:cs="Arial"/>
          <w:szCs w:val="20"/>
          <w:lang w:val="en"/>
        </w:rPr>
        <w:t>diwarnai</w:t>
      </w:r>
      <w:proofErr w:type="spellEnd"/>
      <w:r w:rsidRPr="00B8586B">
        <w:rPr>
          <w:rFonts w:cs="Arial"/>
          <w:szCs w:val="20"/>
          <w:lang w:val="en"/>
        </w:rPr>
        <w:t>.</w:t>
      </w:r>
    </w:p>
    <w:p w14:paraId="173495AA" w14:textId="67894D48" w:rsidR="004923CA" w:rsidRPr="00B8586B" w:rsidRDefault="004923CA" w:rsidP="00B8586B">
      <w:pPr>
        <w:pStyle w:val="ListParagraph"/>
        <w:numPr>
          <w:ilvl w:val="0"/>
          <w:numId w:val="25"/>
        </w:numPr>
        <w:ind w:left="568" w:hanging="284"/>
        <w:contextualSpacing w:val="0"/>
        <w:rPr>
          <w:rFonts w:cs="Arial"/>
          <w:b/>
          <w:bCs/>
          <w:szCs w:val="20"/>
          <w:lang w:val="en"/>
        </w:rPr>
      </w:pPr>
      <w:bookmarkStart w:id="168" w:name="_riwdv8m7601n" w:colFirst="0" w:colLast="0"/>
      <w:bookmarkEnd w:id="168"/>
      <w:proofErr w:type="spellStart"/>
      <w:r w:rsidRPr="00B8586B">
        <w:rPr>
          <w:rFonts w:cs="Arial"/>
          <w:b/>
          <w:bCs/>
          <w:szCs w:val="20"/>
          <w:lang w:val="en"/>
        </w:rPr>
        <w:t>Penanganan</w:t>
      </w:r>
      <w:proofErr w:type="spellEnd"/>
      <w:r w:rsidRPr="00B8586B">
        <w:rPr>
          <w:rFonts w:cs="Arial"/>
          <w:b/>
          <w:bCs/>
          <w:szCs w:val="20"/>
          <w:lang w:val="en"/>
        </w:rPr>
        <w:t xml:space="preserve"> Sampel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Analisis</w:t>
      </w:r>
      <w:proofErr w:type="spellEnd"/>
      <w:r w:rsidRPr="00B8586B">
        <w:rPr>
          <w:rFonts w:cs="Arial"/>
          <w:b/>
          <w:bCs/>
          <w:szCs w:val="20"/>
          <w:lang w:val="en"/>
        </w:rPr>
        <w:t xml:space="preserve"> </w:t>
      </w:r>
      <w:proofErr w:type="spellStart"/>
      <w:r w:rsidRPr="00B8586B">
        <w:rPr>
          <w:rFonts w:cs="Arial"/>
          <w:b/>
          <w:bCs/>
          <w:szCs w:val="20"/>
          <w:lang w:val="en"/>
        </w:rPr>
        <w:t>Biomolekuler</w:t>
      </w:r>
      <w:proofErr w:type="spellEnd"/>
    </w:p>
    <w:p w14:paraId="575E46D1" w14:textId="77777777" w:rsidR="004923CA" w:rsidRPr="00B8586B" w:rsidRDefault="004923CA" w:rsidP="00B8586B">
      <w:pPr>
        <w:ind w:left="568" w:firstLine="567"/>
        <w:rPr>
          <w:rFonts w:cs="Arial"/>
          <w:szCs w:val="20"/>
          <w:lang w:val="en"/>
        </w:rPr>
      </w:pPr>
      <w:r w:rsidRPr="00B8586B">
        <w:rPr>
          <w:rFonts w:cs="Arial"/>
          <w:szCs w:val="20"/>
          <w:lang w:val="en"/>
        </w:rPr>
        <w:t xml:space="preserve">Sampel yang </w:t>
      </w:r>
      <w:proofErr w:type="spellStart"/>
      <w:r w:rsidRPr="00B8586B">
        <w:rPr>
          <w:rFonts w:cs="Arial"/>
          <w:szCs w:val="20"/>
          <w:lang w:val="en"/>
        </w:rPr>
        <w:t>ditujukan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protein (</w:t>
      </w:r>
      <w:proofErr w:type="spellStart"/>
      <w:r w:rsidRPr="00B8586B">
        <w:rPr>
          <w:rFonts w:cs="Arial"/>
          <w:szCs w:val="20"/>
          <w:lang w:val="en"/>
        </w:rPr>
        <w:t>misalnya</w:t>
      </w:r>
      <w:proofErr w:type="spellEnd"/>
      <w:r w:rsidRPr="00B8586B">
        <w:rPr>
          <w:rFonts w:cs="Arial"/>
          <w:szCs w:val="20"/>
          <w:lang w:val="en"/>
        </w:rPr>
        <w:t xml:space="preserve">, Western Blot) </w:t>
      </w:r>
      <w:proofErr w:type="spellStart"/>
      <w:r w:rsidRPr="00B8586B">
        <w:rPr>
          <w:rFonts w:cs="Arial"/>
          <w:szCs w:val="20"/>
          <w:lang w:val="en"/>
        </w:rPr>
        <w:t>atau</w:t>
      </w:r>
      <w:proofErr w:type="spellEnd"/>
      <w:r w:rsidRPr="00B8586B">
        <w:rPr>
          <w:rFonts w:cs="Arial"/>
          <w:szCs w:val="20"/>
          <w:lang w:val="en"/>
        </w:rPr>
        <w:t xml:space="preserve"> RNA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yang sangat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molekul-molekul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oleh </w:t>
      </w:r>
      <w:proofErr w:type="spellStart"/>
      <w:r w:rsidRPr="00B8586B">
        <w:rPr>
          <w:rFonts w:cs="Arial"/>
          <w:szCs w:val="20"/>
          <w:lang w:val="en"/>
        </w:rPr>
        <w:t>enzim</w:t>
      </w:r>
      <w:proofErr w:type="spellEnd"/>
      <w:r w:rsidRPr="00B8586B">
        <w:rPr>
          <w:rFonts w:cs="Arial"/>
          <w:szCs w:val="20"/>
          <w:lang w:val="en"/>
        </w:rPr>
        <w:t xml:space="preserve"> endogen (protease dan RNase).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boleh</w:t>
      </w:r>
      <w:proofErr w:type="spellEnd"/>
      <w:r w:rsidRPr="00B8586B">
        <w:rPr>
          <w:rFonts w:cs="Arial"/>
          <w:szCs w:val="20"/>
          <w:lang w:val="en"/>
        </w:rPr>
        <w:t xml:space="preserve"> </w:t>
      </w:r>
      <w:proofErr w:type="spellStart"/>
      <w:r w:rsidRPr="00B8586B">
        <w:rPr>
          <w:rFonts w:cs="Arial"/>
          <w:szCs w:val="20"/>
          <w:lang w:val="en"/>
        </w:rPr>
        <w:t>difiksasi</w:t>
      </w:r>
      <w:proofErr w:type="spellEnd"/>
      <w:r w:rsidRPr="00B8586B">
        <w:rPr>
          <w:rFonts w:cs="Arial"/>
          <w:szCs w:val="20"/>
          <w:lang w:val="en"/>
        </w:rPr>
        <w:t>.</w:t>
      </w:r>
    </w:p>
    <w:p w14:paraId="56CF924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disebutkan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r w:rsidRPr="00B8586B">
        <w:rPr>
          <w:rFonts w:cs="Arial"/>
          <w:i/>
          <w:iCs/>
          <w:szCs w:val="20"/>
          <w:lang w:val="en"/>
        </w:rPr>
        <w:t>snap-freezing</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nitrogen </w:t>
      </w:r>
      <w:proofErr w:type="spellStart"/>
      <w:r w:rsidRPr="00B8586B">
        <w:rPr>
          <w:rFonts w:cs="Arial"/>
          <w:szCs w:val="20"/>
          <w:lang w:val="en"/>
        </w:rPr>
        <w:t>cair</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diseksi</w:t>
      </w:r>
      <w:proofErr w:type="spellEnd"/>
      <w:r w:rsidRPr="00B8586B">
        <w:rPr>
          <w:rFonts w:cs="Arial"/>
          <w:szCs w:val="20"/>
          <w:lang w:val="en"/>
        </w:rPr>
        <w:t xml:space="preserve">. Proses </w:t>
      </w:r>
      <w:proofErr w:type="spellStart"/>
      <w:r w:rsidRPr="00B8586B">
        <w:rPr>
          <w:rFonts w:cs="Arial"/>
          <w:szCs w:val="20"/>
          <w:lang w:val="en"/>
        </w:rPr>
        <w:t>pembekuan</w:t>
      </w:r>
      <w:proofErr w:type="spellEnd"/>
      <w:r w:rsidRPr="00B8586B">
        <w:rPr>
          <w:rFonts w:cs="Arial"/>
          <w:szCs w:val="20"/>
          <w:lang w:val="en"/>
        </w:rPr>
        <w:t xml:space="preserve"> yang sangat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enzimatik</w:t>
      </w:r>
      <w:proofErr w:type="spellEnd"/>
      <w:r w:rsidRPr="00B8586B">
        <w:rPr>
          <w:rFonts w:cs="Arial"/>
          <w:szCs w:val="20"/>
          <w:lang w:val="en"/>
        </w:rPr>
        <w:t xml:space="preserve">. Sampel </w:t>
      </w:r>
      <w:proofErr w:type="spellStart"/>
      <w:r w:rsidRPr="00B8586B">
        <w:rPr>
          <w:rFonts w:cs="Arial"/>
          <w:szCs w:val="20"/>
          <w:lang w:val="en"/>
        </w:rPr>
        <w:t>beku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dipindahkan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freezer </w:t>
      </w:r>
      <w:proofErr w:type="spellStart"/>
      <w:r w:rsidRPr="00B8586B">
        <w:rPr>
          <w:rFonts w:cs="Arial"/>
          <w:szCs w:val="20"/>
          <w:lang w:val="en"/>
        </w:rPr>
        <w:t>suhu</w:t>
      </w:r>
      <w:proofErr w:type="spellEnd"/>
      <w:r w:rsidRPr="00B8586B">
        <w:rPr>
          <w:rFonts w:cs="Arial"/>
          <w:szCs w:val="20"/>
          <w:lang w:val="en"/>
        </w:rPr>
        <w:t xml:space="preserve"> ultra-</w:t>
      </w:r>
      <w:proofErr w:type="spellStart"/>
      <w:r w:rsidRPr="00B8586B">
        <w:rPr>
          <w:rFonts w:cs="Arial"/>
          <w:szCs w:val="20"/>
          <w:lang w:val="en"/>
        </w:rPr>
        <w:t>rendah</w:t>
      </w:r>
      <w:proofErr w:type="spellEnd"/>
      <w:r w:rsidRPr="00B8586B">
        <w:rPr>
          <w:rFonts w:cs="Arial"/>
          <w:szCs w:val="20"/>
          <w:lang w:val="en"/>
        </w:rPr>
        <w:t xml:space="preserve"> (-80 °C)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penyimpanan</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saatnya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diekstraksi</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sarung</w:t>
      </w:r>
      <w:proofErr w:type="spellEnd"/>
      <w:r w:rsidRPr="00B8586B">
        <w:rPr>
          <w:rFonts w:cs="Arial"/>
          <w:szCs w:val="20"/>
          <w:lang w:val="en"/>
        </w:rPr>
        <w:t xml:space="preserve"> </w:t>
      </w:r>
      <w:proofErr w:type="spellStart"/>
      <w:r w:rsidRPr="00B8586B">
        <w:rPr>
          <w:rFonts w:cs="Arial"/>
          <w:szCs w:val="20"/>
          <w:lang w:val="en"/>
        </w:rPr>
        <w:t>tangan</w:t>
      </w:r>
      <w:proofErr w:type="spellEnd"/>
      <w:r w:rsidRPr="00B8586B">
        <w:rPr>
          <w:rFonts w:cs="Arial"/>
          <w:szCs w:val="20"/>
          <w:lang w:val="en"/>
        </w:rPr>
        <w:t xml:space="preserve"> dan </w:t>
      </w:r>
      <w:proofErr w:type="spellStart"/>
      <w:r w:rsidRPr="00B8586B">
        <w:rPr>
          <w:rFonts w:cs="Arial"/>
          <w:szCs w:val="20"/>
          <w:lang w:val="en"/>
        </w:rPr>
        <w:t>alat</w:t>
      </w:r>
      <w:proofErr w:type="spellEnd"/>
      <w:r w:rsidRPr="00B8586B">
        <w:rPr>
          <w:rFonts w:cs="Arial"/>
          <w:szCs w:val="20"/>
          <w:lang w:val="en"/>
        </w:rPr>
        <w:t xml:space="preserve"> yang </w:t>
      </w:r>
      <w:proofErr w:type="spellStart"/>
      <w:r w:rsidRPr="00B8586B">
        <w:rPr>
          <w:rFonts w:cs="Arial"/>
          <w:szCs w:val="20"/>
          <w:lang w:val="en"/>
        </w:rPr>
        <w:t>bebas</w:t>
      </w:r>
      <w:proofErr w:type="spellEnd"/>
      <w:r w:rsidRPr="00B8586B">
        <w:rPr>
          <w:rFonts w:cs="Arial"/>
          <w:szCs w:val="20"/>
          <w:lang w:val="en"/>
        </w:rPr>
        <w:t xml:space="preserve"> RNase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menangani</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RNA.</w:t>
      </w:r>
    </w:p>
    <w:p w14:paraId="742B52CE" w14:textId="64A9F783" w:rsidR="004923CA" w:rsidRPr="00B8586B" w:rsidRDefault="004923CA" w:rsidP="00B8586B">
      <w:pPr>
        <w:pStyle w:val="ListParagraph"/>
        <w:numPr>
          <w:ilvl w:val="0"/>
          <w:numId w:val="25"/>
        </w:numPr>
        <w:ind w:left="568" w:hanging="284"/>
        <w:contextualSpacing w:val="0"/>
        <w:rPr>
          <w:rFonts w:cs="Arial"/>
          <w:b/>
          <w:bCs/>
          <w:i/>
          <w:iCs/>
          <w:szCs w:val="20"/>
          <w:lang w:val="en"/>
        </w:rPr>
      </w:pPr>
      <w:bookmarkStart w:id="169" w:name="_eeee7kklpd7s" w:colFirst="0" w:colLast="0"/>
      <w:bookmarkEnd w:id="169"/>
      <w:proofErr w:type="spellStart"/>
      <w:r w:rsidRPr="00B8586B">
        <w:rPr>
          <w:rFonts w:cs="Arial"/>
          <w:b/>
          <w:bCs/>
          <w:szCs w:val="20"/>
          <w:lang w:val="en"/>
        </w:rPr>
        <w:t>Penyimpanan</w:t>
      </w:r>
      <w:proofErr w:type="spellEnd"/>
      <w:r w:rsidRPr="00B8586B">
        <w:rPr>
          <w:rFonts w:cs="Arial"/>
          <w:b/>
          <w:bCs/>
          <w:szCs w:val="20"/>
          <w:lang w:val="en"/>
        </w:rPr>
        <w:t xml:space="preserve"> Sampel </w:t>
      </w:r>
      <w:proofErr w:type="spellStart"/>
      <w:r w:rsidRPr="00B8586B">
        <w:rPr>
          <w:rFonts w:cs="Arial"/>
          <w:b/>
          <w:bCs/>
          <w:szCs w:val="20"/>
          <w:lang w:val="en"/>
        </w:rPr>
        <w:t>Jaringan</w:t>
      </w:r>
      <w:proofErr w:type="spellEnd"/>
      <w:r w:rsidRPr="00B8586B">
        <w:rPr>
          <w:rFonts w:cs="Arial"/>
          <w:b/>
          <w:bCs/>
          <w:szCs w:val="20"/>
          <w:lang w:val="en"/>
        </w:rPr>
        <w:t xml:space="preserve"> </w:t>
      </w:r>
      <w:r w:rsidRPr="00B8586B">
        <w:rPr>
          <w:rFonts w:cs="Arial"/>
          <w:b/>
          <w:bCs/>
          <w:i/>
          <w:iCs/>
          <w:szCs w:val="20"/>
          <w:lang w:val="en"/>
        </w:rPr>
        <w:t>Long-term</w:t>
      </w:r>
    </w:p>
    <w:p w14:paraId="3D149EB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Penyimpanan</w:t>
      </w:r>
      <w:proofErr w:type="spellEnd"/>
      <w:r w:rsidRPr="00B8586B">
        <w:rPr>
          <w:rFonts w:cs="Arial"/>
          <w:szCs w:val="20"/>
          <w:lang w:val="en"/>
        </w:rPr>
        <w:t xml:space="preserve"> yang </w:t>
      </w:r>
      <w:proofErr w:type="spellStart"/>
      <w:r w:rsidRPr="00B8586B">
        <w:rPr>
          <w:rFonts w:cs="Arial"/>
          <w:szCs w:val="20"/>
          <w:lang w:val="en"/>
        </w:rPr>
        <w:t>benar</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yang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minggu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bulan</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pengumpulan</w:t>
      </w:r>
      <w:proofErr w:type="spellEnd"/>
      <w:r w:rsidRPr="00B8586B">
        <w:rPr>
          <w:rFonts w:cs="Arial"/>
          <w:szCs w:val="20"/>
          <w:lang w:val="en"/>
        </w:rPr>
        <w:t xml:space="preserve">. Sampel yang </w:t>
      </w:r>
      <w:proofErr w:type="spellStart"/>
      <w:r w:rsidRPr="00B8586B">
        <w:rPr>
          <w:rFonts w:cs="Arial"/>
          <w:szCs w:val="20"/>
          <w:lang w:val="en"/>
        </w:rPr>
        <w:t>difiksasi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formalin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kamar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fiksasi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selesai</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diproses</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blok</w:t>
      </w:r>
      <w:proofErr w:type="spellEnd"/>
      <w:r w:rsidRPr="00B8586B">
        <w:rPr>
          <w:rFonts w:cs="Arial"/>
          <w:szCs w:val="20"/>
          <w:lang w:val="en"/>
        </w:rPr>
        <w:t xml:space="preserve"> </w:t>
      </w:r>
      <w:proofErr w:type="spellStart"/>
      <w:r w:rsidRPr="00B8586B">
        <w:rPr>
          <w:rFonts w:cs="Arial"/>
          <w:szCs w:val="20"/>
          <w:lang w:val="en"/>
        </w:rPr>
        <w:t>parafin</w:t>
      </w:r>
      <w:proofErr w:type="spellEnd"/>
      <w:r w:rsidRPr="00B8586B">
        <w:rPr>
          <w:rFonts w:cs="Arial"/>
          <w:szCs w:val="20"/>
          <w:lang w:val="en"/>
        </w:rPr>
        <w:t xml:space="preserve">. Blok </w:t>
      </w:r>
      <w:proofErr w:type="spellStart"/>
      <w:r w:rsidRPr="00B8586B">
        <w:rPr>
          <w:rFonts w:cs="Arial"/>
          <w:szCs w:val="20"/>
          <w:lang w:val="en"/>
        </w:rPr>
        <w:t>parafin</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sangat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bertahun-tahun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kamar</w:t>
      </w:r>
      <w:proofErr w:type="spellEnd"/>
      <w:r w:rsidRPr="00B8586B">
        <w:rPr>
          <w:rFonts w:cs="Arial"/>
          <w:szCs w:val="20"/>
          <w:lang w:val="en"/>
        </w:rPr>
        <w:t>.</w:t>
      </w:r>
    </w:p>
    <w:p w14:paraId="5B19083A" w14:textId="77777777" w:rsidR="004923CA" w:rsidRPr="00B8586B" w:rsidRDefault="004923CA" w:rsidP="00B8586B">
      <w:pPr>
        <w:ind w:left="568" w:firstLine="567"/>
        <w:rPr>
          <w:rFonts w:cs="Arial"/>
          <w:szCs w:val="20"/>
          <w:lang w:val="en"/>
        </w:rPr>
      </w:pPr>
      <w:r w:rsidRPr="00B8586B">
        <w:rPr>
          <w:rFonts w:cs="Arial"/>
          <w:szCs w:val="20"/>
          <w:lang w:val="en"/>
        </w:rPr>
        <w:t xml:space="preserve">Sampel </w:t>
      </w:r>
      <w:proofErr w:type="spellStart"/>
      <w:r w:rsidRPr="00B8586B">
        <w:rPr>
          <w:rFonts w:cs="Arial"/>
          <w:szCs w:val="20"/>
          <w:lang w:val="en"/>
        </w:rPr>
        <w:t>beku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biomolekuler</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-80 °C.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hampir</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dan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beku-cair</w:t>
      </w:r>
      <w:proofErr w:type="spellEnd"/>
      <w:r w:rsidRPr="00B8586B">
        <w:rPr>
          <w:rFonts w:cs="Arial"/>
          <w:szCs w:val="20"/>
          <w:lang w:val="en"/>
        </w:rPr>
        <w:t xml:space="preserve"> (</w:t>
      </w:r>
      <w:r w:rsidRPr="00B8586B">
        <w:rPr>
          <w:rFonts w:cs="Arial"/>
          <w:i/>
          <w:iCs/>
          <w:szCs w:val="20"/>
          <w:lang w:val="en"/>
        </w:rPr>
        <w:t>freeze-thaw cycle</w:t>
      </w:r>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dihindari</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protein dan RNA.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bijaksana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membagi</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r w:rsidRPr="00B8586B">
        <w:rPr>
          <w:rFonts w:cs="Arial"/>
          <w:i/>
          <w:iCs/>
          <w:szCs w:val="20"/>
          <w:lang w:val="en"/>
        </w:rPr>
        <w:t>aliquots</w:t>
      </w:r>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pembekuan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w:t>
      </w:r>
    </w:p>
    <w:p w14:paraId="4ECB5C99" w14:textId="77777777" w:rsidR="00961479" w:rsidRPr="00B8586B" w:rsidRDefault="00961479" w:rsidP="00B8586B">
      <w:pPr>
        <w:spacing w:after="160"/>
        <w:jc w:val="left"/>
        <w:rPr>
          <w:rFonts w:cs="Arial"/>
          <w:b/>
          <w:bCs/>
          <w:szCs w:val="20"/>
          <w:lang w:val="en"/>
        </w:rPr>
      </w:pPr>
      <w:r w:rsidRPr="00B8586B">
        <w:rPr>
          <w:rFonts w:cs="Arial"/>
          <w:b/>
          <w:bCs/>
          <w:szCs w:val="20"/>
          <w:lang w:val="en"/>
        </w:rPr>
        <w:br w:type="page"/>
      </w:r>
    </w:p>
    <w:p w14:paraId="7463D81F" w14:textId="35671632" w:rsidR="00961479"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A5D72AF" w14:textId="5751B399" w:rsidR="004923CA" w:rsidRPr="00B8586B" w:rsidRDefault="004923CA" w:rsidP="00B8586B">
      <w:pPr>
        <w:ind w:left="284" w:firstLine="567"/>
        <w:rPr>
          <w:rFonts w:cs="Arial"/>
          <w:szCs w:val="20"/>
          <w:lang w:val="en"/>
        </w:rPr>
      </w:pP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mirip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investigasi</w:t>
      </w:r>
      <w:proofErr w:type="spellEnd"/>
      <w:r w:rsidRPr="00B8586B">
        <w:rPr>
          <w:rFonts w:cs="Arial"/>
          <w:szCs w:val="20"/>
          <w:lang w:val="en"/>
        </w:rPr>
        <w:t xml:space="preserve"> </w:t>
      </w:r>
      <w:proofErr w:type="spellStart"/>
      <w:r w:rsidRPr="00B8586B">
        <w:rPr>
          <w:rFonts w:cs="Arial"/>
          <w:szCs w:val="20"/>
          <w:lang w:val="en"/>
        </w:rPr>
        <w:t>forensik</w:t>
      </w:r>
      <w:proofErr w:type="spellEnd"/>
      <w:r w:rsidRPr="00B8586B">
        <w:rPr>
          <w:rFonts w:cs="Arial"/>
          <w:szCs w:val="20"/>
          <w:lang w:val="en"/>
        </w:rPr>
        <w:t xml:space="preserve"> yang </w:t>
      </w:r>
      <w:proofErr w:type="spellStart"/>
      <w:r w:rsidRPr="00B8586B">
        <w:rPr>
          <w:rFonts w:cs="Arial"/>
          <w:szCs w:val="20"/>
          <w:lang w:val="en"/>
        </w:rPr>
        <w:t>mengamankan</w:t>
      </w:r>
      <w:proofErr w:type="spellEnd"/>
      <w:r w:rsidRPr="00B8586B">
        <w:rPr>
          <w:rFonts w:cs="Arial"/>
          <w:szCs w:val="20"/>
          <w:lang w:val="en"/>
        </w:rPr>
        <w:t xml:space="preserve"> </w:t>
      </w:r>
      <w:proofErr w:type="spellStart"/>
      <w:r w:rsidRPr="00B8586B">
        <w:rPr>
          <w:rFonts w:cs="Arial"/>
          <w:szCs w:val="20"/>
          <w:lang w:val="en"/>
        </w:rPr>
        <w:t>barang</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kejadian</w:t>
      </w:r>
      <w:proofErr w:type="spellEnd"/>
      <w:r w:rsidRPr="00B8586B">
        <w:rPr>
          <w:rFonts w:cs="Arial"/>
          <w:szCs w:val="20"/>
          <w:lang w:val="en"/>
        </w:rPr>
        <w:t xml:space="preserve"> </w:t>
      </w:r>
      <w:proofErr w:type="spellStart"/>
      <w:r w:rsidRPr="00B8586B">
        <w:rPr>
          <w:rFonts w:cs="Arial"/>
          <w:szCs w:val="20"/>
          <w:lang w:val="en"/>
        </w:rPr>
        <w:t>perkara</w:t>
      </w:r>
      <w:proofErr w:type="spellEnd"/>
      <w:r w:rsidRPr="00B8586B">
        <w:rPr>
          <w:rFonts w:cs="Arial"/>
          <w:szCs w:val="20"/>
          <w:lang w:val="en"/>
        </w:rPr>
        <w:t xml:space="preserve"> (TKP). </w:t>
      </w:r>
      <w:proofErr w:type="spellStart"/>
      <w:r w:rsidRPr="00B8586B">
        <w:rPr>
          <w:rFonts w:cs="Arial"/>
          <w:b/>
          <w:bCs/>
          <w:szCs w:val="20"/>
          <w:lang w:val="en"/>
        </w:rPr>
        <w:t>Eutanasia</w:t>
      </w:r>
      <w:proofErr w:type="spellEnd"/>
      <w:r w:rsidRPr="00B8586B">
        <w:rPr>
          <w:rFonts w:cs="Arial"/>
          <w:b/>
          <w:bCs/>
          <w:szCs w:val="20"/>
          <w:lang w:val="en"/>
        </w:rPr>
        <w:t xml:space="preserve"> </w:t>
      </w:r>
      <w:proofErr w:type="spellStart"/>
      <w:r w:rsidRPr="00B8586B">
        <w:rPr>
          <w:rFonts w:cs="Arial"/>
          <w:b/>
          <w:bCs/>
          <w:szCs w:val="20"/>
          <w:lang w:val="en"/>
        </w:rPr>
        <w:t>etis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mengamankan</w:t>
      </w:r>
      <w:proofErr w:type="spellEnd"/>
      <w:r w:rsidRPr="00B8586B">
        <w:rPr>
          <w:rFonts w:cs="Arial"/>
          <w:szCs w:val="20"/>
          <w:lang w:val="en"/>
        </w:rPr>
        <w:t xml:space="preserve"> TKP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paling </w:t>
      </w:r>
      <w:proofErr w:type="spellStart"/>
      <w:r w:rsidRPr="00B8586B">
        <w:rPr>
          <w:rFonts w:cs="Arial"/>
          <w:szCs w:val="20"/>
          <w:lang w:val="en"/>
        </w:rPr>
        <w:t>profesional</w:t>
      </w:r>
      <w:proofErr w:type="spellEnd"/>
      <w:r w:rsidRPr="00B8586B">
        <w:rPr>
          <w:rFonts w:cs="Arial"/>
          <w:szCs w:val="20"/>
          <w:lang w:val="en"/>
        </w:rPr>
        <w:t xml:space="preserve"> dan </w:t>
      </w:r>
      <w:proofErr w:type="spellStart"/>
      <w:r w:rsidRPr="00B8586B">
        <w:rPr>
          <w:rFonts w:cs="Arial"/>
          <w:szCs w:val="20"/>
          <w:lang w:val="en"/>
        </w:rPr>
        <w:t>terhormat</w:t>
      </w:r>
      <w:proofErr w:type="spellEnd"/>
      <w:r w:rsidRPr="00B8586B">
        <w:rPr>
          <w:rFonts w:cs="Arial"/>
          <w:szCs w:val="20"/>
          <w:lang w:val="en"/>
        </w:rPr>
        <w:t xml:space="preserve">. </w:t>
      </w:r>
      <w:proofErr w:type="spellStart"/>
      <w:r w:rsidRPr="00B8586B">
        <w:rPr>
          <w:rFonts w:cs="Arial"/>
          <w:b/>
          <w:bCs/>
          <w:szCs w:val="20"/>
          <w:lang w:val="en"/>
        </w:rPr>
        <w:t>Diseksi</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pengumpul</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hati-hati</w:t>
      </w:r>
      <w:proofErr w:type="spellEnd"/>
      <w:r w:rsidRPr="00B8586B">
        <w:rPr>
          <w:rFonts w:cs="Arial"/>
          <w:szCs w:val="20"/>
          <w:lang w:val="en"/>
        </w:rPr>
        <w:t xml:space="preserve"> </w:t>
      </w:r>
      <w:proofErr w:type="spellStart"/>
      <w:r w:rsidRPr="00B8586B">
        <w:rPr>
          <w:rFonts w:cs="Arial"/>
          <w:szCs w:val="20"/>
          <w:lang w:val="en"/>
        </w:rPr>
        <w:t>mengambil</w:t>
      </w:r>
      <w:proofErr w:type="spellEnd"/>
      <w:r w:rsidRPr="00B8586B">
        <w:rPr>
          <w:rFonts w:cs="Arial"/>
          <w:szCs w:val="20"/>
          <w:lang w:val="en"/>
        </w:rPr>
        <w:t xml:space="preserve"> item-item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b/>
          <w:bCs/>
          <w:szCs w:val="20"/>
          <w:lang w:val="en"/>
        </w:rPr>
        <w:t>Fiksasi</w:t>
      </w:r>
      <w:proofErr w:type="spellEnd"/>
      <w:r w:rsidRPr="00B8586B">
        <w:rPr>
          <w:rFonts w:cs="Arial"/>
          <w:b/>
          <w:bCs/>
          <w:szCs w:val="20"/>
          <w:lang w:val="en"/>
        </w:rPr>
        <w:t xml:space="preserve">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histopatologi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memasukkan</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kantong</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diawetkan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dan </w:t>
      </w:r>
      <w:proofErr w:type="spellStart"/>
      <w:r w:rsidRPr="00B8586B">
        <w:rPr>
          <w:rFonts w:cs="Arial"/>
          <w:szCs w:val="20"/>
          <w:lang w:val="en"/>
        </w:rPr>
        <w:t>strukturnya</w:t>
      </w:r>
      <w:proofErr w:type="spellEnd"/>
      <w:r w:rsidRPr="00B8586B">
        <w:rPr>
          <w:rFonts w:cs="Arial"/>
          <w:szCs w:val="20"/>
          <w:lang w:val="en"/>
        </w:rPr>
        <w:t xml:space="preserve"> </w:t>
      </w:r>
      <w:proofErr w:type="spellStart"/>
      <w:r w:rsidRPr="00B8586B">
        <w:rPr>
          <w:rFonts w:cs="Arial"/>
          <w:szCs w:val="20"/>
          <w:lang w:val="en"/>
        </w:rPr>
        <w:t>nanti</w:t>
      </w:r>
      <w:proofErr w:type="spellEnd"/>
      <w:r w:rsidRPr="00B8586B">
        <w:rPr>
          <w:rFonts w:cs="Arial"/>
          <w:szCs w:val="20"/>
          <w:lang w:val="en"/>
        </w:rPr>
        <w:t xml:space="preserve">. </w:t>
      </w:r>
      <w:proofErr w:type="spellStart"/>
      <w:r w:rsidRPr="00B8586B">
        <w:rPr>
          <w:rFonts w:cs="Arial"/>
          <w:b/>
          <w:bCs/>
          <w:szCs w:val="20"/>
          <w:lang w:val="en"/>
        </w:rPr>
        <w:t>Penanganan</w:t>
      </w:r>
      <w:proofErr w:type="spellEnd"/>
      <w:r w:rsidRPr="00B8586B">
        <w:rPr>
          <w:rFonts w:cs="Arial"/>
          <w:b/>
          <w:bCs/>
          <w:szCs w:val="20"/>
          <w:lang w:val="en"/>
        </w:rPr>
        <w:t xml:space="preserve">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biomolekuler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mengumpulkan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DNA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sidik</w:t>
      </w:r>
      <w:proofErr w:type="spellEnd"/>
      <w:r w:rsidRPr="00B8586B">
        <w:rPr>
          <w:rFonts w:cs="Arial"/>
          <w:szCs w:val="20"/>
          <w:lang w:val="en"/>
        </w:rPr>
        <w:t xml:space="preserve"> </w:t>
      </w:r>
      <w:proofErr w:type="spellStart"/>
      <w:r w:rsidRPr="00B8586B">
        <w:rPr>
          <w:rFonts w:cs="Arial"/>
          <w:szCs w:val="20"/>
          <w:lang w:val="en"/>
        </w:rPr>
        <w:t>jari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dibekukan</w:t>
      </w:r>
      <w:proofErr w:type="spellEnd"/>
      <w:r w:rsidRPr="00B8586B">
        <w:rPr>
          <w:rFonts w:cs="Arial"/>
          <w:szCs w:val="20"/>
          <w:lang w:val="en"/>
        </w:rPr>
        <w:t xml:space="preserve"> (</w:t>
      </w:r>
      <w:r w:rsidRPr="00B8586B">
        <w:rPr>
          <w:rFonts w:cs="Arial"/>
          <w:i/>
          <w:iCs/>
          <w:szCs w:val="20"/>
          <w:lang w:val="en"/>
        </w:rPr>
        <w:t>snap-frozen</w:t>
      </w:r>
      <w:r w:rsidRPr="00B8586B">
        <w:rPr>
          <w:rFonts w:cs="Arial"/>
          <w:szCs w:val="20"/>
          <w:lang w:val="en"/>
        </w:rPr>
        <w:t xml:space="preserve">) dan </w:t>
      </w:r>
      <w:proofErr w:type="spellStart"/>
      <w:r w:rsidRPr="00B8586B">
        <w:rPr>
          <w:rFonts w:cs="Arial"/>
          <w:szCs w:val="20"/>
          <w:lang w:val="en"/>
        </w:rPr>
        <w:t>disimpan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ultra-</w:t>
      </w:r>
      <w:proofErr w:type="spellStart"/>
      <w:r w:rsidRPr="00B8586B">
        <w:rPr>
          <w:rFonts w:cs="Arial"/>
          <w:szCs w:val="20"/>
          <w:lang w:val="en"/>
        </w:rPr>
        <w:t>dingin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informasinya</w:t>
      </w:r>
      <w:proofErr w:type="spellEnd"/>
      <w:r w:rsidRPr="00B8586B">
        <w:rPr>
          <w:rFonts w:cs="Arial"/>
          <w:szCs w:val="20"/>
          <w:lang w:val="en"/>
        </w:rPr>
        <w:t xml:space="preserve"> sangat </w:t>
      </w:r>
      <w:proofErr w:type="spellStart"/>
      <w:r w:rsidRPr="00B8586B">
        <w:rPr>
          <w:rFonts w:cs="Arial"/>
          <w:szCs w:val="20"/>
          <w:lang w:val="en"/>
        </w:rPr>
        <w:t>rapuh</w:t>
      </w:r>
      <w:proofErr w:type="spellEnd"/>
      <w:r w:rsidRPr="00B8586B">
        <w:rPr>
          <w:rFonts w:cs="Arial"/>
          <w:szCs w:val="20"/>
          <w:lang w:val="en"/>
        </w:rPr>
        <w:t xml:space="preserve">. </w:t>
      </w:r>
      <w:proofErr w:type="spellStart"/>
      <w:r w:rsidRPr="00B8586B">
        <w:rPr>
          <w:rFonts w:cs="Arial"/>
          <w:b/>
          <w:bCs/>
          <w:szCs w:val="20"/>
          <w:lang w:val="en"/>
        </w:rPr>
        <w:t>Penyimpanan</w:t>
      </w:r>
      <w:proofErr w:type="spellEnd"/>
      <w:r w:rsidRPr="00B8586B">
        <w:rPr>
          <w:rFonts w:cs="Arial"/>
          <w:b/>
          <w:bCs/>
          <w:szCs w:val="20"/>
          <w:lang w:val="en"/>
        </w:rPr>
        <w:t xml:space="preserve"> </w:t>
      </w:r>
      <w:proofErr w:type="spellStart"/>
      <w:r w:rsidRPr="00B8586B">
        <w:rPr>
          <w:rFonts w:cs="Arial"/>
          <w:b/>
          <w:bCs/>
          <w:szCs w:val="20"/>
          <w:lang w:val="en"/>
        </w:rPr>
        <w:t>jangka</w:t>
      </w:r>
      <w:proofErr w:type="spellEnd"/>
      <w:r w:rsidRPr="00B8586B">
        <w:rPr>
          <w:rFonts w:cs="Arial"/>
          <w:b/>
          <w:bCs/>
          <w:szCs w:val="20"/>
          <w:lang w:val="en"/>
        </w:rPr>
        <w:t xml:space="preserve"> </w:t>
      </w:r>
      <w:proofErr w:type="spellStart"/>
      <w:r w:rsidRPr="00B8586B">
        <w:rPr>
          <w:rFonts w:cs="Arial"/>
          <w:b/>
          <w:bCs/>
          <w:szCs w:val="20"/>
          <w:lang w:val="en"/>
        </w:rPr>
        <w:t>panjang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menyimpan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barang</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aman</w:t>
      </w:r>
      <w:proofErr w:type="spellEnd"/>
      <w:r w:rsidRPr="00B8586B">
        <w:rPr>
          <w:rFonts w:cs="Arial"/>
          <w:szCs w:val="20"/>
          <w:lang w:val="en"/>
        </w:rPr>
        <w:t xml:space="preserve"> dan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suhunya</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kondisinya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berubah</w:t>
      </w:r>
      <w:proofErr w:type="spellEnd"/>
      <w:r w:rsidRPr="00B8586B">
        <w:rPr>
          <w:rFonts w:cs="Arial"/>
          <w:szCs w:val="20"/>
          <w:lang w:val="en"/>
        </w:rPr>
        <w:t xml:space="preserve"> </w:t>
      </w:r>
      <w:proofErr w:type="spellStart"/>
      <w:r w:rsidRPr="00B8586B">
        <w:rPr>
          <w:rFonts w:cs="Arial"/>
          <w:szCs w:val="20"/>
          <w:lang w:val="en"/>
        </w:rPr>
        <w:t>sampai</w:t>
      </w:r>
      <w:proofErr w:type="spellEnd"/>
      <w:r w:rsidRPr="00B8586B">
        <w:rPr>
          <w:rFonts w:cs="Arial"/>
          <w:szCs w:val="20"/>
          <w:lang w:val="en"/>
        </w:rPr>
        <w:t xml:space="preserve">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di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Kesalahan</w:t>
      </w:r>
      <w:proofErr w:type="spellEnd"/>
      <w:r w:rsidRPr="00B8586B">
        <w:rPr>
          <w:rFonts w:cs="Arial"/>
          <w:szCs w:val="20"/>
          <w:lang w:val="en"/>
        </w:rPr>
        <w:t xml:space="preserve"> </w:t>
      </w:r>
      <w:proofErr w:type="spellStart"/>
      <w:r w:rsidRPr="00B8586B">
        <w:rPr>
          <w:rFonts w:cs="Arial"/>
          <w:szCs w:val="20"/>
          <w:lang w:val="en"/>
        </w:rPr>
        <w:t>sekecil</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pun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dan </w:t>
      </w:r>
      <w:proofErr w:type="spellStart"/>
      <w:r w:rsidRPr="00B8586B">
        <w:rPr>
          <w:rFonts w:cs="Arial"/>
          <w:szCs w:val="20"/>
          <w:lang w:val="en"/>
        </w:rPr>
        <w:t>membahayakan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w:t>
      </w:r>
    </w:p>
    <w:p w14:paraId="69ED3709" w14:textId="77777777" w:rsidR="00961479" w:rsidRPr="00B8586B" w:rsidRDefault="00961479" w:rsidP="00B8586B">
      <w:pPr>
        <w:rPr>
          <w:rFonts w:cs="Arial"/>
          <w:szCs w:val="20"/>
          <w:lang w:val="en"/>
        </w:rPr>
      </w:pPr>
    </w:p>
    <w:p w14:paraId="1E0586B5" w14:textId="4C654376" w:rsidR="004923CA" w:rsidRPr="00B8586B" w:rsidRDefault="004923CA" w:rsidP="00B8586B">
      <w:pPr>
        <w:pStyle w:val="Heading2"/>
        <w:numPr>
          <w:ilvl w:val="0"/>
          <w:numId w:val="20"/>
        </w:numPr>
        <w:ind w:left="284" w:hanging="284"/>
        <w:rPr>
          <w:rFonts w:cs="Arial"/>
          <w:b w:val="0"/>
          <w:bCs/>
          <w:szCs w:val="20"/>
          <w:lang w:val="en"/>
        </w:rPr>
      </w:pPr>
      <w:bookmarkStart w:id="170" w:name="_8ox8sa6rh4st" w:colFirst="0" w:colLast="0"/>
      <w:bookmarkStart w:id="171" w:name="_Toc223423773"/>
      <w:bookmarkEnd w:id="170"/>
      <w:proofErr w:type="spellStart"/>
      <w:r w:rsidRPr="00B8586B">
        <w:rPr>
          <w:rFonts w:cs="Arial"/>
          <w:bCs/>
          <w:szCs w:val="20"/>
          <w:lang w:val="en"/>
        </w:rPr>
        <w:t>Validasi</w:t>
      </w:r>
      <w:proofErr w:type="spellEnd"/>
      <w:r w:rsidRPr="00B8586B">
        <w:rPr>
          <w:rFonts w:cs="Arial"/>
          <w:bCs/>
          <w:szCs w:val="20"/>
          <w:lang w:val="en"/>
        </w:rPr>
        <w:t xml:space="preserve"> Metode </w:t>
      </w:r>
      <w:proofErr w:type="spellStart"/>
      <w:r w:rsidRPr="00B8586B">
        <w:rPr>
          <w:rFonts w:cs="Arial"/>
          <w:bCs/>
          <w:szCs w:val="20"/>
          <w:lang w:val="en"/>
        </w:rPr>
        <w:t>Analisis</w:t>
      </w:r>
      <w:proofErr w:type="spellEnd"/>
      <w:r w:rsidRPr="00B8586B">
        <w:rPr>
          <w:rFonts w:cs="Arial"/>
          <w:bCs/>
          <w:szCs w:val="20"/>
          <w:lang w:val="en"/>
        </w:rPr>
        <w:t xml:space="preserve"> </w:t>
      </w:r>
      <w:proofErr w:type="spellStart"/>
      <w:r w:rsidRPr="00B8586B">
        <w:rPr>
          <w:rFonts w:cs="Arial"/>
          <w:bCs/>
          <w:szCs w:val="20"/>
          <w:lang w:val="en"/>
        </w:rPr>
        <w:t>Laboratorium</w:t>
      </w:r>
      <w:bookmarkEnd w:id="171"/>
      <w:proofErr w:type="spellEnd"/>
    </w:p>
    <w:p w14:paraId="550D8D24" w14:textId="29E346A4" w:rsidR="004923CA" w:rsidRPr="00B8586B" w:rsidRDefault="004923CA" w:rsidP="00B8586B">
      <w:pPr>
        <w:ind w:left="284" w:firstLine="567"/>
        <w:rPr>
          <w:rFonts w:cs="Arial"/>
          <w:szCs w:val="20"/>
          <w:lang w:val="en"/>
        </w:rPr>
      </w:pPr>
      <w:proofErr w:type="spellStart"/>
      <w:r w:rsidRPr="00B8586B">
        <w:rPr>
          <w:rFonts w:cs="Arial"/>
          <w:szCs w:val="20"/>
          <w:lang w:val="en"/>
        </w:rPr>
        <w:t>Pengumpulan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berkualitas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hanyalah</w:t>
      </w:r>
      <w:proofErr w:type="spellEnd"/>
      <w:r w:rsidRPr="00B8586B">
        <w:rPr>
          <w:rFonts w:cs="Arial"/>
          <w:szCs w:val="20"/>
          <w:lang w:val="en"/>
        </w:rPr>
        <w:t xml:space="preserve"> </w:t>
      </w:r>
      <w:proofErr w:type="spellStart"/>
      <w:r w:rsidRPr="00B8586B">
        <w:rPr>
          <w:rFonts w:cs="Arial"/>
          <w:szCs w:val="20"/>
          <w:lang w:val="en"/>
        </w:rPr>
        <w:t>separuh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pekerjaan</w:t>
      </w:r>
      <w:proofErr w:type="spellEnd"/>
      <w:r w:rsidRPr="00B8586B">
        <w:rPr>
          <w:rFonts w:cs="Arial"/>
          <w:szCs w:val="20"/>
          <w:lang w:val="en"/>
        </w:rPr>
        <w:t xml:space="preserve">. </w:t>
      </w:r>
      <w:proofErr w:type="spellStart"/>
      <w:r w:rsidRPr="00B8586B">
        <w:rPr>
          <w:rFonts w:cs="Arial"/>
          <w:szCs w:val="20"/>
          <w:lang w:val="en"/>
        </w:rPr>
        <w:t>Separuh</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dan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proses yang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analitis</w:t>
      </w:r>
      <w:proofErr w:type="spellEnd"/>
      <w:r w:rsidRPr="00B8586B">
        <w:rPr>
          <w:rFonts w:cs="Arial"/>
          <w:szCs w:val="20"/>
          <w:lang w:val="en"/>
        </w:rPr>
        <w:t xml:space="preserve"> </w:t>
      </w:r>
      <w:proofErr w:type="spellStart"/>
      <w:r w:rsidRPr="00B8586B">
        <w:rPr>
          <w:rFonts w:cs="Arial"/>
          <w:szCs w:val="20"/>
          <w:lang w:val="en"/>
        </w:rPr>
        <w:t>cocok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yang </w:t>
      </w:r>
      <w:proofErr w:type="spellStart"/>
      <w:r w:rsidRPr="00B8586B">
        <w:rPr>
          <w:rFonts w:cs="Arial"/>
          <w:szCs w:val="20"/>
          <w:lang w:val="en"/>
        </w:rPr>
        <w:t>dimaksudkan</w:t>
      </w:r>
      <w:proofErr w:type="spellEnd"/>
      <w:r w:rsidRPr="00B8586B">
        <w:rPr>
          <w:rFonts w:cs="Arial"/>
          <w:szCs w:val="20"/>
          <w:lang w:val="en"/>
        </w:rPr>
        <w:t xml:space="preserve">. </w:t>
      </w:r>
      <w:r w:rsidR="00FA10F9" w:rsidRPr="00FA10F9">
        <w:rPr>
          <w:rFonts w:cs="Arial"/>
          <w:szCs w:val="20"/>
        </w:rPr>
        <w:t xml:space="preserve">Dalam kajian eksperimental mengenai mukositis yang diinduksi cisplatin, analisis laboratorium digunakan untuk menilai perubahan pada tingkat protein, ekspresi gen, serta struktur jaringan, termasuk kemungkinan pengaruh modulasi oleh ekstrak </w:t>
      </w:r>
      <w:r w:rsidR="00FA10F9" w:rsidRPr="00FA10F9">
        <w:rPr>
          <w:rFonts w:cs="Arial"/>
          <w:i/>
          <w:iCs/>
          <w:szCs w:val="20"/>
        </w:rPr>
        <w:t>Nigella sativa</w:t>
      </w:r>
      <w:r w:rsidR="00FA10F9" w:rsidRPr="00FA10F9">
        <w:rPr>
          <w:rFonts w:cs="Arial"/>
          <w:szCs w:val="20"/>
        </w:rPr>
        <w:t>.</w:t>
      </w:r>
    </w:p>
    <w:p w14:paraId="03EC918C"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prinsip</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dan </w:t>
      </w:r>
      <w:proofErr w:type="spellStart"/>
      <w:r w:rsidRPr="00B8586B">
        <w:rPr>
          <w:rFonts w:cs="Arial"/>
          <w:szCs w:val="20"/>
          <w:lang w:val="en"/>
        </w:rPr>
        <w:t>keterbatasannya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benar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data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menyesatkan</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lastRenderedPageBreak/>
        <w:t>itu</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prinsip-prinsip</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dan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w:t>
      </w:r>
      <w:proofErr w:type="spellStart"/>
      <w:r w:rsidRPr="00B8586B">
        <w:rPr>
          <w:rFonts w:cs="Arial"/>
          <w:szCs w:val="20"/>
          <w:lang w:val="en"/>
        </w:rPr>
        <w:t>peralatan</w:t>
      </w:r>
      <w:proofErr w:type="spellEnd"/>
      <w:r w:rsidRPr="00B8586B">
        <w:rPr>
          <w:rFonts w:cs="Arial"/>
          <w:szCs w:val="20"/>
          <w:lang w:val="en"/>
        </w:rPr>
        <w:t xml:space="preserve">, dan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distandarisasi</w:t>
      </w:r>
      <w:proofErr w:type="spellEnd"/>
      <w:r w:rsidRPr="00B8586B">
        <w:rPr>
          <w:rFonts w:cs="Arial"/>
          <w:szCs w:val="20"/>
          <w:lang w:val="en"/>
        </w:rPr>
        <w:t xml:space="preserve"> dan </w:t>
      </w:r>
      <w:proofErr w:type="spellStart"/>
      <w:r w:rsidRPr="00B8586B">
        <w:rPr>
          <w:rFonts w:cs="Arial"/>
          <w:szCs w:val="20"/>
          <w:lang w:val="en"/>
        </w:rPr>
        <w:t>dikalibrasi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benar</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w:t>
      </w:r>
    </w:p>
    <w:p w14:paraId="259857D1" w14:textId="71C4B142" w:rsidR="004923CA" w:rsidRPr="00B8586B" w:rsidRDefault="004923CA" w:rsidP="00B8586B">
      <w:pPr>
        <w:pStyle w:val="ListParagraph"/>
        <w:numPr>
          <w:ilvl w:val="0"/>
          <w:numId w:val="26"/>
        </w:numPr>
        <w:ind w:left="568" w:hanging="284"/>
        <w:contextualSpacing w:val="0"/>
        <w:rPr>
          <w:rFonts w:cs="Arial"/>
          <w:b/>
          <w:bCs/>
          <w:szCs w:val="20"/>
          <w:lang w:val="en"/>
        </w:rPr>
      </w:pPr>
      <w:bookmarkStart w:id="172" w:name="_kj3itaof3936" w:colFirst="0" w:colLast="0"/>
      <w:bookmarkEnd w:id="172"/>
      <w:proofErr w:type="spellStart"/>
      <w:r w:rsidRPr="00B8586B">
        <w:rPr>
          <w:rFonts w:cs="Arial"/>
          <w:b/>
          <w:bCs/>
          <w:szCs w:val="20"/>
          <w:lang w:val="en"/>
        </w:rPr>
        <w:t>Prinsip</w:t>
      </w:r>
      <w:proofErr w:type="spellEnd"/>
      <w:r w:rsidRPr="00B8586B">
        <w:rPr>
          <w:rFonts w:cs="Arial"/>
          <w:b/>
          <w:bCs/>
          <w:szCs w:val="20"/>
          <w:lang w:val="en"/>
        </w:rPr>
        <w:t xml:space="preserve"> </w:t>
      </w:r>
      <w:proofErr w:type="spellStart"/>
      <w:r w:rsidRPr="00B8586B">
        <w:rPr>
          <w:rFonts w:cs="Arial"/>
          <w:b/>
          <w:bCs/>
          <w:szCs w:val="20"/>
          <w:lang w:val="en"/>
        </w:rPr>
        <w:t>Kerja</w:t>
      </w:r>
      <w:proofErr w:type="spellEnd"/>
      <w:r w:rsidRPr="00B8586B">
        <w:rPr>
          <w:rFonts w:cs="Arial"/>
          <w:b/>
          <w:bCs/>
          <w:szCs w:val="20"/>
          <w:lang w:val="en"/>
        </w:rPr>
        <w:t xml:space="preserve"> Western Blot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Deteksi</w:t>
      </w:r>
      <w:proofErr w:type="spellEnd"/>
      <w:r w:rsidRPr="00B8586B">
        <w:rPr>
          <w:rFonts w:cs="Arial"/>
          <w:b/>
          <w:bCs/>
          <w:szCs w:val="20"/>
          <w:lang w:val="en"/>
        </w:rPr>
        <w:t xml:space="preserve"> Protein</w:t>
      </w:r>
    </w:p>
    <w:p w14:paraId="606DA9FE" w14:textId="678FF4D6" w:rsidR="004923CA" w:rsidRPr="00B8586B" w:rsidRDefault="004923CA" w:rsidP="00B8586B">
      <w:pPr>
        <w:ind w:left="568" w:firstLine="567"/>
        <w:rPr>
          <w:rFonts w:cs="Arial"/>
          <w:szCs w:val="20"/>
          <w:lang w:val="en"/>
        </w:rPr>
      </w:pPr>
      <w:r w:rsidRPr="00B8586B">
        <w:rPr>
          <w:rFonts w:cs="Arial"/>
          <w:szCs w:val="20"/>
          <w:lang w:val="en"/>
        </w:rPr>
        <w:t xml:space="preserve">Western Blot, </w:t>
      </w:r>
      <w:proofErr w:type="spellStart"/>
      <w:r w:rsidRPr="00B8586B">
        <w:rPr>
          <w:rFonts w:cs="Arial"/>
          <w:szCs w:val="20"/>
          <w:lang w:val="en"/>
        </w:rPr>
        <w:t>atau</w:t>
      </w:r>
      <w:proofErr w:type="spellEnd"/>
      <w:r w:rsidRPr="00B8586B">
        <w:rPr>
          <w:rFonts w:cs="Arial"/>
          <w:szCs w:val="20"/>
          <w:lang w:val="en"/>
        </w:rPr>
        <w:t xml:space="preserve"> immunoblotting,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dan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semi-</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protein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Prinsipnya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r w:rsidR="00961479" w:rsidRPr="00B8586B">
        <w:rPr>
          <w:rFonts w:cs="Arial"/>
          <w:szCs w:val="20"/>
          <w:lang w:val="en"/>
        </w:rPr>
        <w:br/>
      </w:r>
      <w:r w:rsidRPr="00B8586B">
        <w:rPr>
          <w:rFonts w:cs="Arial"/>
          <w:szCs w:val="20"/>
          <w:lang w:val="en"/>
        </w:rPr>
        <w:t xml:space="preserve">(1) </w:t>
      </w:r>
      <w:proofErr w:type="spellStart"/>
      <w:r w:rsidRPr="00B8586B">
        <w:rPr>
          <w:rFonts w:cs="Arial"/>
          <w:szCs w:val="20"/>
          <w:lang w:val="en"/>
        </w:rPr>
        <w:t>pemisahan</w:t>
      </w:r>
      <w:proofErr w:type="spellEnd"/>
      <w:r w:rsidRPr="00B8586B">
        <w:rPr>
          <w:rFonts w:cs="Arial"/>
          <w:szCs w:val="20"/>
          <w:lang w:val="en"/>
        </w:rPr>
        <w:t xml:space="preserve"> protein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ukurannya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elektroforesis</w:t>
      </w:r>
      <w:proofErr w:type="spellEnd"/>
      <w:r w:rsidRPr="00B8586B">
        <w:rPr>
          <w:rFonts w:cs="Arial"/>
          <w:szCs w:val="20"/>
          <w:lang w:val="en"/>
        </w:rPr>
        <w:t xml:space="preserve"> gel </w:t>
      </w:r>
      <w:proofErr w:type="spellStart"/>
      <w:r w:rsidRPr="00B8586B">
        <w:rPr>
          <w:rFonts w:cs="Arial"/>
          <w:szCs w:val="20"/>
          <w:lang w:val="en"/>
        </w:rPr>
        <w:t>poliakrilamida</w:t>
      </w:r>
      <w:proofErr w:type="spellEnd"/>
      <w:r w:rsidRPr="00B8586B">
        <w:rPr>
          <w:rFonts w:cs="Arial"/>
          <w:szCs w:val="20"/>
          <w:lang w:val="en"/>
        </w:rPr>
        <w:t xml:space="preserve"> (SDS-PAGE), (2) transfer protein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gel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PVDF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nitroselulosa</w:t>
      </w:r>
      <w:proofErr w:type="spellEnd"/>
      <w:r w:rsidRPr="00B8586B">
        <w:rPr>
          <w:rFonts w:cs="Arial"/>
          <w:szCs w:val="20"/>
          <w:lang w:val="en"/>
        </w:rPr>
        <w:t xml:space="preserve">), dan (3) </w:t>
      </w:r>
      <w:proofErr w:type="spellStart"/>
      <w:r w:rsidRPr="00B8586B">
        <w:rPr>
          <w:rFonts w:cs="Arial"/>
          <w:szCs w:val="20"/>
          <w:lang w:val="en"/>
        </w:rPr>
        <w:t>deteksi</w:t>
      </w:r>
      <w:proofErr w:type="spellEnd"/>
      <w:r w:rsidRPr="00B8586B">
        <w:rPr>
          <w:rFonts w:cs="Arial"/>
          <w:szCs w:val="20"/>
          <w:lang w:val="en"/>
        </w:rPr>
        <w:t xml:space="preserve"> protein target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w:t>
      </w:r>
    </w:p>
    <w:p w14:paraId="6A1F508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Antibodi</w:t>
      </w:r>
      <w:proofErr w:type="spellEnd"/>
      <w:r w:rsidRPr="00B8586B">
        <w:rPr>
          <w:rFonts w:cs="Arial"/>
          <w:szCs w:val="20"/>
          <w:lang w:val="en"/>
        </w:rPr>
        <w:t xml:space="preserve"> primer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protein target (</w:t>
      </w:r>
      <w:proofErr w:type="spellStart"/>
      <w:r w:rsidRPr="00B8586B">
        <w:rPr>
          <w:rFonts w:cs="Arial"/>
          <w:szCs w:val="20"/>
          <w:lang w:val="en"/>
        </w:rPr>
        <w:t>misalnya</w:t>
      </w:r>
      <w:proofErr w:type="spellEnd"/>
      <w:r w:rsidRPr="00B8586B">
        <w:rPr>
          <w:rFonts w:cs="Arial"/>
          <w:szCs w:val="20"/>
          <w:lang w:val="en"/>
        </w:rPr>
        <w:t xml:space="preserve">, Caspase-3 </w:t>
      </w:r>
      <w:proofErr w:type="spellStart"/>
      <w:r w:rsidRPr="00B8586B">
        <w:rPr>
          <w:rFonts w:cs="Arial"/>
          <w:szCs w:val="20"/>
          <w:lang w:val="en"/>
        </w:rPr>
        <w:t>atau</w:t>
      </w:r>
      <w:proofErr w:type="spellEnd"/>
      <w:r w:rsidRPr="00B8586B">
        <w:rPr>
          <w:rFonts w:cs="Arial"/>
          <w:szCs w:val="20"/>
          <w:lang w:val="en"/>
        </w:rPr>
        <w:t xml:space="preserve"> subunit p65 NF-kB), dan </w:t>
      </w:r>
      <w:proofErr w:type="spellStart"/>
      <w:r w:rsidRPr="00B8586B">
        <w:rPr>
          <w:rFonts w:cs="Arial"/>
          <w:szCs w:val="20"/>
          <w:lang w:val="en"/>
        </w:rPr>
        <w:t>antibodi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terkonjugasi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HRP)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primer. </w:t>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substrat</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(chemiluminescence)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visualisasi</w:t>
      </w:r>
      <w:proofErr w:type="spellEnd"/>
      <w:r w:rsidRPr="00B8586B">
        <w:rPr>
          <w:rFonts w:cs="Arial"/>
          <w:szCs w:val="20"/>
          <w:lang w:val="en"/>
        </w:rPr>
        <w:t xml:space="preserve"> dan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intensitas</w:t>
      </w:r>
      <w:proofErr w:type="spellEnd"/>
      <w:r w:rsidRPr="00B8586B">
        <w:rPr>
          <w:rFonts w:cs="Arial"/>
          <w:szCs w:val="20"/>
          <w:lang w:val="en"/>
        </w:rPr>
        <w:t xml:space="preserve"> pita, yang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protein target.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dan </w:t>
      </w:r>
      <w:proofErr w:type="spellStart"/>
      <w:r w:rsidRPr="00B8586B">
        <w:rPr>
          <w:rFonts w:cs="Arial"/>
          <w:szCs w:val="20"/>
          <w:lang w:val="en"/>
        </w:rPr>
        <w:t>negatif</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normalisasi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protein </w:t>
      </w:r>
      <w:r w:rsidRPr="00B8586B">
        <w:rPr>
          <w:rFonts w:cs="Arial"/>
          <w:i/>
          <w:iCs/>
          <w:szCs w:val="20"/>
          <w:lang w:val="en"/>
        </w:rPr>
        <w:t>housekeeping</w:t>
      </w:r>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β-</w:t>
      </w:r>
      <w:proofErr w:type="spellStart"/>
      <w:r w:rsidRPr="00B8586B">
        <w:rPr>
          <w:rFonts w:cs="Arial"/>
          <w:szCs w:val="20"/>
          <w:lang w:val="en"/>
        </w:rPr>
        <w:t>aktin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GAPDH)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pemuatan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yang </w:t>
      </w:r>
      <w:proofErr w:type="spellStart"/>
      <w:r w:rsidRPr="00B8586B">
        <w:rPr>
          <w:rFonts w:cs="Arial"/>
          <w:szCs w:val="20"/>
          <w:lang w:val="en"/>
        </w:rPr>
        <w:t>seragam</w:t>
      </w:r>
      <w:proofErr w:type="spellEnd"/>
      <w:r w:rsidRPr="00B8586B">
        <w:rPr>
          <w:rFonts w:cs="Arial"/>
          <w:szCs w:val="20"/>
          <w:lang w:val="en"/>
        </w:rPr>
        <w:t>.</w:t>
      </w:r>
    </w:p>
    <w:p w14:paraId="4E617AC0" w14:textId="7E719C8E" w:rsidR="004923CA" w:rsidRPr="00B8586B" w:rsidRDefault="004923CA" w:rsidP="00B8586B">
      <w:pPr>
        <w:pStyle w:val="ListParagraph"/>
        <w:numPr>
          <w:ilvl w:val="0"/>
          <w:numId w:val="26"/>
        </w:numPr>
        <w:ind w:left="568" w:hanging="284"/>
        <w:contextualSpacing w:val="0"/>
        <w:rPr>
          <w:rFonts w:cs="Arial"/>
          <w:b/>
          <w:bCs/>
          <w:szCs w:val="20"/>
          <w:lang w:val="en"/>
        </w:rPr>
      </w:pPr>
      <w:bookmarkStart w:id="173" w:name="_mu1kpi7g16fi" w:colFirst="0" w:colLast="0"/>
      <w:bookmarkEnd w:id="173"/>
      <w:proofErr w:type="spellStart"/>
      <w:r w:rsidRPr="00B8586B">
        <w:rPr>
          <w:rFonts w:cs="Arial"/>
          <w:b/>
          <w:bCs/>
          <w:szCs w:val="20"/>
          <w:lang w:val="en"/>
        </w:rPr>
        <w:t>Protokol</w:t>
      </w:r>
      <w:proofErr w:type="spellEnd"/>
      <w:r w:rsidRPr="00B8586B">
        <w:rPr>
          <w:rFonts w:cs="Arial"/>
          <w:b/>
          <w:bCs/>
          <w:szCs w:val="20"/>
          <w:lang w:val="en"/>
        </w:rPr>
        <w:t xml:space="preserve"> </w:t>
      </w:r>
      <w:proofErr w:type="spellStart"/>
      <w:r w:rsidRPr="00B8586B">
        <w:rPr>
          <w:rFonts w:cs="Arial"/>
          <w:b/>
          <w:bCs/>
          <w:szCs w:val="20"/>
          <w:lang w:val="en"/>
        </w:rPr>
        <w:t>qRT</w:t>
      </w:r>
      <w:proofErr w:type="spellEnd"/>
      <w:r w:rsidRPr="00B8586B">
        <w:rPr>
          <w:rFonts w:cs="Arial"/>
          <w:b/>
          <w:bCs/>
          <w:szCs w:val="20"/>
          <w:lang w:val="en"/>
        </w:rPr>
        <w:t xml:space="preserve">-PCR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w:t>
      </w:r>
    </w:p>
    <w:p w14:paraId="0CAEEF92" w14:textId="77777777" w:rsidR="004923CA" w:rsidRPr="00B8586B" w:rsidRDefault="004923CA" w:rsidP="00B8586B">
      <w:pPr>
        <w:ind w:left="568" w:firstLine="567"/>
        <w:rPr>
          <w:rFonts w:cs="Arial"/>
          <w:szCs w:val="20"/>
          <w:lang w:val="en"/>
        </w:rPr>
      </w:pPr>
      <w:r w:rsidRPr="00B8586B">
        <w:rPr>
          <w:rFonts w:cs="Arial"/>
          <w:i/>
          <w:iCs/>
          <w:szCs w:val="20"/>
          <w:lang w:val="en"/>
        </w:rPr>
        <w:t>Quantitative Real-Time Polymerase Chain Reaction</w:t>
      </w:r>
      <w:r w:rsidRPr="00B8586B">
        <w:rPr>
          <w:rFonts w:cs="Arial"/>
          <w:szCs w:val="20"/>
          <w:lang w:val="en"/>
        </w:rPr>
        <w:t xml:space="preserve">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messenger RNA (mRNA) </w:t>
      </w:r>
      <w:proofErr w:type="spellStart"/>
      <w:r w:rsidRPr="00B8586B">
        <w:rPr>
          <w:rFonts w:cs="Arial"/>
          <w:szCs w:val="20"/>
          <w:lang w:val="en"/>
        </w:rPr>
        <w:t>dari</w:t>
      </w:r>
      <w:proofErr w:type="spellEnd"/>
      <w:r w:rsidRPr="00B8586B">
        <w:rPr>
          <w:rFonts w:cs="Arial"/>
          <w:szCs w:val="20"/>
          <w:lang w:val="en"/>
        </w:rPr>
        <w:t xml:space="preserve"> gen target. Langkah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mengisolasi</w:t>
      </w:r>
      <w:proofErr w:type="spellEnd"/>
      <w:r w:rsidRPr="00B8586B">
        <w:rPr>
          <w:rFonts w:cs="Arial"/>
          <w:szCs w:val="20"/>
          <w:lang w:val="en"/>
        </w:rPr>
        <w:t xml:space="preserve"> RNA total </w:t>
      </w:r>
      <w:proofErr w:type="spellStart"/>
      <w:r w:rsidRPr="00B8586B">
        <w:rPr>
          <w:rFonts w:cs="Arial"/>
          <w:szCs w:val="20"/>
          <w:lang w:val="en"/>
        </w:rPr>
        <w:t>berkualitas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RNA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diubah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DNA </w:t>
      </w:r>
      <w:proofErr w:type="spellStart"/>
      <w:r w:rsidRPr="00B8586B">
        <w:rPr>
          <w:rFonts w:cs="Arial"/>
          <w:szCs w:val="20"/>
          <w:lang w:val="en"/>
        </w:rPr>
        <w:t>komplementer</w:t>
      </w:r>
      <w:proofErr w:type="spellEnd"/>
      <w:r w:rsidRPr="00B8586B">
        <w:rPr>
          <w:rFonts w:cs="Arial"/>
          <w:szCs w:val="20"/>
          <w:lang w:val="en"/>
        </w:rPr>
        <w:t xml:space="preserve"> (cDNA)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r w:rsidRPr="00B8586B">
        <w:rPr>
          <w:rFonts w:cs="Arial"/>
          <w:i/>
          <w:iCs/>
          <w:szCs w:val="20"/>
          <w:lang w:val="en"/>
        </w:rPr>
        <w:t>reverse transcriptase</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"RT").</w:t>
      </w:r>
    </w:p>
    <w:p w14:paraId="2E29630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Selanjutnya</w:t>
      </w:r>
      <w:proofErr w:type="spellEnd"/>
      <w:r w:rsidRPr="00B8586B">
        <w:rPr>
          <w:rFonts w:cs="Arial"/>
          <w:szCs w:val="20"/>
          <w:lang w:val="en"/>
        </w:rPr>
        <w:t xml:space="preserve">, cDNA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templat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PCR </w:t>
      </w:r>
      <w:r w:rsidRPr="00B8586B">
        <w:rPr>
          <w:rFonts w:cs="Arial"/>
          <w:i/>
          <w:iCs/>
          <w:szCs w:val="20"/>
          <w:lang w:val="en"/>
        </w:rPr>
        <w:t>real-time</w:t>
      </w:r>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fluoresen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SYBR Green) </w:t>
      </w:r>
      <w:proofErr w:type="spellStart"/>
      <w:r w:rsidRPr="00B8586B">
        <w:rPr>
          <w:rFonts w:cs="Arial"/>
          <w:szCs w:val="20"/>
          <w:lang w:val="en"/>
        </w:rPr>
        <w:t>atau</w:t>
      </w:r>
      <w:proofErr w:type="spellEnd"/>
      <w:r w:rsidRPr="00B8586B">
        <w:rPr>
          <w:rFonts w:cs="Arial"/>
          <w:szCs w:val="20"/>
          <w:lang w:val="en"/>
        </w:rPr>
        <w:t xml:space="preserve"> probe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fluoresen</w:t>
      </w:r>
      <w:proofErr w:type="spellEnd"/>
      <w:r w:rsidRPr="00B8586B">
        <w:rPr>
          <w:rFonts w:cs="Arial"/>
          <w:szCs w:val="20"/>
          <w:lang w:val="en"/>
        </w:rPr>
        <w:t xml:space="preserve"> yang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DNA yang </w:t>
      </w:r>
      <w:proofErr w:type="spellStart"/>
      <w:r w:rsidRPr="00B8586B">
        <w:rPr>
          <w:rFonts w:cs="Arial"/>
          <w:szCs w:val="20"/>
          <w:lang w:val="en"/>
        </w:rPr>
        <w:t>terbentuk</w:t>
      </w:r>
      <w:proofErr w:type="spellEnd"/>
      <w:r w:rsidRPr="00B8586B">
        <w:rPr>
          <w:rFonts w:cs="Arial"/>
          <w:szCs w:val="20"/>
          <w:lang w:val="en"/>
        </w:rPr>
        <w:t xml:space="preserve">. Tingkat </w:t>
      </w:r>
      <w:proofErr w:type="spellStart"/>
      <w:r w:rsidRPr="00B8586B">
        <w:rPr>
          <w:rFonts w:cs="Arial"/>
          <w:szCs w:val="20"/>
          <w:lang w:val="en"/>
        </w:rPr>
        <w:t>ekspresi</w:t>
      </w:r>
      <w:proofErr w:type="spellEnd"/>
      <w:r w:rsidRPr="00B8586B">
        <w:rPr>
          <w:rFonts w:cs="Arial"/>
          <w:szCs w:val="20"/>
          <w:lang w:val="en"/>
        </w:rPr>
        <w:t xml:space="preserve"> gen target (</w:t>
      </w:r>
      <w:proofErr w:type="spellStart"/>
      <w:r w:rsidRPr="00B8586B">
        <w:rPr>
          <w:rFonts w:cs="Arial"/>
          <w:szCs w:val="20"/>
          <w:lang w:val="en"/>
        </w:rPr>
        <w:t>misalnya</w:t>
      </w:r>
      <w:proofErr w:type="spellEnd"/>
      <w:r w:rsidRPr="00B8586B">
        <w:rPr>
          <w:rFonts w:cs="Arial"/>
          <w:szCs w:val="20"/>
          <w:lang w:val="en"/>
        </w:rPr>
        <w:t xml:space="preserve">, gen TNF-α </w:t>
      </w:r>
      <w:proofErr w:type="spellStart"/>
      <w:r w:rsidRPr="00B8586B">
        <w:rPr>
          <w:rFonts w:cs="Arial"/>
          <w:szCs w:val="20"/>
          <w:lang w:val="en"/>
        </w:rPr>
        <w:t>atau</w:t>
      </w:r>
      <w:proofErr w:type="spellEnd"/>
      <w:r w:rsidRPr="00B8586B">
        <w:rPr>
          <w:rFonts w:cs="Arial"/>
          <w:szCs w:val="20"/>
          <w:lang w:val="en"/>
        </w:rPr>
        <w:t xml:space="preserve"> p50 NF-kB) </w:t>
      </w:r>
      <w:proofErr w:type="spellStart"/>
      <w:r w:rsidRPr="00B8586B">
        <w:rPr>
          <w:rFonts w:cs="Arial"/>
          <w:szCs w:val="20"/>
          <w:lang w:val="en"/>
        </w:rPr>
        <w:t>diukur</w:t>
      </w:r>
      <w:proofErr w:type="spellEnd"/>
      <w:r w:rsidRPr="00B8586B">
        <w:rPr>
          <w:rFonts w:cs="Arial"/>
          <w:szCs w:val="20"/>
          <w:lang w:val="en"/>
        </w:rPr>
        <w:t xml:space="preserve"> dan </w:t>
      </w:r>
      <w:proofErr w:type="spellStart"/>
      <w:r w:rsidRPr="00B8586B">
        <w:rPr>
          <w:rFonts w:cs="Arial"/>
          <w:szCs w:val="20"/>
          <w:lang w:val="en"/>
        </w:rPr>
        <w:t>dinormalisasi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referensi</w:t>
      </w:r>
      <w:proofErr w:type="spellEnd"/>
      <w:r w:rsidRPr="00B8586B">
        <w:rPr>
          <w:rFonts w:cs="Arial"/>
          <w:szCs w:val="20"/>
          <w:lang w:val="en"/>
        </w:rPr>
        <w:t xml:space="preserve"> (</w:t>
      </w:r>
      <w:r w:rsidRPr="00B8586B">
        <w:rPr>
          <w:rFonts w:cs="Arial"/>
          <w:i/>
          <w:iCs/>
          <w:szCs w:val="20"/>
          <w:lang w:val="en"/>
        </w:rPr>
        <w:t>housekeeping gene</w:t>
      </w:r>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w:t>
      </w:r>
    </w:p>
    <w:p w14:paraId="04C88C63" w14:textId="4C65F4EA" w:rsidR="004923CA" w:rsidRPr="00B8586B" w:rsidRDefault="004923CA" w:rsidP="00B8586B">
      <w:pPr>
        <w:pStyle w:val="ListParagraph"/>
        <w:numPr>
          <w:ilvl w:val="0"/>
          <w:numId w:val="26"/>
        </w:numPr>
        <w:ind w:left="568" w:hanging="284"/>
        <w:contextualSpacing w:val="0"/>
        <w:rPr>
          <w:rFonts w:cs="Arial"/>
          <w:b/>
          <w:bCs/>
          <w:szCs w:val="20"/>
          <w:lang w:val="en"/>
        </w:rPr>
      </w:pPr>
      <w:bookmarkStart w:id="174" w:name="_n4j2pr4p071w" w:colFirst="0" w:colLast="0"/>
      <w:bookmarkEnd w:id="174"/>
      <w:r w:rsidRPr="00B8586B">
        <w:rPr>
          <w:rFonts w:cs="Arial"/>
          <w:b/>
          <w:bCs/>
          <w:szCs w:val="20"/>
          <w:lang w:val="en"/>
        </w:rPr>
        <w:t xml:space="preserve">Teknik </w:t>
      </w:r>
      <w:proofErr w:type="spellStart"/>
      <w:r w:rsidRPr="00B8586B">
        <w:rPr>
          <w:rFonts w:cs="Arial"/>
          <w:b/>
          <w:bCs/>
          <w:szCs w:val="20"/>
          <w:lang w:val="en"/>
        </w:rPr>
        <w:t>Pewarnaan</w:t>
      </w:r>
      <w:proofErr w:type="spellEnd"/>
      <w:r w:rsidRPr="00B8586B">
        <w:rPr>
          <w:rFonts w:cs="Arial"/>
          <w:b/>
          <w:bCs/>
          <w:szCs w:val="20"/>
          <w:lang w:val="en"/>
        </w:rPr>
        <w:t xml:space="preserve"> Hematoxylin Eosin (HE)</w:t>
      </w:r>
    </w:p>
    <w:p w14:paraId="1CBE761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Pewarnaan</w:t>
      </w:r>
      <w:proofErr w:type="spellEnd"/>
      <w:r w:rsidRPr="00B8586B">
        <w:rPr>
          <w:rFonts w:cs="Arial"/>
          <w:szCs w:val="20"/>
          <w:lang w:val="en"/>
        </w:rPr>
        <w:t xml:space="preserve"> Hematoxylin dan Eosin (HE)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pewarnaan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w:t>
      </w:r>
      <w:proofErr w:type="spellStart"/>
      <w:r w:rsidRPr="00B8586B">
        <w:rPr>
          <w:rFonts w:cs="Arial"/>
          <w:szCs w:val="20"/>
          <w:lang w:val="en"/>
        </w:rPr>
        <w:t>morfologi</w:t>
      </w:r>
      <w:proofErr w:type="spellEnd"/>
      <w:r w:rsidRPr="00B8586B">
        <w:rPr>
          <w:rFonts w:cs="Arial"/>
          <w:szCs w:val="20"/>
          <w:lang w:val="en"/>
        </w:rPr>
        <w:t xml:space="preserve"> dan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difiksasi</w:t>
      </w:r>
      <w:proofErr w:type="spellEnd"/>
      <w:r w:rsidRPr="00B8586B">
        <w:rPr>
          <w:rFonts w:cs="Arial"/>
          <w:szCs w:val="20"/>
          <w:lang w:val="en"/>
        </w:rPr>
        <w:t xml:space="preserve"> </w:t>
      </w:r>
      <w:proofErr w:type="spellStart"/>
      <w:r w:rsidRPr="00B8586B">
        <w:rPr>
          <w:rFonts w:cs="Arial"/>
          <w:szCs w:val="20"/>
          <w:lang w:val="en"/>
        </w:rPr>
        <w:t>diiris</w:t>
      </w:r>
      <w:proofErr w:type="spellEnd"/>
      <w:r w:rsidRPr="00B8586B">
        <w:rPr>
          <w:rFonts w:cs="Arial"/>
          <w:szCs w:val="20"/>
          <w:lang w:val="en"/>
        </w:rPr>
        <w:t xml:space="preserve"> tipis (</w:t>
      </w:r>
      <w:proofErr w:type="spellStart"/>
      <w:r w:rsidRPr="00B8586B">
        <w:rPr>
          <w:rFonts w:cs="Arial"/>
          <w:szCs w:val="20"/>
          <w:lang w:val="en"/>
        </w:rPr>
        <w:t>sekitar</w:t>
      </w:r>
      <w:proofErr w:type="spellEnd"/>
      <w:r w:rsidRPr="00B8586B">
        <w:rPr>
          <w:rFonts w:cs="Arial"/>
          <w:szCs w:val="20"/>
          <w:lang w:val="en"/>
        </w:rPr>
        <w:t xml:space="preserve"> 4-5 </w:t>
      </w:r>
      <w:proofErr w:type="spellStart"/>
      <w:r w:rsidRPr="00B8586B">
        <w:rPr>
          <w:rFonts w:cs="Arial"/>
          <w:szCs w:val="20"/>
          <w:lang w:val="en"/>
        </w:rPr>
        <w:t>mikrometer</w:t>
      </w:r>
      <w:proofErr w:type="spellEnd"/>
      <w:r w:rsidRPr="00B8586B">
        <w:rPr>
          <w:rFonts w:cs="Arial"/>
          <w:szCs w:val="20"/>
          <w:lang w:val="en"/>
        </w:rPr>
        <w:t xml:space="preserve">) dan </w:t>
      </w:r>
      <w:proofErr w:type="spellStart"/>
      <w:r w:rsidRPr="00B8586B">
        <w:rPr>
          <w:rFonts w:cs="Arial"/>
          <w:szCs w:val="20"/>
          <w:lang w:val="en"/>
        </w:rPr>
        <w:t>ditempelkan</w:t>
      </w:r>
      <w:proofErr w:type="spellEnd"/>
      <w:r w:rsidRPr="00B8586B">
        <w:rPr>
          <w:rFonts w:cs="Arial"/>
          <w:szCs w:val="20"/>
          <w:lang w:val="en"/>
        </w:rPr>
        <w:t xml:space="preserve"> pada slide </w:t>
      </w:r>
      <w:proofErr w:type="spellStart"/>
      <w:r w:rsidRPr="00B8586B">
        <w:rPr>
          <w:rFonts w:cs="Arial"/>
          <w:szCs w:val="20"/>
          <w:lang w:val="en"/>
        </w:rPr>
        <w:t>kaca</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diaplikasikan</w:t>
      </w:r>
      <w:proofErr w:type="spellEnd"/>
      <w:r w:rsidRPr="00B8586B">
        <w:rPr>
          <w:rFonts w:cs="Arial"/>
          <w:szCs w:val="20"/>
          <w:lang w:val="en"/>
        </w:rPr>
        <w:t>.</w:t>
      </w:r>
    </w:p>
    <w:p w14:paraId="51C49503" w14:textId="77777777" w:rsidR="004923CA" w:rsidRPr="00B8586B" w:rsidRDefault="004923CA" w:rsidP="00B8586B">
      <w:pPr>
        <w:ind w:left="568" w:firstLine="567"/>
        <w:rPr>
          <w:rFonts w:cs="Arial"/>
          <w:szCs w:val="20"/>
          <w:lang w:val="en"/>
        </w:rPr>
      </w:pPr>
      <w:r w:rsidRPr="00B8586B">
        <w:rPr>
          <w:rFonts w:cs="Arial"/>
          <w:szCs w:val="20"/>
          <w:lang w:val="en"/>
        </w:rPr>
        <w:t xml:space="preserve">Hematoxylin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mewarnai</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basofilik</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nukleat</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ungu</w:t>
      </w:r>
      <w:proofErr w:type="spellEnd"/>
      <w:r w:rsidRPr="00B8586B">
        <w:rPr>
          <w:rFonts w:cs="Arial"/>
          <w:szCs w:val="20"/>
          <w:lang w:val="en"/>
        </w:rPr>
        <w:t xml:space="preserve">. Eosin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mewarnai</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w:t>
      </w:r>
      <w:proofErr w:type="spellStart"/>
      <w:r w:rsidRPr="00B8586B">
        <w:rPr>
          <w:rFonts w:cs="Arial"/>
          <w:szCs w:val="20"/>
          <w:lang w:val="en"/>
        </w:rPr>
        <w:t>asidofilik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dan protein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ekstraseluler</w:t>
      </w:r>
      <w:proofErr w:type="spellEnd"/>
      <w:r w:rsidRPr="00B8586B">
        <w:rPr>
          <w:rFonts w:cs="Arial"/>
          <w:szCs w:val="20"/>
          <w:lang w:val="en"/>
        </w:rPr>
        <w:t xml:space="preserve"> (</w:t>
      </w:r>
      <w:proofErr w:type="spellStart"/>
      <w:r w:rsidRPr="00B8586B">
        <w:rPr>
          <w:rFonts w:cs="Arial"/>
          <w:szCs w:val="20"/>
          <w:lang w:val="en"/>
        </w:rPr>
        <w:t>kolagen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muda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kontras</w:t>
      </w:r>
      <w:proofErr w:type="spellEnd"/>
      <w:r w:rsidRPr="00B8586B">
        <w:rPr>
          <w:rFonts w:cs="Arial"/>
          <w:szCs w:val="20"/>
          <w:lang w:val="en"/>
        </w:rPr>
        <w:t xml:space="preserve"> yang sangat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pengamat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fitur-fitur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w:t>
      </w:r>
    </w:p>
    <w:p w14:paraId="7D957352" w14:textId="373020C5" w:rsidR="004923CA" w:rsidRPr="00B8586B" w:rsidRDefault="004923CA" w:rsidP="00B8586B">
      <w:pPr>
        <w:pStyle w:val="ListParagraph"/>
        <w:numPr>
          <w:ilvl w:val="0"/>
          <w:numId w:val="26"/>
        </w:numPr>
        <w:ind w:left="568" w:hanging="284"/>
        <w:contextualSpacing w:val="0"/>
        <w:rPr>
          <w:rFonts w:cs="Arial"/>
          <w:b/>
          <w:bCs/>
          <w:szCs w:val="20"/>
          <w:lang w:val="en"/>
        </w:rPr>
      </w:pPr>
      <w:bookmarkStart w:id="175" w:name="_t0eiea6t7dcv" w:colFirst="0" w:colLast="0"/>
      <w:bookmarkEnd w:id="175"/>
      <w:proofErr w:type="spellStart"/>
      <w:r w:rsidRPr="00B8586B">
        <w:rPr>
          <w:rFonts w:cs="Arial"/>
          <w:b/>
          <w:bCs/>
          <w:szCs w:val="20"/>
          <w:lang w:val="en"/>
        </w:rPr>
        <w:t>Standarisasi</w:t>
      </w:r>
      <w:proofErr w:type="spellEnd"/>
      <w:r w:rsidRPr="00B8586B">
        <w:rPr>
          <w:rFonts w:cs="Arial"/>
          <w:b/>
          <w:bCs/>
          <w:szCs w:val="20"/>
          <w:lang w:val="en"/>
        </w:rPr>
        <w:t xml:space="preserve"> </w:t>
      </w:r>
      <w:proofErr w:type="spellStart"/>
      <w:r w:rsidRPr="00B8586B">
        <w:rPr>
          <w:rFonts w:cs="Arial"/>
          <w:b/>
          <w:bCs/>
          <w:szCs w:val="20"/>
          <w:lang w:val="en"/>
        </w:rPr>
        <w:t>Pengukuran</w:t>
      </w:r>
      <w:proofErr w:type="spellEnd"/>
      <w:r w:rsidRPr="00B8586B">
        <w:rPr>
          <w:rFonts w:cs="Arial"/>
          <w:b/>
          <w:bCs/>
          <w:szCs w:val="20"/>
          <w:lang w:val="en"/>
        </w:rPr>
        <w:t xml:space="preserve"> </w:t>
      </w:r>
      <w:proofErr w:type="spellStart"/>
      <w:r w:rsidRPr="00B8586B">
        <w:rPr>
          <w:rFonts w:cs="Arial"/>
          <w:b/>
          <w:bCs/>
          <w:szCs w:val="20"/>
          <w:lang w:val="en"/>
        </w:rPr>
        <w:t>Ketebalan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69760BD2"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parameter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dan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objektivitas</w:t>
      </w:r>
      <w:proofErr w:type="spellEnd"/>
      <w:r w:rsidRPr="00B8586B">
        <w:rPr>
          <w:rFonts w:cs="Arial"/>
          <w:szCs w:val="20"/>
          <w:lang w:val="en"/>
        </w:rPr>
        <w:t xml:space="preserve"> dan </w:t>
      </w:r>
      <w:proofErr w:type="spellStart"/>
      <w:r w:rsidRPr="00B8586B">
        <w:rPr>
          <w:rFonts w:cs="Arial"/>
          <w:szCs w:val="20"/>
          <w:lang w:val="en"/>
        </w:rPr>
        <w:t>reprodusibilitas</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distandarisasi</w:t>
      </w:r>
      <w:proofErr w:type="spellEnd"/>
      <w:r w:rsidRPr="00B8586B">
        <w:rPr>
          <w:rFonts w:cs="Arial"/>
          <w:szCs w:val="20"/>
          <w:lang w:val="en"/>
        </w:rPr>
        <w:t xml:space="preserve">. Ini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mikroskop</w:t>
      </w:r>
      <w:proofErr w:type="spellEnd"/>
      <w:r w:rsidRPr="00B8586B">
        <w:rPr>
          <w:rFonts w:cs="Arial"/>
          <w:szCs w:val="20"/>
          <w:lang w:val="en"/>
        </w:rPr>
        <w:t xml:space="preserve"> yang </w:t>
      </w:r>
      <w:proofErr w:type="spellStart"/>
      <w:r w:rsidRPr="00B8586B">
        <w:rPr>
          <w:rFonts w:cs="Arial"/>
          <w:szCs w:val="20"/>
          <w:lang w:val="en"/>
        </w:rPr>
        <w:t>dilengkapi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kamera</w:t>
      </w:r>
      <w:proofErr w:type="spellEnd"/>
      <w:r w:rsidRPr="00B8586B">
        <w:rPr>
          <w:rFonts w:cs="Arial"/>
          <w:szCs w:val="20"/>
          <w:lang w:val="en"/>
        </w:rPr>
        <w:t xml:space="preserve"> digital dan </w:t>
      </w:r>
      <w:proofErr w:type="spellStart"/>
      <w:r w:rsidRPr="00B8586B">
        <w:rPr>
          <w:rFonts w:cs="Arial"/>
          <w:szCs w:val="20"/>
          <w:lang w:val="en"/>
        </w:rPr>
        <w:t>perangkat</w:t>
      </w:r>
      <w:proofErr w:type="spellEnd"/>
      <w:r w:rsidRPr="00B8586B">
        <w:rPr>
          <w:rFonts w:cs="Arial"/>
          <w:szCs w:val="20"/>
          <w:lang w:val="en"/>
        </w:rPr>
        <w:t xml:space="preserve"> </w:t>
      </w:r>
      <w:proofErr w:type="spellStart"/>
      <w:r w:rsidRPr="00B8586B">
        <w:rPr>
          <w:rFonts w:cs="Arial"/>
          <w:szCs w:val="20"/>
          <w:lang w:val="en"/>
        </w:rPr>
        <w:t>lunak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gambar</w:t>
      </w:r>
      <w:proofErr w:type="spellEnd"/>
      <w:r w:rsidRPr="00B8586B">
        <w:rPr>
          <w:rFonts w:cs="Arial"/>
          <w:szCs w:val="20"/>
          <w:lang w:val="en"/>
        </w:rPr>
        <w:t>.</w:t>
      </w:r>
    </w:p>
    <w:p w14:paraId="70B05B0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beberapa</w:t>
      </w:r>
      <w:proofErr w:type="spellEnd"/>
      <w:r w:rsidRPr="00B8586B">
        <w:rPr>
          <w:rFonts w:cs="Arial"/>
          <w:szCs w:val="20"/>
          <w:lang w:val="en"/>
        </w:rPr>
        <w:t xml:space="preserve"> area yang </w:t>
      </w:r>
      <w:proofErr w:type="spellStart"/>
      <w:r w:rsidRPr="00B8586B">
        <w:rPr>
          <w:rFonts w:cs="Arial"/>
          <w:szCs w:val="20"/>
          <w:lang w:val="en"/>
        </w:rPr>
        <w:t>representatif</w:t>
      </w:r>
      <w:proofErr w:type="spellEnd"/>
      <w:r w:rsidRPr="00B8586B">
        <w:rPr>
          <w:rFonts w:cs="Arial"/>
          <w:szCs w:val="20"/>
          <w:lang w:val="en"/>
        </w:rPr>
        <w:t xml:space="preserve">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tumpang</w:t>
      </w:r>
      <w:proofErr w:type="spellEnd"/>
      <w:r w:rsidRPr="00B8586B">
        <w:rPr>
          <w:rFonts w:cs="Arial"/>
          <w:szCs w:val="20"/>
          <w:lang w:val="en"/>
        </w:rPr>
        <w:t xml:space="preserve"> </w:t>
      </w:r>
      <w:proofErr w:type="spellStart"/>
      <w:r w:rsidRPr="00B8586B">
        <w:rPr>
          <w:rFonts w:cs="Arial"/>
          <w:szCs w:val="20"/>
          <w:lang w:val="en"/>
        </w:rPr>
        <w:t>tindih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Area yang </w:t>
      </w:r>
      <w:proofErr w:type="spellStart"/>
      <w:r w:rsidRPr="00B8586B">
        <w:rPr>
          <w:rFonts w:cs="Arial"/>
          <w:szCs w:val="20"/>
          <w:lang w:val="en"/>
        </w:rPr>
        <w:t>dipilih</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orientasi</w:t>
      </w:r>
      <w:proofErr w:type="spellEnd"/>
      <w:r w:rsidRPr="00B8586B">
        <w:rPr>
          <w:rFonts w:cs="Arial"/>
          <w:szCs w:val="20"/>
          <w:lang w:val="en"/>
        </w:rPr>
        <w:t xml:space="preserve"> </w:t>
      </w:r>
      <w:proofErr w:type="spellStart"/>
      <w:r w:rsidRPr="00B8586B">
        <w:rPr>
          <w:rFonts w:cs="Arial"/>
          <w:szCs w:val="20"/>
          <w:lang w:val="en"/>
        </w:rPr>
        <w:lastRenderedPageBreak/>
        <w:t>potongan</w:t>
      </w:r>
      <w:proofErr w:type="spellEnd"/>
      <w:r w:rsidRPr="00B8586B">
        <w:rPr>
          <w:rFonts w:cs="Arial"/>
          <w:szCs w:val="20"/>
          <w:lang w:val="en"/>
        </w:rPr>
        <w:t xml:space="preserve"> yang </w:t>
      </w:r>
      <w:proofErr w:type="spellStart"/>
      <w:r w:rsidRPr="00B8586B">
        <w:rPr>
          <w:rFonts w:cs="Arial"/>
          <w:szCs w:val="20"/>
          <w:lang w:val="en"/>
        </w:rPr>
        <w:t>benar</w:t>
      </w:r>
      <w:proofErr w:type="spellEnd"/>
      <w:r w:rsidRPr="00B8586B">
        <w:rPr>
          <w:rFonts w:cs="Arial"/>
          <w:szCs w:val="20"/>
          <w:lang w:val="en"/>
        </w:rPr>
        <w:t xml:space="preserve"> (</w:t>
      </w:r>
      <w:proofErr w:type="spellStart"/>
      <w:r w:rsidRPr="00B8586B">
        <w:rPr>
          <w:rFonts w:cs="Arial"/>
          <w:szCs w:val="20"/>
          <w:lang w:val="en"/>
        </w:rPr>
        <w:t>tegak</w:t>
      </w:r>
      <w:proofErr w:type="spellEnd"/>
      <w:r w:rsidRPr="00B8586B">
        <w:rPr>
          <w:rFonts w:cs="Arial"/>
          <w:szCs w:val="20"/>
          <w:lang w:val="en"/>
        </w:rPr>
        <w:t xml:space="preserve"> </w:t>
      </w:r>
      <w:proofErr w:type="spellStart"/>
      <w:r w:rsidRPr="00B8586B">
        <w:rPr>
          <w:rFonts w:cs="Arial"/>
          <w:szCs w:val="20"/>
          <w:lang w:val="en"/>
        </w:rPr>
        <w:t>lurus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Pengamat</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buta</w:t>
      </w:r>
      <w:proofErr w:type="spellEnd"/>
      <w:r w:rsidRPr="00B8586B">
        <w:rPr>
          <w:rFonts w:cs="Arial"/>
          <w:szCs w:val="20"/>
          <w:lang w:val="en"/>
        </w:rPr>
        <w:t>" (</w:t>
      </w:r>
      <w:r w:rsidRPr="00B8586B">
        <w:rPr>
          <w:rFonts w:cs="Arial"/>
          <w:i/>
          <w:iCs/>
          <w:szCs w:val="20"/>
          <w:lang w:val="en"/>
        </w:rPr>
        <w:t>blinded</w:t>
      </w:r>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identitas</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menghindari</w:t>
      </w:r>
      <w:proofErr w:type="spellEnd"/>
      <w:r w:rsidRPr="00B8586B">
        <w:rPr>
          <w:rFonts w:cs="Arial"/>
          <w:szCs w:val="20"/>
          <w:lang w:val="en"/>
        </w:rPr>
        <w:t xml:space="preserve"> bias. Rata-rata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per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w:t>
      </w:r>
    </w:p>
    <w:p w14:paraId="38A09F97" w14:textId="7DEE39E6" w:rsidR="004923CA" w:rsidRPr="00B8586B" w:rsidRDefault="004923CA" w:rsidP="00B8586B">
      <w:pPr>
        <w:pStyle w:val="ListParagraph"/>
        <w:numPr>
          <w:ilvl w:val="0"/>
          <w:numId w:val="26"/>
        </w:numPr>
        <w:ind w:left="568" w:hanging="284"/>
        <w:contextualSpacing w:val="0"/>
        <w:rPr>
          <w:rFonts w:cs="Arial"/>
          <w:b/>
          <w:bCs/>
          <w:szCs w:val="20"/>
          <w:lang w:val="en"/>
        </w:rPr>
      </w:pPr>
      <w:bookmarkStart w:id="176" w:name="_hiok1m83avje" w:colFirst="0" w:colLast="0"/>
      <w:bookmarkEnd w:id="176"/>
      <w:proofErr w:type="spellStart"/>
      <w:r w:rsidRPr="00B8586B">
        <w:rPr>
          <w:rFonts w:cs="Arial"/>
          <w:b/>
          <w:bCs/>
          <w:szCs w:val="20"/>
          <w:lang w:val="en"/>
        </w:rPr>
        <w:t>Kalibrasi</w:t>
      </w:r>
      <w:proofErr w:type="spellEnd"/>
      <w:r w:rsidRPr="00B8586B">
        <w:rPr>
          <w:rFonts w:cs="Arial"/>
          <w:b/>
          <w:bCs/>
          <w:szCs w:val="20"/>
          <w:lang w:val="en"/>
        </w:rPr>
        <w:t xml:space="preserve"> Alat dan Reagen </w:t>
      </w:r>
      <w:proofErr w:type="spellStart"/>
      <w:r w:rsidRPr="00B8586B">
        <w:rPr>
          <w:rFonts w:cs="Arial"/>
          <w:b/>
          <w:bCs/>
          <w:szCs w:val="20"/>
          <w:lang w:val="en"/>
        </w:rPr>
        <w:t>Penelitian</w:t>
      </w:r>
      <w:proofErr w:type="spellEnd"/>
    </w:p>
    <w:p w14:paraId="0517368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Kualitas</w:t>
      </w:r>
      <w:proofErr w:type="spellEnd"/>
      <w:r w:rsidRPr="00B8586B">
        <w:rPr>
          <w:rFonts w:cs="Arial"/>
          <w:szCs w:val="20"/>
          <w:lang w:val="en"/>
        </w:rPr>
        <w:t xml:space="preserve"> data sangat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kinerja</w:t>
      </w:r>
      <w:proofErr w:type="spellEnd"/>
      <w:r w:rsidRPr="00B8586B">
        <w:rPr>
          <w:rFonts w:cs="Arial"/>
          <w:szCs w:val="20"/>
          <w:lang w:val="en"/>
        </w:rPr>
        <w:t xml:space="preserve"> </w:t>
      </w:r>
      <w:proofErr w:type="spellStart"/>
      <w:r w:rsidRPr="00B8586B">
        <w:rPr>
          <w:rFonts w:cs="Arial"/>
          <w:szCs w:val="20"/>
          <w:lang w:val="en"/>
        </w:rPr>
        <w:t>peralatan</w:t>
      </w:r>
      <w:proofErr w:type="spellEnd"/>
      <w:r w:rsidRPr="00B8586B">
        <w:rPr>
          <w:rFonts w:cs="Arial"/>
          <w:szCs w:val="20"/>
          <w:lang w:val="en"/>
        </w:rPr>
        <w:t xml:space="preserve"> dan </w:t>
      </w:r>
      <w:proofErr w:type="spellStart"/>
      <w:r w:rsidRPr="00B8586B">
        <w:rPr>
          <w:rFonts w:cs="Arial"/>
          <w:szCs w:val="20"/>
          <w:lang w:val="en"/>
        </w:rPr>
        <w:t>reagen</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peralatan</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pipet, </w:t>
      </w:r>
      <w:proofErr w:type="spellStart"/>
      <w:r w:rsidRPr="00B8586B">
        <w:rPr>
          <w:rFonts w:cs="Arial"/>
          <w:szCs w:val="20"/>
          <w:lang w:val="en"/>
        </w:rPr>
        <w:t>timbangan</w:t>
      </w:r>
      <w:proofErr w:type="spellEnd"/>
      <w:r w:rsidRPr="00B8586B">
        <w:rPr>
          <w:rFonts w:cs="Arial"/>
          <w:szCs w:val="20"/>
          <w:lang w:val="en"/>
        </w:rPr>
        <w:t xml:space="preserve">, pH meter,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PCR dan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pencitraan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dikalibrasi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teratur</w:t>
      </w:r>
      <w:proofErr w:type="spellEnd"/>
      <w:r w:rsidRPr="00B8586B">
        <w:rPr>
          <w:rFonts w:cs="Arial"/>
          <w:szCs w:val="20"/>
          <w:lang w:val="en"/>
        </w:rPr>
        <w:t xml:space="preserve">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yang </w:t>
      </w:r>
      <w:proofErr w:type="spellStart"/>
      <w:r w:rsidRPr="00B8586B">
        <w:rPr>
          <w:rFonts w:cs="Arial"/>
          <w:szCs w:val="20"/>
          <w:lang w:val="en"/>
        </w:rPr>
        <w:t>ditetapkan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akurasinya</w:t>
      </w:r>
      <w:proofErr w:type="spellEnd"/>
      <w:r w:rsidRPr="00B8586B">
        <w:rPr>
          <w:rFonts w:cs="Arial"/>
          <w:szCs w:val="20"/>
          <w:lang w:val="en"/>
        </w:rPr>
        <w:t>.</w:t>
      </w:r>
    </w:p>
    <w:p w14:paraId="6692B3C0" w14:textId="77777777" w:rsidR="004923CA" w:rsidRPr="00B8586B" w:rsidRDefault="004923CA" w:rsidP="00B8586B">
      <w:pPr>
        <w:ind w:left="568" w:firstLine="567"/>
        <w:rPr>
          <w:rFonts w:cs="Arial"/>
          <w:szCs w:val="20"/>
          <w:lang w:val="en"/>
        </w:rPr>
      </w:pPr>
      <w:r w:rsidRPr="00B8586B">
        <w:rPr>
          <w:rFonts w:cs="Arial"/>
          <w:szCs w:val="20"/>
          <w:lang w:val="en"/>
        </w:rPr>
        <w:t xml:space="preserve">Reagen,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dan buffer,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yang </w:t>
      </w:r>
      <w:proofErr w:type="spellStart"/>
      <w:r w:rsidRPr="00B8586B">
        <w:rPr>
          <w:rFonts w:cs="Arial"/>
          <w:szCs w:val="20"/>
          <w:lang w:val="en"/>
        </w:rPr>
        <w:t>benar</w:t>
      </w:r>
      <w:proofErr w:type="spellEnd"/>
      <w:r w:rsidRPr="00B8586B">
        <w:rPr>
          <w:rFonts w:cs="Arial"/>
          <w:szCs w:val="20"/>
          <w:lang w:val="en"/>
        </w:rPr>
        <w:t xml:space="preserve"> dan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tanggal</w:t>
      </w:r>
      <w:proofErr w:type="spellEnd"/>
      <w:r w:rsidRPr="00B8586B">
        <w:rPr>
          <w:rFonts w:cs="Arial"/>
          <w:szCs w:val="20"/>
          <w:lang w:val="en"/>
        </w:rPr>
        <w:t xml:space="preserve"> </w:t>
      </w:r>
      <w:proofErr w:type="spellStart"/>
      <w:r w:rsidRPr="00B8586B">
        <w:rPr>
          <w:rFonts w:cs="Arial"/>
          <w:szCs w:val="20"/>
          <w:lang w:val="en"/>
        </w:rPr>
        <w:t>kedaluwarsa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lot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primer)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ulang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Mencatat</w:t>
      </w:r>
      <w:proofErr w:type="spellEnd"/>
      <w:r w:rsidRPr="00B8586B">
        <w:rPr>
          <w:rFonts w:cs="Arial"/>
          <w:szCs w:val="20"/>
          <w:lang w:val="en"/>
        </w:rPr>
        <w:t xml:space="preserve"> </w:t>
      </w:r>
      <w:proofErr w:type="spellStart"/>
      <w:r w:rsidRPr="00B8586B">
        <w:rPr>
          <w:rFonts w:cs="Arial"/>
          <w:szCs w:val="20"/>
          <w:lang w:val="en"/>
        </w:rPr>
        <w:t>nomor</w:t>
      </w:r>
      <w:proofErr w:type="spellEnd"/>
      <w:r w:rsidRPr="00B8586B">
        <w:rPr>
          <w:rFonts w:cs="Arial"/>
          <w:szCs w:val="20"/>
          <w:lang w:val="en"/>
        </w:rPr>
        <w:t xml:space="preserve"> lot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melacak</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w:t>
      </w:r>
    </w:p>
    <w:p w14:paraId="56639B46" w14:textId="77777777" w:rsidR="00961479"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57E04B0" w14:textId="3804B121" w:rsidR="00322408" w:rsidRPr="00B8586B" w:rsidRDefault="00584656" w:rsidP="00B8586B">
      <w:pPr>
        <w:ind w:left="284" w:firstLine="567"/>
        <w:rPr>
          <w:rFonts w:cs="Arial"/>
          <w:b/>
          <w:bCs/>
          <w:szCs w:val="20"/>
          <w:lang w:val="en"/>
        </w:rPr>
      </w:pPr>
      <w:r w:rsidRPr="00584656">
        <w:rPr>
          <w:rFonts w:cs="Arial"/>
          <w:szCs w:val="20"/>
        </w:rPr>
        <w:t>Validasi metode analisis memastikan bahwa instrumen dan prosedur laboratorium bekerja secara akurat sebelum digunakan untuk analisis sampel biologis.</w:t>
      </w:r>
      <w:r w:rsidR="004923CA" w:rsidRPr="00B8586B">
        <w:rPr>
          <w:rFonts w:cs="Arial"/>
          <w:szCs w:val="20"/>
          <w:lang w:val="en"/>
        </w:rPr>
        <w:t xml:space="preserve"> </w:t>
      </w:r>
      <w:r w:rsidR="004923CA" w:rsidRPr="00B8586B">
        <w:rPr>
          <w:rFonts w:cs="Arial"/>
          <w:b/>
          <w:bCs/>
          <w:szCs w:val="20"/>
          <w:lang w:val="en"/>
        </w:rPr>
        <w:t>Western Blot</w:t>
      </w:r>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teknik</w:t>
      </w:r>
      <w:proofErr w:type="spellEnd"/>
      <w:r w:rsidR="004923CA" w:rsidRPr="00B8586B">
        <w:rPr>
          <w:rFonts w:cs="Arial"/>
          <w:szCs w:val="20"/>
          <w:lang w:val="en"/>
        </w:rPr>
        <w:t xml:space="preserve"> </w:t>
      </w:r>
      <w:proofErr w:type="spellStart"/>
      <w:r w:rsidR="004923CA" w:rsidRPr="00B8586B">
        <w:rPr>
          <w:rFonts w:cs="Arial"/>
          <w:szCs w:val="20"/>
          <w:lang w:val="en"/>
        </w:rPr>
        <w:t>analisis</w:t>
      </w:r>
      <w:proofErr w:type="spellEnd"/>
      <w:r w:rsidR="004923CA" w:rsidRPr="00B8586B">
        <w:rPr>
          <w:rFonts w:cs="Arial"/>
          <w:szCs w:val="20"/>
          <w:lang w:val="en"/>
        </w:rPr>
        <w:t xml:space="preserve"> </w:t>
      </w:r>
      <w:proofErr w:type="spellStart"/>
      <w:r w:rsidR="004923CA" w:rsidRPr="00B8586B">
        <w:rPr>
          <w:rFonts w:cs="Arial"/>
          <w:szCs w:val="20"/>
          <w:lang w:val="en"/>
        </w:rPr>
        <w:t>balistik</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mengidentifikasi</w:t>
      </w:r>
      <w:proofErr w:type="spellEnd"/>
      <w:r w:rsidR="004923CA" w:rsidRPr="00B8586B">
        <w:rPr>
          <w:rFonts w:cs="Arial"/>
          <w:szCs w:val="20"/>
          <w:lang w:val="en"/>
        </w:rPr>
        <w:t xml:space="preserve"> </w:t>
      </w:r>
      <w:proofErr w:type="spellStart"/>
      <w:r w:rsidR="004923CA" w:rsidRPr="00B8586B">
        <w:rPr>
          <w:rFonts w:cs="Arial"/>
          <w:szCs w:val="20"/>
          <w:lang w:val="en"/>
        </w:rPr>
        <w:t>jenis</w:t>
      </w:r>
      <w:proofErr w:type="spellEnd"/>
      <w:r w:rsidR="004923CA" w:rsidRPr="00B8586B">
        <w:rPr>
          <w:rFonts w:cs="Arial"/>
          <w:szCs w:val="20"/>
          <w:lang w:val="en"/>
        </w:rPr>
        <w:t xml:space="preserve"> </w:t>
      </w:r>
      <w:proofErr w:type="spellStart"/>
      <w:r w:rsidR="004923CA" w:rsidRPr="00B8586B">
        <w:rPr>
          <w:rFonts w:cs="Arial"/>
          <w:szCs w:val="20"/>
          <w:lang w:val="en"/>
        </w:rPr>
        <w:t>senjata</w:t>
      </w:r>
      <w:proofErr w:type="spellEnd"/>
      <w:r w:rsidR="004923CA" w:rsidRPr="00B8586B">
        <w:rPr>
          <w:rFonts w:cs="Arial"/>
          <w:szCs w:val="20"/>
          <w:lang w:val="en"/>
        </w:rPr>
        <w:t xml:space="preserve"> </w:t>
      </w:r>
      <w:proofErr w:type="spellStart"/>
      <w:r w:rsidR="004923CA" w:rsidRPr="00B8586B">
        <w:rPr>
          <w:rFonts w:cs="Arial"/>
          <w:szCs w:val="20"/>
          <w:lang w:val="en"/>
        </w:rPr>
        <w:t>spesifik</w:t>
      </w:r>
      <w:proofErr w:type="spellEnd"/>
      <w:r w:rsidR="004923CA" w:rsidRPr="00B8586B">
        <w:rPr>
          <w:rFonts w:cs="Arial"/>
          <w:szCs w:val="20"/>
          <w:lang w:val="en"/>
        </w:rPr>
        <w:t xml:space="preserve"> yang </w:t>
      </w:r>
      <w:proofErr w:type="spellStart"/>
      <w:r w:rsidR="004923CA" w:rsidRPr="00B8586B">
        <w:rPr>
          <w:rFonts w:cs="Arial"/>
          <w:szCs w:val="20"/>
          <w:lang w:val="en"/>
        </w:rPr>
        <w:t>digunakan</w:t>
      </w:r>
      <w:proofErr w:type="spellEnd"/>
      <w:r w:rsidR="004923CA" w:rsidRPr="00B8586B">
        <w:rPr>
          <w:rFonts w:cs="Arial"/>
          <w:szCs w:val="20"/>
          <w:lang w:val="en"/>
        </w:rPr>
        <w:t xml:space="preserve">. </w:t>
      </w:r>
      <w:proofErr w:type="spellStart"/>
      <w:r w:rsidR="004923CA" w:rsidRPr="00B8586B">
        <w:rPr>
          <w:rFonts w:cs="Arial"/>
          <w:b/>
          <w:bCs/>
          <w:szCs w:val="20"/>
          <w:lang w:val="en"/>
        </w:rPr>
        <w:t>qRT</w:t>
      </w:r>
      <w:proofErr w:type="spellEnd"/>
      <w:r w:rsidR="004923CA" w:rsidRPr="00B8586B">
        <w:rPr>
          <w:rFonts w:cs="Arial"/>
          <w:b/>
          <w:bCs/>
          <w:szCs w:val="20"/>
          <w:lang w:val="en"/>
        </w:rPr>
        <w:t>-PCR</w:t>
      </w:r>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analisis</w:t>
      </w:r>
      <w:proofErr w:type="spellEnd"/>
      <w:r w:rsidR="004923CA" w:rsidRPr="00B8586B">
        <w:rPr>
          <w:rFonts w:cs="Arial"/>
          <w:szCs w:val="20"/>
          <w:lang w:val="en"/>
        </w:rPr>
        <w:t xml:space="preserve"> DNA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mengukur</w:t>
      </w:r>
      <w:proofErr w:type="spellEnd"/>
      <w:r w:rsidR="004923CA" w:rsidRPr="00B8586B">
        <w:rPr>
          <w:rFonts w:cs="Arial"/>
          <w:szCs w:val="20"/>
          <w:lang w:val="en"/>
        </w:rPr>
        <w:t xml:space="preserve"> </w:t>
      </w:r>
      <w:proofErr w:type="spellStart"/>
      <w:r w:rsidR="004923CA" w:rsidRPr="00B8586B">
        <w:rPr>
          <w:rFonts w:cs="Arial"/>
          <w:szCs w:val="20"/>
          <w:lang w:val="en"/>
        </w:rPr>
        <w:t>seberapa</w:t>
      </w:r>
      <w:proofErr w:type="spellEnd"/>
      <w:r w:rsidR="004923CA" w:rsidRPr="00B8586B">
        <w:rPr>
          <w:rFonts w:cs="Arial"/>
          <w:szCs w:val="20"/>
          <w:lang w:val="en"/>
        </w:rPr>
        <w:t xml:space="preserve"> </w:t>
      </w:r>
      <w:proofErr w:type="spellStart"/>
      <w:r w:rsidR="004923CA" w:rsidRPr="00B8586B">
        <w:rPr>
          <w:rFonts w:cs="Arial"/>
          <w:szCs w:val="20"/>
          <w:lang w:val="en"/>
        </w:rPr>
        <w:t>banyak</w:t>
      </w:r>
      <w:proofErr w:type="spellEnd"/>
      <w:r w:rsidR="004923CA" w:rsidRPr="00B8586B">
        <w:rPr>
          <w:rFonts w:cs="Arial"/>
          <w:szCs w:val="20"/>
          <w:lang w:val="en"/>
        </w:rPr>
        <w:t xml:space="preserve"> DNA </w:t>
      </w:r>
      <w:proofErr w:type="spellStart"/>
      <w:r w:rsidR="004923CA" w:rsidRPr="00B8586B">
        <w:rPr>
          <w:rFonts w:cs="Arial"/>
          <w:szCs w:val="20"/>
          <w:lang w:val="en"/>
        </w:rPr>
        <w:t>tersangka</w:t>
      </w:r>
      <w:proofErr w:type="spellEnd"/>
      <w:r w:rsidR="004923CA" w:rsidRPr="00B8586B">
        <w:rPr>
          <w:rFonts w:cs="Arial"/>
          <w:szCs w:val="20"/>
          <w:lang w:val="en"/>
        </w:rPr>
        <w:t xml:space="preserve"> yang </w:t>
      </w:r>
      <w:proofErr w:type="spellStart"/>
      <w:r w:rsidR="004923CA" w:rsidRPr="00B8586B">
        <w:rPr>
          <w:rFonts w:cs="Arial"/>
          <w:szCs w:val="20"/>
          <w:lang w:val="en"/>
        </w:rPr>
        <w:t>ada</w:t>
      </w:r>
      <w:proofErr w:type="spellEnd"/>
      <w:r w:rsidR="004923CA" w:rsidRPr="00B8586B">
        <w:rPr>
          <w:rFonts w:cs="Arial"/>
          <w:szCs w:val="20"/>
          <w:lang w:val="en"/>
        </w:rPr>
        <w:t xml:space="preserve"> di TKP. </w:t>
      </w:r>
      <w:proofErr w:type="spellStart"/>
      <w:r w:rsidR="004923CA" w:rsidRPr="00B8586B">
        <w:rPr>
          <w:rFonts w:cs="Arial"/>
          <w:b/>
          <w:bCs/>
          <w:szCs w:val="20"/>
          <w:lang w:val="en"/>
        </w:rPr>
        <w:t>Pewarnaan</w:t>
      </w:r>
      <w:proofErr w:type="spellEnd"/>
      <w:r w:rsidR="004923CA" w:rsidRPr="00B8586B">
        <w:rPr>
          <w:rFonts w:cs="Arial"/>
          <w:b/>
          <w:bCs/>
          <w:szCs w:val="20"/>
          <w:lang w:val="en"/>
        </w:rPr>
        <w:t xml:space="preserve"> HE</w:t>
      </w:r>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mengambil</w:t>
      </w:r>
      <w:proofErr w:type="spellEnd"/>
      <w:r w:rsidR="004923CA" w:rsidRPr="00B8586B">
        <w:rPr>
          <w:rFonts w:cs="Arial"/>
          <w:szCs w:val="20"/>
          <w:lang w:val="en"/>
        </w:rPr>
        <w:t xml:space="preserve"> </w:t>
      </w:r>
      <w:proofErr w:type="spellStart"/>
      <w:r w:rsidR="004923CA" w:rsidRPr="00B8586B">
        <w:rPr>
          <w:rFonts w:cs="Arial"/>
          <w:szCs w:val="20"/>
          <w:lang w:val="en"/>
        </w:rPr>
        <w:t>foto</w:t>
      </w:r>
      <w:proofErr w:type="spellEnd"/>
      <w:r w:rsidR="004923CA" w:rsidRPr="00B8586B">
        <w:rPr>
          <w:rFonts w:cs="Arial"/>
          <w:szCs w:val="20"/>
          <w:lang w:val="en"/>
        </w:rPr>
        <w:t xml:space="preserve"> TKP </w:t>
      </w:r>
      <w:proofErr w:type="spellStart"/>
      <w:r w:rsidR="004923CA" w:rsidRPr="00B8586B">
        <w:rPr>
          <w:rFonts w:cs="Arial"/>
          <w:szCs w:val="20"/>
          <w:lang w:val="en"/>
        </w:rPr>
        <w:t>beresolusi</w:t>
      </w:r>
      <w:proofErr w:type="spellEnd"/>
      <w:r w:rsidR="004923CA" w:rsidRPr="00B8586B">
        <w:rPr>
          <w:rFonts w:cs="Arial"/>
          <w:szCs w:val="20"/>
          <w:lang w:val="en"/>
        </w:rPr>
        <w:t xml:space="preserve"> </w:t>
      </w:r>
      <w:proofErr w:type="spellStart"/>
      <w:r w:rsidR="004923CA" w:rsidRPr="00B8586B">
        <w:rPr>
          <w:rFonts w:cs="Arial"/>
          <w:szCs w:val="20"/>
          <w:lang w:val="en"/>
        </w:rPr>
        <w:t>tinggi</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melihat</w:t>
      </w:r>
      <w:proofErr w:type="spellEnd"/>
      <w:r w:rsidR="004923CA" w:rsidRPr="00B8586B">
        <w:rPr>
          <w:rFonts w:cs="Arial"/>
          <w:szCs w:val="20"/>
          <w:lang w:val="en"/>
        </w:rPr>
        <w:t xml:space="preserve"> </w:t>
      </w:r>
      <w:proofErr w:type="spellStart"/>
      <w:r w:rsidR="004923CA" w:rsidRPr="00B8586B">
        <w:rPr>
          <w:rFonts w:cs="Arial"/>
          <w:szCs w:val="20"/>
          <w:lang w:val="en"/>
        </w:rPr>
        <w:t>gambaran</w:t>
      </w:r>
      <w:proofErr w:type="spellEnd"/>
      <w:r w:rsidR="004923CA" w:rsidRPr="00B8586B">
        <w:rPr>
          <w:rFonts w:cs="Arial"/>
          <w:szCs w:val="20"/>
          <w:lang w:val="en"/>
        </w:rPr>
        <w:t xml:space="preserve"> </w:t>
      </w:r>
      <w:proofErr w:type="spellStart"/>
      <w:r w:rsidR="004923CA" w:rsidRPr="00B8586B">
        <w:rPr>
          <w:rFonts w:cs="Arial"/>
          <w:szCs w:val="20"/>
          <w:lang w:val="en"/>
        </w:rPr>
        <w:t>umum</w:t>
      </w:r>
      <w:proofErr w:type="spellEnd"/>
      <w:r w:rsidR="004923CA" w:rsidRPr="00B8586B">
        <w:rPr>
          <w:rFonts w:cs="Arial"/>
          <w:szCs w:val="20"/>
          <w:lang w:val="en"/>
        </w:rPr>
        <w:t xml:space="preserve"> </w:t>
      </w:r>
      <w:proofErr w:type="spellStart"/>
      <w:r w:rsidR="004923CA" w:rsidRPr="00B8586B">
        <w:rPr>
          <w:rFonts w:cs="Arial"/>
          <w:szCs w:val="20"/>
          <w:lang w:val="en"/>
        </w:rPr>
        <w:t>kerusakan</w:t>
      </w:r>
      <w:proofErr w:type="spellEnd"/>
      <w:r w:rsidR="004923CA" w:rsidRPr="00B8586B">
        <w:rPr>
          <w:rFonts w:cs="Arial"/>
          <w:szCs w:val="20"/>
          <w:lang w:val="en"/>
        </w:rPr>
        <w:t xml:space="preserve">. </w:t>
      </w:r>
      <w:proofErr w:type="spellStart"/>
      <w:r w:rsidR="004923CA" w:rsidRPr="00B8586B">
        <w:rPr>
          <w:rFonts w:cs="Arial"/>
          <w:b/>
          <w:bCs/>
          <w:szCs w:val="20"/>
          <w:lang w:val="en"/>
        </w:rPr>
        <w:t>Standarisasi</w:t>
      </w:r>
      <w:proofErr w:type="spellEnd"/>
      <w:r w:rsidR="004923CA" w:rsidRPr="00B8586B">
        <w:rPr>
          <w:rFonts w:cs="Arial"/>
          <w:b/>
          <w:bCs/>
          <w:szCs w:val="20"/>
          <w:lang w:val="en"/>
        </w:rPr>
        <w:t xml:space="preserve"> </w:t>
      </w:r>
      <w:proofErr w:type="spellStart"/>
      <w:r w:rsidR="004923CA" w:rsidRPr="00B8586B">
        <w:rPr>
          <w:rFonts w:cs="Arial"/>
          <w:b/>
          <w:bCs/>
          <w:szCs w:val="20"/>
          <w:lang w:val="en"/>
        </w:rPr>
        <w:t>pengukuran</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menggunakan</w:t>
      </w:r>
      <w:proofErr w:type="spellEnd"/>
      <w:r w:rsidR="004923CA" w:rsidRPr="00B8586B">
        <w:rPr>
          <w:rFonts w:cs="Arial"/>
          <w:szCs w:val="20"/>
          <w:lang w:val="en"/>
        </w:rPr>
        <w:t xml:space="preserve"> </w:t>
      </w:r>
      <w:proofErr w:type="spellStart"/>
      <w:r w:rsidR="004923CA" w:rsidRPr="00B8586B">
        <w:rPr>
          <w:rFonts w:cs="Arial"/>
          <w:szCs w:val="20"/>
          <w:lang w:val="en"/>
        </w:rPr>
        <w:t>penggaris</w:t>
      </w:r>
      <w:proofErr w:type="spellEnd"/>
      <w:r w:rsidR="004923CA" w:rsidRPr="00B8586B">
        <w:rPr>
          <w:rFonts w:cs="Arial"/>
          <w:szCs w:val="20"/>
          <w:lang w:val="en"/>
        </w:rPr>
        <w:t xml:space="preserve"> yang </w:t>
      </w:r>
      <w:proofErr w:type="spellStart"/>
      <w:r w:rsidR="004923CA" w:rsidRPr="00B8586B">
        <w:rPr>
          <w:rFonts w:cs="Arial"/>
          <w:szCs w:val="20"/>
          <w:lang w:val="en"/>
        </w:rPr>
        <w:t>sama</w:t>
      </w:r>
      <w:proofErr w:type="spellEnd"/>
      <w:r w:rsidR="004923CA" w:rsidRPr="00B8586B">
        <w:rPr>
          <w:rFonts w:cs="Arial"/>
          <w:szCs w:val="20"/>
          <w:lang w:val="en"/>
        </w:rPr>
        <w:t xml:space="preserve"> dan </w:t>
      </w:r>
      <w:proofErr w:type="spellStart"/>
      <w:r w:rsidR="004923CA" w:rsidRPr="00B8586B">
        <w:rPr>
          <w:rFonts w:cs="Arial"/>
          <w:szCs w:val="20"/>
          <w:lang w:val="en"/>
        </w:rPr>
        <w:t>metode</w:t>
      </w:r>
      <w:proofErr w:type="spellEnd"/>
      <w:r w:rsidR="004923CA" w:rsidRPr="00B8586B">
        <w:rPr>
          <w:rFonts w:cs="Arial"/>
          <w:szCs w:val="20"/>
          <w:lang w:val="en"/>
        </w:rPr>
        <w:t xml:space="preserve"> yang </w:t>
      </w:r>
      <w:proofErr w:type="spellStart"/>
      <w:r w:rsidR="004923CA" w:rsidRPr="00B8586B">
        <w:rPr>
          <w:rFonts w:cs="Arial"/>
          <w:szCs w:val="20"/>
          <w:lang w:val="en"/>
        </w:rPr>
        <w:t>sama</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mengukur</w:t>
      </w:r>
      <w:proofErr w:type="spellEnd"/>
      <w:r w:rsidR="004923CA" w:rsidRPr="00B8586B">
        <w:rPr>
          <w:rFonts w:cs="Arial"/>
          <w:szCs w:val="20"/>
          <w:lang w:val="en"/>
        </w:rPr>
        <w:t xml:space="preserve"> </w:t>
      </w:r>
      <w:proofErr w:type="spellStart"/>
      <w:r w:rsidR="004923CA" w:rsidRPr="00B8586B">
        <w:rPr>
          <w:rFonts w:cs="Arial"/>
          <w:szCs w:val="20"/>
          <w:lang w:val="en"/>
        </w:rPr>
        <w:t>jejak</w:t>
      </w:r>
      <w:proofErr w:type="spellEnd"/>
      <w:r w:rsidR="004923CA" w:rsidRPr="00B8586B">
        <w:rPr>
          <w:rFonts w:cs="Arial"/>
          <w:szCs w:val="20"/>
          <w:lang w:val="en"/>
        </w:rPr>
        <w:t xml:space="preserve"> kaki di </w:t>
      </w:r>
      <w:proofErr w:type="spellStart"/>
      <w:r w:rsidR="004923CA" w:rsidRPr="00B8586B">
        <w:rPr>
          <w:rFonts w:cs="Arial"/>
          <w:szCs w:val="20"/>
          <w:lang w:val="en"/>
        </w:rPr>
        <w:t>setiap</w:t>
      </w:r>
      <w:proofErr w:type="spellEnd"/>
      <w:r w:rsidR="004923CA" w:rsidRPr="00B8586B">
        <w:rPr>
          <w:rFonts w:cs="Arial"/>
          <w:szCs w:val="20"/>
          <w:lang w:val="en"/>
        </w:rPr>
        <w:t xml:space="preserve"> </w:t>
      </w:r>
      <w:proofErr w:type="spellStart"/>
      <w:r w:rsidR="004923CA" w:rsidRPr="00B8586B">
        <w:rPr>
          <w:rFonts w:cs="Arial"/>
          <w:szCs w:val="20"/>
          <w:lang w:val="en"/>
        </w:rPr>
        <w:t>lokasi</w:t>
      </w:r>
      <w:proofErr w:type="spellEnd"/>
      <w:r w:rsidR="004923CA" w:rsidRPr="00B8586B">
        <w:rPr>
          <w:rFonts w:cs="Arial"/>
          <w:szCs w:val="20"/>
          <w:lang w:val="en"/>
        </w:rPr>
        <w:t xml:space="preserve">. </w:t>
      </w:r>
      <w:proofErr w:type="spellStart"/>
      <w:r w:rsidR="004923CA" w:rsidRPr="00B8586B">
        <w:rPr>
          <w:rFonts w:cs="Arial"/>
          <w:szCs w:val="20"/>
          <w:lang w:val="en"/>
        </w:rPr>
        <w:t>Terakhir</w:t>
      </w:r>
      <w:proofErr w:type="spellEnd"/>
      <w:r w:rsidR="004923CA" w:rsidRPr="00B8586B">
        <w:rPr>
          <w:rFonts w:cs="Arial"/>
          <w:szCs w:val="20"/>
          <w:lang w:val="en"/>
        </w:rPr>
        <w:t xml:space="preserve">, </w:t>
      </w:r>
      <w:proofErr w:type="spellStart"/>
      <w:r w:rsidR="004923CA" w:rsidRPr="00B8586B">
        <w:rPr>
          <w:rFonts w:cs="Arial"/>
          <w:b/>
          <w:bCs/>
          <w:szCs w:val="20"/>
          <w:lang w:val="en"/>
        </w:rPr>
        <w:t>kalibrasi</w:t>
      </w:r>
      <w:proofErr w:type="spellEnd"/>
      <w:r w:rsidR="004923CA" w:rsidRPr="00B8586B">
        <w:rPr>
          <w:rFonts w:cs="Arial"/>
          <w:b/>
          <w:bCs/>
          <w:szCs w:val="20"/>
          <w:lang w:val="en"/>
        </w:rPr>
        <w:t xml:space="preserve"> </w:t>
      </w:r>
      <w:proofErr w:type="spellStart"/>
      <w:r w:rsidR="004923CA" w:rsidRPr="00B8586B">
        <w:rPr>
          <w:rFonts w:cs="Arial"/>
          <w:b/>
          <w:bCs/>
          <w:szCs w:val="20"/>
          <w:lang w:val="en"/>
        </w:rPr>
        <w:t>alat</w:t>
      </w:r>
      <w:proofErr w:type="spellEnd"/>
      <w:r w:rsidR="004923CA" w:rsidRPr="00B8586B">
        <w:rPr>
          <w:rFonts w:cs="Arial"/>
          <w:b/>
          <w:bCs/>
          <w:szCs w:val="20"/>
          <w:lang w:val="en"/>
        </w:rPr>
        <w:t xml:space="preserve"> dan </w:t>
      </w:r>
      <w:proofErr w:type="spellStart"/>
      <w:r w:rsidR="004923CA" w:rsidRPr="00B8586B">
        <w:rPr>
          <w:rFonts w:cs="Arial"/>
          <w:b/>
          <w:bCs/>
          <w:szCs w:val="20"/>
          <w:lang w:val="en"/>
        </w:rPr>
        <w:t>reagen</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memastikan</w:t>
      </w:r>
      <w:proofErr w:type="spellEnd"/>
      <w:r w:rsidR="004923CA" w:rsidRPr="00B8586B">
        <w:rPr>
          <w:rFonts w:cs="Arial"/>
          <w:szCs w:val="20"/>
          <w:lang w:val="en"/>
        </w:rPr>
        <w:t xml:space="preserve"> </w:t>
      </w:r>
      <w:proofErr w:type="spellStart"/>
      <w:r w:rsidR="004923CA" w:rsidRPr="00B8586B">
        <w:rPr>
          <w:rFonts w:cs="Arial"/>
          <w:szCs w:val="20"/>
          <w:lang w:val="en"/>
        </w:rPr>
        <w:t>bahwa</w:t>
      </w:r>
      <w:proofErr w:type="spellEnd"/>
      <w:r w:rsidR="004923CA" w:rsidRPr="00B8586B">
        <w:rPr>
          <w:rFonts w:cs="Arial"/>
          <w:szCs w:val="20"/>
          <w:lang w:val="en"/>
        </w:rPr>
        <w:t xml:space="preserve"> </w:t>
      </w:r>
      <w:proofErr w:type="spellStart"/>
      <w:r w:rsidR="004923CA" w:rsidRPr="00B8586B">
        <w:rPr>
          <w:rFonts w:cs="Arial"/>
          <w:szCs w:val="20"/>
          <w:lang w:val="en"/>
        </w:rPr>
        <w:t>mikroskop</w:t>
      </w:r>
      <w:proofErr w:type="spellEnd"/>
      <w:r w:rsidR="004923CA" w:rsidRPr="00B8586B">
        <w:rPr>
          <w:rFonts w:cs="Arial"/>
          <w:szCs w:val="20"/>
          <w:lang w:val="en"/>
        </w:rPr>
        <w:t xml:space="preserve">, </w:t>
      </w:r>
      <w:proofErr w:type="spellStart"/>
      <w:r w:rsidR="004923CA" w:rsidRPr="00B8586B">
        <w:rPr>
          <w:rFonts w:cs="Arial"/>
          <w:szCs w:val="20"/>
          <w:lang w:val="en"/>
        </w:rPr>
        <w:t>alat</w:t>
      </w:r>
      <w:proofErr w:type="spellEnd"/>
      <w:r w:rsidR="004923CA" w:rsidRPr="00B8586B">
        <w:rPr>
          <w:rFonts w:cs="Arial"/>
          <w:szCs w:val="20"/>
          <w:lang w:val="en"/>
        </w:rPr>
        <w:t xml:space="preserve"> </w:t>
      </w:r>
      <w:proofErr w:type="spellStart"/>
      <w:r w:rsidR="004923CA" w:rsidRPr="00B8586B">
        <w:rPr>
          <w:rFonts w:cs="Arial"/>
          <w:szCs w:val="20"/>
          <w:lang w:val="en"/>
        </w:rPr>
        <w:t>tes</w:t>
      </w:r>
      <w:proofErr w:type="spellEnd"/>
      <w:r w:rsidR="004923CA" w:rsidRPr="00B8586B">
        <w:rPr>
          <w:rFonts w:cs="Arial"/>
          <w:szCs w:val="20"/>
          <w:lang w:val="en"/>
        </w:rPr>
        <w:t xml:space="preserve"> DNA, dan </w:t>
      </w:r>
      <w:proofErr w:type="spellStart"/>
      <w:r w:rsidR="004923CA" w:rsidRPr="00B8586B">
        <w:rPr>
          <w:rFonts w:cs="Arial"/>
          <w:szCs w:val="20"/>
          <w:lang w:val="en"/>
        </w:rPr>
        <w:t>bahan</w:t>
      </w:r>
      <w:proofErr w:type="spellEnd"/>
      <w:r w:rsidR="004923CA" w:rsidRPr="00B8586B">
        <w:rPr>
          <w:rFonts w:cs="Arial"/>
          <w:szCs w:val="20"/>
          <w:lang w:val="en"/>
        </w:rPr>
        <w:t xml:space="preserve"> </w:t>
      </w:r>
      <w:proofErr w:type="spellStart"/>
      <w:r w:rsidR="004923CA" w:rsidRPr="00B8586B">
        <w:rPr>
          <w:rFonts w:cs="Arial"/>
          <w:szCs w:val="20"/>
          <w:lang w:val="en"/>
        </w:rPr>
        <w:t>kimia</w:t>
      </w:r>
      <w:proofErr w:type="spellEnd"/>
      <w:r w:rsidR="004923CA" w:rsidRPr="00B8586B">
        <w:rPr>
          <w:rFonts w:cs="Arial"/>
          <w:szCs w:val="20"/>
          <w:lang w:val="en"/>
        </w:rPr>
        <w:t xml:space="preserve"> yang </w:t>
      </w:r>
      <w:proofErr w:type="spellStart"/>
      <w:r w:rsidR="004923CA" w:rsidRPr="00B8586B">
        <w:rPr>
          <w:rFonts w:cs="Arial"/>
          <w:szCs w:val="20"/>
          <w:lang w:val="en"/>
        </w:rPr>
        <w:t>digunakan</w:t>
      </w:r>
      <w:proofErr w:type="spellEnd"/>
      <w:r w:rsidR="004923CA" w:rsidRPr="00B8586B">
        <w:rPr>
          <w:rFonts w:cs="Arial"/>
          <w:szCs w:val="20"/>
          <w:lang w:val="en"/>
        </w:rPr>
        <w:t xml:space="preserve"> </w:t>
      </w:r>
      <w:proofErr w:type="spellStart"/>
      <w:r w:rsidR="004923CA" w:rsidRPr="00B8586B">
        <w:rPr>
          <w:rFonts w:cs="Arial"/>
          <w:szCs w:val="20"/>
          <w:lang w:val="en"/>
        </w:rPr>
        <w:t>semuanya</w:t>
      </w:r>
      <w:proofErr w:type="spellEnd"/>
      <w:r w:rsidR="004923CA" w:rsidRPr="00B8586B">
        <w:rPr>
          <w:rFonts w:cs="Arial"/>
          <w:szCs w:val="20"/>
          <w:lang w:val="en"/>
        </w:rPr>
        <w:t xml:space="preserve"> </w:t>
      </w:r>
      <w:proofErr w:type="spellStart"/>
      <w:r w:rsidR="004923CA" w:rsidRPr="00B8586B">
        <w:rPr>
          <w:rFonts w:cs="Arial"/>
          <w:szCs w:val="20"/>
          <w:lang w:val="en"/>
        </w:rPr>
        <w:t>bersertifikat</w:t>
      </w:r>
      <w:proofErr w:type="spellEnd"/>
      <w:r w:rsidR="004923CA" w:rsidRPr="00B8586B">
        <w:rPr>
          <w:rFonts w:cs="Arial"/>
          <w:szCs w:val="20"/>
          <w:lang w:val="en"/>
        </w:rPr>
        <w:t xml:space="preserve"> dan </w:t>
      </w:r>
      <w:proofErr w:type="spellStart"/>
      <w:r w:rsidR="004923CA" w:rsidRPr="00B8586B">
        <w:rPr>
          <w:rFonts w:cs="Arial"/>
          <w:szCs w:val="20"/>
          <w:lang w:val="en"/>
        </w:rPr>
        <w:t>berfungsi</w:t>
      </w:r>
      <w:proofErr w:type="spellEnd"/>
      <w:r w:rsidR="004923CA" w:rsidRPr="00B8586B">
        <w:rPr>
          <w:rFonts w:cs="Arial"/>
          <w:szCs w:val="20"/>
          <w:lang w:val="en"/>
        </w:rPr>
        <w:t xml:space="preserve"> </w:t>
      </w:r>
      <w:proofErr w:type="spellStart"/>
      <w:r w:rsidR="004923CA" w:rsidRPr="00B8586B">
        <w:rPr>
          <w:rFonts w:cs="Arial"/>
          <w:szCs w:val="20"/>
          <w:lang w:val="en"/>
        </w:rPr>
        <w:t>sesuai</w:t>
      </w:r>
      <w:proofErr w:type="spellEnd"/>
      <w:r w:rsidR="004923CA" w:rsidRPr="00B8586B">
        <w:rPr>
          <w:rFonts w:cs="Arial"/>
          <w:szCs w:val="20"/>
          <w:lang w:val="en"/>
        </w:rPr>
        <w:t xml:space="preserve"> </w:t>
      </w:r>
      <w:proofErr w:type="spellStart"/>
      <w:r w:rsidR="004923CA" w:rsidRPr="00B8586B">
        <w:rPr>
          <w:rFonts w:cs="Arial"/>
          <w:szCs w:val="20"/>
          <w:lang w:val="en"/>
        </w:rPr>
        <w:t>spesifikasi</w:t>
      </w:r>
      <w:proofErr w:type="spellEnd"/>
      <w:r w:rsidR="004923CA" w:rsidRPr="00B8586B">
        <w:rPr>
          <w:rFonts w:cs="Arial"/>
          <w:szCs w:val="20"/>
          <w:lang w:val="en"/>
        </w:rPr>
        <w:t xml:space="preserve">. </w:t>
      </w:r>
      <w:proofErr w:type="spellStart"/>
      <w:r w:rsidR="004923CA" w:rsidRPr="00B8586B">
        <w:rPr>
          <w:rFonts w:cs="Arial"/>
          <w:szCs w:val="20"/>
          <w:lang w:val="en"/>
        </w:rPr>
        <w:t>Tanpa</w:t>
      </w:r>
      <w:proofErr w:type="spellEnd"/>
      <w:r w:rsidR="004923CA" w:rsidRPr="00B8586B">
        <w:rPr>
          <w:rFonts w:cs="Arial"/>
          <w:szCs w:val="20"/>
          <w:lang w:val="en"/>
        </w:rPr>
        <w:t xml:space="preserve"> </w:t>
      </w:r>
      <w:proofErr w:type="spellStart"/>
      <w:r w:rsidR="004923CA" w:rsidRPr="00B8586B">
        <w:rPr>
          <w:rFonts w:cs="Arial"/>
          <w:szCs w:val="20"/>
          <w:lang w:val="en"/>
        </w:rPr>
        <w:t>validasi</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w:t>
      </w:r>
      <w:proofErr w:type="spellStart"/>
      <w:r w:rsidR="004923CA" w:rsidRPr="00B8586B">
        <w:rPr>
          <w:rFonts w:cs="Arial"/>
          <w:szCs w:val="20"/>
          <w:lang w:val="en"/>
        </w:rPr>
        <w:t>bukti</w:t>
      </w:r>
      <w:proofErr w:type="spellEnd"/>
      <w:r w:rsidR="004923CA" w:rsidRPr="00B8586B">
        <w:rPr>
          <w:rFonts w:cs="Arial"/>
          <w:szCs w:val="20"/>
          <w:lang w:val="en"/>
        </w:rPr>
        <w:t xml:space="preserve">" yang </w:t>
      </w:r>
      <w:proofErr w:type="spellStart"/>
      <w:r w:rsidR="004923CA" w:rsidRPr="00B8586B">
        <w:rPr>
          <w:rFonts w:cs="Arial"/>
          <w:szCs w:val="20"/>
          <w:lang w:val="en"/>
        </w:rPr>
        <w:t>dikumpulkan</w:t>
      </w:r>
      <w:proofErr w:type="spellEnd"/>
      <w:r w:rsidR="004923CA" w:rsidRPr="00B8586B">
        <w:rPr>
          <w:rFonts w:cs="Arial"/>
          <w:szCs w:val="20"/>
          <w:lang w:val="en"/>
        </w:rPr>
        <w:t xml:space="preserve"> </w:t>
      </w:r>
      <w:proofErr w:type="spellStart"/>
      <w:r w:rsidR="004923CA" w:rsidRPr="00B8586B">
        <w:rPr>
          <w:rFonts w:cs="Arial"/>
          <w:szCs w:val="20"/>
          <w:lang w:val="en"/>
        </w:rPr>
        <w:t>bisa</w:t>
      </w:r>
      <w:proofErr w:type="spellEnd"/>
      <w:r w:rsidR="004923CA" w:rsidRPr="00B8586B">
        <w:rPr>
          <w:rFonts w:cs="Arial"/>
          <w:szCs w:val="20"/>
          <w:lang w:val="en"/>
        </w:rPr>
        <w:t xml:space="preserve"> </w:t>
      </w:r>
      <w:proofErr w:type="spellStart"/>
      <w:r w:rsidR="004923CA" w:rsidRPr="00B8586B">
        <w:rPr>
          <w:rFonts w:cs="Arial"/>
          <w:szCs w:val="20"/>
          <w:lang w:val="en"/>
        </w:rPr>
        <w:t>jadi</w:t>
      </w:r>
      <w:proofErr w:type="spellEnd"/>
      <w:r w:rsidR="004923CA" w:rsidRPr="00B8586B">
        <w:rPr>
          <w:rFonts w:cs="Arial"/>
          <w:szCs w:val="20"/>
          <w:lang w:val="en"/>
        </w:rPr>
        <w:t xml:space="preserve">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akurat</w:t>
      </w:r>
      <w:proofErr w:type="spellEnd"/>
      <w:r w:rsidR="004923CA" w:rsidRPr="00B8586B">
        <w:rPr>
          <w:rFonts w:cs="Arial"/>
          <w:szCs w:val="20"/>
          <w:lang w:val="en"/>
        </w:rPr>
        <w:t xml:space="preserve">, dan </w:t>
      </w:r>
      <w:proofErr w:type="spellStart"/>
      <w:r w:rsidR="004923CA" w:rsidRPr="00B8586B">
        <w:rPr>
          <w:rFonts w:cs="Arial"/>
          <w:szCs w:val="20"/>
          <w:lang w:val="en"/>
        </w:rPr>
        <w:t>kesimpulan</w:t>
      </w:r>
      <w:proofErr w:type="spellEnd"/>
      <w:r w:rsidR="004923CA" w:rsidRPr="00B8586B">
        <w:rPr>
          <w:rFonts w:cs="Arial"/>
          <w:szCs w:val="20"/>
          <w:lang w:val="en"/>
        </w:rPr>
        <w:t xml:space="preserve"> </w:t>
      </w:r>
      <w:proofErr w:type="spellStart"/>
      <w:r w:rsidR="004923CA" w:rsidRPr="00B8586B">
        <w:rPr>
          <w:rFonts w:cs="Arial"/>
          <w:szCs w:val="20"/>
          <w:lang w:val="en"/>
        </w:rPr>
        <w:t>tim</w:t>
      </w:r>
      <w:proofErr w:type="spellEnd"/>
      <w:r w:rsidR="004923CA" w:rsidRPr="00B8586B">
        <w:rPr>
          <w:rFonts w:cs="Arial"/>
          <w:szCs w:val="20"/>
          <w:lang w:val="en"/>
        </w:rPr>
        <w:t xml:space="preserve"> </w:t>
      </w:r>
      <w:proofErr w:type="spellStart"/>
      <w:r w:rsidR="004923CA" w:rsidRPr="00B8586B">
        <w:rPr>
          <w:rFonts w:cs="Arial"/>
          <w:szCs w:val="20"/>
          <w:lang w:val="en"/>
        </w:rPr>
        <w:t>investigasi</w:t>
      </w:r>
      <w:proofErr w:type="spellEnd"/>
      <w:r w:rsidR="004923CA" w:rsidRPr="00B8586B">
        <w:rPr>
          <w:rFonts w:cs="Arial"/>
          <w:szCs w:val="20"/>
          <w:lang w:val="en"/>
        </w:rPr>
        <w:t xml:space="preserve"> </w:t>
      </w:r>
      <w:proofErr w:type="spellStart"/>
      <w:r w:rsidR="004923CA" w:rsidRPr="00B8586B">
        <w:rPr>
          <w:rFonts w:cs="Arial"/>
          <w:szCs w:val="20"/>
          <w:lang w:val="en"/>
        </w:rPr>
        <w:t>bisa</w:t>
      </w:r>
      <w:proofErr w:type="spellEnd"/>
      <w:r w:rsidR="004923CA" w:rsidRPr="00B8586B">
        <w:rPr>
          <w:rFonts w:cs="Arial"/>
          <w:szCs w:val="20"/>
          <w:lang w:val="en"/>
        </w:rPr>
        <w:t xml:space="preserve"> salah total.</w:t>
      </w:r>
      <w:r w:rsidR="00322408" w:rsidRPr="00B8586B">
        <w:rPr>
          <w:rFonts w:cs="Arial"/>
          <w:b/>
          <w:bCs/>
          <w:szCs w:val="20"/>
          <w:lang w:val="en"/>
        </w:rPr>
        <w:br w:type="page"/>
      </w:r>
    </w:p>
    <w:p w14:paraId="0CEC6C9D" w14:textId="77777777" w:rsidR="004923CA" w:rsidRPr="00B8586B" w:rsidRDefault="004923CA" w:rsidP="00B8586B">
      <w:pPr>
        <w:pStyle w:val="Heading2"/>
        <w:numPr>
          <w:ilvl w:val="0"/>
          <w:numId w:val="0"/>
        </w:numPr>
        <w:jc w:val="center"/>
        <w:rPr>
          <w:rFonts w:cs="Arial"/>
          <w:bCs/>
          <w:szCs w:val="20"/>
          <w:lang w:val="en"/>
        </w:rPr>
      </w:pPr>
      <w:bookmarkStart w:id="177" w:name="_3nxbc9dm13zw" w:colFirst="0" w:colLast="0"/>
      <w:bookmarkStart w:id="178" w:name="_Toc223423774"/>
      <w:bookmarkEnd w:id="177"/>
      <w:r w:rsidRPr="00B8586B">
        <w:rPr>
          <w:rFonts w:cs="Arial"/>
          <w:bCs/>
          <w:szCs w:val="20"/>
          <w:lang w:val="en"/>
        </w:rPr>
        <w:lastRenderedPageBreak/>
        <w:t>KESIMPULAN</w:t>
      </w:r>
      <w:bookmarkEnd w:id="178"/>
    </w:p>
    <w:p w14:paraId="75AD9DED" w14:textId="77777777" w:rsidR="00322408" w:rsidRPr="00B8586B" w:rsidRDefault="00322408" w:rsidP="00B8586B">
      <w:pPr>
        <w:rPr>
          <w:lang w:val="en"/>
        </w:rPr>
      </w:pPr>
    </w:p>
    <w:p w14:paraId="650F8798" w14:textId="3CF2C974" w:rsidR="004923CA" w:rsidRPr="00B8586B" w:rsidRDefault="0011492F" w:rsidP="00B8586B">
      <w:pPr>
        <w:ind w:firstLine="567"/>
        <w:rPr>
          <w:rFonts w:cs="Arial"/>
          <w:szCs w:val="20"/>
          <w:lang w:val="en"/>
        </w:rPr>
      </w:pPr>
      <w:r w:rsidRPr="0011492F">
        <w:rPr>
          <w:rFonts w:cs="Arial"/>
          <w:szCs w:val="20"/>
        </w:rPr>
        <w:t>Bab keempat ini menguraikan kerangka metodologis dalam pengembangan model eksperimental mukositis oral pada tikus Wistar. Pembahasan menekankan pentingnya perencanaan yang cermat serta penerapan prosedur yang terstandar pada setiap tahap kegiatan laboratorium.</w:t>
      </w:r>
      <w:r w:rsidR="004923CA" w:rsidRPr="00B8586B">
        <w:rPr>
          <w:rFonts w:cs="Arial"/>
          <w:szCs w:val="20"/>
          <w:lang w:val="en"/>
        </w:rPr>
        <w:t xml:space="preserve"> </w:t>
      </w:r>
      <w:proofErr w:type="spellStart"/>
      <w:r w:rsidR="004923CA" w:rsidRPr="00B8586B">
        <w:rPr>
          <w:rFonts w:cs="Arial"/>
          <w:szCs w:val="20"/>
          <w:lang w:val="en"/>
        </w:rPr>
        <w:t>Dimulai</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seleksi</w:t>
      </w:r>
      <w:proofErr w:type="spellEnd"/>
      <w:r w:rsidR="004923CA" w:rsidRPr="00B8586B">
        <w:rPr>
          <w:rFonts w:cs="Arial"/>
          <w:szCs w:val="20"/>
          <w:lang w:val="en"/>
        </w:rPr>
        <w:t xml:space="preserve"> dan </w:t>
      </w:r>
      <w:proofErr w:type="spellStart"/>
      <w:r w:rsidR="004923CA" w:rsidRPr="00B8586B">
        <w:rPr>
          <w:rFonts w:cs="Arial"/>
          <w:szCs w:val="20"/>
          <w:lang w:val="en"/>
        </w:rPr>
        <w:t>aklimatisasi</w:t>
      </w:r>
      <w:proofErr w:type="spellEnd"/>
      <w:r w:rsidR="004923CA" w:rsidRPr="00B8586B">
        <w:rPr>
          <w:rFonts w:cs="Arial"/>
          <w:szCs w:val="20"/>
          <w:lang w:val="en"/>
        </w:rPr>
        <w:t xml:space="preserve"> </w:t>
      </w:r>
      <w:proofErr w:type="spellStart"/>
      <w:r w:rsidR="004923CA" w:rsidRPr="00B8586B">
        <w:rPr>
          <w:rFonts w:cs="Arial"/>
          <w:szCs w:val="20"/>
          <w:lang w:val="en"/>
        </w:rPr>
        <w:t>hewan</w:t>
      </w:r>
      <w:proofErr w:type="spellEnd"/>
      <w:r w:rsidR="004923CA" w:rsidRPr="00B8586B">
        <w:rPr>
          <w:rFonts w:cs="Arial"/>
          <w:szCs w:val="20"/>
          <w:lang w:val="en"/>
        </w:rPr>
        <w:t xml:space="preserve">, </w:t>
      </w:r>
      <w:proofErr w:type="spellStart"/>
      <w:r w:rsidR="004923CA" w:rsidRPr="00B8586B">
        <w:rPr>
          <w:rFonts w:cs="Arial"/>
          <w:szCs w:val="20"/>
          <w:lang w:val="en"/>
        </w:rPr>
        <w:t>bab</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menggarisbawahi</w:t>
      </w:r>
      <w:proofErr w:type="spellEnd"/>
      <w:r w:rsidR="004923CA" w:rsidRPr="00B8586B">
        <w:rPr>
          <w:rFonts w:cs="Arial"/>
          <w:szCs w:val="20"/>
          <w:lang w:val="en"/>
        </w:rPr>
        <w:t xml:space="preserve"> </w:t>
      </w:r>
      <w:proofErr w:type="spellStart"/>
      <w:r w:rsidR="004923CA" w:rsidRPr="00B8586B">
        <w:rPr>
          <w:rFonts w:cs="Arial"/>
          <w:szCs w:val="20"/>
          <w:lang w:val="en"/>
        </w:rPr>
        <w:t>pentingnya</w:t>
      </w:r>
      <w:proofErr w:type="spellEnd"/>
      <w:r w:rsidR="004923CA" w:rsidRPr="00B8586B">
        <w:rPr>
          <w:rFonts w:cs="Arial"/>
          <w:szCs w:val="20"/>
          <w:lang w:val="en"/>
        </w:rPr>
        <w:t xml:space="preserve"> </w:t>
      </w:r>
      <w:proofErr w:type="spellStart"/>
      <w:r w:rsidR="004923CA" w:rsidRPr="00B8586B">
        <w:rPr>
          <w:rFonts w:cs="Arial"/>
          <w:szCs w:val="20"/>
          <w:lang w:val="en"/>
        </w:rPr>
        <w:t>menggunakan</w:t>
      </w:r>
      <w:proofErr w:type="spellEnd"/>
      <w:r w:rsidR="004923CA" w:rsidRPr="00B8586B">
        <w:rPr>
          <w:rFonts w:cs="Arial"/>
          <w:szCs w:val="20"/>
          <w:lang w:val="en"/>
        </w:rPr>
        <w:t xml:space="preserve"> </w:t>
      </w:r>
      <w:proofErr w:type="spellStart"/>
      <w:r w:rsidR="004923CA" w:rsidRPr="00B8586B">
        <w:rPr>
          <w:rFonts w:cs="Arial"/>
          <w:szCs w:val="20"/>
          <w:lang w:val="en"/>
        </w:rPr>
        <w:t>subjek</w:t>
      </w:r>
      <w:proofErr w:type="spellEnd"/>
      <w:r w:rsidR="004923CA" w:rsidRPr="00B8586B">
        <w:rPr>
          <w:rFonts w:cs="Arial"/>
          <w:szCs w:val="20"/>
          <w:lang w:val="en"/>
        </w:rPr>
        <w:t xml:space="preserve"> yang </w:t>
      </w:r>
      <w:proofErr w:type="spellStart"/>
      <w:r w:rsidR="004923CA" w:rsidRPr="00B8586B">
        <w:rPr>
          <w:rFonts w:cs="Arial"/>
          <w:szCs w:val="20"/>
          <w:lang w:val="en"/>
        </w:rPr>
        <w:t>sehat</w:t>
      </w:r>
      <w:proofErr w:type="spellEnd"/>
      <w:r w:rsidR="004923CA" w:rsidRPr="00B8586B">
        <w:rPr>
          <w:rFonts w:cs="Arial"/>
          <w:szCs w:val="20"/>
          <w:lang w:val="en"/>
        </w:rPr>
        <w:t xml:space="preserve"> dan </w:t>
      </w:r>
      <w:proofErr w:type="spellStart"/>
      <w:r w:rsidR="004923CA" w:rsidRPr="00B8586B">
        <w:rPr>
          <w:rFonts w:cs="Arial"/>
          <w:szCs w:val="20"/>
          <w:lang w:val="en"/>
        </w:rPr>
        <w:t>seragam</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lingkungan</w:t>
      </w:r>
      <w:proofErr w:type="spellEnd"/>
      <w:r w:rsidR="004923CA" w:rsidRPr="00B8586B">
        <w:rPr>
          <w:rFonts w:cs="Arial"/>
          <w:szCs w:val="20"/>
          <w:lang w:val="en"/>
        </w:rPr>
        <w:t xml:space="preserve"> yang </w:t>
      </w:r>
      <w:proofErr w:type="spellStart"/>
      <w:r w:rsidR="004923CA" w:rsidRPr="00B8586B">
        <w:rPr>
          <w:rFonts w:cs="Arial"/>
          <w:szCs w:val="20"/>
          <w:lang w:val="en"/>
        </w:rPr>
        <w:t>terkontrol</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meminimalkan</w:t>
      </w:r>
      <w:proofErr w:type="spellEnd"/>
      <w:r w:rsidR="004923CA" w:rsidRPr="00B8586B">
        <w:rPr>
          <w:rFonts w:cs="Arial"/>
          <w:szCs w:val="20"/>
          <w:lang w:val="en"/>
        </w:rPr>
        <w:t xml:space="preserve"> </w:t>
      </w:r>
      <w:proofErr w:type="spellStart"/>
      <w:r w:rsidR="004923CA" w:rsidRPr="00B8586B">
        <w:rPr>
          <w:rFonts w:cs="Arial"/>
          <w:szCs w:val="20"/>
          <w:lang w:val="en"/>
        </w:rPr>
        <w:t>variabilitas</w:t>
      </w:r>
      <w:proofErr w:type="spellEnd"/>
      <w:r w:rsidR="004923CA" w:rsidRPr="00B8586B">
        <w:rPr>
          <w:rFonts w:cs="Arial"/>
          <w:szCs w:val="20"/>
          <w:lang w:val="en"/>
        </w:rPr>
        <w:t xml:space="preserve"> dan </w:t>
      </w:r>
      <w:proofErr w:type="spellStart"/>
      <w:r w:rsidR="004923CA" w:rsidRPr="00B8586B">
        <w:rPr>
          <w:rFonts w:cs="Arial"/>
          <w:szCs w:val="20"/>
          <w:lang w:val="en"/>
        </w:rPr>
        <w:t>memastikan</w:t>
      </w:r>
      <w:proofErr w:type="spellEnd"/>
      <w:r w:rsidR="004923CA" w:rsidRPr="00B8586B">
        <w:rPr>
          <w:rFonts w:cs="Arial"/>
          <w:szCs w:val="20"/>
          <w:lang w:val="en"/>
        </w:rPr>
        <w:t xml:space="preserve"> </w:t>
      </w:r>
      <w:proofErr w:type="spellStart"/>
      <w:r w:rsidR="004923CA" w:rsidRPr="00B8586B">
        <w:rPr>
          <w:rFonts w:cs="Arial"/>
          <w:szCs w:val="20"/>
          <w:lang w:val="en"/>
        </w:rPr>
        <w:t>kepatuhan</w:t>
      </w:r>
      <w:proofErr w:type="spellEnd"/>
      <w:r w:rsidR="004923CA" w:rsidRPr="00B8586B">
        <w:rPr>
          <w:rFonts w:cs="Arial"/>
          <w:szCs w:val="20"/>
          <w:lang w:val="en"/>
        </w:rPr>
        <w:t xml:space="preserve"> </w:t>
      </w:r>
      <w:proofErr w:type="spellStart"/>
      <w:r w:rsidR="004923CA" w:rsidRPr="00B8586B">
        <w:rPr>
          <w:rFonts w:cs="Arial"/>
          <w:szCs w:val="20"/>
          <w:lang w:val="en"/>
        </w:rPr>
        <w:t>terhadap</w:t>
      </w:r>
      <w:proofErr w:type="spellEnd"/>
      <w:r w:rsidR="004923CA" w:rsidRPr="00B8586B">
        <w:rPr>
          <w:rFonts w:cs="Arial"/>
          <w:szCs w:val="20"/>
          <w:lang w:val="en"/>
        </w:rPr>
        <w:t xml:space="preserve"> </w:t>
      </w:r>
      <w:proofErr w:type="spellStart"/>
      <w:r w:rsidR="004923CA" w:rsidRPr="00B8586B">
        <w:rPr>
          <w:rFonts w:cs="Arial"/>
          <w:szCs w:val="20"/>
          <w:lang w:val="en"/>
        </w:rPr>
        <w:t>prinsip</w:t>
      </w:r>
      <w:proofErr w:type="spellEnd"/>
      <w:r w:rsidR="004923CA" w:rsidRPr="00B8586B">
        <w:rPr>
          <w:rFonts w:cs="Arial"/>
          <w:szCs w:val="20"/>
          <w:lang w:val="en"/>
        </w:rPr>
        <w:t xml:space="preserve"> </w:t>
      </w:r>
      <w:proofErr w:type="spellStart"/>
      <w:r w:rsidR="004923CA" w:rsidRPr="00B8586B">
        <w:rPr>
          <w:rFonts w:cs="Arial"/>
          <w:szCs w:val="20"/>
          <w:lang w:val="en"/>
        </w:rPr>
        <w:t>etika</w:t>
      </w:r>
      <w:proofErr w:type="spellEnd"/>
      <w:r w:rsidR="004923CA" w:rsidRPr="00B8586B">
        <w:rPr>
          <w:rFonts w:cs="Arial"/>
          <w:szCs w:val="20"/>
          <w:lang w:val="en"/>
        </w:rPr>
        <w:t xml:space="preserve"> </w:t>
      </w:r>
      <w:proofErr w:type="spellStart"/>
      <w:r w:rsidR="004923CA" w:rsidRPr="00B8586B">
        <w:rPr>
          <w:rFonts w:cs="Arial"/>
          <w:szCs w:val="20"/>
          <w:lang w:val="en"/>
        </w:rPr>
        <w:t>penelitian</w:t>
      </w:r>
      <w:proofErr w:type="spellEnd"/>
      <w:r w:rsidR="004923CA" w:rsidRPr="00B8586B">
        <w:rPr>
          <w:rFonts w:cs="Arial"/>
          <w:szCs w:val="20"/>
          <w:lang w:val="en"/>
        </w:rPr>
        <w:t>.</w:t>
      </w:r>
    </w:p>
    <w:p w14:paraId="1FD1B3C7" w14:textId="77777777" w:rsidR="004923CA" w:rsidRPr="00B8586B" w:rsidRDefault="004923CA" w:rsidP="00B8586B">
      <w:pPr>
        <w:ind w:firstLine="567"/>
        <w:rPr>
          <w:rFonts w:cs="Arial"/>
          <w:szCs w:val="20"/>
          <w:lang w:val="en"/>
        </w:rPr>
      </w:pP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cisplatin </w:t>
      </w:r>
      <w:proofErr w:type="spellStart"/>
      <w:r w:rsidRPr="00B8586B">
        <w:rPr>
          <w:rFonts w:cs="Arial"/>
          <w:szCs w:val="20"/>
          <w:lang w:val="en"/>
        </w:rPr>
        <w:t>diuraikan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pada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dan </w:t>
      </w:r>
      <w:proofErr w:type="spellStart"/>
      <w:r w:rsidRPr="00B8586B">
        <w:rPr>
          <w:rFonts w:cs="Arial"/>
          <w:szCs w:val="20"/>
          <w:lang w:val="en"/>
        </w:rPr>
        <w:t>pemahaman</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model yang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direproduksi</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negatif</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dan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variasi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dipaparkan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mengisolasi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dan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w:t>
      </w:r>
    </w:p>
    <w:p w14:paraId="4AEA9FCD" w14:textId="09623579" w:rsidR="00322408"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merinci</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dan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melestarikan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versus </w:t>
      </w:r>
      <w:proofErr w:type="spellStart"/>
      <w:r w:rsidRPr="00B8586B">
        <w:rPr>
          <w:rFonts w:cs="Arial"/>
          <w:szCs w:val="20"/>
          <w:lang w:val="en"/>
        </w:rPr>
        <w:t>biomolekuler</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Western Blot, </w:t>
      </w:r>
      <w:proofErr w:type="spellStart"/>
      <w:r w:rsidRPr="00B8586B">
        <w:rPr>
          <w:rFonts w:cs="Arial"/>
          <w:szCs w:val="20"/>
          <w:lang w:val="en"/>
        </w:rPr>
        <w:t>qRT</w:t>
      </w:r>
      <w:proofErr w:type="spellEnd"/>
      <w:r w:rsidRPr="00B8586B">
        <w:rPr>
          <w:rFonts w:cs="Arial"/>
          <w:szCs w:val="20"/>
          <w:lang w:val="en"/>
        </w:rPr>
        <w:t xml:space="preserve">-PCR, dan </w:t>
      </w:r>
      <w:proofErr w:type="spellStart"/>
      <w:r w:rsidRPr="00B8586B">
        <w:rPr>
          <w:rFonts w:cs="Arial"/>
          <w:szCs w:val="20"/>
          <w:lang w:val="en"/>
        </w:rPr>
        <w:t>pewarnaan</w:t>
      </w:r>
      <w:proofErr w:type="spellEnd"/>
      <w:r w:rsidRPr="00B8586B">
        <w:rPr>
          <w:rFonts w:cs="Arial"/>
          <w:szCs w:val="20"/>
          <w:lang w:val="en"/>
        </w:rPr>
        <w:t xml:space="preserve"> HE, </w:t>
      </w:r>
      <w:proofErr w:type="spellStart"/>
      <w:r w:rsidRPr="00B8586B">
        <w:rPr>
          <w:rFonts w:cs="Arial"/>
          <w:szCs w:val="20"/>
          <w:lang w:val="en"/>
        </w:rPr>
        <w:t>ditekankan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data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andal</w:t>
      </w:r>
      <w:proofErr w:type="spellEnd"/>
      <w:r w:rsidRPr="00B8586B">
        <w:rPr>
          <w:rFonts w:cs="Arial"/>
          <w:szCs w:val="20"/>
          <w:lang w:val="en"/>
        </w:rPr>
        <w:t xml:space="preserve">, dan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r w:rsidR="0011492F" w:rsidRPr="0011492F">
        <w:rPr>
          <w:rFonts w:cs="Arial"/>
          <w:szCs w:val="20"/>
        </w:rPr>
        <w:t>Secara keseluruhan, bab ini memberikan gambaran metodologis yang menghubungkan pemahaman patobiologi mukositis dengan pendekatan eksperimental dalam kajian laboratorium.</w:t>
      </w:r>
    </w:p>
    <w:p w14:paraId="21593E3E" w14:textId="77777777" w:rsidR="00322408" w:rsidRPr="00B8586B" w:rsidRDefault="00322408" w:rsidP="00B8586B">
      <w:pPr>
        <w:rPr>
          <w:rFonts w:cs="Arial"/>
          <w:szCs w:val="20"/>
          <w:lang w:val="en"/>
        </w:rPr>
      </w:pPr>
    </w:p>
    <w:p w14:paraId="78C84CD7" w14:textId="77777777" w:rsidR="00322408" w:rsidRPr="00B8586B" w:rsidRDefault="00322408" w:rsidP="00B8586B">
      <w:pPr>
        <w:spacing w:after="160"/>
        <w:jc w:val="left"/>
        <w:rPr>
          <w:rFonts w:cs="Arial"/>
          <w:szCs w:val="20"/>
          <w:lang w:val="en"/>
        </w:rPr>
      </w:pPr>
      <w:r w:rsidRPr="00B8586B">
        <w:rPr>
          <w:rFonts w:cs="Arial"/>
          <w:szCs w:val="20"/>
          <w:lang w:val="en"/>
        </w:rPr>
        <w:br w:type="page"/>
      </w:r>
    </w:p>
    <w:p w14:paraId="09DB1D4C" w14:textId="35FF930C" w:rsidR="00961479" w:rsidRPr="00B8586B" w:rsidRDefault="004923CA" w:rsidP="00B8586B">
      <w:pPr>
        <w:pStyle w:val="Heading2"/>
        <w:numPr>
          <w:ilvl w:val="0"/>
          <w:numId w:val="0"/>
        </w:numPr>
        <w:jc w:val="center"/>
        <w:rPr>
          <w:rFonts w:cs="Arial"/>
          <w:bCs/>
          <w:szCs w:val="20"/>
          <w:lang w:val="en"/>
        </w:rPr>
      </w:pPr>
      <w:bookmarkStart w:id="179" w:name="_i2xce5l7tu9q" w:colFirst="0" w:colLast="0"/>
      <w:bookmarkStart w:id="180" w:name="_Toc223423775"/>
      <w:bookmarkEnd w:id="179"/>
      <w:r w:rsidRPr="00B8586B">
        <w:rPr>
          <w:rFonts w:cs="Arial"/>
          <w:bCs/>
          <w:szCs w:val="20"/>
          <w:lang w:val="en"/>
        </w:rPr>
        <w:lastRenderedPageBreak/>
        <w:t>GLOSARIUM</w:t>
      </w:r>
      <w:bookmarkEnd w:id="180"/>
    </w:p>
    <w:p w14:paraId="5F47832C" w14:textId="77777777" w:rsidR="00961479" w:rsidRPr="00B8586B" w:rsidRDefault="00961479" w:rsidP="00B8586B">
      <w:pPr>
        <w:rPr>
          <w:lang w:val="en"/>
        </w:rPr>
      </w:pPr>
    </w:p>
    <w:p w14:paraId="1BC294C8" w14:textId="49551F3A"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Aklimatisasi</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adaptasi</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dan </w:t>
      </w:r>
      <w:proofErr w:type="spellStart"/>
      <w:r w:rsidRPr="00B8586B">
        <w:rPr>
          <w:rFonts w:cs="Arial"/>
          <w:szCs w:val="20"/>
          <w:lang w:val="en"/>
        </w:rPr>
        <w:t>psikologis</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dimulainya</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w:t>
      </w:r>
    </w:p>
    <w:p w14:paraId="12D276F4" w14:textId="161A871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Diseksi</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pembedahan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memisahkan</w:t>
      </w:r>
      <w:proofErr w:type="spellEnd"/>
      <w:r w:rsidRPr="00B8586B">
        <w:rPr>
          <w:rFonts w:cs="Arial"/>
          <w:szCs w:val="20"/>
          <w:lang w:val="en"/>
        </w:rPr>
        <w:t xml:space="preserve"> dan </w:t>
      </w:r>
      <w:proofErr w:type="spellStart"/>
      <w:r w:rsidRPr="00B8586B">
        <w:rPr>
          <w:rFonts w:cs="Arial"/>
          <w:szCs w:val="20"/>
          <w:lang w:val="en"/>
        </w:rPr>
        <w:t>mengambil</w:t>
      </w:r>
      <w:proofErr w:type="spellEnd"/>
      <w:r w:rsidRPr="00B8586B">
        <w:rPr>
          <w:rFonts w:cs="Arial"/>
          <w:szCs w:val="20"/>
          <w:lang w:val="en"/>
        </w:rPr>
        <w:t xml:space="preserve"> organ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w:t>
      </w:r>
    </w:p>
    <w:p w14:paraId="2F2A2E42" w14:textId="084CAE6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Eutanasia</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r w:rsidRPr="00B8586B">
        <w:rPr>
          <w:rFonts w:cs="Arial"/>
          <w:szCs w:val="20"/>
          <w:lang w:val="en"/>
        </w:rPr>
        <w:t xml:space="preserve">Tindakan </w:t>
      </w:r>
      <w:proofErr w:type="spellStart"/>
      <w:r w:rsidRPr="00B8586B">
        <w:rPr>
          <w:rFonts w:cs="Arial"/>
          <w:szCs w:val="20"/>
          <w:lang w:val="en"/>
        </w:rPr>
        <w:t>mengakhiri</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w:t>
      </w:r>
      <w:proofErr w:type="spellStart"/>
      <w:r w:rsidRPr="00B8586B">
        <w:rPr>
          <w:rFonts w:cs="Arial"/>
          <w:szCs w:val="20"/>
          <w:lang w:val="en"/>
        </w:rPr>
        <w:t>manusiawi</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meminimalkan</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w:t>
      </w:r>
    </w:p>
    <w:p w14:paraId="003D55A0"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Gavage Oral (Sonde </w:t>
      </w:r>
      <w:proofErr w:type="spellStart"/>
      <w:r w:rsidRPr="00B8586B">
        <w:rPr>
          <w:rFonts w:cs="Arial"/>
          <w:b/>
          <w:bCs/>
          <w:szCs w:val="20"/>
          <w:lang w:val="en"/>
        </w:rPr>
        <w:t>Lambung</w:t>
      </w:r>
      <w:proofErr w:type="spellEnd"/>
      <w:r w:rsidRPr="00B8586B">
        <w:rPr>
          <w:rFonts w:cs="Arial"/>
          <w:b/>
          <w:bCs/>
          <w:szCs w:val="20"/>
          <w:lang w:val="en"/>
        </w:rPr>
        <w:t>):</w:t>
      </w:r>
      <w:r w:rsidRPr="00B8586B">
        <w:rPr>
          <w:rFonts w:cs="Arial"/>
          <w:szCs w:val="20"/>
          <w:lang w:val="en"/>
        </w:rPr>
        <w:t xml:space="preserve"> Teknik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cair</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lambung</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tabung</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w:t>
      </w:r>
    </w:p>
    <w:p w14:paraId="4C0A7EB7" w14:textId="2571BE3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Galur</w:t>
      </w:r>
      <w:proofErr w:type="spellEnd"/>
      <w:r w:rsidRPr="00B8586B">
        <w:rPr>
          <w:rFonts w:cs="Arial"/>
          <w:b/>
          <w:bCs/>
          <w:szCs w:val="20"/>
          <w:lang w:val="en"/>
        </w:rPr>
        <w:t xml:space="preserve"> (Strain)</w:t>
      </w:r>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proofErr w:type="spellStart"/>
      <w:r w:rsidRPr="00B8586B">
        <w:rPr>
          <w:rFonts w:cs="Arial"/>
          <w:szCs w:val="20"/>
          <w:lang w:val="en"/>
        </w:rPr>
        <w:t>Sekelompok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yang </w:t>
      </w:r>
      <w:proofErr w:type="spellStart"/>
      <w:r w:rsidRPr="00B8586B">
        <w:rPr>
          <w:rFonts w:cs="Arial"/>
          <w:szCs w:val="20"/>
          <w:lang w:val="en"/>
        </w:rPr>
        <w:t>seragam</w:t>
      </w:r>
      <w:proofErr w:type="spellEnd"/>
      <w:r w:rsidRPr="00B8586B">
        <w:rPr>
          <w:rFonts w:cs="Arial"/>
          <w:szCs w:val="20"/>
          <w:lang w:val="en"/>
        </w:rPr>
        <w:t xml:space="preserve">. Wistar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contoh</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w:t>
      </w:r>
    </w:p>
    <w:p w14:paraId="49AC1709" w14:textId="1A138F83"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Histopatologi</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r w:rsidRPr="00B8586B">
        <w:rPr>
          <w:rFonts w:cs="Arial"/>
          <w:szCs w:val="20"/>
          <w:lang w:val="en"/>
        </w:rPr>
        <w:t xml:space="preserve">Studi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pemeriksaan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diwarnai</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mikroskop</w:t>
      </w:r>
      <w:proofErr w:type="spellEnd"/>
      <w:r w:rsidRPr="00B8586B">
        <w:rPr>
          <w:rFonts w:cs="Arial"/>
          <w:szCs w:val="20"/>
          <w:lang w:val="en"/>
        </w:rPr>
        <w:t>.</w:t>
      </w:r>
    </w:p>
    <w:p w14:paraId="69FC935A"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Injeksi</w:t>
      </w:r>
      <w:proofErr w:type="spellEnd"/>
      <w:r w:rsidRPr="00B8586B">
        <w:rPr>
          <w:rFonts w:cs="Arial"/>
          <w:b/>
          <w:bCs/>
          <w:szCs w:val="20"/>
          <w:lang w:val="en"/>
        </w:rPr>
        <w:t xml:space="preserve"> Intraperitoneal (IP):</w:t>
      </w:r>
      <w:r w:rsidRPr="00B8586B">
        <w:rPr>
          <w:rFonts w:cs="Arial"/>
          <w:szCs w:val="20"/>
          <w:lang w:val="en"/>
        </w:rPr>
        <w:t xml:space="preserve"> </w:t>
      </w:r>
      <w:proofErr w:type="spellStart"/>
      <w:r w:rsidRPr="00B8586B">
        <w:rPr>
          <w:rFonts w:cs="Arial"/>
          <w:szCs w:val="20"/>
          <w:lang w:val="en"/>
        </w:rPr>
        <w:t>Penyuntikan</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peritoneum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perut</w:t>
      </w:r>
      <w:proofErr w:type="spellEnd"/>
      <w:r w:rsidRPr="00B8586B">
        <w:rPr>
          <w:rFonts w:cs="Arial"/>
          <w:szCs w:val="20"/>
          <w:lang w:val="en"/>
        </w:rPr>
        <w:t xml:space="preserve">),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diserap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w:t>
      </w:r>
    </w:p>
    <w:p w14:paraId="19ADD0CB" w14:textId="1C4CDDEF"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Positif</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efeknya</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pembanding</w:t>
      </w:r>
      <w:proofErr w:type="spellEnd"/>
      <w:r w:rsidRPr="00B8586B">
        <w:rPr>
          <w:rFonts w:cs="Arial"/>
          <w:szCs w:val="20"/>
          <w:lang w:val="en"/>
        </w:rPr>
        <w:t>.</w:t>
      </w:r>
    </w:p>
    <w:p w14:paraId="3C2FC135"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qRT</w:t>
      </w:r>
      <w:proofErr w:type="spellEnd"/>
      <w:r w:rsidRPr="00B8586B">
        <w:rPr>
          <w:rFonts w:cs="Arial"/>
          <w:b/>
          <w:bCs/>
          <w:szCs w:val="20"/>
          <w:lang w:val="en"/>
        </w:rPr>
        <w:t>-PCR (</w:t>
      </w:r>
      <w:r w:rsidRPr="00B8586B">
        <w:rPr>
          <w:rFonts w:cs="Arial"/>
          <w:b/>
          <w:bCs/>
          <w:i/>
          <w:iCs/>
          <w:szCs w:val="20"/>
          <w:lang w:val="en"/>
        </w:rPr>
        <w:t>Quantitative Real-Time PCR</w:t>
      </w:r>
      <w:r w:rsidRPr="00B8586B">
        <w:rPr>
          <w:rFonts w:cs="Arial"/>
          <w:b/>
          <w:bCs/>
          <w:szCs w:val="20"/>
          <w:lang w:val="en"/>
        </w:rPr>
        <w:t>):</w:t>
      </w:r>
      <w:r w:rsidRPr="00B8586B">
        <w:rPr>
          <w:rFonts w:cs="Arial"/>
          <w:szCs w:val="20"/>
          <w:lang w:val="en"/>
        </w:rPr>
        <w:t xml:space="preserve"> Teknik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sekuens</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nukleat</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mRNA </w:t>
      </w:r>
      <w:proofErr w:type="spellStart"/>
      <w:r w:rsidRPr="00B8586B">
        <w:rPr>
          <w:rFonts w:cs="Arial"/>
          <w:szCs w:val="20"/>
          <w:lang w:val="en"/>
        </w:rPr>
        <w:t>suatu</w:t>
      </w:r>
      <w:proofErr w:type="spellEnd"/>
      <w:r w:rsidRPr="00B8586B">
        <w:rPr>
          <w:rFonts w:cs="Arial"/>
          <w:szCs w:val="20"/>
          <w:lang w:val="en"/>
        </w:rPr>
        <w:t xml:space="preserve"> gen) </w:t>
      </w:r>
      <w:proofErr w:type="spellStart"/>
      <w:r w:rsidRPr="00B8586B">
        <w:rPr>
          <w:rFonts w:cs="Arial"/>
          <w:szCs w:val="20"/>
          <w:lang w:val="en"/>
        </w:rPr>
        <w:t>secara</w:t>
      </w:r>
      <w:proofErr w:type="spellEnd"/>
      <w:r w:rsidRPr="00B8586B">
        <w:rPr>
          <w:rFonts w:cs="Arial"/>
          <w:szCs w:val="20"/>
          <w:lang w:val="en"/>
        </w:rPr>
        <w:t xml:space="preserve"> </w:t>
      </w:r>
      <w:r w:rsidRPr="00B8586B">
        <w:rPr>
          <w:rFonts w:cs="Arial"/>
          <w:i/>
          <w:iCs/>
          <w:szCs w:val="20"/>
          <w:lang w:val="en"/>
        </w:rPr>
        <w:t>real-time</w:t>
      </w:r>
      <w:r w:rsidRPr="00B8586B">
        <w:rPr>
          <w:rFonts w:cs="Arial"/>
          <w:szCs w:val="20"/>
          <w:lang w:val="en"/>
        </w:rPr>
        <w:t>.</w:t>
      </w:r>
    </w:p>
    <w:p w14:paraId="0F13D058" w14:textId="250B1AC4"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lastRenderedPageBreak/>
        <w:t>Western Blot</w:t>
      </w:r>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r w:rsidRPr="00B8586B">
        <w:rPr>
          <w:rFonts w:cs="Arial"/>
          <w:szCs w:val="20"/>
          <w:lang w:val="en"/>
        </w:rPr>
        <w:t xml:space="preserve">Teknik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dan </w:t>
      </w:r>
      <w:proofErr w:type="spellStart"/>
      <w:r w:rsidRPr="00B8586B">
        <w:rPr>
          <w:rFonts w:cs="Arial"/>
          <w:szCs w:val="20"/>
          <w:lang w:val="en"/>
        </w:rPr>
        <w:t>menganalisis</w:t>
      </w:r>
      <w:proofErr w:type="spellEnd"/>
      <w:r w:rsidRPr="00B8586B">
        <w:rPr>
          <w:rFonts w:cs="Arial"/>
          <w:szCs w:val="20"/>
          <w:lang w:val="en"/>
        </w:rPr>
        <w:t xml:space="preserve"> protein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protein yang </w:t>
      </w:r>
      <w:proofErr w:type="spellStart"/>
      <w:r w:rsidRPr="00B8586B">
        <w:rPr>
          <w:rFonts w:cs="Arial"/>
          <w:szCs w:val="20"/>
          <w:lang w:val="en"/>
        </w:rPr>
        <w:t>diekstraksi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36D886CE" w14:textId="77777777" w:rsidR="00322408" w:rsidRPr="00B8586B" w:rsidRDefault="00322408" w:rsidP="00B8586B">
      <w:pPr>
        <w:spacing w:after="160"/>
        <w:jc w:val="left"/>
        <w:rPr>
          <w:rFonts w:eastAsia="Times New Roman" w:cs="Arial"/>
          <w:b/>
          <w:bCs/>
          <w:color w:val="000000" w:themeColor="text1"/>
          <w:szCs w:val="20"/>
          <w:lang w:val="en"/>
        </w:rPr>
      </w:pPr>
      <w:bookmarkStart w:id="181" w:name="_oqd0cz1asyx3" w:colFirst="0" w:colLast="0"/>
      <w:bookmarkEnd w:id="181"/>
      <w:r w:rsidRPr="00B8586B">
        <w:rPr>
          <w:rFonts w:cs="Arial"/>
          <w:bCs/>
          <w:szCs w:val="20"/>
          <w:lang w:val="en"/>
        </w:rPr>
        <w:br w:type="page"/>
      </w:r>
    </w:p>
    <w:p w14:paraId="062C7B64" w14:textId="59CC8919" w:rsidR="004923CA" w:rsidRPr="00B8586B" w:rsidRDefault="004923CA" w:rsidP="00B8586B">
      <w:pPr>
        <w:pStyle w:val="Heading2"/>
        <w:numPr>
          <w:ilvl w:val="0"/>
          <w:numId w:val="0"/>
        </w:numPr>
        <w:jc w:val="center"/>
        <w:rPr>
          <w:rFonts w:cs="Arial"/>
          <w:bCs/>
          <w:szCs w:val="20"/>
          <w:lang w:val="en"/>
        </w:rPr>
      </w:pPr>
      <w:bookmarkStart w:id="182" w:name="_Toc223423776"/>
      <w:r w:rsidRPr="00B8586B">
        <w:rPr>
          <w:rFonts w:cs="Arial"/>
          <w:bCs/>
          <w:szCs w:val="20"/>
          <w:lang w:val="en"/>
        </w:rPr>
        <w:lastRenderedPageBreak/>
        <w:t>DAFTAR PUSTAKA</w:t>
      </w:r>
      <w:bookmarkEnd w:id="182"/>
    </w:p>
    <w:p w14:paraId="666C543A" w14:textId="77777777" w:rsidR="00961479" w:rsidRPr="00B8586B" w:rsidRDefault="00961479" w:rsidP="00B8586B">
      <w:pPr>
        <w:rPr>
          <w:lang w:val="en"/>
        </w:rPr>
      </w:pPr>
    </w:p>
    <w:p w14:paraId="0ADB45E2" w14:textId="77777777" w:rsidR="00961479" w:rsidRPr="00B8586B" w:rsidRDefault="00961479" w:rsidP="00B8586B">
      <w:pPr>
        <w:spacing w:after="120"/>
        <w:ind w:left="567" w:hanging="567"/>
        <w:rPr>
          <w:rFonts w:cs="Arial"/>
          <w:szCs w:val="20"/>
          <w:lang w:val="en"/>
        </w:rPr>
      </w:pPr>
      <w:proofErr w:type="spellStart"/>
      <w:r w:rsidRPr="00B8586B">
        <w:rPr>
          <w:rFonts w:cs="Arial"/>
          <w:szCs w:val="20"/>
          <w:lang w:val="en"/>
        </w:rPr>
        <w:t>Asoom</w:t>
      </w:r>
      <w:proofErr w:type="spellEnd"/>
      <w:r w:rsidRPr="00B8586B">
        <w:rPr>
          <w:rFonts w:cs="Arial"/>
          <w:szCs w:val="20"/>
          <w:lang w:val="en"/>
        </w:rPr>
        <w:t xml:space="preserve">, L., </w:t>
      </w:r>
      <w:proofErr w:type="spellStart"/>
      <w:r w:rsidRPr="00B8586B">
        <w:rPr>
          <w:rFonts w:cs="Arial"/>
          <w:szCs w:val="20"/>
          <w:lang w:val="en"/>
        </w:rPr>
        <w:t>Alassaf</w:t>
      </w:r>
      <w:proofErr w:type="spellEnd"/>
      <w:r w:rsidRPr="00B8586B">
        <w:rPr>
          <w:rFonts w:cs="Arial"/>
          <w:szCs w:val="20"/>
          <w:lang w:val="en"/>
        </w:rPr>
        <w:t xml:space="preserve">, M., </w:t>
      </w:r>
      <w:proofErr w:type="spellStart"/>
      <w:r w:rsidRPr="00B8586B">
        <w:rPr>
          <w:rFonts w:cs="Arial"/>
          <w:szCs w:val="20"/>
          <w:lang w:val="en"/>
        </w:rPr>
        <w:t>AlSulaiman</w:t>
      </w:r>
      <w:proofErr w:type="spellEnd"/>
      <w:r w:rsidRPr="00B8586B">
        <w:rPr>
          <w:rFonts w:cs="Arial"/>
          <w:szCs w:val="20"/>
          <w:lang w:val="en"/>
        </w:rPr>
        <w:t xml:space="preserve">, N., </w:t>
      </w:r>
      <w:proofErr w:type="spellStart"/>
      <w:r w:rsidRPr="00B8586B">
        <w:rPr>
          <w:rFonts w:cs="Arial"/>
          <w:szCs w:val="20"/>
          <w:lang w:val="en"/>
        </w:rPr>
        <w:t>Boumarah</w:t>
      </w:r>
      <w:proofErr w:type="spellEnd"/>
      <w:r w:rsidRPr="00B8586B">
        <w:rPr>
          <w:rFonts w:cs="Arial"/>
          <w:szCs w:val="20"/>
          <w:lang w:val="en"/>
        </w:rPr>
        <w:t xml:space="preserve">, D., </w:t>
      </w:r>
      <w:proofErr w:type="spellStart"/>
      <w:r w:rsidRPr="00B8586B">
        <w:rPr>
          <w:rFonts w:cs="Arial"/>
          <w:szCs w:val="20"/>
          <w:lang w:val="en"/>
        </w:rPr>
        <w:t>Almubireek</w:t>
      </w:r>
      <w:proofErr w:type="spellEnd"/>
      <w:r w:rsidRPr="00B8586B">
        <w:rPr>
          <w:rFonts w:cs="Arial"/>
          <w:szCs w:val="20"/>
          <w:lang w:val="en"/>
        </w:rPr>
        <w:t xml:space="preserve">, A., </w:t>
      </w:r>
      <w:proofErr w:type="spellStart"/>
      <w:r w:rsidRPr="00B8586B">
        <w:rPr>
          <w:rFonts w:cs="Arial"/>
          <w:szCs w:val="20"/>
          <w:lang w:val="en"/>
        </w:rPr>
        <w:t>Alkaltham</w:t>
      </w:r>
      <w:proofErr w:type="spellEnd"/>
      <w:r w:rsidRPr="00B8586B">
        <w:rPr>
          <w:rFonts w:cs="Arial"/>
          <w:szCs w:val="20"/>
          <w:lang w:val="en"/>
        </w:rPr>
        <w:t xml:space="preserve">, G., Alhawaj, H., </w:t>
      </w:r>
      <w:proofErr w:type="spellStart"/>
      <w:r w:rsidRPr="00B8586B">
        <w:rPr>
          <w:rFonts w:cs="Arial"/>
          <w:szCs w:val="20"/>
          <w:lang w:val="en"/>
        </w:rPr>
        <w:t>Alkhamis</w:t>
      </w:r>
      <w:proofErr w:type="spellEnd"/>
      <w:r w:rsidRPr="00B8586B">
        <w:rPr>
          <w:rFonts w:cs="Arial"/>
          <w:szCs w:val="20"/>
          <w:lang w:val="en"/>
        </w:rPr>
        <w:t xml:space="preserve">, T., Rafique, N., </w:t>
      </w:r>
      <w:proofErr w:type="spellStart"/>
      <w:r w:rsidRPr="00B8586B">
        <w:rPr>
          <w:rFonts w:cs="Arial"/>
          <w:szCs w:val="20"/>
          <w:lang w:val="en"/>
        </w:rPr>
        <w:t>Alsunni</w:t>
      </w:r>
      <w:proofErr w:type="spellEnd"/>
      <w:r w:rsidRPr="00B8586B">
        <w:rPr>
          <w:rFonts w:cs="Arial"/>
          <w:szCs w:val="20"/>
          <w:lang w:val="en"/>
        </w:rPr>
        <w:t xml:space="preserve">, A., Latif, R., </w:t>
      </w:r>
      <w:proofErr w:type="spellStart"/>
      <w:r w:rsidRPr="00B8586B">
        <w:rPr>
          <w:rFonts w:cs="Arial"/>
          <w:szCs w:val="20"/>
          <w:lang w:val="en"/>
        </w:rPr>
        <w:t>Alsaif</w:t>
      </w:r>
      <w:proofErr w:type="spellEnd"/>
      <w:r w:rsidRPr="00B8586B">
        <w:rPr>
          <w:rFonts w:cs="Arial"/>
          <w:szCs w:val="20"/>
          <w:lang w:val="en"/>
        </w:rPr>
        <w:t xml:space="preserve">, S., </w:t>
      </w:r>
      <w:proofErr w:type="spellStart"/>
      <w:r w:rsidRPr="00B8586B">
        <w:rPr>
          <w:rFonts w:cs="Arial"/>
          <w:szCs w:val="20"/>
          <w:lang w:val="en"/>
        </w:rPr>
        <w:t>Almohazey</w:t>
      </w:r>
      <w:proofErr w:type="spellEnd"/>
      <w:r w:rsidRPr="00B8586B">
        <w:rPr>
          <w:rFonts w:cs="Arial"/>
          <w:szCs w:val="20"/>
          <w:lang w:val="en"/>
        </w:rPr>
        <w:t xml:space="preserve">, D., Abdulazeez, S., &amp; </w:t>
      </w:r>
      <w:proofErr w:type="spellStart"/>
      <w:r w:rsidRPr="00B8586B">
        <w:rPr>
          <w:rFonts w:cs="Arial"/>
          <w:szCs w:val="20"/>
          <w:lang w:val="en"/>
        </w:rPr>
        <w:t>Borgio</w:t>
      </w:r>
      <w:proofErr w:type="spellEnd"/>
      <w:r w:rsidRPr="00B8586B">
        <w:rPr>
          <w:rFonts w:cs="Arial"/>
          <w:szCs w:val="20"/>
          <w:lang w:val="en"/>
        </w:rPr>
        <w:t xml:space="preserve">, J. (2023). The Effectiveness of Nigella sativa and Ginger as Appetite Suppressants: An Experimental Study on Healthy Wistar Rats. </w:t>
      </w:r>
      <w:r w:rsidRPr="00B8586B">
        <w:rPr>
          <w:rFonts w:cs="Arial"/>
          <w:i/>
          <w:iCs/>
          <w:szCs w:val="20"/>
          <w:lang w:val="en"/>
        </w:rPr>
        <w:t>Vascular Health and Risk Management</w:t>
      </w:r>
      <w:r w:rsidRPr="00B8586B">
        <w:rPr>
          <w:rFonts w:cs="Arial"/>
          <w:szCs w:val="20"/>
          <w:lang w:val="en"/>
        </w:rPr>
        <w:t>, 19, 1 - 11. https://doi.org/10.2147/vhrm.s396295</w:t>
      </w:r>
    </w:p>
    <w:p w14:paraId="1914B024" w14:textId="77777777" w:rsidR="00961479" w:rsidRPr="00B8586B" w:rsidRDefault="00961479" w:rsidP="00B8586B">
      <w:pPr>
        <w:spacing w:after="120"/>
        <w:ind w:left="567" w:hanging="567"/>
        <w:rPr>
          <w:rFonts w:cs="Arial"/>
          <w:szCs w:val="20"/>
          <w:lang w:val="en"/>
        </w:rPr>
      </w:pPr>
      <w:r w:rsidRPr="00B8586B">
        <w:rPr>
          <w:rFonts w:cs="Arial"/>
          <w:szCs w:val="20"/>
          <w:lang w:val="en"/>
        </w:rPr>
        <w:t>AVMA Guidelines for the Euthanasia of Animals: 2020 Edition. (2020). American Veterinary Medical Association.</w:t>
      </w:r>
    </w:p>
    <w:p w14:paraId="49B62207"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Bancroft, J. D., &amp; Gamble, M. (Eds.). (2008). </w:t>
      </w:r>
      <w:r w:rsidRPr="00B8586B">
        <w:rPr>
          <w:rFonts w:cs="Arial"/>
          <w:i/>
          <w:iCs/>
          <w:szCs w:val="20"/>
          <w:lang w:val="en"/>
        </w:rPr>
        <w:t>Theory and practice of histological techniques</w:t>
      </w:r>
      <w:r w:rsidRPr="00B8586B">
        <w:rPr>
          <w:rFonts w:cs="Arial"/>
          <w:szCs w:val="20"/>
          <w:lang w:val="en"/>
        </w:rPr>
        <w:t>. Elsevier health sciences.</w:t>
      </w:r>
    </w:p>
    <w:p w14:paraId="6B445549"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Bustin, S. A., Benes, V., &amp; Garson, J. A. (2009). The MIQE guidelines: minimum information for publication of quantitative real-time PCR experiments. </w:t>
      </w:r>
      <w:r w:rsidRPr="00B8586B">
        <w:rPr>
          <w:rFonts w:cs="Arial"/>
          <w:i/>
          <w:iCs/>
          <w:szCs w:val="20"/>
          <w:lang w:val="en"/>
        </w:rPr>
        <w:t>Clinical chemistry</w:t>
      </w:r>
      <w:r w:rsidRPr="00B8586B">
        <w:rPr>
          <w:rFonts w:cs="Arial"/>
          <w:szCs w:val="20"/>
          <w:lang w:val="en"/>
        </w:rPr>
        <w:t>, 55(4), 611-622. https://doi.org/10.1373/clinchem.2008.112797</w:t>
      </w:r>
    </w:p>
    <w:p w14:paraId="3788BD31"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De Ryck, T., Van de Walle, I., &amp; Van den Bossche, L. (2022). Preclinical models for the evaluation of oral mucositis: a review. </w:t>
      </w:r>
      <w:r w:rsidRPr="00B8586B">
        <w:rPr>
          <w:rFonts w:cs="Arial"/>
          <w:i/>
          <w:iCs/>
          <w:szCs w:val="20"/>
          <w:lang w:val="en"/>
        </w:rPr>
        <w:t>Frontiers in Oncology</w:t>
      </w:r>
      <w:r w:rsidRPr="00B8586B">
        <w:rPr>
          <w:rFonts w:cs="Arial"/>
          <w:szCs w:val="20"/>
          <w:lang w:val="en"/>
        </w:rPr>
        <w:t>, 12, 876543. https://doi.org/10.3389/fonc.2022.876543</w:t>
      </w:r>
    </w:p>
    <w:p w14:paraId="13CEDB64"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Fischer, A. H., Jacobson, K. A., Rose, J., &amp; Zeller, R. (2008). Hematoxylin and eosin staining of tissue and cell sections. </w:t>
      </w:r>
      <w:r w:rsidRPr="00B8586B">
        <w:rPr>
          <w:rFonts w:cs="Arial"/>
          <w:i/>
          <w:iCs/>
          <w:szCs w:val="20"/>
          <w:lang w:val="en"/>
        </w:rPr>
        <w:t>CSH protocols</w:t>
      </w:r>
      <w:r w:rsidRPr="00B8586B">
        <w:rPr>
          <w:rFonts w:cs="Arial"/>
          <w:szCs w:val="20"/>
          <w:lang w:val="en"/>
        </w:rPr>
        <w:t>, 2008(5), pdb-prot4986. https://doi.org/10.1101/pdb.prot4986</w:t>
      </w:r>
    </w:p>
    <w:p w14:paraId="01C355F6"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Kazemi, S., </w:t>
      </w:r>
      <w:proofErr w:type="spellStart"/>
      <w:r w:rsidRPr="00B8586B">
        <w:rPr>
          <w:rFonts w:cs="Arial"/>
          <w:szCs w:val="20"/>
          <w:lang w:val="en"/>
        </w:rPr>
        <w:t>Moghadamnia</w:t>
      </w:r>
      <w:proofErr w:type="spellEnd"/>
      <w:r w:rsidRPr="00B8586B">
        <w:rPr>
          <w:rFonts w:cs="Arial"/>
          <w:szCs w:val="20"/>
          <w:lang w:val="en"/>
        </w:rPr>
        <w:t xml:space="preserve">, A., </w:t>
      </w:r>
      <w:proofErr w:type="spellStart"/>
      <w:r w:rsidRPr="00B8586B">
        <w:rPr>
          <w:rFonts w:cs="Arial"/>
          <w:szCs w:val="20"/>
          <w:lang w:val="en"/>
        </w:rPr>
        <w:t>Saebnouri</w:t>
      </w:r>
      <w:proofErr w:type="spellEnd"/>
      <w:r w:rsidRPr="00B8586B">
        <w:rPr>
          <w:rFonts w:cs="Arial"/>
          <w:szCs w:val="20"/>
          <w:lang w:val="en"/>
        </w:rPr>
        <w:t xml:space="preserve">, H., </w:t>
      </w:r>
      <w:proofErr w:type="spellStart"/>
      <w:r w:rsidRPr="00B8586B">
        <w:rPr>
          <w:rFonts w:cs="Arial"/>
          <w:szCs w:val="20"/>
          <w:lang w:val="en"/>
        </w:rPr>
        <w:t>Roudsari</w:t>
      </w:r>
      <w:proofErr w:type="spellEnd"/>
      <w:r w:rsidRPr="00B8586B">
        <w:rPr>
          <w:rFonts w:cs="Arial"/>
          <w:szCs w:val="20"/>
          <w:lang w:val="en"/>
        </w:rPr>
        <w:t xml:space="preserve">, S., &amp; Afraz, E. (2022). Effect of intraperitoneal injection of Nigella sativa oil on 5-fluorouracil-induced oral mucositis in rats. </w:t>
      </w:r>
      <w:r w:rsidRPr="00B8586B">
        <w:rPr>
          <w:rFonts w:cs="Arial"/>
          <w:i/>
          <w:iCs/>
          <w:szCs w:val="20"/>
          <w:lang w:val="en"/>
        </w:rPr>
        <w:t>Journal of Biological Studies</w:t>
      </w:r>
      <w:r w:rsidRPr="00B8586B">
        <w:rPr>
          <w:rFonts w:cs="Arial"/>
          <w:szCs w:val="20"/>
          <w:lang w:val="en"/>
        </w:rPr>
        <w:t>. https://doi.org/10.62400/jbs.v5i1.6365</w:t>
      </w:r>
    </w:p>
    <w:p w14:paraId="3DC56E8C"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Leite, D. F. B., de Oliveira, G. V. C., &amp; de-Deus, G. (2020). Guidelines for animal research in endodontics: a consensus-based paper. </w:t>
      </w:r>
      <w:r w:rsidRPr="00B8586B">
        <w:rPr>
          <w:rFonts w:cs="Arial"/>
          <w:i/>
          <w:iCs/>
          <w:szCs w:val="20"/>
          <w:lang w:val="en"/>
        </w:rPr>
        <w:t>Journal of Endodontics</w:t>
      </w:r>
      <w:r w:rsidRPr="00B8586B">
        <w:rPr>
          <w:rFonts w:cs="Arial"/>
          <w:szCs w:val="20"/>
          <w:lang w:val="en"/>
        </w:rPr>
        <w:t>, 46(9), 1205-1215. https://doi.org/10.1016/j.joen.2020.06.009</w:t>
      </w:r>
    </w:p>
    <w:p w14:paraId="5A2EC2D5" w14:textId="77777777" w:rsidR="00961479" w:rsidRPr="00B8586B" w:rsidRDefault="00961479" w:rsidP="00B8586B">
      <w:pPr>
        <w:spacing w:after="120"/>
        <w:ind w:left="567" w:hanging="567"/>
        <w:rPr>
          <w:rFonts w:cs="Arial"/>
          <w:szCs w:val="20"/>
          <w:lang w:val="en"/>
        </w:rPr>
      </w:pPr>
      <w:r w:rsidRPr="00B8586B">
        <w:rPr>
          <w:rFonts w:cs="Arial"/>
          <w:szCs w:val="20"/>
          <w:lang w:val="en"/>
        </w:rPr>
        <w:lastRenderedPageBreak/>
        <w:t xml:space="preserve">Mahmood, A., &amp; Siddiqui, F. (2022). Ethical considerations in animal research. </w:t>
      </w:r>
      <w:r w:rsidRPr="00B8586B">
        <w:rPr>
          <w:rFonts w:cs="Arial"/>
          <w:i/>
          <w:iCs/>
          <w:szCs w:val="20"/>
          <w:lang w:val="en"/>
        </w:rPr>
        <w:t>Journal of Clinical and Diagnostic Research</w:t>
      </w:r>
      <w:r w:rsidRPr="00B8586B">
        <w:rPr>
          <w:rFonts w:cs="Arial"/>
          <w:szCs w:val="20"/>
          <w:lang w:val="en"/>
        </w:rPr>
        <w:t>, 16(5), LE01-LE05. https://doi.org/10.7860/JCDR/2022/53412.16321</w:t>
      </w:r>
    </w:p>
    <w:p w14:paraId="4EF54B48"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Mahmood, T., &amp; Yang, P. C. (2012). Western blot: technique, theory, and trouble shooting. </w:t>
      </w:r>
      <w:r w:rsidRPr="00B8586B">
        <w:rPr>
          <w:rFonts w:cs="Arial"/>
          <w:i/>
          <w:iCs/>
          <w:szCs w:val="20"/>
          <w:lang w:val="en"/>
        </w:rPr>
        <w:t>North American journal of medical sciences</w:t>
      </w:r>
      <w:r w:rsidRPr="00B8586B">
        <w:rPr>
          <w:rFonts w:cs="Arial"/>
          <w:szCs w:val="20"/>
          <w:lang w:val="en"/>
        </w:rPr>
        <w:t>, 4(9), 429. https://doi.org/10.4103/1947-2714.100998</w:t>
      </w:r>
    </w:p>
    <w:p w14:paraId="3355E432"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National Research Council (US) Committee for the Update of the Guide for the Care and Use of Laboratory Animals. (2011). </w:t>
      </w:r>
      <w:r w:rsidRPr="00B8586B">
        <w:rPr>
          <w:rFonts w:cs="Arial"/>
          <w:i/>
          <w:iCs/>
          <w:szCs w:val="20"/>
          <w:lang w:val="en"/>
        </w:rPr>
        <w:t>Guide for the Care and Use of Laboratory Animals</w:t>
      </w:r>
      <w:r w:rsidRPr="00B8586B">
        <w:rPr>
          <w:rFonts w:cs="Arial"/>
          <w:szCs w:val="20"/>
          <w:lang w:val="en"/>
        </w:rPr>
        <w:t>. 8th edition. National Academies Press (US).</w:t>
      </w:r>
    </w:p>
    <w:p w14:paraId="0120203E"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Pires, B. R. B., Leão, A. M., &amp; Ferreira, G. M. (2021). Histological and immunohistochemical analysis of a rat model of oral mucositis induced by 5-fluorouracil. </w:t>
      </w:r>
      <w:r w:rsidRPr="00B8586B">
        <w:rPr>
          <w:rFonts w:cs="Arial"/>
          <w:i/>
          <w:iCs/>
          <w:szCs w:val="20"/>
          <w:lang w:val="en"/>
        </w:rPr>
        <w:t>Oral Surgery, Oral Medicine, Oral Pathology and Oral Radiology</w:t>
      </w:r>
      <w:r w:rsidRPr="00B8586B">
        <w:rPr>
          <w:rFonts w:cs="Arial"/>
          <w:szCs w:val="20"/>
          <w:lang w:val="en"/>
        </w:rPr>
        <w:t>, 131(2), e34-e42. https://doi.org/10.1016/j.oooo.2020.10.012</w:t>
      </w:r>
    </w:p>
    <w:p w14:paraId="4881A857"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Sonis, S. T. (2009). Animal models of mucositis. In </w:t>
      </w:r>
      <w:r w:rsidRPr="00B8586B">
        <w:rPr>
          <w:rFonts w:cs="Arial"/>
          <w:i/>
          <w:iCs/>
          <w:szCs w:val="20"/>
          <w:lang w:val="en"/>
        </w:rPr>
        <w:t>Mucositis</w:t>
      </w:r>
      <w:r w:rsidRPr="00B8586B">
        <w:rPr>
          <w:rFonts w:cs="Arial"/>
          <w:szCs w:val="20"/>
          <w:lang w:val="en"/>
        </w:rPr>
        <w:t xml:space="preserve"> (pp. 59-78). Springer. https://doi.org/10.1007/978-0-387-79946-8_5</w:t>
      </w:r>
    </w:p>
    <w:p w14:paraId="3123E5D4"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Souza, A. C., de-Melo, L. A., &amp; Lanza, H. (2021). Cisplatin-induced oral mucositis: a review of animal models. </w:t>
      </w:r>
      <w:r w:rsidRPr="00B8586B">
        <w:rPr>
          <w:rFonts w:cs="Arial"/>
          <w:i/>
          <w:iCs/>
          <w:szCs w:val="20"/>
          <w:lang w:val="en"/>
        </w:rPr>
        <w:t>Archives of Oral Biology</w:t>
      </w:r>
      <w:r w:rsidRPr="00B8586B">
        <w:rPr>
          <w:rFonts w:cs="Arial"/>
          <w:szCs w:val="20"/>
          <w:lang w:val="en"/>
        </w:rPr>
        <w:t>, 126, 105121. https://doi.org/10.1016/j.archoralbio.2021.105121</w:t>
      </w:r>
    </w:p>
    <w:p w14:paraId="4934BB40"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Tang, C., Livingston, M., </w:t>
      </w:r>
      <w:proofErr w:type="spellStart"/>
      <w:r w:rsidRPr="00B8586B">
        <w:rPr>
          <w:rFonts w:cs="Arial"/>
          <w:szCs w:val="20"/>
          <w:lang w:val="en"/>
        </w:rPr>
        <w:t>Safirstein</w:t>
      </w:r>
      <w:proofErr w:type="spellEnd"/>
      <w:r w:rsidRPr="00B8586B">
        <w:rPr>
          <w:rFonts w:cs="Arial"/>
          <w:szCs w:val="20"/>
          <w:lang w:val="en"/>
        </w:rPr>
        <w:t xml:space="preserve">, R., &amp; Dong, Z. (2022). Cisplatin nephrotoxicity: new insights and therapeutic implications. </w:t>
      </w:r>
      <w:r w:rsidRPr="00B8586B">
        <w:rPr>
          <w:rFonts w:cs="Arial"/>
          <w:i/>
          <w:iCs/>
          <w:szCs w:val="20"/>
          <w:lang w:val="en"/>
        </w:rPr>
        <w:t>Nature Reviews Nephrology</w:t>
      </w:r>
      <w:r w:rsidRPr="00B8586B">
        <w:rPr>
          <w:rFonts w:cs="Arial"/>
          <w:szCs w:val="20"/>
          <w:lang w:val="en"/>
        </w:rPr>
        <w:t>, 19, 53-72. https://doi.org/10.1038/s41581-022-00631-7</w:t>
      </w:r>
    </w:p>
    <w:p w14:paraId="070059CD"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Taylor, L. P., &amp; To, T. D. (2023). Western Blotting: A guide to the theory and practice. </w:t>
      </w:r>
      <w:r w:rsidRPr="00B8586B">
        <w:rPr>
          <w:rFonts w:cs="Arial"/>
          <w:i/>
          <w:iCs/>
          <w:szCs w:val="20"/>
          <w:lang w:val="en"/>
        </w:rPr>
        <w:t>Methods in Molecular Biology</w:t>
      </w:r>
      <w:r w:rsidRPr="00B8586B">
        <w:rPr>
          <w:rFonts w:cs="Arial"/>
          <w:szCs w:val="20"/>
          <w:lang w:val="en"/>
        </w:rPr>
        <w:t>, 2625, 1-17. https://doi.org/10.1007/978-1-0716-2962-8_1</w:t>
      </w:r>
    </w:p>
    <w:p w14:paraId="3381AEE4"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Vit, G., &amp; Ruggiero, A. (2024). Chemotherapy-induced oral mucositis in pediatric oncology: new insights into prevention and management. </w:t>
      </w:r>
      <w:r w:rsidRPr="00B8586B">
        <w:rPr>
          <w:rFonts w:cs="Arial"/>
          <w:i/>
          <w:iCs/>
          <w:szCs w:val="20"/>
          <w:lang w:val="en"/>
        </w:rPr>
        <w:t>Pediatric Blood &amp; Cancer</w:t>
      </w:r>
      <w:r w:rsidRPr="00B8586B">
        <w:rPr>
          <w:rFonts w:cs="Arial"/>
          <w:szCs w:val="20"/>
          <w:lang w:val="en"/>
        </w:rPr>
        <w:t>, 71(1), e30704. https://doi.org/10.1002/pbc.30704</w:t>
      </w:r>
    </w:p>
    <w:p w14:paraId="111F3B1F" w14:textId="77777777" w:rsidR="00961479" w:rsidRPr="00B8586B" w:rsidRDefault="00961479" w:rsidP="00B8586B">
      <w:pPr>
        <w:spacing w:after="120"/>
        <w:ind w:left="567" w:hanging="567"/>
        <w:rPr>
          <w:rFonts w:cs="Arial"/>
          <w:szCs w:val="20"/>
          <w:lang w:val="en"/>
        </w:rPr>
      </w:pPr>
      <w:r w:rsidRPr="00B8586B">
        <w:rPr>
          <w:rFonts w:cs="Arial"/>
          <w:szCs w:val="20"/>
          <w:lang w:val="en"/>
        </w:rPr>
        <w:lastRenderedPageBreak/>
        <w:t xml:space="preserve">Wolfensohn, S., &amp; Lloyd, M. (2013). </w:t>
      </w:r>
      <w:r w:rsidRPr="00B8586B">
        <w:rPr>
          <w:rFonts w:cs="Arial"/>
          <w:i/>
          <w:iCs/>
          <w:szCs w:val="20"/>
          <w:lang w:val="en"/>
        </w:rPr>
        <w:t>Handbook of laboratory animal management and welfare</w:t>
      </w:r>
      <w:r w:rsidRPr="00B8586B">
        <w:rPr>
          <w:rFonts w:cs="Arial"/>
          <w:szCs w:val="20"/>
          <w:lang w:val="en"/>
        </w:rPr>
        <w:t>. John Wiley &amp; Sons.</w:t>
      </w:r>
    </w:p>
    <w:p w14:paraId="762BC304"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Zhang, Y., Li, L., Qin, S., Yuan, J., Xie, X., Wang, F., Hu, S., Yi, Y., &amp; Chen, M. (2022). C-phycocyanin alleviated cisplatin-induced oxidative stress and inflammation via gut microbiota, metabolites axis in mice. </w:t>
      </w:r>
      <w:r w:rsidRPr="00B8586B">
        <w:rPr>
          <w:rFonts w:cs="Arial"/>
          <w:i/>
          <w:iCs/>
          <w:szCs w:val="20"/>
          <w:lang w:val="en"/>
        </w:rPr>
        <w:t>Frontiers in Nutrition</w:t>
      </w:r>
      <w:r w:rsidRPr="00B8586B">
        <w:rPr>
          <w:rFonts w:cs="Arial"/>
          <w:szCs w:val="20"/>
          <w:lang w:val="en"/>
        </w:rPr>
        <w:t>, 9. https://doi.org/10.3389/fnut.2022.996614</w:t>
      </w:r>
    </w:p>
    <w:p w14:paraId="07E5577C"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Zhu, Y., &amp; Wang, C. (2023). Real-time PCR: Principles and applications. </w:t>
      </w:r>
      <w:r w:rsidRPr="00B8586B">
        <w:rPr>
          <w:rFonts w:cs="Arial"/>
          <w:i/>
          <w:iCs/>
          <w:szCs w:val="20"/>
          <w:lang w:val="en"/>
        </w:rPr>
        <w:t>Advances in Clinical Chemistry</w:t>
      </w:r>
      <w:r w:rsidRPr="00B8586B">
        <w:rPr>
          <w:rFonts w:cs="Arial"/>
          <w:szCs w:val="20"/>
          <w:lang w:val="en"/>
        </w:rPr>
        <w:t>, 112, 1-35. https://doi.org/10.1016/bs.acc.2022.11.001</w:t>
      </w:r>
    </w:p>
    <w:p w14:paraId="3DF7C91F" w14:textId="77777777" w:rsidR="004923CA" w:rsidRPr="00B8586B" w:rsidRDefault="004923CA" w:rsidP="00B8586B">
      <w:pPr>
        <w:rPr>
          <w:rFonts w:cs="Arial"/>
          <w:szCs w:val="20"/>
          <w:lang w:val="fi-FI"/>
        </w:rPr>
      </w:pPr>
    </w:p>
    <w:p w14:paraId="5C92E6A1" w14:textId="77777777" w:rsidR="004923CA" w:rsidRPr="00B8586B" w:rsidRDefault="004923CA" w:rsidP="00B8586B">
      <w:pPr>
        <w:rPr>
          <w:rFonts w:cs="Arial"/>
          <w:szCs w:val="20"/>
          <w:lang w:val="fi-FI"/>
        </w:rPr>
      </w:pPr>
    </w:p>
    <w:p w14:paraId="5AA08C36" w14:textId="27311489" w:rsidR="00457698" w:rsidRPr="00B8586B" w:rsidRDefault="00457698" w:rsidP="00B8586B">
      <w:pPr>
        <w:rPr>
          <w:rFonts w:cs="Arial"/>
          <w:szCs w:val="20"/>
          <w:lang w:eastAsia="zh-CN"/>
        </w:rPr>
      </w:pPr>
      <w:r w:rsidRPr="00B8586B">
        <w:rPr>
          <w:rFonts w:cs="Arial"/>
          <w:szCs w:val="20"/>
          <w:lang w:eastAsia="zh-CN"/>
        </w:rPr>
        <w:br w:type="page"/>
      </w:r>
    </w:p>
    <w:p w14:paraId="0922A845" w14:textId="77777777" w:rsidR="00961479" w:rsidRPr="00B8586B" w:rsidRDefault="00457698" w:rsidP="00B8586B">
      <w:pPr>
        <w:pStyle w:val="Heading1"/>
        <w:ind w:left="142" w:hanging="142"/>
        <w:jc w:val="both"/>
        <w:rPr>
          <w:rFonts w:eastAsia="DengXian"/>
          <w:bCs/>
          <w:lang w:val="en" w:eastAsia="zh-CN"/>
        </w:rPr>
      </w:pPr>
      <w:bookmarkStart w:id="183" w:name="_Toc223423777"/>
      <w:r w:rsidRPr="00B8586B">
        <w:rPr>
          <w:noProof/>
          <w:sz w:val="48"/>
          <w:szCs w:val="48"/>
          <w:lang w:val="en-IN" w:eastAsia="en-IN"/>
        </w:rPr>
        <w:lastRenderedPageBreak/>
        <mc:AlternateContent>
          <mc:Choice Requires="wps">
            <w:drawing>
              <wp:anchor distT="0" distB="0" distL="114300" distR="114300" simplePos="0" relativeHeight="251682816" behindDoc="0" locked="0" layoutInCell="1" allowOverlap="1" wp14:anchorId="4D76E7EC" wp14:editId="5FCC1EB8">
                <wp:simplePos x="0" y="0"/>
                <wp:positionH relativeFrom="margin">
                  <wp:posOffset>902970</wp:posOffset>
                </wp:positionH>
                <wp:positionV relativeFrom="paragraph">
                  <wp:posOffset>64135</wp:posOffset>
                </wp:positionV>
                <wp:extent cx="2880000" cy="1260000"/>
                <wp:effectExtent l="0" t="0" r="0" b="0"/>
                <wp:wrapNone/>
                <wp:docPr id="10" name="Rectangle 10"/>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36EA1FC" w14:textId="013597AA" w:rsidR="00457698" w:rsidRPr="00961479" w:rsidRDefault="00961479" w:rsidP="00457698">
                            <w:pPr>
                              <w:jc w:val="center"/>
                              <w:rPr>
                                <w:b/>
                                <w:sz w:val="32"/>
                                <w:szCs w:val="36"/>
                                <w:lang w:val="sv-SE"/>
                              </w:rPr>
                            </w:pPr>
                            <w:r w:rsidRPr="00961479">
                              <w:rPr>
                                <w:b/>
                                <w:bCs/>
                                <w:sz w:val="32"/>
                                <w:szCs w:val="36"/>
                                <w:lang w:val="en"/>
                              </w:rPr>
                              <w:t>ANALISIS FITOKIMIA DAN SKRINING EKSTRAK JINTAN HITAM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D76E7EC" id="Rectangle 10" o:spid="_x0000_s1030" style="position:absolute;left:0;text-align:left;margin-left:71.1pt;margin-top:5.05pt;width:226.75pt;height:99.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" filled="f" stroked="f" strokeweight="1pt">
                <v:textbox>
                  <w:txbxContent>
                    <w:p w14:paraId="436EA1FC" w14:textId="013597AA" w:rsidR="00457698" w:rsidRPr="00961479" w:rsidRDefault="00961479" w:rsidP="00457698">
                      <w:pPr>
                        <w:jc w:val="center"/>
                        <w:rPr>
                          <w:b/>
                          <w:sz w:val="32"/>
                          <w:szCs w:val="36"/>
                          <w:lang w:val="sv-SE"/>
                        </w:rPr>
                      </w:pPr>
                      <w:r w:rsidRPr="00961479">
                        <w:rPr>
                          <w:b/>
                          <w:bCs/>
                          <w:sz w:val="32"/>
                          <w:szCs w:val="36"/>
                          <w:lang w:val="en"/>
                        </w:rPr>
                        <w:t>ANALISIS FITOKIMIA DAN SKRINING EKSTRAK JINTAN HITAM</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81792" behindDoc="0" locked="0" layoutInCell="1" allowOverlap="1" wp14:anchorId="15FC86FE" wp14:editId="13D38622">
                <wp:simplePos x="0" y="0"/>
                <wp:positionH relativeFrom="column">
                  <wp:posOffset>884555</wp:posOffset>
                </wp:positionH>
                <wp:positionV relativeFrom="paragraph">
                  <wp:posOffset>64135</wp:posOffset>
                </wp:positionV>
                <wp:extent cx="0" cy="1259840"/>
                <wp:effectExtent l="19050" t="0" r="38100" b="54610"/>
                <wp:wrapNone/>
                <wp:docPr id="11" name="Straight Connector 1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0B8511E" id="Straight Connector 11" o:spid="_x0000_s1026" style="position:absolute;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5</w:t>
      </w:r>
      <w:r w:rsidR="00961479" w:rsidRPr="00B8586B">
        <w:rPr>
          <w:sz w:val="144"/>
          <w:lang w:val="id-ID" w:eastAsia="zh-CN"/>
        </w:rPr>
        <w:tab/>
      </w:r>
      <w:r w:rsidR="00961479" w:rsidRPr="00B8586B">
        <w:rPr>
          <w:rFonts w:eastAsia="DengXian"/>
          <w:bCs/>
          <w:color w:val="FFFFFF" w:themeColor="background1"/>
          <w:sz w:val="4"/>
          <w:szCs w:val="4"/>
          <w:lang w:val="en" w:eastAsia="zh-CN"/>
        </w:rPr>
        <w:t>ANALISIS FITOKIMIA DAN SKRINING EKSTRAK JINTAN HITAM</w:t>
      </w:r>
      <w:bookmarkEnd w:id="183"/>
    </w:p>
    <w:p w14:paraId="6A414E98" w14:textId="77777777" w:rsidR="004923CA" w:rsidRPr="00B8586B" w:rsidRDefault="004923CA" w:rsidP="00B8586B">
      <w:pPr>
        <w:rPr>
          <w:rFonts w:cs="Arial"/>
          <w:szCs w:val="20"/>
          <w:lang w:eastAsia="zh-CN"/>
        </w:rPr>
      </w:pPr>
    </w:p>
    <w:p w14:paraId="33E987B8" w14:textId="77777777" w:rsidR="004923CA" w:rsidRPr="00B8586B" w:rsidRDefault="004923CA" w:rsidP="00B8586B">
      <w:pPr>
        <w:rPr>
          <w:rFonts w:cs="Arial"/>
          <w:szCs w:val="20"/>
          <w:lang w:val="fi-FI"/>
        </w:rPr>
      </w:pPr>
    </w:p>
    <w:p w14:paraId="7768D9B7" w14:textId="616550FF" w:rsidR="004923CA" w:rsidRPr="00B8586B" w:rsidRDefault="00C6436C" w:rsidP="00774B36">
      <w:pPr>
        <w:pStyle w:val="Heading2"/>
        <w:numPr>
          <w:ilvl w:val="0"/>
          <w:numId w:val="27"/>
        </w:numPr>
        <w:ind w:left="284" w:hanging="284"/>
      </w:pPr>
      <w:bookmarkStart w:id="184" w:name="_7h8h89enb6jq" w:colFirst="0" w:colLast="0"/>
      <w:bookmarkStart w:id="185" w:name="_Toc223423778"/>
      <w:bookmarkEnd w:id="184"/>
      <w:r w:rsidRPr="00B8586B">
        <w:t>Pendahuluan</w:t>
      </w:r>
      <w:bookmarkEnd w:id="185"/>
    </w:p>
    <w:p w14:paraId="0C753686"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model </w:t>
      </w:r>
      <w:proofErr w:type="spellStart"/>
      <w:r w:rsidRPr="00B8586B">
        <w:rPr>
          <w:rFonts w:cs="Arial"/>
          <w:szCs w:val="20"/>
          <w:lang w:val="en"/>
        </w:rPr>
        <w:t>eksperimental</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beralih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karakterisasi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uji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herbal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kredibel</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yang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kimianya</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didedikasikan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investigasi</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identitas</w:t>
      </w:r>
      <w:proofErr w:type="spellEnd"/>
      <w:r w:rsidRPr="00B8586B">
        <w:rPr>
          <w:rFonts w:cs="Arial"/>
          <w:szCs w:val="20"/>
          <w:lang w:val="en"/>
        </w:rPr>
        <w:t xml:space="preserve"> </w:t>
      </w:r>
      <w:proofErr w:type="spellStart"/>
      <w:r w:rsidRPr="00B8586B">
        <w:rPr>
          <w:rFonts w:cs="Arial"/>
          <w:szCs w:val="20"/>
          <w:lang w:val="en"/>
        </w:rPr>
        <w:t>botani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dan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biologisnya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inventarisasi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proses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sidik</w:t>
      </w:r>
      <w:proofErr w:type="spellEnd"/>
      <w:r w:rsidRPr="00B8586B">
        <w:rPr>
          <w:rFonts w:cs="Arial"/>
          <w:szCs w:val="20"/>
          <w:lang w:val="en"/>
        </w:rPr>
        <w:t xml:space="preserve"> </w:t>
      </w:r>
      <w:proofErr w:type="spellStart"/>
      <w:r w:rsidRPr="00B8586B">
        <w:rPr>
          <w:rFonts w:cs="Arial"/>
          <w:szCs w:val="20"/>
          <w:lang w:val="en"/>
        </w:rPr>
        <w:t>jari</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reprodusibilitas</w:t>
      </w:r>
      <w:proofErr w:type="spellEnd"/>
      <w:r w:rsidRPr="00B8586B">
        <w:rPr>
          <w:rFonts w:cs="Arial"/>
          <w:szCs w:val="20"/>
          <w:lang w:val="en"/>
        </w:rPr>
        <w:t xml:space="preserve">, dan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w:t>
      </w:r>
    </w:p>
    <w:p w14:paraId="07B95BAB"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parameter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fundamental,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dan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fisikokimia</w:t>
      </w:r>
      <w:proofErr w:type="spellEnd"/>
      <w:r w:rsidRPr="00B8586B">
        <w:rPr>
          <w:rFonts w:cs="Arial"/>
          <w:szCs w:val="20"/>
          <w:lang w:val="en"/>
        </w:rPr>
        <w:t xml:space="preserve">. </w:t>
      </w:r>
      <w:proofErr w:type="spellStart"/>
      <w:r w:rsidRPr="00B8586B">
        <w:rPr>
          <w:rFonts w:cs="Arial"/>
          <w:szCs w:val="20"/>
          <w:lang w:val="en"/>
        </w:rPr>
        <w:t>Aspek-aspek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data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efisiensi</w:t>
      </w:r>
      <w:proofErr w:type="spellEnd"/>
      <w:r w:rsidRPr="00B8586B">
        <w:rPr>
          <w:rFonts w:cs="Arial"/>
          <w:szCs w:val="20"/>
          <w:lang w:val="en"/>
        </w:rPr>
        <w:t xml:space="preserve"> proses </w:t>
      </w:r>
      <w:proofErr w:type="spellStart"/>
      <w:r w:rsidRPr="00B8586B">
        <w:rPr>
          <w:rFonts w:cs="Arial"/>
          <w:szCs w:val="20"/>
          <w:lang w:val="en"/>
        </w:rPr>
        <w:t>ekstraksi</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Karakterisasi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meliputi</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dan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pengotor</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air dan </w:t>
      </w:r>
      <w:proofErr w:type="spellStart"/>
      <w:r w:rsidRPr="00B8586B">
        <w:rPr>
          <w:rFonts w:cs="Arial"/>
          <w:szCs w:val="20"/>
          <w:lang w:val="en"/>
        </w:rPr>
        <w:t>abu</w:t>
      </w:r>
      <w:proofErr w:type="spellEnd"/>
      <w:r w:rsidRPr="00B8586B">
        <w:rPr>
          <w:rFonts w:cs="Arial"/>
          <w:szCs w:val="20"/>
          <w:lang w:val="en"/>
        </w:rPr>
        <w:t xml:space="preserve">, yang </w:t>
      </w:r>
      <w:proofErr w:type="spellStart"/>
      <w:r w:rsidRPr="00B8586B">
        <w:rPr>
          <w:rFonts w:cs="Arial"/>
          <w:szCs w:val="20"/>
          <w:lang w:val="en"/>
        </w:rPr>
        <w:t>semuanya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farmakognosi</w:t>
      </w:r>
      <w:proofErr w:type="spellEnd"/>
      <w:r w:rsidRPr="00B8586B">
        <w:rPr>
          <w:rFonts w:cs="Arial"/>
          <w:szCs w:val="20"/>
          <w:lang w:val="en"/>
        </w:rPr>
        <w:t>.</w:t>
      </w:r>
    </w:p>
    <w:p w14:paraId="6CFE704E"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menelusuri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golongan-golongan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r w:rsidRPr="00B8586B">
        <w:rPr>
          <w:rFonts w:cs="Arial"/>
          <w:szCs w:val="20"/>
          <w:lang w:val="en"/>
        </w:rPr>
        <w:lastRenderedPageBreak/>
        <w:t xml:space="preserve">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flavonoid, </w:t>
      </w:r>
      <w:proofErr w:type="spellStart"/>
      <w:r w:rsidRPr="00B8586B">
        <w:rPr>
          <w:rFonts w:cs="Arial"/>
          <w:szCs w:val="20"/>
          <w:lang w:val="en"/>
        </w:rPr>
        <w:t>polifenol</w:t>
      </w:r>
      <w:proofErr w:type="spellEnd"/>
      <w:r w:rsidRPr="00B8586B">
        <w:rPr>
          <w:rFonts w:cs="Arial"/>
          <w:szCs w:val="20"/>
          <w:lang w:val="en"/>
        </w:rPr>
        <w:t xml:space="preserve">, saponin, </w:t>
      </w:r>
      <w:proofErr w:type="spellStart"/>
      <w:r w:rsidRPr="00B8586B">
        <w:rPr>
          <w:rFonts w:cs="Arial"/>
          <w:szCs w:val="20"/>
          <w:lang w:val="en"/>
        </w:rPr>
        <w:t>tanin</w:t>
      </w:r>
      <w:proofErr w:type="spellEnd"/>
      <w:r w:rsidRPr="00B8586B">
        <w:rPr>
          <w:rFonts w:cs="Arial"/>
          <w:szCs w:val="20"/>
          <w:lang w:val="en"/>
        </w:rPr>
        <w:t xml:space="preserve">, dan alkaloid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kekayaan</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diperjelas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Lapis Tipis (KLT)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memvisualisasikan</w:t>
      </w:r>
      <w:proofErr w:type="spellEnd"/>
      <w:r w:rsidRPr="00B8586B">
        <w:rPr>
          <w:rFonts w:cs="Arial"/>
          <w:szCs w:val="20"/>
          <w:lang w:val="en"/>
        </w:rPr>
        <w:t xml:space="preserve"> </w:t>
      </w:r>
      <w:proofErr w:type="spellStart"/>
      <w:r w:rsidRPr="00B8586B">
        <w:rPr>
          <w:rFonts w:cs="Arial"/>
          <w:szCs w:val="20"/>
          <w:lang w:val="en"/>
        </w:rPr>
        <w:t>kompleksitas</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w:t>
      </w:r>
    </w:p>
    <w:p w14:paraId="78276196"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dipertajam</w:t>
      </w:r>
      <w:proofErr w:type="spellEnd"/>
      <w:r w:rsidRPr="00B8586B">
        <w:rPr>
          <w:rFonts w:cs="Arial"/>
          <w:szCs w:val="20"/>
          <w:lang w:val="en"/>
        </w:rPr>
        <w:t xml:space="preserve"> pada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High-Performance Liquid Chromatography</w:t>
      </w:r>
      <w:r w:rsidRPr="00B8586B">
        <w:rPr>
          <w:rFonts w:cs="Arial"/>
          <w:szCs w:val="20"/>
          <w:lang w:val="en"/>
        </w:rPr>
        <w:t xml:space="preserve"> (HPLC),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pasti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yang paling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-batch </w:t>
      </w:r>
      <w:proofErr w:type="spellStart"/>
      <w:r w:rsidRPr="00B8586B">
        <w:rPr>
          <w:rFonts w:cs="Arial"/>
          <w:szCs w:val="20"/>
          <w:lang w:val="en"/>
        </w:rPr>
        <w:t>ekstrak</w:t>
      </w:r>
      <w:proofErr w:type="spellEnd"/>
      <w:r w:rsidRPr="00B8586B">
        <w:rPr>
          <w:rFonts w:cs="Arial"/>
          <w:szCs w:val="20"/>
          <w:lang w:val="en"/>
        </w:rPr>
        <w:t>.</w:t>
      </w:r>
    </w:p>
    <w:p w14:paraId="19D79E12"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ditetapkan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uji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Metode </w:t>
      </w:r>
      <w:proofErr w:type="spellStart"/>
      <w:r w:rsidRPr="00B8586B">
        <w:rPr>
          <w:rFonts w:cs="Arial"/>
          <w:szCs w:val="20"/>
          <w:lang w:val="en"/>
        </w:rPr>
        <w:t>seperti</w:t>
      </w:r>
      <w:proofErr w:type="spellEnd"/>
      <w:r w:rsidRPr="00B8586B">
        <w:rPr>
          <w:rFonts w:cs="Arial"/>
          <w:szCs w:val="20"/>
          <w:lang w:val="en"/>
        </w:rPr>
        <w:t xml:space="preserve"> uji DPPH dan FRAP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dan </w:t>
      </w:r>
      <w:proofErr w:type="spellStart"/>
      <w:r w:rsidRPr="00B8586B">
        <w:rPr>
          <w:rFonts w:cs="Arial"/>
          <w:szCs w:val="20"/>
          <w:lang w:val="en"/>
        </w:rPr>
        <w:t>mereduksi</w:t>
      </w:r>
      <w:proofErr w:type="spellEnd"/>
      <w:r w:rsidRPr="00B8586B">
        <w:rPr>
          <w:rFonts w:cs="Arial"/>
          <w:szCs w:val="20"/>
          <w:lang w:val="en"/>
        </w:rPr>
        <w:t xml:space="preserve"> ion </w:t>
      </w:r>
      <w:proofErr w:type="spellStart"/>
      <w:r w:rsidRPr="00B8586B">
        <w:rPr>
          <w:rFonts w:cs="Arial"/>
          <w:szCs w:val="20"/>
          <w:lang w:val="en"/>
        </w:rPr>
        <w:t>logam</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Hasil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dikorelasikan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flavonoid total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7FD7E5A3" w14:textId="161CB5D2" w:rsidR="004923CA" w:rsidRPr="00B8586B" w:rsidRDefault="00B6055E" w:rsidP="00774B36">
      <w:pPr>
        <w:ind w:left="284" w:firstLine="567"/>
        <w:rPr>
          <w:rFonts w:cs="Arial"/>
          <w:szCs w:val="20"/>
          <w:lang w:val="en"/>
        </w:rPr>
      </w:pPr>
      <w:r w:rsidRPr="00B6055E">
        <w:rPr>
          <w:rFonts w:cs="Arial"/>
          <w:szCs w:val="20"/>
        </w:rPr>
        <w:t>Pada tahap akhir, berbagai hasil karakterisasi, baik fisikokimia, fitokimia, kuantitatif, maupun fungsional, dipertimbangkan secara terpadu untuk memberikan gambaran menyeluruh mengenai karakteristik biologis ekstrak</w:t>
      </w:r>
      <w:r>
        <w:rPr>
          <w:rFonts w:cs="Arial"/>
          <w:szCs w:val="20"/>
        </w:rPr>
        <w:t xml:space="preserve"> dan</w:t>
      </w:r>
      <w:r w:rsidR="004923CA" w:rsidRPr="00B8586B">
        <w:rPr>
          <w:rFonts w:cs="Arial"/>
          <w:szCs w:val="20"/>
          <w:lang w:val="en"/>
        </w:rPr>
        <w:t xml:space="preserve"> </w:t>
      </w:r>
      <w:proofErr w:type="spellStart"/>
      <w:r w:rsidR="004923CA" w:rsidRPr="00B8586B">
        <w:rPr>
          <w:rFonts w:cs="Arial"/>
          <w:szCs w:val="20"/>
          <w:lang w:val="en"/>
        </w:rPr>
        <w:t>memberikan</w:t>
      </w:r>
      <w:proofErr w:type="spellEnd"/>
      <w:r w:rsidR="004923CA" w:rsidRPr="00B8586B">
        <w:rPr>
          <w:rFonts w:cs="Arial"/>
          <w:szCs w:val="20"/>
          <w:lang w:val="en"/>
        </w:rPr>
        <w:t xml:space="preserve"> </w:t>
      </w:r>
      <w:proofErr w:type="spellStart"/>
      <w:r w:rsidR="004923CA" w:rsidRPr="00B8586B">
        <w:rPr>
          <w:rFonts w:cs="Arial"/>
          <w:szCs w:val="20"/>
          <w:lang w:val="en"/>
        </w:rPr>
        <w:t>kesimpulan</w:t>
      </w:r>
      <w:proofErr w:type="spellEnd"/>
      <w:r w:rsidR="004923CA" w:rsidRPr="00B8586B">
        <w:rPr>
          <w:rFonts w:cs="Arial"/>
          <w:szCs w:val="20"/>
          <w:lang w:val="en"/>
        </w:rPr>
        <w:t xml:space="preserve"> </w:t>
      </w:r>
      <w:proofErr w:type="spellStart"/>
      <w:r w:rsidR="004923CA" w:rsidRPr="00B8586B">
        <w:rPr>
          <w:rFonts w:cs="Arial"/>
          <w:szCs w:val="20"/>
          <w:lang w:val="en"/>
        </w:rPr>
        <w:t>awal</w:t>
      </w:r>
      <w:proofErr w:type="spellEnd"/>
      <w:r w:rsidR="004923CA" w:rsidRPr="00B8586B">
        <w:rPr>
          <w:rFonts w:cs="Arial"/>
          <w:szCs w:val="20"/>
          <w:lang w:val="en"/>
        </w:rPr>
        <w:t xml:space="preserve"> yang </w:t>
      </w:r>
      <w:proofErr w:type="spellStart"/>
      <w:r w:rsidR="004923CA" w:rsidRPr="00B8586B">
        <w:rPr>
          <w:rFonts w:cs="Arial"/>
          <w:szCs w:val="20"/>
          <w:lang w:val="en"/>
        </w:rPr>
        <w:t>kuat</w:t>
      </w:r>
      <w:proofErr w:type="spellEnd"/>
      <w:r w:rsidR="004923CA" w:rsidRPr="00B8586B">
        <w:rPr>
          <w:rFonts w:cs="Arial"/>
          <w:szCs w:val="20"/>
          <w:lang w:val="en"/>
        </w:rPr>
        <w:t xml:space="preserve"> </w:t>
      </w:r>
      <w:proofErr w:type="spellStart"/>
      <w:r w:rsidR="004923CA" w:rsidRPr="00B8586B">
        <w:rPr>
          <w:rFonts w:cs="Arial"/>
          <w:szCs w:val="20"/>
          <w:lang w:val="en"/>
        </w:rPr>
        <w:t>tentang</w:t>
      </w:r>
      <w:proofErr w:type="spellEnd"/>
      <w:r w:rsidR="004923CA" w:rsidRPr="00B8586B">
        <w:rPr>
          <w:rFonts w:cs="Arial"/>
          <w:szCs w:val="20"/>
          <w:lang w:val="en"/>
        </w:rPr>
        <w:t xml:space="preserve"> </w:t>
      </w:r>
      <w:proofErr w:type="spellStart"/>
      <w:r w:rsidR="004923CA" w:rsidRPr="00B8586B">
        <w:rPr>
          <w:rFonts w:cs="Arial"/>
          <w:szCs w:val="20"/>
          <w:lang w:val="en"/>
        </w:rPr>
        <w:t>karakteristik</w:t>
      </w:r>
      <w:proofErr w:type="spellEnd"/>
      <w:r w:rsidR="004923CA" w:rsidRPr="00B8586B">
        <w:rPr>
          <w:rFonts w:cs="Arial"/>
          <w:szCs w:val="20"/>
          <w:lang w:val="en"/>
        </w:rPr>
        <w:t xml:space="preserve"> </w:t>
      </w:r>
      <w:proofErr w:type="spellStart"/>
      <w:r w:rsidR="004923CA" w:rsidRPr="00B8586B">
        <w:rPr>
          <w:rFonts w:cs="Arial"/>
          <w:szCs w:val="20"/>
          <w:lang w:val="en"/>
        </w:rPr>
        <w:t>bahan</w:t>
      </w:r>
      <w:proofErr w:type="spellEnd"/>
      <w:r w:rsidR="004923CA" w:rsidRPr="00B8586B">
        <w:rPr>
          <w:rFonts w:cs="Arial"/>
          <w:szCs w:val="20"/>
          <w:lang w:val="en"/>
        </w:rPr>
        <w:t xml:space="preserve"> uji </w:t>
      </w:r>
      <w:proofErr w:type="spellStart"/>
      <w:r w:rsidR="004923CA" w:rsidRPr="00B8586B">
        <w:rPr>
          <w:rFonts w:cs="Arial"/>
          <w:szCs w:val="20"/>
          <w:lang w:val="en"/>
        </w:rPr>
        <w:t>sebelum</w:t>
      </w:r>
      <w:proofErr w:type="spellEnd"/>
      <w:r w:rsidR="004923CA" w:rsidRPr="00B8586B">
        <w:rPr>
          <w:rFonts w:cs="Arial"/>
          <w:szCs w:val="20"/>
          <w:lang w:val="en"/>
        </w:rPr>
        <w:t xml:space="preserve"> </w:t>
      </w:r>
      <w:proofErr w:type="spellStart"/>
      <w:r w:rsidR="004923CA" w:rsidRPr="00B8586B">
        <w:rPr>
          <w:rFonts w:cs="Arial"/>
          <w:szCs w:val="20"/>
          <w:lang w:val="en"/>
        </w:rPr>
        <w:t>beralih</w:t>
      </w:r>
      <w:proofErr w:type="spellEnd"/>
      <w:r w:rsidR="004923CA" w:rsidRPr="00B8586B">
        <w:rPr>
          <w:rFonts w:cs="Arial"/>
          <w:szCs w:val="20"/>
          <w:lang w:val="en"/>
        </w:rPr>
        <w:t xml:space="preserve"> </w:t>
      </w:r>
      <w:proofErr w:type="spellStart"/>
      <w:r w:rsidR="004923CA" w:rsidRPr="00B8586B">
        <w:rPr>
          <w:rFonts w:cs="Arial"/>
          <w:szCs w:val="20"/>
          <w:lang w:val="en"/>
        </w:rPr>
        <w:t>ke</w:t>
      </w:r>
      <w:proofErr w:type="spellEnd"/>
      <w:r w:rsidR="004923CA" w:rsidRPr="00B8586B">
        <w:rPr>
          <w:rFonts w:cs="Arial"/>
          <w:szCs w:val="20"/>
          <w:lang w:val="en"/>
        </w:rPr>
        <w:t xml:space="preserve"> </w:t>
      </w:r>
      <w:proofErr w:type="spellStart"/>
      <w:r w:rsidR="004923CA" w:rsidRPr="00B8586B">
        <w:rPr>
          <w:rFonts w:cs="Arial"/>
          <w:szCs w:val="20"/>
          <w:lang w:val="en"/>
        </w:rPr>
        <w:t>evaluasi</w:t>
      </w:r>
      <w:proofErr w:type="spellEnd"/>
      <w:r w:rsidR="004923CA" w:rsidRPr="00B8586B">
        <w:rPr>
          <w:rFonts w:cs="Arial"/>
          <w:szCs w:val="20"/>
          <w:lang w:val="en"/>
        </w:rPr>
        <w:t xml:space="preserve"> </w:t>
      </w:r>
      <w:proofErr w:type="spellStart"/>
      <w:r w:rsidR="004923CA" w:rsidRPr="00B8586B">
        <w:rPr>
          <w:rFonts w:cs="Arial"/>
          <w:szCs w:val="20"/>
          <w:lang w:val="en"/>
        </w:rPr>
        <w:t>efeknya</w:t>
      </w:r>
      <w:proofErr w:type="spellEnd"/>
      <w:r w:rsidR="004923CA" w:rsidRPr="00B8586B">
        <w:rPr>
          <w:rFonts w:cs="Arial"/>
          <w:szCs w:val="20"/>
          <w:lang w:val="en"/>
        </w:rPr>
        <w:t xml:space="preserve"> pada model </w:t>
      </w:r>
      <w:proofErr w:type="spellStart"/>
      <w:r w:rsidR="004923CA" w:rsidRPr="00B8586B">
        <w:rPr>
          <w:rFonts w:cs="Arial"/>
          <w:szCs w:val="20"/>
          <w:lang w:val="en"/>
        </w:rPr>
        <w:t>hewan</w:t>
      </w:r>
      <w:proofErr w:type="spellEnd"/>
      <w:r w:rsidR="004923CA" w:rsidRPr="00B8586B">
        <w:rPr>
          <w:rFonts w:cs="Arial"/>
          <w:szCs w:val="20"/>
          <w:lang w:val="en"/>
        </w:rPr>
        <w:t>.</w:t>
      </w:r>
    </w:p>
    <w:p w14:paraId="0274B7EA" w14:textId="77777777" w:rsidR="00C6436C" w:rsidRPr="00B8586B" w:rsidRDefault="00C6436C" w:rsidP="00B8586B">
      <w:pPr>
        <w:rPr>
          <w:rFonts w:cs="Arial"/>
          <w:szCs w:val="20"/>
          <w:lang w:val="en"/>
        </w:rPr>
      </w:pPr>
    </w:p>
    <w:p w14:paraId="18919AE6" w14:textId="5A4ADE4E" w:rsidR="004923CA" w:rsidRPr="00B8586B" w:rsidRDefault="004923CA" w:rsidP="00B8586B">
      <w:pPr>
        <w:pStyle w:val="Heading2"/>
        <w:numPr>
          <w:ilvl w:val="0"/>
          <w:numId w:val="27"/>
        </w:numPr>
        <w:ind w:left="284" w:hanging="284"/>
      </w:pPr>
      <w:bookmarkStart w:id="186" w:name="_swalyn9o4chb" w:colFirst="0" w:colLast="0"/>
      <w:bookmarkStart w:id="187" w:name="_Toc223423779"/>
      <w:bookmarkEnd w:id="186"/>
      <w:r w:rsidRPr="00B8586B">
        <w:t>Rendemen dan Karakteristik Fisikokimia Ekstrak</w:t>
      </w:r>
      <w:bookmarkEnd w:id="187"/>
    </w:p>
    <w:p w14:paraId="24F026A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menyelami</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parameter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dan </w:t>
      </w:r>
      <w:proofErr w:type="spellStart"/>
      <w:r w:rsidRPr="00B8586B">
        <w:rPr>
          <w:rFonts w:cs="Arial"/>
          <w:szCs w:val="20"/>
          <w:lang w:val="en"/>
        </w:rPr>
        <w:t>mendasar</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dan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fisikokimia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informasi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efisiensi</w:t>
      </w:r>
      <w:proofErr w:type="spellEnd"/>
      <w:r w:rsidRPr="00B8586B">
        <w:rPr>
          <w:rFonts w:cs="Arial"/>
          <w:szCs w:val="20"/>
          <w:lang w:val="en"/>
        </w:rPr>
        <w:t xml:space="preserve"> proses </w:t>
      </w:r>
      <w:proofErr w:type="spellStart"/>
      <w:r w:rsidRPr="00B8586B">
        <w:rPr>
          <w:rFonts w:cs="Arial"/>
          <w:szCs w:val="20"/>
          <w:lang w:val="en"/>
        </w:rPr>
        <w:t>produksi</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lastRenderedPageBreak/>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persentase</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indikator</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ekonomi</w:t>
      </w:r>
      <w:proofErr w:type="spellEnd"/>
      <w:r w:rsidRPr="00B8586B">
        <w:rPr>
          <w:rFonts w:cs="Arial"/>
          <w:szCs w:val="20"/>
          <w:lang w:val="en"/>
        </w:rPr>
        <w:t xml:space="preserve"> dan </w:t>
      </w:r>
      <w:proofErr w:type="spellStart"/>
      <w:r w:rsidRPr="00B8586B">
        <w:rPr>
          <w:rFonts w:cs="Arial"/>
          <w:szCs w:val="20"/>
          <w:lang w:val="en"/>
        </w:rPr>
        <w:t>efisiensi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yang </w:t>
      </w:r>
      <w:proofErr w:type="spellStart"/>
      <w:r w:rsidRPr="00B8586B">
        <w:rPr>
          <w:rFonts w:cs="Arial"/>
          <w:szCs w:val="20"/>
          <w:lang w:val="en"/>
        </w:rPr>
        <w:t>dipilih</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air, dan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abu</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dan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kontaminan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diinginkan</w:t>
      </w:r>
      <w:proofErr w:type="spellEnd"/>
      <w:r w:rsidRPr="00B8586B">
        <w:rPr>
          <w:rFonts w:cs="Arial"/>
          <w:szCs w:val="20"/>
          <w:lang w:val="en"/>
        </w:rPr>
        <w:t>.</w:t>
      </w:r>
    </w:p>
    <w:p w14:paraId="2C067D07" w14:textId="77777777" w:rsidR="004923CA" w:rsidRPr="00B8586B" w:rsidRDefault="004923CA" w:rsidP="00B8586B">
      <w:pPr>
        <w:ind w:left="284" w:firstLine="567"/>
        <w:rPr>
          <w:rFonts w:cs="Arial"/>
          <w:szCs w:val="20"/>
          <w:lang w:val="en"/>
        </w:rPr>
      </w:pPr>
      <w:r w:rsidRPr="00B8586B">
        <w:rPr>
          <w:rFonts w:cs="Arial"/>
          <w:szCs w:val="20"/>
          <w:lang w:val="en"/>
        </w:rPr>
        <w:t xml:space="preserve">Parameter-parameter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spesifikasi</w:t>
      </w:r>
      <w:proofErr w:type="spellEnd"/>
      <w:r w:rsidRPr="00B8586B">
        <w:rPr>
          <w:rFonts w:cs="Arial"/>
          <w:szCs w:val="20"/>
          <w:lang w:val="en"/>
        </w:rPr>
        <w:t xml:space="preserve"> </w:t>
      </w:r>
      <w:proofErr w:type="spellStart"/>
      <w:r w:rsidRPr="00B8586B">
        <w:rPr>
          <w:rFonts w:cs="Arial"/>
          <w:szCs w:val="20"/>
          <w:lang w:val="en"/>
        </w:rPr>
        <w:t>mutu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garda </w:t>
      </w:r>
      <w:proofErr w:type="spellStart"/>
      <w:r w:rsidRPr="00B8586B">
        <w:rPr>
          <w:rFonts w:cs="Arial"/>
          <w:szCs w:val="20"/>
          <w:lang w:val="en"/>
        </w:rPr>
        <w:t>terdepan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yang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batch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dan </w:t>
      </w:r>
      <w:proofErr w:type="spellStart"/>
      <w:r w:rsidRPr="00B8586B">
        <w:rPr>
          <w:rFonts w:cs="Arial"/>
          <w:szCs w:val="20"/>
          <w:lang w:val="en"/>
        </w:rPr>
        <w:t>nantinya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memenuhi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ditetapkan</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petunjuk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sifat-sifat</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formulasinya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sediaan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0FF7322A" w14:textId="29D1DD89" w:rsidR="004923CA" w:rsidRPr="00B8586B" w:rsidRDefault="004923CA" w:rsidP="00B8586B">
      <w:pPr>
        <w:pStyle w:val="ListParagraph"/>
        <w:numPr>
          <w:ilvl w:val="0"/>
          <w:numId w:val="28"/>
        </w:numPr>
        <w:ind w:left="568" w:hanging="284"/>
        <w:contextualSpacing w:val="0"/>
        <w:rPr>
          <w:rFonts w:cs="Arial"/>
          <w:b/>
          <w:bCs/>
          <w:szCs w:val="20"/>
          <w:lang w:val="en"/>
        </w:rPr>
      </w:pPr>
      <w:bookmarkStart w:id="188" w:name="_ode5e2n20lmd" w:colFirst="0" w:colLast="0"/>
      <w:bookmarkEnd w:id="188"/>
      <w:proofErr w:type="spellStart"/>
      <w:r w:rsidRPr="00B8586B">
        <w:rPr>
          <w:rFonts w:cs="Arial"/>
          <w:b/>
          <w:bCs/>
          <w:szCs w:val="20"/>
          <w:lang w:val="en"/>
        </w:rPr>
        <w:t>Perhitungan</w:t>
      </w:r>
      <w:proofErr w:type="spellEnd"/>
      <w:r w:rsidRPr="00B8586B">
        <w:rPr>
          <w:rFonts w:cs="Arial"/>
          <w:b/>
          <w:bCs/>
          <w:szCs w:val="20"/>
          <w:lang w:val="en"/>
        </w:rPr>
        <w:t xml:space="preserve"> </w:t>
      </w:r>
      <w:proofErr w:type="spellStart"/>
      <w:r w:rsidRPr="00B8586B">
        <w:rPr>
          <w:rFonts w:cs="Arial"/>
          <w:b/>
          <w:bCs/>
          <w:szCs w:val="20"/>
          <w:lang w:val="en"/>
        </w:rPr>
        <w:t>Persentase</w:t>
      </w:r>
      <w:proofErr w:type="spellEnd"/>
      <w:r w:rsidRPr="00B8586B">
        <w:rPr>
          <w:rFonts w:cs="Arial"/>
          <w:b/>
          <w:bCs/>
          <w:szCs w:val="20"/>
          <w:lang w:val="en"/>
        </w:rPr>
        <w:t xml:space="preserve"> </w:t>
      </w:r>
      <w:proofErr w:type="spellStart"/>
      <w:r w:rsidRPr="00B8586B">
        <w:rPr>
          <w:rFonts w:cs="Arial"/>
          <w:b/>
          <w:bCs/>
          <w:szCs w:val="20"/>
          <w:lang w:val="en"/>
        </w:rPr>
        <w:t>Rendemen</w:t>
      </w:r>
      <w:proofErr w:type="spellEnd"/>
      <w:r w:rsidRPr="00B8586B">
        <w:rPr>
          <w:rFonts w:cs="Arial"/>
          <w:b/>
          <w:bCs/>
          <w:szCs w:val="20"/>
          <w:lang w:val="en"/>
        </w:rPr>
        <w:t xml:space="preserve"> </w:t>
      </w:r>
      <w:proofErr w:type="spellStart"/>
      <w:r w:rsidRPr="00B8586B">
        <w:rPr>
          <w:rFonts w:cs="Arial"/>
          <w:b/>
          <w:bCs/>
          <w:szCs w:val="20"/>
          <w:lang w:val="en"/>
        </w:rPr>
        <w:t>Ekstraksi</w:t>
      </w:r>
      <w:proofErr w:type="spellEnd"/>
    </w:p>
    <w:p w14:paraId="194C26B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Rendemen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ukuran</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efisiensi</w:t>
      </w:r>
      <w:proofErr w:type="spellEnd"/>
      <w:r w:rsidRPr="00B8586B">
        <w:rPr>
          <w:rFonts w:cs="Arial"/>
          <w:szCs w:val="20"/>
          <w:lang w:val="en"/>
        </w:rPr>
        <w:t xml:space="preserve"> proses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Dihitung</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yang </w:t>
      </w:r>
      <w:proofErr w:type="spellStart"/>
      <w:r w:rsidRPr="00B8586B">
        <w:rPr>
          <w:rFonts w:cs="Arial"/>
          <w:szCs w:val="20"/>
          <w:lang w:val="en"/>
        </w:rPr>
        <w:t>diperoleh</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simplisia</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persentase</w:t>
      </w:r>
      <w:proofErr w:type="spellEnd"/>
      <w:r w:rsidRPr="00B8586B">
        <w:rPr>
          <w:rFonts w:cs="Arial"/>
          <w:szCs w:val="20"/>
          <w:lang w:val="en"/>
        </w:rPr>
        <w:t xml:space="preserve">. </w:t>
      </w:r>
      <w:proofErr w:type="spellStart"/>
      <w:r w:rsidRPr="00B8586B">
        <w:rPr>
          <w:rFonts w:cs="Arial"/>
          <w:szCs w:val="20"/>
          <w:lang w:val="en"/>
        </w:rPr>
        <w:t>Rumusnya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 = (Berat </w:t>
      </w:r>
      <w:proofErr w:type="spellStart"/>
      <w:r w:rsidRPr="00B8586B">
        <w:rPr>
          <w:rFonts w:cs="Arial"/>
          <w:szCs w:val="20"/>
          <w:lang w:val="en"/>
        </w:rPr>
        <w:t>Ekstrak</w:t>
      </w:r>
      <w:proofErr w:type="spellEnd"/>
      <w:r w:rsidRPr="00B8586B">
        <w:rPr>
          <w:rFonts w:cs="Arial"/>
          <w:szCs w:val="20"/>
          <w:lang w:val="en"/>
        </w:rPr>
        <w:t xml:space="preserve"> Kering / Berat </w:t>
      </w:r>
      <w:proofErr w:type="spellStart"/>
      <w:r w:rsidRPr="00B8586B">
        <w:rPr>
          <w:rFonts w:cs="Arial"/>
          <w:szCs w:val="20"/>
          <w:lang w:val="en"/>
        </w:rPr>
        <w:t>Simplisia</w:t>
      </w:r>
      <w:proofErr w:type="spellEnd"/>
      <w:r w:rsidRPr="00B8586B">
        <w:rPr>
          <w:rFonts w:cs="Arial"/>
          <w:szCs w:val="20"/>
          <w:lang w:val="en"/>
        </w:rPr>
        <w:t xml:space="preserve"> Awal) x 100%.</w:t>
      </w:r>
    </w:p>
    <w:p w14:paraId="1975E977" w14:textId="77777777" w:rsidR="004923CA" w:rsidRPr="00B8586B" w:rsidRDefault="004923CA" w:rsidP="00B8586B">
      <w:pPr>
        <w:ind w:left="568" w:firstLine="567"/>
        <w:rPr>
          <w:rFonts w:cs="Arial"/>
          <w:szCs w:val="20"/>
          <w:lang w:val="en"/>
        </w:rPr>
      </w:pPr>
      <w:r w:rsidRPr="00B8586B">
        <w:rPr>
          <w:rFonts w:cs="Arial"/>
          <w:szCs w:val="20"/>
          <w:lang w:val="en"/>
        </w:rPr>
        <w:t xml:space="preserve">Nilai </w:t>
      </w:r>
      <w:proofErr w:type="spellStart"/>
      <w:r w:rsidRPr="00B8586B">
        <w:rPr>
          <w:rFonts w:cs="Arial"/>
          <w:szCs w:val="20"/>
          <w:lang w:val="en"/>
        </w:rPr>
        <w:t>rendemen</w:t>
      </w:r>
      <w:proofErr w:type="spellEnd"/>
      <w:r w:rsidRPr="00B8586B">
        <w:rPr>
          <w:rFonts w:cs="Arial"/>
          <w:szCs w:val="20"/>
          <w:lang w:val="en"/>
        </w:rPr>
        <w:t xml:space="preserve"> </w:t>
      </w:r>
      <w:proofErr w:type="spellStart"/>
      <w:r w:rsidRPr="00B8586B">
        <w:rPr>
          <w:rFonts w:cs="Arial"/>
          <w:szCs w:val="20"/>
          <w:lang w:val="en"/>
        </w:rPr>
        <w:t>dipengaruhi</w:t>
      </w:r>
      <w:proofErr w:type="spellEnd"/>
      <w:r w:rsidRPr="00B8586B">
        <w:rPr>
          <w:rFonts w:cs="Arial"/>
          <w:szCs w:val="20"/>
          <w:lang w:val="en"/>
        </w:rPr>
        <w:t xml:space="preserve"> oleh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maserasi</w:t>
      </w:r>
      <w:proofErr w:type="spellEnd"/>
      <w:r w:rsidRPr="00B8586B">
        <w:rPr>
          <w:rFonts w:cs="Arial"/>
          <w:szCs w:val="20"/>
          <w:lang w:val="en"/>
        </w:rPr>
        <w:t xml:space="preserve">, </w:t>
      </w:r>
      <w:proofErr w:type="spellStart"/>
      <w:r w:rsidRPr="00B8586B">
        <w:rPr>
          <w:rFonts w:cs="Arial"/>
          <w:szCs w:val="20"/>
          <w:lang w:val="en"/>
        </w:rPr>
        <w:t>perkolasi</w:t>
      </w:r>
      <w:proofErr w:type="spellEnd"/>
      <w:r w:rsidRPr="00B8586B">
        <w:rPr>
          <w:rFonts w:cs="Arial"/>
          <w:szCs w:val="20"/>
          <w:lang w:val="en"/>
        </w:rPr>
        <w:t xml:space="preserve">, </w:t>
      </w:r>
      <w:proofErr w:type="spellStart"/>
      <w:r w:rsidRPr="00B8586B">
        <w:rPr>
          <w:rFonts w:cs="Arial"/>
          <w:szCs w:val="20"/>
          <w:lang w:val="en"/>
        </w:rPr>
        <w:t>soxhletasi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dan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(Rahman et al., 2024). </w:t>
      </w:r>
      <w:proofErr w:type="spellStart"/>
      <w:r w:rsidRPr="00B8586B">
        <w:rPr>
          <w:rFonts w:cs="Arial"/>
          <w:szCs w:val="20"/>
          <w:lang w:val="en"/>
        </w:rPr>
        <w:t>Rendemen</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proses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berjalan</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direproduksi</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skalabilitas</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biji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bervariasi</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pencatatan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batch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yang </w:t>
      </w:r>
      <w:proofErr w:type="spellStart"/>
      <w:r w:rsidRPr="00B8586B">
        <w:rPr>
          <w:rFonts w:cs="Arial"/>
          <w:szCs w:val="20"/>
          <w:lang w:val="en"/>
        </w:rPr>
        <w:t>esensial</w:t>
      </w:r>
      <w:proofErr w:type="spellEnd"/>
      <w:r w:rsidRPr="00B8586B">
        <w:rPr>
          <w:rFonts w:cs="Arial"/>
          <w:szCs w:val="20"/>
          <w:lang w:val="en"/>
        </w:rPr>
        <w:t>.</w:t>
      </w:r>
    </w:p>
    <w:p w14:paraId="128C5BB2" w14:textId="77777777" w:rsidR="00774B36" w:rsidRDefault="00774B36">
      <w:pPr>
        <w:spacing w:after="160" w:line="259" w:lineRule="auto"/>
        <w:jc w:val="left"/>
        <w:rPr>
          <w:rFonts w:cs="Arial"/>
          <w:b/>
          <w:bCs/>
          <w:szCs w:val="20"/>
          <w:lang w:val="en"/>
        </w:rPr>
      </w:pPr>
      <w:bookmarkStart w:id="189" w:name="_z79v8cuussls" w:colFirst="0" w:colLast="0"/>
      <w:bookmarkEnd w:id="189"/>
      <w:r>
        <w:rPr>
          <w:rFonts w:cs="Arial"/>
          <w:b/>
          <w:bCs/>
          <w:szCs w:val="20"/>
          <w:lang w:val="en"/>
        </w:rPr>
        <w:br w:type="page"/>
      </w:r>
    </w:p>
    <w:p w14:paraId="5B8A296F" w14:textId="7ABF28C7" w:rsidR="004923CA" w:rsidRPr="00B8586B" w:rsidRDefault="004923CA" w:rsidP="00B8586B">
      <w:pPr>
        <w:pStyle w:val="ListParagraph"/>
        <w:numPr>
          <w:ilvl w:val="0"/>
          <w:numId w:val="28"/>
        </w:numPr>
        <w:ind w:left="568" w:hanging="284"/>
        <w:contextualSpacing w:val="0"/>
        <w:rPr>
          <w:rFonts w:cs="Arial"/>
          <w:b/>
          <w:bCs/>
          <w:szCs w:val="20"/>
          <w:lang w:val="en"/>
        </w:rPr>
      </w:pPr>
      <w:proofErr w:type="spellStart"/>
      <w:r w:rsidRPr="00B8586B">
        <w:rPr>
          <w:rFonts w:cs="Arial"/>
          <w:b/>
          <w:bCs/>
          <w:szCs w:val="20"/>
          <w:lang w:val="en"/>
        </w:rPr>
        <w:lastRenderedPageBreak/>
        <w:t>Organoleptik</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(Warna, Bau, </w:t>
      </w:r>
      <w:proofErr w:type="spellStart"/>
      <w:r w:rsidRPr="00B8586B">
        <w:rPr>
          <w:rFonts w:cs="Arial"/>
          <w:b/>
          <w:bCs/>
          <w:szCs w:val="20"/>
          <w:lang w:val="en"/>
        </w:rPr>
        <w:t>Tekstur</w:t>
      </w:r>
      <w:proofErr w:type="spellEnd"/>
      <w:r w:rsidRPr="00B8586B">
        <w:rPr>
          <w:rFonts w:cs="Arial"/>
          <w:b/>
          <w:bCs/>
          <w:szCs w:val="20"/>
          <w:lang w:val="en"/>
        </w:rPr>
        <w:t>)</w:t>
      </w:r>
    </w:p>
    <w:p w14:paraId="5E6471C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panca</w:t>
      </w:r>
      <w:proofErr w:type="spellEnd"/>
      <w:r w:rsidRPr="00B8586B">
        <w:rPr>
          <w:rFonts w:cs="Arial"/>
          <w:szCs w:val="20"/>
          <w:lang w:val="en"/>
        </w:rPr>
        <w:t xml:space="preserve"> </w:t>
      </w:r>
      <w:proofErr w:type="spellStart"/>
      <w:r w:rsidRPr="00B8586B">
        <w:rPr>
          <w:rFonts w:cs="Arial"/>
          <w:szCs w:val="20"/>
          <w:lang w:val="en"/>
        </w:rPr>
        <w:t>indera</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kental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parameter yang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meliputi</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coklat</w:t>
      </w:r>
      <w:proofErr w:type="spellEnd"/>
      <w:r w:rsidRPr="00B8586B">
        <w:rPr>
          <w:rFonts w:cs="Arial"/>
          <w:szCs w:val="20"/>
          <w:lang w:val="en"/>
        </w:rPr>
        <w:t xml:space="preserve"> </w:t>
      </w:r>
      <w:proofErr w:type="spellStart"/>
      <w:r w:rsidRPr="00B8586B">
        <w:rPr>
          <w:rFonts w:cs="Arial"/>
          <w:szCs w:val="20"/>
          <w:lang w:val="en"/>
        </w:rPr>
        <w:t>tua</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kehitaman</w:t>
      </w:r>
      <w:proofErr w:type="spellEnd"/>
      <w:r w:rsidRPr="00B8586B">
        <w:rPr>
          <w:rFonts w:cs="Arial"/>
          <w:szCs w:val="20"/>
          <w:lang w:val="en"/>
        </w:rPr>
        <w:t xml:space="preserve">), </w:t>
      </w:r>
      <w:proofErr w:type="spellStart"/>
      <w:r w:rsidRPr="00B8586B">
        <w:rPr>
          <w:rFonts w:cs="Arial"/>
          <w:szCs w:val="20"/>
          <w:lang w:val="en"/>
        </w:rPr>
        <w:t>bau</w:t>
      </w:r>
      <w:proofErr w:type="spellEnd"/>
      <w:r w:rsidRPr="00B8586B">
        <w:rPr>
          <w:rFonts w:cs="Arial"/>
          <w:szCs w:val="20"/>
          <w:lang w:val="en"/>
        </w:rPr>
        <w:t xml:space="preserve"> (</w:t>
      </w:r>
      <w:proofErr w:type="spellStart"/>
      <w:r w:rsidRPr="00B8586B">
        <w:rPr>
          <w:rFonts w:cs="Arial"/>
          <w:szCs w:val="20"/>
          <w:lang w:val="en"/>
        </w:rPr>
        <w:t>aromatik</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pedas</w:t>
      </w:r>
      <w:proofErr w:type="spellEnd"/>
      <w:r w:rsidRPr="00B8586B">
        <w:rPr>
          <w:rFonts w:cs="Arial"/>
          <w:szCs w:val="20"/>
          <w:lang w:val="en"/>
        </w:rPr>
        <w:t xml:space="preserve">), dan </w:t>
      </w:r>
      <w:proofErr w:type="spellStart"/>
      <w:r w:rsidRPr="00B8586B">
        <w:rPr>
          <w:rFonts w:cs="Arial"/>
          <w:szCs w:val="20"/>
          <w:lang w:val="en"/>
        </w:rPr>
        <w:t>tekstur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kental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pasta </w:t>
      </w:r>
      <w:proofErr w:type="spellStart"/>
      <w:r w:rsidRPr="00B8586B">
        <w:rPr>
          <w:rFonts w:cs="Arial"/>
          <w:szCs w:val="20"/>
          <w:lang w:val="en"/>
        </w:rPr>
        <w:t>atau</w:t>
      </w:r>
      <w:proofErr w:type="spellEnd"/>
      <w:r w:rsidRPr="00B8586B">
        <w:rPr>
          <w:rFonts w:cs="Arial"/>
          <w:szCs w:val="20"/>
          <w:lang w:val="en"/>
        </w:rPr>
        <w:t xml:space="preserve"> semi-</w:t>
      </w:r>
      <w:proofErr w:type="spellStart"/>
      <w:r w:rsidRPr="00B8586B">
        <w:rPr>
          <w:rFonts w:cs="Arial"/>
          <w:szCs w:val="20"/>
          <w:lang w:val="en"/>
        </w:rPr>
        <w:t>padat</w:t>
      </w:r>
      <w:proofErr w:type="spellEnd"/>
      <w:r w:rsidRPr="00B8586B">
        <w:rPr>
          <w:rFonts w:cs="Arial"/>
          <w:szCs w:val="20"/>
          <w:lang w:val="en"/>
        </w:rPr>
        <w:t>).</w:t>
      </w:r>
    </w:p>
    <w:p w14:paraId="4E6E7D3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subjektif</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penyimpangan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yang </w:t>
      </w:r>
      <w:proofErr w:type="spellStart"/>
      <w:r w:rsidRPr="00B8586B">
        <w:rPr>
          <w:rFonts w:cs="Arial"/>
          <w:szCs w:val="20"/>
          <w:lang w:val="en"/>
        </w:rPr>
        <w:t>mengindikasikan</w:t>
      </w:r>
      <w:proofErr w:type="spellEnd"/>
      <w:r w:rsidRPr="00B8586B">
        <w:rPr>
          <w:rFonts w:cs="Arial"/>
          <w:szCs w:val="20"/>
          <w:lang w:val="en"/>
        </w:rPr>
        <w:t xml:space="preserve"> </w:t>
      </w:r>
      <w:proofErr w:type="spellStart"/>
      <w:r w:rsidRPr="00B8586B">
        <w:rPr>
          <w:rFonts w:cs="Arial"/>
          <w:szCs w:val="20"/>
          <w:lang w:val="en"/>
        </w:rPr>
        <w:t>oksidasi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bau</w:t>
      </w:r>
      <w:proofErr w:type="spellEnd"/>
      <w:r w:rsidRPr="00B8586B">
        <w:rPr>
          <w:rFonts w:cs="Arial"/>
          <w:szCs w:val="20"/>
          <w:lang w:val="en"/>
        </w:rPr>
        <w:t xml:space="preserve"> </w:t>
      </w:r>
      <w:proofErr w:type="spellStart"/>
      <w:r w:rsidRPr="00B8586B">
        <w:rPr>
          <w:rFonts w:cs="Arial"/>
          <w:szCs w:val="20"/>
          <w:lang w:val="en"/>
        </w:rPr>
        <w:t>apek</w:t>
      </w:r>
      <w:proofErr w:type="spellEnd"/>
      <w:r w:rsidRPr="00B8586B">
        <w:rPr>
          <w:rFonts w:cs="Arial"/>
          <w:szCs w:val="20"/>
          <w:lang w:val="en"/>
        </w:rPr>
        <w:t xml:space="preserve"> yang </w:t>
      </w:r>
      <w:proofErr w:type="spellStart"/>
      <w:r w:rsidRPr="00B8586B">
        <w:rPr>
          <w:rFonts w:cs="Arial"/>
          <w:szCs w:val="20"/>
          <w:lang w:val="en"/>
        </w:rPr>
        <w:t>menandakan</w:t>
      </w:r>
      <w:proofErr w:type="spellEnd"/>
      <w:r w:rsidRPr="00B8586B">
        <w:rPr>
          <w:rFonts w:cs="Arial"/>
          <w:szCs w:val="20"/>
          <w:lang w:val="en"/>
        </w:rPr>
        <w:t xml:space="preserve"> </w:t>
      </w:r>
      <w:proofErr w:type="spellStart"/>
      <w:r w:rsidRPr="00B8586B">
        <w:rPr>
          <w:rFonts w:cs="Arial"/>
          <w:szCs w:val="20"/>
          <w:lang w:val="en"/>
        </w:rPr>
        <w:t>kontaminasi</w:t>
      </w:r>
      <w:proofErr w:type="spellEnd"/>
      <w:r w:rsidRPr="00B8586B">
        <w:rPr>
          <w:rFonts w:cs="Arial"/>
          <w:szCs w:val="20"/>
          <w:lang w:val="en"/>
        </w:rPr>
        <w:t xml:space="preserve"> </w:t>
      </w:r>
      <w:proofErr w:type="spellStart"/>
      <w:r w:rsidRPr="00B8586B">
        <w:rPr>
          <w:rFonts w:cs="Arial"/>
          <w:szCs w:val="20"/>
          <w:lang w:val="en"/>
        </w:rPr>
        <w:t>mikroba</w:t>
      </w:r>
      <w:proofErr w:type="spellEnd"/>
      <w:r w:rsidRPr="00B8586B">
        <w:rPr>
          <w:rFonts w:cs="Arial"/>
          <w:szCs w:val="20"/>
          <w:lang w:val="en"/>
        </w:rPr>
        <w:t xml:space="preserve"> (</w:t>
      </w:r>
      <w:proofErr w:type="spellStart"/>
      <w:r w:rsidRPr="00B8586B">
        <w:rPr>
          <w:rFonts w:cs="Arial"/>
          <w:szCs w:val="20"/>
          <w:lang w:val="en"/>
        </w:rPr>
        <w:t>Yuslianti</w:t>
      </w:r>
      <w:proofErr w:type="spellEnd"/>
      <w:r w:rsidRPr="00B8586B">
        <w:rPr>
          <w:rFonts w:cs="Arial"/>
          <w:szCs w:val="20"/>
          <w:lang w:val="en"/>
        </w:rPr>
        <w:t xml:space="preserve"> et al., 2025).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-batch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keyakinan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dan proses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terjaga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w:t>
      </w:r>
    </w:p>
    <w:p w14:paraId="7FC6AC93" w14:textId="3B6DDBA2" w:rsidR="004923CA" w:rsidRPr="00B8586B" w:rsidRDefault="004923CA" w:rsidP="00B8586B">
      <w:pPr>
        <w:pStyle w:val="ListParagraph"/>
        <w:numPr>
          <w:ilvl w:val="0"/>
          <w:numId w:val="28"/>
        </w:numPr>
        <w:ind w:left="568" w:hanging="284"/>
        <w:contextualSpacing w:val="0"/>
        <w:rPr>
          <w:rFonts w:cs="Arial"/>
          <w:b/>
          <w:bCs/>
          <w:szCs w:val="20"/>
          <w:lang w:val="en"/>
        </w:rPr>
      </w:pPr>
      <w:bookmarkStart w:id="190" w:name="_qj480o3ttyzp" w:colFirst="0" w:colLast="0"/>
      <w:bookmarkEnd w:id="190"/>
      <w:r w:rsidRPr="00B8586B">
        <w:rPr>
          <w:rFonts w:cs="Arial"/>
          <w:b/>
          <w:bCs/>
          <w:szCs w:val="20"/>
          <w:lang w:val="en"/>
        </w:rPr>
        <w:t xml:space="preserve">Uji </w:t>
      </w:r>
      <w:proofErr w:type="spellStart"/>
      <w:r w:rsidRPr="00B8586B">
        <w:rPr>
          <w:rFonts w:cs="Arial"/>
          <w:b/>
          <w:bCs/>
          <w:szCs w:val="20"/>
          <w:lang w:val="en"/>
        </w:rPr>
        <w:t>Kelarutan</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Berbagai</w:t>
      </w:r>
      <w:proofErr w:type="spellEnd"/>
      <w:r w:rsidRPr="00B8586B">
        <w:rPr>
          <w:rFonts w:cs="Arial"/>
          <w:b/>
          <w:bCs/>
          <w:szCs w:val="20"/>
          <w:lang w:val="en"/>
        </w:rPr>
        <w:t xml:space="preserve"> </w:t>
      </w:r>
      <w:proofErr w:type="spellStart"/>
      <w:r w:rsidRPr="00B8586B">
        <w:rPr>
          <w:rFonts w:cs="Arial"/>
          <w:b/>
          <w:bCs/>
          <w:szCs w:val="20"/>
          <w:lang w:val="en"/>
        </w:rPr>
        <w:t>Pelarut</w:t>
      </w:r>
      <w:proofErr w:type="spellEnd"/>
    </w:p>
    <w:p w14:paraId="03D77E70" w14:textId="77777777" w:rsidR="004923CA" w:rsidRPr="00B8586B" w:rsidRDefault="004923CA" w:rsidP="00B8586B">
      <w:pPr>
        <w:ind w:left="568" w:firstLine="567"/>
        <w:rPr>
          <w:rFonts w:cs="Arial"/>
          <w:szCs w:val="20"/>
          <w:lang w:val="en"/>
        </w:rPr>
      </w:pPr>
      <w:r w:rsidRPr="00B8586B">
        <w:rPr>
          <w:rFonts w:cs="Arial"/>
          <w:szCs w:val="20"/>
          <w:lang w:val="en"/>
        </w:rPr>
        <w:t xml:space="preserve">Uji </w:t>
      </w:r>
      <w:proofErr w:type="spellStart"/>
      <w:r w:rsidRPr="00B8586B">
        <w:rPr>
          <w:rFonts w:cs="Arial"/>
          <w:szCs w:val="20"/>
          <w:lang w:val="en"/>
        </w:rPr>
        <w:t>kelarutan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informasi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polaritas</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senyawa-senyawa</w:t>
      </w:r>
      <w:proofErr w:type="spellEnd"/>
      <w:r w:rsidRPr="00B8586B">
        <w:rPr>
          <w:rFonts w:cs="Arial"/>
          <w:szCs w:val="20"/>
          <w:lang w:val="en"/>
        </w:rPr>
        <w:t xml:space="preserve"> yang </w:t>
      </w:r>
      <w:proofErr w:type="spellStart"/>
      <w:r w:rsidRPr="00B8586B">
        <w:rPr>
          <w:rFonts w:cs="Arial"/>
          <w:szCs w:val="20"/>
          <w:lang w:val="en"/>
        </w:rPr>
        <w:t>terkandung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kelarutannya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polaritas</w:t>
      </w:r>
      <w:proofErr w:type="spellEnd"/>
      <w:r w:rsidRPr="00B8586B">
        <w:rPr>
          <w:rFonts w:cs="Arial"/>
          <w:szCs w:val="20"/>
          <w:lang w:val="en"/>
        </w:rPr>
        <w:t xml:space="preserve"> yang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non-polar (</w:t>
      </w:r>
      <w:proofErr w:type="spellStart"/>
      <w:r w:rsidRPr="00B8586B">
        <w:rPr>
          <w:rFonts w:cs="Arial"/>
          <w:szCs w:val="20"/>
          <w:lang w:val="en"/>
        </w:rPr>
        <w:t>seperti</w:t>
      </w:r>
      <w:proofErr w:type="spellEnd"/>
      <w:r w:rsidRPr="00B8586B">
        <w:rPr>
          <w:rFonts w:cs="Arial"/>
          <w:szCs w:val="20"/>
          <w:lang w:val="en"/>
        </w:rPr>
        <w:t xml:space="preserve"> n-</w:t>
      </w:r>
      <w:proofErr w:type="spellStart"/>
      <w:r w:rsidRPr="00B8586B">
        <w:rPr>
          <w:rFonts w:cs="Arial"/>
          <w:szCs w:val="20"/>
          <w:lang w:val="en"/>
        </w:rPr>
        <w:t>heksana</w:t>
      </w:r>
      <w:proofErr w:type="spellEnd"/>
      <w:r w:rsidRPr="00B8586B">
        <w:rPr>
          <w:rFonts w:cs="Arial"/>
          <w:szCs w:val="20"/>
          <w:lang w:val="en"/>
        </w:rPr>
        <w:t>), semi-polar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etil</w:t>
      </w:r>
      <w:proofErr w:type="spellEnd"/>
      <w:r w:rsidRPr="00B8586B">
        <w:rPr>
          <w:rFonts w:cs="Arial"/>
          <w:szCs w:val="20"/>
          <w:lang w:val="en"/>
        </w:rPr>
        <w:t xml:space="preserve"> </w:t>
      </w:r>
      <w:proofErr w:type="spellStart"/>
      <w:r w:rsidRPr="00B8586B">
        <w:rPr>
          <w:rFonts w:cs="Arial"/>
          <w:szCs w:val="20"/>
          <w:lang w:val="en"/>
        </w:rPr>
        <w:t>asetat</w:t>
      </w:r>
      <w:proofErr w:type="spellEnd"/>
      <w:r w:rsidRPr="00B8586B">
        <w:rPr>
          <w:rFonts w:cs="Arial"/>
          <w:szCs w:val="20"/>
          <w:lang w:val="en"/>
        </w:rPr>
        <w:t xml:space="preserve"> dan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polar (air).</w:t>
      </w:r>
    </w:p>
    <w:p w14:paraId="7D1A4C0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w:t>
      </w:r>
      <w:proofErr w:type="spellStart"/>
      <w:r w:rsidRPr="00B8586B">
        <w:rPr>
          <w:rFonts w:cs="Arial"/>
          <w:szCs w:val="20"/>
          <w:lang w:val="en"/>
        </w:rPr>
        <w:t>parsial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air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polar dan non-polar), dan </w:t>
      </w:r>
      <w:proofErr w:type="spellStart"/>
      <w:r w:rsidRPr="00B8586B">
        <w:rPr>
          <w:rFonts w:cs="Arial"/>
          <w:szCs w:val="20"/>
          <w:lang w:val="en"/>
        </w:rPr>
        <w:t>kelarutan</w:t>
      </w:r>
      <w:proofErr w:type="spellEnd"/>
      <w:r w:rsidRPr="00B8586B">
        <w:rPr>
          <w:rFonts w:cs="Arial"/>
          <w:szCs w:val="20"/>
          <w:lang w:val="en"/>
        </w:rPr>
        <w:t xml:space="preserve"> yang </w:t>
      </w:r>
      <w:proofErr w:type="spellStart"/>
      <w:r w:rsidRPr="00B8586B">
        <w:rPr>
          <w:rFonts w:cs="Arial"/>
          <w:szCs w:val="20"/>
          <w:lang w:val="en"/>
        </w:rPr>
        <w:t>buruk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non-polar </w:t>
      </w:r>
      <w:proofErr w:type="spellStart"/>
      <w:r w:rsidRPr="00B8586B">
        <w:rPr>
          <w:rFonts w:cs="Arial"/>
          <w:szCs w:val="20"/>
          <w:lang w:val="en"/>
        </w:rPr>
        <w:t>seperti</w:t>
      </w:r>
      <w:proofErr w:type="spellEnd"/>
      <w:r w:rsidRPr="00B8586B">
        <w:rPr>
          <w:rFonts w:cs="Arial"/>
          <w:szCs w:val="20"/>
          <w:lang w:val="en"/>
        </w:rPr>
        <w:t xml:space="preserve"> n-</w:t>
      </w:r>
      <w:proofErr w:type="spellStart"/>
      <w:r w:rsidRPr="00B8586B">
        <w:rPr>
          <w:rFonts w:cs="Arial"/>
          <w:szCs w:val="20"/>
          <w:lang w:val="en"/>
        </w:rPr>
        <w:t>heksana</w:t>
      </w:r>
      <w:proofErr w:type="spellEnd"/>
      <w:r w:rsidRPr="00B8586B">
        <w:rPr>
          <w:rFonts w:cs="Arial"/>
          <w:szCs w:val="20"/>
          <w:lang w:val="en"/>
        </w:rPr>
        <w:t xml:space="preserve"> (Kurnia et al., 2024). </w:t>
      </w:r>
      <w:proofErr w:type="spellStart"/>
      <w:r w:rsidRPr="00B8586B">
        <w:rPr>
          <w:rFonts w:cs="Arial"/>
          <w:szCs w:val="20"/>
          <w:lang w:val="en"/>
        </w:rPr>
        <w:t>Informasi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berguna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proses </w:t>
      </w:r>
      <w:proofErr w:type="spellStart"/>
      <w:r w:rsidRPr="00B8586B">
        <w:rPr>
          <w:rFonts w:cs="Arial"/>
          <w:szCs w:val="20"/>
          <w:lang w:val="en"/>
        </w:rPr>
        <w:t>fraksinasi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memilih</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w:t>
      </w:r>
    </w:p>
    <w:p w14:paraId="74E485DB" w14:textId="446A41DF" w:rsidR="004923CA" w:rsidRPr="00B8586B" w:rsidRDefault="004923CA" w:rsidP="00B8586B">
      <w:pPr>
        <w:pStyle w:val="ListParagraph"/>
        <w:numPr>
          <w:ilvl w:val="0"/>
          <w:numId w:val="28"/>
        </w:numPr>
        <w:ind w:left="568" w:hanging="284"/>
        <w:contextualSpacing w:val="0"/>
        <w:rPr>
          <w:rFonts w:cs="Arial"/>
          <w:b/>
          <w:bCs/>
          <w:szCs w:val="20"/>
          <w:lang w:val="en"/>
        </w:rPr>
      </w:pPr>
      <w:bookmarkStart w:id="191" w:name="_q9tmef9ly3ua" w:colFirst="0" w:colLast="0"/>
      <w:bookmarkEnd w:id="191"/>
      <w:proofErr w:type="spellStart"/>
      <w:r w:rsidRPr="00B8586B">
        <w:rPr>
          <w:rFonts w:cs="Arial"/>
          <w:b/>
          <w:bCs/>
          <w:szCs w:val="20"/>
          <w:lang w:val="en"/>
        </w:rPr>
        <w:t>Penentuan</w:t>
      </w:r>
      <w:proofErr w:type="spellEnd"/>
      <w:r w:rsidRPr="00B8586B">
        <w:rPr>
          <w:rFonts w:cs="Arial"/>
          <w:b/>
          <w:bCs/>
          <w:szCs w:val="20"/>
          <w:lang w:val="en"/>
        </w:rPr>
        <w:t xml:space="preserve"> Kadar Air dan Abu Total</w:t>
      </w:r>
    </w:p>
    <w:p w14:paraId="7DF01B90" w14:textId="77777777" w:rsidR="004923CA" w:rsidRPr="00B8586B" w:rsidRDefault="004923CA" w:rsidP="00B8586B">
      <w:pPr>
        <w:ind w:left="568" w:firstLine="567"/>
        <w:rPr>
          <w:rFonts w:cs="Arial"/>
          <w:szCs w:val="20"/>
          <w:lang w:val="en"/>
        </w:rPr>
      </w:pPr>
      <w:r w:rsidRPr="00B8586B">
        <w:rPr>
          <w:rFonts w:cs="Arial"/>
          <w:szCs w:val="20"/>
          <w:lang w:val="en"/>
        </w:rPr>
        <w:t xml:space="preserve">Kadar air </w:t>
      </w:r>
      <w:proofErr w:type="spellStart"/>
      <w:r w:rsidRPr="00B8586B">
        <w:rPr>
          <w:rFonts w:cs="Arial"/>
          <w:szCs w:val="20"/>
          <w:lang w:val="en"/>
        </w:rPr>
        <w:t>adalah</w:t>
      </w:r>
      <w:proofErr w:type="spellEnd"/>
      <w:r w:rsidRPr="00B8586B">
        <w:rPr>
          <w:rFonts w:cs="Arial"/>
          <w:szCs w:val="20"/>
          <w:lang w:val="en"/>
        </w:rPr>
        <w:t xml:space="preserve"> parameter </w:t>
      </w:r>
      <w:proofErr w:type="spellStart"/>
      <w:r w:rsidRPr="00B8586B">
        <w:rPr>
          <w:rFonts w:cs="Arial"/>
          <w:szCs w:val="20"/>
          <w:lang w:val="en"/>
        </w:rPr>
        <w:t>penting</w:t>
      </w:r>
      <w:proofErr w:type="spellEnd"/>
      <w:r w:rsidRPr="00B8586B">
        <w:rPr>
          <w:rFonts w:cs="Arial"/>
          <w:szCs w:val="20"/>
          <w:lang w:val="en"/>
        </w:rPr>
        <w:t xml:space="preserve"> yang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dan </w:t>
      </w:r>
      <w:proofErr w:type="spellStart"/>
      <w:r w:rsidRPr="00B8586B">
        <w:rPr>
          <w:rFonts w:cs="Arial"/>
          <w:szCs w:val="20"/>
          <w:lang w:val="en"/>
        </w:rPr>
        <w:t>umur</w:t>
      </w:r>
      <w:proofErr w:type="spellEnd"/>
      <w:r w:rsidRPr="00B8586B">
        <w:rPr>
          <w:rFonts w:cs="Arial"/>
          <w:szCs w:val="20"/>
          <w:lang w:val="en"/>
        </w:rPr>
        <w:t xml:space="preserve"> </w:t>
      </w:r>
      <w:proofErr w:type="spellStart"/>
      <w:r w:rsidRPr="00B8586B">
        <w:rPr>
          <w:rFonts w:cs="Arial"/>
          <w:szCs w:val="20"/>
          <w:lang w:val="en"/>
        </w:rPr>
        <w:t>simpan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air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w:t>
      </w:r>
      <w:proofErr w:type="spellStart"/>
      <w:r w:rsidRPr="00B8586B">
        <w:rPr>
          <w:rFonts w:cs="Arial"/>
          <w:szCs w:val="20"/>
          <w:lang w:val="en"/>
        </w:rPr>
        <w:lastRenderedPageBreak/>
        <w:t>mikroba</w:t>
      </w:r>
      <w:proofErr w:type="spellEnd"/>
      <w:r w:rsidRPr="00B8586B">
        <w:rPr>
          <w:rFonts w:cs="Arial"/>
          <w:szCs w:val="20"/>
          <w:lang w:val="en"/>
        </w:rPr>
        <w:t xml:space="preserve"> (</w:t>
      </w:r>
      <w:proofErr w:type="spellStart"/>
      <w:r w:rsidRPr="00B8586B">
        <w:rPr>
          <w:rFonts w:cs="Arial"/>
          <w:szCs w:val="20"/>
          <w:lang w:val="en"/>
        </w:rPr>
        <w:t>jamur</w:t>
      </w:r>
      <w:proofErr w:type="spellEnd"/>
      <w:r w:rsidRPr="00B8586B">
        <w:rPr>
          <w:rFonts w:cs="Arial"/>
          <w:szCs w:val="20"/>
          <w:lang w:val="en"/>
        </w:rPr>
        <w:t xml:space="preserve"> dan </w:t>
      </w:r>
      <w:proofErr w:type="spellStart"/>
      <w:r w:rsidRPr="00B8586B">
        <w:rPr>
          <w:rFonts w:cs="Arial"/>
          <w:szCs w:val="20"/>
          <w:lang w:val="en"/>
        </w:rPr>
        <w:t>bakteri</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enzimatik</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mendegradasi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air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gravimetri</w:t>
      </w:r>
      <w:proofErr w:type="spellEnd"/>
      <w:r w:rsidRPr="00B8586B">
        <w:rPr>
          <w:rFonts w:cs="Arial"/>
          <w:szCs w:val="20"/>
          <w:lang w:val="en"/>
        </w:rPr>
        <w:t xml:space="preserve"> (</w:t>
      </w:r>
      <w:proofErr w:type="spellStart"/>
      <w:r w:rsidRPr="00B8586B">
        <w:rPr>
          <w:rFonts w:cs="Arial"/>
          <w:szCs w:val="20"/>
          <w:lang w:val="en"/>
        </w:rPr>
        <w:t>pemanasan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oven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titrasi</w:t>
      </w:r>
      <w:proofErr w:type="spellEnd"/>
      <w:r w:rsidRPr="00B8586B">
        <w:rPr>
          <w:rFonts w:cs="Arial"/>
          <w:szCs w:val="20"/>
          <w:lang w:val="en"/>
        </w:rPr>
        <w:t xml:space="preserve"> Karl Fischer. Batas </w:t>
      </w:r>
      <w:proofErr w:type="spellStart"/>
      <w:r w:rsidRPr="00B8586B">
        <w:rPr>
          <w:rFonts w:cs="Arial"/>
          <w:szCs w:val="20"/>
          <w:lang w:val="en"/>
        </w:rPr>
        <w:t>kadar</w:t>
      </w:r>
      <w:proofErr w:type="spellEnd"/>
      <w:r w:rsidRPr="00B8586B">
        <w:rPr>
          <w:rFonts w:cs="Arial"/>
          <w:szCs w:val="20"/>
          <w:lang w:val="en"/>
        </w:rPr>
        <w:t xml:space="preserve"> air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ditetapkan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monografi</w:t>
      </w:r>
      <w:proofErr w:type="spellEnd"/>
      <w:r w:rsidRPr="00B8586B">
        <w:rPr>
          <w:rFonts w:cs="Arial"/>
          <w:szCs w:val="20"/>
          <w:lang w:val="en"/>
        </w:rPr>
        <w:t xml:space="preserve"> </w:t>
      </w:r>
      <w:proofErr w:type="spellStart"/>
      <w:r w:rsidRPr="00B8586B">
        <w:rPr>
          <w:rFonts w:cs="Arial"/>
          <w:szCs w:val="20"/>
          <w:lang w:val="en"/>
        </w:rPr>
        <w:t>farmasi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w:t>
      </w:r>
    </w:p>
    <w:p w14:paraId="7F5E7100" w14:textId="77777777" w:rsidR="004923CA" w:rsidRPr="00B8586B" w:rsidRDefault="004923CA" w:rsidP="00B8586B">
      <w:pPr>
        <w:ind w:left="568" w:firstLine="567"/>
        <w:rPr>
          <w:rFonts w:cs="Arial"/>
          <w:szCs w:val="20"/>
          <w:lang w:val="en"/>
        </w:rPr>
      </w:pPr>
      <w:r w:rsidRPr="00B8586B">
        <w:rPr>
          <w:rFonts w:cs="Arial"/>
          <w:szCs w:val="20"/>
          <w:lang w:val="en"/>
        </w:rPr>
        <w:t xml:space="preserve">Kadar </w:t>
      </w:r>
      <w:proofErr w:type="spellStart"/>
      <w:r w:rsidRPr="00B8586B">
        <w:rPr>
          <w:rFonts w:cs="Arial"/>
          <w:szCs w:val="20"/>
          <w:lang w:val="en"/>
        </w:rPr>
        <w:t>abu</w:t>
      </w:r>
      <w:proofErr w:type="spellEnd"/>
      <w:r w:rsidRPr="00B8586B">
        <w:rPr>
          <w:rFonts w:cs="Arial"/>
          <w:szCs w:val="20"/>
          <w:lang w:val="en"/>
        </w:rPr>
        <w:t xml:space="preserve"> total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residu</w:t>
      </w:r>
      <w:proofErr w:type="spellEnd"/>
      <w:r w:rsidRPr="00B8586B">
        <w:rPr>
          <w:rFonts w:cs="Arial"/>
          <w:szCs w:val="20"/>
          <w:lang w:val="en"/>
        </w:rPr>
        <w:t xml:space="preserve"> </w:t>
      </w:r>
      <w:proofErr w:type="spellStart"/>
      <w:r w:rsidRPr="00B8586B">
        <w:rPr>
          <w:rFonts w:cs="Arial"/>
          <w:szCs w:val="20"/>
          <w:lang w:val="en"/>
        </w:rPr>
        <w:t>anorganik</w:t>
      </w:r>
      <w:proofErr w:type="spellEnd"/>
      <w:r w:rsidRPr="00B8586B">
        <w:rPr>
          <w:rFonts w:cs="Arial"/>
          <w:szCs w:val="20"/>
          <w:lang w:val="en"/>
        </w:rPr>
        <w:t xml:space="preserve"> yang </w:t>
      </w:r>
      <w:proofErr w:type="spellStart"/>
      <w:r w:rsidRPr="00B8586B">
        <w:rPr>
          <w:rFonts w:cs="Arial"/>
          <w:szCs w:val="20"/>
          <w:lang w:val="en"/>
        </w:rPr>
        <w:t>tersisa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dibakar</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sangat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insinerasi</w:t>
      </w:r>
      <w:proofErr w:type="spellEnd"/>
      <w:r w:rsidRPr="00B8586B">
        <w:rPr>
          <w:rFonts w:cs="Arial"/>
          <w:szCs w:val="20"/>
          <w:lang w:val="en"/>
        </w:rPr>
        <w:t xml:space="preserve">). Kadar </w:t>
      </w:r>
      <w:proofErr w:type="spellStart"/>
      <w:r w:rsidRPr="00B8586B">
        <w:rPr>
          <w:rFonts w:cs="Arial"/>
          <w:szCs w:val="20"/>
          <w:lang w:val="en"/>
        </w:rPr>
        <w:t>abu</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mengindikasikan</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kontaminasi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tanah</w:t>
      </w:r>
      <w:proofErr w:type="spellEnd"/>
      <w:r w:rsidRPr="00B8586B">
        <w:rPr>
          <w:rFonts w:cs="Arial"/>
          <w:szCs w:val="20"/>
          <w:lang w:val="en"/>
        </w:rPr>
        <w:t xml:space="preserve">, </w:t>
      </w:r>
      <w:proofErr w:type="spellStart"/>
      <w:r w:rsidRPr="00B8586B">
        <w:rPr>
          <w:rFonts w:cs="Arial"/>
          <w:szCs w:val="20"/>
          <w:lang w:val="en"/>
        </w:rPr>
        <w:t>pasir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garam </w:t>
      </w:r>
      <w:proofErr w:type="spellStart"/>
      <w:r w:rsidRPr="00B8586B">
        <w:rPr>
          <w:rFonts w:cs="Arial"/>
          <w:szCs w:val="20"/>
          <w:lang w:val="en"/>
        </w:rPr>
        <w:t>anorganik</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proses </w:t>
      </w:r>
      <w:proofErr w:type="spellStart"/>
      <w:r w:rsidRPr="00B8586B">
        <w:rPr>
          <w:rFonts w:cs="Arial"/>
          <w:szCs w:val="20"/>
          <w:lang w:val="en"/>
        </w:rPr>
        <w:t>panen</w:t>
      </w:r>
      <w:proofErr w:type="spellEnd"/>
      <w:r w:rsidRPr="00B8586B">
        <w:rPr>
          <w:rFonts w:cs="Arial"/>
          <w:szCs w:val="20"/>
          <w:lang w:val="en"/>
        </w:rPr>
        <w:t xml:space="preserve"> dan </w:t>
      </w:r>
      <w:proofErr w:type="spellStart"/>
      <w:r w:rsidRPr="00B8586B">
        <w:rPr>
          <w:rFonts w:cs="Arial"/>
          <w:szCs w:val="20"/>
          <w:lang w:val="en"/>
        </w:rPr>
        <w:t>pengolahan</w:t>
      </w:r>
      <w:proofErr w:type="spellEnd"/>
      <w:r w:rsidRPr="00B8586B">
        <w:rPr>
          <w:rFonts w:cs="Arial"/>
          <w:szCs w:val="20"/>
          <w:lang w:val="en"/>
        </w:rPr>
        <w:t xml:space="preserve"> (Rahman et al., 2024). Ada juga uji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abu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larut</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kontaminasi</w:t>
      </w:r>
      <w:proofErr w:type="spellEnd"/>
      <w:r w:rsidRPr="00B8586B">
        <w:rPr>
          <w:rFonts w:cs="Arial"/>
          <w:szCs w:val="20"/>
          <w:lang w:val="en"/>
        </w:rPr>
        <w:t xml:space="preserve"> </w:t>
      </w:r>
      <w:proofErr w:type="spellStart"/>
      <w:r w:rsidRPr="00B8586B">
        <w:rPr>
          <w:rFonts w:cs="Arial"/>
          <w:szCs w:val="20"/>
          <w:lang w:val="en"/>
        </w:rPr>
        <w:t>silika</w:t>
      </w:r>
      <w:proofErr w:type="spellEnd"/>
      <w:r w:rsidRPr="00B8586B">
        <w:rPr>
          <w:rFonts w:cs="Arial"/>
          <w:szCs w:val="20"/>
          <w:lang w:val="en"/>
        </w:rPr>
        <w:t xml:space="preserve"> (</w:t>
      </w:r>
      <w:proofErr w:type="spellStart"/>
      <w:r w:rsidRPr="00B8586B">
        <w:rPr>
          <w:rFonts w:cs="Arial"/>
          <w:szCs w:val="20"/>
          <w:lang w:val="en"/>
        </w:rPr>
        <w:t>pasir</w:t>
      </w:r>
      <w:proofErr w:type="spellEnd"/>
      <w:r w:rsidRPr="00B8586B">
        <w:rPr>
          <w:rFonts w:cs="Arial"/>
          <w:szCs w:val="20"/>
          <w:lang w:val="en"/>
        </w:rPr>
        <w:t>).</w:t>
      </w:r>
    </w:p>
    <w:p w14:paraId="6521F96B" w14:textId="527DEFED" w:rsidR="004923CA" w:rsidRPr="00B8586B" w:rsidRDefault="004923CA" w:rsidP="00B8586B">
      <w:pPr>
        <w:pStyle w:val="ListParagraph"/>
        <w:numPr>
          <w:ilvl w:val="0"/>
          <w:numId w:val="28"/>
        </w:numPr>
        <w:ind w:left="568" w:hanging="284"/>
        <w:contextualSpacing w:val="0"/>
        <w:rPr>
          <w:rFonts w:cs="Arial"/>
          <w:b/>
          <w:bCs/>
          <w:szCs w:val="20"/>
          <w:lang w:val="en"/>
        </w:rPr>
      </w:pPr>
      <w:bookmarkStart w:id="192" w:name="_eyt24p3p2non" w:colFirst="0" w:colLast="0"/>
      <w:bookmarkEnd w:id="192"/>
      <w:proofErr w:type="spellStart"/>
      <w:r w:rsidRPr="00B8586B">
        <w:rPr>
          <w:rFonts w:cs="Arial"/>
          <w:b/>
          <w:bCs/>
          <w:szCs w:val="20"/>
          <w:lang w:val="en"/>
        </w:rPr>
        <w:t>Stabilitas</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pada </w:t>
      </w:r>
      <w:proofErr w:type="spellStart"/>
      <w:r w:rsidRPr="00B8586B">
        <w:rPr>
          <w:rFonts w:cs="Arial"/>
          <w:b/>
          <w:bCs/>
          <w:szCs w:val="20"/>
          <w:lang w:val="en"/>
        </w:rPr>
        <w:t>Suhu</w:t>
      </w:r>
      <w:proofErr w:type="spellEnd"/>
      <w:r w:rsidRPr="00B8586B">
        <w:rPr>
          <w:rFonts w:cs="Arial"/>
          <w:b/>
          <w:bCs/>
          <w:szCs w:val="20"/>
          <w:lang w:val="en"/>
        </w:rPr>
        <w:t xml:space="preserve"> </w:t>
      </w:r>
      <w:proofErr w:type="spellStart"/>
      <w:r w:rsidRPr="00B8586B">
        <w:rPr>
          <w:rFonts w:cs="Arial"/>
          <w:b/>
          <w:bCs/>
          <w:szCs w:val="20"/>
          <w:lang w:val="en"/>
        </w:rPr>
        <w:t>Penyimpanan</w:t>
      </w:r>
      <w:proofErr w:type="spellEnd"/>
    </w:p>
    <w:p w14:paraId="636A77C7" w14:textId="77777777" w:rsidR="004923CA" w:rsidRPr="00B8586B" w:rsidRDefault="004923CA" w:rsidP="00B8586B">
      <w:pPr>
        <w:ind w:left="568" w:firstLine="567"/>
        <w:rPr>
          <w:rFonts w:cs="Arial"/>
          <w:szCs w:val="20"/>
          <w:lang w:val="en"/>
        </w:rPr>
      </w:pPr>
      <w:r w:rsidRPr="00B8586B">
        <w:rPr>
          <w:rFonts w:cs="Arial"/>
          <w:szCs w:val="20"/>
          <w:lang w:val="en"/>
        </w:rPr>
        <w:t xml:space="preserve">Studi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berubah</w:t>
      </w:r>
      <w:proofErr w:type="spellEnd"/>
      <w:r w:rsidRPr="00B8586B">
        <w:rPr>
          <w:rFonts w:cs="Arial"/>
          <w:szCs w:val="20"/>
          <w:lang w:val="en"/>
        </w:rPr>
        <w:t xml:space="preserve"> </w:t>
      </w:r>
      <w:proofErr w:type="spellStart"/>
      <w:r w:rsidRPr="00B8586B">
        <w:rPr>
          <w:rFonts w:cs="Arial"/>
          <w:szCs w:val="20"/>
          <w:lang w:val="en"/>
        </w:rPr>
        <w:t>seiring</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penyimpanan</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oksidasi</w:t>
      </w:r>
      <w:proofErr w:type="spellEnd"/>
      <w:r w:rsidRPr="00B8586B">
        <w:rPr>
          <w:rFonts w:cs="Arial"/>
          <w:szCs w:val="20"/>
          <w:lang w:val="en"/>
        </w:rPr>
        <w:t xml:space="preserve"> dan </w:t>
      </w:r>
      <w:proofErr w:type="spellStart"/>
      <w:r w:rsidRPr="00B8586B">
        <w:rPr>
          <w:rFonts w:cs="Arial"/>
          <w:szCs w:val="20"/>
          <w:lang w:val="en"/>
        </w:rPr>
        <w:t>polimerisasi</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terpapar</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dan </w:t>
      </w:r>
      <w:proofErr w:type="spellStart"/>
      <w:r w:rsidRPr="00B8586B">
        <w:rPr>
          <w:rFonts w:cs="Arial"/>
          <w:szCs w:val="20"/>
          <w:lang w:val="en"/>
        </w:rPr>
        <w:t>panas</w:t>
      </w:r>
      <w:proofErr w:type="spellEnd"/>
      <w:r w:rsidRPr="00B8586B">
        <w:rPr>
          <w:rFonts w:cs="Arial"/>
          <w:szCs w:val="20"/>
          <w:lang w:val="en"/>
        </w:rPr>
        <w:t>.</w:t>
      </w:r>
    </w:p>
    <w:p w14:paraId="0681FB71" w14:textId="77777777" w:rsidR="004923CA" w:rsidRPr="00B8586B" w:rsidRDefault="004923CA" w:rsidP="00B8586B">
      <w:pPr>
        <w:ind w:left="568" w:firstLine="567"/>
        <w:rPr>
          <w:rFonts w:cs="Arial"/>
          <w:szCs w:val="20"/>
          <w:lang w:val="en"/>
        </w:rPr>
      </w:pPr>
      <w:r w:rsidRPr="00B8586B">
        <w:rPr>
          <w:rFonts w:cs="Arial"/>
          <w:szCs w:val="20"/>
          <w:lang w:val="en"/>
        </w:rPr>
        <w:t xml:space="preserve">Studi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dipercepat</w:t>
      </w:r>
      <w:proofErr w:type="spellEnd"/>
      <w:r w:rsidRPr="00B8586B">
        <w:rPr>
          <w:rFonts w:cs="Arial"/>
          <w:szCs w:val="20"/>
          <w:lang w:val="en"/>
        </w:rPr>
        <w:t xml:space="preserve"> (</w:t>
      </w:r>
      <w:r w:rsidRPr="00B8586B">
        <w:rPr>
          <w:rFonts w:cs="Arial"/>
          <w:i/>
          <w:iCs/>
          <w:szCs w:val="20"/>
          <w:lang w:val="en"/>
        </w:rPr>
        <w:t>accelerated stability studies</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menyimpan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dan </w:t>
      </w:r>
      <w:proofErr w:type="spellStart"/>
      <w:r w:rsidRPr="00B8586B">
        <w:rPr>
          <w:rFonts w:cs="Arial"/>
          <w:szCs w:val="20"/>
          <w:lang w:val="en"/>
        </w:rPr>
        <w:t>kelembaban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umur</w:t>
      </w:r>
      <w:proofErr w:type="spellEnd"/>
      <w:r w:rsidRPr="00B8586B">
        <w:rPr>
          <w:rFonts w:cs="Arial"/>
          <w:szCs w:val="20"/>
          <w:lang w:val="en"/>
        </w:rPr>
        <w:t xml:space="preserve"> </w:t>
      </w:r>
      <w:proofErr w:type="spellStart"/>
      <w:r w:rsidRPr="00B8586B">
        <w:rPr>
          <w:rFonts w:cs="Arial"/>
          <w:szCs w:val="20"/>
          <w:lang w:val="en"/>
        </w:rPr>
        <w:t>simpannya</w:t>
      </w:r>
      <w:proofErr w:type="spellEnd"/>
      <w:r w:rsidRPr="00B8586B">
        <w:rPr>
          <w:rFonts w:cs="Arial"/>
          <w:szCs w:val="20"/>
          <w:lang w:val="en"/>
        </w:rPr>
        <w:t xml:space="preserve">. Parameter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penampilan</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air, dan yang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pada interval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Hasil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penyimpanan</w:t>
      </w:r>
      <w:proofErr w:type="spellEnd"/>
      <w:r w:rsidRPr="00B8586B">
        <w:rPr>
          <w:rFonts w:cs="Arial"/>
          <w:szCs w:val="20"/>
          <w:lang w:val="en"/>
        </w:rPr>
        <w:t xml:space="preserve"> yang </w:t>
      </w:r>
      <w:proofErr w:type="spellStart"/>
      <w:r w:rsidRPr="00B8586B">
        <w:rPr>
          <w:rFonts w:cs="Arial"/>
          <w:szCs w:val="20"/>
          <w:lang w:val="en"/>
        </w:rPr>
        <w:t>direkomendasikan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w:t>
      </w:r>
      <w:proofErr w:type="spellStart"/>
      <w:r w:rsidRPr="00B8586B">
        <w:rPr>
          <w:rFonts w:cs="Arial"/>
          <w:szCs w:val="20"/>
          <w:lang w:val="en"/>
        </w:rPr>
        <w:t>simpan</w:t>
      </w:r>
      <w:proofErr w:type="spellEnd"/>
      <w:r w:rsidRPr="00B8586B">
        <w:rPr>
          <w:rFonts w:cs="Arial"/>
          <w:szCs w:val="20"/>
          <w:lang w:val="en"/>
        </w:rPr>
        <w:t xml:space="preserve"> di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sejuk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dan </w:t>
      </w:r>
      <w:proofErr w:type="spellStart"/>
      <w:r w:rsidRPr="00B8586B">
        <w:rPr>
          <w:rFonts w:cs="Arial"/>
          <w:szCs w:val="20"/>
          <w:lang w:val="en"/>
        </w:rPr>
        <w:t>terlindung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dan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tanggal</w:t>
      </w:r>
      <w:proofErr w:type="spellEnd"/>
      <w:r w:rsidRPr="00B8586B">
        <w:rPr>
          <w:rFonts w:cs="Arial"/>
          <w:szCs w:val="20"/>
          <w:lang w:val="en"/>
        </w:rPr>
        <w:t xml:space="preserve"> </w:t>
      </w:r>
      <w:proofErr w:type="spellStart"/>
      <w:r w:rsidRPr="00B8586B">
        <w:rPr>
          <w:rFonts w:cs="Arial"/>
          <w:szCs w:val="20"/>
          <w:lang w:val="en"/>
        </w:rPr>
        <w:t>kedaluwarsa</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w:t>
      </w:r>
    </w:p>
    <w:p w14:paraId="6C74FA24"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397D1FA" w14:textId="6085149F" w:rsidR="004923CA" w:rsidRPr="00B8586B" w:rsidRDefault="004923CA" w:rsidP="00B8586B">
      <w:pPr>
        <w:ind w:left="284" w:firstLine="567"/>
        <w:rPr>
          <w:rFonts w:cs="Arial"/>
          <w:szCs w:val="20"/>
          <w:lang w:val="en"/>
        </w:rPr>
      </w:pP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fisikokimia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permata</w:t>
      </w:r>
      <w:proofErr w:type="spellEnd"/>
      <w:r w:rsidRPr="00B8586B">
        <w:rPr>
          <w:rFonts w:cs="Arial"/>
          <w:szCs w:val="20"/>
          <w:lang w:val="en"/>
        </w:rPr>
        <w:t xml:space="preserve"> yang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pada </w:t>
      </w:r>
      <w:proofErr w:type="spellStart"/>
      <w:r w:rsidRPr="00B8586B">
        <w:rPr>
          <w:rFonts w:cs="Arial"/>
          <w:szCs w:val="20"/>
          <w:lang w:val="en"/>
        </w:rPr>
        <w:t>sebuah</w:t>
      </w:r>
      <w:proofErr w:type="spellEnd"/>
      <w:r w:rsidRPr="00B8586B">
        <w:rPr>
          <w:rFonts w:cs="Arial"/>
          <w:szCs w:val="20"/>
          <w:lang w:val="en"/>
        </w:rPr>
        <w:t xml:space="preserve"> batu </w:t>
      </w:r>
      <w:proofErr w:type="spellStart"/>
      <w:r w:rsidRPr="00B8586B">
        <w:rPr>
          <w:rFonts w:cs="Arial"/>
          <w:szCs w:val="20"/>
          <w:lang w:val="en"/>
        </w:rPr>
        <w:t>mulia</w:t>
      </w:r>
      <w:proofErr w:type="spellEnd"/>
      <w:r w:rsidRPr="00B8586B">
        <w:rPr>
          <w:rFonts w:cs="Arial"/>
          <w:szCs w:val="20"/>
          <w:lang w:val="en"/>
        </w:rPr>
        <w:t xml:space="preserve"> yang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ditambang</w:t>
      </w:r>
      <w:proofErr w:type="spellEnd"/>
      <w:r w:rsidRPr="00B8586B">
        <w:rPr>
          <w:rFonts w:cs="Arial"/>
          <w:szCs w:val="20"/>
          <w:lang w:val="en"/>
        </w:rPr>
        <w:t xml:space="preserve">. </w:t>
      </w:r>
      <w:proofErr w:type="spellStart"/>
      <w:r w:rsidRPr="00B8586B">
        <w:rPr>
          <w:rFonts w:cs="Arial"/>
          <w:b/>
          <w:bCs/>
          <w:szCs w:val="20"/>
          <w:lang w:val="en"/>
        </w:rPr>
        <w:t>Rendemen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menimbang</w:t>
      </w:r>
      <w:proofErr w:type="spellEnd"/>
      <w:r w:rsidRPr="00B8586B">
        <w:rPr>
          <w:rFonts w:cs="Arial"/>
          <w:szCs w:val="20"/>
          <w:lang w:val="en"/>
        </w:rPr>
        <w:t xml:space="preserve"> </w:t>
      </w:r>
      <w:proofErr w:type="spellStart"/>
      <w:r w:rsidRPr="00B8586B">
        <w:rPr>
          <w:rFonts w:cs="Arial"/>
          <w:szCs w:val="20"/>
          <w:lang w:val="en"/>
        </w:rPr>
        <w:t>berapa</w:t>
      </w:r>
      <w:proofErr w:type="spellEnd"/>
      <w:r w:rsidRPr="00B8586B">
        <w:rPr>
          <w:rFonts w:cs="Arial"/>
          <w:szCs w:val="20"/>
          <w:lang w:val="en"/>
        </w:rPr>
        <w:t xml:space="preserve"> karat </w:t>
      </w:r>
      <w:proofErr w:type="spellStart"/>
      <w:r w:rsidRPr="00B8586B">
        <w:rPr>
          <w:rFonts w:cs="Arial"/>
          <w:szCs w:val="20"/>
          <w:lang w:val="en"/>
        </w:rPr>
        <w:t>permata</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lastRenderedPageBreak/>
        <w:t>diekstrak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ton </w:t>
      </w:r>
      <w:proofErr w:type="spellStart"/>
      <w:r w:rsidRPr="00B8586B">
        <w:rPr>
          <w:rFonts w:cs="Arial"/>
          <w:szCs w:val="20"/>
          <w:lang w:val="en"/>
        </w:rPr>
        <w:t>batuan</w:t>
      </w:r>
      <w:proofErr w:type="spellEnd"/>
      <w:r w:rsidRPr="00B8586B">
        <w:rPr>
          <w:rFonts w:cs="Arial"/>
          <w:szCs w:val="20"/>
          <w:lang w:val="en"/>
        </w:rPr>
        <w:t xml:space="preserve"> </w:t>
      </w:r>
      <w:proofErr w:type="spellStart"/>
      <w:r w:rsidRPr="00B8586B">
        <w:rPr>
          <w:rFonts w:cs="Arial"/>
          <w:szCs w:val="20"/>
          <w:lang w:val="en"/>
        </w:rPr>
        <w:t>mentah</w:t>
      </w:r>
      <w:proofErr w:type="spellEnd"/>
      <w:r w:rsidRPr="00B8586B">
        <w:rPr>
          <w:rFonts w:cs="Arial"/>
          <w:szCs w:val="20"/>
          <w:lang w:val="en"/>
        </w:rPr>
        <w:t xml:space="preserve">. </w:t>
      </w:r>
      <w:r w:rsidRPr="00B8586B">
        <w:rPr>
          <w:rFonts w:cs="Arial"/>
          <w:b/>
          <w:bCs/>
          <w:szCs w:val="20"/>
          <w:lang w:val="en"/>
        </w:rPr>
        <w:t xml:space="preserve">Uji </w:t>
      </w:r>
      <w:proofErr w:type="spellStart"/>
      <w:r w:rsidRPr="00B8586B">
        <w:rPr>
          <w:rFonts w:cs="Arial"/>
          <w:b/>
          <w:bCs/>
          <w:szCs w:val="20"/>
          <w:lang w:val="en"/>
        </w:rPr>
        <w:t>organoleptik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visual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kilau</w:t>
      </w:r>
      <w:proofErr w:type="spellEnd"/>
      <w:r w:rsidRPr="00B8586B">
        <w:rPr>
          <w:rFonts w:cs="Arial"/>
          <w:szCs w:val="20"/>
          <w:lang w:val="en"/>
        </w:rPr>
        <w:t xml:space="preserve">, dan </w:t>
      </w:r>
      <w:proofErr w:type="spellStart"/>
      <w:r w:rsidRPr="00B8586B">
        <w:rPr>
          <w:rFonts w:cs="Arial"/>
          <w:szCs w:val="20"/>
          <w:lang w:val="en"/>
        </w:rPr>
        <w:t>kejernihan</w:t>
      </w:r>
      <w:proofErr w:type="spellEnd"/>
      <w:r w:rsidRPr="00B8586B">
        <w:rPr>
          <w:rFonts w:cs="Arial"/>
          <w:szCs w:val="20"/>
          <w:lang w:val="en"/>
        </w:rPr>
        <w:t xml:space="preserve"> batu </w:t>
      </w:r>
      <w:proofErr w:type="spellStart"/>
      <w:r w:rsidRPr="00B8586B">
        <w:rPr>
          <w:rFonts w:cs="Arial"/>
          <w:szCs w:val="20"/>
          <w:lang w:val="en"/>
        </w:rPr>
        <w:t>tersebut</w:t>
      </w:r>
      <w:proofErr w:type="spellEnd"/>
      <w:r w:rsidRPr="00B8586B">
        <w:rPr>
          <w:rFonts w:cs="Arial"/>
          <w:szCs w:val="20"/>
          <w:lang w:val="en"/>
        </w:rPr>
        <w:t xml:space="preserve">. </w:t>
      </w:r>
      <w:r w:rsidRPr="00B8586B">
        <w:rPr>
          <w:rFonts w:cs="Arial"/>
          <w:b/>
          <w:bCs/>
          <w:szCs w:val="20"/>
          <w:lang w:val="en"/>
        </w:rPr>
        <w:t xml:space="preserve">Uji </w:t>
      </w:r>
      <w:proofErr w:type="spellStart"/>
      <w:r w:rsidRPr="00B8586B">
        <w:rPr>
          <w:rFonts w:cs="Arial"/>
          <w:b/>
          <w:bCs/>
          <w:szCs w:val="20"/>
          <w:lang w:val="en"/>
        </w:rPr>
        <w:t>kelarutan</w:t>
      </w:r>
      <w:proofErr w:type="spellEnd"/>
      <w:r w:rsidRPr="00B8586B">
        <w:rPr>
          <w:rFonts w:cs="Arial"/>
          <w:szCs w:val="20"/>
          <w:lang w:val="en"/>
        </w:rPr>
        <w:t xml:space="preserve"> </w:t>
      </w:r>
      <w:proofErr w:type="spellStart"/>
      <w:r w:rsidRPr="00B8586B">
        <w:rPr>
          <w:rFonts w:cs="Arial"/>
          <w:szCs w:val="20"/>
          <w:lang w:val="en"/>
        </w:rPr>
        <w:t>mirip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batu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bereaksi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pembersih</w:t>
      </w:r>
      <w:proofErr w:type="spellEnd"/>
      <w:r w:rsidRPr="00B8586B">
        <w:rPr>
          <w:rFonts w:cs="Arial"/>
          <w:szCs w:val="20"/>
          <w:lang w:val="en"/>
        </w:rPr>
        <w:t xml:space="preserve">. </w:t>
      </w:r>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kadar</w:t>
      </w:r>
      <w:proofErr w:type="spellEnd"/>
      <w:r w:rsidRPr="00B8586B">
        <w:rPr>
          <w:rFonts w:cs="Arial"/>
          <w:b/>
          <w:bCs/>
          <w:szCs w:val="20"/>
          <w:lang w:val="en"/>
        </w:rPr>
        <w:t xml:space="preserve"> air dan </w:t>
      </w:r>
      <w:proofErr w:type="spellStart"/>
      <w:r w:rsidRPr="00B8586B">
        <w:rPr>
          <w:rFonts w:cs="Arial"/>
          <w:b/>
          <w:bCs/>
          <w:szCs w:val="20"/>
          <w:lang w:val="en"/>
        </w:rPr>
        <w:t>abu</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retakan</w:t>
      </w:r>
      <w:proofErr w:type="spellEnd"/>
      <w:r w:rsidRPr="00B8586B">
        <w:rPr>
          <w:rFonts w:cs="Arial"/>
          <w:szCs w:val="20"/>
          <w:lang w:val="en"/>
        </w:rPr>
        <w:t xml:space="preserve"> internal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inklusi</w:t>
      </w:r>
      <w:proofErr w:type="spellEnd"/>
      <w:r w:rsidRPr="00B8586B">
        <w:rPr>
          <w:rFonts w:cs="Arial"/>
          <w:szCs w:val="20"/>
          <w:lang w:val="en"/>
        </w:rPr>
        <w:t xml:space="preserve"> </w:t>
      </w:r>
      <w:proofErr w:type="spellStart"/>
      <w:r w:rsidRPr="00B8586B">
        <w:rPr>
          <w:rFonts w:cs="Arial"/>
          <w:szCs w:val="20"/>
          <w:lang w:val="en"/>
        </w:rPr>
        <w:t>kotoran</w:t>
      </w:r>
      <w:proofErr w:type="spellEnd"/>
      <w:r w:rsidRPr="00B8586B">
        <w:rPr>
          <w:rFonts w:cs="Arial"/>
          <w:szCs w:val="20"/>
          <w:lang w:val="en"/>
        </w:rPr>
        <w:t xml:space="preserve"> (</w:t>
      </w:r>
      <w:proofErr w:type="spellStart"/>
      <w:r w:rsidRPr="00B8586B">
        <w:rPr>
          <w:rFonts w:cs="Arial"/>
          <w:szCs w:val="20"/>
          <w:lang w:val="en"/>
        </w:rPr>
        <w:t>kontaminan</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batu.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b/>
          <w:bCs/>
          <w:szCs w:val="20"/>
          <w:lang w:val="en"/>
        </w:rPr>
        <w:t>studi</w:t>
      </w:r>
      <w:proofErr w:type="spellEnd"/>
      <w:r w:rsidRPr="00B8586B">
        <w:rPr>
          <w:rFonts w:cs="Arial"/>
          <w:b/>
          <w:bCs/>
          <w:szCs w:val="20"/>
          <w:lang w:val="en"/>
        </w:rPr>
        <w:t xml:space="preserve"> </w:t>
      </w:r>
      <w:proofErr w:type="spellStart"/>
      <w:r w:rsidRPr="00B8586B">
        <w:rPr>
          <w:rFonts w:cs="Arial"/>
          <w:b/>
          <w:bCs/>
          <w:szCs w:val="20"/>
          <w:lang w:val="en"/>
        </w:rPr>
        <w:t>stabilitas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permata</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pudar</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terkena</w:t>
      </w:r>
      <w:proofErr w:type="spellEnd"/>
      <w:r w:rsidRPr="00B8586B">
        <w:rPr>
          <w:rFonts w:cs="Arial"/>
          <w:szCs w:val="20"/>
          <w:lang w:val="en"/>
        </w:rPr>
        <w:t xml:space="preserve"> </w:t>
      </w:r>
      <w:proofErr w:type="spellStart"/>
      <w:r w:rsidRPr="00B8586B">
        <w:rPr>
          <w:rFonts w:cs="Arial"/>
          <w:szCs w:val="20"/>
          <w:lang w:val="en"/>
        </w:rPr>
        <w:t>sinar</w:t>
      </w:r>
      <w:proofErr w:type="spellEnd"/>
      <w:r w:rsidRPr="00B8586B">
        <w:rPr>
          <w:rFonts w:cs="Arial"/>
          <w:szCs w:val="20"/>
          <w:lang w:val="en"/>
        </w:rPr>
        <w:t xml:space="preserve"> </w:t>
      </w:r>
      <w:proofErr w:type="spellStart"/>
      <w:r w:rsidRPr="00B8586B">
        <w:rPr>
          <w:rFonts w:cs="Arial"/>
          <w:szCs w:val="20"/>
          <w:lang w:val="en"/>
        </w:rPr>
        <w:t>matahari</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permata</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peralatan</w:t>
      </w:r>
      <w:proofErr w:type="spellEnd"/>
      <w:r w:rsidRPr="00B8586B">
        <w:rPr>
          <w:rFonts w:cs="Arial"/>
          <w:szCs w:val="20"/>
          <w:lang w:val="en"/>
        </w:rPr>
        <w:t xml:space="preserve"> </w:t>
      </w:r>
      <w:proofErr w:type="spellStart"/>
      <w:r w:rsidRPr="00B8586B">
        <w:rPr>
          <w:rFonts w:cs="Arial"/>
          <w:szCs w:val="20"/>
          <w:lang w:val="en"/>
        </w:rPr>
        <w:t>canggih</w:t>
      </w:r>
      <w:proofErr w:type="spellEnd"/>
      <w:r w:rsidRPr="00B8586B">
        <w:rPr>
          <w:rFonts w:cs="Arial"/>
          <w:szCs w:val="20"/>
          <w:lang w:val="en"/>
        </w:rPr>
        <w:t>.</w:t>
      </w:r>
    </w:p>
    <w:p w14:paraId="33461853" w14:textId="77777777" w:rsidR="00C6436C" w:rsidRPr="00B8586B" w:rsidRDefault="00C6436C" w:rsidP="00B8586B">
      <w:pPr>
        <w:rPr>
          <w:rFonts w:cs="Arial"/>
          <w:szCs w:val="20"/>
          <w:lang w:val="en"/>
        </w:rPr>
      </w:pPr>
    </w:p>
    <w:p w14:paraId="325F38F1" w14:textId="231FFABA" w:rsidR="004923CA" w:rsidRPr="00B8586B" w:rsidRDefault="004923CA" w:rsidP="00B8586B">
      <w:pPr>
        <w:pStyle w:val="Heading2"/>
        <w:numPr>
          <w:ilvl w:val="0"/>
          <w:numId w:val="27"/>
        </w:numPr>
        <w:ind w:left="284" w:hanging="284"/>
      </w:pPr>
      <w:bookmarkStart w:id="193" w:name="_1h3z3pkhljtc" w:colFirst="0" w:colLast="0"/>
      <w:bookmarkStart w:id="194" w:name="_Toc223423780"/>
      <w:bookmarkEnd w:id="193"/>
      <w:r w:rsidRPr="00B8586B">
        <w:t>Identifikasi Senyawa Metabolit Sekunder</w:t>
      </w:r>
      <w:bookmarkEnd w:id="194"/>
    </w:p>
    <w:p w14:paraId="0A183638" w14:textId="77777777" w:rsidR="004923CA" w:rsidRPr="00B8586B" w:rsidRDefault="004923CA" w:rsidP="00B8586B">
      <w:pPr>
        <w:ind w:left="284" w:firstLine="567"/>
        <w:rPr>
          <w:rFonts w:cs="Arial"/>
          <w:szCs w:val="20"/>
          <w:lang w:val="en"/>
        </w:rPr>
      </w:pPr>
      <w:r w:rsidRPr="00B8586B">
        <w:rPr>
          <w:rFonts w:cs="Arial"/>
          <w:szCs w:val="20"/>
          <w:lang w:val="sv-SE"/>
        </w:rPr>
        <w:t xml:space="preserve">Setelah mengevaluasi karakteristik fisik, langkah selanjutnya adalah membedah komposisi kimia ekstrak pada tingkat kualitatif.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tidaknya</w:t>
      </w:r>
      <w:proofErr w:type="spellEnd"/>
      <w:r w:rsidRPr="00B8586B">
        <w:rPr>
          <w:rFonts w:cs="Arial"/>
          <w:szCs w:val="20"/>
          <w:lang w:val="en"/>
        </w:rPr>
        <w:t xml:space="preserve"> </w:t>
      </w:r>
      <w:proofErr w:type="spellStart"/>
      <w:r w:rsidRPr="00B8586B">
        <w:rPr>
          <w:rFonts w:cs="Arial"/>
          <w:szCs w:val="20"/>
          <w:lang w:val="en"/>
        </w:rPr>
        <w:t>kelompok-kelompok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flavonoid, </w:t>
      </w:r>
      <w:proofErr w:type="spellStart"/>
      <w:r w:rsidRPr="00B8586B">
        <w:rPr>
          <w:rFonts w:cs="Arial"/>
          <w:szCs w:val="20"/>
          <w:lang w:val="en"/>
        </w:rPr>
        <w:t>polifenol</w:t>
      </w:r>
      <w:proofErr w:type="spellEnd"/>
      <w:r w:rsidRPr="00B8586B">
        <w:rPr>
          <w:rFonts w:cs="Arial"/>
          <w:szCs w:val="20"/>
          <w:lang w:val="en"/>
        </w:rPr>
        <w:t xml:space="preserve">, saponin, </w:t>
      </w:r>
      <w:proofErr w:type="spellStart"/>
      <w:r w:rsidRPr="00B8586B">
        <w:rPr>
          <w:rFonts w:cs="Arial"/>
          <w:szCs w:val="20"/>
          <w:lang w:val="en"/>
        </w:rPr>
        <w:t>tanin</w:t>
      </w:r>
      <w:proofErr w:type="spellEnd"/>
      <w:r w:rsidRPr="00B8586B">
        <w:rPr>
          <w:rFonts w:cs="Arial"/>
          <w:szCs w:val="20"/>
          <w:lang w:val="en"/>
        </w:rPr>
        <w:t xml:space="preserve">, alkaloid, dan terpenoid.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khas</w:t>
      </w:r>
      <w:proofErr w:type="spellEnd"/>
      <w:r w:rsidRPr="00B8586B">
        <w:rPr>
          <w:rFonts w:cs="Arial"/>
          <w:szCs w:val="20"/>
          <w:lang w:val="en"/>
        </w:rPr>
        <w:t xml:space="preserve">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total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w:t>
      </w:r>
    </w:p>
    <w:p w14:paraId="5DE4AC74"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tabung</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endapan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busa</w:t>
      </w:r>
      <w:proofErr w:type="spellEnd"/>
      <w:r w:rsidRPr="00B8586B">
        <w:rPr>
          <w:rFonts w:cs="Arial"/>
          <w:szCs w:val="20"/>
          <w:lang w:val="en"/>
        </w:rPr>
        <w:t xml:space="preserve"> yang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Hasil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gudang</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dimiliki</w:t>
      </w:r>
      <w:proofErr w:type="spellEnd"/>
      <w:r w:rsidRPr="00B8586B">
        <w:rPr>
          <w:rFonts w:cs="Arial"/>
          <w:szCs w:val="20"/>
          <w:lang w:val="en"/>
        </w:rPr>
        <w:t xml:space="preserve"> oleh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visual,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dilengkapi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Lapis Tipis (KLT).</w:t>
      </w:r>
    </w:p>
    <w:p w14:paraId="6901DBB5" w14:textId="77777777" w:rsidR="00774B36" w:rsidRDefault="00774B36">
      <w:pPr>
        <w:spacing w:after="160" w:line="259" w:lineRule="auto"/>
        <w:jc w:val="left"/>
        <w:rPr>
          <w:rFonts w:cs="Arial"/>
          <w:b/>
          <w:bCs/>
          <w:szCs w:val="20"/>
          <w:lang w:val="en"/>
        </w:rPr>
      </w:pPr>
      <w:bookmarkStart w:id="195" w:name="_gva52vq03jjj" w:colFirst="0" w:colLast="0"/>
      <w:bookmarkEnd w:id="195"/>
      <w:r>
        <w:rPr>
          <w:rFonts w:cs="Arial"/>
          <w:b/>
          <w:bCs/>
          <w:szCs w:val="20"/>
          <w:lang w:val="en"/>
        </w:rPr>
        <w:br w:type="page"/>
      </w:r>
    </w:p>
    <w:p w14:paraId="28B8BB21" w14:textId="2DA689D1" w:rsidR="004923CA" w:rsidRPr="00B8586B" w:rsidRDefault="004923CA" w:rsidP="00B8586B">
      <w:pPr>
        <w:pStyle w:val="ListParagraph"/>
        <w:numPr>
          <w:ilvl w:val="0"/>
          <w:numId w:val="29"/>
        </w:numPr>
        <w:ind w:left="568" w:hanging="284"/>
        <w:contextualSpacing w:val="0"/>
        <w:rPr>
          <w:rFonts w:cs="Arial"/>
          <w:b/>
          <w:bCs/>
          <w:szCs w:val="20"/>
          <w:lang w:val="en"/>
        </w:rPr>
      </w:pPr>
      <w:proofErr w:type="spellStart"/>
      <w:r w:rsidRPr="00B8586B">
        <w:rPr>
          <w:rFonts w:cs="Arial"/>
          <w:b/>
          <w:bCs/>
          <w:szCs w:val="20"/>
          <w:lang w:val="en"/>
        </w:rPr>
        <w:lastRenderedPageBreak/>
        <w:t>Deteksi</w:t>
      </w:r>
      <w:proofErr w:type="spellEnd"/>
      <w:r w:rsidRPr="00B8586B">
        <w:rPr>
          <w:rFonts w:cs="Arial"/>
          <w:b/>
          <w:bCs/>
          <w:szCs w:val="20"/>
          <w:lang w:val="en"/>
        </w:rPr>
        <w:t xml:space="preserve"> </w:t>
      </w:r>
      <w:proofErr w:type="spellStart"/>
      <w:r w:rsidRPr="00B8586B">
        <w:rPr>
          <w:rFonts w:cs="Arial"/>
          <w:b/>
          <w:bCs/>
          <w:szCs w:val="20"/>
          <w:lang w:val="en"/>
        </w:rPr>
        <w:t>Golongan</w:t>
      </w:r>
      <w:proofErr w:type="spellEnd"/>
      <w:r w:rsidRPr="00B8586B">
        <w:rPr>
          <w:rFonts w:cs="Arial"/>
          <w:b/>
          <w:bCs/>
          <w:szCs w:val="20"/>
          <w:lang w:val="en"/>
        </w:rPr>
        <w:t xml:space="preserve"> Flavonoid dan </w:t>
      </w:r>
      <w:proofErr w:type="spellStart"/>
      <w:r w:rsidRPr="00B8586B">
        <w:rPr>
          <w:rFonts w:cs="Arial"/>
          <w:b/>
          <w:bCs/>
          <w:szCs w:val="20"/>
          <w:lang w:val="en"/>
        </w:rPr>
        <w:t>Polifenol</w:t>
      </w:r>
      <w:proofErr w:type="spellEnd"/>
    </w:p>
    <w:p w14:paraId="51EFA46C" w14:textId="77777777" w:rsidR="004923CA" w:rsidRPr="00B8586B" w:rsidRDefault="004923CA" w:rsidP="00B8586B">
      <w:pPr>
        <w:ind w:left="568" w:firstLine="567"/>
        <w:rPr>
          <w:rFonts w:cs="Arial"/>
          <w:szCs w:val="20"/>
          <w:lang w:val="en"/>
        </w:rPr>
      </w:pPr>
      <w:r w:rsidRPr="00B8586B">
        <w:rPr>
          <w:rFonts w:cs="Arial"/>
          <w:szCs w:val="20"/>
          <w:lang w:val="en"/>
        </w:rPr>
        <w:t xml:space="preserve">Flavonoid dan </w:t>
      </w:r>
      <w:proofErr w:type="spellStart"/>
      <w:r w:rsidRPr="00B8586B">
        <w:rPr>
          <w:rFonts w:cs="Arial"/>
          <w:szCs w:val="20"/>
          <w:lang w:val="en"/>
        </w:rPr>
        <w:t>polifenol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total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dideteksi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uji </w:t>
      </w:r>
      <w:proofErr w:type="spellStart"/>
      <w:r w:rsidRPr="00B8586B">
        <w:rPr>
          <w:rFonts w:cs="Arial"/>
          <w:szCs w:val="20"/>
          <w:lang w:val="en"/>
        </w:rPr>
        <w:t>reagen</w:t>
      </w:r>
      <w:proofErr w:type="spellEnd"/>
      <w:r w:rsidRPr="00B8586B">
        <w:rPr>
          <w:rFonts w:cs="Arial"/>
          <w:szCs w:val="20"/>
          <w:lang w:val="en"/>
        </w:rPr>
        <w:t xml:space="preserve"> Folin-</w:t>
      </w:r>
      <w:proofErr w:type="spellStart"/>
      <w:r w:rsidRPr="00B8586B">
        <w:rPr>
          <w:rFonts w:cs="Arial"/>
          <w:szCs w:val="20"/>
          <w:lang w:val="en"/>
        </w:rPr>
        <w:t>Ciocalteu</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pekat</w:t>
      </w:r>
      <w:proofErr w:type="spellEnd"/>
      <w:r w:rsidRPr="00B8586B">
        <w:rPr>
          <w:rFonts w:cs="Arial"/>
          <w:szCs w:val="20"/>
          <w:lang w:val="en"/>
        </w:rPr>
        <w:t xml:space="preserve"> di </w:t>
      </w:r>
      <w:proofErr w:type="spellStart"/>
      <w:r w:rsidRPr="00B8586B">
        <w:rPr>
          <w:rFonts w:cs="Arial"/>
          <w:szCs w:val="20"/>
          <w:lang w:val="en"/>
        </w:rPr>
        <w:t>hadapan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w:t>
      </w:r>
    </w:p>
    <w:p w14:paraId="7183AF5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flavonoid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uji Shinoda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Dalam uji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serbuk</w:t>
      </w:r>
      <w:proofErr w:type="spellEnd"/>
      <w:r w:rsidRPr="00B8586B">
        <w:rPr>
          <w:rFonts w:cs="Arial"/>
          <w:szCs w:val="20"/>
          <w:lang w:val="en"/>
        </w:rPr>
        <w:t xml:space="preserve"> magnesium dan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klorida</w:t>
      </w:r>
      <w:proofErr w:type="spellEnd"/>
      <w:r w:rsidRPr="00B8586B">
        <w:rPr>
          <w:rFonts w:cs="Arial"/>
          <w:szCs w:val="20"/>
          <w:lang w:val="en"/>
        </w:rPr>
        <w:t xml:space="preserve"> </w:t>
      </w:r>
      <w:proofErr w:type="spellStart"/>
      <w:r w:rsidRPr="00B8586B">
        <w:rPr>
          <w:rFonts w:cs="Arial"/>
          <w:szCs w:val="20"/>
          <w:lang w:val="en"/>
        </w:rPr>
        <w:t>pekat</w:t>
      </w:r>
      <w:proofErr w:type="spellEnd"/>
      <w:r w:rsidRPr="00B8586B">
        <w:rPr>
          <w:rFonts w:cs="Arial"/>
          <w:szCs w:val="20"/>
          <w:lang w:val="en"/>
        </w:rPr>
        <w:t xml:space="preserve"> pada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muda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jingga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flavonoid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sub-</w:t>
      </w:r>
      <w:proofErr w:type="spellStart"/>
      <w:r w:rsidRPr="00B8586B">
        <w:rPr>
          <w:rFonts w:cs="Arial"/>
          <w:szCs w:val="20"/>
          <w:lang w:val="en"/>
        </w:rPr>
        <w:t>kelas</w:t>
      </w:r>
      <w:proofErr w:type="spellEnd"/>
      <w:r w:rsidRPr="00B8586B">
        <w:rPr>
          <w:rFonts w:cs="Arial"/>
          <w:szCs w:val="20"/>
          <w:lang w:val="en"/>
        </w:rPr>
        <w:t xml:space="preserve"> </w:t>
      </w:r>
      <w:proofErr w:type="spellStart"/>
      <w:r w:rsidRPr="00B8586B">
        <w:rPr>
          <w:rFonts w:cs="Arial"/>
          <w:szCs w:val="20"/>
          <w:lang w:val="en"/>
        </w:rPr>
        <w:t>flavanon</w:t>
      </w:r>
      <w:proofErr w:type="spellEnd"/>
      <w:r w:rsidRPr="00B8586B">
        <w:rPr>
          <w:rFonts w:cs="Arial"/>
          <w:szCs w:val="20"/>
          <w:lang w:val="en"/>
        </w:rPr>
        <w:t xml:space="preserve">, </w:t>
      </w:r>
      <w:proofErr w:type="spellStart"/>
      <w:r w:rsidRPr="00B8586B">
        <w:rPr>
          <w:rFonts w:cs="Arial"/>
          <w:szCs w:val="20"/>
          <w:lang w:val="en"/>
        </w:rPr>
        <w:t>flavon</w:t>
      </w:r>
      <w:proofErr w:type="spellEnd"/>
      <w:r w:rsidRPr="00B8586B">
        <w:rPr>
          <w:rFonts w:cs="Arial"/>
          <w:szCs w:val="20"/>
          <w:lang w:val="en"/>
        </w:rPr>
        <w:t xml:space="preserve">, dan </w:t>
      </w:r>
      <w:proofErr w:type="spellStart"/>
      <w:r w:rsidRPr="00B8586B">
        <w:rPr>
          <w:rFonts w:cs="Arial"/>
          <w:szCs w:val="20"/>
          <w:lang w:val="en"/>
        </w:rPr>
        <w:t>flavonol</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(Kurnia et al., 2024). </w:t>
      </w:r>
      <w:proofErr w:type="spellStart"/>
      <w:r w:rsidRPr="00B8586B">
        <w:rPr>
          <w:rFonts w:cs="Arial"/>
          <w:szCs w:val="20"/>
          <w:lang w:val="en"/>
        </w:rPr>
        <w:t>Deteksi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signifikannya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total.</w:t>
      </w:r>
    </w:p>
    <w:p w14:paraId="63EB1404" w14:textId="25D6B2D0" w:rsidR="004923CA" w:rsidRPr="00B8586B" w:rsidRDefault="004923CA" w:rsidP="00B8586B">
      <w:pPr>
        <w:pStyle w:val="ListParagraph"/>
        <w:numPr>
          <w:ilvl w:val="0"/>
          <w:numId w:val="29"/>
        </w:numPr>
        <w:ind w:left="568" w:hanging="284"/>
        <w:contextualSpacing w:val="0"/>
        <w:rPr>
          <w:rFonts w:cs="Arial"/>
          <w:b/>
          <w:bCs/>
          <w:szCs w:val="20"/>
          <w:lang w:val="en"/>
        </w:rPr>
      </w:pPr>
      <w:bookmarkStart w:id="196" w:name="_l18nv137lb7x" w:colFirst="0" w:colLast="0"/>
      <w:bookmarkEnd w:id="196"/>
      <w:proofErr w:type="spellStart"/>
      <w:r w:rsidRPr="00B8586B">
        <w:rPr>
          <w:rFonts w:cs="Arial"/>
          <w:b/>
          <w:bCs/>
          <w:szCs w:val="20"/>
          <w:lang w:val="en"/>
        </w:rPr>
        <w:t>Identifikasi</w:t>
      </w:r>
      <w:proofErr w:type="spellEnd"/>
      <w:r w:rsidRPr="00B8586B">
        <w:rPr>
          <w:rFonts w:cs="Arial"/>
          <w:b/>
          <w:bCs/>
          <w:szCs w:val="20"/>
          <w:lang w:val="en"/>
        </w:rPr>
        <w:t xml:space="preserve"> </w:t>
      </w:r>
      <w:proofErr w:type="spellStart"/>
      <w:r w:rsidRPr="00B8586B">
        <w:rPr>
          <w:rFonts w:cs="Arial"/>
          <w:b/>
          <w:bCs/>
          <w:szCs w:val="20"/>
          <w:lang w:val="en"/>
        </w:rPr>
        <w:t>Kandungan</w:t>
      </w:r>
      <w:proofErr w:type="spellEnd"/>
      <w:r w:rsidRPr="00B8586B">
        <w:rPr>
          <w:rFonts w:cs="Arial"/>
          <w:b/>
          <w:bCs/>
          <w:szCs w:val="20"/>
          <w:lang w:val="en"/>
        </w:rPr>
        <w:t xml:space="preserve"> Saponin dan Tanin</w:t>
      </w:r>
    </w:p>
    <w:p w14:paraId="4C6BD543" w14:textId="77777777" w:rsidR="004923CA" w:rsidRPr="00B8586B" w:rsidRDefault="004923CA" w:rsidP="00B8586B">
      <w:pPr>
        <w:ind w:left="568" w:firstLine="567"/>
        <w:rPr>
          <w:rFonts w:cs="Arial"/>
          <w:szCs w:val="20"/>
          <w:lang w:val="en"/>
        </w:rPr>
      </w:pPr>
      <w:r w:rsidRPr="00B8586B">
        <w:rPr>
          <w:rFonts w:cs="Arial"/>
          <w:szCs w:val="20"/>
          <w:lang w:val="en"/>
        </w:rPr>
        <w:t xml:space="preserve">Saponin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glikosida</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sabun</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busa</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dikocok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air. Uji </w:t>
      </w:r>
      <w:proofErr w:type="spellStart"/>
      <w:r w:rsidRPr="00B8586B">
        <w:rPr>
          <w:rFonts w:cs="Arial"/>
          <w:szCs w:val="20"/>
          <w:lang w:val="en"/>
        </w:rPr>
        <w:t>busa</w:t>
      </w:r>
      <w:proofErr w:type="spellEnd"/>
      <w:r w:rsidRPr="00B8586B">
        <w:rPr>
          <w:rFonts w:cs="Arial"/>
          <w:szCs w:val="20"/>
          <w:lang w:val="en"/>
        </w:rPr>
        <w:t xml:space="preserve"> (</w:t>
      </w:r>
      <w:r w:rsidRPr="00B8586B">
        <w:rPr>
          <w:rFonts w:cs="Arial"/>
          <w:i/>
          <w:iCs/>
          <w:szCs w:val="20"/>
          <w:lang w:val="en"/>
        </w:rPr>
        <w:t>forth test</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yang paling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dilarutkan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air </w:t>
      </w:r>
      <w:proofErr w:type="spellStart"/>
      <w:r w:rsidRPr="00B8586B">
        <w:rPr>
          <w:rFonts w:cs="Arial"/>
          <w:szCs w:val="20"/>
          <w:lang w:val="en"/>
        </w:rPr>
        <w:t>dikocok</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busa</w:t>
      </w:r>
      <w:proofErr w:type="spellEnd"/>
      <w:r w:rsidRPr="00B8586B">
        <w:rPr>
          <w:rFonts w:cs="Arial"/>
          <w:szCs w:val="20"/>
          <w:lang w:val="en"/>
        </w:rPr>
        <w:t xml:space="preserve"> </w:t>
      </w:r>
      <w:proofErr w:type="spellStart"/>
      <w:r w:rsidRPr="00B8586B">
        <w:rPr>
          <w:rFonts w:cs="Arial"/>
          <w:szCs w:val="20"/>
          <w:lang w:val="en"/>
        </w:rPr>
        <w:t>setinggi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sentimeter</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menit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mengindikasikan</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saponin. Saponin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imunomodulator</w:t>
      </w:r>
      <w:proofErr w:type="spellEnd"/>
      <w:r w:rsidRPr="00B8586B">
        <w:rPr>
          <w:rFonts w:cs="Arial"/>
          <w:szCs w:val="20"/>
          <w:lang w:val="en"/>
        </w:rPr>
        <w:t>.</w:t>
      </w:r>
    </w:p>
    <w:p w14:paraId="5FE15630" w14:textId="77777777" w:rsidR="004923CA" w:rsidRPr="00B8586B" w:rsidRDefault="004923CA" w:rsidP="00B8586B">
      <w:pPr>
        <w:ind w:left="568" w:firstLine="567"/>
        <w:rPr>
          <w:rFonts w:cs="Arial"/>
          <w:szCs w:val="20"/>
          <w:lang w:val="en"/>
        </w:rPr>
      </w:pPr>
      <w:r w:rsidRPr="00B8586B">
        <w:rPr>
          <w:rFonts w:cs="Arial"/>
          <w:szCs w:val="20"/>
          <w:lang w:val="en"/>
        </w:rPr>
        <w:t xml:space="preserve">Tanin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mengendapkan</w:t>
      </w:r>
      <w:proofErr w:type="spellEnd"/>
      <w:r w:rsidRPr="00B8586B">
        <w:rPr>
          <w:rFonts w:cs="Arial"/>
          <w:szCs w:val="20"/>
          <w:lang w:val="en"/>
        </w:rPr>
        <w:t xml:space="preserve"> protein. Uji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tanin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garam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Ferri Klorida (</w:t>
      </w:r>
      <w:proofErr w:type="spellStart"/>
      <w:r w:rsidRPr="00B8586B">
        <w:rPr>
          <w:rFonts w:cs="Arial"/>
          <w:szCs w:val="20"/>
          <w:lang w:val="en"/>
        </w:rPr>
        <w:t>FeCl</w:t>
      </w:r>
      <w:proofErr w:type="spellEnd"/>
      <w:r w:rsidRPr="00B8586B">
        <w:rPr>
          <w:rFonts w:ascii="Times New Roman" w:hAnsi="Times New Roman" w:cs="Times New Roman"/>
          <w:szCs w:val="20"/>
          <w:lang w:val="en"/>
        </w:rPr>
        <w:t>₃</w:t>
      </w:r>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terbentuknya</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kehitaman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hijau</w:t>
      </w:r>
      <w:proofErr w:type="spellEnd"/>
      <w:r w:rsidRPr="00B8586B">
        <w:rPr>
          <w:rFonts w:cs="Arial"/>
          <w:szCs w:val="20"/>
          <w:lang w:val="en"/>
        </w:rPr>
        <w:t xml:space="preserve"> </w:t>
      </w:r>
      <w:proofErr w:type="spellStart"/>
      <w:r w:rsidRPr="00B8586B">
        <w:rPr>
          <w:rFonts w:cs="Arial"/>
          <w:szCs w:val="20"/>
          <w:lang w:val="en"/>
        </w:rPr>
        <w:t>kehitaman</w:t>
      </w:r>
      <w:proofErr w:type="spellEnd"/>
      <w:r w:rsidRPr="00B8586B">
        <w:rPr>
          <w:rFonts w:cs="Arial"/>
          <w:szCs w:val="20"/>
          <w:lang w:val="en"/>
        </w:rPr>
        <w:t xml:space="preserve">, yang </w:t>
      </w:r>
      <w:proofErr w:type="spellStart"/>
      <w:r w:rsidRPr="00B8586B">
        <w:rPr>
          <w:rFonts w:cs="Arial"/>
          <w:szCs w:val="20"/>
          <w:lang w:val="en"/>
        </w:rPr>
        <w:t>menandakan</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tanin</w:t>
      </w:r>
      <w:proofErr w:type="spellEnd"/>
      <w:r w:rsidRPr="00B8586B">
        <w:rPr>
          <w:rFonts w:cs="Arial"/>
          <w:szCs w:val="20"/>
          <w:lang w:val="en"/>
        </w:rPr>
        <w:t xml:space="preserve"> (Rahman et al., 2024). Tanin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astringen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w:t>
      </w:r>
      <w:proofErr w:type="spellStart"/>
      <w:r w:rsidRPr="00B8586B">
        <w:rPr>
          <w:rFonts w:cs="Arial"/>
          <w:szCs w:val="20"/>
          <w:lang w:val="en"/>
        </w:rPr>
        <w:t>antimikroba</w:t>
      </w:r>
      <w:proofErr w:type="spellEnd"/>
      <w:r w:rsidRPr="00B8586B">
        <w:rPr>
          <w:rFonts w:cs="Arial"/>
          <w:szCs w:val="20"/>
          <w:lang w:val="en"/>
        </w:rPr>
        <w:t>.</w:t>
      </w:r>
    </w:p>
    <w:p w14:paraId="62B44A06" w14:textId="493232E1" w:rsidR="004923CA" w:rsidRPr="00B8586B" w:rsidRDefault="004923CA" w:rsidP="00B8586B">
      <w:pPr>
        <w:pStyle w:val="ListParagraph"/>
        <w:numPr>
          <w:ilvl w:val="0"/>
          <w:numId w:val="29"/>
        </w:numPr>
        <w:ind w:left="568" w:hanging="284"/>
        <w:contextualSpacing w:val="0"/>
        <w:rPr>
          <w:rFonts w:cs="Arial"/>
          <w:b/>
          <w:bCs/>
          <w:szCs w:val="20"/>
          <w:lang w:val="en"/>
        </w:rPr>
      </w:pPr>
      <w:bookmarkStart w:id="197" w:name="_n0t649nex7hd" w:colFirst="0" w:colLast="0"/>
      <w:bookmarkEnd w:id="197"/>
      <w:proofErr w:type="spellStart"/>
      <w:r w:rsidRPr="00B8586B">
        <w:rPr>
          <w:rFonts w:cs="Arial"/>
          <w:b/>
          <w:bCs/>
          <w:szCs w:val="20"/>
          <w:lang w:val="en"/>
        </w:rPr>
        <w:t>Skrining</w:t>
      </w:r>
      <w:proofErr w:type="spellEnd"/>
      <w:r w:rsidRPr="00B8586B">
        <w:rPr>
          <w:rFonts w:cs="Arial"/>
          <w:b/>
          <w:bCs/>
          <w:szCs w:val="20"/>
          <w:lang w:val="en"/>
        </w:rPr>
        <w:t xml:space="preserve"> Alkaloid dan Terpenoid</w:t>
      </w:r>
    </w:p>
    <w:p w14:paraId="3988B92C" w14:textId="77777777" w:rsidR="004923CA" w:rsidRPr="00B8586B" w:rsidRDefault="004923CA" w:rsidP="00B8586B">
      <w:pPr>
        <w:ind w:left="568" w:firstLine="567"/>
        <w:rPr>
          <w:rFonts w:cs="Arial"/>
          <w:szCs w:val="20"/>
          <w:lang w:val="en"/>
        </w:rPr>
      </w:pPr>
      <w:r w:rsidRPr="00B8586B">
        <w:rPr>
          <w:rFonts w:cs="Arial"/>
          <w:szCs w:val="20"/>
          <w:lang w:val="en"/>
        </w:rPr>
        <w:t xml:space="preserve">Alkaloid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mengandung</w:t>
      </w:r>
      <w:proofErr w:type="spellEnd"/>
      <w:r w:rsidRPr="00B8586B">
        <w:rPr>
          <w:rFonts w:cs="Arial"/>
          <w:szCs w:val="20"/>
          <w:lang w:val="en"/>
        </w:rPr>
        <w:t xml:space="preserve"> nitrogen,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cincin</w:t>
      </w:r>
      <w:proofErr w:type="spellEnd"/>
      <w:r w:rsidRPr="00B8586B">
        <w:rPr>
          <w:rFonts w:cs="Arial"/>
          <w:szCs w:val="20"/>
          <w:lang w:val="en"/>
        </w:rPr>
        <w:t xml:space="preserve"> </w:t>
      </w:r>
      <w:proofErr w:type="spellStart"/>
      <w:r w:rsidRPr="00B8586B">
        <w:rPr>
          <w:rFonts w:cs="Arial"/>
          <w:szCs w:val="20"/>
          <w:lang w:val="en"/>
        </w:rPr>
        <w:t>heterosiklik</w:t>
      </w:r>
      <w:proofErr w:type="spellEnd"/>
      <w:r w:rsidRPr="00B8586B">
        <w:rPr>
          <w:rFonts w:cs="Arial"/>
          <w:szCs w:val="20"/>
          <w:lang w:val="en"/>
        </w:rPr>
        <w:t xml:space="preserve">, dan </w:t>
      </w:r>
      <w:proofErr w:type="spellStart"/>
      <w:r w:rsidRPr="00B8586B">
        <w:rPr>
          <w:rFonts w:cs="Arial"/>
          <w:szCs w:val="20"/>
          <w:lang w:val="en"/>
        </w:rPr>
        <w:t>umumnya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lastRenderedPageBreak/>
        <w:t>Deteksi</w:t>
      </w:r>
      <w:proofErr w:type="spellEnd"/>
      <w:r w:rsidRPr="00B8586B">
        <w:rPr>
          <w:rFonts w:cs="Arial"/>
          <w:szCs w:val="20"/>
          <w:lang w:val="en"/>
        </w:rPr>
        <w:t xml:space="preserve"> alkaloid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mengendapkan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Reagen yang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Mayer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endapan</w:t>
      </w:r>
      <w:proofErr w:type="spellEnd"/>
      <w:r w:rsidRPr="00B8586B">
        <w:rPr>
          <w:rFonts w:cs="Arial"/>
          <w:szCs w:val="20"/>
          <w:lang w:val="en"/>
        </w:rPr>
        <w:t xml:space="preserve"> </w:t>
      </w:r>
      <w:proofErr w:type="spellStart"/>
      <w:r w:rsidRPr="00B8586B">
        <w:rPr>
          <w:rFonts w:cs="Arial"/>
          <w:szCs w:val="20"/>
          <w:lang w:val="en"/>
        </w:rPr>
        <w:t>putih</w:t>
      </w:r>
      <w:proofErr w:type="spellEnd"/>
      <w:r w:rsidRPr="00B8586B">
        <w:rPr>
          <w:rFonts w:cs="Arial"/>
          <w:szCs w:val="20"/>
          <w:lang w:val="en"/>
        </w:rPr>
        <w:t xml:space="preserve"> </w:t>
      </w:r>
      <w:proofErr w:type="spellStart"/>
      <w:r w:rsidRPr="00B8586B">
        <w:rPr>
          <w:rFonts w:cs="Arial"/>
          <w:szCs w:val="20"/>
          <w:lang w:val="en"/>
        </w:rPr>
        <w:t>kekuningan</w:t>
      </w:r>
      <w:proofErr w:type="spellEnd"/>
      <w:r w:rsidRPr="00B8586B">
        <w:rPr>
          <w:rFonts w:cs="Arial"/>
          <w:szCs w:val="20"/>
          <w:lang w:val="en"/>
        </w:rPr>
        <w:t>), Wagner (</w:t>
      </w:r>
      <w:proofErr w:type="spellStart"/>
      <w:r w:rsidRPr="00B8586B">
        <w:rPr>
          <w:rFonts w:cs="Arial"/>
          <w:szCs w:val="20"/>
          <w:lang w:val="en"/>
        </w:rPr>
        <w:t>endapan</w:t>
      </w:r>
      <w:proofErr w:type="spellEnd"/>
      <w:r w:rsidRPr="00B8586B">
        <w:rPr>
          <w:rFonts w:cs="Arial"/>
          <w:szCs w:val="20"/>
          <w:lang w:val="en"/>
        </w:rPr>
        <w:t xml:space="preserve"> </w:t>
      </w:r>
      <w:proofErr w:type="spellStart"/>
      <w:r w:rsidRPr="00B8586B">
        <w:rPr>
          <w:rFonts w:cs="Arial"/>
          <w:szCs w:val="20"/>
          <w:lang w:val="en"/>
        </w:rPr>
        <w:t>coklat</w:t>
      </w:r>
      <w:proofErr w:type="spellEnd"/>
      <w:r w:rsidRPr="00B8586B">
        <w:rPr>
          <w:rFonts w:cs="Arial"/>
          <w:szCs w:val="20"/>
          <w:lang w:val="en"/>
        </w:rPr>
        <w:t xml:space="preserve"> </w:t>
      </w:r>
      <w:proofErr w:type="spellStart"/>
      <w:r w:rsidRPr="00B8586B">
        <w:rPr>
          <w:rFonts w:cs="Arial"/>
          <w:szCs w:val="20"/>
          <w:lang w:val="en"/>
        </w:rPr>
        <w:t>kemerahan</w:t>
      </w:r>
      <w:proofErr w:type="spellEnd"/>
      <w:r w:rsidRPr="00B8586B">
        <w:rPr>
          <w:rFonts w:cs="Arial"/>
          <w:szCs w:val="20"/>
          <w:lang w:val="en"/>
        </w:rPr>
        <w:t xml:space="preserve">), dan </w:t>
      </w:r>
      <w:proofErr w:type="spellStart"/>
      <w:r w:rsidRPr="00B8586B">
        <w:rPr>
          <w:rFonts w:cs="Arial"/>
          <w:szCs w:val="20"/>
          <w:lang w:val="en"/>
        </w:rPr>
        <w:t>Dragendorff</w:t>
      </w:r>
      <w:proofErr w:type="spellEnd"/>
      <w:r w:rsidRPr="00B8586B">
        <w:rPr>
          <w:rFonts w:cs="Arial"/>
          <w:szCs w:val="20"/>
          <w:lang w:val="en"/>
        </w:rPr>
        <w:t xml:space="preserve"> (</w:t>
      </w:r>
      <w:proofErr w:type="spellStart"/>
      <w:r w:rsidRPr="00B8586B">
        <w:rPr>
          <w:rFonts w:cs="Arial"/>
          <w:szCs w:val="20"/>
          <w:lang w:val="en"/>
        </w:rPr>
        <w:t>endapan</w:t>
      </w:r>
      <w:proofErr w:type="spellEnd"/>
      <w:r w:rsidRPr="00B8586B">
        <w:rPr>
          <w:rFonts w:cs="Arial"/>
          <w:szCs w:val="20"/>
          <w:lang w:val="en"/>
        </w:rPr>
        <w:t xml:space="preserve"> </w:t>
      </w:r>
      <w:proofErr w:type="spellStart"/>
      <w:r w:rsidRPr="00B8586B">
        <w:rPr>
          <w:rFonts w:cs="Arial"/>
          <w:szCs w:val="20"/>
          <w:lang w:val="en"/>
        </w:rPr>
        <w:t>jingga</w:t>
      </w:r>
      <w:proofErr w:type="spellEnd"/>
      <w:r w:rsidRPr="00B8586B">
        <w:rPr>
          <w:rFonts w:cs="Arial"/>
          <w:szCs w:val="20"/>
          <w:lang w:val="en"/>
        </w:rPr>
        <w:t>).</w:t>
      </w:r>
    </w:p>
    <w:p w14:paraId="4D34A387" w14:textId="77777777" w:rsidR="004923CA" w:rsidRPr="00B8586B" w:rsidRDefault="004923CA" w:rsidP="00B8586B">
      <w:pPr>
        <w:ind w:left="568" w:firstLine="567"/>
        <w:rPr>
          <w:rFonts w:cs="Arial"/>
          <w:szCs w:val="20"/>
          <w:lang w:val="en"/>
        </w:rPr>
      </w:pPr>
      <w:r w:rsidRPr="00B8586B">
        <w:rPr>
          <w:rFonts w:cs="Arial"/>
          <w:szCs w:val="20"/>
          <w:lang w:val="en"/>
        </w:rPr>
        <w:t xml:space="preserve">Terpenoid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kelas</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dibangun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unit </w:t>
      </w:r>
      <w:proofErr w:type="spellStart"/>
      <w:r w:rsidRPr="00B8586B">
        <w:rPr>
          <w:rFonts w:cs="Arial"/>
          <w:szCs w:val="20"/>
          <w:lang w:val="en"/>
        </w:rPr>
        <w:t>isoprena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teknis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monoterpenoid.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terpenoid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uji Liebermann-Burchard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anhidrida</w:t>
      </w:r>
      <w:proofErr w:type="spellEnd"/>
      <w:r w:rsidRPr="00B8586B">
        <w:rPr>
          <w:rFonts w:cs="Arial"/>
          <w:szCs w:val="20"/>
          <w:lang w:val="en"/>
        </w:rPr>
        <w:t xml:space="preserve"> </w:t>
      </w:r>
      <w:proofErr w:type="spellStart"/>
      <w:r w:rsidRPr="00B8586B">
        <w:rPr>
          <w:rFonts w:cs="Arial"/>
          <w:szCs w:val="20"/>
          <w:lang w:val="en"/>
        </w:rPr>
        <w:t>asetat</w:t>
      </w:r>
      <w:proofErr w:type="spellEnd"/>
      <w:r w:rsidRPr="00B8586B">
        <w:rPr>
          <w:rFonts w:cs="Arial"/>
          <w:szCs w:val="20"/>
          <w:lang w:val="en"/>
        </w:rPr>
        <w:t xml:space="preserve"> dan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sulfat</w:t>
      </w:r>
      <w:proofErr w:type="spellEnd"/>
      <w:r w:rsidRPr="00B8586B">
        <w:rPr>
          <w:rFonts w:cs="Arial"/>
          <w:szCs w:val="20"/>
          <w:lang w:val="en"/>
        </w:rPr>
        <w:t xml:space="preserve"> </w:t>
      </w:r>
      <w:proofErr w:type="spellStart"/>
      <w:r w:rsidRPr="00B8586B">
        <w:rPr>
          <w:rFonts w:cs="Arial"/>
          <w:szCs w:val="20"/>
          <w:lang w:val="en"/>
        </w:rPr>
        <w:t>pekat</w:t>
      </w:r>
      <w:proofErr w:type="spellEnd"/>
      <w:r w:rsidRPr="00B8586B">
        <w:rPr>
          <w:rFonts w:cs="Arial"/>
          <w:szCs w:val="20"/>
          <w:lang w:val="en"/>
        </w:rPr>
        <w:t xml:space="preserve"> pada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hijau</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triterpenoid </w:t>
      </w:r>
      <w:proofErr w:type="spellStart"/>
      <w:r w:rsidRPr="00B8586B">
        <w:rPr>
          <w:rFonts w:cs="Arial"/>
          <w:szCs w:val="20"/>
          <w:lang w:val="en"/>
        </w:rPr>
        <w:t>atau</w:t>
      </w:r>
      <w:proofErr w:type="spellEnd"/>
      <w:r w:rsidRPr="00B8586B">
        <w:rPr>
          <w:rFonts w:cs="Arial"/>
          <w:szCs w:val="20"/>
          <w:lang w:val="en"/>
        </w:rPr>
        <w:t xml:space="preserve"> steroid (Kurnia et al., 2024).</w:t>
      </w:r>
    </w:p>
    <w:p w14:paraId="77724403" w14:textId="4E16511A" w:rsidR="004923CA" w:rsidRPr="00B8586B" w:rsidRDefault="004923CA" w:rsidP="00B8586B">
      <w:pPr>
        <w:pStyle w:val="ListParagraph"/>
        <w:numPr>
          <w:ilvl w:val="0"/>
          <w:numId w:val="29"/>
        </w:numPr>
        <w:ind w:left="568" w:hanging="284"/>
        <w:contextualSpacing w:val="0"/>
        <w:rPr>
          <w:rFonts w:cs="Arial"/>
          <w:b/>
          <w:bCs/>
          <w:szCs w:val="20"/>
          <w:lang w:val="en"/>
        </w:rPr>
      </w:pPr>
      <w:bookmarkStart w:id="198" w:name="_p40bulvp03q8" w:colFirst="0" w:colLast="0"/>
      <w:bookmarkEnd w:id="198"/>
      <w:proofErr w:type="spellStart"/>
      <w:r w:rsidRPr="00B8586B">
        <w:rPr>
          <w:rFonts w:cs="Arial"/>
          <w:b/>
          <w:bCs/>
          <w:szCs w:val="20"/>
          <w:lang w:val="en"/>
        </w:rPr>
        <w:t>Konfirmasi</w:t>
      </w:r>
      <w:proofErr w:type="spellEnd"/>
      <w:r w:rsidRPr="00B8586B">
        <w:rPr>
          <w:rFonts w:cs="Arial"/>
          <w:b/>
          <w:bCs/>
          <w:szCs w:val="20"/>
          <w:lang w:val="en"/>
        </w:rPr>
        <w:t xml:space="preserve"> </w:t>
      </w:r>
      <w:proofErr w:type="spellStart"/>
      <w:r w:rsidRPr="00B8586B">
        <w:rPr>
          <w:rFonts w:cs="Arial"/>
          <w:b/>
          <w:bCs/>
          <w:szCs w:val="20"/>
          <w:lang w:val="en"/>
        </w:rPr>
        <w:t>Kandungan</w:t>
      </w:r>
      <w:proofErr w:type="spellEnd"/>
      <w:r w:rsidRPr="00B8586B">
        <w:rPr>
          <w:rFonts w:cs="Arial"/>
          <w:b/>
          <w:bCs/>
          <w:szCs w:val="20"/>
          <w:lang w:val="en"/>
        </w:rPr>
        <w:t xml:space="preserve"> </w:t>
      </w:r>
      <w:proofErr w:type="spellStart"/>
      <w:r w:rsidRPr="00B8586B">
        <w:rPr>
          <w:rFonts w:cs="Arial"/>
          <w:b/>
          <w:bCs/>
          <w:szCs w:val="20"/>
          <w:lang w:val="en"/>
        </w:rPr>
        <w:t>Glikosida</w:t>
      </w:r>
      <w:proofErr w:type="spellEnd"/>
      <w:r w:rsidRPr="00B8586B">
        <w:rPr>
          <w:rFonts w:cs="Arial"/>
          <w:b/>
          <w:bCs/>
          <w:szCs w:val="20"/>
          <w:lang w:val="en"/>
        </w:rPr>
        <w:t xml:space="preserve"> </w:t>
      </w:r>
      <w:proofErr w:type="spellStart"/>
      <w:r w:rsidRPr="00B8586B">
        <w:rPr>
          <w:rFonts w:cs="Arial"/>
          <w:b/>
          <w:bCs/>
          <w:szCs w:val="20"/>
          <w:lang w:val="en"/>
        </w:rPr>
        <w:t>Jantung</w:t>
      </w:r>
      <w:proofErr w:type="spellEnd"/>
    </w:p>
    <w:p w14:paraId="75A81C5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Glikosida</w:t>
      </w:r>
      <w:proofErr w:type="spellEnd"/>
      <w:r w:rsidRPr="00B8586B">
        <w:rPr>
          <w:rFonts w:cs="Arial"/>
          <w:szCs w:val="20"/>
          <w:lang w:val="en"/>
        </w:rPr>
        <w:t xml:space="preserve"> </w:t>
      </w:r>
      <w:proofErr w:type="spellStart"/>
      <w:r w:rsidRPr="00B8586B">
        <w:rPr>
          <w:rFonts w:cs="Arial"/>
          <w:szCs w:val="20"/>
          <w:lang w:val="en"/>
        </w:rPr>
        <w:t>jantung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pada </w:t>
      </w:r>
      <w:proofErr w:type="spellStart"/>
      <w:r w:rsidRPr="00B8586B">
        <w:rPr>
          <w:rFonts w:cs="Arial"/>
          <w:szCs w:val="20"/>
          <w:lang w:val="en"/>
        </w:rPr>
        <w:t>otot</w:t>
      </w:r>
      <w:proofErr w:type="spellEnd"/>
      <w:r w:rsidRPr="00B8586B">
        <w:rPr>
          <w:rFonts w:cs="Arial"/>
          <w:szCs w:val="20"/>
          <w:lang w:val="en"/>
        </w:rPr>
        <w:t xml:space="preserve"> </w:t>
      </w:r>
      <w:proofErr w:type="spellStart"/>
      <w:r w:rsidRPr="00B8586B">
        <w:rPr>
          <w:rFonts w:cs="Arial"/>
          <w:szCs w:val="20"/>
          <w:lang w:val="en"/>
        </w:rPr>
        <w:t>jantung</w:t>
      </w:r>
      <w:proofErr w:type="spellEnd"/>
      <w:r w:rsidRPr="00B8586B">
        <w:rPr>
          <w:rFonts w:cs="Arial"/>
          <w:szCs w:val="20"/>
          <w:lang w:val="en"/>
        </w:rPr>
        <w:t xml:space="preserve">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steroid.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dicari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mukoprotektifnya</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terkadang</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Uji Keller-</w:t>
      </w:r>
      <w:proofErr w:type="spellStart"/>
      <w:r w:rsidRPr="00B8586B">
        <w:rPr>
          <w:rFonts w:cs="Arial"/>
          <w:szCs w:val="20"/>
          <w:lang w:val="en"/>
        </w:rPr>
        <w:t>Kiliani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klasik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gula </w:t>
      </w:r>
      <w:proofErr w:type="spellStart"/>
      <w:r w:rsidRPr="00B8586B">
        <w:rPr>
          <w:rFonts w:cs="Arial"/>
          <w:szCs w:val="20"/>
          <w:lang w:val="en"/>
        </w:rPr>
        <w:t>deoksi</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glikosida</w:t>
      </w:r>
      <w:proofErr w:type="spellEnd"/>
      <w:r w:rsidRPr="00B8586B">
        <w:rPr>
          <w:rFonts w:cs="Arial"/>
          <w:szCs w:val="20"/>
          <w:lang w:val="en"/>
        </w:rPr>
        <w:t xml:space="preserve"> </w:t>
      </w:r>
      <w:proofErr w:type="spellStart"/>
      <w:r w:rsidRPr="00B8586B">
        <w:rPr>
          <w:rFonts w:cs="Arial"/>
          <w:szCs w:val="20"/>
          <w:lang w:val="en"/>
        </w:rPr>
        <w:t>jantung</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cincin</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coklat</w:t>
      </w:r>
      <w:proofErr w:type="spellEnd"/>
      <w:r w:rsidRPr="00B8586B">
        <w:rPr>
          <w:rFonts w:cs="Arial"/>
          <w:szCs w:val="20"/>
          <w:lang w:val="en"/>
        </w:rPr>
        <w:t xml:space="preserve"> </w:t>
      </w:r>
      <w:proofErr w:type="spellStart"/>
      <w:r w:rsidRPr="00B8586B">
        <w:rPr>
          <w:rFonts w:cs="Arial"/>
          <w:szCs w:val="20"/>
          <w:lang w:val="en"/>
        </w:rPr>
        <w:t>kemerahan</w:t>
      </w:r>
      <w:proofErr w:type="spellEnd"/>
      <w:r w:rsidRPr="00B8586B">
        <w:rPr>
          <w:rFonts w:cs="Arial"/>
          <w:szCs w:val="20"/>
          <w:lang w:val="en"/>
        </w:rPr>
        <w:t xml:space="preserve"> pada </w:t>
      </w:r>
      <w:proofErr w:type="spellStart"/>
      <w:r w:rsidRPr="00B8586B">
        <w:rPr>
          <w:rFonts w:cs="Arial"/>
          <w:szCs w:val="20"/>
          <w:lang w:val="en"/>
        </w:rPr>
        <w:t>antarmuka</w:t>
      </w:r>
      <w:proofErr w:type="spellEnd"/>
      <w:r w:rsidRPr="00B8586B">
        <w:rPr>
          <w:rFonts w:cs="Arial"/>
          <w:szCs w:val="20"/>
          <w:lang w:val="en"/>
        </w:rPr>
        <w:t xml:space="preserve"> dua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w:t>
      </w:r>
    </w:p>
    <w:p w14:paraId="4D548CE0" w14:textId="7B037116" w:rsidR="004923CA" w:rsidRPr="00B8586B" w:rsidRDefault="004923CA" w:rsidP="00B8586B">
      <w:pPr>
        <w:pStyle w:val="ListParagraph"/>
        <w:numPr>
          <w:ilvl w:val="0"/>
          <w:numId w:val="29"/>
        </w:numPr>
        <w:ind w:left="568" w:hanging="284"/>
        <w:contextualSpacing w:val="0"/>
        <w:rPr>
          <w:rFonts w:cs="Arial"/>
          <w:b/>
          <w:bCs/>
          <w:szCs w:val="20"/>
          <w:lang w:val="en"/>
        </w:rPr>
      </w:pPr>
      <w:bookmarkStart w:id="199" w:name="_e6pybjnmumvn" w:colFirst="0" w:colLast="0"/>
      <w:bookmarkEnd w:id="199"/>
      <w:proofErr w:type="spellStart"/>
      <w:r w:rsidRPr="00B8586B">
        <w:rPr>
          <w:rFonts w:cs="Arial"/>
          <w:b/>
          <w:bCs/>
          <w:szCs w:val="20"/>
          <w:lang w:val="en"/>
        </w:rPr>
        <w:t>Profil</w:t>
      </w:r>
      <w:proofErr w:type="spellEnd"/>
      <w:r w:rsidRPr="00B8586B">
        <w:rPr>
          <w:rFonts w:cs="Arial"/>
          <w:b/>
          <w:bCs/>
          <w:szCs w:val="20"/>
          <w:lang w:val="en"/>
        </w:rPr>
        <w:t xml:space="preserve"> </w:t>
      </w:r>
      <w:proofErr w:type="spellStart"/>
      <w:r w:rsidRPr="00B8586B">
        <w:rPr>
          <w:rFonts w:cs="Arial"/>
          <w:b/>
          <w:bCs/>
          <w:szCs w:val="20"/>
          <w:lang w:val="en"/>
        </w:rPr>
        <w:t>Kromatografi</w:t>
      </w:r>
      <w:proofErr w:type="spellEnd"/>
      <w:r w:rsidRPr="00B8586B">
        <w:rPr>
          <w:rFonts w:cs="Arial"/>
          <w:b/>
          <w:bCs/>
          <w:szCs w:val="20"/>
          <w:lang w:val="en"/>
        </w:rPr>
        <w:t xml:space="preserve"> Lapis Tipis (KLT)</w:t>
      </w:r>
    </w:p>
    <w:p w14:paraId="3FAD41A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Kromatografi</w:t>
      </w:r>
      <w:proofErr w:type="spellEnd"/>
      <w:r w:rsidRPr="00B8586B">
        <w:rPr>
          <w:rFonts w:cs="Arial"/>
          <w:szCs w:val="20"/>
          <w:lang w:val="en"/>
        </w:rPr>
        <w:t xml:space="preserve"> Lapis Tipis (KLT)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pemisahan</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dan </w:t>
      </w:r>
      <w:proofErr w:type="spellStart"/>
      <w:r w:rsidRPr="00B8586B">
        <w:rPr>
          <w:rFonts w:cs="Arial"/>
          <w:szCs w:val="20"/>
          <w:lang w:val="en"/>
        </w:rPr>
        <w:t>hemat</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herbal.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ditotolkan</w:t>
      </w:r>
      <w:proofErr w:type="spellEnd"/>
      <w:r w:rsidRPr="00B8586B">
        <w:rPr>
          <w:rFonts w:cs="Arial"/>
          <w:szCs w:val="20"/>
          <w:lang w:val="en"/>
        </w:rPr>
        <w:t xml:space="preserve"> pada plat yang </w:t>
      </w:r>
      <w:proofErr w:type="spellStart"/>
      <w:r w:rsidRPr="00B8586B">
        <w:rPr>
          <w:rFonts w:cs="Arial"/>
          <w:szCs w:val="20"/>
          <w:lang w:val="en"/>
        </w:rPr>
        <w:t>dilapisi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diam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silika</w:t>
      </w:r>
      <w:proofErr w:type="spellEnd"/>
      <w:r w:rsidRPr="00B8586B">
        <w:rPr>
          <w:rFonts w:cs="Arial"/>
          <w:szCs w:val="20"/>
          <w:lang w:val="en"/>
        </w:rPr>
        <w:t xml:space="preserve"> gel), dan plat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ditempatkan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bejana</w:t>
      </w:r>
      <w:proofErr w:type="spellEnd"/>
      <w:r w:rsidRPr="00B8586B">
        <w:rPr>
          <w:rFonts w:cs="Arial"/>
          <w:szCs w:val="20"/>
          <w:lang w:val="en"/>
        </w:rPr>
        <w:t xml:space="preserve"> yang </w:t>
      </w:r>
      <w:proofErr w:type="spellStart"/>
      <w:r w:rsidRPr="00B8586B">
        <w:rPr>
          <w:rFonts w:cs="Arial"/>
          <w:szCs w:val="20"/>
          <w:lang w:val="en"/>
        </w:rPr>
        <w:t>berisi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gerak</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Fase </w:t>
      </w:r>
      <w:proofErr w:type="spellStart"/>
      <w:r w:rsidRPr="00B8586B">
        <w:rPr>
          <w:rFonts w:cs="Arial"/>
          <w:szCs w:val="20"/>
          <w:lang w:val="en"/>
        </w:rPr>
        <w:t>gerak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merambat</w:t>
      </w:r>
      <w:proofErr w:type="spellEnd"/>
      <w:r w:rsidRPr="00B8586B">
        <w:rPr>
          <w:rFonts w:cs="Arial"/>
          <w:szCs w:val="20"/>
          <w:lang w:val="en"/>
        </w:rPr>
        <w:t xml:space="preserve"> naik </w:t>
      </w:r>
      <w:proofErr w:type="spellStart"/>
      <w:r w:rsidRPr="00B8586B">
        <w:rPr>
          <w:rFonts w:cs="Arial"/>
          <w:szCs w:val="20"/>
          <w:lang w:val="en"/>
        </w:rPr>
        <w:t>ke</w:t>
      </w:r>
      <w:proofErr w:type="spellEnd"/>
      <w:r w:rsidRPr="00B8586B">
        <w:rPr>
          <w:rFonts w:cs="Arial"/>
          <w:szCs w:val="20"/>
          <w:lang w:val="en"/>
        </w:rPr>
        <w:t xml:space="preserve"> plat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aksi</w:t>
      </w:r>
      <w:proofErr w:type="spellEnd"/>
      <w:r w:rsidRPr="00B8586B">
        <w:rPr>
          <w:rFonts w:cs="Arial"/>
          <w:szCs w:val="20"/>
          <w:lang w:val="en"/>
        </w:rPr>
        <w:t xml:space="preserve"> </w:t>
      </w:r>
      <w:proofErr w:type="spellStart"/>
      <w:r w:rsidRPr="00B8586B">
        <w:rPr>
          <w:rFonts w:cs="Arial"/>
          <w:szCs w:val="20"/>
          <w:lang w:val="en"/>
        </w:rPr>
        <w:t>kapiler</w:t>
      </w:r>
      <w:proofErr w:type="spellEnd"/>
      <w:r w:rsidRPr="00B8586B">
        <w:rPr>
          <w:rFonts w:cs="Arial"/>
          <w:szCs w:val="20"/>
          <w:lang w:val="en"/>
        </w:rPr>
        <w:t xml:space="preserve">, </w:t>
      </w:r>
      <w:proofErr w:type="spellStart"/>
      <w:r w:rsidRPr="00B8586B">
        <w:rPr>
          <w:rFonts w:cs="Arial"/>
          <w:szCs w:val="20"/>
          <w:lang w:val="en"/>
        </w:rPr>
        <w:t>membawa</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dan </w:t>
      </w:r>
      <w:proofErr w:type="spellStart"/>
      <w:r w:rsidRPr="00B8586B">
        <w:rPr>
          <w:rFonts w:cs="Arial"/>
          <w:szCs w:val="20"/>
          <w:lang w:val="en"/>
        </w:rPr>
        <w:t>memisahkan</w:t>
      </w:r>
      <w:proofErr w:type="spellEnd"/>
      <w:r w:rsidRPr="00B8586B">
        <w:rPr>
          <w:rFonts w:cs="Arial"/>
          <w:szCs w:val="20"/>
          <w:lang w:val="en"/>
        </w:rPr>
        <w:t xml:space="preserve"> </w:t>
      </w:r>
      <w:proofErr w:type="spellStart"/>
      <w:r w:rsidRPr="00B8586B">
        <w:rPr>
          <w:rFonts w:cs="Arial"/>
          <w:szCs w:val="20"/>
          <w:lang w:val="en"/>
        </w:rPr>
        <w:t>komponen-komponen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w:t>
      </w:r>
      <w:proofErr w:type="spellStart"/>
      <w:r w:rsidRPr="00B8586B">
        <w:rPr>
          <w:rFonts w:cs="Arial"/>
          <w:szCs w:val="20"/>
          <w:lang w:val="en"/>
        </w:rPr>
        <w:t>afinitasnya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diam dan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gerak</w:t>
      </w:r>
      <w:proofErr w:type="spellEnd"/>
      <w:r w:rsidRPr="00B8586B">
        <w:rPr>
          <w:rFonts w:cs="Arial"/>
          <w:szCs w:val="20"/>
          <w:lang w:val="en"/>
        </w:rPr>
        <w:t>.</w:t>
      </w:r>
    </w:p>
    <w:p w14:paraId="74BD243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Setelah</w:t>
      </w:r>
      <w:proofErr w:type="spellEnd"/>
      <w:r w:rsidRPr="00B8586B">
        <w:rPr>
          <w:rFonts w:cs="Arial"/>
          <w:szCs w:val="20"/>
          <w:lang w:val="en"/>
        </w:rPr>
        <w:t xml:space="preserve"> </w:t>
      </w:r>
      <w:proofErr w:type="spellStart"/>
      <w:r w:rsidRPr="00B8586B">
        <w:rPr>
          <w:rFonts w:cs="Arial"/>
          <w:szCs w:val="20"/>
          <w:lang w:val="en"/>
        </w:rPr>
        <w:t>pemisahan</w:t>
      </w:r>
      <w:proofErr w:type="spellEnd"/>
      <w:r w:rsidRPr="00B8586B">
        <w:rPr>
          <w:rFonts w:cs="Arial"/>
          <w:szCs w:val="20"/>
          <w:lang w:val="en"/>
        </w:rPr>
        <w:t xml:space="preserve">, </w:t>
      </w:r>
      <w:proofErr w:type="spellStart"/>
      <w:r w:rsidRPr="00B8586B">
        <w:rPr>
          <w:rFonts w:cs="Arial"/>
          <w:szCs w:val="20"/>
          <w:lang w:val="en"/>
        </w:rPr>
        <w:t>bercak-bercak</w:t>
      </w:r>
      <w:proofErr w:type="spellEnd"/>
      <w:r w:rsidRPr="00B8586B">
        <w:rPr>
          <w:rFonts w:cs="Arial"/>
          <w:szCs w:val="20"/>
          <w:lang w:val="en"/>
        </w:rPr>
        <w:t xml:space="preserve"> (spot) yang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divisualisasikan</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sinar</w:t>
      </w:r>
      <w:proofErr w:type="spellEnd"/>
      <w:r w:rsidRPr="00B8586B">
        <w:rPr>
          <w:rFonts w:cs="Arial"/>
          <w:szCs w:val="20"/>
          <w:lang w:val="en"/>
        </w:rPr>
        <w:t xml:space="preserve"> UV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menyemprotkan</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w:t>
      </w:r>
      <w:proofErr w:type="spellStart"/>
      <w:r w:rsidRPr="00B8586B">
        <w:rPr>
          <w:rFonts w:cs="Arial"/>
          <w:szCs w:val="20"/>
          <w:lang w:val="en"/>
        </w:rPr>
        <w:t>penampak</w:t>
      </w:r>
      <w:proofErr w:type="spellEnd"/>
      <w:r w:rsidRPr="00B8586B">
        <w:rPr>
          <w:rFonts w:cs="Arial"/>
          <w:szCs w:val="20"/>
          <w:lang w:val="en"/>
        </w:rPr>
        <w:t xml:space="preserve"> </w:t>
      </w:r>
      <w:proofErr w:type="spellStart"/>
      <w:r w:rsidRPr="00B8586B">
        <w:rPr>
          <w:rFonts w:cs="Arial"/>
          <w:szCs w:val="20"/>
          <w:lang w:val="en"/>
        </w:rPr>
        <w:t>bercak</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KLT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sidik</w:t>
      </w:r>
      <w:proofErr w:type="spellEnd"/>
      <w:r w:rsidRPr="00B8586B">
        <w:rPr>
          <w:rFonts w:cs="Arial"/>
          <w:szCs w:val="20"/>
          <w:lang w:val="en"/>
        </w:rPr>
        <w:t xml:space="preserve"> </w:t>
      </w:r>
      <w:proofErr w:type="spellStart"/>
      <w:r w:rsidRPr="00B8586B">
        <w:rPr>
          <w:rFonts w:cs="Arial"/>
          <w:szCs w:val="20"/>
          <w:lang w:val="en"/>
        </w:rPr>
        <w:t>jari</w:t>
      </w:r>
      <w:proofErr w:type="spellEnd"/>
      <w:r w:rsidRPr="00B8586B">
        <w:rPr>
          <w:rFonts w:cs="Arial"/>
          <w:szCs w:val="20"/>
          <w:lang w:val="en"/>
        </w:rPr>
        <w:t xml:space="preserve">" </w:t>
      </w:r>
      <w:proofErr w:type="spellStart"/>
      <w:r w:rsidRPr="00B8586B">
        <w:rPr>
          <w:rFonts w:cs="Arial"/>
          <w:szCs w:val="20"/>
          <w:lang w:val="en"/>
        </w:rPr>
        <w:t>kromatografis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Rf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retardasi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bercak</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KLT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dan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-batch </w:t>
      </w:r>
      <w:proofErr w:type="spellStart"/>
      <w:r w:rsidRPr="00B8586B">
        <w:rPr>
          <w:rFonts w:cs="Arial"/>
          <w:szCs w:val="20"/>
          <w:lang w:val="en"/>
        </w:rPr>
        <w:t>ekstrak</w:t>
      </w:r>
      <w:proofErr w:type="spellEnd"/>
      <w:r w:rsidRPr="00B8586B">
        <w:rPr>
          <w:rFonts w:cs="Arial"/>
          <w:szCs w:val="20"/>
          <w:lang w:val="en"/>
        </w:rPr>
        <w:t>.</w:t>
      </w:r>
    </w:p>
    <w:p w14:paraId="5F05DDC4"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7237627" w14:textId="73F88DFF" w:rsidR="004923CA" w:rsidRPr="00B8586B" w:rsidRDefault="004923CA" w:rsidP="00B8586B">
      <w:pPr>
        <w:ind w:left="284" w:firstLine="567"/>
        <w:rPr>
          <w:rFonts w:cs="Arial"/>
          <w:szCs w:val="20"/>
          <w:lang w:val="en"/>
        </w:rPr>
      </w:pP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mirip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intelijen</w:t>
      </w:r>
      <w:proofErr w:type="spellEnd"/>
      <w:r w:rsidRPr="00B8586B">
        <w:rPr>
          <w:rFonts w:cs="Arial"/>
          <w:szCs w:val="20"/>
          <w:lang w:val="en"/>
        </w:rPr>
        <w:t xml:space="preserve"> yang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menghitung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pasti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prajurit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unit-unit </w:t>
      </w:r>
      <w:proofErr w:type="spellStart"/>
      <w:r w:rsidRPr="00B8586B">
        <w:rPr>
          <w:rFonts w:cs="Arial"/>
          <w:szCs w:val="20"/>
          <w:lang w:val="en"/>
        </w:rPr>
        <w:t>spesialis</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b/>
          <w:bCs/>
          <w:szCs w:val="20"/>
          <w:lang w:val="en"/>
        </w:rPr>
        <w:t>Deteksi</w:t>
      </w:r>
      <w:proofErr w:type="spellEnd"/>
      <w:r w:rsidRPr="00B8586B">
        <w:rPr>
          <w:rFonts w:cs="Arial"/>
          <w:b/>
          <w:bCs/>
          <w:szCs w:val="20"/>
          <w:lang w:val="en"/>
        </w:rPr>
        <w:t xml:space="preserve"> flavonoid/</w:t>
      </w:r>
      <w:r w:rsidR="00EA6CBE" w:rsidRPr="00B8586B">
        <w:rPr>
          <w:rFonts w:cs="Arial"/>
          <w:b/>
          <w:bCs/>
          <w:szCs w:val="20"/>
          <w:lang w:val="en"/>
        </w:rPr>
        <w:t xml:space="preserve"> </w:t>
      </w:r>
      <w:proofErr w:type="spellStart"/>
      <w:r w:rsidRPr="00B8586B">
        <w:rPr>
          <w:rFonts w:cs="Arial"/>
          <w:b/>
          <w:bCs/>
          <w:szCs w:val="20"/>
          <w:lang w:val="en"/>
        </w:rPr>
        <w:t>polifenol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unit </w:t>
      </w:r>
      <w:proofErr w:type="spellStart"/>
      <w:r w:rsidRPr="00B8586B">
        <w:rPr>
          <w:rFonts w:cs="Arial"/>
          <w:szCs w:val="20"/>
          <w:lang w:val="en"/>
        </w:rPr>
        <w:t>penembak</w:t>
      </w:r>
      <w:proofErr w:type="spellEnd"/>
      <w:r w:rsidRPr="00B8586B">
        <w:rPr>
          <w:rFonts w:cs="Arial"/>
          <w:szCs w:val="20"/>
          <w:lang w:val="en"/>
        </w:rPr>
        <w:t xml:space="preserve"> </w:t>
      </w:r>
      <w:proofErr w:type="spellStart"/>
      <w:r w:rsidRPr="00B8586B">
        <w:rPr>
          <w:rFonts w:cs="Arial"/>
          <w:szCs w:val="20"/>
          <w:lang w:val="en"/>
        </w:rPr>
        <w:t>jitu</w:t>
      </w:r>
      <w:proofErr w:type="spellEnd"/>
      <w:r w:rsidRPr="00B8586B">
        <w:rPr>
          <w:rFonts w:cs="Arial"/>
          <w:szCs w:val="20"/>
          <w:lang w:val="en"/>
        </w:rPr>
        <w:t xml:space="preserve"> dan </w:t>
      </w:r>
      <w:proofErr w:type="spellStart"/>
      <w:r w:rsidRPr="00B8586B">
        <w:rPr>
          <w:rFonts w:cs="Arial"/>
          <w:szCs w:val="20"/>
          <w:lang w:val="en"/>
        </w:rPr>
        <w:t>pengintai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b/>
          <w:bCs/>
          <w:szCs w:val="20"/>
          <w:lang w:val="en"/>
        </w:rPr>
        <w:t>Identifikasi</w:t>
      </w:r>
      <w:proofErr w:type="spellEnd"/>
      <w:r w:rsidRPr="00B8586B">
        <w:rPr>
          <w:rFonts w:cs="Arial"/>
          <w:b/>
          <w:bCs/>
          <w:szCs w:val="20"/>
          <w:lang w:val="en"/>
        </w:rPr>
        <w:t xml:space="preserve"> saponin/</w:t>
      </w:r>
      <w:proofErr w:type="spellStart"/>
      <w:r w:rsidRPr="00B8586B">
        <w:rPr>
          <w:rFonts w:cs="Arial"/>
          <w:b/>
          <w:bCs/>
          <w:szCs w:val="20"/>
          <w:lang w:val="en"/>
        </w:rPr>
        <w:t>tanin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menemukan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unit </w:t>
      </w:r>
      <w:proofErr w:type="spellStart"/>
      <w:r w:rsidRPr="00B8586B">
        <w:rPr>
          <w:rFonts w:cs="Arial"/>
          <w:szCs w:val="20"/>
          <w:lang w:val="en"/>
        </w:rPr>
        <w:t>pertahanan</w:t>
      </w:r>
      <w:proofErr w:type="spellEnd"/>
      <w:r w:rsidRPr="00B8586B">
        <w:rPr>
          <w:rFonts w:cs="Arial"/>
          <w:szCs w:val="20"/>
          <w:lang w:val="en"/>
        </w:rPr>
        <w:t xml:space="preserve"> anti-</w:t>
      </w:r>
      <w:proofErr w:type="spellStart"/>
      <w:r w:rsidRPr="00B8586B">
        <w:rPr>
          <w:rFonts w:cs="Arial"/>
          <w:szCs w:val="20"/>
          <w:lang w:val="en"/>
        </w:rPr>
        <w:t>huru</w:t>
      </w:r>
      <w:proofErr w:type="spellEnd"/>
      <w:r w:rsidRPr="00B8586B">
        <w:rPr>
          <w:rFonts w:cs="Arial"/>
          <w:szCs w:val="20"/>
          <w:lang w:val="en"/>
        </w:rPr>
        <w:t xml:space="preserve">-hara dan unit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w:t>
      </w:r>
      <w:proofErr w:type="spellStart"/>
      <w:r w:rsidRPr="00B8586B">
        <w:rPr>
          <w:rFonts w:cs="Arial"/>
          <w:szCs w:val="20"/>
          <w:lang w:val="en"/>
        </w:rPr>
        <w:t>astringen</w:t>
      </w:r>
      <w:proofErr w:type="spellEnd"/>
      <w:r w:rsidRPr="00B8586B">
        <w:rPr>
          <w:rFonts w:cs="Arial"/>
          <w:szCs w:val="20"/>
          <w:lang w:val="en"/>
        </w:rPr>
        <w:t xml:space="preserve">). </w:t>
      </w:r>
      <w:proofErr w:type="spellStart"/>
      <w:r w:rsidRPr="00B8586B">
        <w:rPr>
          <w:rFonts w:cs="Arial"/>
          <w:b/>
          <w:bCs/>
          <w:szCs w:val="20"/>
          <w:lang w:val="en"/>
        </w:rPr>
        <w:t>Skrining</w:t>
      </w:r>
      <w:proofErr w:type="spellEnd"/>
      <w:r w:rsidRPr="00B8586B">
        <w:rPr>
          <w:rFonts w:cs="Arial"/>
          <w:b/>
          <w:bCs/>
          <w:szCs w:val="20"/>
          <w:lang w:val="en"/>
        </w:rPr>
        <w:t xml:space="preserve"> alkaloid/terpenoid</w:t>
      </w:r>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dan unit lapis baja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b/>
          <w:bCs/>
          <w:szCs w:val="20"/>
          <w:lang w:val="en"/>
        </w:rPr>
        <w:t>Profil</w:t>
      </w:r>
      <w:proofErr w:type="spellEnd"/>
      <w:r w:rsidRPr="00B8586B">
        <w:rPr>
          <w:rFonts w:cs="Arial"/>
          <w:b/>
          <w:bCs/>
          <w:szCs w:val="20"/>
          <w:lang w:val="en"/>
        </w:rPr>
        <w:t xml:space="preserve"> KLT</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foto</w:t>
      </w:r>
      <w:proofErr w:type="spellEnd"/>
      <w:r w:rsidRPr="00B8586B">
        <w:rPr>
          <w:rFonts w:cs="Arial"/>
          <w:szCs w:val="20"/>
          <w:lang w:val="en"/>
        </w:rPr>
        <w:t xml:space="preserve"> </w:t>
      </w:r>
      <w:proofErr w:type="spellStart"/>
      <w:r w:rsidRPr="00B8586B">
        <w:rPr>
          <w:rFonts w:cs="Arial"/>
          <w:szCs w:val="20"/>
          <w:lang w:val="en"/>
        </w:rPr>
        <w:t>satelit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formasi</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berapa</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unit yang </w:t>
      </w:r>
      <w:proofErr w:type="spellStart"/>
      <w:r w:rsidRPr="00B8586B">
        <w:rPr>
          <w:rFonts w:cs="Arial"/>
          <w:szCs w:val="20"/>
          <w:lang w:val="en"/>
        </w:rPr>
        <w:t>berbeda</w:t>
      </w:r>
      <w:proofErr w:type="spellEnd"/>
      <w:r w:rsidRPr="00B8586B">
        <w:rPr>
          <w:rFonts w:cs="Arial"/>
          <w:szCs w:val="20"/>
          <w:lang w:val="en"/>
        </w:rPr>
        <w:t xml:space="preserve"> yang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miliki</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dikelompokkan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strategis</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w:t>
      </w:r>
    </w:p>
    <w:p w14:paraId="12C3B8F8" w14:textId="77777777" w:rsidR="00C6436C" w:rsidRPr="00B8586B" w:rsidRDefault="00C6436C" w:rsidP="00B8586B">
      <w:pPr>
        <w:rPr>
          <w:rFonts w:cs="Arial"/>
          <w:szCs w:val="20"/>
          <w:lang w:val="en"/>
        </w:rPr>
      </w:pPr>
    </w:p>
    <w:p w14:paraId="467868BF" w14:textId="799BC7B3" w:rsidR="004923CA" w:rsidRPr="00B8586B" w:rsidRDefault="004923CA" w:rsidP="00B8586B">
      <w:pPr>
        <w:pStyle w:val="Heading2"/>
        <w:numPr>
          <w:ilvl w:val="0"/>
          <w:numId w:val="27"/>
        </w:numPr>
        <w:ind w:left="284" w:hanging="284"/>
      </w:pPr>
      <w:bookmarkStart w:id="200" w:name="_vbm68iu0f27s" w:colFirst="0" w:colLast="0"/>
      <w:bookmarkStart w:id="201" w:name="_Toc223423781"/>
      <w:bookmarkEnd w:id="200"/>
      <w:r w:rsidRPr="00B8586B">
        <w:t xml:space="preserve">Kuantifikasi Senyawa Marker </w:t>
      </w:r>
      <w:r w:rsidRPr="00B8586B">
        <w:rPr>
          <w:i/>
          <w:iCs/>
        </w:rPr>
        <w:t>Thymoquinone</w:t>
      </w:r>
      <w:bookmarkEnd w:id="201"/>
    </w:p>
    <w:p w14:paraId="1457322B"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Tujuan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pasti</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yang </w:t>
      </w:r>
      <w:proofErr w:type="spellStart"/>
      <w:r w:rsidRPr="00B8586B">
        <w:rPr>
          <w:rFonts w:cs="Arial"/>
          <w:szCs w:val="20"/>
          <w:lang w:val="en"/>
        </w:rPr>
        <w:t>dianggap</w:t>
      </w:r>
      <w:proofErr w:type="spellEnd"/>
      <w:r w:rsidRPr="00B8586B">
        <w:rPr>
          <w:rFonts w:cs="Arial"/>
          <w:szCs w:val="20"/>
          <w:lang w:val="en"/>
        </w:rPr>
        <w:t xml:space="preserve"> paling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Dalam </w:t>
      </w:r>
      <w:proofErr w:type="spellStart"/>
      <w:r w:rsidRPr="00B8586B">
        <w:rPr>
          <w:rFonts w:cs="Arial"/>
          <w:szCs w:val="20"/>
          <w:lang w:val="en"/>
        </w:rPr>
        <w:t>kasus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(TQ)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r w:rsidRPr="00B8586B">
        <w:rPr>
          <w:rFonts w:cs="Arial"/>
          <w:i/>
          <w:iCs/>
          <w:szCs w:val="20"/>
          <w:lang w:val="en"/>
        </w:rPr>
        <w:t>marker compound</w:t>
      </w:r>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TQ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lastRenderedPageBreak/>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merupakan</w:t>
      </w:r>
      <w:proofErr w:type="spellEnd"/>
      <w:r w:rsidRPr="00B8586B">
        <w:rPr>
          <w:rFonts w:cs="Arial"/>
          <w:szCs w:val="20"/>
          <w:lang w:val="en"/>
        </w:rPr>
        <w:t xml:space="preserve"> pilar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proses </w:t>
      </w:r>
      <w:proofErr w:type="spellStart"/>
      <w:r w:rsidRPr="00B8586B">
        <w:rPr>
          <w:rFonts w:cs="Arial"/>
          <w:szCs w:val="20"/>
          <w:lang w:val="en"/>
        </w:rPr>
        <w:t>standardisasi</w:t>
      </w:r>
      <w:proofErr w:type="spellEnd"/>
      <w:r w:rsidRPr="00B8586B">
        <w:rPr>
          <w:rFonts w:cs="Arial"/>
          <w:szCs w:val="20"/>
          <w:lang w:val="en"/>
        </w:rPr>
        <w:t xml:space="preserve">, yang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diketahui</w:t>
      </w:r>
      <w:proofErr w:type="spellEnd"/>
      <w:r w:rsidRPr="00B8586B">
        <w:rPr>
          <w:rFonts w:cs="Arial"/>
          <w:szCs w:val="20"/>
          <w:lang w:val="en"/>
        </w:rPr>
        <w:t xml:space="preserve"> dan </w:t>
      </w:r>
      <w:proofErr w:type="spellStart"/>
      <w:r w:rsidRPr="00B8586B">
        <w:rPr>
          <w:rFonts w:cs="Arial"/>
          <w:szCs w:val="20"/>
          <w:lang w:val="en"/>
        </w:rPr>
        <w:t>konsisten</w:t>
      </w:r>
      <w:proofErr w:type="spellEnd"/>
      <w:r w:rsidRPr="00B8586B">
        <w:rPr>
          <w:rFonts w:cs="Arial"/>
          <w:szCs w:val="20"/>
          <w:lang w:val="en"/>
        </w:rPr>
        <w:t>.</w:t>
      </w:r>
    </w:p>
    <w:p w14:paraId="702C59BC" w14:textId="77777777" w:rsidR="004923CA" w:rsidRPr="00B8586B" w:rsidRDefault="004923CA" w:rsidP="00B8586B">
      <w:pPr>
        <w:ind w:left="284" w:firstLine="567"/>
        <w:rPr>
          <w:rFonts w:cs="Arial"/>
          <w:szCs w:val="20"/>
          <w:lang w:val="en"/>
        </w:rPr>
      </w:pPr>
      <w:r w:rsidRPr="00B8586B">
        <w:rPr>
          <w:rFonts w:cs="Arial"/>
          <w:szCs w:val="20"/>
          <w:lang w:val="en"/>
        </w:rPr>
        <w:t xml:space="preserve">Metode </w:t>
      </w:r>
      <w:proofErr w:type="spellStart"/>
      <w:r w:rsidRPr="00B8586B">
        <w:rPr>
          <w:rFonts w:cs="Arial"/>
          <w:szCs w:val="20"/>
          <w:lang w:val="en"/>
        </w:rPr>
        <w:t>pilihan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yang </w:t>
      </w:r>
      <w:proofErr w:type="spellStart"/>
      <w:r w:rsidRPr="00B8586B">
        <w:rPr>
          <w:rFonts w:cs="Arial"/>
          <w:szCs w:val="20"/>
          <w:lang w:val="en"/>
        </w:rPr>
        <w:t>akurat</w:t>
      </w:r>
      <w:proofErr w:type="spellEnd"/>
      <w:r w:rsidRPr="00B8586B">
        <w:rPr>
          <w:rFonts w:cs="Arial"/>
          <w:szCs w:val="20"/>
          <w:lang w:val="en"/>
        </w:rPr>
        <w:t xml:space="preserve"> dan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r w:rsidRPr="00B8586B">
        <w:rPr>
          <w:rFonts w:cs="Arial"/>
          <w:i/>
          <w:iCs/>
          <w:szCs w:val="20"/>
          <w:lang w:val="en"/>
        </w:rPr>
        <w:t>High-Performance Liquid Chromatography</w:t>
      </w:r>
      <w:r w:rsidRPr="00B8586B">
        <w:rPr>
          <w:rFonts w:cs="Arial"/>
          <w:szCs w:val="20"/>
          <w:lang w:val="en"/>
        </w:rPr>
        <w:t xml:space="preserve"> (HPLC). Teknik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sensitivitas</w:t>
      </w:r>
      <w:proofErr w:type="spellEnd"/>
      <w:r w:rsidRPr="00B8586B">
        <w:rPr>
          <w:rFonts w:cs="Arial"/>
          <w:szCs w:val="20"/>
          <w:lang w:val="en"/>
        </w:rPr>
        <w:t xml:space="preserve"> dan </w:t>
      </w:r>
      <w:proofErr w:type="spellStart"/>
      <w:r w:rsidRPr="00B8586B">
        <w:rPr>
          <w:rFonts w:cs="Arial"/>
          <w:szCs w:val="20"/>
          <w:lang w:val="en"/>
        </w:rPr>
        <w:t>spesifisitas</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memungkinkannya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memisahkan</w:t>
      </w:r>
      <w:proofErr w:type="spellEnd"/>
      <w:r w:rsidRPr="00B8586B">
        <w:rPr>
          <w:rFonts w:cs="Arial"/>
          <w:szCs w:val="20"/>
          <w:lang w:val="en"/>
        </w:rPr>
        <w:t xml:space="preserve"> TQ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senyawa-senyawa</w:t>
      </w:r>
      <w:proofErr w:type="spellEnd"/>
      <w:r w:rsidRPr="00B8586B">
        <w:rPr>
          <w:rFonts w:cs="Arial"/>
          <w:szCs w:val="20"/>
          <w:lang w:val="en"/>
        </w:rPr>
        <w:t xml:space="preserve"> lain yang sangat </w:t>
      </w:r>
      <w:proofErr w:type="spellStart"/>
      <w:r w:rsidRPr="00B8586B">
        <w:rPr>
          <w:rFonts w:cs="Arial"/>
          <w:szCs w:val="20"/>
          <w:lang w:val="en"/>
        </w:rPr>
        <w:t>mirip</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dan </w:t>
      </w:r>
      <w:proofErr w:type="spellStart"/>
      <w:r w:rsidRPr="00B8586B">
        <w:rPr>
          <w:rFonts w:cs="Arial"/>
          <w:szCs w:val="20"/>
          <w:lang w:val="en"/>
        </w:rPr>
        <w:t>mengukurnya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presisi</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kalibrasi</w:t>
      </w:r>
      <w:proofErr w:type="spellEnd"/>
      <w:r w:rsidRPr="00B8586B">
        <w:rPr>
          <w:rFonts w:cs="Arial"/>
          <w:szCs w:val="20"/>
          <w:lang w:val="en"/>
        </w:rPr>
        <w:t xml:space="preserve">, dan </w:t>
      </w:r>
      <w:proofErr w:type="spellStart"/>
      <w:r w:rsidRPr="00B8586B">
        <w:rPr>
          <w:rFonts w:cs="Arial"/>
          <w:szCs w:val="20"/>
          <w:lang w:val="en"/>
        </w:rPr>
        <w:t>penerapan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sebenarnya</w:t>
      </w:r>
      <w:proofErr w:type="spellEnd"/>
      <w:r w:rsidRPr="00B8586B">
        <w:rPr>
          <w:rFonts w:cs="Arial"/>
          <w:szCs w:val="20"/>
          <w:lang w:val="en"/>
        </w:rPr>
        <w:t>.</w:t>
      </w:r>
    </w:p>
    <w:p w14:paraId="707B7163" w14:textId="116F9031" w:rsidR="004923CA" w:rsidRPr="00B8586B" w:rsidRDefault="004923CA" w:rsidP="00B8586B">
      <w:pPr>
        <w:pStyle w:val="ListParagraph"/>
        <w:numPr>
          <w:ilvl w:val="0"/>
          <w:numId w:val="30"/>
        </w:numPr>
        <w:ind w:left="568" w:hanging="284"/>
        <w:contextualSpacing w:val="0"/>
        <w:rPr>
          <w:rFonts w:cs="Arial"/>
          <w:b/>
          <w:bCs/>
          <w:i/>
          <w:iCs/>
          <w:szCs w:val="20"/>
          <w:lang w:val="en"/>
        </w:rPr>
      </w:pPr>
      <w:bookmarkStart w:id="202" w:name="_jvr5pjdgz0mz" w:colFirst="0" w:colLast="0"/>
      <w:bookmarkEnd w:id="202"/>
      <w:proofErr w:type="spellStart"/>
      <w:r w:rsidRPr="00B8586B">
        <w:rPr>
          <w:rFonts w:cs="Arial"/>
          <w:b/>
          <w:bCs/>
          <w:szCs w:val="20"/>
          <w:lang w:val="en"/>
        </w:rPr>
        <w:t>Pengembangan</w:t>
      </w:r>
      <w:proofErr w:type="spellEnd"/>
      <w:r w:rsidRPr="00B8586B">
        <w:rPr>
          <w:rFonts w:cs="Arial"/>
          <w:b/>
          <w:bCs/>
          <w:szCs w:val="20"/>
          <w:lang w:val="en"/>
        </w:rPr>
        <w:t xml:space="preserve"> Metode HPLC </w:t>
      </w:r>
      <w:proofErr w:type="spellStart"/>
      <w:r w:rsidRPr="00B8586B">
        <w:rPr>
          <w:rFonts w:cs="Arial"/>
          <w:b/>
          <w:bCs/>
          <w:szCs w:val="20"/>
          <w:lang w:val="en"/>
        </w:rPr>
        <w:t>untuk</w:t>
      </w:r>
      <w:proofErr w:type="spellEnd"/>
      <w:r w:rsidRPr="00B8586B">
        <w:rPr>
          <w:rFonts w:cs="Arial"/>
          <w:b/>
          <w:bCs/>
          <w:szCs w:val="20"/>
          <w:lang w:val="en"/>
        </w:rPr>
        <w:t xml:space="preserve"> </w:t>
      </w:r>
      <w:r w:rsidRPr="00B8586B">
        <w:rPr>
          <w:rFonts w:cs="Arial"/>
          <w:b/>
          <w:bCs/>
          <w:i/>
          <w:iCs/>
          <w:szCs w:val="20"/>
          <w:lang w:val="en"/>
        </w:rPr>
        <w:t>Thymoquinone</w:t>
      </w:r>
    </w:p>
    <w:p w14:paraId="4AB9D8F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HPLC yang optimal </w:t>
      </w:r>
      <w:proofErr w:type="spellStart"/>
      <w:r w:rsidRPr="00B8586B">
        <w:rPr>
          <w:rFonts w:cs="Arial"/>
          <w:szCs w:val="20"/>
          <w:lang w:val="en"/>
        </w:rPr>
        <w:t>untuk</w:t>
      </w:r>
      <w:proofErr w:type="spellEnd"/>
      <w:r w:rsidRPr="00B8586B">
        <w:rPr>
          <w:rFonts w:cs="Arial"/>
          <w:szCs w:val="20"/>
          <w:lang w:val="en"/>
        </w:rPr>
        <w:t xml:space="preserve"> TQ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parameter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kolom</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TQ, </w:t>
      </w:r>
      <w:proofErr w:type="spellStart"/>
      <w:r w:rsidRPr="00B8586B">
        <w:rPr>
          <w:rFonts w:cs="Arial"/>
          <w:szCs w:val="20"/>
          <w:lang w:val="en"/>
        </w:rPr>
        <w:t>kolom</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terbalik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C18)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optimasi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gerak</w:t>
      </w:r>
      <w:proofErr w:type="spellEnd"/>
      <w:r w:rsidRPr="00B8586B">
        <w:rPr>
          <w:rFonts w:cs="Arial"/>
          <w:szCs w:val="20"/>
          <w:lang w:val="en"/>
        </w:rPr>
        <w:t xml:space="preserve">, yang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metanol</w:t>
      </w:r>
      <w:proofErr w:type="spellEnd"/>
      <w:r w:rsidRPr="00B8586B">
        <w:rPr>
          <w:rFonts w:cs="Arial"/>
          <w:szCs w:val="20"/>
          <w:lang w:val="en"/>
        </w:rPr>
        <w:t xml:space="preserve">, </w:t>
      </w:r>
      <w:proofErr w:type="spellStart"/>
      <w:r w:rsidRPr="00B8586B">
        <w:rPr>
          <w:rFonts w:cs="Arial"/>
          <w:szCs w:val="20"/>
          <w:lang w:val="en"/>
        </w:rPr>
        <w:t>asetonitril</w:t>
      </w:r>
      <w:proofErr w:type="spellEnd"/>
      <w:r w:rsidRPr="00B8586B">
        <w:rPr>
          <w:rFonts w:cs="Arial"/>
          <w:szCs w:val="20"/>
          <w:lang w:val="en"/>
        </w:rPr>
        <w:t xml:space="preserve">, dan air,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gerak</w:t>
      </w:r>
      <w:proofErr w:type="spellEnd"/>
      <w:r w:rsidRPr="00B8586B">
        <w:rPr>
          <w:rFonts w:cs="Arial"/>
          <w:szCs w:val="20"/>
          <w:lang w:val="en"/>
        </w:rPr>
        <w:t xml:space="preserve"> (</w:t>
      </w:r>
      <w:proofErr w:type="spellStart"/>
      <w:r w:rsidRPr="00B8586B">
        <w:rPr>
          <w:rFonts w:cs="Arial"/>
          <w:szCs w:val="20"/>
          <w:lang w:val="en"/>
        </w:rPr>
        <w:t>isokratik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gradien</w:t>
      </w:r>
      <w:proofErr w:type="spellEnd"/>
      <w:r w:rsidRPr="00B8586B">
        <w:rPr>
          <w:rFonts w:cs="Arial"/>
          <w:szCs w:val="20"/>
          <w:lang w:val="en"/>
        </w:rPr>
        <w:t xml:space="preserve">) </w:t>
      </w:r>
      <w:proofErr w:type="spellStart"/>
      <w:r w:rsidRPr="00B8586B">
        <w:rPr>
          <w:rFonts w:cs="Arial"/>
          <w:szCs w:val="20"/>
          <w:lang w:val="en"/>
        </w:rPr>
        <w:t>disesuaikan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pemisahan</w:t>
      </w:r>
      <w:proofErr w:type="spellEnd"/>
      <w:r w:rsidRPr="00B8586B">
        <w:rPr>
          <w:rFonts w:cs="Arial"/>
          <w:szCs w:val="20"/>
          <w:lang w:val="en"/>
        </w:rPr>
        <w:t xml:space="preserve"> </w:t>
      </w:r>
      <w:proofErr w:type="spellStart"/>
      <w:r w:rsidRPr="00B8586B">
        <w:rPr>
          <w:rFonts w:cs="Arial"/>
          <w:szCs w:val="20"/>
          <w:lang w:val="en"/>
        </w:rPr>
        <w:t>puncak</w:t>
      </w:r>
      <w:proofErr w:type="spellEnd"/>
      <w:r w:rsidRPr="00B8586B">
        <w:rPr>
          <w:rFonts w:cs="Arial"/>
          <w:szCs w:val="20"/>
          <w:lang w:val="en"/>
        </w:rPr>
        <w:t xml:space="preserve"> TQ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puncak-puncak</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yang </w:t>
      </w:r>
      <w:proofErr w:type="spellStart"/>
      <w:r w:rsidRPr="00B8586B">
        <w:rPr>
          <w:rFonts w:cs="Arial"/>
          <w:szCs w:val="20"/>
          <w:lang w:val="en"/>
        </w:rPr>
        <w:t>wajar</w:t>
      </w:r>
      <w:proofErr w:type="spellEnd"/>
      <w:r w:rsidRPr="00B8586B">
        <w:rPr>
          <w:rFonts w:cs="Arial"/>
          <w:szCs w:val="20"/>
          <w:lang w:val="en"/>
        </w:rPr>
        <w:t>.</w:t>
      </w:r>
    </w:p>
    <w:p w14:paraId="56C5CBF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detektor</w:t>
      </w:r>
      <w:proofErr w:type="spellEnd"/>
      <w:r w:rsidRPr="00B8586B">
        <w:rPr>
          <w:rFonts w:cs="Arial"/>
          <w:szCs w:val="20"/>
          <w:lang w:val="en"/>
        </w:rPr>
        <w:t xml:space="preserve">. TQ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kromofor</w:t>
      </w:r>
      <w:proofErr w:type="spellEnd"/>
      <w:r w:rsidRPr="00B8586B">
        <w:rPr>
          <w:rFonts w:cs="Arial"/>
          <w:szCs w:val="20"/>
          <w:lang w:val="en"/>
        </w:rPr>
        <w:t xml:space="preserve"> yang </w:t>
      </w:r>
      <w:proofErr w:type="spellStart"/>
      <w:r w:rsidRPr="00B8586B">
        <w:rPr>
          <w:rFonts w:cs="Arial"/>
          <w:szCs w:val="20"/>
          <w:lang w:val="en"/>
        </w:rPr>
        <w:t>menyerap</w:t>
      </w:r>
      <w:proofErr w:type="spellEnd"/>
      <w:r w:rsidRPr="00B8586B">
        <w:rPr>
          <w:rFonts w:cs="Arial"/>
          <w:szCs w:val="20"/>
          <w:lang w:val="en"/>
        </w:rPr>
        <w:t xml:space="preserve"> </w:t>
      </w:r>
      <w:proofErr w:type="spellStart"/>
      <w:r w:rsidRPr="00B8586B">
        <w:rPr>
          <w:rFonts w:cs="Arial"/>
          <w:szCs w:val="20"/>
          <w:lang w:val="en"/>
        </w:rPr>
        <w:t>sinar</w:t>
      </w:r>
      <w:proofErr w:type="spellEnd"/>
      <w:r w:rsidRPr="00B8586B">
        <w:rPr>
          <w:rFonts w:cs="Arial"/>
          <w:szCs w:val="20"/>
          <w:lang w:val="en"/>
        </w:rPr>
        <w:t xml:space="preserve"> ultraviolet (UV),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detektor</w:t>
      </w:r>
      <w:proofErr w:type="spellEnd"/>
      <w:r w:rsidRPr="00B8586B">
        <w:rPr>
          <w:rFonts w:cs="Arial"/>
          <w:szCs w:val="20"/>
          <w:lang w:val="en"/>
        </w:rPr>
        <w:t xml:space="preserve"> UV-Vis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diatur</w:t>
      </w:r>
      <w:proofErr w:type="spellEnd"/>
      <w:r w:rsidRPr="00B8586B">
        <w:rPr>
          <w:rFonts w:cs="Arial"/>
          <w:szCs w:val="20"/>
          <w:lang w:val="en"/>
        </w:rPr>
        <w:t xml:space="preserve"> pada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serapan</w:t>
      </w:r>
      <w:proofErr w:type="spellEnd"/>
      <w:r w:rsidRPr="00B8586B">
        <w:rPr>
          <w:rFonts w:cs="Arial"/>
          <w:szCs w:val="20"/>
          <w:lang w:val="en"/>
        </w:rPr>
        <w:t xml:space="preserve"> </w:t>
      </w:r>
      <w:proofErr w:type="spellStart"/>
      <w:r w:rsidRPr="00B8586B">
        <w:rPr>
          <w:rFonts w:cs="Arial"/>
          <w:szCs w:val="20"/>
          <w:lang w:val="en"/>
        </w:rPr>
        <w:t>maksimum</w:t>
      </w:r>
      <w:proofErr w:type="spellEnd"/>
      <w:r w:rsidRPr="00B8586B">
        <w:rPr>
          <w:rFonts w:cs="Arial"/>
          <w:szCs w:val="20"/>
          <w:lang w:val="en"/>
        </w:rPr>
        <w:t xml:space="preserve"> TQ (</w:t>
      </w:r>
      <w:proofErr w:type="spellStart"/>
      <w:r w:rsidRPr="00B8586B">
        <w:rPr>
          <w:rFonts w:cs="Arial"/>
          <w:szCs w:val="20"/>
          <w:lang w:val="en"/>
        </w:rPr>
        <w:t>sekitar</w:t>
      </w:r>
      <w:proofErr w:type="spellEnd"/>
      <w:r w:rsidRPr="00B8586B">
        <w:rPr>
          <w:rFonts w:cs="Arial"/>
          <w:szCs w:val="20"/>
          <w:lang w:val="en"/>
        </w:rPr>
        <w:t xml:space="preserve"> 254 nm). Parameter lain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alir</w:t>
      </w:r>
      <w:proofErr w:type="spellEnd"/>
      <w:r w:rsidRPr="00B8586B">
        <w:rPr>
          <w:rFonts w:cs="Arial"/>
          <w:szCs w:val="20"/>
          <w:lang w:val="en"/>
        </w:rPr>
        <w:t xml:space="preserve"> dan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kolom</w:t>
      </w:r>
      <w:proofErr w:type="spellEnd"/>
      <w:r w:rsidRPr="00B8586B">
        <w:rPr>
          <w:rFonts w:cs="Arial"/>
          <w:szCs w:val="20"/>
          <w:lang w:val="en"/>
        </w:rPr>
        <w:t xml:space="preserve"> juga </w:t>
      </w:r>
      <w:proofErr w:type="spellStart"/>
      <w:r w:rsidRPr="00B8586B">
        <w:rPr>
          <w:rFonts w:cs="Arial"/>
          <w:szCs w:val="20"/>
          <w:lang w:val="en"/>
        </w:rPr>
        <w:t>dioptimalkan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puncak</w:t>
      </w:r>
      <w:proofErr w:type="spellEnd"/>
      <w:r w:rsidRPr="00B8586B">
        <w:rPr>
          <w:rFonts w:cs="Arial"/>
          <w:szCs w:val="20"/>
          <w:lang w:val="en"/>
        </w:rPr>
        <w:t xml:space="preserve"> yang </w:t>
      </w:r>
      <w:proofErr w:type="spellStart"/>
      <w:r w:rsidRPr="00B8586B">
        <w:rPr>
          <w:rFonts w:cs="Arial"/>
          <w:szCs w:val="20"/>
          <w:lang w:val="en"/>
        </w:rPr>
        <w:t>tajam</w:t>
      </w:r>
      <w:proofErr w:type="spellEnd"/>
      <w:r w:rsidRPr="00B8586B">
        <w:rPr>
          <w:rFonts w:cs="Arial"/>
          <w:szCs w:val="20"/>
          <w:lang w:val="en"/>
        </w:rPr>
        <w:t xml:space="preserve"> dan </w:t>
      </w:r>
      <w:proofErr w:type="spellStart"/>
      <w:r w:rsidRPr="00B8586B">
        <w:rPr>
          <w:rFonts w:cs="Arial"/>
          <w:szCs w:val="20"/>
          <w:lang w:val="en"/>
        </w:rPr>
        <w:t>simetris</w:t>
      </w:r>
      <w:proofErr w:type="spellEnd"/>
      <w:r w:rsidRPr="00B8586B">
        <w:rPr>
          <w:rFonts w:cs="Arial"/>
          <w:szCs w:val="20"/>
          <w:lang w:val="en"/>
        </w:rPr>
        <w:t xml:space="preserve"> (Kurnia et al., 2024).</w:t>
      </w:r>
    </w:p>
    <w:p w14:paraId="220D0F7E" w14:textId="77777777" w:rsidR="00774B36" w:rsidRDefault="00774B36">
      <w:pPr>
        <w:spacing w:after="160" w:line="259" w:lineRule="auto"/>
        <w:jc w:val="left"/>
        <w:rPr>
          <w:rFonts w:cs="Arial"/>
          <w:b/>
          <w:bCs/>
          <w:szCs w:val="20"/>
          <w:lang w:val="en"/>
        </w:rPr>
      </w:pPr>
      <w:bookmarkStart w:id="203" w:name="_ku45f8elbw00" w:colFirst="0" w:colLast="0"/>
      <w:bookmarkEnd w:id="203"/>
      <w:r>
        <w:rPr>
          <w:rFonts w:cs="Arial"/>
          <w:b/>
          <w:bCs/>
          <w:szCs w:val="20"/>
          <w:lang w:val="en"/>
        </w:rPr>
        <w:br w:type="page"/>
      </w:r>
    </w:p>
    <w:p w14:paraId="7D2E475F" w14:textId="0756A538" w:rsidR="004923CA" w:rsidRPr="00B8586B" w:rsidRDefault="004923CA" w:rsidP="00B8586B">
      <w:pPr>
        <w:pStyle w:val="ListParagraph"/>
        <w:numPr>
          <w:ilvl w:val="0"/>
          <w:numId w:val="30"/>
        </w:numPr>
        <w:ind w:left="568" w:hanging="284"/>
        <w:contextualSpacing w:val="0"/>
        <w:rPr>
          <w:rFonts w:cs="Arial"/>
          <w:b/>
          <w:bCs/>
          <w:i/>
          <w:iCs/>
          <w:szCs w:val="20"/>
          <w:lang w:val="en"/>
        </w:rPr>
      </w:pPr>
      <w:proofErr w:type="spellStart"/>
      <w:r w:rsidRPr="00B8586B">
        <w:rPr>
          <w:rFonts w:cs="Arial"/>
          <w:b/>
          <w:bCs/>
          <w:szCs w:val="20"/>
          <w:lang w:val="en"/>
        </w:rPr>
        <w:lastRenderedPageBreak/>
        <w:t>Pembuatan</w:t>
      </w:r>
      <w:proofErr w:type="spellEnd"/>
      <w:r w:rsidRPr="00B8586B">
        <w:rPr>
          <w:rFonts w:cs="Arial"/>
          <w:b/>
          <w:bCs/>
          <w:szCs w:val="20"/>
          <w:lang w:val="en"/>
        </w:rPr>
        <w:t xml:space="preserve"> Kurva </w:t>
      </w:r>
      <w:proofErr w:type="spellStart"/>
      <w:r w:rsidRPr="00B8586B">
        <w:rPr>
          <w:rFonts w:cs="Arial"/>
          <w:b/>
          <w:bCs/>
          <w:szCs w:val="20"/>
          <w:lang w:val="en"/>
        </w:rPr>
        <w:t>Standar</w:t>
      </w:r>
      <w:proofErr w:type="spellEnd"/>
      <w:r w:rsidRPr="00B8586B">
        <w:rPr>
          <w:rFonts w:cs="Arial"/>
          <w:b/>
          <w:bCs/>
          <w:szCs w:val="20"/>
          <w:lang w:val="en"/>
        </w:rPr>
        <w:t xml:space="preserve"> </w:t>
      </w:r>
      <w:r w:rsidRPr="00B8586B">
        <w:rPr>
          <w:rFonts w:cs="Arial"/>
          <w:b/>
          <w:bCs/>
          <w:i/>
          <w:iCs/>
          <w:szCs w:val="20"/>
          <w:lang w:val="en"/>
        </w:rPr>
        <w:t>Thymoquinone</w:t>
      </w:r>
    </w:p>
    <w:p w14:paraId="737511C0" w14:textId="216C5C0F"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kalibrasi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Kurva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TQ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yang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r w:rsidR="00EA6CBE" w:rsidRPr="00B8586B">
        <w:rPr>
          <w:rFonts w:cs="Arial"/>
          <w:szCs w:val="20"/>
          <w:lang w:val="en"/>
        </w:rPr>
        <w:br/>
      </w:r>
      <w:r w:rsidRPr="00B8586B">
        <w:rPr>
          <w:rFonts w:cs="Arial"/>
          <w:szCs w:val="20"/>
          <w:lang w:val="en"/>
        </w:rPr>
        <w:t xml:space="preserve">1, 5, 10, 25, 50 µg/mL).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disuntikkan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HPLC, dan </w:t>
      </w:r>
      <w:proofErr w:type="spellStart"/>
      <w:r w:rsidRPr="00B8586B">
        <w:rPr>
          <w:rFonts w:cs="Arial"/>
          <w:szCs w:val="20"/>
          <w:lang w:val="en"/>
        </w:rPr>
        <w:t>luas</w:t>
      </w:r>
      <w:proofErr w:type="spellEnd"/>
      <w:r w:rsidRPr="00B8586B">
        <w:rPr>
          <w:rFonts w:cs="Arial"/>
          <w:szCs w:val="20"/>
          <w:lang w:val="en"/>
        </w:rPr>
        <w:t xml:space="preserve"> area </w:t>
      </w:r>
      <w:proofErr w:type="spellStart"/>
      <w:r w:rsidRPr="00B8586B">
        <w:rPr>
          <w:rFonts w:cs="Arial"/>
          <w:szCs w:val="20"/>
          <w:lang w:val="en"/>
        </w:rPr>
        <w:t>puncak</w:t>
      </w:r>
      <w:proofErr w:type="spellEnd"/>
      <w:r w:rsidRPr="00B8586B">
        <w:rPr>
          <w:rFonts w:cs="Arial"/>
          <w:szCs w:val="20"/>
          <w:lang w:val="en"/>
        </w:rPr>
        <w:t xml:space="preserve"> (</w:t>
      </w:r>
      <w:r w:rsidRPr="00B8586B">
        <w:rPr>
          <w:rFonts w:cs="Arial"/>
          <w:i/>
          <w:iCs/>
          <w:szCs w:val="20"/>
          <w:lang w:val="en"/>
        </w:rPr>
        <w:t>peak area</w:t>
      </w:r>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oleh </w:t>
      </w:r>
      <w:proofErr w:type="spellStart"/>
      <w:r w:rsidRPr="00B8586B">
        <w:rPr>
          <w:rFonts w:cs="Arial"/>
          <w:szCs w:val="20"/>
          <w:lang w:val="en"/>
        </w:rPr>
        <w:t>detektor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w:t>
      </w:r>
    </w:p>
    <w:p w14:paraId="6D36F7E5" w14:textId="50A178F8" w:rsidR="004923CA" w:rsidRPr="00B8586B" w:rsidRDefault="004923CA" w:rsidP="00B8586B">
      <w:pPr>
        <w:ind w:left="568"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grafik</w:t>
      </w:r>
      <w:proofErr w:type="spellEnd"/>
      <w:r w:rsidRPr="00B8586B">
        <w:rPr>
          <w:rFonts w:cs="Arial"/>
          <w:szCs w:val="20"/>
          <w:lang w:val="en"/>
        </w:rPr>
        <w:t xml:space="preserve"> yang </w:t>
      </w:r>
      <w:proofErr w:type="spellStart"/>
      <w:r w:rsidRPr="00B8586B">
        <w:rPr>
          <w:rFonts w:cs="Arial"/>
          <w:szCs w:val="20"/>
          <w:lang w:val="en"/>
        </w:rPr>
        <w:t>memplot</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area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sumbu</w:t>
      </w:r>
      <w:proofErr w:type="spellEnd"/>
      <w:r w:rsidRPr="00B8586B">
        <w:rPr>
          <w:rFonts w:cs="Arial"/>
          <w:szCs w:val="20"/>
          <w:lang w:val="en"/>
        </w:rPr>
        <w:t xml:space="preserve"> y)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sumbu</w:t>
      </w:r>
      <w:proofErr w:type="spellEnd"/>
      <w:r w:rsidRPr="00B8586B">
        <w:rPr>
          <w:rFonts w:cs="Arial"/>
          <w:szCs w:val="20"/>
          <w:lang w:val="en"/>
        </w:rPr>
        <w:t xml:space="preserve"> x).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garis </w:t>
      </w:r>
      <w:proofErr w:type="spellStart"/>
      <w:r w:rsidRPr="00B8586B">
        <w:rPr>
          <w:rFonts w:cs="Arial"/>
          <w:szCs w:val="20"/>
          <w:lang w:val="en"/>
        </w:rPr>
        <w:t>lurus</w:t>
      </w:r>
      <w:proofErr w:type="spellEnd"/>
      <w:r w:rsidRPr="00B8586B">
        <w:rPr>
          <w:rFonts w:cs="Arial"/>
          <w:szCs w:val="20"/>
          <w:lang w:val="en"/>
        </w:rPr>
        <w:t xml:space="preserve"> (linear). </w:t>
      </w:r>
      <w:proofErr w:type="spellStart"/>
      <w:r w:rsidRPr="00B8586B">
        <w:rPr>
          <w:rFonts w:cs="Arial"/>
          <w:szCs w:val="20"/>
          <w:lang w:val="en"/>
        </w:rPr>
        <w:t>Persamaan</w:t>
      </w:r>
      <w:proofErr w:type="spellEnd"/>
      <w:r w:rsidRPr="00B8586B">
        <w:rPr>
          <w:rFonts w:cs="Arial"/>
          <w:szCs w:val="20"/>
          <w:lang w:val="en"/>
        </w:rPr>
        <w:t xml:space="preserve"> garis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regresi</w:t>
      </w:r>
      <w:proofErr w:type="spellEnd"/>
      <w:r w:rsidRPr="00B8586B">
        <w:rPr>
          <w:rFonts w:cs="Arial"/>
          <w:szCs w:val="20"/>
          <w:lang w:val="en"/>
        </w:rPr>
        <w:t xml:space="preserve"> linear (y = mx + c) dan </w:t>
      </w:r>
      <w:proofErr w:type="spellStart"/>
      <w:r w:rsidRPr="00B8586B">
        <w:rPr>
          <w:rFonts w:cs="Arial"/>
          <w:szCs w:val="20"/>
          <w:lang w:val="en"/>
        </w:rPr>
        <w:t>koefisien</w:t>
      </w:r>
      <w:proofErr w:type="spellEnd"/>
      <w:r w:rsidRPr="00B8586B">
        <w:rPr>
          <w:rFonts w:cs="Arial"/>
          <w:szCs w:val="20"/>
          <w:lang w:val="en"/>
        </w:rPr>
        <w:t xml:space="preserve"> </w:t>
      </w:r>
      <w:proofErr w:type="spellStart"/>
      <w:r w:rsidRPr="00B8586B">
        <w:rPr>
          <w:rFonts w:cs="Arial"/>
          <w:szCs w:val="20"/>
          <w:lang w:val="en"/>
        </w:rPr>
        <w:t>korelasinya</w:t>
      </w:r>
      <w:proofErr w:type="spellEnd"/>
      <w:r w:rsidRPr="00B8586B">
        <w:rPr>
          <w:rFonts w:cs="Arial"/>
          <w:szCs w:val="20"/>
          <w:lang w:val="en"/>
        </w:rPr>
        <w:t xml:space="preserve"> (R²)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Kurva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R² yang sangat </w:t>
      </w:r>
      <w:proofErr w:type="spellStart"/>
      <w:r w:rsidRPr="00B8586B">
        <w:rPr>
          <w:rFonts w:cs="Arial"/>
          <w:szCs w:val="20"/>
          <w:lang w:val="en"/>
        </w:rPr>
        <w:t>mendekati</w:t>
      </w:r>
      <w:proofErr w:type="spellEnd"/>
      <w:r w:rsidRPr="00B8586B">
        <w:rPr>
          <w:rFonts w:cs="Arial"/>
          <w:szCs w:val="20"/>
          <w:lang w:val="en"/>
        </w:rPr>
        <w:t xml:space="preserve"> </w:t>
      </w:r>
      <w:r w:rsidR="00C6436C" w:rsidRPr="00B8586B">
        <w:rPr>
          <w:rFonts w:cs="Arial"/>
          <w:szCs w:val="20"/>
          <w:lang w:val="en"/>
        </w:rPr>
        <w:br/>
      </w:r>
      <w:r w:rsidRPr="00B8586B">
        <w:rPr>
          <w:rFonts w:cs="Arial"/>
          <w:szCs w:val="20"/>
          <w:lang w:val="en"/>
        </w:rPr>
        <w:t>1 (</w:t>
      </w:r>
      <w:proofErr w:type="spellStart"/>
      <w:r w:rsidRPr="00B8586B">
        <w:rPr>
          <w:rFonts w:cs="Arial"/>
          <w:szCs w:val="20"/>
          <w:lang w:val="en"/>
        </w:rPr>
        <w:t>misalnya</w:t>
      </w:r>
      <w:proofErr w:type="spellEnd"/>
      <w:r w:rsidRPr="00B8586B">
        <w:rPr>
          <w:rFonts w:cs="Arial"/>
          <w:szCs w:val="20"/>
          <w:lang w:val="en"/>
        </w:rPr>
        <w:t xml:space="preserve">, &gt; 0.999),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linearitas</w:t>
      </w:r>
      <w:proofErr w:type="spellEnd"/>
      <w:r w:rsidRPr="00B8586B">
        <w:rPr>
          <w:rFonts w:cs="Arial"/>
          <w:szCs w:val="20"/>
          <w:lang w:val="en"/>
        </w:rPr>
        <w:t xml:space="preserve"> yang sangat </w:t>
      </w:r>
      <w:proofErr w:type="spellStart"/>
      <w:r w:rsidRPr="00B8586B">
        <w:rPr>
          <w:rFonts w:cs="Arial"/>
          <w:szCs w:val="20"/>
          <w:lang w:val="en"/>
        </w:rPr>
        <w:t>baik</w:t>
      </w:r>
      <w:proofErr w:type="spellEnd"/>
      <w:r w:rsidRPr="00B8586B">
        <w:rPr>
          <w:rFonts w:cs="Arial"/>
          <w:szCs w:val="20"/>
          <w:lang w:val="en"/>
        </w:rPr>
        <w:t>.</w:t>
      </w:r>
    </w:p>
    <w:p w14:paraId="70D103D9" w14:textId="54D4EBD7" w:rsidR="004923CA" w:rsidRPr="00B8586B" w:rsidRDefault="004923CA" w:rsidP="00B8586B">
      <w:pPr>
        <w:pStyle w:val="ListParagraph"/>
        <w:numPr>
          <w:ilvl w:val="0"/>
          <w:numId w:val="30"/>
        </w:numPr>
        <w:ind w:left="568" w:hanging="284"/>
        <w:contextualSpacing w:val="0"/>
        <w:rPr>
          <w:rFonts w:cs="Arial"/>
          <w:b/>
          <w:bCs/>
          <w:szCs w:val="20"/>
          <w:lang w:val="en"/>
        </w:rPr>
      </w:pPr>
      <w:bookmarkStart w:id="204" w:name="_8666v5kmql0o" w:colFirst="0" w:colLast="0"/>
      <w:bookmarkEnd w:id="204"/>
      <w:proofErr w:type="spellStart"/>
      <w:r w:rsidRPr="00B8586B">
        <w:rPr>
          <w:rFonts w:cs="Arial"/>
          <w:b/>
          <w:bCs/>
          <w:szCs w:val="20"/>
          <w:lang w:val="en"/>
        </w:rPr>
        <w:t>Penentuan</w:t>
      </w:r>
      <w:proofErr w:type="spellEnd"/>
      <w:r w:rsidRPr="00B8586B">
        <w:rPr>
          <w:rFonts w:cs="Arial"/>
          <w:b/>
          <w:bCs/>
          <w:szCs w:val="20"/>
          <w:lang w:val="en"/>
        </w:rPr>
        <w:t xml:space="preserve"> Kadar </w:t>
      </w:r>
      <w:r w:rsidRPr="00B8586B">
        <w:rPr>
          <w:rFonts w:cs="Arial"/>
          <w:b/>
          <w:bCs/>
          <w:i/>
          <w:iCs/>
          <w:szCs w:val="20"/>
          <w:lang w:val="en"/>
        </w:rPr>
        <w:t>Thymoquinone</w:t>
      </w:r>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Etanol</w:t>
      </w:r>
      <w:proofErr w:type="spellEnd"/>
    </w:p>
    <w:p w14:paraId="1D8D9F2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valid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disiapkan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melarutkannya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dan </w:t>
      </w:r>
      <w:proofErr w:type="spellStart"/>
      <w:r w:rsidRPr="00B8586B">
        <w:rPr>
          <w:rFonts w:cs="Arial"/>
          <w:szCs w:val="20"/>
          <w:lang w:val="en"/>
        </w:rPr>
        <w:t>menyaringnya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partikulat</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disuntikkan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HPLC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persis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w:t>
      </w:r>
    </w:p>
    <w:p w14:paraId="5D209195" w14:textId="77777777" w:rsidR="004923CA" w:rsidRPr="00B8586B" w:rsidRDefault="004923CA" w:rsidP="00B8586B">
      <w:pPr>
        <w:ind w:left="568" w:firstLine="567"/>
        <w:rPr>
          <w:rFonts w:cs="Arial"/>
          <w:szCs w:val="20"/>
          <w:lang w:val="en"/>
        </w:rPr>
      </w:pPr>
      <w:r w:rsidRPr="00B8586B">
        <w:rPr>
          <w:rFonts w:cs="Arial"/>
          <w:szCs w:val="20"/>
          <w:lang w:val="en"/>
        </w:rPr>
        <w:t xml:space="preserve">Luas area </w:t>
      </w:r>
      <w:proofErr w:type="spellStart"/>
      <w:r w:rsidRPr="00B8586B">
        <w:rPr>
          <w:rFonts w:cs="Arial"/>
          <w:szCs w:val="20"/>
          <w:lang w:val="en"/>
        </w:rPr>
        <w:t>puncak</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retensi</w:t>
      </w:r>
      <w:proofErr w:type="spellEnd"/>
      <w:r w:rsidRPr="00B8586B">
        <w:rPr>
          <w:rFonts w:cs="Arial"/>
          <w:szCs w:val="20"/>
          <w:lang w:val="en"/>
        </w:rPr>
        <w:t xml:space="preserve"> TQ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persamaan</w:t>
      </w:r>
      <w:proofErr w:type="spellEnd"/>
      <w:r w:rsidRPr="00B8586B">
        <w:rPr>
          <w:rFonts w:cs="Arial"/>
          <w:szCs w:val="20"/>
          <w:lang w:val="en"/>
        </w:rPr>
        <w:t xml:space="preserve"> garis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 = mx + c), </w:t>
      </w:r>
      <w:proofErr w:type="spellStart"/>
      <w:r w:rsidRPr="00B8586B">
        <w:rPr>
          <w:rFonts w:cs="Arial"/>
          <w:szCs w:val="20"/>
          <w:lang w:val="en"/>
        </w:rPr>
        <w:t>konsentrasi</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yang </w:t>
      </w:r>
      <w:proofErr w:type="spellStart"/>
      <w:r w:rsidRPr="00B8586B">
        <w:rPr>
          <w:rFonts w:cs="Arial"/>
          <w:szCs w:val="20"/>
          <w:lang w:val="en"/>
        </w:rPr>
        <w:t>disuntikkan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dihitung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memasukkan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area </w:t>
      </w:r>
      <w:proofErr w:type="spellStart"/>
      <w:r w:rsidRPr="00B8586B">
        <w:rPr>
          <w:rFonts w:cs="Arial"/>
          <w:szCs w:val="20"/>
          <w:lang w:val="en"/>
        </w:rPr>
        <w:t>puncaknya</w:t>
      </w:r>
      <w:proofErr w:type="spellEnd"/>
      <w:r w:rsidRPr="00B8586B">
        <w:rPr>
          <w:rFonts w:cs="Arial"/>
          <w:szCs w:val="20"/>
          <w:lang w:val="en"/>
        </w:rPr>
        <w:t xml:space="preserve"> (y).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memperhitungkan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pengenceran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persiapan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w:t>
      </w:r>
      <w:proofErr w:type="spellStart"/>
      <w:r w:rsidRPr="00B8586B">
        <w:rPr>
          <w:rFonts w:cs="Arial"/>
          <w:szCs w:val="20"/>
          <w:lang w:val="en"/>
        </w:rPr>
        <w:t>asli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mg TQ per gram </w:t>
      </w:r>
      <w:proofErr w:type="spellStart"/>
      <w:r w:rsidRPr="00B8586B">
        <w:rPr>
          <w:rFonts w:cs="Arial"/>
          <w:szCs w:val="20"/>
          <w:lang w:val="en"/>
        </w:rPr>
        <w:t>ekstrak</w:t>
      </w:r>
      <w:proofErr w:type="spellEnd"/>
      <w:r w:rsidRPr="00B8586B">
        <w:rPr>
          <w:rFonts w:cs="Arial"/>
          <w:szCs w:val="20"/>
          <w:lang w:val="en"/>
        </w:rPr>
        <w:t>.</w:t>
      </w:r>
    </w:p>
    <w:p w14:paraId="457DF438" w14:textId="326481D1" w:rsidR="004923CA" w:rsidRPr="00B8586B" w:rsidRDefault="004923CA" w:rsidP="00B8586B">
      <w:pPr>
        <w:pStyle w:val="ListParagraph"/>
        <w:numPr>
          <w:ilvl w:val="0"/>
          <w:numId w:val="30"/>
        </w:numPr>
        <w:ind w:left="568" w:hanging="284"/>
        <w:contextualSpacing w:val="0"/>
        <w:rPr>
          <w:rFonts w:cs="Arial"/>
          <w:b/>
          <w:bCs/>
          <w:szCs w:val="20"/>
          <w:lang w:val="en"/>
        </w:rPr>
      </w:pPr>
      <w:bookmarkStart w:id="205" w:name="_wzx6f25h4zsp" w:colFirst="0" w:colLast="0"/>
      <w:bookmarkEnd w:id="205"/>
      <w:proofErr w:type="spellStart"/>
      <w:r w:rsidRPr="00B8586B">
        <w:rPr>
          <w:rFonts w:cs="Arial"/>
          <w:b/>
          <w:bCs/>
          <w:szCs w:val="20"/>
          <w:lang w:val="en"/>
        </w:rPr>
        <w:t>Reaktivitas</w:t>
      </w:r>
      <w:proofErr w:type="spellEnd"/>
      <w:r w:rsidRPr="00B8586B">
        <w:rPr>
          <w:rFonts w:cs="Arial"/>
          <w:b/>
          <w:bCs/>
          <w:szCs w:val="20"/>
          <w:lang w:val="en"/>
        </w:rPr>
        <w:t xml:space="preserve"> </w:t>
      </w:r>
      <w:proofErr w:type="spellStart"/>
      <w:r w:rsidRPr="00B8586B">
        <w:rPr>
          <w:rFonts w:cs="Arial"/>
          <w:b/>
          <w:bCs/>
          <w:szCs w:val="20"/>
          <w:lang w:val="en"/>
        </w:rPr>
        <w:t>Senyawa</w:t>
      </w:r>
      <w:proofErr w:type="spellEnd"/>
      <w:r w:rsidRPr="00B8586B">
        <w:rPr>
          <w:rFonts w:cs="Arial"/>
          <w:b/>
          <w:bCs/>
          <w:szCs w:val="20"/>
          <w:lang w:val="en"/>
        </w:rPr>
        <w:t xml:space="preserve"> Marker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Oksidasi</w:t>
      </w:r>
      <w:proofErr w:type="spellEnd"/>
    </w:p>
    <w:p w14:paraId="0C0EE230" w14:textId="77777777" w:rsidR="004923CA" w:rsidRPr="00B8586B" w:rsidRDefault="004923CA" w:rsidP="00B8586B">
      <w:pPr>
        <w:ind w:left="568" w:firstLine="567"/>
        <w:rPr>
          <w:rFonts w:cs="Arial"/>
          <w:szCs w:val="20"/>
          <w:lang w:val="en"/>
        </w:rPr>
      </w:pP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yang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terdegradasi</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ditangani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benar</w:t>
      </w:r>
      <w:proofErr w:type="spellEnd"/>
      <w:r w:rsidRPr="00B8586B">
        <w:rPr>
          <w:rFonts w:cs="Arial"/>
          <w:szCs w:val="20"/>
          <w:lang w:val="en"/>
        </w:rPr>
        <w:t xml:space="preserve">. </w:t>
      </w:r>
      <w:proofErr w:type="spellStart"/>
      <w:r w:rsidRPr="00B8586B">
        <w:rPr>
          <w:rFonts w:cs="Arial"/>
          <w:szCs w:val="20"/>
          <w:lang w:val="en"/>
        </w:rPr>
        <w:t>Strukturnya</w:t>
      </w:r>
      <w:proofErr w:type="spellEnd"/>
      <w:r w:rsidRPr="00B8586B">
        <w:rPr>
          <w:rFonts w:cs="Arial"/>
          <w:szCs w:val="20"/>
          <w:lang w:val="en"/>
        </w:rPr>
        <w:t xml:space="preserve"> yang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cincin</w:t>
      </w:r>
      <w:proofErr w:type="spellEnd"/>
      <w:r w:rsidRPr="00B8586B">
        <w:rPr>
          <w:rFonts w:cs="Arial"/>
          <w:szCs w:val="20"/>
          <w:lang w:val="en"/>
        </w:rPr>
        <w:t xml:space="preserve"> </w:t>
      </w:r>
      <w:proofErr w:type="spellStart"/>
      <w:r w:rsidRPr="00B8586B">
        <w:rPr>
          <w:rFonts w:cs="Arial"/>
          <w:szCs w:val="20"/>
          <w:lang w:val="en"/>
        </w:rPr>
        <w:t>kuinon</w:t>
      </w:r>
      <w:proofErr w:type="spellEnd"/>
      <w:r w:rsidRPr="00B8586B">
        <w:rPr>
          <w:rFonts w:cs="Arial"/>
          <w:szCs w:val="20"/>
          <w:lang w:val="en"/>
        </w:rPr>
        <w:t xml:space="preserve">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lastRenderedPageBreak/>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szCs w:val="20"/>
          <w:lang w:val="en"/>
        </w:rPr>
        <w:t>polimerisasi</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dithymoquinone</w:t>
      </w:r>
      <w:proofErr w:type="spellEnd"/>
      <w:r w:rsidRPr="00B8586B">
        <w:rPr>
          <w:rFonts w:cs="Arial"/>
          <w:szCs w:val="20"/>
          <w:lang w:val="en"/>
        </w:rPr>
        <w:t xml:space="preserve">), dan </w:t>
      </w:r>
      <w:proofErr w:type="spellStart"/>
      <w:r w:rsidRPr="00B8586B">
        <w:rPr>
          <w:rFonts w:cs="Arial"/>
          <w:szCs w:val="20"/>
          <w:lang w:val="en"/>
        </w:rPr>
        <w:t>degradasi</w:t>
      </w:r>
      <w:proofErr w:type="spellEnd"/>
      <w:r w:rsidRPr="00B8586B">
        <w:rPr>
          <w:rFonts w:cs="Arial"/>
          <w:szCs w:val="20"/>
          <w:lang w:val="en"/>
        </w:rPr>
        <w:t xml:space="preserve"> oleh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w:t>
      </w:r>
      <w:proofErr w:type="spellStart"/>
      <w:r w:rsidRPr="00B8586B">
        <w:rPr>
          <w:rFonts w:cs="Arial"/>
          <w:szCs w:val="20"/>
          <w:lang w:val="en"/>
        </w:rPr>
        <w:t>fotodegradasi</w:t>
      </w:r>
      <w:proofErr w:type="spellEnd"/>
      <w:r w:rsidRPr="00B8586B">
        <w:rPr>
          <w:rFonts w:cs="Arial"/>
          <w:szCs w:val="20"/>
          <w:lang w:val="en"/>
        </w:rPr>
        <w:t xml:space="preserve">) dan </w:t>
      </w:r>
      <w:proofErr w:type="spellStart"/>
      <w:r w:rsidRPr="00B8586B">
        <w:rPr>
          <w:rFonts w:cs="Arial"/>
          <w:szCs w:val="20"/>
          <w:lang w:val="en"/>
        </w:rPr>
        <w:t>panas</w:t>
      </w:r>
      <w:proofErr w:type="spellEnd"/>
      <w:r w:rsidRPr="00B8586B">
        <w:rPr>
          <w:rFonts w:cs="Arial"/>
          <w:szCs w:val="20"/>
          <w:lang w:val="en"/>
        </w:rPr>
        <w:t>.</w:t>
      </w:r>
    </w:p>
    <w:p w14:paraId="3207F6B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Kesadaran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reaktivitas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proses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dan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disiapkan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dan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botol</w:t>
      </w:r>
      <w:proofErr w:type="spellEnd"/>
      <w:r w:rsidRPr="00B8586B">
        <w:rPr>
          <w:rFonts w:cs="Arial"/>
          <w:szCs w:val="20"/>
          <w:lang w:val="en"/>
        </w:rPr>
        <w:t xml:space="preserve"> vial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gelap</w:t>
      </w:r>
      <w:proofErr w:type="spellEnd"/>
      <w:r w:rsidRPr="00B8586B">
        <w:rPr>
          <w:rFonts w:cs="Arial"/>
          <w:szCs w:val="20"/>
          <w:lang w:val="en"/>
        </w:rPr>
        <w:t xml:space="preserve">). Jika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4 °C)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singkat</w:t>
      </w:r>
      <w:proofErr w:type="spellEnd"/>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analitis</w:t>
      </w:r>
      <w:proofErr w:type="spellEnd"/>
      <w:r w:rsidRPr="00B8586B">
        <w:rPr>
          <w:rFonts w:cs="Arial"/>
          <w:szCs w:val="20"/>
          <w:lang w:val="en"/>
        </w:rPr>
        <w:t xml:space="preserve"> juga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diverifikasi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w:t>
      </w:r>
    </w:p>
    <w:p w14:paraId="7691D6C6" w14:textId="273EE1AD" w:rsidR="004923CA" w:rsidRPr="00B8586B" w:rsidRDefault="004923CA" w:rsidP="00B8586B">
      <w:pPr>
        <w:pStyle w:val="ListParagraph"/>
        <w:numPr>
          <w:ilvl w:val="0"/>
          <w:numId w:val="30"/>
        </w:numPr>
        <w:ind w:left="568" w:hanging="284"/>
        <w:contextualSpacing w:val="0"/>
        <w:rPr>
          <w:rFonts w:cs="Arial"/>
          <w:b/>
          <w:bCs/>
          <w:szCs w:val="20"/>
          <w:lang w:val="en"/>
        </w:rPr>
      </w:pPr>
      <w:bookmarkStart w:id="206" w:name="_i6snsot0j40o" w:colFirst="0" w:colLast="0"/>
      <w:bookmarkEnd w:id="206"/>
      <w:proofErr w:type="spellStart"/>
      <w:r w:rsidRPr="00B8586B">
        <w:rPr>
          <w:rFonts w:cs="Arial"/>
          <w:b/>
          <w:bCs/>
          <w:szCs w:val="20"/>
          <w:lang w:val="en"/>
        </w:rPr>
        <w:t>Konsistensi</w:t>
      </w:r>
      <w:proofErr w:type="spellEnd"/>
      <w:r w:rsidRPr="00B8586B">
        <w:rPr>
          <w:rFonts w:cs="Arial"/>
          <w:b/>
          <w:bCs/>
          <w:szCs w:val="20"/>
          <w:lang w:val="en"/>
        </w:rPr>
        <w:t xml:space="preserve"> Kadar </w:t>
      </w:r>
      <w:proofErr w:type="spellStart"/>
      <w:r w:rsidRPr="00B8586B">
        <w:rPr>
          <w:rFonts w:cs="Arial"/>
          <w:b/>
          <w:bCs/>
          <w:szCs w:val="20"/>
          <w:lang w:val="en"/>
        </w:rPr>
        <w:t>antar</w:t>
      </w:r>
      <w:proofErr w:type="spellEnd"/>
      <w:r w:rsidRPr="00B8586B">
        <w:rPr>
          <w:rFonts w:cs="Arial"/>
          <w:b/>
          <w:bCs/>
          <w:szCs w:val="20"/>
          <w:lang w:val="en"/>
        </w:rPr>
        <w:t xml:space="preserve"> Batch </w:t>
      </w:r>
      <w:proofErr w:type="spellStart"/>
      <w:r w:rsidRPr="00B8586B">
        <w:rPr>
          <w:rFonts w:cs="Arial"/>
          <w:b/>
          <w:bCs/>
          <w:szCs w:val="20"/>
          <w:lang w:val="en"/>
        </w:rPr>
        <w:t>Ekstraksi</w:t>
      </w:r>
      <w:proofErr w:type="spellEnd"/>
    </w:p>
    <w:p w14:paraId="53E95E84"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HPLC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batch </w:t>
      </w:r>
      <w:proofErr w:type="spellStart"/>
      <w:r w:rsidRPr="00B8586B">
        <w:rPr>
          <w:rFonts w:cs="Arial"/>
          <w:szCs w:val="20"/>
          <w:lang w:val="en"/>
        </w:rPr>
        <w:t>ekstraksi</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Hasil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produsen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spesifikasi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terstandarisasi</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X% </w:t>
      </w:r>
      <w:r w:rsidRPr="00B8586B">
        <w:rPr>
          <w:rFonts w:cs="Arial"/>
          <w:i/>
          <w:iCs/>
          <w:szCs w:val="20"/>
          <w:lang w:val="en"/>
        </w:rPr>
        <w:t>thymoquinone</w:t>
      </w:r>
      <w:r w:rsidRPr="00B8586B">
        <w:rPr>
          <w:rFonts w:cs="Arial"/>
          <w:szCs w:val="20"/>
          <w:lang w:val="en"/>
        </w:rPr>
        <w:t>."</w:t>
      </w:r>
    </w:p>
    <w:p w14:paraId="3ADBE01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w:t>
      </w:r>
      <w:proofErr w:type="spellStart"/>
      <w:r w:rsidRPr="00B8586B">
        <w:rPr>
          <w:rFonts w:cs="Arial"/>
          <w:szCs w:val="20"/>
          <w:lang w:val="en"/>
        </w:rPr>
        <w:t>antar</w:t>
      </w:r>
      <w:proofErr w:type="spellEnd"/>
      <w:r w:rsidRPr="00B8586B">
        <w:rPr>
          <w:rFonts w:cs="Arial"/>
          <w:szCs w:val="20"/>
          <w:lang w:val="en"/>
        </w:rPr>
        <w:t xml:space="preserve"> batch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validitas</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Jika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2% dan </w:t>
      </w:r>
      <w:proofErr w:type="spellStart"/>
      <w:r w:rsidRPr="00B8586B">
        <w:rPr>
          <w:rFonts w:cs="Arial"/>
          <w:szCs w:val="20"/>
          <w:lang w:val="en"/>
        </w:rPr>
        <w:t>penelitian</w:t>
      </w:r>
      <w:proofErr w:type="spellEnd"/>
      <w:r w:rsidRPr="00B8586B">
        <w:rPr>
          <w:rFonts w:cs="Arial"/>
          <w:szCs w:val="20"/>
          <w:lang w:val="en"/>
        </w:rPr>
        <w:t xml:space="preserve"> lain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0.5%,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biologisnya</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marker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satu-satunya</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dan </w:t>
      </w:r>
      <w:proofErr w:type="spellStart"/>
      <w:r w:rsidRPr="00B8586B">
        <w:rPr>
          <w:rFonts w:cs="Arial"/>
          <w:szCs w:val="20"/>
          <w:lang w:val="en"/>
        </w:rPr>
        <w:t>direproduksi</w:t>
      </w:r>
      <w:proofErr w:type="spellEnd"/>
      <w:r w:rsidRPr="00B8586B">
        <w:rPr>
          <w:rFonts w:cs="Arial"/>
          <w:szCs w:val="20"/>
          <w:lang w:val="en"/>
        </w:rPr>
        <w:t>.</w:t>
      </w:r>
    </w:p>
    <w:p w14:paraId="680C2092"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202FDE85" w14:textId="344A67C4" w:rsidR="004923CA" w:rsidRPr="00B8586B" w:rsidRDefault="004923CA" w:rsidP="00B8586B">
      <w:pPr>
        <w:ind w:left="284" w:firstLine="567"/>
        <w:rPr>
          <w:rFonts w:cs="Arial"/>
          <w:szCs w:val="20"/>
          <w:lang w:val="en"/>
        </w:rPr>
      </w:pPr>
      <w:r w:rsidRPr="00B8586B">
        <w:rPr>
          <w:rFonts w:cs="Arial"/>
          <w:szCs w:val="20"/>
          <w:lang w:val="en"/>
        </w:rPr>
        <w:t xml:space="preserve">Proses </w:t>
      </w:r>
      <w:proofErr w:type="spellStart"/>
      <w:r w:rsidRPr="00B8586B">
        <w:rPr>
          <w:rFonts w:cs="Arial"/>
          <w:szCs w:val="20"/>
          <w:lang w:val="en"/>
        </w:rPr>
        <w:t>kuantifikasi</w:t>
      </w:r>
      <w:proofErr w:type="spellEnd"/>
      <w:r w:rsidRPr="00B8586B">
        <w:rPr>
          <w:rFonts w:cs="Arial"/>
          <w:szCs w:val="20"/>
          <w:lang w:val="en"/>
        </w:rPr>
        <w:t xml:space="preserve"> TQ </w:t>
      </w:r>
      <w:proofErr w:type="spellStart"/>
      <w:r w:rsidRPr="00B8586B">
        <w:rPr>
          <w:rFonts w:cs="Arial"/>
          <w:szCs w:val="20"/>
          <w:lang w:val="en"/>
        </w:rPr>
        <w:t>dengan</w:t>
      </w:r>
      <w:proofErr w:type="spellEnd"/>
      <w:r w:rsidRPr="00B8586B">
        <w:rPr>
          <w:rFonts w:cs="Arial"/>
          <w:szCs w:val="20"/>
          <w:lang w:val="en"/>
        </w:rPr>
        <w:t xml:space="preserve"> HPLC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keuangan</w:t>
      </w:r>
      <w:proofErr w:type="spellEnd"/>
      <w:r w:rsidRPr="00B8586B">
        <w:rPr>
          <w:rFonts w:cs="Arial"/>
          <w:szCs w:val="20"/>
          <w:lang w:val="en"/>
        </w:rPr>
        <w:t xml:space="preserve"> yang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pasti</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batang</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b/>
          <w:bCs/>
          <w:szCs w:val="20"/>
          <w:lang w:val="en"/>
        </w:rPr>
        <w:t>Pengembangan</w:t>
      </w:r>
      <w:proofErr w:type="spellEnd"/>
      <w:r w:rsidRPr="00B8586B">
        <w:rPr>
          <w:rFonts w:cs="Arial"/>
          <w:b/>
          <w:bCs/>
          <w:szCs w:val="20"/>
          <w:lang w:val="en"/>
        </w:rPr>
        <w:t xml:space="preserve"> </w:t>
      </w:r>
      <w:proofErr w:type="spellStart"/>
      <w:r w:rsidRPr="00B8586B">
        <w:rPr>
          <w:rFonts w:cs="Arial"/>
          <w:b/>
          <w:bCs/>
          <w:szCs w:val="20"/>
          <w:lang w:val="en"/>
        </w:rPr>
        <w:t>metode</w:t>
      </w:r>
      <w:proofErr w:type="spellEnd"/>
      <w:r w:rsidRPr="00B8586B">
        <w:rPr>
          <w:rFonts w:cs="Arial"/>
          <w:b/>
          <w:bCs/>
          <w:szCs w:val="20"/>
          <w:lang w:val="en"/>
        </w:rPr>
        <w:t xml:space="preserve"> HPLC</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proses </w:t>
      </w:r>
      <w:proofErr w:type="spellStart"/>
      <w:r w:rsidRPr="00B8586B">
        <w:rPr>
          <w:rFonts w:cs="Arial"/>
          <w:szCs w:val="20"/>
          <w:lang w:val="en"/>
        </w:rPr>
        <w:t>peleburan</w:t>
      </w:r>
      <w:proofErr w:type="spellEnd"/>
      <w:r w:rsidRPr="00B8586B">
        <w:rPr>
          <w:rFonts w:cs="Arial"/>
          <w:szCs w:val="20"/>
          <w:lang w:val="en"/>
        </w:rPr>
        <w:t xml:space="preserve"> dan </w:t>
      </w:r>
      <w:proofErr w:type="spellStart"/>
      <w:r w:rsidRPr="00B8586B">
        <w:rPr>
          <w:rFonts w:cs="Arial"/>
          <w:szCs w:val="20"/>
          <w:lang w:val="en"/>
        </w:rPr>
        <w:t>pemisahan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sempurna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mengisolasi</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lain. </w:t>
      </w:r>
      <w:proofErr w:type="spellStart"/>
      <w:r w:rsidRPr="00B8586B">
        <w:rPr>
          <w:rFonts w:cs="Arial"/>
          <w:b/>
          <w:bCs/>
          <w:szCs w:val="20"/>
          <w:lang w:val="en"/>
        </w:rPr>
        <w:t>Pembuatan</w:t>
      </w:r>
      <w:proofErr w:type="spellEnd"/>
      <w:r w:rsidRPr="00B8586B">
        <w:rPr>
          <w:rFonts w:cs="Arial"/>
          <w:b/>
          <w:bCs/>
          <w:szCs w:val="20"/>
          <w:lang w:val="en"/>
        </w:rPr>
        <w:t xml:space="preserve"> </w:t>
      </w:r>
      <w:proofErr w:type="spellStart"/>
      <w:r w:rsidRPr="00B8586B">
        <w:rPr>
          <w:rFonts w:cs="Arial"/>
          <w:b/>
          <w:bCs/>
          <w:szCs w:val="20"/>
          <w:lang w:val="en"/>
        </w:rPr>
        <w:t>kurva</w:t>
      </w:r>
      <w:proofErr w:type="spellEnd"/>
      <w:r w:rsidRPr="00B8586B">
        <w:rPr>
          <w:rFonts w:cs="Arial"/>
          <w:b/>
          <w:bCs/>
          <w:szCs w:val="20"/>
          <w:lang w:val="en"/>
        </w:rPr>
        <w:t xml:space="preserve"> </w:t>
      </w:r>
      <w:proofErr w:type="spellStart"/>
      <w:r w:rsidRPr="00B8586B">
        <w:rPr>
          <w:rFonts w:cs="Arial"/>
          <w:b/>
          <w:bCs/>
          <w:szCs w:val="20"/>
          <w:lang w:val="en"/>
        </w:rPr>
        <w:t>standar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set </w:t>
      </w:r>
      <w:proofErr w:type="spellStart"/>
      <w:r w:rsidRPr="00B8586B">
        <w:rPr>
          <w:rFonts w:cs="Arial"/>
          <w:szCs w:val="20"/>
          <w:lang w:val="en"/>
        </w:rPr>
        <w:t>anak</w:t>
      </w:r>
      <w:proofErr w:type="spellEnd"/>
      <w:r w:rsidRPr="00B8586B">
        <w:rPr>
          <w:rFonts w:cs="Arial"/>
          <w:szCs w:val="20"/>
          <w:lang w:val="en"/>
        </w:rPr>
        <w:t xml:space="preserve"> </w:t>
      </w:r>
      <w:proofErr w:type="spellStart"/>
      <w:r w:rsidRPr="00B8586B">
        <w:rPr>
          <w:rFonts w:cs="Arial"/>
          <w:szCs w:val="20"/>
          <w:lang w:val="en"/>
        </w:rPr>
        <w:t>timbangan</w:t>
      </w:r>
      <w:proofErr w:type="spellEnd"/>
      <w:r w:rsidRPr="00B8586B">
        <w:rPr>
          <w:rFonts w:cs="Arial"/>
          <w:szCs w:val="20"/>
          <w:lang w:val="en"/>
        </w:rPr>
        <w:t xml:space="preserve"> </w:t>
      </w:r>
      <w:proofErr w:type="spellStart"/>
      <w:r w:rsidRPr="00B8586B">
        <w:rPr>
          <w:rFonts w:cs="Arial"/>
          <w:szCs w:val="20"/>
          <w:lang w:val="en"/>
        </w:rPr>
        <w:t>bersertifikat</w:t>
      </w:r>
      <w:proofErr w:type="spellEnd"/>
      <w:r w:rsidRPr="00B8586B">
        <w:rPr>
          <w:rFonts w:cs="Arial"/>
          <w:szCs w:val="20"/>
          <w:lang w:val="en"/>
        </w:rPr>
        <w:t xml:space="preserve"> yang </w:t>
      </w:r>
      <w:proofErr w:type="spellStart"/>
      <w:r w:rsidRPr="00B8586B">
        <w:rPr>
          <w:rFonts w:cs="Arial"/>
          <w:szCs w:val="20"/>
          <w:lang w:val="en"/>
        </w:rPr>
        <w:t>terbuat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r w:rsidR="00C6436C" w:rsidRPr="00B8586B">
        <w:rPr>
          <w:rFonts w:cs="Arial"/>
          <w:szCs w:val="20"/>
          <w:lang w:val="en"/>
        </w:rPr>
        <w:br/>
      </w:r>
      <w:r w:rsidRPr="00B8586B">
        <w:rPr>
          <w:rFonts w:cs="Arial"/>
          <w:szCs w:val="20"/>
          <w:lang w:val="en"/>
        </w:rPr>
        <w:lastRenderedPageBreak/>
        <w:t xml:space="preserve">24 karat </w:t>
      </w:r>
      <w:proofErr w:type="spellStart"/>
      <w:r w:rsidRPr="00B8586B">
        <w:rPr>
          <w:rFonts w:cs="Arial"/>
          <w:szCs w:val="20"/>
          <w:lang w:val="en"/>
        </w:rPr>
        <w:t>murni</w:t>
      </w:r>
      <w:proofErr w:type="spellEnd"/>
      <w:r w:rsidRPr="00B8586B">
        <w:rPr>
          <w:rFonts w:cs="Arial"/>
          <w:szCs w:val="20"/>
          <w:lang w:val="en"/>
        </w:rPr>
        <w:t xml:space="preserve"> (1g, 5g, 10g, </w:t>
      </w:r>
      <w:proofErr w:type="spellStart"/>
      <w:r w:rsidRPr="00B8586B">
        <w:rPr>
          <w:rFonts w:cs="Arial"/>
          <w:szCs w:val="20"/>
          <w:lang w:val="en"/>
        </w:rPr>
        <w:t>dst</w:t>
      </w:r>
      <w:proofErr w:type="spellEnd"/>
      <w:r w:rsidRPr="00B8586B">
        <w:rPr>
          <w:rFonts w:cs="Arial"/>
          <w:szCs w:val="20"/>
          <w:lang w:val="en"/>
        </w:rPr>
        <w:t xml:space="preserve">.). Ahli </w:t>
      </w:r>
      <w:proofErr w:type="spellStart"/>
      <w:r w:rsidRPr="00B8586B">
        <w:rPr>
          <w:rFonts w:cs="Arial"/>
          <w:szCs w:val="20"/>
          <w:lang w:val="en"/>
        </w:rPr>
        <w:t>keuangan</w:t>
      </w:r>
      <w:proofErr w:type="spellEnd"/>
      <w:r w:rsidRPr="00B8586B">
        <w:rPr>
          <w:rFonts w:cs="Arial"/>
          <w:szCs w:val="20"/>
          <w:lang w:val="en"/>
        </w:rPr>
        <w:t xml:space="preserve"> </w:t>
      </w:r>
      <w:proofErr w:type="spellStart"/>
      <w:r w:rsidRPr="00B8586B">
        <w:rPr>
          <w:rFonts w:cs="Arial"/>
          <w:szCs w:val="20"/>
          <w:lang w:val="en"/>
        </w:rPr>
        <w:t>menimbang</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anak</w:t>
      </w:r>
      <w:proofErr w:type="spellEnd"/>
      <w:r w:rsidRPr="00B8586B">
        <w:rPr>
          <w:rFonts w:cs="Arial"/>
          <w:szCs w:val="20"/>
          <w:lang w:val="en"/>
        </w:rPr>
        <w:t xml:space="preserve"> </w:t>
      </w:r>
      <w:proofErr w:type="spellStart"/>
      <w:r w:rsidRPr="00B8586B">
        <w:rPr>
          <w:rFonts w:cs="Arial"/>
          <w:szCs w:val="20"/>
          <w:lang w:val="en"/>
        </w:rPr>
        <w:t>timbangan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mengkalibrasi</w:t>
      </w:r>
      <w:proofErr w:type="spellEnd"/>
      <w:r w:rsidRPr="00B8586B">
        <w:rPr>
          <w:rFonts w:cs="Arial"/>
          <w:szCs w:val="20"/>
          <w:lang w:val="en"/>
        </w:rPr>
        <w:t xml:space="preserve"> </w:t>
      </w:r>
      <w:proofErr w:type="spellStart"/>
      <w:r w:rsidRPr="00B8586B">
        <w:rPr>
          <w:rFonts w:cs="Arial"/>
          <w:szCs w:val="20"/>
          <w:lang w:val="en"/>
        </w:rPr>
        <w:t>timbangannya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sangat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kadar</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proses </w:t>
      </w:r>
      <w:proofErr w:type="spellStart"/>
      <w:r w:rsidRPr="00B8586B">
        <w:rPr>
          <w:rFonts w:cs="Arial"/>
          <w:szCs w:val="20"/>
          <w:lang w:val="en"/>
        </w:rPr>
        <w:t>melebur</w:t>
      </w:r>
      <w:proofErr w:type="spellEnd"/>
      <w:r w:rsidRPr="00B8586B">
        <w:rPr>
          <w:rFonts w:cs="Arial"/>
          <w:szCs w:val="20"/>
          <w:lang w:val="en"/>
        </w:rPr>
        <w:t xml:space="preserve"> </w:t>
      </w:r>
      <w:proofErr w:type="spellStart"/>
      <w:r w:rsidRPr="00B8586B">
        <w:rPr>
          <w:rFonts w:cs="Arial"/>
          <w:szCs w:val="20"/>
          <w:lang w:val="en"/>
        </w:rPr>
        <w:t>batang</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dan </w:t>
      </w:r>
      <w:proofErr w:type="spellStart"/>
      <w:r w:rsidRPr="00B8586B">
        <w:rPr>
          <w:rFonts w:cs="Arial"/>
          <w:szCs w:val="20"/>
          <w:lang w:val="en"/>
        </w:rPr>
        <w:t>mengisolasi</w:t>
      </w:r>
      <w:proofErr w:type="spellEnd"/>
      <w:r w:rsidRPr="00B8586B">
        <w:rPr>
          <w:rFonts w:cs="Arial"/>
          <w:szCs w:val="20"/>
          <w:lang w:val="en"/>
        </w:rPr>
        <w:t xml:space="preserve"> </w:t>
      </w:r>
      <w:proofErr w:type="spellStart"/>
      <w:r w:rsidRPr="00B8586B">
        <w:rPr>
          <w:rFonts w:cs="Arial"/>
          <w:szCs w:val="20"/>
          <w:lang w:val="en"/>
        </w:rPr>
        <w:t>emasnya</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menimbangnya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timbangan</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dikalibrasi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mengetahui</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pastinya</w:t>
      </w:r>
      <w:proofErr w:type="spellEnd"/>
      <w:r w:rsidRPr="00B8586B">
        <w:rPr>
          <w:rFonts w:cs="Arial"/>
          <w:szCs w:val="20"/>
          <w:lang w:val="en"/>
        </w:rPr>
        <w:t xml:space="preserve">. </w:t>
      </w:r>
      <w:proofErr w:type="spellStart"/>
      <w:r w:rsidRPr="00B8586B">
        <w:rPr>
          <w:rFonts w:cs="Arial"/>
          <w:b/>
          <w:bCs/>
          <w:szCs w:val="20"/>
          <w:lang w:val="en"/>
        </w:rPr>
        <w:t>Reaktivitas</w:t>
      </w:r>
      <w:proofErr w:type="spellEnd"/>
      <w:r w:rsidRPr="00B8586B">
        <w:rPr>
          <w:rFonts w:cs="Arial"/>
          <w:b/>
          <w:bCs/>
          <w:szCs w:val="20"/>
          <w:lang w:val="en"/>
        </w:rPr>
        <w:t xml:space="preserve"> TQ</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kesadaran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larut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aqua regia, </w:t>
      </w:r>
      <w:proofErr w:type="spellStart"/>
      <w:r w:rsidRPr="00B8586B">
        <w:rPr>
          <w:rFonts w:cs="Arial"/>
          <w:szCs w:val="20"/>
          <w:lang w:val="en"/>
        </w:rPr>
        <w:t>jadi</w:t>
      </w:r>
      <w:proofErr w:type="spellEnd"/>
      <w:r w:rsidRPr="00B8586B">
        <w:rPr>
          <w:rFonts w:cs="Arial"/>
          <w:szCs w:val="20"/>
          <w:lang w:val="en"/>
        </w:rPr>
        <w:t xml:space="preserve"> </w:t>
      </w:r>
      <w:proofErr w:type="spellStart"/>
      <w:r w:rsidRPr="00B8586B">
        <w:rPr>
          <w:rFonts w:cs="Arial"/>
          <w:szCs w:val="20"/>
          <w:lang w:val="en"/>
        </w:rPr>
        <w:t>prosesnya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hati-hati</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b/>
          <w:bCs/>
          <w:szCs w:val="20"/>
          <w:lang w:val="en"/>
        </w:rPr>
        <w:t>konsistensi</w:t>
      </w:r>
      <w:proofErr w:type="spellEnd"/>
      <w:r w:rsidRPr="00B8586B">
        <w:rPr>
          <w:rFonts w:cs="Arial"/>
          <w:b/>
          <w:bCs/>
          <w:szCs w:val="20"/>
          <w:lang w:val="en"/>
        </w:rPr>
        <w:t xml:space="preserve"> </w:t>
      </w:r>
      <w:proofErr w:type="spellStart"/>
      <w:r w:rsidRPr="00B8586B">
        <w:rPr>
          <w:rFonts w:cs="Arial"/>
          <w:b/>
          <w:bCs/>
          <w:szCs w:val="20"/>
          <w:lang w:val="en"/>
        </w:rPr>
        <w:t>antar</w:t>
      </w:r>
      <w:proofErr w:type="spellEnd"/>
      <w:r w:rsidRPr="00B8586B">
        <w:rPr>
          <w:rFonts w:cs="Arial"/>
          <w:b/>
          <w:bCs/>
          <w:szCs w:val="20"/>
          <w:lang w:val="en"/>
        </w:rPr>
        <w:t xml:space="preserve"> batch</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batang</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yang </w:t>
      </w:r>
      <w:proofErr w:type="spellStart"/>
      <w:r w:rsidRPr="00B8586B">
        <w:rPr>
          <w:rFonts w:cs="Arial"/>
          <w:szCs w:val="20"/>
          <w:lang w:val="en"/>
        </w:rPr>
        <w:t>dicap</w:t>
      </w:r>
      <w:proofErr w:type="spellEnd"/>
      <w:r w:rsidRPr="00B8586B">
        <w:rPr>
          <w:rFonts w:cs="Arial"/>
          <w:szCs w:val="20"/>
          <w:lang w:val="en"/>
        </w:rPr>
        <w:t xml:space="preserve"> "</w:t>
      </w:r>
      <w:proofErr w:type="spellStart"/>
      <w:r w:rsidRPr="00B8586B">
        <w:rPr>
          <w:rFonts w:cs="Arial"/>
          <w:szCs w:val="20"/>
          <w:lang w:val="en"/>
        </w:rPr>
        <w:t>Batang</w:t>
      </w:r>
      <w:proofErr w:type="spellEnd"/>
      <w:r w:rsidRPr="00B8586B">
        <w:rPr>
          <w:rFonts w:cs="Arial"/>
          <w:szCs w:val="20"/>
          <w:lang w:val="en"/>
        </w:rPr>
        <w:t xml:space="preserve"> Emas 50g"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persis</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jaminan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dan </w:t>
      </w:r>
      <w:proofErr w:type="spellStart"/>
      <w:r w:rsidRPr="00B8586B">
        <w:rPr>
          <w:rFonts w:cs="Arial"/>
          <w:szCs w:val="20"/>
          <w:lang w:val="en"/>
        </w:rPr>
        <w:t>nilai</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diandalkan</w:t>
      </w:r>
      <w:proofErr w:type="spellEnd"/>
      <w:r w:rsidRPr="00B8586B">
        <w:rPr>
          <w:rFonts w:cs="Arial"/>
          <w:szCs w:val="20"/>
          <w:lang w:val="en"/>
        </w:rPr>
        <w:t>.</w:t>
      </w:r>
    </w:p>
    <w:p w14:paraId="137C29BB" w14:textId="77777777" w:rsidR="00C6436C" w:rsidRPr="00B8586B" w:rsidRDefault="00C6436C" w:rsidP="00B8586B">
      <w:pPr>
        <w:rPr>
          <w:rFonts w:cs="Arial"/>
          <w:szCs w:val="20"/>
          <w:lang w:val="en"/>
        </w:rPr>
      </w:pPr>
    </w:p>
    <w:p w14:paraId="67784ED5" w14:textId="1D59ACDF" w:rsidR="004923CA" w:rsidRPr="00B8586B" w:rsidRDefault="004923CA" w:rsidP="00B8586B">
      <w:pPr>
        <w:pStyle w:val="Heading2"/>
        <w:numPr>
          <w:ilvl w:val="0"/>
          <w:numId w:val="27"/>
        </w:numPr>
        <w:ind w:left="284" w:hanging="284"/>
      </w:pPr>
      <w:bookmarkStart w:id="207" w:name="_nmj1mm1ijfus" w:colFirst="0" w:colLast="0"/>
      <w:bookmarkStart w:id="208" w:name="_Toc223423782"/>
      <w:bookmarkEnd w:id="207"/>
      <w:r w:rsidRPr="00B8586B">
        <w:t xml:space="preserve">Kapasitas Antioksidan </w:t>
      </w:r>
      <w:r w:rsidRPr="00B8586B">
        <w:rPr>
          <w:i/>
          <w:iCs/>
        </w:rPr>
        <w:t>In Vitro</w:t>
      </w:r>
      <w:bookmarkEnd w:id="208"/>
    </w:p>
    <w:p w14:paraId="0D753C44"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mengkarakterisasi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logis</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relevan</w:t>
      </w:r>
      <w:proofErr w:type="spellEnd"/>
      <w:r w:rsidRPr="00B8586B">
        <w:rPr>
          <w:rFonts w:cs="Arial"/>
          <w:szCs w:val="20"/>
          <w:lang w:val="en"/>
        </w:rPr>
        <w:t xml:space="preserve">. Uji-uji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tabung</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dan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mereduksi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teroksidasi</w:t>
      </w:r>
      <w:proofErr w:type="spellEnd"/>
      <w:r w:rsidRPr="00B8586B">
        <w:rPr>
          <w:rFonts w:cs="Arial"/>
          <w:szCs w:val="20"/>
          <w:lang w:val="en"/>
        </w:rPr>
        <w:t xml:space="preserve">. Hasil </w:t>
      </w:r>
      <w:proofErr w:type="spellStart"/>
      <w:r w:rsidRPr="00B8586B">
        <w:rPr>
          <w:rFonts w:cs="Arial"/>
          <w:szCs w:val="20"/>
          <w:lang w:val="en"/>
        </w:rPr>
        <w:t>dari</w:t>
      </w:r>
      <w:proofErr w:type="spellEnd"/>
      <w:r w:rsidRPr="00B8586B">
        <w:rPr>
          <w:rFonts w:cs="Arial"/>
          <w:szCs w:val="20"/>
          <w:lang w:val="en"/>
        </w:rPr>
        <w:t xml:space="preserve"> uji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yang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dihipotesiskan</w:t>
      </w:r>
      <w:proofErr w:type="spellEnd"/>
      <w:r w:rsidRPr="00B8586B">
        <w:rPr>
          <w:rFonts w:cs="Arial"/>
          <w:szCs w:val="20"/>
          <w:lang w:val="en"/>
        </w:rPr>
        <w:t>.</w:t>
      </w:r>
    </w:p>
    <w:p w14:paraId="6595ABFB"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uji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dan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sangat </w:t>
      </w:r>
      <w:proofErr w:type="spellStart"/>
      <w:r w:rsidRPr="00B8586B">
        <w:rPr>
          <w:rFonts w:cs="Arial"/>
          <w:szCs w:val="20"/>
          <w:lang w:val="en"/>
        </w:rPr>
        <w:t>beragam</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yang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total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flavonoid,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mengkorelasikan</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w:t>
      </w:r>
    </w:p>
    <w:p w14:paraId="36BC5407" w14:textId="77777777" w:rsidR="00774B36" w:rsidRDefault="00774B36">
      <w:pPr>
        <w:spacing w:after="160" w:line="259" w:lineRule="auto"/>
        <w:jc w:val="left"/>
        <w:rPr>
          <w:rFonts w:cs="Arial"/>
          <w:b/>
          <w:bCs/>
          <w:szCs w:val="20"/>
          <w:lang w:val="en"/>
        </w:rPr>
      </w:pPr>
      <w:bookmarkStart w:id="209" w:name="_34vbrf9f7ynz" w:colFirst="0" w:colLast="0"/>
      <w:bookmarkEnd w:id="209"/>
      <w:r>
        <w:rPr>
          <w:rFonts w:cs="Arial"/>
          <w:b/>
          <w:bCs/>
          <w:szCs w:val="20"/>
          <w:lang w:val="en"/>
        </w:rPr>
        <w:br w:type="page"/>
      </w:r>
    </w:p>
    <w:p w14:paraId="39F3ADA0" w14:textId="6A180673" w:rsidR="004923CA" w:rsidRPr="00B8586B" w:rsidRDefault="004923CA" w:rsidP="00B8586B">
      <w:pPr>
        <w:pStyle w:val="ListParagraph"/>
        <w:numPr>
          <w:ilvl w:val="0"/>
          <w:numId w:val="31"/>
        </w:numPr>
        <w:ind w:left="568" w:hanging="284"/>
        <w:contextualSpacing w:val="0"/>
        <w:rPr>
          <w:rFonts w:cs="Arial"/>
          <w:b/>
          <w:bCs/>
          <w:szCs w:val="20"/>
          <w:lang w:val="en"/>
        </w:rPr>
      </w:pPr>
      <w:r w:rsidRPr="00B8586B">
        <w:rPr>
          <w:rFonts w:cs="Arial"/>
          <w:b/>
          <w:bCs/>
          <w:szCs w:val="20"/>
          <w:lang w:val="en"/>
        </w:rPr>
        <w:lastRenderedPageBreak/>
        <w:t xml:space="preserve">Uji </w:t>
      </w:r>
      <w:proofErr w:type="spellStart"/>
      <w:r w:rsidRPr="00B8586B">
        <w:rPr>
          <w:rFonts w:cs="Arial"/>
          <w:b/>
          <w:bCs/>
          <w:szCs w:val="20"/>
          <w:lang w:val="en"/>
        </w:rPr>
        <w:t>Penangkap</w:t>
      </w:r>
      <w:proofErr w:type="spellEnd"/>
      <w:r w:rsidRPr="00B8586B">
        <w:rPr>
          <w:rFonts w:cs="Arial"/>
          <w:b/>
          <w:bCs/>
          <w:szCs w:val="20"/>
          <w:lang w:val="en"/>
        </w:rPr>
        <w:t xml:space="preserve"> Radikal </w:t>
      </w:r>
      <w:proofErr w:type="spellStart"/>
      <w:r w:rsidRPr="00B8586B">
        <w:rPr>
          <w:rFonts w:cs="Arial"/>
          <w:b/>
          <w:bCs/>
          <w:szCs w:val="20"/>
          <w:lang w:val="en"/>
        </w:rPr>
        <w:t>Bebas</w:t>
      </w:r>
      <w:proofErr w:type="spellEnd"/>
      <w:r w:rsidRPr="00B8586B">
        <w:rPr>
          <w:rFonts w:cs="Arial"/>
          <w:b/>
          <w:bCs/>
          <w:szCs w:val="20"/>
          <w:lang w:val="en"/>
        </w:rPr>
        <w:t xml:space="preserve"> DPPH</w:t>
      </w:r>
    </w:p>
    <w:p w14:paraId="5458AD1D" w14:textId="77777777" w:rsidR="004923CA" w:rsidRPr="00B8586B" w:rsidRDefault="004923CA" w:rsidP="00B8586B">
      <w:pPr>
        <w:ind w:left="568" w:firstLine="567"/>
        <w:rPr>
          <w:rFonts w:cs="Arial"/>
          <w:szCs w:val="20"/>
          <w:lang w:val="en"/>
        </w:rPr>
      </w:pPr>
      <w:r w:rsidRPr="00B8586B">
        <w:rPr>
          <w:rFonts w:cs="Arial"/>
          <w:szCs w:val="20"/>
          <w:lang w:val="en"/>
        </w:rPr>
        <w:t xml:space="preserve">Uji DPPH (2,2-difenil-1-pikrilhidrazil)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penangkapan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r w:rsidRPr="00B8586B">
        <w:rPr>
          <w:rFonts w:cs="Arial"/>
          <w:i/>
          <w:iCs/>
          <w:szCs w:val="20"/>
          <w:lang w:val="en"/>
        </w:rPr>
        <w:t>radical scavenging</w:t>
      </w:r>
      <w:r w:rsidRPr="00B8586B">
        <w:rPr>
          <w:rFonts w:cs="Arial"/>
          <w:szCs w:val="20"/>
          <w:lang w:val="en"/>
        </w:rPr>
        <w:t xml:space="preserve">). DPPH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ungu</w:t>
      </w:r>
      <w:proofErr w:type="spellEnd"/>
      <w:r w:rsidRPr="00B8586B">
        <w:rPr>
          <w:rFonts w:cs="Arial"/>
          <w:szCs w:val="20"/>
          <w:lang w:val="en"/>
        </w:rPr>
        <w:t xml:space="preserve"> </w:t>
      </w:r>
      <w:proofErr w:type="spellStart"/>
      <w:r w:rsidRPr="00B8586B">
        <w:rPr>
          <w:rFonts w:cs="Arial"/>
          <w:szCs w:val="20"/>
          <w:lang w:val="en"/>
        </w:rPr>
        <w:t>pekat</w:t>
      </w:r>
      <w:proofErr w:type="spellEnd"/>
      <w:r w:rsidRPr="00B8586B">
        <w:rPr>
          <w:rFonts w:cs="Arial"/>
          <w:szCs w:val="20"/>
          <w:lang w:val="en"/>
        </w:rPr>
        <w:t xml:space="preserve">. Ketika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mendonorkan</w:t>
      </w:r>
      <w:proofErr w:type="spellEnd"/>
      <w:r w:rsidRPr="00B8586B">
        <w:rPr>
          <w:rFonts w:cs="Arial"/>
          <w:szCs w:val="20"/>
          <w:lang w:val="en"/>
        </w:rPr>
        <w:t xml:space="preserve"> atom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DPPH,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dinetralkan</w:t>
      </w:r>
      <w:proofErr w:type="spellEnd"/>
      <w:r w:rsidRPr="00B8586B">
        <w:rPr>
          <w:rFonts w:cs="Arial"/>
          <w:szCs w:val="20"/>
          <w:lang w:val="en"/>
        </w:rPr>
        <w:t xml:space="preserve"> dan </w:t>
      </w:r>
      <w:proofErr w:type="spellStart"/>
      <w:r w:rsidRPr="00B8586B">
        <w:rPr>
          <w:rFonts w:cs="Arial"/>
          <w:szCs w:val="20"/>
          <w:lang w:val="en"/>
        </w:rPr>
        <w:t>warnanya</w:t>
      </w:r>
      <w:proofErr w:type="spellEnd"/>
      <w:r w:rsidRPr="00B8586B">
        <w:rPr>
          <w:rFonts w:cs="Arial"/>
          <w:szCs w:val="20"/>
          <w:lang w:val="en"/>
        </w:rPr>
        <w:t xml:space="preserve"> </w:t>
      </w:r>
      <w:proofErr w:type="spellStart"/>
      <w:r w:rsidRPr="00B8586B">
        <w:rPr>
          <w:rFonts w:cs="Arial"/>
          <w:szCs w:val="20"/>
          <w:lang w:val="en"/>
        </w:rPr>
        <w:t>berubah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kuning</w:t>
      </w:r>
      <w:proofErr w:type="spellEnd"/>
      <w:r w:rsidRPr="00B8586B">
        <w:rPr>
          <w:rFonts w:cs="Arial"/>
          <w:szCs w:val="20"/>
          <w:lang w:val="en"/>
        </w:rPr>
        <w:t xml:space="preserve"> </w:t>
      </w:r>
      <w:proofErr w:type="spellStart"/>
      <w:r w:rsidRPr="00B8586B">
        <w:rPr>
          <w:rFonts w:cs="Arial"/>
          <w:szCs w:val="20"/>
          <w:lang w:val="en"/>
        </w:rPr>
        <w:t>pucat</w:t>
      </w:r>
      <w:proofErr w:type="spellEnd"/>
      <w:r w:rsidRPr="00B8586B">
        <w:rPr>
          <w:rFonts w:cs="Arial"/>
          <w:szCs w:val="20"/>
          <w:lang w:val="en"/>
        </w:rPr>
        <w:t>.</w:t>
      </w:r>
    </w:p>
    <w:p w14:paraId="68F6112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intensitas</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ungu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spektrofotometer</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memudarkan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DPPH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penangkapan</w:t>
      </w:r>
      <w:proofErr w:type="spellEnd"/>
      <w:r w:rsidRPr="00B8586B">
        <w:rPr>
          <w:rFonts w:cs="Arial"/>
          <w:szCs w:val="20"/>
          <w:lang w:val="en"/>
        </w:rPr>
        <w:t xml:space="preserve"> </w:t>
      </w:r>
      <w:proofErr w:type="spellStart"/>
      <w:r w:rsidRPr="00B8586B">
        <w:rPr>
          <w:rFonts w:cs="Arial"/>
          <w:szCs w:val="20"/>
          <w:lang w:val="en"/>
        </w:rPr>
        <w:t>radikalnya</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IC50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50% </w:t>
      </w:r>
      <w:proofErr w:type="spellStart"/>
      <w:r w:rsidRPr="00B8586B">
        <w:rPr>
          <w:rFonts w:cs="Arial"/>
          <w:szCs w:val="20"/>
          <w:lang w:val="en"/>
        </w:rPr>
        <w:t>radikal</w:t>
      </w:r>
      <w:proofErr w:type="spellEnd"/>
      <w:r w:rsidRPr="00B8586B">
        <w:rPr>
          <w:rFonts w:cs="Arial"/>
          <w:szCs w:val="20"/>
          <w:lang w:val="en"/>
        </w:rPr>
        <w:t xml:space="preserve"> DPPH), di mana </w:t>
      </w:r>
      <w:proofErr w:type="spellStart"/>
      <w:r w:rsidRPr="00B8586B">
        <w:rPr>
          <w:rFonts w:cs="Arial"/>
          <w:szCs w:val="20"/>
          <w:lang w:val="en"/>
        </w:rPr>
        <w:t>nilai</w:t>
      </w:r>
      <w:proofErr w:type="spellEnd"/>
      <w:r w:rsidRPr="00B8586B">
        <w:rPr>
          <w:rFonts w:cs="Arial"/>
          <w:szCs w:val="20"/>
          <w:lang w:val="en"/>
        </w:rPr>
        <w:t xml:space="preserve"> IC50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Yuslianti</w:t>
      </w:r>
      <w:proofErr w:type="spellEnd"/>
      <w:r w:rsidRPr="00B8586B">
        <w:rPr>
          <w:rFonts w:cs="Arial"/>
          <w:szCs w:val="20"/>
          <w:lang w:val="en"/>
        </w:rPr>
        <w:t xml:space="preserve"> et al., 2025).</w:t>
      </w:r>
    </w:p>
    <w:p w14:paraId="42FC8997" w14:textId="77C678D7" w:rsidR="004923CA" w:rsidRPr="00B8586B" w:rsidRDefault="004923CA" w:rsidP="00B8586B">
      <w:pPr>
        <w:pStyle w:val="ListParagraph"/>
        <w:numPr>
          <w:ilvl w:val="0"/>
          <w:numId w:val="31"/>
        </w:numPr>
        <w:ind w:left="568" w:hanging="284"/>
        <w:contextualSpacing w:val="0"/>
        <w:rPr>
          <w:rFonts w:cs="Arial"/>
          <w:b/>
          <w:bCs/>
          <w:szCs w:val="20"/>
          <w:lang w:val="en"/>
        </w:rPr>
      </w:pPr>
      <w:bookmarkStart w:id="210" w:name="_e6316nb6ljze" w:colFirst="0" w:colLast="0"/>
      <w:bookmarkEnd w:id="210"/>
      <w:proofErr w:type="spellStart"/>
      <w:r w:rsidRPr="00B8586B">
        <w:rPr>
          <w:rFonts w:cs="Arial"/>
          <w:b/>
          <w:bCs/>
          <w:szCs w:val="20"/>
          <w:lang w:val="en"/>
        </w:rPr>
        <w:t>Analisis</w:t>
      </w:r>
      <w:proofErr w:type="spellEnd"/>
      <w:r w:rsidRPr="00B8586B">
        <w:rPr>
          <w:rFonts w:cs="Arial"/>
          <w:b/>
          <w:bCs/>
          <w:szCs w:val="20"/>
          <w:lang w:val="en"/>
        </w:rPr>
        <w:t xml:space="preserve"> </w:t>
      </w:r>
      <w:proofErr w:type="spellStart"/>
      <w:r w:rsidRPr="00B8586B">
        <w:rPr>
          <w:rFonts w:cs="Arial"/>
          <w:b/>
          <w:bCs/>
          <w:szCs w:val="20"/>
          <w:lang w:val="en"/>
        </w:rPr>
        <w:t>Kapasitas</w:t>
      </w:r>
      <w:proofErr w:type="spellEnd"/>
      <w:r w:rsidRPr="00B8586B">
        <w:rPr>
          <w:rFonts w:cs="Arial"/>
          <w:b/>
          <w:bCs/>
          <w:szCs w:val="20"/>
          <w:lang w:val="en"/>
        </w:rPr>
        <w:t xml:space="preserve"> </w:t>
      </w:r>
      <w:proofErr w:type="spellStart"/>
      <w:r w:rsidRPr="00B8586B">
        <w:rPr>
          <w:rFonts w:cs="Arial"/>
          <w:b/>
          <w:bCs/>
          <w:szCs w:val="20"/>
          <w:lang w:val="en"/>
        </w:rPr>
        <w:t>Reduksi</w:t>
      </w:r>
      <w:proofErr w:type="spellEnd"/>
      <w:r w:rsidRPr="00B8586B">
        <w:rPr>
          <w:rFonts w:cs="Arial"/>
          <w:b/>
          <w:bCs/>
          <w:szCs w:val="20"/>
          <w:lang w:val="en"/>
        </w:rPr>
        <w:t xml:space="preserve"> Ion Besi (FRAP)</w:t>
      </w:r>
    </w:p>
    <w:p w14:paraId="6D3734D4" w14:textId="77777777" w:rsidR="004923CA" w:rsidRPr="00B8586B" w:rsidRDefault="004923CA" w:rsidP="00B8586B">
      <w:pPr>
        <w:ind w:left="568" w:firstLine="567"/>
        <w:rPr>
          <w:rFonts w:cs="Arial"/>
          <w:szCs w:val="20"/>
          <w:lang w:val="en"/>
        </w:rPr>
      </w:pPr>
      <w:r w:rsidRPr="00B8586B">
        <w:rPr>
          <w:rFonts w:cs="Arial"/>
          <w:szCs w:val="20"/>
          <w:lang w:val="en"/>
        </w:rPr>
        <w:t>Uji FRAP (</w:t>
      </w:r>
      <w:r w:rsidRPr="00B8586B">
        <w:rPr>
          <w:rFonts w:cs="Arial"/>
          <w:i/>
          <w:iCs/>
          <w:szCs w:val="20"/>
          <w:lang w:val="en"/>
        </w:rPr>
        <w:t>Ferric Reducing Antioxidant Power</w:t>
      </w:r>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mereduksi</w:t>
      </w:r>
      <w:proofErr w:type="spellEnd"/>
      <w:r w:rsidRPr="00B8586B">
        <w:rPr>
          <w:rFonts w:cs="Arial"/>
          <w:szCs w:val="20"/>
          <w:lang w:val="en"/>
        </w:rPr>
        <w:t xml:space="preserve">. Uji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didasarkan</w:t>
      </w:r>
      <w:proofErr w:type="spellEnd"/>
      <w:r w:rsidRPr="00B8586B">
        <w:rPr>
          <w:rFonts w:cs="Arial"/>
          <w:szCs w:val="20"/>
          <w:lang w:val="en"/>
        </w:rPr>
        <w:t xml:space="preserve"> pada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mereduksi</w:t>
      </w:r>
      <w:proofErr w:type="spellEnd"/>
      <w:r w:rsidRPr="00B8586B">
        <w:rPr>
          <w:rFonts w:cs="Arial"/>
          <w:szCs w:val="20"/>
          <w:lang w:val="en"/>
        </w:rPr>
        <w:t xml:space="preserve"> ion </w:t>
      </w:r>
      <w:proofErr w:type="spellStart"/>
      <w:r w:rsidRPr="00B8586B">
        <w:rPr>
          <w:rFonts w:cs="Arial"/>
          <w:szCs w:val="20"/>
          <w:lang w:val="en"/>
        </w:rPr>
        <w:t>ferri</w:t>
      </w:r>
      <w:proofErr w:type="spellEnd"/>
      <w:r w:rsidRPr="00B8586B">
        <w:rPr>
          <w:rFonts w:cs="Arial"/>
          <w:szCs w:val="20"/>
          <w:lang w:val="en"/>
        </w:rPr>
        <w:t xml:space="preserve"> (Fe³</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ion ferro (Fe</w:t>
      </w:r>
      <w:r w:rsidRPr="00B8586B">
        <w:rPr>
          <w:rFonts w:cs="Book Antiqua"/>
          <w:szCs w:val="20"/>
          <w:lang w:val="en"/>
        </w:rPr>
        <w:t>²</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ion ferro (Fe</w:t>
      </w:r>
      <w:r w:rsidRPr="00B8586B">
        <w:rPr>
          <w:rFonts w:cs="Book Antiqua"/>
          <w:szCs w:val="20"/>
          <w:lang w:val="en"/>
        </w:rPr>
        <w:t>²</w:t>
      </w:r>
      <w:r w:rsidRPr="00B8586B">
        <w:rPr>
          <w:rFonts w:ascii="Times New Roman" w:hAnsi="Times New Roman" w:cs="Times New Roman"/>
          <w:szCs w:val="20"/>
          <w:lang w:val="en"/>
        </w:rPr>
        <w:t>⁺</w:t>
      </w:r>
      <w:r w:rsidRPr="00B8586B">
        <w:rPr>
          <w:rFonts w:cs="Arial"/>
          <w:szCs w:val="20"/>
          <w:lang w:val="en"/>
        </w:rPr>
        <w:t xml:space="preserve">) yang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bereaksi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TPTZ (</w:t>
      </w:r>
      <w:r w:rsidRPr="00B8586B">
        <w:rPr>
          <w:rFonts w:cs="Arial"/>
          <w:i/>
          <w:iCs/>
          <w:szCs w:val="20"/>
          <w:lang w:val="en"/>
        </w:rPr>
        <w:t>2,4,6-tripyridyl-s-triazine</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intens</w:t>
      </w:r>
      <w:proofErr w:type="spellEnd"/>
      <w:r w:rsidRPr="00B8586B">
        <w:rPr>
          <w:rFonts w:cs="Arial"/>
          <w:szCs w:val="20"/>
          <w:lang w:val="en"/>
        </w:rPr>
        <w:t>.</w:t>
      </w:r>
    </w:p>
    <w:p w14:paraId="79F2941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Intensitas</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yang </w:t>
      </w:r>
      <w:proofErr w:type="spellStart"/>
      <w:r w:rsidRPr="00B8586B">
        <w:rPr>
          <w:rFonts w:cs="Arial"/>
          <w:szCs w:val="20"/>
          <w:lang w:val="en"/>
        </w:rPr>
        <w:t>terbentuk</w:t>
      </w:r>
      <w:proofErr w:type="spellEnd"/>
      <w:r w:rsidRPr="00B8586B">
        <w:rPr>
          <w:rFonts w:cs="Arial"/>
          <w:szCs w:val="20"/>
          <w:lang w:val="en"/>
        </w:rPr>
        <w:t xml:space="preserve">, yang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spektrofotometer</w:t>
      </w:r>
      <w:proofErr w:type="spellEnd"/>
      <w:r w:rsidRPr="00B8586B">
        <w:rPr>
          <w:rFonts w:cs="Arial"/>
          <w:szCs w:val="20"/>
          <w:lang w:val="en"/>
        </w:rPr>
        <w:t xml:space="preserve">, </w:t>
      </w:r>
      <w:proofErr w:type="spellStart"/>
      <w:r w:rsidRPr="00B8586B">
        <w:rPr>
          <w:rFonts w:cs="Arial"/>
          <w:szCs w:val="20"/>
          <w:lang w:val="en"/>
        </w:rPr>
        <w:t>berbanding</w:t>
      </w:r>
      <w:proofErr w:type="spellEnd"/>
      <w:r w:rsidRPr="00B8586B">
        <w:rPr>
          <w:rFonts w:cs="Arial"/>
          <w:szCs w:val="20"/>
          <w:lang w:val="en"/>
        </w:rPr>
        <w:t xml:space="preserve"> </w:t>
      </w:r>
      <w:proofErr w:type="spellStart"/>
      <w:r w:rsidRPr="00B8586B">
        <w:rPr>
          <w:rFonts w:cs="Arial"/>
          <w:szCs w:val="20"/>
          <w:lang w:val="en"/>
        </w:rPr>
        <w:t>lurus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reduksi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Bhavikatti</w:t>
      </w:r>
      <w:proofErr w:type="spellEnd"/>
      <w:r w:rsidRPr="00B8586B">
        <w:rPr>
          <w:rFonts w:cs="Arial"/>
          <w:szCs w:val="20"/>
          <w:lang w:val="en"/>
        </w:rPr>
        <w:t xml:space="preserve"> et al., 2024).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ion ferro (Fe²</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Trolox, dan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satuan</w:t>
      </w:r>
      <w:proofErr w:type="spellEnd"/>
      <w:r w:rsidRPr="00B8586B">
        <w:rPr>
          <w:rFonts w:cs="Arial"/>
          <w:szCs w:val="20"/>
          <w:lang w:val="en"/>
        </w:rPr>
        <w:t xml:space="preserve"> </w:t>
      </w:r>
      <w:proofErr w:type="spellStart"/>
      <w:r w:rsidRPr="00B8586B">
        <w:rPr>
          <w:rFonts w:cs="Arial"/>
          <w:szCs w:val="20"/>
          <w:lang w:val="en"/>
        </w:rPr>
        <w:t>ekuivalen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r w:rsidRPr="00B8586B">
        <w:rPr>
          <w:rFonts w:cs="Book Antiqua"/>
          <w:szCs w:val="20"/>
          <w:lang w:val="en"/>
        </w:rPr>
        <w:t>µ</w:t>
      </w:r>
      <w:r w:rsidRPr="00B8586B">
        <w:rPr>
          <w:rFonts w:cs="Arial"/>
          <w:szCs w:val="20"/>
          <w:lang w:val="en"/>
        </w:rPr>
        <w:t>mol Fe</w:t>
      </w:r>
      <w:r w:rsidRPr="00B8586B">
        <w:rPr>
          <w:rFonts w:cs="Book Antiqua"/>
          <w:szCs w:val="20"/>
          <w:lang w:val="en"/>
        </w:rPr>
        <w:t>²</w:t>
      </w:r>
      <w:r w:rsidRPr="00B8586B">
        <w:rPr>
          <w:rFonts w:ascii="Times New Roman" w:hAnsi="Times New Roman" w:cs="Times New Roman"/>
          <w:szCs w:val="20"/>
          <w:lang w:val="en"/>
        </w:rPr>
        <w:t>⁺</w:t>
      </w:r>
      <w:r w:rsidRPr="00B8586B">
        <w:rPr>
          <w:rFonts w:cs="Arial"/>
          <w:szCs w:val="20"/>
          <w:lang w:val="en"/>
        </w:rPr>
        <w:t xml:space="preserve">/g </w:t>
      </w:r>
      <w:proofErr w:type="spellStart"/>
      <w:r w:rsidRPr="00B8586B">
        <w:rPr>
          <w:rFonts w:cs="Arial"/>
          <w:szCs w:val="20"/>
          <w:lang w:val="en"/>
        </w:rPr>
        <w:t>ekstrak</w:t>
      </w:r>
      <w:proofErr w:type="spellEnd"/>
      <w:r w:rsidRPr="00B8586B">
        <w:rPr>
          <w:rFonts w:cs="Arial"/>
          <w:szCs w:val="20"/>
          <w:lang w:val="en"/>
        </w:rPr>
        <w:t>).</w:t>
      </w:r>
    </w:p>
    <w:p w14:paraId="2CAFDFFC" w14:textId="77777777" w:rsidR="00774B36" w:rsidRDefault="00774B36">
      <w:pPr>
        <w:spacing w:after="160" w:line="259" w:lineRule="auto"/>
        <w:jc w:val="left"/>
        <w:rPr>
          <w:rFonts w:cs="Arial"/>
          <w:b/>
          <w:bCs/>
          <w:szCs w:val="20"/>
          <w:lang w:val="en"/>
        </w:rPr>
      </w:pPr>
      <w:bookmarkStart w:id="211" w:name="_80ecq9fwa5wx" w:colFirst="0" w:colLast="0"/>
      <w:bookmarkEnd w:id="211"/>
      <w:r>
        <w:rPr>
          <w:rFonts w:cs="Arial"/>
          <w:b/>
          <w:bCs/>
          <w:szCs w:val="20"/>
          <w:lang w:val="en"/>
        </w:rPr>
        <w:br w:type="page"/>
      </w:r>
    </w:p>
    <w:p w14:paraId="6A27FF8F" w14:textId="71F059BF" w:rsidR="004923CA" w:rsidRPr="00B8586B" w:rsidRDefault="004923CA" w:rsidP="00B8586B">
      <w:pPr>
        <w:pStyle w:val="ListParagraph"/>
        <w:numPr>
          <w:ilvl w:val="0"/>
          <w:numId w:val="31"/>
        </w:numPr>
        <w:ind w:left="568" w:hanging="284"/>
        <w:contextualSpacing w:val="0"/>
        <w:rPr>
          <w:rFonts w:cs="Arial"/>
          <w:b/>
          <w:bCs/>
          <w:szCs w:val="20"/>
          <w:lang w:val="en"/>
        </w:rPr>
      </w:pPr>
      <w:proofErr w:type="spellStart"/>
      <w:r w:rsidRPr="00B8586B">
        <w:rPr>
          <w:rFonts w:cs="Arial"/>
          <w:b/>
          <w:bCs/>
          <w:szCs w:val="20"/>
          <w:lang w:val="en"/>
        </w:rPr>
        <w:lastRenderedPageBreak/>
        <w:t>Pengukuran</w:t>
      </w:r>
      <w:proofErr w:type="spellEnd"/>
      <w:r w:rsidRPr="00B8586B">
        <w:rPr>
          <w:rFonts w:cs="Arial"/>
          <w:b/>
          <w:bCs/>
          <w:szCs w:val="20"/>
          <w:lang w:val="en"/>
        </w:rPr>
        <w:t xml:space="preserve"> Kadar </w:t>
      </w:r>
      <w:proofErr w:type="spellStart"/>
      <w:r w:rsidRPr="00B8586B">
        <w:rPr>
          <w:rFonts w:cs="Arial"/>
          <w:b/>
          <w:bCs/>
          <w:szCs w:val="20"/>
          <w:lang w:val="en"/>
        </w:rPr>
        <w:t>Fenolik</w:t>
      </w:r>
      <w:proofErr w:type="spellEnd"/>
      <w:r w:rsidRPr="00B8586B">
        <w:rPr>
          <w:rFonts w:cs="Arial"/>
          <w:b/>
          <w:bCs/>
          <w:szCs w:val="20"/>
          <w:lang w:val="en"/>
        </w:rPr>
        <w:t xml:space="preserve"> Total (TPC)</w:t>
      </w:r>
    </w:p>
    <w:p w14:paraId="1B83FCA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total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diduga</w:t>
      </w:r>
      <w:proofErr w:type="spellEnd"/>
      <w:r w:rsidRPr="00B8586B">
        <w:rPr>
          <w:rFonts w:cs="Arial"/>
          <w:szCs w:val="20"/>
          <w:lang w:val="en"/>
        </w:rPr>
        <w:t xml:space="preserve">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kontributor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pada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Kadar </w:t>
      </w:r>
      <w:proofErr w:type="spellStart"/>
      <w:r w:rsidRPr="00B8586B">
        <w:rPr>
          <w:rFonts w:cs="Arial"/>
          <w:szCs w:val="20"/>
          <w:lang w:val="en"/>
        </w:rPr>
        <w:t>Fenolik</w:t>
      </w:r>
      <w:proofErr w:type="spellEnd"/>
      <w:r w:rsidRPr="00B8586B">
        <w:rPr>
          <w:rFonts w:cs="Arial"/>
          <w:szCs w:val="20"/>
          <w:lang w:val="en"/>
        </w:rPr>
        <w:t xml:space="preserve"> Total (</w:t>
      </w:r>
      <w:r w:rsidRPr="00B8586B">
        <w:rPr>
          <w:rFonts w:cs="Arial"/>
          <w:i/>
          <w:iCs/>
          <w:szCs w:val="20"/>
          <w:lang w:val="en"/>
        </w:rPr>
        <w:t>Total Phenolic Content</w:t>
      </w:r>
      <w:r w:rsidRPr="00B8586B">
        <w:rPr>
          <w:rFonts w:cs="Arial"/>
          <w:szCs w:val="20"/>
          <w:lang w:val="en"/>
        </w:rPr>
        <w:t xml:space="preserve"> - TPC)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Folin-</w:t>
      </w:r>
      <w:proofErr w:type="spellStart"/>
      <w:r w:rsidRPr="00B8586B">
        <w:rPr>
          <w:rFonts w:cs="Arial"/>
          <w:szCs w:val="20"/>
          <w:lang w:val="en"/>
        </w:rPr>
        <w:t>Ciocalteu</w:t>
      </w:r>
      <w:proofErr w:type="spellEnd"/>
      <w:r w:rsidRPr="00B8586B">
        <w:rPr>
          <w:rFonts w:cs="Arial"/>
          <w:szCs w:val="20"/>
          <w:lang w:val="en"/>
        </w:rPr>
        <w:t>.</w:t>
      </w:r>
    </w:p>
    <w:p w14:paraId="317F3A47" w14:textId="1416D6FB" w:rsidR="004923CA" w:rsidRPr="00B8586B" w:rsidRDefault="004923CA" w:rsidP="00B8586B">
      <w:pPr>
        <w:ind w:left="568" w:firstLine="567"/>
        <w:rPr>
          <w:rFonts w:cs="Arial"/>
          <w:szCs w:val="20"/>
          <w:lang w:val="en"/>
        </w:rPr>
      </w:pPr>
      <w:r w:rsidRPr="00B8586B">
        <w:rPr>
          <w:rFonts w:cs="Arial"/>
          <w:szCs w:val="20"/>
          <w:lang w:val="en"/>
        </w:rPr>
        <w:t>Reagen Folin-</w:t>
      </w:r>
      <w:proofErr w:type="spellStart"/>
      <w:r w:rsidRPr="00B8586B">
        <w:rPr>
          <w:rFonts w:cs="Arial"/>
          <w:szCs w:val="20"/>
          <w:lang w:val="en"/>
        </w:rPr>
        <w:t>Ciocalteu</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bereaksi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suasana</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Intensitas</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total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(Rahman et al., 2024).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dikuantifikasi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galat</w:t>
      </w:r>
      <w:proofErr w:type="spellEnd"/>
      <w:r w:rsidRPr="00B8586B">
        <w:rPr>
          <w:rFonts w:cs="Arial"/>
          <w:szCs w:val="20"/>
          <w:lang w:val="en"/>
        </w:rPr>
        <w:t xml:space="preserve">, dan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mg </w:t>
      </w:r>
      <w:proofErr w:type="spellStart"/>
      <w:r w:rsidRPr="00B8586B">
        <w:rPr>
          <w:rFonts w:cs="Arial"/>
          <w:szCs w:val="20"/>
          <w:lang w:val="en"/>
        </w:rPr>
        <w:t>ekuivalen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galat</w:t>
      </w:r>
      <w:proofErr w:type="spellEnd"/>
      <w:r w:rsidRPr="00B8586B">
        <w:rPr>
          <w:rFonts w:cs="Arial"/>
          <w:szCs w:val="20"/>
          <w:lang w:val="en"/>
        </w:rPr>
        <w:t xml:space="preserve"> per gram </w:t>
      </w:r>
      <w:proofErr w:type="spellStart"/>
      <w:r w:rsidRPr="00B8586B">
        <w:rPr>
          <w:rFonts w:cs="Arial"/>
          <w:szCs w:val="20"/>
          <w:lang w:val="en"/>
        </w:rPr>
        <w:t>ekstrak</w:t>
      </w:r>
      <w:proofErr w:type="spellEnd"/>
      <w:r w:rsidRPr="00B8586B">
        <w:rPr>
          <w:rFonts w:cs="Arial"/>
          <w:szCs w:val="20"/>
          <w:lang w:val="en"/>
        </w:rPr>
        <w:t xml:space="preserve"> (mg GAE/g).</w:t>
      </w:r>
    </w:p>
    <w:p w14:paraId="78EB7973" w14:textId="6BCA0BFA" w:rsidR="004923CA" w:rsidRPr="00B8586B" w:rsidRDefault="004923CA" w:rsidP="00B8586B">
      <w:pPr>
        <w:pStyle w:val="ListParagraph"/>
        <w:numPr>
          <w:ilvl w:val="0"/>
          <w:numId w:val="31"/>
        </w:numPr>
        <w:ind w:left="568" w:hanging="284"/>
        <w:contextualSpacing w:val="0"/>
        <w:rPr>
          <w:rFonts w:cs="Arial"/>
          <w:b/>
          <w:bCs/>
          <w:szCs w:val="20"/>
          <w:lang w:val="en"/>
        </w:rPr>
      </w:pPr>
      <w:bookmarkStart w:id="212" w:name="_n5rpdbks4fun" w:colFirst="0" w:colLast="0"/>
      <w:bookmarkEnd w:id="212"/>
      <w:proofErr w:type="spellStart"/>
      <w:r w:rsidRPr="00B8586B">
        <w:rPr>
          <w:rFonts w:cs="Arial"/>
          <w:b/>
          <w:bCs/>
          <w:szCs w:val="20"/>
          <w:lang w:val="en"/>
        </w:rPr>
        <w:t>Pengukuran</w:t>
      </w:r>
      <w:proofErr w:type="spellEnd"/>
      <w:r w:rsidRPr="00B8586B">
        <w:rPr>
          <w:rFonts w:cs="Arial"/>
          <w:b/>
          <w:bCs/>
          <w:szCs w:val="20"/>
          <w:lang w:val="en"/>
        </w:rPr>
        <w:t xml:space="preserve"> Kadar Flavonoid Total (TFC)</w:t>
      </w:r>
    </w:p>
    <w:p w14:paraId="7C9F31CD" w14:textId="77777777" w:rsidR="004923CA" w:rsidRPr="00B8586B" w:rsidRDefault="004923CA" w:rsidP="00B8586B">
      <w:pPr>
        <w:ind w:left="568" w:firstLine="567"/>
        <w:rPr>
          <w:rFonts w:cs="Arial"/>
          <w:szCs w:val="20"/>
          <w:lang w:val="en"/>
        </w:rPr>
      </w:pPr>
      <w:r w:rsidRPr="00B8586B">
        <w:rPr>
          <w:rFonts w:cs="Arial"/>
          <w:szCs w:val="20"/>
          <w:lang w:val="en"/>
        </w:rPr>
        <w:t xml:space="preserve">Flavonoid </w:t>
      </w:r>
      <w:proofErr w:type="spellStart"/>
      <w:r w:rsidRPr="00B8586B">
        <w:rPr>
          <w:rFonts w:cs="Arial"/>
          <w:szCs w:val="20"/>
          <w:lang w:val="en"/>
        </w:rPr>
        <w:t>adalah</w:t>
      </w:r>
      <w:proofErr w:type="spellEnd"/>
      <w:r w:rsidRPr="00B8586B">
        <w:rPr>
          <w:rFonts w:cs="Arial"/>
          <w:szCs w:val="20"/>
          <w:lang w:val="en"/>
        </w:rPr>
        <w:t xml:space="preserve"> sub-</w:t>
      </w:r>
      <w:proofErr w:type="spellStart"/>
      <w:r w:rsidRPr="00B8586B">
        <w:rPr>
          <w:rFonts w:cs="Arial"/>
          <w:szCs w:val="20"/>
          <w:lang w:val="en"/>
        </w:rPr>
        <w:t>kelas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kadarnya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kolorimetri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aluminium</w:t>
      </w:r>
      <w:proofErr w:type="spellEnd"/>
      <w:r w:rsidRPr="00B8586B">
        <w:rPr>
          <w:rFonts w:cs="Arial"/>
          <w:szCs w:val="20"/>
          <w:lang w:val="en"/>
        </w:rPr>
        <w:t xml:space="preserve"> </w:t>
      </w:r>
      <w:proofErr w:type="spellStart"/>
      <w:r w:rsidRPr="00B8586B">
        <w:rPr>
          <w:rFonts w:cs="Arial"/>
          <w:szCs w:val="20"/>
          <w:lang w:val="en"/>
        </w:rPr>
        <w:t>klorida</w:t>
      </w:r>
      <w:proofErr w:type="spellEnd"/>
      <w:r w:rsidRPr="00B8586B">
        <w:rPr>
          <w:rFonts w:cs="Arial"/>
          <w:szCs w:val="20"/>
          <w:lang w:val="en"/>
        </w:rPr>
        <w:t xml:space="preserve"> (</w:t>
      </w:r>
      <w:proofErr w:type="spellStart"/>
      <w:r w:rsidRPr="00B8586B">
        <w:rPr>
          <w:rFonts w:cs="Arial"/>
          <w:szCs w:val="20"/>
          <w:lang w:val="en"/>
        </w:rPr>
        <w:t>AlCl</w:t>
      </w:r>
      <w:proofErr w:type="spellEnd"/>
      <w:r w:rsidRPr="00B8586B">
        <w:rPr>
          <w:rFonts w:ascii="Times New Roman" w:hAnsi="Times New Roman" w:cs="Times New Roman"/>
          <w:szCs w:val="20"/>
          <w:lang w:val="en"/>
        </w:rPr>
        <w:t>₃</w:t>
      </w:r>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Prinsipnya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AlCl</w:t>
      </w:r>
      <w:proofErr w:type="spellEnd"/>
      <w:r w:rsidRPr="00B8586B">
        <w:rPr>
          <w:rFonts w:ascii="Times New Roman" w:hAnsi="Times New Roman" w:cs="Times New Roman"/>
          <w:szCs w:val="20"/>
          <w:lang w:val="en"/>
        </w:rPr>
        <w:t>₃</w:t>
      </w:r>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keto dan </w:t>
      </w:r>
      <w:proofErr w:type="spellStart"/>
      <w:r w:rsidRPr="00B8586B">
        <w:rPr>
          <w:rFonts w:cs="Arial"/>
          <w:szCs w:val="20"/>
          <w:lang w:val="en"/>
        </w:rPr>
        <w:t>hidroksil</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pada </w:t>
      </w:r>
      <w:proofErr w:type="spellStart"/>
      <w:r w:rsidRPr="00B8586B">
        <w:rPr>
          <w:rFonts w:cs="Arial"/>
          <w:szCs w:val="20"/>
          <w:lang w:val="en"/>
        </w:rPr>
        <w:t>struktur</w:t>
      </w:r>
      <w:proofErr w:type="spellEnd"/>
      <w:r w:rsidRPr="00B8586B">
        <w:rPr>
          <w:rFonts w:cs="Arial"/>
          <w:szCs w:val="20"/>
          <w:lang w:val="en"/>
        </w:rPr>
        <w:t xml:space="preserve"> flavonoid,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kuning</w:t>
      </w:r>
      <w:proofErr w:type="spellEnd"/>
      <w:r w:rsidRPr="00B8586B">
        <w:rPr>
          <w:rFonts w:cs="Arial"/>
          <w:szCs w:val="20"/>
          <w:lang w:val="en"/>
        </w:rPr>
        <w:t>.</w:t>
      </w:r>
    </w:p>
    <w:p w14:paraId="02467D9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Intensitas</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kuning</w:t>
      </w:r>
      <w:proofErr w:type="spellEnd"/>
      <w:r w:rsidRPr="00B8586B">
        <w:rPr>
          <w:rFonts w:cs="Arial"/>
          <w:szCs w:val="20"/>
          <w:lang w:val="en"/>
        </w:rPr>
        <w:t xml:space="preserve"> yang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spektrofotometer</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flavonoid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TPC,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dikuantifikasi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flavonoid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kuersetin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katekin</w:t>
      </w:r>
      <w:proofErr w:type="spellEnd"/>
      <w:r w:rsidRPr="00B8586B">
        <w:rPr>
          <w:rFonts w:cs="Arial"/>
          <w:szCs w:val="20"/>
          <w:lang w:val="en"/>
        </w:rPr>
        <w:t xml:space="preserve">, dan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mg </w:t>
      </w:r>
      <w:proofErr w:type="spellStart"/>
      <w:r w:rsidRPr="00B8586B">
        <w:rPr>
          <w:rFonts w:cs="Arial"/>
          <w:szCs w:val="20"/>
          <w:lang w:val="en"/>
        </w:rPr>
        <w:t>ekuivalen</w:t>
      </w:r>
      <w:proofErr w:type="spellEnd"/>
      <w:r w:rsidRPr="00B8586B">
        <w:rPr>
          <w:rFonts w:cs="Arial"/>
          <w:szCs w:val="20"/>
          <w:lang w:val="en"/>
        </w:rPr>
        <w:t xml:space="preserve"> </w:t>
      </w:r>
      <w:proofErr w:type="spellStart"/>
      <w:r w:rsidRPr="00B8586B">
        <w:rPr>
          <w:rFonts w:cs="Arial"/>
          <w:szCs w:val="20"/>
          <w:lang w:val="en"/>
        </w:rPr>
        <w:t>kuersetin</w:t>
      </w:r>
      <w:proofErr w:type="spellEnd"/>
      <w:r w:rsidRPr="00B8586B">
        <w:rPr>
          <w:rFonts w:cs="Arial"/>
          <w:szCs w:val="20"/>
          <w:lang w:val="en"/>
        </w:rPr>
        <w:t xml:space="preserve"> per gram </w:t>
      </w:r>
      <w:proofErr w:type="spellStart"/>
      <w:r w:rsidRPr="00B8586B">
        <w:rPr>
          <w:rFonts w:cs="Arial"/>
          <w:szCs w:val="20"/>
          <w:lang w:val="en"/>
        </w:rPr>
        <w:t>ekstrak</w:t>
      </w:r>
      <w:proofErr w:type="spellEnd"/>
      <w:r w:rsidRPr="00B8586B">
        <w:rPr>
          <w:rFonts w:cs="Arial"/>
          <w:szCs w:val="20"/>
          <w:lang w:val="en"/>
        </w:rPr>
        <w:t xml:space="preserve"> (mg QE/g) (</w:t>
      </w:r>
      <w:proofErr w:type="spellStart"/>
      <w:r w:rsidRPr="00B8586B">
        <w:rPr>
          <w:rFonts w:cs="Arial"/>
          <w:szCs w:val="20"/>
          <w:lang w:val="en"/>
        </w:rPr>
        <w:t>Yuslianti</w:t>
      </w:r>
      <w:proofErr w:type="spellEnd"/>
      <w:r w:rsidRPr="00B8586B">
        <w:rPr>
          <w:rFonts w:cs="Arial"/>
          <w:szCs w:val="20"/>
          <w:lang w:val="en"/>
        </w:rPr>
        <w:t xml:space="preserve"> et al., 2025).</w:t>
      </w:r>
    </w:p>
    <w:p w14:paraId="654C9D8F" w14:textId="399D8A29" w:rsidR="004923CA" w:rsidRPr="00B8586B" w:rsidRDefault="004923CA" w:rsidP="00B8586B">
      <w:pPr>
        <w:pStyle w:val="ListParagraph"/>
        <w:numPr>
          <w:ilvl w:val="0"/>
          <w:numId w:val="31"/>
        </w:numPr>
        <w:ind w:left="568" w:hanging="284"/>
        <w:contextualSpacing w:val="0"/>
        <w:rPr>
          <w:rFonts w:cs="Arial"/>
          <w:b/>
          <w:bCs/>
          <w:szCs w:val="20"/>
          <w:lang w:val="en"/>
        </w:rPr>
      </w:pPr>
      <w:bookmarkStart w:id="213" w:name="_anwvaysmivu1" w:colFirst="0" w:colLast="0"/>
      <w:bookmarkEnd w:id="213"/>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antara</w:t>
      </w:r>
      <w:proofErr w:type="spellEnd"/>
      <w:r w:rsidRPr="00B8586B">
        <w:rPr>
          <w:rFonts w:cs="Arial"/>
          <w:b/>
          <w:bCs/>
          <w:szCs w:val="20"/>
          <w:lang w:val="en"/>
        </w:rPr>
        <w:t xml:space="preserve"> Kadar </w:t>
      </w:r>
      <w:proofErr w:type="spellStart"/>
      <w:r w:rsidRPr="00B8586B">
        <w:rPr>
          <w:rFonts w:cs="Arial"/>
          <w:b/>
          <w:bCs/>
          <w:szCs w:val="20"/>
          <w:lang w:val="en"/>
        </w:rPr>
        <w:t>Fenolik</w:t>
      </w:r>
      <w:proofErr w:type="spellEnd"/>
      <w:r w:rsidRPr="00B8586B">
        <w:rPr>
          <w:rFonts w:cs="Arial"/>
          <w:b/>
          <w:bCs/>
          <w:szCs w:val="20"/>
          <w:lang w:val="en"/>
        </w:rPr>
        <w:t xml:space="preserve"> dan </w:t>
      </w:r>
      <w:proofErr w:type="spellStart"/>
      <w:r w:rsidRPr="00B8586B">
        <w:rPr>
          <w:rFonts w:cs="Arial"/>
          <w:b/>
          <w:bCs/>
          <w:szCs w:val="20"/>
          <w:lang w:val="en"/>
        </w:rPr>
        <w:t>Aktivitas</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p>
    <w:p w14:paraId="47456E63" w14:textId="77777777" w:rsidR="004923CA" w:rsidRPr="00B8586B" w:rsidRDefault="004923CA" w:rsidP="00B8586B">
      <w:pPr>
        <w:ind w:left="568" w:firstLine="567"/>
        <w:rPr>
          <w:rFonts w:cs="Arial"/>
          <w:szCs w:val="20"/>
          <w:lang w:val="en"/>
        </w:rPr>
      </w:pPr>
      <w:r w:rsidRPr="00B8586B">
        <w:rPr>
          <w:rFonts w:cs="Arial"/>
          <w:szCs w:val="20"/>
          <w:lang w:val="en"/>
        </w:rPr>
        <w:t xml:space="preserve">Langkah </w:t>
      </w:r>
      <w:proofErr w:type="spellStart"/>
      <w:r w:rsidRPr="00B8586B">
        <w:rPr>
          <w:rFonts w:cs="Arial"/>
          <w:szCs w:val="20"/>
          <w:lang w:val="en"/>
        </w:rPr>
        <w:t>terakhir</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data </w:t>
      </w:r>
      <w:proofErr w:type="spellStart"/>
      <w:r w:rsidRPr="00B8586B">
        <w:rPr>
          <w:rFonts w:cs="Arial"/>
          <w:szCs w:val="20"/>
          <w:lang w:val="en"/>
        </w:rPr>
        <w:t>komposisi</w:t>
      </w:r>
      <w:proofErr w:type="spellEnd"/>
      <w:r w:rsidRPr="00B8586B">
        <w:rPr>
          <w:rFonts w:cs="Arial"/>
          <w:szCs w:val="20"/>
          <w:lang w:val="en"/>
        </w:rPr>
        <w:t xml:space="preserve"> dan data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Pearson)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TPC dan TFC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uji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IC50 DPPH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FRAP).</w:t>
      </w:r>
    </w:p>
    <w:p w14:paraId="4DA8AAF9" w14:textId="734B09DB"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Korelasi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w:t>
      </w:r>
      <w:r w:rsidR="00C6436C" w:rsidRPr="00B8586B">
        <w:rPr>
          <w:rFonts w:cs="Arial"/>
          <w:szCs w:val="20"/>
          <w:lang w:val="en"/>
        </w:rPr>
        <w:t xml:space="preserve"> </w:t>
      </w:r>
      <w:r w:rsidRPr="00B8586B">
        <w:rPr>
          <w:rFonts w:cs="Arial"/>
          <w:szCs w:val="20"/>
          <w:lang w:val="en"/>
        </w:rPr>
        <w:t xml:space="preserve">flavonoid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TPC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FRAP </w:t>
      </w:r>
      <w:proofErr w:type="spellStart"/>
      <w:r w:rsidRPr="00B8586B">
        <w:rPr>
          <w:rFonts w:cs="Arial"/>
          <w:szCs w:val="20"/>
          <w:lang w:val="en"/>
        </w:rPr>
        <w:t>tinggi</w:t>
      </w:r>
      <w:proofErr w:type="spellEnd"/>
      <w:r w:rsidRPr="00B8586B">
        <w:rPr>
          <w:rFonts w:cs="Arial"/>
          <w:szCs w:val="20"/>
          <w:lang w:val="en"/>
        </w:rPr>
        <w:t xml:space="preserve"> dan IC50 DPPH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memang</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kontributor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r w:rsidR="00BF7103" w:rsidRPr="00BF7103">
        <w:rPr>
          <w:rFonts w:cs="Arial"/>
          <w:szCs w:val="20"/>
        </w:rPr>
        <w:t>Hal ini memperkuat pemahaman mengenai mekanisme yang mendasari potensi efek protektif ekstrak tersebut.</w:t>
      </w:r>
    </w:p>
    <w:p w14:paraId="07B414D1"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AB3F895" w14:textId="1C0F0809" w:rsidR="004923CA" w:rsidRPr="00B8586B" w:rsidRDefault="004923CA" w:rsidP="00B8586B">
      <w:pPr>
        <w:ind w:left="284" w:firstLine="567"/>
        <w:rPr>
          <w:rFonts w:cs="Arial"/>
          <w:szCs w:val="20"/>
          <w:lang w:val="en"/>
        </w:rPr>
      </w:pP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di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pelatihan</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nyata</w:t>
      </w:r>
      <w:proofErr w:type="spellEnd"/>
      <w:r w:rsidRPr="00B8586B">
        <w:rPr>
          <w:rFonts w:cs="Arial"/>
          <w:szCs w:val="20"/>
          <w:lang w:val="en"/>
        </w:rPr>
        <w:t xml:space="preserve">. </w:t>
      </w:r>
      <w:r w:rsidRPr="00B8586B">
        <w:rPr>
          <w:rFonts w:cs="Arial"/>
          <w:b/>
          <w:bCs/>
          <w:szCs w:val="20"/>
          <w:lang w:val="en"/>
        </w:rPr>
        <w:t>Uji DPPH</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di mana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ungu</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warnanya</w:t>
      </w:r>
      <w:proofErr w:type="spellEnd"/>
      <w:r w:rsidRPr="00B8586B">
        <w:rPr>
          <w:rFonts w:cs="Arial"/>
          <w:szCs w:val="20"/>
          <w:lang w:val="en"/>
        </w:rPr>
        <w:t xml:space="preserve"> </w:t>
      </w:r>
      <w:proofErr w:type="spellStart"/>
      <w:r w:rsidRPr="00B8586B">
        <w:rPr>
          <w:rFonts w:cs="Arial"/>
          <w:szCs w:val="20"/>
          <w:lang w:val="en"/>
        </w:rPr>
        <w:t>hilang</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r w:rsidRPr="00B8586B">
        <w:rPr>
          <w:rFonts w:cs="Arial"/>
          <w:b/>
          <w:bCs/>
          <w:szCs w:val="20"/>
          <w:lang w:val="en"/>
        </w:rPr>
        <w:t>Uji FRAP</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latihan</w:t>
      </w:r>
      <w:proofErr w:type="spellEnd"/>
      <w:r w:rsidRPr="00B8586B">
        <w:rPr>
          <w:rFonts w:cs="Arial"/>
          <w:szCs w:val="20"/>
          <w:lang w:val="en"/>
        </w:rPr>
        <w:t xml:space="preserve"> di mana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mendinginkan</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panas</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(Fe³</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dingin</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(Fe</w:t>
      </w:r>
      <w:r w:rsidRPr="00B8586B">
        <w:rPr>
          <w:rFonts w:cs="Book Antiqua"/>
          <w:szCs w:val="20"/>
          <w:lang w:val="en"/>
        </w:rPr>
        <w:t>²</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pendinginan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b/>
          <w:bCs/>
          <w:szCs w:val="20"/>
          <w:lang w:val="en"/>
        </w:rPr>
        <w:t>Pengukuran</w:t>
      </w:r>
      <w:proofErr w:type="spellEnd"/>
      <w:r w:rsidRPr="00B8586B">
        <w:rPr>
          <w:rFonts w:cs="Arial"/>
          <w:b/>
          <w:bCs/>
          <w:szCs w:val="20"/>
          <w:lang w:val="en"/>
        </w:rPr>
        <w:t xml:space="preserve"> TPC dan TFC</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menghitung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total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komandan</w:t>
      </w:r>
      <w:proofErr w:type="spellEnd"/>
      <w:r w:rsidRPr="00B8586B">
        <w:rPr>
          <w:rFonts w:cs="Arial"/>
          <w:szCs w:val="20"/>
          <w:lang w:val="en"/>
        </w:rPr>
        <w:t xml:space="preserve"> </w:t>
      </w:r>
      <w:proofErr w:type="spellStart"/>
      <w:r w:rsidRPr="00B8586B">
        <w:rPr>
          <w:rFonts w:cs="Arial"/>
          <w:szCs w:val="20"/>
          <w:lang w:val="en"/>
        </w:rPr>
        <w:t>berpengalaman</w:t>
      </w:r>
      <w:proofErr w:type="spellEnd"/>
      <w:r w:rsidRPr="00B8586B">
        <w:rPr>
          <w:rFonts w:cs="Arial"/>
          <w:szCs w:val="20"/>
          <w:lang w:val="en"/>
        </w:rPr>
        <w:t xml:space="preserve"> (flavonoid)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b/>
          <w:bCs/>
          <w:szCs w:val="20"/>
          <w:lang w:val="en"/>
        </w:rPr>
        <w:t>Analisis</w:t>
      </w:r>
      <w:proofErr w:type="spellEnd"/>
      <w:r w:rsidRPr="00B8586B">
        <w:rPr>
          <w:rFonts w:cs="Arial"/>
          <w:b/>
          <w:bCs/>
          <w:szCs w:val="20"/>
          <w:lang w:val="en"/>
        </w:rPr>
        <w:t xml:space="preserve"> </w:t>
      </w:r>
      <w:proofErr w:type="spellStart"/>
      <w:r w:rsidRPr="00B8586B">
        <w:rPr>
          <w:rFonts w:cs="Arial"/>
          <w:b/>
          <w:bCs/>
          <w:szCs w:val="20"/>
          <w:lang w:val="en"/>
        </w:rPr>
        <w:t>korelasi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dan </w:t>
      </w:r>
      <w:proofErr w:type="spellStart"/>
      <w:r w:rsidRPr="00B8586B">
        <w:rPr>
          <w:rFonts w:cs="Arial"/>
          <w:szCs w:val="20"/>
          <w:lang w:val="en"/>
        </w:rPr>
        <w:t>komandan</w:t>
      </w:r>
      <w:proofErr w:type="spellEnd"/>
      <w:r w:rsidRPr="00B8586B">
        <w:rPr>
          <w:rFonts w:cs="Arial"/>
          <w:szCs w:val="20"/>
          <w:lang w:val="en"/>
        </w:rPr>
        <w:t xml:space="preserve"> </w:t>
      </w:r>
      <w:proofErr w:type="spellStart"/>
      <w:r w:rsidRPr="00B8586B">
        <w:rPr>
          <w:rFonts w:cs="Arial"/>
          <w:szCs w:val="20"/>
          <w:lang w:val="en"/>
        </w:rPr>
        <w:t>terbanyak</w:t>
      </w:r>
      <w:proofErr w:type="spellEnd"/>
      <w:r w:rsidRPr="00B8586B">
        <w:rPr>
          <w:rFonts w:cs="Arial"/>
          <w:szCs w:val="20"/>
          <w:lang w:val="en"/>
        </w:rPr>
        <w:t xml:space="preserve"> </w:t>
      </w:r>
      <w:proofErr w:type="spellStart"/>
      <w:r w:rsidRPr="00B8586B">
        <w:rPr>
          <w:rFonts w:cs="Arial"/>
          <w:szCs w:val="20"/>
          <w:lang w:val="en"/>
        </w:rPr>
        <w:t>ternyata</w:t>
      </w:r>
      <w:proofErr w:type="spellEnd"/>
      <w:r w:rsidRPr="00B8586B">
        <w:rPr>
          <w:rFonts w:cs="Arial"/>
          <w:szCs w:val="20"/>
          <w:lang w:val="en"/>
        </w:rPr>
        <w:t xml:space="preserve"> </w:t>
      </w:r>
      <w:proofErr w:type="spellStart"/>
      <w:r w:rsidRPr="00B8586B">
        <w:rPr>
          <w:rFonts w:cs="Arial"/>
          <w:szCs w:val="20"/>
          <w:lang w:val="en"/>
        </w:rPr>
        <w:t>memang</w:t>
      </w:r>
      <w:proofErr w:type="spellEnd"/>
      <w:r w:rsidRPr="00B8586B">
        <w:rPr>
          <w:rFonts w:cs="Arial"/>
          <w:szCs w:val="20"/>
          <w:lang w:val="en"/>
        </w:rPr>
        <w:t xml:space="preserve"> yang paling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dan </w:t>
      </w:r>
      <w:proofErr w:type="spellStart"/>
      <w:r w:rsidRPr="00B8586B">
        <w:rPr>
          <w:rFonts w:cs="Arial"/>
          <w:szCs w:val="20"/>
          <w:lang w:val="en"/>
        </w:rPr>
        <w:t>mendinginkan</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personel</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tim.</w:t>
      </w:r>
      <w:proofErr w:type="spellEnd"/>
    </w:p>
    <w:p w14:paraId="710AC30A" w14:textId="77777777" w:rsidR="00C6436C" w:rsidRPr="00B8586B" w:rsidRDefault="00C6436C" w:rsidP="00B8586B">
      <w:pPr>
        <w:rPr>
          <w:rFonts w:cs="Arial"/>
          <w:szCs w:val="20"/>
          <w:lang w:val="en"/>
        </w:rPr>
      </w:pPr>
    </w:p>
    <w:p w14:paraId="45545C12" w14:textId="78EF4D29" w:rsidR="004923CA" w:rsidRPr="00B8586B" w:rsidRDefault="004923CA" w:rsidP="00B8586B">
      <w:pPr>
        <w:pStyle w:val="Heading2"/>
        <w:numPr>
          <w:ilvl w:val="0"/>
          <w:numId w:val="27"/>
        </w:numPr>
        <w:ind w:left="284" w:hanging="284"/>
      </w:pPr>
      <w:bookmarkStart w:id="214" w:name="_mhyn5rv9eko6" w:colFirst="0" w:colLast="0"/>
      <w:bookmarkStart w:id="215" w:name="_Toc223423783"/>
      <w:bookmarkEnd w:id="214"/>
      <w:r w:rsidRPr="00B8586B">
        <w:t>Interpretasi Potensi Terapeutik Ekstrak</w:t>
      </w:r>
      <w:bookmarkEnd w:id="215"/>
    </w:p>
    <w:p w14:paraId="505D069D"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skrining</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dan </w:t>
      </w:r>
      <w:proofErr w:type="spellStart"/>
      <w:r w:rsidRPr="00B8586B">
        <w:rPr>
          <w:rFonts w:cs="Arial"/>
          <w:szCs w:val="20"/>
          <w:lang w:val="en"/>
        </w:rPr>
        <w:t>interpretasi</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data yang </w:t>
      </w:r>
      <w:proofErr w:type="spellStart"/>
      <w:r w:rsidRPr="00B8586B">
        <w:rPr>
          <w:rFonts w:cs="Arial"/>
          <w:szCs w:val="20"/>
          <w:lang w:val="en"/>
        </w:rPr>
        <w:t>terkumpul</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dan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diintegrasikan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yang </w:t>
      </w:r>
      <w:proofErr w:type="spellStart"/>
      <w:r w:rsidRPr="00B8586B">
        <w:rPr>
          <w:rFonts w:cs="Arial"/>
          <w:szCs w:val="20"/>
          <w:lang w:val="en"/>
        </w:rPr>
        <w:t>koheren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di mana </w:t>
      </w:r>
      <w:proofErr w:type="spellStart"/>
      <w:r w:rsidRPr="00B8586B">
        <w:rPr>
          <w:rFonts w:cs="Arial"/>
          <w:szCs w:val="20"/>
          <w:lang w:val="en"/>
        </w:rPr>
        <w:t>ilmuwan</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pengumpulan</w:t>
      </w:r>
      <w:proofErr w:type="spellEnd"/>
      <w:r w:rsidRPr="00B8586B">
        <w:rPr>
          <w:rFonts w:cs="Arial"/>
          <w:szCs w:val="20"/>
          <w:lang w:val="en"/>
        </w:rPr>
        <w:t xml:space="preserve"> data </w:t>
      </w:r>
      <w:proofErr w:type="spellStart"/>
      <w:r w:rsidRPr="00B8586B">
        <w:rPr>
          <w:rFonts w:cs="Arial"/>
          <w:szCs w:val="20"/>
          <w:lang w:val="en"/>
        </w:rPr>
        <w:t>mentah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beralasan</w:t>
      </w:r>
      <w:proofErr w:type="spellEnd"/>
      <w:r w:rsidRPr="00B8586B">
        <w:rPr>
          <w:rFonts w:cs="Arial"/>
          <w:szCs w:val="20"/>
          <w:lang w:val="en"/>
        </w:rPr>
        <w:t xml:space="preserve">. </w:t>
      </w:r>
      <w:proofErr w:type="spellStart"/>
      <w:r w:rsidRPr="00B8586B">
        <w:rPr>
          <w:rFonts w:cs="Arial"/>
          <w:szCs w:val="20"/>
          <w:lang w:val="en"/>
        </w:rPr>
        <w:t>Interpretasi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merangkum</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ditemukan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lastRenderedPageBreak/>
        <w:t>memberikan</w:t>
      </w:r>
      <w:proofErr w:type="spellEnd"/>
      <w:r w:rsidRPr="00B8586B">
        <w:rPr>
          <w:rFonts w:cs="Arial"/>
          <w:szCs w:val="20"/>
          <w:lang w:val="en"/>
        </w:rPr>
        <w:t xml:space="preserve"> </w:t>
      </w:r>
      <w:proofErr w:type="spellStart"/>
      <w:r w:rsidRPr="00B8586B">
        <w:rPr>
          <w:rFonts w:cs="Arial"/>
          <w:szCs w:val="20"/>
          <w:lang w:val="en"/>
        </w:rPr>
        <w:t>justifikasi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1BD39A57"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Seberapa</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Apakah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yang </w:t>
      </w:r>
      <w:proofErr w:type="spellStart"/>
      <w:r w:rsidRPr="00B8586B">
        <w:rPr>
          <w:rFonts w:cs="Arial"/>
          <w:szCs w:val="20"/>
          <w:lang w:val="en"/>
        </w:rPr>
        <w:t>dipilih</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optimal?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patologi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memilih</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rasional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diuji</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Jawaban</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pertanyaan-pertanyaan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logis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dan </w:t>
      </w:r>
      <w:proofErr w:type="spellStart"/>
      <w:r w:rsidRPr="00B8586B">
        <w:rPr>
          <w:rFonts w:cs="Arial"/>
          <w:szCs w:val="20"/>
          <w:lang w:val="en"/>
        </w:rPr>
        <w:t>aplikasi</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w:t>
      </w:r>
    </w:p>
    <w:p w14:paraId="1FD4C543" w14:textId="1183C96C" w:rsidR="004923CA" w:rsidRPr="00B8586B" w:rsidRDefault="004923CA" w:rsidP="00B8586B">
      <w:pPr>
        <w:pStyle w:val="ListParagraph"/>
        <w:numPr>
          <w:ilvl w:val="0"/>
          <w:numId w:val="32"/>
        </w:numPr>
        <w:ind w:left="568" w:hanging="284"/>
        <w:contextualSpacing w:val="0"/>
        <w:rPr>
          <w:rFonts w:cs="Arial"/>
          <w:b/>
          <w:bCs/>
          <w:szCs w:val="20"/>
          <w:lang w:val="en"/>
        </w:rPr>
      </w:pPr>
      <w:bookmarkStart w:id="216" w:name="_xq73wk5xhd3q" w:colFirst="0" w:colLast="0"/>
      <w:bookmarkEnd w:id="216"/>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Standar</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w:t>
      </w:r>
      <w:proofErr w:type="spellStart"/>
      <w:r w:rsidRPr="00B8586B">
        <w:rPr>
          <w:rFonts w:cs="Arial"/>
          <w:b/>
          <w:bCs/>
          <w:szCs w:val="20"/>
          <w:lang w:val="en"/>
        </w:rPr>
        <w:t>Sintetik</w:t>
      </w:r>
      <w:proofErr w:type="spellEnd"/>
    </w:p>
    <w:p w14:paraId="40A0640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pada data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askorbat</w:t>
      </w:r>
      <w:proofErr w:type="spellEnd"/>
      <w:r w:rsidRPr="00B8586B">
        <w:rPr>
          <w:rFonts w:cs="Arial"/>
          <w:szCs w:val="20"/>
          <w:lang w:val="en"/>
        </w:rPr>
        <w:t xml:space="preserve"> (Vitamin C), Trolox (analog Vitamin E yang </w:t>
      </w:r>
      <w:proofErr w:type="spellStart"/>
      <w:r w:rsidRPr="00B8586B">
        <w:rPr>
          <w:rFonts w:cs="Arial"/>
          <w:szCs w:val="20"/>
          <w:lang w:val="en"/>
        </w:rPr>
        <w:t>larut</w:t>
      </w:r>
      <w:proofErr w:type="spellEnd"/>
      <w:r w:rsidRPr="00B8586B">
        <w:rPr>
          <w:rFonts w:cs="Arial"/>
          <w:szCs w:val="20"/>
          <w:lang w:val="en"/>
        </w:rPr>
        <w:t xml:space="preserve"> air), dan BHT (</w:t>
      </w:r>
      <w:r w:rsidRPr="00B8586B">
        <w:rPr>
          <w:rFonts w:cs="Arial"/>
          <w:i/>
          <w:iCs/>
          <w:szCs w:val="20"/>
          <w:lang w:val="en"/>
        </w:rPr>
        <w:t>butylated hydroxytoluene</w:t>
      </w:r>
      <w:r w:rsidRPr="00B8586B">
        <w:rPr>
          <w:rFonts w:cs="Arial"/>
          <w:szCs w:val="20"/>
          <w:lang w:val="en"/>
        </w:rPr>
        <w:t>).</w:t>
      </w:r>
    </w:p>
    <w:p w14:paraId="6429F4F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mentah</w:t>
      </w:r>
      <w:proofErr w:type="spellEnd"/>
      <w:r w:rsidRPr="00B8586B">
        <w:rPr>
          <w:rFonts w:cs="Arial"/>
          <w:szCs w:val="20"/>
          <w:lang w:val="en"/>
        </w:rPr>
        <w:t xml:space="preserve"> </w:t>
      </w:r>
      <w:proofErr w:type="spellStart"/>
      <w:r w:rsidRPr="00B8586B">
        <w:rPr>
          <w:rFonts w:cs="Arial"/>
          <w:szCs w:val="20"/>
          <w:lang w:val="en"/>
        </w:rPr>
        <w:t>jarang</w:t>
      </w:r>
      <w:proofErr w:type="spellEnd"/>
      <w:r w:rsidRPr="00B8586B">
        <w:rPr>
          <w:rFonts w:cs="Arial"/>
          <w:szCs w:val="20"/>
          <w:lang w:val="en"/>
        </w:rPr>
        <w:t xml:space="preserve"> </w:t>
      </w:r>
      <w:proofErr w:type="spellStart"/>
      <w:r w:rsidRPr="00B8586B">
        <w:rPr>
          <w:rFonts w:cs="Arial"/>
          <w:szCs w:val="20"/>
          <w:lang w:val="en"/>
        </w:rPr>
        <w:t>sekuat</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basis </w:t>
      </w:r>
      <w:proofErr w:type="spellStart"/>
      <w:r w:rsidRPr="00B8586B">
        <w:rPr>
          <w:rFonts w:cs="Arial"/>
          <w:szCs w:val="20"/>
          <w:lang w:val="en"/>
        </w:rPr>
        <w:t>berat-ke-berat</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tolok</w:t>
      </w:r>
      <w:proofErr w:type="spellEnd"/>
      <w:r w:rsidRPr="00B8586B">
        <w:rPr>
          <w:rFonts w:cs="Arial"/>
          <w:szCs w:val="20"/>
          <w:lang w:val="en"/>
        </w:rPr>
        <w:t xml:space="preserve"> </w:t>
      </w:r>
      <w:proofErr w:type="spellStart"/>
      <w:r w:rsidRPr="00B8586B">
        <w:rPr>
          <w:rFonts w:cs="Arial"/>
          <w:szCs w:val="20"/>
          <w:lang w:val="en"/>
        </w:rPr>
        <w:t>ukur</w:t>
      </w:r>
      <w:proofErr w:type="spellEnd"/>
      <w:r w:rsidRPr="00B8586B">
        <w:rPr>
          <w:rFonts w:cs="Arial"/>
          <w:szCs w:val="20"/>
          <w:lang w:val="en"/>
        </w:rPr>
        <w:t xml:space="preserve"> yang </w:t>
      </w:r>
      <w:proofErr w:type="spellStart"/>
      <w:r w:rsidRPr="00B8586B">
        <w:rPr>
          <w:rFonts w:cs="Arial"/>
          <w:szCs w:val="20"/>
          <w:lang w:val="en"/>
        </w:rPr>
        <w:t>berharga</w:t>
      </w:r>
      <w:proofErr w:type="spellEnd"/>
      <w:r w:rsidRPr="00B8586B">
        <w:rPr>
          <w:rFonts w:cs="Arial"/>
          <w:szCs w:val="20"/>
          <w:lang w:val="en"/>
        </w:rPr>
        <w:t xml:space="preserve">. Jika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IC50 DPPH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kali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askorbat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yang sangat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mengklasifikasikan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lemah</w:t>
      </w:r>
      <w:proofErr w:type="spellEnd"/>
      <w:r w:rsidRPr="00B8586B">
        <w:rPr>
          <w:rFonts w:cs="Arial"/>
          <w:szCs w:val="20"/>
          <w:lang w:val="en"/>
        </w:rPr>
        <w:t>.</w:t>
      </w:r>
    </w:p>
    <w:p w14:paraId="38A8CB08" w14:textId="0EA36DDE" w:rsidR="004923CA" w:rsidRPr="00B8586B" w:rsidRDefault="004923CA" w:rsidP="00B8586B">
      <w:pPr>
        <w:pStyle w:val="ListParagraph"/>
        <w:numPr>
          <w:ilvl w:val="0"/>
          <w:numId w:val="32"/>
        </w:numPr>
        <w:ind w:left="568" w:hanging="284"/>
        <w:contextualSpacing w:val="0"/>
        <w:rPr>
          <w:rFonts w:cs="Arial"/>
          <w:b/>
          <w:bCs/>
          <w:szCs w:val="20"/>
          <w:lang w:val="en"/>
        </w:rPr>
      </w:pPr>
      <w:bookmarkStart w:id="217" w:name="_5dbwtfqlocav" w:colFirst="0" w:colLast="0"/>
      <w:bookmarkEnd w:id="217"/>
      <w:proofErr w:type="spellStart"/>
      <w:r w:rsidRPr="00B8586B">
        <w:rPr>
          <w:rFonts w:cs="Arial"/>
          <w:b/>
          <w:bCs/>
          <w:szCs w:val="20"/>
          <w:lang w:val="en"/>
        </w:rPr>
        <w:t>Keunggulan</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Etanol</w:t>
      </w:r>
      <w:proofErr w:type="spellEnd"/>
      <w:r w:rsidRPr="00B8586B">
        <w:rPr>
          <w:rFonts w:cs="Arial"/>
          <w:b/>
          <w:bCs/>
          <w:szCs w:val="20"/>
          <w:lang w:val="en"/>
        </w:rPr>
        <w:t xml:space="preserve"> </w:t>
      </w:r>
      <w:proofErr w:type="spellStart"/>
      <w:r w:rsidRPr="00B8586B">
        <w:rPr>
          <w:rFonts w:cs="Arial"/>
          <w:b/>
          <w:bCs/>
          <w:szCs w:val="20"/>
          <w:lang w:val="en"/>
        </w:rPr>
        <w:t>dibanding</w:t>
      </w:r>
      <w:proofErr w:type="spellEnd"/>
      <w:r w:rsidRPr="00B8586B">
        <w:rPr>
          <w:rFonts w:cs="Arial"/>
          <w:b/>
          <w:bCs/>
          <w:szCs w:val="20"/>
          <w:lang w:val="en"/>
        </w:rPr>
        <w:t xml:space="preserve"> Metode Lain</w:t>
      </w:r>
    </w:p>
    <w:p w14:paraId="3E81B711"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aktivitas</w:t>
      </w:r>
      <w:proofErr w:type="spellEnd"/>
      <w:r w:rsidRPr="00B8586B">
        <w:rPr>
          <w:rFonts w:cs="Arial"/>
          <w:szCs w:val="20"/>
          <w:lang w:val="en"/>
        </w:rPr>
        <w:t xml:space="preserve"> yang </w:t>
      </w:r>
      <w:proofErr w:type="spellStart"/>
      <w:r w:rsidRPr="00B8586B">
        <w:rPr>
          <w:rFonts w:cs="Arial"/>
          <w:szCs w:val="20"/>
          <w:lang w:val="en"/>
        </w:rPr>
        <w:t>diperoleh</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semi-polar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spektrum</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(non-polar) </w:t>
      </w:r>
      <w:proofErr w:type="spellStart"/>
      <w:r w:rsidRPr="00B8586B">
        <w:rPr>
          <w:rFonts w:cs="Arial"/>
          <w:szCs w:val="20"/>
          <w:lang w:val="en"/>
        </w:rPr>
        <w:t>serta</w:t>
      </w:r>
      <w:proofErr w:type="spellEnd"/>
      <w:r w:rsidRPr="00B8586B">
        <w:rPr>
          <w:rFonts w:cs="Arial"/>
          <w:szCs w:val="20"/>
          <w:lang w:val="en"/>
        </w:rPr>
        <w:t xml:space="preserve"> flavonoid dan </w:t>
      </w:r>
      <w:proofErr w:type="spellStart"/>
      <w:r w:rsidRPr="00B8586B">
        <w:rPr>
          <w:rFonts w:cs="Arial"/>
          <w:szCs w:val="20"/>
          <w:lang w:val="en"/>
        </w:rPr>
        <w:t>fenol</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polar). Kadar TPC, TFC, dan TQ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ditambah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sangat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Yuslianti</w:t>
      </w:r>
      <w:proofErr w:type="spellEnd"/>
      <w:r w:rsidRPr="00B8586B">
        <w:rPr>
          <w:rFonts w:cs="Arial"/>
          <w:szCs w:val="20"/>
          <w:lang w:val="en"/>
        </w:rPr>
        <w:t xml:space="preserve"> et al., 2025).</w:t>
      </w:r>
    </w:p>
    <w:p w14:paraId="1158D3C1" w14:textId="77777777" w:rsidR="004923CA" w:rsidRPr="00B8586B" w:rsidRDefault="004923CA" w:rsidP="00B8586B">
      <w:pPr>
        <w:ind w:left="568" w:firstLine="567"/>
        <w:rPr>
          <w:rFonts w:cs="Arial"/>
          <w:szCs w:val="20"/>
          <w:lang w:val="en"/>
        </w:rPr>
      </w:pPr>
      <w:r w:rsidRPr="00B8586B">
        <w:rPr>
          <w:rFonts w:cs="Arial"/>
          <w:szCs w:val="20"/>
          <w:lang w:val="en"/>
        </w:rPr>
        <w:lastRenderedPageBreak/>
        <w:t xml:space="preserve">Jika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lain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air (</w:t>
      </w:r>
      <w:proofErr w:type="spellStart"/>
      <w:r w:rsidRPr="00B8586B">
        <w:rPr>
          <w:rFonts w:cs="Arial"/>
          <w:szCs w:val="20"/>
          <w:lang w:val="en"/>
        </w:rPr>
        <w:t>rebusan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lipofilik</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non-polar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heksana</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minyak</w:t>
      </w:r>
      <w:proofErr w:type="spellEnd"/>
      <w:r w:rsidRPr="00B8586B">
        <w:rPr>
          <w:rFonts w:cs="Arial"/>
          <w:szCs w:val="20"/>
          <w:lang w:val="en"/>
        </w:rPr>
        <w:t xml:space="preserve"> yang kaya TQ </w:t>
      </w:r>
      <w:proofErr w:type="spellStart"/>
      <w:r w:rsidRPr="00B8586B">
        <w:rPr>
          <w:rFonts w:cs="Arial"/>
          <w:szCs w:val="20"/>
          <w:lang w:val="en"/>
        </w:rPr>
        <w:t>tetapi</w:t>
      </w:r>
      <w:proofErr w:type="spellEnd"/>
      <w:r w:rsidRPr="00B8586B">
        <w:rPr>
          <w:rFonts w:cs="Arial"/>
          <w:szCs w:val="20"/>
          <w:lang w:val="en"/>
        </w:rPr>
        <w:t xml:space="preserve"> miskin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polar.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w:t>
      </w:r>
    </w:p>
    <w:p w14:paraId="17C05F05" w14:textId="0615D545" w:rsidR="004923CA" w:rsidRPr="00B8586B" w:rsidRDefault="004923CA" w:rsidP="00B8586B">
      <w:pPr>
        <w:pStyle w:val="ListParagraph"/>
        <w:numPr>
          <w:ilvl w:val="0"/>
          <w:numId w:val="32"/>
        </w:numPr>
        <w:ind w:left="568" w:hanging="284"/>
        <w:contextualSpacing w:val="0"/>
        <w:rPr>
          <w:rFonts w:cs="Arial"/>
          <w:b/>
          <w:bCs/>
          <w:szCs w:val="20"/>
          <w:lang w:val="en"/>
        </w:rPr>
      </w:pPr>
      <w:bookmarkStart w:id="218" w:name="_jo6emjyrjmzn" w:colFirst="0" w:colLast="0"/>
      <w:bookmarkEnd w:id="218"/>
      <w:proofErr w:type="spellStart"/>
      <w:r w:rsidRPr="00B8586B">
        <w:rPr>
          <w:rFonts w:cs="Arial"/>
          <w:b/>
          <w:bCs/>
          <w:szCs w:val="20"/>
          <w:lang w:val="en"/>
        </w:rPr>
        <w:t>Prediksi</w:t>
      </w:r>
      <w:proofErr w:type="spellEnd"/>
      <w:r w:rsidRPr="00B8586B">
        <w:rPr>
          <w:rFonts w:cs="Arial"/>
          <w:b/>
          <w:bCs/>
          <w:szCs w:val="20"/>
          <w:lang w:val="en"/>
        </w:rPr>
        <w:t xml:space="preserve"> </w:t>
      </w:r>
      <w:proofErr w:type="spellStart"/>
      <w:r w:rsidRPr="00B8586B">
        <w:rPr>
          <w:rFonts w:cs="Arial"/>
          <w:b/>
          <w:bCs/>
          <w:szCs w:val="20"/>
          <w:lang w:val="en"/>
        </w:rPr>
        <w:t>Efektivitas</w:t>
      </w:r>
      <w:proofErr w:type="spellEnd"/>
      <w:r w:rsidRPr="00B8586B">
        <w:rPr>
          <w:rFonts w:cs="Arial"/>
          <w:b/>
          <w:bCs/>
          <w:szCs w:val="20"/>
          <w:lang w:val="en"/>
        </w:rPr>
        <w:t xml:space="preserve"> </w:t>
      </w:r>
      <w:proofErr w:type="spellStart"/>
      <w:r w:rsidRPr="00B8586B">
        <w:rPr>
          <w:rFonts w:cs="Arial"/>
          <w:b/>
          <w:bCs/>
          <w:szCs w:val="20"/>
          <w:lang w:val="en"/>
        </w:rPr>
        <w:t>Berdasarkan</w:t>
      </w:r>
      <w:proofErr w:type="spellEnd"/>
      <w:r w:rsidRPr="00B8586B">
        <w:rPr>
          <w:rFonts w:cs="Arial"/>
          <w:b/>
          <w:bCs/>
          <w:szCs w:val="20"/>
          <w:lang w:val="en"/>
        </w:rPr>
        <w:t xml:space="preserve"> </w:t>
      </w:r>
      <w:proofErr w:type="spellStart"/>
      <w:r w:rsidRPr="00B8586B">
        <w:rPr>
          <w:rFonts w:cs="Arial"/>
          <w:b/>
          <w:bCs/>
          <w:szCs w:val="20"/>
          <w:lang w:val="en"/>
        </w:rPr>
        <w:t>Profil</w:t>
      </w:r>
      <w:proofErr w:type="spellEnd"/>
      <w:r w:rsidRPr="00B8586B">
        <w:rPr>
          <w:rFonts w:cs="Arial"/>
          <w:b/>
          <w:bCs/>
          <w:szCs w:val="20"/>
          <w:lang w:val="en"/>
        </w:rPr>
        <w:t xml:space="preserve"> Kimia</w:t>
      </w:r>
    </w:p>
    <w:p w14:paraId="4A09F65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prediksi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Kehadiran</w:t>
      </w:r>
      <w:proofErr w:type="spellEnd"/>
      <w:r w:rsidRPr="00B8586B">
        <w:rPr>
          <w:rFonts w:cs="Arial"/>
          <w:szCs w:val="20"/>
          <w:lang w:val="en"/>
        </w:rPr>
        <w:t xml:space="preserve"> dan </w:t>
      </w:r>
      <w:proofErr w:type="spellStart"/>
      <w:r w:rsidRPr="00B8586B">
        <w:rPr>
          <w:rFonts w:cs="Arial"/>
          <w:szCs w:val="20"/>
          <w:lang w:val="en"/>
        </w:rPr>
        <w:t>kadar</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NF-kB.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flavonoid total yang </w:t>
      </w:r>
      <w:proofErr w:type="spellStart"/>
      <w:r w:rsidRPr="00B8586B">
        <w:rPr>
          <w:rFonts w:cs="Arial"/>
          <w:szCs w:val="20"/>
          <w:lang w:val="en"/>
        </w:rPr>
        <w:t>tinggi</w:t>
      </w:r>
      <w:proofErr w:type="spellEnd"/>
      <w:r w:rsidRPr="00B8586B">
        <w:rPr>
          <w:rFonts w:cs="Arial"/>
          <w:szCs w:val="20"/>
          <w:lang w:val="en"/>
        </w:rPr>
        <w:t xml:space="preserve">, yang </w:t>
      </w:r>
      <w:proofErr w:type="spellStart"/>
      <w:r w:rsidRPr="00B8586B">
        <w:rPr>
          <w:rFonts w:cs="Arial"/>
          <w:szCs w:val="20"/>
          <w:lang w:val="en"/>
        </w:rPr>
        <w:t>dikonfirmasi</w:t>
      </w:r>
      <w:proofErr w:type="spellEnd"/>
      <w:r w:rsidRPr="00B8586B">
        <w:rPr>
          <w:rFonts w:cs="Arial"/>
          <w:szCs w:val="20"/>
          <w:lang w:val="en"/>
        </w:rPr>
        <w:t xml:space="preserve"> oleh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Bhavikatti</w:t>
      </w:r>
      <w:proofErr w:type="spellEnd"/>
      <w:r w:rsidRPr="00B8586B">
        <w:rPr>
          <w:rFonts w:cs="Arial"/>
          <w:szCs w:val="20"/>
          <w:lang w:val="en"/>
        </w:rPr>
        <w:t xml:space="preserve"> et al., 2024).</w:t>
      </w:r>
    </w:p>
    <w:p w14:paraId="7B3D4CC9" w14:textId="77777777" w:rsidR="004923CA" w:rsidRPr="00B8586B" w:rsidRDefault="004923CA" w:rsidP="00B8586B">
      <w:pPr>
        <w:ind w:left="568" w:firstLine="567"/>
        <w:rPr>
          <w:rFonts w:cs="Arial"/>
          <w:szCs w:val="20"/>
          <w:lang w:val="en"/>
        </w:rPr>
      </w:pPr>
      <w:r w:rsidRPr="00B8586B">
        <w:rPr>
          <w:rFonts w:cs="Arial"/>
          <w:szCs w:val="20"/>
          <w:lang w:val="en"/>
        </w:rPr>
        <w:t xml:space="preserve">Adanya saponin dan alkaloid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imunomodulasi</w:t>
      </w:r>
      <w:proofErr w:type="spellEnd"/>
      <w:r w:rsidRPr="00B8586B">
        <w:rPr>
          <w:rFonts w:cs="Arial"/>
          <w:szCs w:val="20"/>
          <w:lang w:val="en"/>
        </w:rPr>
        <w:t xml:space="preserve"> dan </w:t>
      </w:r>
      <w:proofErr w:type="spellStart"/>
      <w:r w:rsidRPr="00B8586B">
        <w:rPr>
          <w:rFonts w:cs="Arial"/>
          <w:szCs w:val="20"/>
          <w:lang w:val="en"/>
        </w:rPr>
        <w:t>antimikroba</w:t>
      </w:r>
      <w:proofErr w:type="spellEnd"/>
      <w:r w:rsidRPr="00B8586B">
        <w:rPr>
          <w:rFonts w:cs="Arial"/>
          <w:szCs w:val="20"/>
          <w:lang w:val="en"/>
        </w:rPr>
        <w:t xml:space="preserve">, yang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pada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ulseratif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alat</w:t>
      </w:r>
      <w:proofErr w:type="spellEnd"/>
      <w:r w:rsidRPr="00B8586B">
        <w:rPr>
          <w:rFonts w:cs="Arial"/>
          <w:szCs w:val="20"/>
          <w:lang w:val="en"/>
        </w:rPr>
        <w:t xml:space="preserve"> </w:t>
      </w:r>
      <w:proofErr w:type="spellStart"/>
      <w:r w:rsidRPr="00B8586B">
        <w:rPr>
          <w:rFonts w:cs="Arial"/>
          <w:szCs w:val="20"/>
          <w:lang w:val="en"/>
        </w:rPr>
        <w:t>prediksi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merumuskan</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79B7B6A6" w14:textId="761E3DAD" w:rsidR="004923CA" w:rsidRPr="00B8586B" w:rsidRDefault="004923CA" w:rsidP="00B8586B">
      <w:pPr>
        <w:pStyle w:val="ListParagraph"/>
        <w:numPr>
          <w:ilvl w:val="0"/>
          <w:numId w:val="32"/>
        </w:numPr>
        <w:ind w:left="568" w:hanging="284"/>
        <w:contextualSpacing w:val="0"/>
        <w:rPr>
          <w:rFonts w:cs="Arial"/>
          <w:b/>
          <w:bCs/>
          <w:i/>
          <w:iCs/>
          <w:szCs w:val="20"/>
          <w:lang w:val="en"/>
        </w:rPr>
      </w:pPr>
      <w:bookmarkStart w:id="219" w:name="_ji5o24t1usjv" w:colFirst="0" w:colLast="0"/>
      <w:bookmarkEnd w:id="219"/>
      <w:proofErr w:type="spellStart"/>
      <w:r w:rsidRPr="00B8586B">
        <w:rPr>
          <w:rFonts w:cs="Arial"/>
          <w:b/>
          <w:bCs/>
          <w:szCs w:val="20"/>
          <w:lang w:val="en"/>
        </w:rPr>
        <w:t>Rasionalisasi</w:t>
      </w:r>
      <w:proofErr w:type="spellEnd"/>
      <w:r w:rsidRPr="00B8586B">
        <w:rPr>
          <w:rFonts w:cs="Arial"/>
          <w:b/>
          <w:bCs/>
          <w:szCs w:val="20"/>
          <w:lang w:val="en"/>
        </w:rPr>
        <w:t xml:space="preserve"> </w:t>
      </w:r>
      <w:proofErr w:type="spellStart"/>
      <w:r w:rsidRPr="00B8586B">
        <w:rPr>
          <w:rFonts w:cs="Arial"/>
          <w:b/>
          <w:bCs/>
          <w:szCs w:val="20"/>
          <w:lang w:val="en"/>
        </w:rPr>
        <w:t>Pemilihan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untuk</w:t>
      </w:r>
      <w:proofErr w:type="spellEnd"/>
      <w:r w:rsidRPr="00B8586B">
        <w:rPr>
          <w:rFonts w:cs="Arial"/>
          <w:b/>
          <w:bCs/>
          <w:szCs w:val="20"/>
          <w:lang w:val="en"/>
        </w:rPr>
        <w:t xml:space="preserve"> Studi </w:t>
      </w:r>
      <w:r w:rsidRPr="00B8586B">
        <w:rPr>
          <w:rFonts w:cs="Arial"/>
          <w:b/>
          <w:bCs/>
          <w:i/>
          <w:iCs/>
          <w:szCs w:val="20"/>
          <w:lang w:val="en"/>
        </w:rPr>
        <w:t>In Vivo</w:t>
      </w:r>
    </w:p>
    <w:p w14:paraId="17E6F36C"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dan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di Bab 2)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memilih</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rasional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dan </w:t>
      </w:r>
      <w:proofErr w:type="spellStart"/>
      <w:r w:rsidRPr="00B8586B">
        <w:rPr>
          <w:rFonts w:cs="Arial"/>
          <w:szCs w:val="20"/>
          <w:lang w:val="en"/>
        </w:rPr>
        <w:t>potensi</w:t>
      </w:r>
      <w:proofErr w:type="spellEnd"/>
      <w:r w:rsidRPr="00B8586B">
        <w:rPr>
          <w:rFonts w:cs="Arial"/>
          <w:szCs w:val="20"/>
          <w:lang w:val="en"/>
        </w:rPr>
        <w:t xml:space="preserve"> yang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100-500 mg/kg).</w:t>
      </w:r>
    </w:p>
    <w:p w14:paraId="4D945280" w14:textId="77777777" w:rsidR="00774B36" w:rsidRDefault="00774B36">
      <w:pPr>
        <w:spacing w:after="160" w:line="259" w:lineRule="auto"/>
        <w:jc w:val="left"/>
        <w:rPr>
          <w:rFonts w:cs="Arial"/>
          <w:szCs w:val="20"/>
          <w:lang w:val="en"/>
        </w:rPr>
      </w:pPr>
      <w:r>
        <w:rPr>
          <w:rFonts w:cs="Arial"/>
          <w:szCs w:val="20"/>
          <w:lang w:val="en"/>
        </w:rPr>
        <w:br w:type="page"/>
      </w:r>
    </w:p>
    <w:p w14:paraId="1215261E" w14:textId="72309A17" w:rsidR="004923CA" w:rsidRPr="00B8586B" w:rsidRDefault="004923CA" w:rsidP="00B8586B">
      <w:pPr>
        <w:ind w:left="568" w:firstLine="567"/>
        <w:rPr>
          <w:rFonts w:cs="Arial"/>
          <w:szCs w:val="20"/>
          <w:lang w:val="en"/>
        </w:rPr>
      </w:pPr>
      <w:r w:rsidRPr="00B8586B">
        <w:rPr>
          <w:rFonts w:cs="Arial"/>
          <w:szCs w:val="20"/>
          <w:lang w:val="en"/>
        </w:rPr>
        <w:lastRenderedPageBreak/>
        <w:t xml:space="preserve">Tujuan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plasma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pun,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506402FF" w14:textId="2EBAA129" w:rsidR="004923CA" w:rsidRPr="00B8586B" w:rsidRDefault="004923CA" w:rsidP="00B8586B">
      <w:pPr>
        <w:pStyle w:val="ListParagraph"/>
        <w:numPr>
          <w:ilvl w:val="0"/>
          <w:numId w:val="32"/>
        </w:numPr>
        <w:ind w:left="568" w:hanging="284"/>
        <w:contextualSpacing w:val="0"/>
        <w:rPr>
          <w:rFonts w:cs="Arial"/>
          <w:b/>
          <w:bCs/>
          <w:szCs w:val="20"/>
          <w:lang w:val="en"/>
        </w:rPr>
      </w:pPr>
      <w:bookmarkStart w:id="220" w:name="_300msyz3v05d" w:colFirst="0" w:colLast="0"/>
      <w:bookmarkEnd w:id="220"/>
      <w:r w:rsidRPr="00B8586B">
        <w:rPr>
          <w:rFonts w:cs="Arial"/>
          <w:b/>
          <w:bCs/>
          <w:szCs w:val="20"/>
          <w:lang w:val="en"/>
        </w:rPr>
        <w:t xml:space="preserve">Kesimpulan Awal </w:t>
      </w:r>
      <w:proofErr w:type="spellStart"/>
      <w:r w:rsidRPr="00B8586B">
        <w:rPr>
          <w:rFonts w:cs="Arial"/>
          <w:b/>
          <w:bCs/>
          <w:szCs w:val="20"/>
          <w:lang w:val="en"/>
        </w:rPr>
        <w:t>Karakteristik</w:t>
      </w:r>
      <w:proofErr w:type="spellEnd"/>
      <w:r w:rsidRPr="00B8586B">
        <w:rPr>
          <w:rFonts w:cs="Arial"/>
          <w:b/>
          <w:bCs/>
          <w:szCs w:val="20"/>
          <w:lang w:val="en"/>
        </w:rPr>
        <w:t xml:space="preserve"> Bahan Uji</w:t>
      </w:r>
    </w:p>
    <w:p w14:paraId="27D3D00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ditarik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uji yang </w:t>
      </w:r>
      <w:proofErr w:type="spellStart"/>
      <w:r w:rsidRPr="00B8586B">
        <w:rPr>
          <w:rFonts w:cs="Arial"/>
          <w:szCs w:val="20"/>
          <w:lang w:val="en"/>
        </w:rPr>
        <w:t>berkualitas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terstandarisasi</w:t>
      </w:r>
      <w:proofErr w:type="spellEnd"/>
      <w:r w:rsidRPr="00B8586B">
        <w:rPr>
          <w:rFonts w:cs="Arial"/>
          <w:szCs w:val="20"/>
          <w:lang w:val="en"/>
        </w:rPr>
        <w:t xml:space="preserve">, dan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yang kaya.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yang </w:t>
      </w:r>
      <w:proofErr w:type="spellStart"/>
      <w:r w:rsidRPr="00B8586B">
        <w:rPr>
          <w:rFonts w:cs="Arial"/>
          <w:szCs w:val="20"/>
          <w:lang w:val="en"/>
        </w:rPr>
        <w:t>terukur</w:t>
      </w:r>
      <w:proofErr w:type="spellEnd"/>
      <w:r w:rsidRPr="00B8586B">
        <w:rPr>
          <w:rFonts w:cs="Arial"/>
          <w:szCs w:val="20"/>
          <w:lang w:val="en"/>
        </w:rPr>
        <w:t xml:space="preserve"> dan </w:t>
      </w:r>
      <w:proofErr w:type="spellStart"/>
      <w:r w:rsidRPr="00B8586B">
        <w:rPr>
          <w:rFonts w:cs="Arial"/>
          <w:szCs w:val="20"/>
          <w:lang w:val="en"/>
        </w:rPr>
        <w:t>konsisten</w:t>
      </w:r>
      <w:proofErr w:type="spellEnd"/>
      <w:r w:rsidRPr="00B8586B">
        <w:rPr>
          <w:rFonts w:cs="Arial"/>
          <w:szCs w:val="20"/>
          <w:lang w:val="en"/>
        </w:rPr>
        <w:t>.</w:t>
      </w:r>
    </w:p>
    <w:p w14:paraId="03E0326D"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yang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diatribusikan</w:t>
      </w:r>
      <w:proofErr w:type="spellEnd"/>
      <w:r w:rsidRPr="00B8586B">
        <w:rPr>
          <w:rFonts w:cs="Arial"/>
          <w:szCs w:val="20"/>
          <w:lang w:val="en"/>
        </w:rPr>
        <w:t xml:space="preserve"> pada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w:t>
      </w:r>
      <w:proofErr w:type="spellStart"/>
      <w:r w:rsidRPr="00B8586B">
        <w:rPr>
          <w:rFonts w:cs="Arial"/>
          <w:szCs w:val="20"/>
          <w:lang w:val="en"/>
        </w:rPr>
        <w:t>flavonoidnya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gabungan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kaya </w:t>
      </w:r>
      <w:proofErr w:type="spellStart"/>
      <w:r w:rsidRPr="00B8586B">
        <w:rPr>
          <w:rFonts w:cs="Arial"/>
          <w:szCs w:val="20"/>
          <w:lang w:val="en"/>
        </w:rPr>
        <w:t>akan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poten</w:t>
      </w:r>
      <w:proofErr w:type="spellEnd"/>
      <w:r w:rsidRPr="00B8586B">
        <w:rPr>
          <w:rFonts w:cs="Arial"/>
          <w:szCs w:val="20"/>
          <w:lang w:val="en"/>
        </w:rPr>
        <w:t xml:space="preserve"> dan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yang sangat ideal dan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pada model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disiapkan</w:t>
      </w:r>
      <w:proofErr w:type="spellEnd"/>
      <w:r w:rsidRPr="00B8586B">
        <w:rPr>
          <w:rFonts w:cs="Arial"/>
          <w:szCs w:val="20"/>
          <w:lang w:val="en"/>
        </w:rPr>
        <w:t>.</w:t>
      </w:r>
    </w:p>
    <w:p w14:paraId="157CB2CA"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AFB3492" w14:textId="605E1C9E" w:rsidR="004923CA" w:rsidRPr="00B8586B" w:rsidRDefault="004923CA" w:rsidP="00B8586B">
      <w:pPr>
        <w:ind w:left="284" w:firstLine="567"/>
        <w:rPr>
          <w:rFonts w:cs="Arial"/>
          <w:szCs w:val="20"/>
          <w:lang w:val="en"/>
        </w:rPr>
      </w:pP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interpretasi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balap</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yang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tes</w:t>
      </w:r>
      <w:proofErr w:type="spellEnd"/>
      <w:r w:rsidRPr="00B8586B">
        <w:rPr>
          <w:rFonts w:cs="Arial"/>
          <w:szCs w:val="20"/>
          <w:lang w:val="en"/>
        </w:rPr>
        <w:t xml:space="preserve"> </w:t>
      </w:r>
      <w:proofErr w:type="spellStart"/>
      <w:r w:rsidRPr="00B8586B">
        <w:rPr>
          <w:rFonts w:cs="Arial"/>
          <w:szCs w:val="20"/>
          <w:lang w:val="en"/>
        </w:rPr>
        <w:t>terowongan</w:t>
      </w:r>
      <w:proofErr w:type="spellEnd"/>
      <w:r w:rsidRPr="00B8586B">
        <w:rPr>
          <w:rFonts w:cs="Arial"/>
          <w:szCs w:val="20"/>
          <w:lang w:val="en"/>
        </w:rPr>
        <w:t xml:space="preserve"> </w:t>
      </w:r>
      <w:proofErr w:type="spellStart"/>
      <w:r w:rsidRPr="00B8586B">
        <w:rPr>
          <w:rFonts w:cs="Arial"/>
          <w:szCs w:val="20"/>
          <w:lang w:val="en"/>
        </w:rPr>
        <w:t>angin</w:t>
      </w:r>
      <w:proofErr w:type="spellEnd"/>
      <w:r w:rsidRPr="00B8586B">
        <w:rPr>
          <w:rFonts w:cs="Arial"/>
          <w:szCs w:val="20"/>
          <w:lang w:val="en"/>
        </w:rPr>
        <w:t xml:space="preserve"> dan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komputer</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balapan</w:t>
      </w:r>
      <w:proofErr w:type="spellEnd"/>
      <w:r w:rsidRPr="00B8586B">
        <w:rPr>
          <w:rFonts w:cs="Arial"/>
          <w:szCs w:val="20"/>
          <w:lang w:val="en"/>
        </w:rPr>
        <w:t xml:space="preserve"> </w:t>
      </w:r>
      <w:proofErr w:type="spellStart"/>
      <w:r w:rsidRPr="00B8586B">
        <w:rPr>
          <w:rFonts w:cs="Arial"/>
          <w:szCs w:val="20"/>
          <w:lang w:val="en"/>
        </w:rPr>
        <w:t>sesungguhnya</w:t>
      </w:r>
      <w:proofErr w:type="spellEnd"/>
      <w:r w:rsidRPr="00B8586B">
        <w:rPr>
          <w:rFonts w:cs="Arial"/>
          <w:szCs w:val="20"/>
          <w:lang w:val="en"/>
        </w:rPr>
        <w:t xml:space="preserve">. </w:t>
      </w:r>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standar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data </w:t>
      </w:r>
      <w:proofErr w:type="spellStart"/>
      <w:r w:rsidRPr="00B8586B">
        <w:rPr>
          <w:rFonts w:cs="Arial"/>
          <w:szCs w:val="20"/>
          <w:lang w:val="en"/>
        </w:rPr>
        <w:t>aerodinamika</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w:t>
      </w:r>
      <w:proofErr w:type="spellStart"/>
      <w:r w:rsidRPr="00B8586B">
        <w:rPr>
          <w:rFonts w:cs="Arial"/>
          <w:szCs w:val="20"/>
          <w:lang w:val="en"/>
        </w:rPr>
        <w:t>barunya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w:t>
      </w:r>
      <w:proofErr w:type="spellStart"/>
      <w:r w:rsidRPr="00B8586B">
        <w:rPr>
          <w:rFonts w:cs="Arial"/>
          <w:szCs w:val="20"/>
          <w:lang w:val="en"/>
        </w:rPr>
        <w:t>juara</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b/>
          <w:bCs/>
          <w:szCs w:val="20"/>
          <w:lang w:val="en"/>
        </w:rPr>
        <w:t>Keunggulan</w:t>
      </w:r>
      <w:proofErr w:type="spellEnd"/>
      <w:r w:rsidRPr="00B8586B">
        <w:rPr>
          <w:rFonts w:cs="Arial"/>
          <w:b/>
          <w:bCs/>
          <w:szCs w:val="20"/>
          <w:lang w:val="en"/>
        </w:rPr>
        <w:t xml:space="preserve"> </w:t>
      </w:r>
      <w:proofErr w:type="spellStart"/>
      <w:r w:rsidRPr="00B8586B">
        <w:rPr>
          <w:rFonts w:cs="Arial"/>
          <w:b/>
          <w:bCs/>
          <w:szCs w:val="20"/>
          <w:lang w:val="en"/>
        </w:rPr>
        <w:t>metode</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sasis</w:t>
      </w:r>
      <w:proofErr w:type="spellEnd"/>
      <w:r w:rsidRPr="00B8586B">
        <w:rPr>
          <w:rFonts w:cs="Arial"/>
          <w:szCs w:val="20"/>
          <w:lang w:val="en"/>
        </w:rPr>
        <w:t xml:space="preserve"> dan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prototipe</w:t>
      </w:r>
      <w:proofErr w:type="spellEnd"/>
      <w:r w:rsidRPr="00B8586B">
        <w:rPr>
          <w:rFonts w:cs="Arial"/>
          <w:szCs w:val="20"/>
          <w:lang w:val="en"/>
        </w:rPr>
        <w:t xml:space="preserve">. </w:t>
      </w:r>
      <w:proofErr w:type="spellStart"/>
      <w:r w:rsidRPr="00B8586B">
        <w:rPr>
          <w:rFonts w:cs="Arial"/>
          <w:b/>
          <w:bCs/>
          <w:szCs w:val="20"/>
          <w:lang w:val="en"/>
        </w:rPr>
        <w:t>Prediksi</w:t>
      </w:r>
      <w:proofErr w:type="spellEnd"/>
      <w:r w:rsidRPr="00B8586B">
        <w:rPr>
          <w:rFonts w:cs="Arial"/>
          <w:b/>
          <w:bCs/>
          <w:szCs w:val="20"/>
          <w:lang w:val="en"/>
        </w:rPr>
        <w:t xml:space="preserve"> </w:t>
      </w:r>
      <w:proofErr w:type="spellStart"/>
      <w:r w:rsidRPr="00B8586B">
        <w:rPr>
          <w:rFonts w:cs="Arial"/>
          <w:b/>
          <w:bCs/>
          <w:szCs w:val="20"/>
          <w:lang w:val="en"/>
        </w:rPr>
        <w:t>efektivitas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data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berkinerja</w:t>
      </w:r>
      <w:proofErr w:type="spellEnd"/>
      <w:r w:rsidRPr="00B8586B">
        <w:rPr>
          <w:rFonts w:cs="Arial"/>
          <w:szCs w:val="20"/>
          <w:lang w:val="en"/>
        </w:rPr>
        <w:t xml:space="preserve"> di </w:t>
      </w:r>
      <w:proofErr w:type="spellStart"/>
      <w:r w:rsidRPr="00B8586B">
        <w:rPr>
          <w:rFonts w:cs="Arial"/>
          <w:szCs w:val="20"/>
          <w:lang w:val="en"/>
        </w:rPr>
        <w:t>tikungan</w:t>
      </w:r>
      <w:proofErr w:type="spellEnd"/>
      <w:r w:rsidRPr="00B8586B">
        <w:rPr>
          <w:rFonts w:cs="Arial"/>
          <w:szCs w:val="20"/>
          <w:lang w:val="en"/>
        </w:rPr>
        <w:t xml:space="preserve"> </w:t>
      </w:r>
      <w:proofErr w:type="spellStart"/>
      <w:r w:rsidRPr="00B8586B">
        <w:rPr>
          <w:rFonts w:cs="Arial"/>
          <w:szCs w:val="20"/>
          <w:lang w:val="en"/>
        </w:rPr>
        <w:t>tajam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di </w:t>
      </w:r>
      <w:proofErr w:type="spellStart"/>
      <w:r w:rsidRPr="00B8586B">
        <w:rPr>
          <w:rFonts w:cs="Arial"/>
          <w:szCs w:val="20"/>
          <w:lang w:val="en"/>
        </w:rPr>
        <w:t>lintasan</w:t>
      </w:r>
      <w:proofErr w:type="spellEnd"/>
      <w:r w:rsidRPr="00B8586B">
        <w:rPr>
          <w:rFonts w:cs="Arial"/>
          <w:szCs w:val="20"/>
          <w:lang w:val="en"/>
        </w:rPr>
        <w:t xml:space="preserve"> </w:t>
      </w:r>
      <w:proofErr w:type="spellStart"/>
      <w:r w:rsidRPr="00B8586B">
        <w:rPr>
          <w:rFonts w:cs="Arial"/>
          <w:szCs w:val="20"/>
          <w:lang w:val="en"/>
        </w:rPr>
        <w:t>lurus</w:t>
      </w:r>
      <w:proofErr w:type="spellEnd"/>
      <w:r w:rsidRPr="00B8586B">
        <w:rPr>
          <w:rFonts w:cs="Arial"/>
          <w:szCs w:val="20"/>
          <w:lang w:val="en"/>
        </w:rPr>
        <w:t xml:space="preserve"> </w:t>
      </w:r>
      <w:proofErr w:type="spellStart"/>
      <w:r w:rsidRPr="00B8586B">
        <w:rPr>
          <w:rFonts w:cs="Arial"/>
          <w:szCs w:val="20"/>
          <w:lang w:val="en"/>
        </w:rPr>
        <w:t>berkecepatan</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lastRenderedPageBreak/>
        <w:t>oksidatif</w:t>
      </w:r>
      <w:proofErr w:type="spellEnd"/>
      <w:r w:rsidRPr="00B8586B">
        <w:rPr>
          <w:rFonts w:cs="Arial"/>
          <w:szCs w:val="20"/>
          <w:lang w:val="en"/>
        </w:rPr>
        <w:t xml:space="preserve">). </w:t>
      </w:r>
      <w:proofErr w:type="spellStart"/>
      <w:r w:rsidRPr="00B8586B">
        <w:rPr>
          <w:rFonts w:cs="Arial"/>
          <w:b/>
          <w:bCs/>
          <w:szCs w:val="20"/>
          <w:lang w:val="en"/>
        </w:rPr>
        <w:t>Rasionalisasi</w:t>
      </w:r>
      <w:proofErr w:type="spellEnd"/>
      <w:r w:rsidRPr="00B8586B">
        <w:rPr>
          <w:rFonts w:cs="Arial"/>
          <w:b/>
          <w:bCs/>
          <w:szCs w:val="20"/>
          <w:lang w:val="en"/>
        </w:rPr>
        <w:t xml:space="preserve"> </w:t>
      </w:r>
      <w:proofErr w:type="spellStart"/>
      <w:r w:rsidRPr="00B8586B">
        <w:rPr>
          <w:rFonts w:cs="Arial"/>
          <w:b/>
          <w:bCs/>
          <w:szCs w:val="20"/>
          <w:lang w:val="en"/>
        </w:rPr>
        <w:t>pemilihan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setelan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dan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yang optimal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balapan</w:t>
      </w:r>
      <w:proofErr w:type="spellEnd"/>
      <w:r w:rsidRPr="00B8586B">
        <w:rPr>
          <w:rFonts w:cs="Arial"/>
          <w:szCs w:val="20"/>
          <w:lang w:val="en"/>
        </w:rPr>
        <w:t xml:space="preserve">. </w:t>
      </w:r>
      <w:r w:rsidRPr="00B8586B">
        <w:rPr>
          <w:rFonts w:cs="Arial"/>
          <w:b/>
          <w:bCs/>
          <w:szCs w:val="20"/>
          <w:lang w:val="en"/>
        </w:rPr>
        <w:t xml:space="preserve">Kesimpulan </w:t>
      </w:r>
      <w:proofErr w:type="spellStart"/>
      <w:r w:rsidRPr="00B8586B">
        <w:rPr>
          <w:rFonts w:cs="Arial"/>
          <w:b/>
          <w:bCs/>
          <w:szCs w:val="20"/>
          <w:lang w:val="en"/>
        </w:rPr>
        <w:t>awal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pernyataan</w:t>
      </w:r>
      <w:proofErr w:type="spellEnd"/>
      <w:r w:rsidRPr="00B8586B">
        <w:rPr>
          <w:rFonts w:cs="Arial"/>
          <w:szCs w:val="20"/>
          <w:lang w:val="en"/>
        </w:rPr>
        <w:t xml:space="preserve"> </w:t>
      </w:r>
      <w:proofErr w:type="spellStart"/>
      <w:r w:rsidRPr="00B8586B">
        <w:rPr>
          <w:rFonts w:cs="Arial"/>
          <w:szCs w:val="20"/>
          <w:lang w:val="en"/>
        </w:rPr>
        <w:t>percaya</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w:t>
      </w:r>
      <w:proofErr w:type="spellStart"/>
      <w:r w:rsidRPr="00B8586B">
        <w:rPr>
          <w:rFonts w:cs="Arial"/>
          <w:szCs w:val="20"/>
          <w:lang w:val="en"/>
        </w:rPr>
        <w:t>timnya</w:t>
      </w:r>
      <w:proofErr w:type="spellEnd"/>
      <w:r w:rsidRPr="00B8586B">
        <w:rPr>
          <w:rFonts w:cs="Arial"/>
          <w:szCs w:val="20"/>
          <w:lang w:val="en"/>
        </w:rPr>
        <w:t>: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data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menang</w:t>
      </w:r>
      <w:proofErr w:type="spellEnd"/>
      <w:r w:rsidRPr="00B8586B">
        <w:rPr>
          <w:rFonts w:cs="Arial"/>
          <w:szCs w:val="20"/>
          <w:lang w:val="en"/>
        </w:rPr>
        <w:t xml:space="preserve">. </w:t>
      </w:r>
      <w:proofErr w:type="spellStart"/>
      <w:r w:rsidRPr="00B8586B">
        <w:rPr>
          <w:rFonts w:cs="Arial"/>
          <w:szCs w:val="20"/>
          <w:lang w:val="en"/>
        </w:rPr>
        <w:t>Sekarang</w:t>
      </w:r>
      <w:proofErr w:type="spellEnd"/>
      <w:r w:rsidRPr="00B8586B">
        <w:rPr>
          <w:rFonts w:cs="Arial"/>
          <w:szCs w:val="20"/>
          <w:lang w:val="en"/>
        </w:rPr>
        <w:t xml:space="preserve">, </w:t>
      </w:r>
      <w:proofErr w:type="spellStart"/>
      <w:r w:rsidRPr="00B8586B">
        <w:rPr>
          <w:rFonts w:cs="Arial"/>
          <w:szCs w:val="20"/>
          <w:lang w:val="en"/>
        </w:rPr>
        <w:t>mari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buktikan</w:t>
      </w:r>
      <w:proofErr w:type="spellEnd"/>
      <w:r w:rsidRPr="00B8586B">
        <w:rPr>
          <w:rFonts w:cs="Arial"/>
          <w:szCs w:val="20"/>
          <w:lang w:val="en"/>
        </w:rPr>
        <w:t xml:space="preserve"> di </w:t>
      </w:r>
      <w:proofErr w:type="spellStart"/>
      <w:r w:rsidRPr="00B8586B">
        <w:rPr>
          <w:rFonts w:cs="Arial"/>
          <w:szCs w:val="20"/>
          <w:lang w:val="en"/>
        </w:rPr>
        <w:t>lintasan</w:t>
      </w:r>
      <w:proofErr w:type="spellEnd"/>
      <w:r w:rsidRPr="00B8586B">
        <w:rPr>
          <w:rFonts w:cs="Arial"/>
          <w:szCs w:val="20"/>
          <w:lang w:val="en"/>
        </w:rPr>
        <w:t>."</w:t>
      </w:r>
    </w:p>
    <w:p w14:paraId="31986259" w14:textId="77777777" w:rsidR="00C6436C" w:rsidRPr="00B8586B" w:rsidRDefault="00C6436C" w:rsidP="00B8586B">
      <w:pPr>
        <w:spacing w:after="160"/>
        <w:jc w:val="left"/>
        <w:rPr>
          <w:rFonts w:eastAsia="Times New Roman" w:cstheme="majorBidi"/>
          <w:b/>
          <w:color w:val="000000" w:themeColor="text1"/>
          <w:szCs w:val="26"/>
          <w:lang w:val="sv-SE"/>
        </w:rPr>
      </w:pPr>
      <w:bookmarkStart w:id="221" w:name="_ndqvd7pp7szz" w:colFirst="0" w:colLast="0"/>
      <w:bookmarkEnd w:id="221"/>
      <w:r w:rsidRPr="00B8586B">
        <w:br w:type="page"/>
      </w:r>
    </w:p>
    <w:p w14:paraId="221CAEFD" w14:textId="1AA11B13" w:rsidR="004923CA" w:rsidRPr="00B8586B" w:rsidRDefault="004923CA" w:rsidP="00B8586B">
      <w:pPr>
        <w:pStyle w:val="Heading2"/>
        <w:numPr>
          <w:ilvl w:val="0"/>
          <w:numId w:val="0"/>
        </w:numPr>
        <w:jc w:val="center"/>
      </w:pPr>
      <w:bookmarkStart w:id="222" w:name="_Toc223423784"/>
      <w:r w:rsidRPr="00B8586B">
        <w:lastRenderedPageBreak/>
        <w:t>KESIMPULAN</w:t>
      </w:r>
      <w:bookmarkEnd w:id="222"/>
    </w:p>
    <w:p w14:paraId="63DE60DD" w14:textId="77777777" w:rsidR="00C6436C" w:rsidRPr="00B8586B" w:rsidRDefault="00C6436C" w:rsidP="00B8586B">
      <w:pPr>
        <w:rPr>
          <w:lang w:val="sv-SE"/>
        </w:rPr>
      </w:pPr>
    </w:p>
    <w:p w14:paraId="4171F39B"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kelima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mengkarakterisasi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uji,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landasan</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farmakologis</w:t>
      </w:r>
      <w:proofErr w:type="spellEnd"/>
      <w:r w:rsidRPr="00B8586B">
        <w:rPr>
          <w:rFonts w:cs="Arial"/>
          <w:szCs w:val="20"/>
          <w:lang w:val="en"/>
        </w:rPr>
        <w:t xml:space="preserve"> yang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parameter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proses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fisikokimia</w:t>
      </w:r>
      <w:proofErr w:type="spellEnd"/>
      <w:r w:rsidRPr="00B8586B">
        <w:rPr>
          <w:rFonts w:cs="Arial"/>
          <w:szCs w:val="20"/>
          <w:lang w:val="en"/>
        </w:rPr>
        <w:t xml:space="preserve"> yang </w:t>
      </w:r>
      <w:proofErr w:type="spellStart"/>
      <w:r w:rsidRPr="00B8586B">
        <w:rPr>
          <w:rFonts w:cs="Arial"/>
          <w:szCs w:val="20"/>
          <w:lang w:val="en"/>
        </w:rPr>
        <w:t>konsisten</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dan fundamental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gudang</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flavonoid, </w:t>
      </w:r>
      <w:proofErr w:type="spellStart"/>
      <w:r w:rsidRPr="00B8586B">
        <w:rPr>
          <w:rFonts w:cs="Arial"/>
          <w:szCs w:val="20"/>
          <w:lang w:val="en"/>
        </w:rPr>
        <w:t>polifenol</w:t>
      </w:r>
      <w:proofErr w:type="spellEnd"/>
      <w:r w:rsidRPr="00B8586B">
        <w:rPr>
          <w:rFonts w:cs="Arial"/>
          <w:szCs w:val="20"/>
          <w:lang w:val="en"/>
        </w:rPr>
        <w:t xml:space="preserve">, saponin, </w:t>
      </w:r>
      <w:proofErr w:type="spellStart"/>
      <w:r w:rsidRPr="00B8586B">
        <w:rPr>
          <w:rFonts w:cs="Arial"/>
          <w:szCs w:val="20"/>
          <w:lang w:val="en"/>
        </w:rPr>
        <w:t>tanin</w:t>
      </w:r>
      <w:proofErr w:type="spellEnd"/>
      <w:r w:rsidRPr="00B8586B">
        <w:rPr>
          <w:rFonts w:cs="Arial"/>
          <w:szCs w:val="20"/>
          <w:lang w:val="en"/>
        </w:rPr>
        <w:t xml:space="preserve">, dan terpenoid,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spektrum</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w:t>
      </w:r>
    </w:p>
    <w:p w14:paraId="4B9B5707" w14:textId="77777777" w:rsidR="004923CA" w:rsidRPr="00B8586B" w:rsidRDefault="004923CA" w:rsidP="00B8586B">
      <w:pPr>
        <w:ind w:firstLine="567"/>
        <w:rPr>
          <w:rFonts w:cs="Arial"/>
          <w:szCs w:val="20"/>
          <w:lang w:val="en"/>
        </w:rPr>
      </w:pP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dipertajam</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HPLC,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parameter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reprodusibilitas</w:t>
      </w:r>
      <w:proofErr w:type="spellEnd"/>
      <w:r w:rsidRPr="00B8586B">
        <w:rPr>
          <w:rFonts w:cs="Arial"/>
          <w:szCs w:val="20"/>
          <w:lang w:val="en"/>
        </w:rPr>
        <w:t xml:space="preserve">, dan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uji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Hasil </w:t>
      </w:r>
      <w:proofErr w:type="spellStart"/>
      <w:r w:rsidRPr="00B8586B">
        <w:rPr>
          <w:rFonts w:cs="Arial"/>
          <w:szCs w:val="20"/>
          <w:lang w:val="en"/>
        </w:rPr>
        <w:t>dari</w:t>
      </w:r>
      <w:proofErr w:type="spellEnd"/>
      <w:r w:rsidRPr="00B8586B">
        <w:rPr>
          <w:rFonts w:cs="Arial"/>
          <w:szCs w:val="20"/>
          <w:lang w:val="en"/>
        </w:rPr>
        <w:t xml:space="preserve"> uji DPPH dan FRAP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total </w:t>
      </w:r>
      <w:proofErr w:type="spellStart"/>
      <w:r w:rsidRPr="00B8586B">
        <w:rPr>
          <w:rFonts w:cs="Arial"/>
          <w:szCs w:val="20"/>
          <w:lang w:val="en"/>
        </w:rPr>
        <w:t>fenolik</w:t>
      </w:r>
      <w:proofErr w:type="spellEnd"/>
      <w:r w:rsidRPr="00B8586B">
        <w:rPr>
          <w:rFonts w:cs="Arial"/>
          <w:szCs w:val="20"/>
          <w:lang w:val="en"/>
        </w:rPr>
        <w:t xml:space="preserve"> dan </w:t>
      </w:r>
      <w:proofErr w:type="spellStart"/>
      <w:r w:rsidRPr="00B8586B">
        <w:rPr>
          <w:rFonts w:cs="Arial"/>
          <w:szCs w:val="20"/>
          <w:lang w:val="en"/>
        </w:rPr>
        <w:t>flavonoidnya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w:t>
      </w:r>
    </w:p>
    <w:p w14:paraId="21667997" w14:textId="4ED5D471" w:rsidR="004923CA" w:rsidRPr="00B8586B" w:rsidRDefault="00BF7103" w:rsidP="00B8586B">
      <w:pPr>
        <w:ind w:firstLine="567"/>
        <w:rPr>
          <w:rFonts w:cs="Arial"/>
          <w:szCs w:val="20"/>
          <w:lang w:val="en"/>
        </w:rPr>
      </w:pPr>
      <w:r w:rsidRPr="00BF7103">
        <w:rPr>
          <w:rFonts w:cs="Arial"/>
          <w:szCs w:val="20"/>
        </w:rPr>
        <w:t xml:space="preserve">Secara keseluruhan, pembahasan pada bab ini menggambarkan bahwa ekstrak etanol </w:t>
      </w:r>
      <w:r w:rsidRPr="00BF7103">
        <w:rPr>
          <w:rFonts w:cs="Arial"/>
          <w:i/>
          <w:iCs/>
          <w:szCs w:val="20"/>
        </w:rPr>
        <w:t>Nigella sativa</w:t>
      </w:r>
      <w:r w:rsidRPr="00BF7103">
        <w:rPr>
          <w:rFonts w:cs="Arial"/>
          <w:szCs w:val="20"/>
        </w:rPr>
        <w:t xml:space="preserve"> yang</w:t>
      </w:r>
      <w:r w:rsidR="004923CA" w:rsidRPr="00B8586B">
        <w:rPr>
          <w:rFonts w:cs="Arial"/>
          <w:szCs w:val="20"/>
          <w:lang w:val="en"/>
        </w:rPr>
        <w:t xml:space="preserve"> </w:t>
      </w:r>
      <w:proofErr w:type="spellStart"/>
      <w:r w:rsidR="004923CA" w:rsidRPr="00B8586B">
        <w:rPr>
          <w:rFonts w:cs="Arial"/>
          <w:szCs w:val="20"/>
          <w:lang w:val="en"/>
        </w:rPr>
        <w:t>disiapkan</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bahan</w:t>
      </w:r>
      <w:proofErr w:type="spellEnd"/>
      <w:r w:rsidR="004923CA" w:rsidRPr="00B8586B">
        <w:rPr>
          <w:rFonts w:cs="Arial"/>
          <w:szCs w:val="20"/>
          <w:lang w:val="en"/>
        </w:rPr>
        <w:t xml:space="preserve"> uji yang </w:t>
      </w:r>
      <w:proofErr w:type="spellStart"/>
      <w:r w:rsidR="004923CA" w:rsidRPr="00B8586B">
        <w:rPr>
          <w:rFonts w:cs="Arial"/>
          <w:szCs w:val="20"/>
          <w:lang w:val="en"/>
        </w:rPr>
        <w:t>terdefinisi</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baik</w:t>
      </w:r>
      <w:proofErr w:type="spellEnd"/>
      <w:r w:rsidR="004923CA" w:rsidRPr="00B8586B">
        <w:rPr>
          <w:rFonts w:cs="Arial"/>
          <w:szCs w:val="20"/>
          <w:lang w:val="en"/>
        </w:rPr>
        <w:t xml:space="preserve">, kaya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senyawa</w:t>
      </w:r>
      <w:proofErr w:type="spellEnd"/>
      <w:r w:rsidR="004923CA" w:rsidRPr="00B8586B">
        <w:rPr>
          <w:rFonts w:cs="Arial"/>
          <w:szCs w:val="20"/>
          <w:lang w:val="en"/>
        </w:rPr>
        <w:t xml:space="preserve"> anti-</w:t>
      </w:r>
      <w:proofErr w:type="spellStart"/>
      <w:r w:rsidR="004923CA" w:rsidRPr="00B8586B">
        <w:rPr>
          <w:rFonts w:cs="Arial"/>
          <w:szCs w:val="20"/>
          <w:lang w:val="en"/>
        </w:rPr>
        <w:t>inflamasi</w:t>
      </w:r>
      <w:proofErr w:type="spellEnd"/>
      <w:r w:rsidR="004923CA" w:rsidRPr="00B8586B">
        <w:rPr>
          <w:rFonts w:cs="Arial"/>
          <w:szCs w:val="20"/>
          <w:lang w:val="en"/>
        </w:rPr>
        <w:t xml:space="preserve"> </w:t>
      </w:r>
      <w:proofErr w:type="spellStart"/>
      <w:r w:rsidR="004923CA" w:rsidRPr="00B8586B">
        <w:rPr>
          <w:rFonts w:cs="Arial"/>
          <w:szCs w:val="20"/>
          <w:lang w:val="en"/>
        </w:rPr>
        <w:t>poten</w:t>
      </w:r>
      <w:proofErr w:type="spellEnd"/>
      <w:r w:rsidR="004923CA" w:rsidRPr="00B8586B">
        <w:rPr>
          <w:rFonts w:cs="Arial"/>
          <w:szCs w:val="20"/>
          <w:lang w:val="en"/>
        </w:rPr>
        <w:t xml:space="preserve"> (</w:t>
      </w:r>
      <w:r w:rsidR="004923CA" w:rsidRPr="00B8586B">
        <w:rPr>
          <w:rFonts w:cs="Arial"/>
          <w:i/>
          <w:iCs/>
          <w:szCs w:val="20"/>
          <w:lang w:val="en"/>
        </w:rPr>
        <w:t>thymoquinone</w:t>
      </w:r>
      <w:r w:rsidR="004923CA" w:rsidRPr="00B8586B">
        <w:rPr>
          <w:rFonts w:cs="Arial"/>
          <w:szCs w:val="20"/>
          <w:lang w:val="en"/>
        </w:rPr>
        <w:t xml:space="preserve">) dan </w:t>
      </w:r>
      <w:proofErr w:type="spellStart"/>
      <w:r w:rsidR="004923CA" w:rsidRPr="00B8586B">
        <w:rPr>
          <w:rFonts w:cs="Arial"/>
          <w:szCs w:val="20"/>
          <w:lang w:val="en"/>
        </w:rPr>
        <w:t>antioksidan</w:t>
      </w:r>
      <w:proofErr w:type="spellEnd"/>
      <w:r w:rsidR="004923CA" w:rsidRPr="00B8586B">
        <w:rPr>
          <w:rFonts w:cs="Arial"/>
          <w:szCs w:val="20"/>
          <w:lang w:val="en"/>
        </w:rPr>
        <w:t xml:space="preserve"> </w:t>
      </w:r>
      <w:proofErr w:type="spellStart"/>
      <w:r w:rsidR="004923CA" w:rsidRPr="00B8586B">
        <w:rPr>
          <w:rFonts w:cs="Arial"/>
          <w:szCs w:val="20"/>
          <w:lang w:val="en"/>
        </w:rPr>
        <w:t>kuat</w:t>
      </w:r>
      <w:proofErr w:type="spellEnd"/>
      <w:r w:rsidR="004923CA" w:rsidRPr="00B8586B">
        <w:rPr>
          <w:rFonts w:cs="Arial"/>
          <w:szCs w:val="20"/>
          <w:lang w:val="en"/>
        </w:rPr>
        <w:t xml:space="preserve"> (</w:t>
      </w:r>
      <w:proofErr w:type="spellStart"/>
      <w:r w:rsidR="004923CA" w:rsidRPr="00B8586B">
        <w:rPr>
          <w:rFonts w:cs="Arial"/>
          <w:szCs w:val="20"/>
          <w:lang w:val="en"/>
        </w:rPr>
        <w:t>polifenol</w:t>
      </w:r>
      <w:proofErr w:type="spellEnd"/>
      <w:r w:rsidR="004923CA" w:rsidRPr="00B8586B">
        <w:rPr>
          <w:rFonts w:cs="Arial"/>
          <w:szCs w:val="20"/>
          <w:lang w:val="en"/>
        </w:rPr>
        <w:t xml:space="preserve">). </w:t>
      </w:r>
      <w:proofErr w:type="spellStart"/>
      <w:r w:rsidR="004923CA" w:rsidRPr="00B8586B">
        <w:rPr>
          <w:rFonts w:cs="Arial"/>
          <w:szCs w:val="20"/>
          <w:lang w:val="en"/>
        </w:rPr>
        <w:t>Profil</w:t>
      </w:r>
      <w:proofErr w:type="spellEnd"/>
      <w:r w:rsidR="004923CA" w:rsidRPr="00B8586B">
        <w:rPr>
          <w:rFonts w:cs="Arial"/>
          <w:szCs w:val="20"/>
          <w:lang w:val="en"/>
        </w:rPr>
        <w:t xml:space="preserve"> </w:t>
      </w:r>
      <w:proofErr w:type="spellStart"/>
      <w:r w:rsidR="004923CA" w:rsidRPr="00B8586B">
        <w:rPr>
          <w:rFonts w:cs="Arial"/>
          <w:szCs w:val="20"/>
          <w:lang w:val="en"/>
        </w:rPr>
        <w:t>ganda</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sempurna</w:t>
      </w:r>
      <w:proofErr w:type="spellEnd"/>
      <w:r w:rsidR="004923CA" w:rsidRPr="00B8586B">
        <w:rPr>
          <w:rFonts w:cs="Arial"/>
          <w:szCs w:val="20"/>
          <w:lang w:val="en"/>
        </w:rPr>
        <w:t xml:space="preserve"> </w:t>
      </w:r>
      <w:proofErr w:type="spellStart"/>
      <w:r w:rsidR="004923CA" w:rsidRPr="00B8586B">
        <w:rPr>
          <w:rFonts w:cs="Arial"/>
          <w:szCs w:val="20"/>
          <w:lang w:val="en"/>
        </w:rPr>
        <w:t>sesuai</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target </w:t>
      </w:r>
      <w:proofErr w:type="spellStart"/>
      <w:r w:rsidR="004923CA" w:rsidRPr="00B8586B">
        <w:rPr>
          <w:rFonts w:cs="Arial"/>
          <w:szCs w:val="20"/>
          <w:lang w:val="en"/>
        </w:rPr>
        <w:t>mekanisme</w:t>
      </w:r>
      <w:proofErr w:type="spellEnd"/>
      <w:r w:rsidR="004923CA" w:rsidRPr="00B8586B">
        <w:rPr>
          <w:rFonts w:cs="Arial"/>
          <w:szCs w:val="20"/>
          <w:lang w:val="en"/>
        </w:rPr>
        <w:t xml:space="preserve"> </w:t>
      </w:r>
      <w:proofErr w:type="spellStart"/>
      <w:r w:rsidR="004923CA" w:rsidRPr="00B8586B">
        <w:rPr>
          <w:rFonts w:cs="Arial"/>
          <w:szCs w:val="20"/>
          <w:lang w:val="en"/>
        </w:rPr>
        <w:t>patobiologis</w:t>
      </w:r>
      <w:proofErr w:type="spellEnd"/>
      <w:r w:rsidR="004923CA" w:rsidRPr="00B8586B">
        <w:rPr>
          <w:rFonts w:cs="Arial"/>
          <w:szCs w:val="20"/>
          <w:lang w:val="en"/>
        </w:rPr>
        <w:t xml:space="preserve"> </w:t>
      </w:r>
      <w:proofErr w:type="spellStart"/>
      <w:r w:rsidR="004923CA" w:rsidRPr="00B8586B">
        <w:rPr>
          <w:rFonts w:cs="Arial"/>
          <w:szCs w:val="20"/>
          <w:lang w:val="en"/>
        </w:rPr>
        <w:t>utama</w:t>
      </w:r>
      <w:proofErr w:type="spellEnd"/>
      <w:r w:rsidR="004923CA" w:rsidRPr="00B8586B">
        <w:rPr>
          <w:rFonts w:cs="Arial"/>
          <w:szCs w:val="20"/>
          <w:lang w:val="en"/>
        </w:rPr>
        <w:t xml:space="preserve"> </w:t>
      </w:r>
      <w:proofErr w:type="spellStart"/>
      <w:r w:rsidR="004923CA" w:rsidRPr="00B8586B">
        <w:rPr>
          <w:rFonts w:cs="Arial"/>
          <w:szCs w:val="20"/>
          <w:lang w:val="en"/>
        </w:rPr>
        <w:t>mukositis</w:t>
      </w:r>
      <w:proofErr w:type="spellEnd"/>
      <w:r w:rsidR="004923CA" w:rsidRPr="00B8586B">
        <w:rPr>
          <w:rFonts w:cs="Arial"/>
          <w:szCs w:val="20"/>
          <w:lang w:val="en"/>
        </w:rPr>
        <w:t xml:space="preserve">, </w:t>
      </w:r>
      <w:proofErr w:type="spellStart"/>
      <w:r w:rsidR="004923CA" w:rsidRPr="00B8586B">
        <w:rPr>
          <w:rFonts w:cs="Arial"/>
          <w:szCs w:val="20"/>
          <w:lang w:val="en"/>
        </w:rPr>
        <w:t>inflamasi</w:t>
      </w:r>
      <w:proofErr w:type="spellEnd"/>
      <w:r w:rsidR="004923CA" w:rsidRPr="00B8586B">
        <w:rPr>
          <w:rFonts w:cs="Arial"/>
          <w:szCs w:val="20"/>
          <w:lang w:val="en"/>
        </w:rPr>
        <w:t xml:space="preserve"> dan </w:t>
      </w:r>
      <w:proofErr w:type="spellStart"/>
      <w:r w:rsidR="004923CA" w:rsidRPr="00B8586B">
        <w:rPr>
          <w:rFonts w:cs="Arial"/>
          <w:szCs w:val="20"/>
          <w:lang w:val="en"/>
        </w:rPr>
        <w:t>stres</w:t>
      </w:r>
      <w:proofErr w:type="spellEnd"/>
      <w:r w:rsidR="004923CA" w:rsidRPr="00B8586B">
        <w:rPr>
          <w:rFonts w:cs="Arial"/>
          <w:szCs w:val="20"/>
          <w:lang w:val="en"/>
        </w:rPr>
        <w:t xml:space="preserve"> </w:t>
      </w:r>
      <w:proofErr w:type="spellStart"/>
      <w:r w:rsidR="004923CA" w:rsidRPr="00B8586B">
        <w:rPr>
          <w:rFonts w:cs="Arial"/>
          <w:szCs w:val="20"/>
          <w:lang w:val="en"/>
        </w:rPr>
        <w:t>oksidatif</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demikian</w:t>
      </w:r>
      <w:proofErr w:type="spellEnd"/>
      <w:r w:rsidR="004923CA" w:rsidRPr="00B8586B">
        <w:rPr>
          <w:rFonts w:cs="Arial"/>
          <w:szCs w:val="20"/>
          <w:lang w:val="en"/>
        </w:rPr>
        <w:t xml:space="preserve">, </w:t>
      </w:r>
      <w:proofErr w:type="spellStart"/>
      <w:r w:rsidR="004923CA" w:rsidRPr="00B8586B">
        <w:rPr>
          <w:rFonts w:cs="Arial"/>
          <w:szCs w:val="20"/>
          <w:lang w:val="en"/>
        </w:rPr>
        <w:t>bab</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hanya</w:t>
      </w:r>
      <w:proofErr w:type="spellEnd"/>
      <w:r w:rsidR="004923CA" w:rsidRPr="00B8586B">
        <w:rPr>
          <w:rFonts w:cs="Arial"/>
          <w:szCs w:val="20"/>
          <w:lang w:val="en"/>
        </w:rPr>
        <w:t xml:space="preserve"> </w:t>
      </w:r>
      <w:proofErr w:type="spellStart"/>
      <w:r w:rsidR="004923CA" w:rsidRPr="00B8586B">
        <w:rPr>
          <w:rFonts w:cs="Arial"/>
          <w:szCs w:val="20"/>
          <w:lang w:val="en"/>
        </w:rPr>
        <w:t>mengkarakterisasi</w:t>
      </w:r>
      <w:proofErr w:type="spellEnd"/>
      <w:r w:rsidR="004923CA" w:rsidRPr="00B8586B">
        <w:rPr>
          <w:rFonts w:cs="Arial"/>
          <w:szCs w:val="20"/>
          <w:lang w:val="en"/>
        </w:rPr>
        <w:t xml:space="preserve"> </w:t>
      </w:r>
      <w:proofErr w:type="spellStart"/>
      <w:r w:rsidR="004923CA" w:rsidRPr="00B8586B">
        <w:rPr>
          <w:rFonts w:cs="Arial"/>
          <w:szCs w:val="20"/>
          <w:lang w:val="en"/>
        </w:rPr>
        <w:t>bahan</w:t>
      </w:r>
      <w:proofErr w:type="spellEnd"/>
      <w:r w:rsidR="004923CA" w:rsidRPr="00B8586B">
        <w:rPr>
          <w:rFonts w:cs="Arial"/>
          <w:szCs w:val="20"/>
          <w:lang w:val="en"/>
        </w:rPr>
        <w:t xml:space="preserve"> uji </w:t>
      </w:r>
      <w:proofErr w:type="spellStart"/>
      <w:r w:rsidR="004923CA" w:rsidRPr="00B8586B">
        <w:rPr>
          <w:rFonts w:cs="Arial"/>
          <w:szCs w:val="20"/>
          <w:lang w:val="en"/>
        </w:rPr>
        <w:t>tetapi</w:t>
      </w:r>
      <w:proofErr w:type="spellEnd"/>
      <w:r w:rsidR="004923CA" w:rsidRPr="00B8586B">
        <w:rPr>
          <w:rFonts w:cs="Arial"/>
          <w:szCs w:val="20"/>
          <w:lang w:val="en"/>
        </w:rPr>
        <w:t xml:space="preserve"> juga </w:t>
      </w:r>
      <w:proofErr w:type="spellStart"/>
      <w:r w:rsidR="004923CA" w:rsidRPr="00B8586B">
        <w:rPr>
          <w:rFonts w:cs="Arial"/>
          <w:szCs w:val="20"/>
          <w:lang w:val="en"/>
        </w:rPr>
        <w:t>memberikan</w:t>
      </w:r>
      <w:proofErr w:type="spellEnd"/>
      <w:r w:rsidR="004923CA" w:rsidRPr="00B8586B">
        <w:rPr>
          <w:rFonts w:cs="Arial"/>
          <w:szCs w:val="20"/>
          <w:lang w:val="en"/>
        </w:rPr>
        <w:t xml:space="preserve"> </w:t>
      </w:r>
      <w:proofErr w:type="spellStart"/>
      <w:r w:rsidR="004923CA" w:rsidRPr="00B8586B">
        <w:rPr>
          <w:rFonts w:cs="Arial"/>
          <w:szCs w:val="20"/>
          <w:lang w:val="en"/>
        </w:rPr>
        <w:t>justifikasi</w:t>
      </w:r>
      <w:proofErr w:type="spellEnd"/>
      <w:r w:rsidR="004923CA" w:rsidRPr="00B8586B">
        <w:rPr>
          <w:rFonts w:cs="Arial"/>
          <w:szCs w:val="20"/>
          <w:lang w:val="en"/>
        </w:rPr>
        <w:t xml:space="preserve"> </w:t>
      </w:r>
      <w:proofErr w:type="spellStart"/>
      <w:r w:rsidR="004923CA" w:rsidRPr="00B8586B">
        <w:rPr>
          <w:rFonts w:cs="Arial"/>
          <w:szCs w:val="20"/>
          <w:lang w:val="en"/>
        </w:rPr>
        <w:t>ilmiah</w:t>
      </w:r>
      <w:proofErr w:type="spellEnd"/>
      <w:r w:rsidR="004923CA" w:rsidRPr="00B8586B">
        <w:rPr>
          <w:rFonts w:cs="Arial"/>
          <w:szCs w:val="20"/>
          <w:lang w:val="en"/>
        </w:rPr>
        <w:t xml:space="preserve"> yang </w:t>
      </w:r>
      <w:proofErr w:type="spellStart"/>
      <w:r w:rsidR="004923CA" w:rsidRPr="00B8586B">
        <w:rPr>
          <w:rFonts w:cs="Arial"/>
          <w:szCs w:val="20"/>
          <w:lang w:val="en"/>
        </w:rPr>
        <w:t>kuat</w:t>
      </w:r>
      <w:proofErr w:type="spellEnd"/>
      <w:r w:rsidR="004923CA" w:rsidRPr="00B8586B">
        <w:rPr>
          <w:rFonts w:cs="Arial"/>
          <w:szCs w:val="20"/>
          <w:lang w:val="en"/>
        </w:rPr>
        <w:t xml:space="preserve"> dan </w:t>
      </w:r>
      <w:proofErr w:type="spellStart"/>
      <w:r w:rsidR="004923CA" w:rsidRPr="00B8586B">
        <w:rPr>
          <w:rFonts w:cs="Arial"/>
          <w:szCs w:val="20"/>
          <w:lang w:val="en"/>
        </w:rPr>
        <w:t>rasional</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hipotesis</w:t>
      </w:r>
      <w:proofErr w:type="spellEnd"/>
      <w:r w:rsidR="004923CA" w:rsidRPr="00B8586B">
        <w:rPr>
          <w:rFonts w:cs="Arial"/>
          <w:szCs w:val="20"/>
          <w:lang w:val="en"/>
        </w:rPr>
        <w:t xml:space="preserve"> </w:t>
      </w:r>
      <w:proofErr w:type="spellStart"/>
      <w:r w:rsidR="004923CA" w:rsidRPr="00B8586B">
        <w:rPr>
          <w:rFonts w:cs="Arial"/>
          <w:szCs w:val="20"/>
          <w:lang w:val="en"/>
        </w:rPr>
        <w:t>bahwa</w:t>
      </w:r>
      <w:proofErr w:type="spellEnd"/>
      <w:r w:rsidR="004923CA" w:rsidRPr="00B8586B">
        <w:rPr>
          <w:rFonts w:cs="Arial"/>
          <w:szCs w:val="20"/>
          <w:lang w:val="en"/>
        </w:rPr>
        <w:t xml:space="preserve"> </w:t>
      </w:r>
      <w:proofErr w:type="spellStart"/>
      <w:r w:rsidR="004923CA" w:rsidRPr="00B8586B">
        <w:rPr>
          <w:rFonts w:cs="Arial"/>
          <w:szCs w:val="20"/>
          <w:lang w:val="en"/>
        </w:rPr>
        <w:t>ekstrak</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efektif</w:t>
      </w:r>
      <w:proofErr w:type="spellEnd"/>
      <w:r w:rsidR="004923CA" w:rsidRPr="00B8586B">
        <w:rPr>
          <w:rFonts w:cs="Arial"/>
          <w:szCs w:val="20"/>
          <w:lang w:val="en"/>
        </w:rPr>
        <w:t xml:space="preserve"> </w:t>
      </w:r>
      <w:proofErr w:type="spellStart"/>
      <w:r w:rsidR="004923CA" w:rsidRPr="00B8586B">
        <w:rPr>
          <w:rFonts w:cs="Arial"/>
          <w:szCs w:val="20"/>
          <w:lang w:val="en"/>
        </w:rPr>
        <w:t>sebagai</w:t>
      </w:r>
      <w:proofErr w:type="spellEnd"/>
      <w:r w:rsidR="004923CA" w:rsidRPr="00B8586B">
        <w:rPr>
          <w:rFonts w:cs="Arial"/>
          <w:szCs w:val="20"/>
          <w:lang w:val="en"/>
        </w:rPr>
        <w:t xml:space="preserve"> </w:t>
      </w:r>
      <w:proofErr w:type="spellStart"/>
      <w:r w:rsidR="004923CA" w:rsidRPr="00B8586B">
        <w:rPr>
          <w:rFonts w:cs="Arial"/>
          <w:szCs w:val="20"/>
          <w:lang w:val="en"/>
        </w:rPr>
        <w:t>agen</w:t>
      </w:r>
      <w:proofErr w:type="spellEnd"/>
      <w:r w:rsidR="004923CA" w:rsidRPr="00B8586B">
        <w:rPr>
          <w:rFonts w:cs="Arial"/>
          <w:szCs w:val="20"/>
          <w:lang w:val="en"/>
        </w:rPr>
        <w:t xml:space="preserve"> </w:t>
      </w:r>
      <w:proofErr w:type="spellStart"/>
      <w:r w:rsidR="004923CA" w:rsidRPr="00B8586B">
        <w:rPr>
          <w:rFonts w:cs="Arial"/>
          <w:szCs w:val="20"/>
          <w:lang w:val="en"/>
        </w:rPr>
        <w:t>kemoprotektif</w:t>
      </w:r>
      <w:proofErr w:type="spellEnd"/>
      <w:r w:rsidR="004923CA" w:rsidRPr="00B8586B">
        <w:rPr>
          <w:rFonts w:cs="Arial"/>
          <w:szCs w:val="20"/>
          <w:lang w:val="en"/>
        </w:rPr>
        <w:t xml:space="preserve"> </w:t>
      </w:r>
      <w:r w:rsidR="004923CA" w:rsidRPr="00B8586B">
        <w:rPr>
          <w:rFonts w:cs="Arial"/>
          <w:i/>
          <w:iCs/>
          <w:szCs w:val="20"/>
          <w:lang w:val="en"/>
        </w:rPr>
        <w:t>in vivo</w:t>
      </w:r>
      <w:r w:rsidR="004923CA" w:rsidRPr="00B8586B">
        <w:rPr>
          <w:rFonts w:cs="Arial"/>
          <w:szCs w:val="20"/>
          <w:lang w:val="en"/>
        </w:rPr>
        <w:t>.</w:t>
      </w:r>
    </w:p>
    <w:p w14:paraId="529267E1" w14:textId="77777777" w:rsidR="00C6436C" w:rsidRPr="00B8586B" w:rsidRDefault="00C6436C" w:rsidP="00B8586B">
      <w:pPr>
        <w:spacing w:after="160"/>
        <w:jc w:val="left"/>
        <w:rPr>
          <w:rFonts w:eastAsia="Times New Roman" w:cstheme="majorBidi"/>
          <w:b/>
          <w:color w:val="000000" w:themeColor="text1"/>
          <w:szCs w:val="26"/>
          <w:lang w:val="sv-SE"/>
        </w:rPr>
      </w:pPr>
      <w:bookmarkStart w:id="223" w:name="_yset40ldc55w" w:colFirst="0" w:colLast="0"/>
      <w:bookmarkEnd w:id="223"/>
      <w:r w:rsidRPr="00B8586B">
        <w:br w:type="page"/>
      </w:r>
    </w:p>
    <w:p w14:paraId="73536BB8" w14:textId="6C367B1E" w:rsidR="004923CA" w:rsidRPr="00B8586B" w:rsidRDefault="004923CA" w:rsidP="00B8586B">
      <w:pPr>
        <w:pStyle w:val="Heading2"/>
        <w:numPr>
          <w:ilvl w:val="0"/>
          <w:numId w:val="0"/>
        </w:numPr>
        <w:jc w:val="center"/>
      </w:pPr>
      <w:bookmarkStart w:id="224" w:name="_Toc223423785"/>
      <w:r w:rsidRPr="00B8586B">
        <w:lastRenderedPageBreak/>
        <w:t>GLOSARIUM</w:t>
      </w:r>
      <w:bookmarkEnd w:id="224"/>
    </w:p>
    <w:p w14:paraId="78B6E86C" w14:textId="77777777" w:rsidR="00C6436C" w:rsidRPr="00B8586B" w:rsidRDefault="00C6436C" w:rsidP="00B8586B">
      <w:pPr>
        <w:rPr>
          <w:lang w:val="sv-SE"/>
        </w:rPr>
      </w:pPr>
    </w:p>
    <w:p w14:paraId="62587830" w14:textId="77777777" w:rsidR="004923CA" w:rsidRPr="00B8586B" w:rsidRDefault="004923CA" w:rsidP="00B8586B">
      <w:pPr>
        <w:tabs>
          <w:tab w:val="left" w:pos="2127"/>
          <w:tab w:val="left" w:pos="2268"/>
        </w:tabs>
        <w:ind w:left="2268" w:hanging="2268"/>
        <w:rPr>
          <w:rFonts w:cs="Arial"/>
          <w:szCs w:val="20"/>
          <w:lang w:val="sv-SE"/>
        </w:rPr>
      </w:pPr>
      <w:r w:rsidRPr="00B8586B">
        <w:rPr>
          <w:rFonts w:cs="Arial"/>
          <w:b/>
          <w:bCs/>
          <w:szCs w:val="20"/>
          <w:lang w:val="sv-SE"/>
        </w:rPr>
        <w:t>DPPH (2,2-difenil-1-pikrilhidrazil):</w:t>
      </w:r>
      <w:r w:rsidRPr="00B8586B">
        <w:rPr>
          <w:rFonts w:cs="Arial"/>
          <w:szCs w:val="20"/>
          <w:lang w:val="sv-SE"/>
        </w:rPr>
        <w:t xml:space="preserve"> Suatu molekul radikal bebas stabil yang digunakan dalam uji laboratorium untuk mengukur kemampuan suatu senyawa dalam menangkap atau menetralkan radikal bebas.</w:t>
      </w:r>
    </w:p>
    <w:p w14:paraId="7707BD80" w14:textId="73EEB13A"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Fase Gerak</w:t>
      </w:r>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yang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diam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membawa</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memisahkan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w:t>
      </w:r>
    </w:p>
    <w:p w14:paraId="7EFDBF32" w14:textId="77B75953"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Fase Diam</w:t>
      </w:r>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r w:rsidRPr="00B8586B">
        <w:rPr>
          <w:rFonts w:cs="Arial"/>
          <w:szCs w:val="20"/>
          <w:lang w:val="en"/>
        </w:rPr>
        <w:t xml:space="preserve">Material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cair</w:t>
      </w:r>
      <w:proofErr w:type="spellEnd"/>
      <w:r w:rsidRPr="00B8586B">
        <w:rPr>
          <w:rFonts w:cs="Arial"/>
          <w:szCs w:val="20"/>
          <w:lang w:val="en"/>
        </w:rPr>
        <w:t xml:space="preserve"> yang </w:t>
      </w:r>
      <w:proofErr w:type="spellStart"/>
      <w:r w:rsidRPr="00B8586B">
        <w:rPr>
          <w:rFonts w:cs="Arial"/>
          <w:szCs w:val="20"/>
          <w:lang w:val="en"/>
        </w:rPr>
        <w:t>dilapiskan</w:t>
      </w:r>
      <w:proofErr w:type="spellEnd"/>
      <w:r w:rsidRPr="00B8586B">
        <w:rPr>
          <w:rFonts w:cs="Arial"/>
          <w:szCs w:val="20"/>
          <w:lang w:val="en"/>
        </w:rPr>
        <w:t xml:space="preserve"> pada </w:t>
      </w:r>
      <w:proofErr w:type="spellStart"/>
      <w:r w:rsidRPr="00B8586B">
        <w:rPr>
          <w:rFonts w:cs="Arial"/>
          <w:szCs w:val="20"/>
          <w:lang w:val="en"/>
        </w:rPr>
        <w:t>penyangga</w:t>
      </w:r>
      <w:proofErr w:type="spellEnd"/>
      <w:r w:rsidRPr="00B8586B">
        <w:rPr>
          <w:rFonts w:cs="Arial"/>
          <w:szCs w:val="20"/>
          <w:lang w:val="en"/>
        </w:rPr>
        <w:t xml:space="preserve">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di mana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berinteraksi</w:t>
      </w:r>
      <w:proofErr w:type="spellEnd"/>
      <w:r w:rsidRPr="00B8586B">
        <w:rPr>
          <w:rFonts w:cs="Arial"/>
          <w:szCs w:val="20"/>
          <w:lang w:val="en"/>
        </w:rPr>
        <w:t xml:space="preserve"> dan </w:t>
      </w:r>
      <w:proofErr w:type="spellStart"/>
      <w:r w:rsidRPr="00B8586B">
        <w:rPr>
          <w:rFonts w:cs="Arial"/>
          <w:szCs w:val="20"/>
          <w:lang w:val="en"/>
        </w:rPr>
        <w:t>tertahan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w:t>
      </w:r>
    </w:p>
    <w:p w14:paraId="679CF05A" w14:textId="595D4F10"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Fitokimia</w:t>
      </w:r>
      <w:proofErr w:type="spellEnd"/>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diproduksi</w:t>
      </w:r>
      <w:proofErr w:type="spellEnd"/>
      <w:r w:rsidRPr="00B8586B">
        <w:rPr>
          <w:rFonts w:cs="Arial"/>
          <w:szCs w:val="20"/>
          <w:lang w:val="en"/>
        </w:rPr>
        <w:t xml:space="preserve"> oleh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golongan-golongan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0ABD8B09"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FRAP (Ferric Reducing Antioxidant Power):</w:t>
      </w:r>
      <w:r w:rsidRPr="00B8586B">
        <w:rPr>
          <w:rFonts w:cs="Arial"/>
          <w:szCs w:val="20"/>
          <w:lang w:val="en"/>
        </w:rPr>
        <w:t xml:space="preserve"> Metode uji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total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mereduksi</w:t>
      </w:r>
      <w:proofErr w:type="spellEnd"/>
      <w:r w:rsidRPr="00B8586B">
        <w:rPr>
          <w:rFonts w:cs="Arial"/>
          <w:szCs w:val="20"/>
          <w:lang w:val="en"/>
        </w:rPr>
        <w:t xml:space="preserve"> ion </w:t>
      </w:r>
      <w:proofErr w:type="spellStart"/>
      <w:r w:rsidRPr="00B8586B">
        <w:rPr>
          <w:rFonts w:cs="Arial"/>
          <w:szCs w:val="20"/>
          <w:lang w:val="en"/>
        </w:rPr>
        <w:t>besi</w:t>
      </w:r>
      <w:proofErr w:type="spellEnd"/>
      <w:r w:rsidRPr="00B8586B">
        <w:rPr>
          <w:rFonts w:cs="Arial"/>
          <w:szCs w:val="20"/>
          <w:lang w:val="en"/>
        </w:rPr>
        <w:t xml:space="preserve"> </w:t>
      </w:r>
      <w:proofErr w:type="spellStart"/>
      <w:r w:rsidRPr="00B8586B">
        <w:rPr>
          <w:rFonts w:cs="Arial"/>
          <w:szCs w:val="20"/>
          <w:lang w:val="en"/>
        </w:rPr>
        <w:t>ferri</w:t>
      </w:r>
      <w:proofErr w:type="spellEnd"/>
      <w:r w:rsidRPr="00B8586B">
        <w:rPr>
          <w:rFonts w:cs="Arial"/>
          <w:szCs w:val="20"/>
          <w:lang w:val="en"/>
        </w:rPr>
        <w:t xml:space="preserve"> (Fe³</w:t>
      </w:r>
      <w:r w:rsidRPr="00B8586B">
        <w:rPr>
          <w:rFonts w:ascii="Times New Roman" w:hAnsi="Times New Roman" w:cs="Times New Roman"/>
          <w:szCs w:val="20"/>
          <w:lang w:val="en"/>
        </w:rPr>
        <w:t>⁺</w:t>
      </w:r>
      <w:r w:rsidRPr="00B8586B">
        <w:rPr>
          <w:rFonts w:cs="Arial"/>
          <w:szCs w:val="20"/>
          <w:lang w:val="en"/>
        </w:rPr>
        <w:t>).</w:t>
      </w:r>
    </w:p>
    <w:p w14:paraId="248B7FAF"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HPLC (High-Performance Liquid Chromatography):</w:t>
      </w:r>
      <w:r w:rsidRPr="00B8586B">
        <w:rPr>
          <w:rFonts w:cs="Arial"/>
          <w:szCs w:val="20"/>
          <w:lang w:val="en"/>
        </w:rPr>
        <w:t xml:space="preserve"> Teknik </w:t>
      </w:r>
      <w:proofErr w:type="spellStart"/>
      <w:r w:rsidRPr="00B8586B">
        <w:rPr>
          <w:rFonts w:cs="Arial"/>
          <w:szCs w:val="20"/>
          <w:lang w:val="en"/>
        </w:rPr>
        <w:t>analisis</w:t>
      </w:r>
      <w:proofErr w:type="spellEnd"/>
      <w:r w:rsidRPr="00B8586B">
        <w:rPr>
          <w:rFonts w:cs="Arial"/>
          <w:szCs w:val="20"/>
          <w:lang w:val="en"/>
        </w:rPr>
        <w:t xml:space="preserve"> instrumental yang sangat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memisahkan</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dan </w:t>
      </w:r>
      <w:proofErr w:type="spellStart"/>
      <w:r w:rsidRPr="00B8586B">
        <w:rPr>
          <w:rFonts w:cs="Arial"/>
          <w:szCs w:val="20"/>
          <w:lang w:val="en"/>
        </w:rPr>
        <w:t>menguantifikasi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resolusi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w:t>
      </w:r>
    </w:p>
    <w:p w14:paraId="16AE24E2"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IC50 (Inhibitory Concentration 50%):</w:t>
      </w:r>
      <w:r w:rsidRPr="00B8586B">
        <w:rPr>
          <w:rFonts w:cs="Arial"/>
          <w:szCs w:val="20"/>
          <w:lang w:val="en"/>
        </w:rPr>
        <w:t xml:space="preserve"> </w:t>
      </w:r>
      <w:proofErr w:type="spellStart"/>
      <w:r w:rsidRPr="00B8586B">
        <w:rPr>
          <w:rFonts w:cs="Arial"/>
          <w:szCs w:val="20"/>
          <w:lang w:val="en"/>
        </w:rPr>
        <w:t>Ukuran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Dalam uji DPPH,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50%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w:t>
      </w:r>
    </w:p>
    <w:p w14:paraId="31C9B071" w14:textId="6E579E46"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Organoleptik</w:t>
      </w:r>
      <w:proofErr w:type="spellEnd"/>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organ </w:t>
      </w:r>
      <w:proofErr w:type="spellStart"/>
      <w:r w:rsidRPr="00B8586B">
        <w:rPr>
          <w:rFonts w:cs="Arial"/>
          <w:szCs w:val="20"/>
          <w:lang w:val="en"/>
        </w:rPr>
        <w:t>indera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rasa, </w:t>
      </w:r>
      <w:proofErr w:type="spellStart"/>
      <w:r w:rsidRPr="00B8586B">
        <w:rPr>
          <w:rFonts w:cs="Arial"/>
          <w:szCs w:val="20"/>
          <w:lang w:val="en"/>
        </w:rPr>
        <w:t>bau</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dan </w:t>
      </w:r>
      <w:proofErr w:type="spellStart"/>
      <w:r w:rsidRPr="00B8586B">
        <w:rPr>
          <w:rFonts w:cs="Arial"/>
          <w:szCs w:val="20"/>
          <w:lang w:val="en"/>
        </w:rPr>
        <w:t>tekstur</w:t>
      </w:r>
      <w:proofErr w:type="spellEnd"/>
      <w:r w:rsidRPr="00B8586B">
        <w:rPr>
          <w:rFonts w:cs="Arial"/>
          <w:szCs w:val="20"/>
          <w:lang w:val="en"/>
        </w:rPr>
        <w:t>.</w:t>
      </w:r>
    </w:p>
    <w:p w14:paraId="2182BDB0" w14:textId="59F92908"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Rendemen</w:t>
      </w:r>
      <w:proofErr w:type="spellEnd"/>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Persentase</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yang </w:t>
      </w:r>
      <w:proofErr w:type="spellStart"/>
      <w:r w:rsidRPr="00B8586B">
        <w:rPr>
          <w:rFonts w:cs="Arial"/>
          <w:szCs w:val="20"/>
          <w:lang w:val="en"/>
        </w:rPr>
        <w:t>diperoleh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total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w:t>
      </w:r>
    </w:p>
    <w:p w14:paraId="2FB3CC39" w14:textId="4DA28B01"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Standardisasi</w:t>
      </w:r>
      <w:proofErr w:type="spellEnd"/>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Serangkaian</w:t>
      </w:r>
      <w:proofErr w:type="spellEnd"/>
      <w:r w:rsidRPr="00B8586B">
        <w:rPr>
          <w:rFonts w:cs="Arial"/>
          <w:szCs w:val="20"/>
          <w:lang w:val="en"/>
        </w:rPr>
        <w:t xml:space="preserve"> proses </w:t>
      </w:r>
      <w:proofErr w:type="spellStart"/>
      <w:r w:rsidRPr="00B8586B">
        <w:rPr>
          <w:rFonts w:cs="Arial"/>
          <w:szCs w:val="20"/>
          <w:lang w:val="en"/>
        </w:rPr>
        <w:t>pengujian</w:t>
      </w:r>
      <w:proofErr w:type="spellEnd"/>
      <w:r w:rsidRPr="00B8586B">
        <w:rPr>
          <w:rFonts w:cs="Arial"/>
          <w:szCs w:val="20"/>
          <w:lang w:val="en"/>
        </w:rPr>
        <w:t xml:space="preserve"> yang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herbal)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identitas</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kemurnian</w:t>
      </w:r>
      <w:proofErr w:type="spellEnd"/>
      <w:r w:rsidRPr="00B8586B">
        <w:rPr>
          <w:rFonts w:cs="Arial"/>
          <w:szCs w:val="20"/>
          <w:lang w:val="en"/>
        </w:rPr>
        <w:t xml:space="preserve">, dan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batch </w:t>
      </w:r>
      <w:proofErr w:type="spellStart"/>
      <w:r w:rsidRPr="00B8586B">
        <w:rPr>
          <w:rFonts w:cs="Arial"/>
          <w:szCs w:val="20"/>
          <w:lang w:val="en"/>
        </w:rPr>
        <w:t>ke</w:t>
      </w:r>
      <w:proofErr w:type="spellEnd"/>
      <w:r w:rsidRPr="00B8586B">
        <w:rPr>
          <w:rFonts w:cs="Arial"/>
          <w:szCs w:val="20"/>
          <w:lang w:val="en"/>
        </w:rPr>
        <w:t xml:space="preserve"> batch </w:t>
      </w:r>
      <w:proofErr w:type="spellStart"/>
      <w:r w:rsidRPr="00B8586B">
        <w:rPr>
          <w:rFonts w:cs="Arial"/>
          <w:szCs w:val="20"/>
          <w:lang w:val="en"/>
        </w:rPr>
        <w:t>lainnya</w:t>
      </w:r>
      <w:proofErr w:type="spellEnd"/>
      <w:r w:rsidRPr="00B8586B">
        <w:rPr>
          <w:rFonts w:cs="Arial"/>
          <w:szCs w:val="20"/>
          <w:lang w:val="en"/>
        </w:rPr>
        <w:t>.</w:t>
      </w:r>
    </w:p>
    <w:p w14:paraId="028C36CE" w14:textId="77777777" w:rsidR="00C6436C" w:rsidRPr="00B8586B" w:rsidRDefault="00C6436C" w:rsidP="00B8586B">
      <w:pPr>
        <w:spacing w:after="160"/>
        <w:jc w:val="left"/>
        <w:rPr>
          <w:rFonts w:eastAsia="Times New Roman" w:cstheme="majorBidi"/>
          <w:b/>
          <w:color w:val="000000" w:themeColor="text1"/>
          <w:szCs w:val="26"/>
          <w:lang w:val="sv-SE"/>
        </w:rPr>
      </w:pPr>
      <w:bookmarkStart w:id="225" w:name="_l39vrwaxa7ng" w:colFirst="0" w:colLast="0"/>
      <w:bookmarkEnd w:id="225"/>
      <w:r w:rsidRPr="00B8586B">
        <w:br w:type="page"/>
      </w:r>
    </w:p>
    <w:p w14:paraId="1FAE84E5" w14:textId="6B742BF2" w:rsidR="004923CA" w:rsidRPr="00B8586B" w:rsidRDefault="004923CA" w:rsidP="00B8586B">
      <w:pPr>
        <w:pStyle w:val="Heading2"/>
        <w:numPr>
          <w:ilvl w:val="0"/>
          <w:numId w:val="0"/>
        </w:numPr>
        <w:jc w:val="center"/>
      </w:pPr>
      <w:bookmarkStart w:id="226" w:name="_Toc223423786"/>
      <w:r w:rsidRPr="00B8586B">
        <w:lastRenderedPageBreak/>
        <w:t>DAFTAR PUSTAKA</w:t>
      </w:r>
      <w:bookmarkEnd w:id="226"/>
    </w:p>
    <w:p w14:paraId="0165DA46" w14:textId="77777777" w:rsidR="00C6436C" w:rsidRPr="00B8586B" w:rsidRDefault="00C6436C" w:rsidP="00B8586B">
      <w:pPr>
        <w:rPr>
          <w:lang w:val="sv-SE"/>
        </w:rPr>
      </w:pPr>
    </w:p>
    <w:p w14:paraId="0AE0F331" w14:textId="77777777" w:rsidR="005B47C8" w:rsidRPr="00B8586B" w:rsidRDefault="005B47C8" w:rsidP="00B8586B">
      <w:pPr>
        <w:spacing w:after="120"/>
        <w:ind w:left="567" w:hanging="567"/>
        <w:rPr>
          <w:rFonts w:cs="Arial"/>
          <w:szCs w:val="20"/>
          <w:lang w:val="en"/>
        </w:rPr>
      </w:pPr>
      <w:r w:rsidRPr="00B8586B">
        <w:rPr>
          <w:rFonts w:cs="Arial"/>
          <w:szCs w:val="20"/>
          <w:lang w:val="en"/>
        </w:rPr>
        <w:t>Al-</w:t>
      </w:r>
      <w:proofErr w:type="spellStart"/>
      <w:r w:rsidRPr="00B8586B">
        <w:rPr>
          <w:rFonts w:cs="Arial"/>
          <w:szCs w:val="20"/>
          <w:lang w:val="en"/>
        </w:rPr>
        <w:t>Jumaily</w:t>
      </w:r>
      <w:proofErr w:type="spellEnd"/>
      <w:r w:rsidRPr="00B8586B">
        <w:rPr>
          <w:rFonts w:cs="Arial"/>
          <w:szCs w:val="20"/>
          <w:lang w:val="en"/>
        </w:rPr>
        <w:t xml:space="preserve">, E. F., &amp; Al-Azawi, A. H. (2012). Phytochemical screening of Nigella Sativa seeds. </w:t>
      </w:r>
      <w:r w:rsidRPr="00B8586B">
        <w:rPr>
          <w:rFonts w:cs="Arial"/>
          <w:i/>
          <w:iCs/>
          <w:szCs w:val="20"/>
          <w:lang w:val="en"/>
        </w:rPr>
        <w:t>Journal of Al-Nahrain University</w:t>
      </w:r>
      <w:r w:rsidRPr="00B8586B">
        <w:rPr>
          <w:rFonts w:cs="Arial"/>
          <w:szCs w:val="20"/>
          <w:lang w:val="en"/>
        </w:rPr>
        <w:t>, 15(1), 136-145.</w:t>
      </w:r>
    </w:p>
    <w:p w14:paraId="72DE44F0"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Benzie, I. F., &amp; Strain, J. J. (1996). The Ferric Reducing Ability of Plasma (FRAP) as a measure of “antioxidant power”: the FRAP assay. </w:t>
      </w:r>
      <w:r w:rsidRPr="00B8586B">
        <w:rPr>
          <w:rFonts w:cs="Arial"/>
          <w:i/>
          <w:iCs/>
          <w:szCs w:val="20"/>
          <w:lang w:val="en"/>
        </w:rPr>
        <w:t>Analytical biochemistry</w:t>
      </w:r>
      <w:r w:rsidRPr="00B8586B">
        <w:rPr>
          <w:rFonts w:cs="Arial"/>
          <w:szCs w:val="20"/>
          <w:lang w:val="en"/>
        </w:rPr>
        <w:t>, 239(1), 70-76. https://doi.org/10.1006/abio.1996.0292</w:t>
      </w:r>
    </w:p>
    <w:p w14:paraId="5407967C"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Bhavikatti, S., Zainuddin, S., Ramli, R., Nadaf, S., Dandge, P., </w:t>
      </w:r>
      <w:proofErr w:type="spellStart"/>
      <w:r w:rsidRPr="00B8586B">
        <w:rPr>
          <w:rFonts w:cs="Arial"/>
          <w:szCs w:val="20"/>
          <w:lang w:val="en"/>
        </w:rPr>
        <w:t>Khalate</w:t>
      </w:r>
      <w:proofErr w:type="spellEnd"/>
      <w:r w:rsidRPr="00B8586B">
        <w:rPr>
          <w:rFonts w:cs="Arial"/>
          <w:szCs w:val="20"/>
          <w:lang w:val="en"/>
        </w:rPr>
        <w:t xml:space="preserve">, M., &amp; </w:t>
      </w:r>
      <w:proofErr w:type="spellStart"/>
      <w:r w:rsidRPr="00B8586B">
        <w:rPr>
          <w:rFonts w:cs="Arial"/>
          <w:szCs w:val="20"/>
          <w:lang w:val="en"/>
        </w:rPr>
        <w:t>Karobari</w:t>
      </w:r>
      <w:proofErr w:type="spellEnd"/>
      <w:r w:rsidRPr="00B8586B">
        <w:rPr>
          <w:rFonts w:cs="Arial"/>
          <w:szCs w:val="20"/>
          <w:lang w:val="en"/>
        </w:rPr>
        <w:t xml:space="preserve">, M. (2024). Insights into the antioxidant, anti-inflammatory and anti-microbial potential of Nigella sativa essential oil against oral pathogens. </w:t>
      </w:r>
      <w:r w:rsidRPr="00B8586B">
        <w:rPr>
          <w:rFonts w:cs="Arial"/>
          <w:i/>
          <w:iCs/>
          <w:szCs w:val="20"/>
          <w:lang w:val="en"/>
        </w:rPr>
        <w:t>Scientific Reports</w:t>
      </w:r>
      <w:r w:rsidRPr="00B8586B">
        <w:rPr>
          <w:rFonts w:cs="Arial"/>
          <w:szCs w:val="20"/>
          <w:lang w:val="en"/>
        </w:rPr>
        <w:t>, 14. https://doi.org/10.1038/s41598-024-62915-1</w:t>
      </w:r>
    </w:p>
    <w:p w14:paraId="4224F115"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Brand-Williams, W., Cuvelier, M. E., &amp; Berset, C. (1995). Use of a free radical method to evaluate antioxidant activity. </w:t>
      </w:r>
      <w:r w:rsidRPr="00B8586B">
        <w:rPr>
          <w:rFonts w:cs="Arial"/>
          <w:i/>
          <w:iCs/>
          <w:szCs w:val="20"/>
          <w:lang w:val="en"/>
        </w:rPr>
        <w:t>LWT-Food science and Technology</w:t>
      </w:r>
      <w:r w:rsidRPr="00B8586B">
        <w:rPr>
          <w:rFonts w:cs="Arial"/>
          <w:szCs w:val="20"/>
          <w:lang w:val="en"/>
        </w:rPr>
        <w:t>, 28(1), 25-30. https://doi.org/10.1016/S0023-6438(95)80008-5</w:t>
      </w:r>
    </w:p>
    <w:p w14:paraId="1E418AE6" w14:textId="77777777" w:rsidR="005B47C8" w:rsidRPr="00B8586B" w:rsidRDefault="005B47C8" w:rsidP="00B8586B">
      <w:pPr>
        <w:spacing w:after="120"/>
        <w:ind w:left="567" w:hanging="567"/>
        <w:rPr>
          <w:rFonts w:cs="Arial"/>
          <w:szCs w:val="20"/>
          <w:lang w:val="en"/>
        </w:rPr>
      </w:pPr>
      <w:r w:rsidRPr="00B8586B">
        <w:rPr>
          <w:rFonts w:cs="Arial"/>
          <w:szCs w:val="20"/>
          <w:lang w:val="en"/>
        </w:rPr>
        <w:t>Cheikh-</w:t>
      </w:r>
      <w:proofErr w:type="spellStart"/>
      <w:r w:rsidRPr="00B8586B">
        <w:rPr>
          <w:rFonts w:cs="Arial"/>
          <w:szCs w:val="20"/>
          <w:lang w:val="en"/>
        </w:rPr>
        <w:t>Rouhou</w:t>
      </w:r>
      <w:proofErr w:type="spellEnd"/>
      <w:r w:rsidRPr="00B8586B">
        <w:rPr>
          <w:rFonts w:cs="Arial"/>
          <w:szCs w:val="20"/>
          <w:lang w:val="en"/>
        </w:rPr>
        <w:t xml:space="preserve">, S., Besbes, S., &amp; </w:t>
      </w:r>
      <w:proofErr w:type="spellStart"/>
      <w:r w:rsidRPr="00B8586B">
        <w:rPr>
          <w:rFonts w:cs="Arial"/>
          <w:szCs w:val="20"/>
          <w:lang w:val="en"/>
        </w:rPr>
        <w:t>Hentati</w:t>
      </w:r>
      <w:proofErr w:type="spellEnd"/>
      <w:r w:rsidRPr="00B8586B">
        <w:rPr>
          <w:rFonts w:cs="Arial"/>
          <w:szCs w:val="20"/>
          <w:lang w:val="en"/>
        </w:rPr>
        <w:t xml:space="preserve">, B. (2007). Nigella sativa L.: Chemical composition and physicochemical characteristics of lipid fraction. </w:t>
      </w:r>
      <w:r w:rsidRPr="00B8586B">
        <w:rPr>
          <w:rFonts w:cs="Arial"/>
          <w:i/>
          <w:iCs/>
          <w:szCs w:val="20"/>
          <w:lang w:val="en"/>
        </w:rPr>
        <w:t>Food Chemistry</w:t>
      </w:r>
      <w:r w:rsidRPr="00B8586B">
        <w:rPr>
          <w:rFonts w:cs="Arial"/>
          <w:szCs w:val="20"/>
          <w:lang w:val="en"/>
        </w:rPr>
        <w:t>, 101(2), 673–681. https://doi.org/10.1016/j.foodchem.2006.02.022</w:t>
      </w:r>
    </w:p>
    <w:p w14:paraId="537A4BFB"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Dalli, M., </w:t>
      </w:r>
      <w:proofErr w:type="spellStart"/>
      <w:r w:rsidRPr="00B8586B">
        <w:rPr>
          <w:rFonts w:cs="Arial"/>
          <w:szCs w:val="20"/>
          <w:lang w:val="en"/>
        </w:rPr>
        <w:t>Bekkouch</w:t>
      </w:r>
      <w:proofErr w:type="spellEnd"/>
      <w:r w:rsidRPr="00B8586B">
        <w:rPr>
          <w:rFonts w:cs="Arial"/>
          <w:szCs w:val="20"/>
          <w:lang w:val="en"/>
        </w:rPr>
        <w:t xml:space="preserve">, O., Azizi, S., </w:t>
      </w:r>
      <w:proofErr w:type="spellStart"/>
      <w:r w:rsidRPr="00B8586B">
        <w:rPr>
          <w:rFonts w:cs="Arial"/>
          <w:szCs w:val="20"/>
          <w:lang w:val="en"/>
        </w:rPr>
        <w:t>Azghar</w:t>
      </w:r>
      <w:proofErr w:type="spellEnd"/>
      <w:r w:rsidRPr="00B8586B">
        <w:rPr>
          <w:rFonts w:cs="Arial"/>
          <w:szCs w:val="20"/>
          <w:lang w:val="en"/>
        </w:rPr>
        <w:t xml:space="preserve">, A., </w:t>
      </w:r>
      <w:proofErr w:type="spellStart"/>
      <w:r w:rsidRPr="00B8586B">
        <w:rPr>
          <w:rFonts w:cs="Arial"/>
          <w:szCs w:val="20"/>
          <w:lang w:val="en"/>
        </w:rPr>
        <w:t>Gseyra</w:t>
      </w:r>
      <w:proofErr w:type="spellEnd"/>
      <w:r w:rsidRPr="00B8586B">
        <w:rPr>
          <w:rFonts w:cs="Arial"/>
          <w:szCs w:val="20"/>
          <w:lang w:val="en"/>
        </w:rPr>
        <w:t xml:space="preserve">, N., &amp; Kim, B. (2021). Nigella sativa L. Phytochemistry and Pharmacological Activities: A Review (2019–2021). </w:t>
      </w:r>
      <w:r w:rsidRPr="00B8586B">
        <w:rPr>
          <w:rFonts w:cs="Arial"/>
          <w:i/>
          <w:iCs/>
          <w:szCs w:val="20"/>
          <w:lang w:val="en"/>
        </w:rPr>
        <w:t>Biomolecules</w:t>
      </w:r>
      <w:r w:rsidRPr="00B8586B">
        <w:rPr>
          <w:rFonts w:cs="Arial"/>
          <w:szCs w:val="20"/>
          <w:lang w:val="en"/>
        </w:rPr>
        <w:t>, 12(1), 20. https://doi.org/10.3390/biom12010020</w:t>
      </w:r>
    </w:p>
    <w:p w14:paraId="15C1BF64"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Dong, J., Ma, X., &amp; Wei, Q. (2019). Development and validation of an HPLC method for the determination of thymoquinone in rat plasma and its application to a pharmacokinetic study. </w:t>
      </w:r>
      <w:r w:rsidRPr="00B8586B">
        <w:rPr>
          <w:rFonts w:cs="Arial"/>
          <w:i/>
          <w:iCs/>
          <w:szCs w:val="20"/>
          <w:lang w:val="en"/>
        </w:rPr>
        <w:t>Journal of Chromatography B</w:t>
      </w:r>
      <w:r w:rsidRPr="00B8586B">
        <w:rPr>
          <w:rFonts w:cs="Arial"/>
          <w:szCs w:val="20"/>
          <w:lang w:val="en"/>
        </w:rPr>
        <w:t>, 1104, 1-6. https://doi.org/10.1016/j.jchromb.2018.11.018</w:t>
      </w:r>
    </w:p>
    <w:p w14:paraId="17CF782A" w14:textId="77777777" w:rsidR="005B47C8" w:rsidRPr="00B8586B" w:rsidRDefault="005B47C8" w:rsidP="00B8586B">
      <w:pPr>
        <w:spacing w:after="160"/>
        <w:jc w:val="left"/>
        <w:rPr>
          <w:rFonts w:cs="Arial"/>
          <w:szCs w:val="20"/>
          <w:lang w:val="en"/>
        </w:rPr>
      </w:pPr>
      <w:r w:rsidRPr="00B8586B">
        <w:rPr>
          <w:rFonts w:cs="Arial"/>
          <w:szCs w:val="20"/>
          <w:lang w:val="en"/>
        </w:rPr>
        <w:br w:type="page"/>
      </w:r>
    </w:p>
    <w:p w14:paraId="44D825B0" w14:textId="3F4D695A" w:rsidR="005B47C8" w:rsidRPr="00B8586B" w:rsidRDefault="005B47C8" w:rsidP="00B8586B">
      <w:pPr>
        <w:spacing w:after="120"/>
        <w:ind w:left="567" w:hanging="567"/>
        <w:rPr>
          <w:rFonts w:cs="Arial"/>
          <w:szCs w:val="20"/>
          <w:lang w:val="en"/>
        </w:rPr>
      </w:pPr>
      <w:r w:rsidRPr="00B8586B">
        <w:rPr>
          <w:rFonts w:cs="Arial"/>
          <w:szCs w:val="20"/>
          <w:lang w:val="en"/>
        </w:rPr>
        <w:lastRenderedPageBreak/>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332A99EB"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Harborne, J. B. (1998). </w:t>
      </w:r>
      <w:r w:rsidRPr="00B8586B">
        <w:rPr>
          <w:rFonts w:cs="Arial"/>
          <w:i/>
          <w:iCs/>
          <w:szCs w:val="20"/>
          <w:lang w:val="en"/>
        </w:rPr>
        <w:t>Phytochemical methods: A guide to modern techniques of plant analysis</w:t>
      </w:r>
      <w:r w:rsidRPr="00B8586B">
        <w:rPr>
          <w:rFonts w:cs="Arial"/>
          <w:szCs w:val="20"/>
          <w:lang w:val="en"/>
        </w:rPr>
        <w:t>. Chapman &amp; Hall.</w:t>
      </w:r>
    </w:p>
    <w:p w14:paraId="045FA311"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Kurnia, D., </w:t>
      </w:r>
      <w:proofErr w:type="spellStart"/>
      <w:r w:rsidRPr="00B8586B">
        <w:rPr>
          <w:rFonts w:cs="Arial"/>
          <w:szCs w:val="20"/>
          <w:lang w:val="en"/>
        </w:rPr>
        <w:t>Padilah</w:t>
      </w:r>
      <w:proofErr w:type="spellEnd"/>
      <w:r w:rsidRPr="00B8586B">
        <w:rPr>
          <w:rFonts w:cs="Arial"/>
          <w:szCs w:val="20"/>
          <w:lang w:val="en"/>
        </w:rPr>
        <w:t xml:space="preserve">, R., Apriyanti, E., &amp; </w:t>
      </w:r>
      <w:proofErr w:type="spellStart"/>
      <w:r w:rsidRPr="00B8586B">
        <w:rPr>
          <w:rFonts w:cs="Arial"/>
          <w:szCs w:val="20"/>
          <w:lang w:val="en"/>
        </w:rPr>
        <w:t>Dharsono</w:t>
      </w:r>
      <w:proofErr w:type="spellEnd"/>
      <w:r w:rsidRPr="00B8586B">
        <w:rPr>
          <w:rFonts w:cs="Arial"/>
          <w:szCs w:val="20"/>
          <w:lang w:val="en"/>
        </w:rPr>
        <w:t xml:space="preserve">, H. (2024). Phytochemical Analysis and Anti-Biofilm Potential That Cause Dental Caries from Black Cumin Seeds (Nigella sativa Linn.). </w:t>
      </w:r>
      <w:r w:rsidRPr="00B8586B">
        <w:rPr>
          <w:rFonts w:cs="Arial"/>
          <w:i/>
          <w:iCs/>
          <w:szCs w:val="20"/>
          <w:lang w:val="en"/>
        </w:rPr>
        <w:t>Drug Design, Development and Therapy</w:t>
      </w:r>
      <w:r w:rsidRPr="00B8586B">
        <w:rPr>
          <w:rFonts w:cs="Arial"/>
          <w:szCs w:val="20"/>
          <w:lang w:val="en"/>
        </w:rPr>
        <w:t>, 18, 1917 - 1932. https://doi.org/10.2147/dddt.s454217</w:t>
      </w:r>
    </w:p>
    <w:p w14:paraId="63FF7CB8"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Meral, I., &amp; Yener, Z. (2001). The effects of Nigella sativa L. on the concentration of some electrolytes in the serum of rats. </w:t>
      </w:r>
      <w:r w:rsidRPr="00B8586B">
        <w:rPr>
          <w:rFonts w:cs="Arial"/>
          <w:i/>
          <w:iCs/>
          <w:szCs w:val="20"/>
          <w:lang w:val="en"/>
        </w:rPr>
        <w:t>Scandinavian journal of laboratory animal science</w:t>
      </w:r>
      <w:r w:rsidRPr="00B8586B">
        <w:rPr>
          <w:rFonts w:cs="Arial"/>
          <w:szCs w:val="20"/>
          <w:lang w:val="en"/>
        </w:rPr>
        <w:t>, 28(2), 117-120.</w:t>
      </w:r>
    </w:p>
    <w:p w14:paraId="5B608BDD"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Rahman, A., Abdullah, A., Faisal, S., Mansour, B., &amp; Yahya, G. (2024). Unlocking the therapeutic potential of Nigella sativa extract: phytochemical analysis and revealing antimicrobial and antioxidant marvels. </w:t>
      </w:r>
      <w:r w:rsidRPr="00B8586B">
        <w:rPr>
          <w:rFonts w:cs="Arial"/>
          <w:i/>
          <w:iCs/>
          <w:szCs w:val="20"/>
          <w:lang w:val="en"/>
        </w:rPr>
        <w:t>BMC Complementary Medicine and Therapies</w:t>
      </w:r>
      <w:r w:rsidRPr="00B8586B">
        <w:rPr>
          <w:rFonts w:cs="Arial"/>
          <w:szCs w:val="20"/>
          <w:lang w:val="en"/>
        </w:rPr>
        <w:t>, 24. https://doi.org/10.1186/s12906-024-04470-w</w:t>
      </w:r>
    </w:p>
    <w:p w14:paraId="21E28224"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Saleh, A., Mohammed, A. A., &amp; El-Sayed, N. K. (2020). Phytochemical Screening and Antioxidant Activity of Nigella sativa Seeds. </w:t>
      </w:r>
      <w:r w:rsidRPr="00B8586B">
        <w:rPr>
          <w:rFonts w:cs="Arial"/>
          <w:i/>
          <w:iCs/>
          <w:szCs w:val="20"/>
          <w:lang w:val="en"/>
        </w:rPr>
        <w:t>Journal of Drug Delivery and Therapeutics</w:t>
      </w:r>
      <w:r w:rsidRPr="00B8586B">
        <w:rPr>
          <w:rFonts w:cs="Arial"/>
          <w:szCs w:val="20"/>
          <w:lang w:val="en"/>
        </w:rPr>
        <w:t>, 10(3-s), 143-147. https://doi.org/10.22270/jddt.v10i3-s.4087</w:t>
      </w:r>
    </w:p>
    <w:p w14:paraId="09A7654A" w14:textId="77777777" w:rsidR="005B47C8" w:rsidRPr="00B8586B" w:rsidRDefault="005B47C8" w:rsidP="00B8586B">
      <w:pPr>
        <w:spacing w:after="120"/>
        <w:ind w:left="567" w:hanging="567"/>
        <w:rPr>
          <w:rFonts w:cs="Arial"/>
          <w:szCs w:val="20"/>
          <w:lang w:val="en"/>
        </w:rPr>
      </w:pPr>
      <w:proofErr w:type="spellStart"/>
      <w:r w:rsidRPr="00B8586B">
        <w:rPr>
          <w:rFonts w:cs="Arial"/>
          <w:szCs w:val="20"/>
          <w:lang w:val="en"/>
        </w:rPr>
        <w:t>Sasongko</w:t>
      </w:r>
      <w:proofErr w:type="spellEnd"/>
      <w:r w:rsidRPr="00B8586B">
        <w:rPr>
          <w:rFonts w:cs="Arial"/>
          <w:szCs w:val="20"/>
          <w:lang w:val="en"/>
        </w:rPr>
        <w:t xml:space="preserve">, H., &amp; </w:t>
      </w:r>
      <w:proofErr w:type="spellStart"/>
      <w:r w:rsidRPr="00B8586B">
        <w:rPr>
          <w:rFonts w:cs="Arial"/>
          <w:szCs w:val="20"/>
          <w:lang w:val="en"/>
        </w:rPr>
        <w:t>Widyastuti</w:t>
      </w:r>
      <w:proofErr w:type="spellEnd"/>
      <w:r w:rsidRPr="00B8586B">
        <w:rPr>
          <w:rFonts w:cs="Arial"/>
          <w:szCs w:val="20"/>
          <w:lang w:val="en"/>
        </w:rPr>
        <w:t xml:space="preserve">, A. (2021). Phytochemical screening and antioxidant activity of black cumin seed (Nigella sativa L.) extract. </w:t>
      </w:r>
      <w:r w:rsidRPr="00B8586B">
        <w:rPr>
          <w:rFonts w:cs="Arial"/>
          <w:i/>
          <w:iCs/>
          <w:szCs w:val="20"/>
          <w:lang w:val="en"/>
        </w:rPr>
        <w:t>Journal of Pharmaceutical and Applied Chemistry</w:t>
      </w:r>
      <w:r w:rsidRPr="00B8586B">
        <w:rPr>
          <w:rFonts w:cs="Arial"/>
          <w:szCs w:val="20"/>
          <w:lang w:val="en"/>
        </w:rPr>
        <w:t>, 7(1), 1-6. https://doi.org/10.29244/jpacr.v7i1.233</w:t>
      </w:r>
    </w:p>
    <w:p w14:paraId="75E582EC" w14:textId="77777777" w:rsidR="005B47C8" w:rsidRPr="00B8586B" w:rsidRDefault="005B47C8" w:rsidP="00B8586B">
      <w:pPr>
        <w:spacing w:after="120"/>
        <w:ind w:left="567" w:hanging="567"/>
        <w:rPr>
          <w:rFonts w:cs="Arial"/>
          <w:szCs w:val="20"/>
          <w:lang w:val="en"/>
        </w:rPr>
      </w:pPr>
      <w:r w:rsidRPr="00B8586B">
        <w:rPr>
          <w:rFonts w:cs="Arial"/>
          <w:szCs w:val="20"/>
          <w:lang w:val="en"/>
        </w:rPr>
        <w:lastRenderedPageBreak/>
        <w:t xml:space="preserve">Sethi, S., &amp; Prakash, O. (2019). </w:t>
      </w:r>
      <w:proofErr w:type="spellStart"/>
      <w:r w:rsidRPr="00B8586B">
        <w:rPr>
          <w:rFonts w:cs="Arial"/>
          <w:szCs w:val="20"/>
          <w:lang w:val="en"/>
        </w:rPr>
        <w:t>Pharmacognostical</w:t>
      </w:r>
      <w:proofErr w:type="spellEnd"/>
      <w:r w:rsidRPr="00B8586B">
        <w:rPr>
          <w:rFonts w:cs="Arial"/>
          <w:szCs w:val="20"/>
          <w:lang w:val="en"/>
        </w:rPr>
        <w:t xml:space="preserve"> and phytochemical studies of Nigella sativa Linn. seeds. </w:t>
      </w:r>
      <w:r w:rsidRPr="00B8586B">
        <w:rPr>
          <w:rFonts w:cs="Arial"/>
          <w:i/>
          <w:iCs/>
          <w:szCs w:val="20"/>
          <w:lang w:val="en"/>
        </w:rPr>
        <w:t>The Pharma Innovation Journal</w:t>
      </w:r>
      <w:r w:rsidRPr="00B8586B">
        <w:rPr>
          <w:rFonts w:cs="Arial"/>
          <w:szCs w:val="20"/>
          <w:lang w:val="en"/>
        </w:rPr>
        <w:t>, 8(7), 88-92.</w:t>
      </w:r>
    </w:p>
    <w:p w14:paraId="00DC9D09" w14:textId="77777777" w:rsidR="005B47C8" w:rsidRPr="00B8586B" w:rsidRDefault="005B47C8" w:rsidP="00B8586B">
      <w:pPr>
        <w:spacing w:after="120"/>
        <w:ind w:left="567" w:hanging="567"/>
        <w:rPr>
          <w:rFonts w:cs="Arial"/>
          <w:szCs w:val="20"/>
          <w:lang w:val="en"/>
        </w:rPr>
      </w:pPr>
      <w:r w:rsidRPr="00B8586B">
        <w:rPr>
          <w:rFonts w:cs="Arial"/>
          <w:szCs w:val="20"/>
          <w:lang w:val="en"/>
        </w:rPr>
        <w:t>Singleton, V. L., &amp; Rossi, J. A. (1965). Colorimetry of total phenolics with phosphomolybdic-</w:t>
      </w:r>
      <w:proofErr w:type="spellStart"/>
      <w:r w:rsidRPr="00B8586B">
        <w:rPr>
          <w:rFonts w:cs="Arial"/>
          <w:szCs w:val="20"/>
          <w:lang w:val="en"/>
        </w:rPr>
        <w:t>phosphotungstic</w:t>
      </w:r>
      <w:proofErr w:type="spellEnd"/>
      <w:r w:rsidRPr="00B8586B">
        <w:rPr>
          <w:rFonts w:cs="Arial"/>
          <w:szCs w:val="20"/>
          <w:lang w:val="en"/>
        </w:rPr>
        <w:t xml:space="preserve"> acid reagents. </w:t>
      </w:r>
      <w:r w:rsidRPr="00B8586B">
        <w:rPr>
          <w:rFonts w:cs="Arial"/>
          <w:i/>
          <w:iCs/>
          <w:szCs w:val="20"/>
          <w:lang w:val="en"/>
        </w:rPr>
        <w:t>American journal of Enology and Viticulture</w:t>
      </w:r>
      <w:r w:rsidRPr="00B8586B">
        <w:rPr>
          <w:rFonts w:cs="Arial"/>
          <w:szCs w:val="20"/>
          <w:lang w:val="en"/>
        </w:rPr>
        <w:t>, 16(3), 144-158.</w:t>
      </w:r>
    </w:p>
    <w:p w14:paraId="2A811B24"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Skoog, D. A., Holler, F. J., &amp; Crouch, S. R. (2017). </w:t>
      </w:r>
      <w:r w:rsidRPr="00B8586B">
        <w:rPr>
          <w:rFonts w:cs="Arial"/>
          <w:i/>
          <w:iCs/>
          <w:szCs w:val="20"/>
          <w:lang w:val="en"/>
        </w:rPr>
        <w:t>Principles of instrumental analysis</w:t>
      </w:r>
      <w:r w:rsidRPr="00B8586B">
        <w:rPr>
          <w:rFonts w:cs="Arial"/>
          <w:szCs w:val="20"/>
          <w:lang w:val="en"/>
        </w:rPr>
        <w:t>. Cengage learning.</w:t>
      </w:r>
    </w:p>
    <w:p w14:paraId="35FB08C0"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Tucakov, L., Tomić, A., Šovljanski, O., Aćimović, M., &amp; </w:t>
      </w:r>
      <w:proofErr w:type="spellStart"/>
      <w:r w:rsidRPr="00B8586B">
        <w:rPr>
          <w:rFonts w:cs="Arial"/>
          <w:szCs w:val="20"/>
          <w:lang w:val="en"/>
        </w:rPr>
        <w:t>Miljković</w:t>
      </w:r>
      <w:proofErr w:type="spellEnd"/>
      <w:r w:rsidRPr="00B8586B">
        <w:rPr>
          <w:rFonts w:cs="Arial"/>
          <w:szCs w:val="20"/>
          <w:lang w:val="en"/>
        </w:rPr>
        <w:t xml:space="preserve">, A. (2025). Targeting Oral Pathogens with Salvia officinalis and Nigella sativa Supercritical CO2 Extracts: A Pharmacodynamic Approach and Three-Dimensional Checkerboard Synergy for Novel Dental Antimicrobials. </w:t>
      </w:r>
      <w:r w:rsidRPr="00B8586B">
        <w:rPr>
          <w:rFonts w:cs="Arial"/>
          <w:i/>
          <w:iCs/>
          <w:szCs w:val="20"/>
          <w:lang w:val="en"/>
        </w:rPr>
        <w:t>Antibiotics</w:t>
      </w:r>
      <w:r w:rsidRPr="00B8586B">
        <w:rPr>
          <w:rFonts w:cs="Arial"/>
          <w:szCs w:val="20"/>
          <w:lang w:val="en"/>
        </w:rPr>
        <w:t>, 14. https://doi.org/10.3390/antibiotics14111100</w:t>
      </w:r>
    </w:p>
    <w:p w14:paraId="7A8B7677"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Yuslianti, E., Susanto, A., </w:t>
      </w:r>
      <w:proofErr w:type="spellStart"/>
      <w:r w:rsidRPr="00B8586B">
        <w:rPr>
          <w:rFonts w:cs="Arial"/>
          <w:szCs w:val="20"/>
          <w:lang w:val="en"/>
        </w:rPr>
        <w:t>Sutjiatmo</w:t>
      </w:r>
      <w:proofErr w:type="spellEnd"/>
      <w:r w:rsidRPr="00B8586B">
        <w:rPr>
          <w:rFonts w:cs="Arial"/>
          <w:szCs w:val="20"/>
          <w:lang w:val="en"/>
        </w:rPr>
        <w:t xml:space="preserve">, A., </w:t>
      </w:r>
      <w:proofErr w:type="spellStart"/>
      <w:r w:rsidRPr="00B8586B">
        <w:rPr>
          <w:rFonts w:cs="Arial"/>
          <w:szCs w:val="20"/>
          <w:lang w:val="en"/>
        </w:rPr>
        <w:t>Widowati</w:t>
      </w:r>
      <w:proofErr w:type="spellEnd"/>
      <w:r w:rsidRPr="00B8586B">
        <w:rPr>
          <w:rFonts w:cs="Arial"/>
          <w:szCs w:val="20"/>
          <w:lang w:val="en"/>
        </w:rPr>
        <w:t xml:space="preserve">, W., Ayuni, V., &amp; </w:t>
      </w:r>
      <w:proofErr w:type="spellStart"/>
      <w:r w:rsidRPr="00B8586B">
        <w:rPr>
          <w:rFonts w:cs="Arial"/>
          <w:szCs w:val="20"/>
          <w:lang w:val="en"/>
        </w:rPr>
        <w:t>Hadiprasetyo</w:t>
      </w:r>
      <w:proofErr w:type="spellEnd"/>
      <w:r w:rsidRPr="00B8586B">
        <w:rPr>
          <w:rFonts w:cs="Arial"/>
          <w:szCs w:val="20"/>
          <w:lang w:val="en"/>
        </w:rPr>
        <w:t xml:space="preserve">, D. (2025). Antimicrobial and Antioxidant Activities of Black Cumin Seed (Nigella sativa) Ethanol Extract. </w:t>
      </w:r>
      <w:r w:rsidRPr="00B8586B">
        <w:rPr>
          <w:rFonts w:cs="Arial"/>
          <w:i/>
          <w:iCs/>
          <w:szCs w:val="20"/>
          <w:lang w:val="en"/>
        </w:rPr>
        <w:t>HAYATI Journal of Biosciences</w:t>
      </w:r>
      <w:r w:rsidRPr="00B8586B">
        <w:rPr>
          <w:rFonts w:cs="Arial"/>
          <w:szCs w:val="20"/>
          <w:lang w:val="en"/>
        </w:rPr>
        <w:t>. https://doi.org/10.4308/hjb.32.5.1273-1282</w:t>
      </w:r>
    </w:p>
    <w:p w14:paraId="534CAB1D"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Zengin, G., &amp; </w:t>
      </w:r>
      <w:proofErr w:type="spellStart"/>
      <w:r w:rsidRPr="00B8586B">
        <w:rPr>
          <w:rFonts w:cs="Arial"/>
          <w:szCs w:val="20"/>
          <w:lang w:val="en"/>
        </w:rPr>
        <w:t>Aktumsek</w:t>
      </w:r>
      <w:proofErr w:type="spellEnd"/>
      <w:r w:rsidRPr="00B8586B">
        <w:rPr>
          <w:rFonts w:cs="Arial"/>
          <w:szCs w:val="20"/>
          <w:lang w:val="en"/>
        </w:rPr>
        <w:t xml:space="preserve">, A. (2014). Investigation of antioxidant potentials of solvent extracts from different anatomical parts of </w:t>
      </w:r>
      <w:proofErr w:type="spellStart"/>
      <w:r w:rsidRPr="00B8586B">
        <w:rPr>
          <w:rFonts w:cs="Arial"/>
          <w:szCs w:val="20"/>
          <w:lang w:val="en"/>
        </w:rPr>
        <w:t>Asphodeline</w:t>
      </w:r>
      <w:proofErr w:type="spellEnd"/>
      <w:r w:rsidRPr="00B8586B">
        <w:rPr>
          <w:rFonts w:cs="Arial"/>
          <w:szCs w:val="20"/>
          <w:lang w:val="en"/>
        </w:rPr>
        <w:t xml:space="preserve"> </w:t>
      </w:r>
      <w:proofErr w:type="spellStart"/>
      <w:r w:rsidRPr="00B8586B">
        <w:rPr>
          <w:rFonts w:cs="Arial"/>
          <w:szCs w:val="20"/>
          <w:lang w:val="en"/>
        </w:rPr>
        <w:t>anatolica</w:t>
      </w:r>
      <w:proofErr w:type="spellEnd"/>
      <w:r w:rsidRPr="00B8586B">
        <w:rPr>
          <w:rFonts w:cs="Arial"/>
          <w:szCs w:val="20"/>
          <w:lang w:val="en"/>
        </w:rPr>
        <w:t xml:space="preserve"> E. </w:t>
      </w:r>
      <w:proofErr w:type="spellStart"/>
      <w:r w:rsidRPr="00B8586B">
        <w:rPr>
          <w:rFonts w:cs="Arial"/>
          <w:szCs w:val="20"/>
          <w:lang w:val="en"/>
        </w:rPr>
        <w:t>Tuzlaci</w:t>
      </w:r>
      <w:proofErr w:type="spellEnd"/>
      <w:r w:rsidRPr="00B8586B">
        <w:rPr>
          <w:rFonts w:cs="Arial"/>
          <w:szCs w:val="20"/>
          <w:lang w:val="en"/>
        </w:rPr>
        <w:t xml:space="preserve">: a comparison of three different assays. </w:t>
      </w:r>
      <w:r w:rsidRPr="00B8586B">
        <w:rPr>
          <w:rFonts w:cs="Arial"/>
          <w:i/>
          <w:iCs/>
          <w:szCs w:val="20"/>
          <w:lang w:val="en"/>
        </w:rPr>
        <w:t>Journal of the Serbian Chemical Society</w:t>
      </w:r>
      <w:r w:rsidRPr="00B8586B">
        <w:rPr>
          <w:rFonts w:cs="Arial"/>
          <w:szCs w:val="20"/>
          <w:lang w:val="en"/>
        </w:rPr>
        <w:t>, 79(9), 1109-1121. https://doi.org/10.2298/JSC131105021Z</w:t>
      </w:r>
    </w:p>
    <w:p w14:paraId="7EAF7CA6" w14:textId="77777777" w:rsidR="00457698" w:rsidRPr="00B8586B" w:rsidRDefault="00457698" w:rsidP="00B8586B">
      <w:pPr>
        <w:rPr>
          <w:rFonts w:cs="Arial"/>
          <w:szCs w:val="20"/>
          <w:lang w:val="fi-FI"/>
        </w:rPr>
      </w:pPr>
    </w:p>
    <w:p w14:paraId="2BC7135D" w14:textId="77777777" w:rsidR="005B47C8" w:rsidRPr="00B8586B" w:rsidRDefault="005B47C8" w:rsidP="00B8586B">
      <w:pPr>
        <w:rPr>
          <w:rFonts w:cs="Arial"/>
          <w:szCs w:val="20"/>
          <w:lang w:eastAsia="zh-CN"/>
        </w:rPr>
      </w:pPr>
    </w:p>
    <w:p w14:paraId="1F5D8116" w14:textId="77777777" w:rsidR="00457698" w:rsidRPr="00B8586B" w:rsidRDefault="00457698" w:rsidP="00B8586B">
      <w:pPr>
        <w:spacing w:after="160"/>
        <w:jc w:val="left"/>
        <w:rPr>
          <w:rFonts w:cs="Arial"/>
          <w:szCs w:val="20"/>
          <w:lang w:eastAsia="zh-CN"/>
        </w:rPr>
      </w:pPr>
      <w:r w:rsidRPr="00B8586B">
        <w:rPr>
          <w:rFonts w:cs="Arial"/>
          <w:szCs w:val="20"/>
          <w:lang w:eastAsia="zh-CN"/>
        </w:rPr>
        <w:br w:type="page"/>
      </w:r>
    </w:p>
    <w:p w14:paraId="266FDFB6" w14:textId="629BC561" w:rsidR="005B47C8" w:rsidRPr="00B8586B" w:rsidRDefault="00457698" w:rsidP="00B8586B">
      <w:pPr>
        <w:pStyle w:val="Heading1"/>
        <w:ind w:left="142" w:hanging="142"/>
        <w:jc w:val="both"/>
        <w:rPr>
          <w:rFonts w:eastAsia="DengXian"/>
          <w:bCs/>
          <w:lang w:val="en" w:eastAsia="zh-CN"/>
        </w:rPr>
      </w:pPr>
      <w:bookmarkStart w:id="227" w:name="_Toc223423787"/>
      <w:r w:rsidRPr="00B8586B">
        <w:rPr>
          <w:noProof/>
          <w:sz w:val="48"/>
          <w:szCs w:val="48"/>
          <w:lang w:val="en-IN" w:eastAsia="en-IN"/>
        </w:rPr>
        <w:lastRenderedPageBreak/>
        <mc:AlternateContent>
          <mc:Choice Requires="wps">
            <w:drawing>
              <wp:anchor distT="0" distB="0" distL="114300" distR="114300" simplePos="0" relativeHeight="251685888" behindDoc="0" locked="0" layoutInCell="1" allowOverlap="1" wp14:anchorId="3352935F" wp14:editId="01EC70EB">
                <wp:simplePos x="0" y="0"/>
                <wp:positionH relativeFrom="margin">
                  <wp:posOffset>941070</wp:posOffset>
                </wp:positionH>
                <wp:positionV relativeFrom="paragraph">
                  <wp:posOffset>73660</wp:posOffset>
                </wp:positionV>
                <wp:extent cx="2857500" cy="1260000"/>
                <wp:effectExtent l="0" t="0" r="0" b="0"/>
                <wp:wrapNone/>
                <wp:docPr id="12" name="Rectangle 12"/>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4652D86" w14:textId="337C3268" w:rsidR="00457698" w:rsidRPr="005B47C8" w:rsidRDefault="005B47C8" w:rsidP="00457698">
                            <w:pPr>
                              <w:jc w:val="center"/>
                              <w:rPr>
                                <w:b/>
                                <w:sz w:val="32"/>
                                <w:szCs w:val="36"/>
                                <w:lang w:val="sv-SE"/>
                              </w:rPr>
                            </w:pPr>
                            <w:r w:rsidRPr="005B47C8">
                              <w:rPr>
                                <w:b/>
                                <w:bCs/>
                                <w:sz w:val="32"/>
                                <w:szCs w:val="36"/>
                                <w:lang w:val="en"/>
                              </w:rPr>
                              <w:t xml:space="preserve">PENGARUH </w:t>
                            </w:r>
                            <w:r w:rsidR="00774B36" w:rsidRPr="005B47C8">
                              <w:rPr>
                                <w:b/>
                                <w:bCs/>
                                <w:i/>
                                <w:iCs/>
                                <w:sz w:val="32"/>
                                <w:szCs w:val="36"/>
                                <w:lang w:val="en"/>
                              </w:rPr>
                              <w:t>Nigella sativa</w:t>
                            </w:r>
                            <w:r w:rsidRPr="005B47C8">
                              <w:rPr>
                                <w:b/>
                                <w:bCs/>
                                <w:sz w:val="32"/>
                                <w:szCs w:val="36"/>
                                <w:lang w:val="en"/>
                              </w:rPr>
                              <w:t xml:space="preserve"> TERHADAP STRES OKSIDATIF (ROS)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352935F" id="Rectangle 12" o:spid="_x0000_s1031" style="position:absolute;left:0;text-align:left;margin-left:74.1pt;margin-top:5.8pt;width:225pt;height:9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" filled="f" stroked="f" strokeweight="1pt">
                <v:textbox>
                  <w:txbxContent>
                    <w:p w14:paraId="74652D86" w14:textId="337C3268" w:rsidR="00457698" w:rsidRPr="005B47C8" w:rsidRDefault="005B47C8" w:rsidP="00457698">
                      <w:pPr>
                        <w:jc w:val="center"/>
                        <w:rPr>
                          <w:b/>
                          <w:sz w:val="32"/>
                          <w:szCs w:val="36"/>
                          <w:lang w:val="sv-SE"/>
                        </w:rPr>
                      </w:pPr>
                      <w:r w:rsidRPr="005B47C8">
                        <w:rPr>
                          <w:b/>
                          <w:bCs/>
                          <w:sz w:val="32"/>
                          <w:szCs w:val="36"/>
                          <w:lang w:val="en"/>
                        </w:rPr>
                        <w:t xml:space="preserve">PENGARUH </w:t>
                      </w:r>
                      <w:r w:rsidR="00774B36" w:rsidRPr="005B47C8">
                        <w:rPr>
                          <w:b/>
                          <w:bCs/>
                          <w:i/>
                          <w:iCs/>
                          <w:sz w:val="32"/>
                          <w:szCs w:val="36"/>
                          <w:lang w:val="en"/>
                        </w:rPr>
                        <w:t>Nigella sativa</w:t>
                      </w:r>
                      <w:r w:rsidRPr="005B47C8">
                        <w:rPr>
                          <w:b/>
                          <w:bCs/>
                          <w:sz w:val="32"/>
                          <w:szCs w:val="36"/>
                          <w:lang w:val="en"/>
                        </w:rPr>
                        <w:t xml:space="preserve"> TERHADAP STRES OKSIDATIF (ROS)</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84864" behindDoc="0" locked="0" layoutInCell="1" allowOverlap="1" wp14:anchorId="66B48CD5" wp14:editId="378BC0B1">
                <wp:simplePos x="0" y="0"/>
                <wp:positionH relativeFrom="column">
                  <wp:posOffset>884555</wp:posOffset>
                </wp:positionH>
                <wp:positionV relativeFrom="paragraph">
                  <wp:posOffset>64135</wp:posOffset>
                </wp:positionV>
                <wp:extent cx="0" cy="1259840"/>
                <wp:effectExtent l="19050" t="0" r="38100" b="54610"/>
                <wp:wrapNone/>
                <wp:docPr id="13" name="Straight Connector 13"/>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AA7DEC" id="Straight Connector 13"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6</w:t>
      </w:r>
      <w:r w:rsidR="005B47C8" w:rsidRPr="00774B36">
        <w:rPr>
          <w:color w:val="FFFFFF" w:themeColor="background1"/>
          <w:sz w:val="4"/>
          <w:szCs w:val="4"/>
          <w:lang w:val="id-ID" w:eastAsia="zh-CN"/>
        </w:rPr>
        <w:tab/>
      </w:r>
      <w:r w:rsidR="005B47C8" w:rsidRPr="00774B36">
        <w:rPr>
          <w:rFonts w:eastAsia="DengXian"/>
          <w:bCs/>
          <w:color w:val="FFFFFF" w:themeColor="background1"/>
          <w:sz w:val="4"/>
          <w:szCs w:val="4"/>
          <w:lang w:val="en" w:eastAsia="zh-CN"/>
        </w:rPr>
        <w:t xml:space="preserve">PENGARUH </w:t>
      </w:r>
      <w:r w:rsidR="00774B36" w:rsidRPr="00774B36">
        <w:rPr>
          <w:rFonts w:eastAsia="DengXian"/>
          <w:bCs/>
          <w:i/>
          <w:iCs/>
          <w:color w:val="FFFFFF" w:themeColor="background1"/>
          <w:sz w:val="4"/>
          <w:szCs w:val="4"/>
          <w:lang w:val="en" w:eastAsia="zh-CN"/>
        </w:rPr>
        <w:t>Nigella sativa</w:t>
      </w:r>
      <w:r w:rsidR="00774B36" w:rsidRPr="00774B36">
        <w:rPr>
          <w:rFonts w:eastAsia="DengXian"/>
          <w:bCs/>
          <w:color w:val="FFFFFF" w:themeColor="background1"/>
          <w:sz w:val="4"/>
          <w:szCs w:val="4"/>
          <w:lang w:val="en" w:eastAsia="zh-CN"/>
        </w:rPr>
        <w:t xml:space="preserve"> </w:t>
      </w:r>
      <w:r w:rsidR="005B47C8" w:rsidRPr="00774B36">
        <w:rPr>
          <w:rFonts w:eastAsia="DengXian"/>
          <w:bCs/>
          <w:color w:val="FFFFFF" w:themeColor="background1"/>
          <w:sz w:val="4"/>
          <w:szCs w:val="4"/>
          <w:lang w:val="en" w:eastAsia="zh-CN"/>
        </w:rPr>
        <w:t>TERHADAP STRES OKSIDATIF (ROS)</w:t>
      </w:r>
      <w:bookmarkEnd w:id="227"/>
    </w:p>
    <w:p w14:paraId="342D11F2" w14:textId="77777777" w:rsidR="00457698" w:rsidRPr="00B8586B" w:rsidRDefault="00457698" w:rsidP="00B8586B">
      <w:pPr>
        <w:rPr>
          <w:szCs w:val="20"/>
          <w:lang w:eastAsia="zh-CN"/>
        </w:rPr>
      </w:pPr>
    </w:p>
    <w:p w14:paraId="53D987C0" w14:textId="77777777" w:rsidR="004923CA" w:rsidRPr="00B8586B" w:rsidRDefault="004923CA" w:rsidP="00B8586B">
      <w:pPr>
        <w:rPr>
          <w:rFonts w:cs="Arial"/>
          <w:szCs w:val="20"/>
          <w:lang w:val="fi-FI"/>
        </w:rPr>
      </w:pPr>
    </w:p>
    <w:p w14:paraId="7B39E89A" w14:textId="5F18E77B" w:rsidR="004923CA" w:rsidRPr="00B8586B" w:rsidRDefault="005B47C8" w:rsidP="00774B36">
      <w:pPr>
        <w:pStyle w:val="Heading2"/>
        <w:numPr>
          <w:ilvl w:val="0"/>
          <w:numId w:val="33"/>
        </w:numPr>
        <w:ind w:left="284" w:hanging="284"/>
      </w:pPr>
      <w:bookmarkStart w:id="228" w:name="_vov0xwokjkho" w:colFirst="0" w:colLast="0"/>
      <w:bookmarkStart w:id="229" w:name="_Toc223423788"/>
      <w:bookmarkEnd w:id="228"/>
      <w:r w:rsidRPr="00B8586B">
        <w:t>Pendahuluan</w:t>
      </w:r>
      <w:bookmarkEnd w:id="229"/>
    </w:p>
    <w:p w14:paraId="779D4F68"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pembuktian</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Fokusnya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pengaruh</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oleh cisplatin. </w:t>
      </w:r>
      <w:proofErr w:type="spellStart"/>
      <w:r w:rsidRPr="00B8586B">
        <w:rPr>
          <w:rFonts w:cs="Arial"/>
          <w:szCs w:val="20"/>
          <w:lang w:val="en"/>
        </w:rPr>
        <w:t>Sebagaimana</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ditetapkan</w:t>
      </w:r>
      <w:proofErr w:type="spellEnd"/>
      <w:r w:rsidRPr="00B8586B">
        <w:rPr>
          <w:rFonts w:cs="Arial"/>
          <w:szCs w:val="20"/>
          <w:lang w:val="en"/>
        </w:rPr>
        <w:t xml:space="preserve"> pada Bab 3,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menggerakkan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indikator</w:t>
      </w:r>
      <w:proofErr w:type="spellEnd"/>
      <w:r w:rsidRPr="00B8586B">
        <w:rPr>
          <w:rFonts w:cs="Arial"/>
          <w:szCs w:val="20"/>
          <w:lang w:val="en"/>
        </w:rPr>
        <w:t xml:space="preserve"> paling </w:t>
      </w:r>
      <w:proofErr w:type="spellStart"/>
      <w:r w:rsidRPr="00B8586B">
        <w:rPr>
          <w:rFonts w:cs="Arial"/>
          <w:szCs w:val="20"/>
          <w:lang w:val="en"/>
        </w:rPr>
        <w:t>awal</w:t>
      </w:r>
      <w:proofErr w:type="spellEnd"/>
      <w:r w:rsidRPr="00B8586B">
        <w:rPr>
          <w:rFonts w:cs="Arial"/>
          <w:szCs w:val="20"/>
          <w:lang w:val="en"/>
        </w:rPr>
        <w:t xml:space="preserve"> dan paling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kemoprotektifnya</w:t>
      </w:r>
      <w:proofErr w:type="spellEnd"/>
      <w:r w:rsidRPr="00B8586B">
        <w:rPr>
          <w:rFonts w:cs="Arial"/>
          <w:szCs w:val="20"/>
          <w:lang w:val="en"/>
        </w:rPr>
        <w:t>.</w:t>
      </w:r>
    </w:p>
    <w:p w14:paraId="68FC4589" w14:textId="4345403E" w:rsidR="004923CA" w:rsidRPr="00B8586B" w:rsidRDefault="004923CA" w:rsidP="00774B36">
      <w:pPr>
        <w:ind w:left="284" w:firstLine="567"/>
        <w:rPr>
          <w:rFonts w:cs="Arial"/>
          <w:szCs w:val="20"/>
          <w:lang w:val="en"/>
        </w:rPr>
      </w:pPr>
      <w:r w:rsidRPr="00B8586B">
        <w:rPr>
          <w:rFonts w:cs="Arial"/>
          <w:szCs w:val="20"/>
          <w:lang w:val="en"/>
        </w:rPr>
        <w:t xml:space="preserve">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mentranslasikan</w:t>
      </w:r>
      <w:proofErr w:type="spellEnd"/>
      <w:r w:rsidRPr="00B8586B">
        <w:rPr>
          <w:rFonts w:cs="Arial"/>
          <w:szCs w:val="20"/>
          <w:lang w:val="en"/>
        </w:rPr>
        <w:t xml:space="preserve"> data </w:t>
      </w:r>
      <w:proofErr w:type="spellStart"/>
      <w:r w:rsidRPr="00B8586B">
        <w:rPr>
          <w:rFonts w:cs="Arial"/>
          <w:szCs w:val="20"/>
          <w:lang w:val="en"/>
        </w:rPr>
        <w:t>biokimia</w:t>
      </w:r>
      <w:proofErr w:type="spellEnd"/>
      <w:r w:rsidRPr="00B8586B">
        <w:rPr>
          <w:rFonts w:cs="Arial"/>
          <w:szCs w:val="20"/>
          <w:lang w:val="en"/>
        </w:rPr>
        <w:t xml:space="preserve"> dan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dinamis</w:t>
      </w:r>
      <w:proofErr w:type="spellEnd"/>
      <w:r w:rsidRPr="00B8586B">
        <w:rPr>
          <w:rFonts w:cs="Arial"/>
          <w:szCs w:val="20"/>
          <w:lang w:val="en"/>
        </w:rPr>
        <w:t>.</w:t>
      </w:r>
      <w:r w:rsidR="00171AA9">
        <w:rPr>
          <w:rFonts w:cs="Arial"/>
          <w:szCs w:val="20"/>
          <w:lang w:val="en"/>
        </w:rPr>
        <w:t xml:space="preserve"> </w:t>
      </w:r>
      <w:r w:rsidR="00171AA9" w:rsidRPr="00171AA9">
        <w:rPr>
          <w:rFonts w:cs="Arial"/>
          <w:szCs w:val="20"/>
        </w:rPr>
        <w:t>Pembahasan diawali dengan uraian mengenai dinamika ekspresi ROS pada mukosa oral berdasarkan perbandingan kondisi kontrol.</w:t>
      </w:r>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mengilustrasikan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dramatis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basal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dan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pasca-pemberian</w:t>
      </w:r>
      <w:proofErr w:type="spellEnd"/>
      <w:r w:rsidRPr="00B8586B">
        <w:rPr>
          <w:rFonts w:cs="Arial"/>
          <w:szCs w:val="20"/>
          <w:lang w:val="en"/>
        </w:rPr>
        <w:t xml:space="preserve"> cisplatin,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mengkorelasikan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w:t>
      </w:r>
    </w:p>
    <w:p w14:paraId="3104833E" w14:textId="1CF85EAA" w:rsidR="004923CA" w:rsidRPr="00B8586B" w:rsidRDefault="004923CA" w:rsidP="00774B36">
      <w:pPr>
        <w:ind w:left="284" w:firstLine="567"/>
        <w:rPr>
          <w:rFonts w:cs="Arial"/>
          <w:szCs w:val="20"/>
          <w:lang w:val="en"/>
        </w:rPr>
      </w:pPr>
      <w:proofErr w:type="spellStart"/>
      <w:r w:rsidRPr="00B8586B">
        <w:rPr>
          <w:rFonts w:cs="Arial"/>
          <w:szCs w:val="20"/>
          <w:lang w:val="en"/>
        </w:rPr>
        <w:lastRenderedPageBreak/>
        <w:t>Selanjutnya</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penurun</w:t>
      </w:r>
      <w:proofErr w:type="spellEnd"/>
      <w:r w:rsidRPr="00B8586B">
        <w:rPr>
          <w:rFonts w:cs="Arial"/>
          <w:szCs w:val="20"/>
          <w:lang w:val="en"/>
        </w:rPr>
        <w:t xml:space="preserve"> ROS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r w:rsidR="00171AA9" w:rsidRPr="00171AA9">
        <w:rPr>
          <w:rFonts w:cs="Arial"/>
          <w:szCs w:val="20"/>
        </w:rPr>
        <w:t>Selanjutnya dibahas perbandingan tingkat ROS di antara kelompok-kelompok</w:t>
      </w:r>
      <w:r w:rsidR="00171AA9">
        <w:rPr>
          <w:rFonts w:cs="Arial"/>
          <w:szCs w:val="20"/>
          <w:lang w:val="en"/>
        </w:rPr>
        <w:t xml:space="preserve"> </w:t>
      </w:r>
      <w:r w:rsidRPr="00B8586B">
        <w:rPr>
          <w:rFonts w:cs="Arial"/>
          <w:szCs w:val="20"/>
          <w:lang w:val="en"/>
        </w:rPr>
        <w:t xml:space="preserve">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yang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optimal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diperbandingkan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N-</w:t>
      </w:r>
      <w:proofErr w:type="spellStart"/>
      <w:r w:rsidRPr="00B8586B">
        <w:rPr>
          <w:rFonts w:cs="Arial"/>
          <w:szCs w:val="20"/>
          <w:lang w:val="en"/>
        </w:rPr>
        <w:t>asetilsistein</w:t>
      </w:r>
      <w:proofErr w:type="spellEnd"/>
      <w:r w:rsidRPr="00B8586B">
        <w:rPr>
          <w:rFonts w:cs="Arial"/>
          <w:szCs w:val="20"/>
          <w:lang w:val="en"/>
        </w:rPr>
        <w:t xml:space="preserve"> (NAC),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tolok</w:t>
      </w:r>
      <w:proofErr w:type="spellEnd"/>
      <w:r w:rsidRPr="00B8586B">
        <w:rPr>
          <w:rFonts w:cs="Arial"/>
          <w:szCs w:val="20"/>
          <w:lang w:val="en"/>
        </w:rPr>
        <w:t xml:space="preserve"> </w:t>
      </w:r>
      <w:proofErr w:type="spellStart"/>
      <w:r w:rsidRPr="00B8586B">
        <w:rPr>
          <w:rFonts w:cs="Arial"/>
          <w:szCs w:val="20"/>
          <w:lang w:val="en"/>
        </w:rPr>
        <w:t>ukur</w:t>
      </w:r>
      <w:proofErr w:type="spellEnd"/>
      <w:r w:rsidRPr="00B8586B">
        <w:rPr>
          <w:rFonts w:cs="Arial"/>
          <w:szCs w:val="20"/>
          <w:lang w:val="en"/>
        </w:rPr>
        <w:t xml:space="preserve"> yang valid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potensinya</w:t>
      </w:r>
      <w:proofErr w:type="spellEnd"/>
      <w:r w:rsidRPr="00B8586B">
        <w:rPr>
          <w:rFonts w:cs="Arial"/>
          <w:szCs w:val="20"/>
          <w:lang w:val="en"/>
        </w:rPr>
        <w:t>.</w:t>
      </w:r>
    </w:p>
    <w:p w14:paraId="152BBFA3" w14:textId="77777777" w:rsidR="004923CA" w:rsidRPr="00B8586B" w:rsidRDefault="004923CA" w:rsidP="00774B36">
      <w:pPr>
        <w:ind w:left="284" w:firstLine="567"/>
        <w:rPr>
          <w:rFonts w:cs="Arial"/>
          <w:szCs w:val="20"/>
          <w:lang w:val="en"/>
        </w:rPr>
      </w:pPr>
      <w:r w:rsidRPr="00B8586B">
        <w:rPr>
          <w:rFonts w:cs="Arial"/>
          <w:szCs w:val="20"/>
          <w:lang w:val="en"/>
        </w:rPr>
        <w:t xml:space="preserve">Dari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w:t>
      </w:r>
      <w:proofErr w:type="spellStart"/>
      <w:r w:rsidRPr="00B8586B">
        <w:rPr>
          <w:rFonts w:cs="Arial"/>
          <w:szCs w:val="20"/>
          <w:lang w:val="en"/>
        </w:rPr>
        <w:t>efeknya</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beralih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kerjanya</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menguraikan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dan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ROS. Ini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pemulung</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pengaruhnya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yang </w:t>
      </w:r>
      <w:proofErr w:type="spellStart"/>
      <w:r w:rsidRPr="00B8586B">
        <w:rPr>
          <w:rFonts w:cs="Arial"/>
          <w:szCs w:val="20"/>
          <w:lang w:val="en"/>
        </w:rPr>
        <w:t>memproduksi</w:t>
      </w:r>
      <w:proofErr w:type="spellEnd"/>
      <w:r w:rsidRPr="00B8586B">
        <w:rPr>
          <w:rFonts w:cs="Arial"/>
          <w:szCs w:val="20"/>
          <w:lang w:val="en"/>
        </w:rPr>
        <w:t xml:space="preserve"> dan </w:t>
      </w:r>
      <w:proofErr w:type="spellStart"/>
      <w:r w:rsidRPr="00B8586B">
        <w:rPr>
          <w:rFonts w:cs="Arial"/>
          <w:szCs w:val="20"/>
          <w:lang w:val="en"/>
        </w:rPr>
        <w:t>menetralisir</w:t>
      </w:r>
      <w:proofErr w:type="spellEnd"/>
      <w:r w:rsidRPr="00B8586B">
        <w:rPr>
          <w:rFonts w:cs="Arial"/>
          <w:szCs w:val="20"/>
          <w:lang w:val="en"/>
        </w:rPr>
        <w:t xml:space="preserve"> ROS.</w:t>
      </w:r>
    </w:p>
    <w:p w14:paraId="4A638916" w14:textId="08CD6376" w:rsidR="004923CA" w:rsidRPr="00B8586B" w:rsidRDefault="004923CA" w:rsidP="00774B36">
      <w:pPr>
        <w:ind w:left="284" w:firstLine="567"/>
        <w:rPr>
          <w:rFonts w:cs="Arial"/>
          <w:szCs w:val="20"/>
          <w:lang w:val="en"/>
        </w:rPr>
      </w:pPr>
      <w:r w:rsidRPr="00B8586B">
        <w:rPr>
          <w:rFonts w:cs="Arial"/>
          <w:szCs w:val="20"/>
          <w:lang w:val="en"/>
        </w:rPr>
        <w:t xml:space="preserve">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dampaknya</w:t>
      </w:r>
      <w:proofErr w:type="spellEnd"/>
      <w:r w:rsidRPr="00B8586B">
        <w:rPr>
          <w:rFonts w:cs="Arial"/>
          <w:szCs w:val="20"/>
          <w:lang w:val="en"/>
        </w:rPr>
        <w:t xml:space="preserve"> pada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Akan </w:t>
      </w:r>
      <w:proofErr w:type="spellStart"/>
      <w:r w:rsidRPr="00B8586B">
        <w:rPr>
          <w:rFonts w:cs="Arial"/>
          <w:szCs w:val="20"/>
          <w:lang w:val="en"/>
        </w:rPr>
        <w:t>dijelaskan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mitigasi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pengurangan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w:t>
      </w:r>
      <w:r w:rsidR="00171AA9" w:rsidRPr="00171AA9">
        <w:rPr>
          <w:rFonts w:cs="Arial"/>
          <w:szCs w:val="20"/>
        </w:rPr>
        <w:t>Pembahasan ini menegaskan peran strategis intervensi antioksidan sebagai pendekatan preventif yang</w:t>
      </w:r>
      <w:r w:rsidRPr="00B8586B">
        <w:rPr>
          <w:rFonts w:cs="Arial"/>
          <w:szCs w:val="20"/>
          <w:lang w:val="en"/>
        </w:rPr>
        <w:t xml:space="preserve"> fundamental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posisi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w:t>
      </w:r>
    </w:p>
    <w:p w14:paraId="18C6F07F" w14:textId="77777777" w:rsidR="005B47C8" w:rsidRPr="00B8586B" w:rsidRDefault="005B47C8" w:rsidP="00B8586B">
      <w:pPr>
        <w:rPr>
          <w:rFonts w:cs="Arial"/>
          <w:szCs w:val="20"/>
          <w:lang w:val="en"/>
        </w:rPr>
      </w:pPr>
    </w:p>
    <w:p w14:paraId="678EE5A9" w14:textId="61E6307F" w:rsidR="004923CA" w:rsidRPr="00B8586B" w:rsidRDefault="004923CA" w:rsidP="00B8586B">
      <w:pPr>
        <w:pStyle w:val="Heading2"/>
        <w:numPr>
          <w:ilvl w:val="0"/>
          <w:numId w:val="33"/>
        </w:numPr>
        <w:ind w:left="284" w:hanging="284"/>
      </w:pPr>
      <w:bookmarkStart w:id="230" w:name="_dss8h1dpkc2h" w:colFirst="0" w:colLast="0"/>
      <w:bookmarkStart w:id="231" w:name="_Toc223423789"/>
      <w:bookmarkEnd w:id="230"/>
      <w:r w:rsidRPr="00B8586B">
        <w:t>Dinamika Ekspresi ROS pada Mukosa Oral</w:t>
      </w:r>
      <w:bookmarkEnd w:id="231"/>
    </w:p>
    <w:p w14:paraId="32AFC3B4" w14:textId="7A75191F" w:rsidR="00D163EF" w:rsidRDefault="004923CA" w:rsidP="00B8586B">
      <w:pPr>
        <w:ind w:left="284" w:firstLine="567"/>
        <w:rPr>
          <w:rFonts w:cs="Arial"/>
          <w:szCs w:val="20"/>
          <w:lang w:val="en"/>
        </w:rPr>
      </w:pP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terlebih</w:t>
      </w:r>
      <w:proofErr w:type="spellEnd"/>
      <w:r w:rsidRPr="00B8586B">
        <w:rPr>
          <w:rFonts w:cs="Arial"/>
          <w:szCs w:val="20"/>
          <w:lang w:val="en"/>
        </w:rPr>
        <w:t xml:space="preserve"> </w:t>
      </w:r>
      <w:proofErr w:type="spellStart"/>
      <w:r w:rsidRPr="00B8586B">
        <w:rPr>
          <w:rFonts w:cs="Arial"/>
          <w:szCs w:val="20"/>
          <w:lang w:val="en"/>
        </w:rPr>
        <w:t>dahulu</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dan </w:t>
      </w:r>
      <w:proofErr w:type="spellStart"/>
      <w:r w:rsidRPr="00B8586B">
        <w:rPr>
          <w:rFonts w:cs="Arial"/>
          <w:szCs w:val="20"/>
          <w:lang w:val="en"/>
        </w:rPr>
        <w:t>mengkarakterisasi</w:t>
      </w:r>
      <w:proofErr w:type="spellEnd"/>
      <w:r w:rsidRPr="00B8586B">
        <w:rPr>
          <w:rFonts w:cs="Arial"/>
          <w:szCs w:val="20"/>
          <w:lang w:val="en"/>
        </w:rPr>
        <w:t xml:space="preserve"> </w:t>
      </w:r>
      <w:proofErr w:type="spellStart"/>
      <w:r w:rsidRPr="00B8586B">
        <w:rPr>
          <w:rFonts w:cs="Arial"/>
          <w:szCs w:val="20"/>
          <w:lang w:val="en"/>
        </w:rPr>
        <w:t>dinamika</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yang </w:t>
      </w:r>
      <w:proofErr w:type="spellStart"/>
      <w:r w:rsidRPr="00B8586B">
        <w:rPr>
          <w:rFonts w:cs="Arial"/>
          <w:szCs w:val="20"/>
          <w:lang w:val="en"/>
        </w:rPr>
        <w:t>ingin</w:t>
      </w:r>
      <w:proofErr w:type="spellEnd"/>
      <w:r w:rsidRPr="00B8586B">
        <w:rPr>
          <w:rFonts w:cs="Arial"/>
          <w:szCs w:val="20"/>
          <w:lang w:val="en"/>
        </w:rPr>
        <w:t xml:space="preserve"> </w:t>
      </w:r>
      <w:proofErr w:type="spellStart"/>
      <w:r w:rsidRPr="00B8586B">
        <w:rPr>
          <w:rFonts w:cs="Arial"/>
          <w:szCs w:val="20"/>
          <w:lang w:val="en"/>
        </w:rPr>
        <w:t>diatasi</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berubah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r w:rsidRPr="00B8586B">
        <w:rPr>
          <w:rFonts w:cs="Arial"/>
          <w:szCs w:val="20"/>
          <w:lang w:val="en"/>
        </w:rPr>
        <w:lastRenderedPageBreak/>
        <w:t xml:space="preserve">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oleh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mendefinisikan</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
    <w:p w14:paraId="6A97B07A" w14:textId="7951AB7A" w:rsidR="00D163EF" w:rsidRDefault="00471CC4" w:rsidP="00B8586B">
      <w:pPr>
        <w:ind w:left="284" w:firstLine="567"/>
        <w:rPr>
          <w:rFonts w:cs="Arial"/>
          <w:szCs w:val="20"/>
          <w:lang w:val="en"/>
        </w:rPr>
      </w:pPr>
      <w:r>
        <w:rPr>
          <w:noProof/>
        </w:rPr>
        <w:drawing>
          <wp:anchor distT="0" distB="0" distL="114300" distR="114300" simplePos="0" relativeHeight="251702272" behindDoc="0" locked="0" layoutInCell="1" allowOverlap="1" wp14:anchorId="35FC5518" wp14:editId="3872F51F">
            <wp:simplePos x="0" y="0"/>
            <wp:positionH relativeFrom="column">
              <wp:posOffset>586740</wp:posOffset>
            </wp:positionH>
            <wp:positionV relativeFrom="paragraph">
              <wp:posOffset>13335</wp:posOffset>
            </wp:positionV>
            <wp:extent cx="3108960" cy="2073275"/>
            <wp:effectExtent l="0" t="0" r="0" b="3175"/>
            <wp:wrapNone/>
            <wp:docPr id="13963294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8960" cy="207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681C28" w14:textId="3FBEC8A5" w:rsidR="00D163EF" w:rsidRDefault="00D163EF" w:rsidP="00B8586B">
      <w:pPr>
        <w:ind w:left="284" w:firstLine="567"/>
        <w:rPr>
          <w:rFonts w:cs="Arial"/>
          <w:szCs w:val="20"/>
          <w:lang w:val="en"/>
        </w:rPr>
      </w:pPr>
    </w:p>
    <w:p w14:paraId="229C59AB" w14:textId="77777777" w:rsidR="00D163EF" w:rsidRDefault="00D163EF" w:rsidP="00B8586B">
      <w:pPr>
        <w:ind w:left="284" w:firstLine="567"/>
        <w:rPr>
          <w:rFonts w:cs="Arial"/>
          <w:szCs w:val="20"/>
          <w:lang w:val="en"/>
        </w:rPr>
      </w:pPr>
    </w:p>
    <w:p w14:paraId="2A460257" w14:textId="77777777" w:rsidR="00D163EF" w:rsidRDefault="00D163EF" w:rsidP="00B8586B">
      <w:pPr>
        <w:ind w:left="284" w:firstLine="567"/>
        <w:rPr>
          <w:rFonts w:cs="Arial"/>
          <w:szCs w:val="20"/>
          <w:lang w:val="en"/>
        </w:rPr>
      </w:pPr>
    </w:p>
    <w:p w14:paraId="37185BF7" w14:textId="77777777" w:rsidR="00D163EF" w:rsidRDefault="00D163EF" w:rsidP="00B8586B">
      <w:pPr>
        <w:ind w:left="284" w:firstLine="567"/>
        <w:rPr>
          <w:rFonts w:cs="Arial"/>
          <w:szCs w:val="20"/>
          <w:lang w:val="en"/>
        </w:rPr>
      </w:pPr>
    </w:p>
    <w:p w14:paraId="05878CC6" w14:textId="77777777" w:rsidR="00D163EF" w:rsidRDefault="00D163EF" w:rsidP="00B8586B">
      <w:pPr>
        <w:ind w:left="284" w:firstLine="567"/>
        <w:rPr>
          <w:rFonts w:cs="Arial"/>
          <w:szCs w:val="20"/>
          <w:lang w:val="en"/>
        </w:rPr>
      </w:pPr>
    </w:p>
    <w:p w14:paraId="238E9D7F" w14:textId="77777777" w:rsidR="00D163EF" w:rsidRDefault="00D163EF" w:rsidP="00B8586B">
      <w:pPr>
        <w:ind w:left="284" w:firstLine="567"/>
        <w:rPr>
          <w:rFonts w:cs="Arial"/>
          <w:szCs w:val="20"/>
          <w:lang w:val="en"/>
        </w:rPr>
      </w:pPr>
    </w:p>
    <w:p w14:paraId="04C81BC5" w14:textId="77777777" w:rsidR="00D163EF" w:rsidRDefault="00D163EF" w:rsidP="00B8586B">
      <w:pPr>
        <w:ind w:left="284" w:firstLine="567"/>
        <w:rPr>
          <w:rFonts w:cs="Arial"/>
          <w:szCs w:val="20"/>
          <w:lang w:val="en"/>
        </w:rPr>
      </w:pPr>
    </w:p>
    <w:p w14:paraId="5F6BC53A" w14:textId="77777777" w:rsidR="00D163EF" w:rsidRDefault="00D163EF" w:rsidP="00B8586B">
      <w:pPr>
        <w:ind w:left="284" w:firstLine="567"/>
        <w:rPr>
          <w:rFonts w:cs="Arial"/>
          <w:szCs w:val="20"/>
          <w:lang w:val="en"/>
        </w:rPr>
      </w:pPr>
    </w:p>
    <w:p w14:paraId="3C044D8E" w14:textId="77777777" w:rsidR="00D163EF" w:rsidRDefault="00D163EF" w:rsidP="00B8586B">
      <w:pPr>
        <w:ind w:left="284" w:firstLine="567"/>
        <w:rPr>
          <w:rFonts w:cs="Arial"/>
          <w:szCs w:val="20"/>
          <w:lang w:val="en"/>
        </w:rPr>
      </w:pPr>
    </w:p>
    <w:p w14:paraId="657F260E" w14:textId="77777777" w:rsidR="00471CC4" w:rsidRDefault="00471CC4" w:rsidP="00471CC4">
      <w:pPr>
        <w:rPr>
          <w:rFonts w:cs="Arial"/>
          <w:szCs w:val="20"/>
          <w:lang w:val="en"/>
        </w:rPr>
      </w:pPr>
    </w:p>
    <w:p w14:paraId="71D52379" w14:textId="77777777" w:rsidR="00471CC4" w:rsidRDefault="00471CC4" w:rsidP="00B8586B">
      <w:pPr>
        <w:ind w:left="284" w:firstLine="567"/>
        <w:rPr>
          <w:rFonts w:cs="Arial"/>
          <w:szCs w:val="20"/>
          <w:lang w:val="en"/>
        </w:rPr>
      </w:pPr>
    </w:p>
    <w:p w14:paraId="700D67F9" w14:textId="78AF22C0" w:rsidR="004923CA" w:rsidRPr="00B8586B" w:rsidRDefault="004923CA" w:rsidP="00B8586B">
      <w:pPr>
        <w:ind w:left="284"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model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menilai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w:t>
      </w:r>
    </w:p>
    <w:p w14:paraId="4D5AA4A8"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potret</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fenomena</w:t>
      </w:r>
      <w:proofErr w:type="spellEnd"/>
      <w:r w:rsidRPr="00B8586B">
        <w:rPr>
          <w:rFonts w:cs="Arial"/>
          <w:szCs w:val="20"/>
          <w:lang w:val="en"/>
        </w:rPr>
        <w:t xml:space="preserve"> </w:t>
      </w:r>
      <w:proofErr w:type="spellStart"/>
      <w:r w:rsidRPr="00B8586B">
        <w:rPr>
          <w:rFonts w:cs="Arial"/>
          <w:szCs w:val="20"/>
          <w:lang w:val="en"/>
        </w:rPr>
        <w:t>abstrak</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data </w:t>
      </w:r>
      <w:proofErr w:type="spellStart"/>
      <w:r w:rsidRPr="00B8586B">
        <w:rPr>
          <w:rFonts w:cs="Arial"/>
          <w:szCs w:val="20"/>
          <w:lang w:val="en"/>
        </w:rPr>
        <w:t>kuantitatif</w:t>
      </w:r>
      <w:proofErr w:type="spellEnd"/>
      <w:r w:rsidRPr="00B8586B">
        <w:rPr>
          <w:rFonts w:cs="Arial"/>
          <w:szCs w:val="20"/>
          <w:lang w:val="en"/>
        </w:rPr>
        <w:t xml:space="preserve"> ROS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eritema</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Dinamika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menggarisbawahi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296B9BC5" w14:textId="63413CD1" w:rsidR="004923CA" w:rsidRPr="00B8586B" w:rsidRDefault="004923CA" w:rsidP="00B8586B">
      <w:pPr>
        <w:pStyle w:val="ListParagraph"/>
        <w:numPr>
          <w:ilvl w:val="0"/>
          <w:numId w:val="34"/>
        </w:numPr>
        <w:ind w:left="568" w:hanging="284"/>
        <w:contextualSpacing w:val="0"/>
        <w:rPr>
          <w:rFonts w:cs="Arial"/>
          <w:b/>
          <w:bCs/>
          <w:szCs w:val="20"/>
          <w:lang w:val="en"/>
        </w:rPr>
      </w:pPr>
      <w:bookmarkStart w:id="232" w:name="_e04sgc5izmkw" w:colFirst="0" w:colLast="0"/>
      <w:bookmarkEnd w:id="232"/>
      <w:proofErr w:type="spellStart"/>
      <w:r w:rsidRPr="00B8586B">
        <w:rPr>
          <w:rFonts w:cs="Arial"/>
          <w:b/>
          <w:bCs/>
          <w:szCs w:val="20"/>
          <w:lang w:val="en"/>
        </w:rPr>
        <w:t>Deteksi</w:t>
      </w:r>
      <w:proofErr w:type="spellEnd"/>
      <w:r w:rsidRPr="00B8586B">
        <w:rPr>
          <w:rFonts w:cs="Arial"/>
          <w:b/>
          <w:bCs/>
          <w:szCs w:val="20"/>
          <w:lang w:val="en"/>
        </w:rPr>
        <w:t xml:space="preserve"> Tingkat ROS pada </w:t>
      </w:r>
      <w:proofErr w:type="spellStart"/>
      <w:r w:rsidRPr="00B8586B">
        <w:rPr>
          <w:rFonts w:cs="Arial"/>
          <w:b/>
          <w:bCs/>
          <w:szCs w:val="20"/>
          <w:lang w:val="en"/>
        </w:rPr>
        <w:t>Kelompok</w:t>
      </w:r>
      <w:proofErr w:type="spellEnd"/>
      <w:r w:rsidRPr="00B8586B">
        <w:rPr>
          <w:rFonts w:cs="Arial"/>
          <w:b/>
          <w:bCs/>
          <w:szCs w:val="20"/>
          <w:lang w:val="en"/>
        </w:rPr>
        <w:t xml:space="preserve"> Normal</w:t>
      </w:r>
    </w:p>
    <w:p w14:paraId="2043AD22"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pun,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basal yang </w:t>
      </w:r>
      <w:proofErr w:type="spellStart"/>
      <w:r w:rsidRPr="00B8586B">
        <w:rPr>
          <w:rFonts w:cs="Arial"/>
          <w:szCs w:val="20"/>
          <w:lang w:val="en"/>
        </w:rPr>
        <w:t>rendah</w:t>
      </w:r>
      <w:proofErr w:type="spellEnd"/>
      <w:r w:rsidRPr="00B8586B">
        <w:rPr>
          <w:rFonts w:cs="Arial"/>
          <w:szCs w:val="20"/>
          <w:lang w:val="en"/>
        </w:rPr>
        <w:t xml:space="preserve"> dan </w:t>
      </w:r>
      <w:proofErr w:type="spellStart"/>
      <w:r w:rsidRPr="00B8586B">
        <w:rPr>
          <w:rFonts w:cs="Arial"/>
          <w:szCs w:val="20"/>
          <w:lang w:val="en"/>
        </w:rPr>
        <w:t>terkontrol</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normal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sejumlah</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sampingan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di </w:t>
      </w:r>
      <w:proofErr w:type="spellStart"/>
      <w:r w:rsidRPr="00B8586B">
        <w:rPr>
          <w:rFonts w:cs="Arial"/>
          <w:szCs w:val="20"/>
          <w:lang w:val="en"/>
        </w:rPr>
        <w:lastRenderedPageBreak/>
        <w:t>mitokondria</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diimbangi</w:t>
      </w:r>
      <w:proofErr w:type="spellEnd"/>
      <w:r w:rsidRPr="00B8586B">
        <w:rPr>
          <w:rFonts w:cs="Arial"/>
          <w:szCs w:val="20"/>
          <w:lang w:val="en"/>
        </w:rPr>
        <w:t xml:space="preserve"> oleh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SOD, </w:t>
      </w:r>
      <w:proofErr w:type="spellStart"/>
      <w:r w:rsidRPr="00B8586B">
        <w:rPr>
          <w:rFonts w:cs="Arial"/>
          <w:szCs w:val="20"/>
          <w:lang w:val="en"/>
        </w:rPr>
        <w:t>katalase</w:t>
      </w:r>
      <w:proofErr w:type="spellEnd"/>
      <w:r w:rsidRPr="00B8586B">
        <w:rPr>
          <w:rFonts w:cs="Arial"/>
          <w:szCs w:val="20"/>
          <w:lang w:val="en"/>
        </w:rPr>
        <w:t xml:space="preserve">, dan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w:t>
      </w:r>
    </w:p>
    <w:p w14:paraId="5F55BFA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dan </w:t>
      </w:r>
      <w:proofErr w:type="spellStart"/>
      <w:r w:rsidRPr="00B8586B">
        <w:rPr>
          <w:rFonts w:cs="Arial"/>
          <w:szCs w:val="20"/>
          <w:lang w:val="en"/>
        </w:rPr>
        <w:t>netralisasi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homeostasis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ROS </w:t>
      </w:r>
      <w:proofErr w:type="spellStart"/>
      <w:r w:rsidRPr="00B8586B">
        <w:rPr>
          <w:rFonts w:cs="Arial"/>
          <w:szCs w:val="20"/>
          <w:lang w:val="en"/>
        </w:rPr>
        <w:t>tetap</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probe </w:t>
      </w:r>
      <w:proofErr w:type="spellStart"/>
      <w:r w:rsidRPr="00B8586B">
        <w:rPr>
          <w:rFonts w:cs="Arial"/>
          <w:szCs w:val="20"/>
          <w:lang w:val="en"/>
        </w:rPr>
        <w:t>fluoresen</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ROS (</w:t>
      </w:r>
      <w:proofErr w:type="spellStart"/>
      <w:r w:rsidRPr="00B8586B">
        <w:rPr>
          <w:rFonts w:cs="Arial"/>
          <w:szCs w:val="20"/>
          <w:lang w:val="en"/>
        </w:rPr>
        <w:t>seperti</w:t>
      </w:r>
      <w:proofErr w:type="spellEnd"/>
      <w:r w:rsidRPr="00B8586B">
        <w:rPr>
          <w:rFonts w:cs="Arial"/>
          <w:szCs w:val="20"/>
          <w:lang w:val="en"/>
        </w:rPr>
        <w:t xml:space="preserve"> DCFH-DA) pada </w:t>
      </w:r>
      <w:proofErr w:type="spellStart"/>
      <w:r w:rsidRPr="00B8586B">
        <w:rPr>
          <w:rFonts w:cs="Arial"/>
          <w:szCs w:val="20"/>
          <w:lang w:val="en"/>
        </w:rPr>
        <w:t>homogenat</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r w:rsidRPr="00B8586B">
        <w:rPr>
          <w:rFonts w:cs="Arial"/>
          <w:i/>
          <w:iCs/>
          <w:szCs w:val="20"/>
          <w:lang w:val="en"/>
        </w:rPr>
        <w:t>baseline</w:t>
      </w:r>
      <w:r w:rsidRPr="00B8586B">
        <w:rPr>
          <w:rFonts w:cs="Arial"/>
          <w:szCs w:val="20"/>
          <w:lang w:val="en"/>
        </w:rPr>
        <w:t xml:space="preserve">) yang </w:t>
      </w:r>
      <w:proofErr w:type="spellStart"/>
      <w:r w:rsidRPr="00B8586B">
        <w:rPr>
          <w:rFonts w:cs="Arial"/>
          <w:szCs w:val="20"/>
          <w:lang w:val="en"/>
        </w:rPr>
        <w:t>merepresentasikan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redoks</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oral.</w:t>
      </w:r>
    </w:p>
    <w:p w14:paraId="77A63C63" w14:textId="501D0CCC" w:rsidR="004923CA" w:rsidRPr="00B8586B" w:rsidRDefault="004923CA" w:rsidP="00B8586B">
      <w:pPr>
        <w:pStyle w:val="ListParagraph"/>
        <w:numPr>
          <w:ilvl w:val="0"/>
          <w:numId w:val="34"/>
        </w:numPr>
        <w:ind w:left="568" w:hanging="284"/>
        <w:contextualSpacing w:val="0"/>
        <w:rPr>
          <w:rFonts w:cs="Arial"/>
          <w:b/>
          <w:bCs/>
          <w:szCs w:val="20"/>
          <w:lang w:val="en"/>
        </w:rPr>
      </w:pPr>
      <w:bookmarkStart w:id="233" w:name="_lsfeytpjau3n" w:colFirst="0" w:colLast="0"/>
      <w:bookmarkEnd w:id="233"/>
      <w:proofErr w:type="spellStart"/>
      <w:r w:rsidRPr="00B8586B">
        <w:rPr>
          <w:rFonts w:cs="Arial"/>
          <w:b/>
          <w:bCs/>
          <w:szCs w:val="20"/>
          <w:lang w:val="en"/>
        </w:rPr>
        <w:t>Lonjakan</w:t>
      </w:r>
      <w:proofErr w:type="spellEnd"/>
      <w:r w:rsidRPr="00B8586B">
        <w:rPr>
          <w:rFonts w:cs="Arial"/>
          <w:b/>
          <w:bCs/>
          <w:szCs w:val="20"/>
          <w:lang w:val="en"/>
        </w:rPr>
        <w:t xml:space="preserve"> ROS Pasca </w:t>
      </w:r>
      <w:proofErr w:type="spellStart"/>
      <w:r w:rsidRPr="00B8586B">
        <w:rPr>
          <w:rFonts w:cs="Arial"/>
          <w:b/>
          <w:bCs/>
          <w:szCs w:val="20"/>
          <w:lang w:val="en"/>
        </w:rPr>
        <w:t>Induksi</w:t>
      </w:r>
      <w:proofErr w:type="spellEnd"/>
      <w:r w:rsidRPr="00B8586B">
        <w:rPr>
          <w:rFonts w:cs="Arial"/>
          <w:b/>
          <w:bCs/>
          <w:szCs w:val="20"/>
          <w:lang w:val="en"/>
        </w:rPr>
        <w:t xml:space="preserve"> Cisplatin</w:t>
      </w:r>
    </w:p>
    <w:p w14:paraId="3F67902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eksponensial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yang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beberapa</w:t>
      </w:r>
      <w:proofErr w:type="spellEnd"/>
      <w:r w:rsidRPr="00B8586B">
        <w:rPr>
          <w:rFonts w:cs="Arial"/>
          <w:szCs w:val="20"/>
          <w:lang w:val="en"/>
        </w:rPr>
        <w:t xml:space="preserve"> kali </w:t>
      </w:r>
      <w:proofErr w:type="spellStart"/>
      <w:r w:rsidRPr="00B8586B">
        <w:rPr>
          <w:rFonts w:cs="Arial"/>
          <w:szCs w:val="20"/>
          <w:lang w:val="en"/>
        </w:rPr>
        <w:t>lipat</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basal (Nguyen et al., 2022).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cisplatin.</w:t>
      </w:r>
    </w:p>
    <w:p w14:paraId="03133C6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cisplatin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disfungsi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NADPH </w:t>
      </w:r>
      <w:proofErr w:type="spellStart"/>
      <w:r w:rsidRPr="00B8586B">
        <w:rPr>
          <w:rFonts w:cs="Arial"/>
          <w:szCs w:val="20"/>
          <w:lang w:val="en"/>
        </w:rPr>
        <w:t>oksidase</w:t>
      </w:r>
      <w:proofErr w:type="spellEnd"/>
      <w:r w:rsidRPr="00B8586B">
        <w:rPr>
          <w:rFonts w:cs="Arial"/>
          <w:szCs w:val="20"/>
          <w:lang w:val="en"/>
        </w:rPr>
        <w:t xml:space="preserve">, dan </w:t>
      </w:r>
      <w:proofErr w:type="spellStart"/>
      <w:r w:rsidRPr="00B8586B">
        <w:rPr>
          <w:rFonts w:cs="Arial"/>
          <w:szCs w:val="20"/>
          <w:lang w:val="en"/>
        </w:rPr>
        <w:t>deplesi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 xml:space="preserve"> (Bai et al., 2023). </w:t>
      </w:r>
      <w:proofErr w:type="spellStart"/>
      <w:r w:rsidRPr="00B8586B">
        <w:rPr>
          <w:rFonts w:cs="Arial"/>
          <w:szCs w:val="20"/>
          <w:lang w:val="en"/>
        </w:rPr>
        <w:t>Lonjakan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kewalahan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w:t>
      </w:r>
    </w:p>
    <w:p w14:paraId="140139C0" w14:textId="4A05806F" w:rsidR="004923CA" w:rsidRPr="00B8586B" w:rsidRDefault="004923CA" w:rsidP="00B8586B">
      <w:pPr>
        <w:pStyle w:val="ListParagraph"/>
        <w:numPr>
          <w:ilvl w:val="0"/>
          <w:numId w:val="34"/>
        </w:numPr>
        <w:ind w:left="568" w:hanging="284"/>
        <w:contextualSpacing w:val="0"/>
        <w:rPr>
          <w:rFonts w:cs="Arial"/>
          <w:b/>
          <w:bCs/>
          <w:szCs w:val="20"/>
          <w:lang w:val="en"/>
        </w:rPr>
      </w:pPr>
      <w:bookmarkStart w:id="234" w:name="_f6b6wsz7fqli" w:colFirst="0" w:colLast="0"/>
      <w:bookmarkEnd w:id="234"/>
      <w:proofErr w:type="spellStart"/>
      <w:r w:rsidRPr="00B8586B">
        <w:rPr>
          <w:rFonts w:cs="Arial"/>
          <w:b/>
          <w:bCs/>
          <w:szCs w:val="20"/>
          <w:lang w:val="en"/>
        </w:rPr>
        <w:t>Lokalisasi</w:t>
      </w:r>
      <w:proofErr w:type="spellEnd"/>
      <w:r w:rsidRPr="00B8586B">
        <w:rPr>
          <w:rFonts w:cs="Arial"/>
          <w:b/>
          <w:bCs/>
          <w:szCs w:val="20"/>
          <w:lang w:val="en"/>
        </w:rPr>
        <w:t xml:space="preserve"> </w:t>
      </w:r>
      <w:proofErr w:type="spellStart"/>
      <w:r w:rsidRPr="00B8586B">
        <w:rPr>
          <w:rFonts w:cs="Arial"/>
          <w:b/>
          <w:bCs/>
          <w:szCs w:val="20"/>
          <w:lang w:val="en"/>
        </w:rPr>
        <w:t>Akumulasi</w:t>
      </w:r>
      <w:proofErr w:type="spellEnd"/>
      <w:r w:rsidRPr="00B8586B">
        <w:rPr>
          <w:rFonts w:cs="Arial"/>
          <w:b/>
          <w:bCs/>
          <w:szCs w:val="20"/>
          <w:lang w:val="en"/>
        </w:rPr>
        <w:t xml:space="preserve"> Radikal </w:t>
      </w:r>
      <w:proofErr w:type="spellStart"/>
      <w:r w:rsidRPr="00B8586B">
        <w:rPr>
          <w:rFonts w:cs="Arial"/>
          <w:b/>
          <w:bCs/>
          <w:szCs w:val="20"/>
          <w:lang w:val="en"/>
        </w:rPr>
        <w:t>Bebas</w:t>
      </w:r>
      <w:proofErr w:type="spellEnd"/>
      <w:r w:rsidRPr="00B8586B">
        <w:rPr>
          <w:rFonts w:cs="Arial"/>
          <w:b/>
          <w:bCs/>
          <w:szCs w:val="20"/>
          <w:lang w:val="en"/>
        </w:rPr>
        <w:t xml:space="preserve"> di </w:t>
      </w:r>
      <w:proofErr w:type="spellStart"/>
      <w:r w:rsidRPr="00B8586B">
        <w:rPr>
          <w:rFonts w:cs="Arial"/>
          <w:b/>
          <w:bCs/>
          <w:szCs w:val="20"/>
          <w:lang w:val="en"/>
        </w:rPr>
        <w:t>Jaringan</w:t>
      </w:r>
      <w:proofErr w:type="spellEnd"/>
    </w:p>
    <w:p w14:paraId="0E1137A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Akumulasi</w:t>
      </w:r>
      <w:proofErr w:type="spellEnd"/>
      <w:r w:rsidRPr="00B8586B">
        <w:rPr>
          <w:rFonts w:cs="Arial"/>
          <w:szCs w:val="20"/>
          <w:lang w:val="en"/>
        </w:rPr>
        <w:t xml:space="preserve"> ROS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seragam</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Teknik </w:t>
      </w:r>
      <w:proofErr w:type="spellStart"/>
      <w:r w:rsidRPr="00B8586B">
        <w:rPr>
          <w:rFonts w:cs="Arial"/>
          <w:szCs w:val="20"/>
          <w:lang w:val="en"/>
        </w:rPr>
        <w:t>pencitraan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mikroskopi</w:t>
      </w:r>
      <w:proofErr w:type="spellEnd"/>
      <w:r w:rsidRPr="00B8586B">
        <w:rPr>
          <w:rFonts w:cs="Arial"/>
          <w:szCs w:val="20"/>
          <w:lang w:val="en"/>
        </w:rPr>
        <w:t xml:space="preserve"> </w:t>
      </w:r>
      <w:proofErr w:type="spellStart"/>
      <w:r w:rsidRPr="00B8586B">
        <w:rPr>
          <w:rFonts w:cs="Arial"/>
          <w:szCs w:val="20"/>
          <w:lang w:val="en"/>
        </w:rPr>
        <w:t>fluoresensi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probe </w:t>
      </w:r>
      <w:r w:rsidRPr="00B8586B">
        <w:rPr>
          <w:rFonts w:cs="Arial"/>
          <w:i/>
          <w:iCs/>
          <w:szCs w:val="20"/>
          <w:lang w:val="en"/>
        </w:rPr>
        <w:t>in situ</w:t>
      </w:r>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imunohistokimia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8-OHdG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atau</w:t>
      </w:r>
      <w:proofErr w:type="spellEnd"/>
      <w:r w:rsidRPr="00B8586B">
        <w:rPr>
          <w:rFonts w:cs="Arial"/>
          <w:szCs w:val="20"/>
          <w:lang w:val="en"/>
        </w:rPr>
        <w:t xml:space="preserve"> 4-HNE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lastRenderedPageBreak/>
        <w:t>peroksidasi</w:t>
      </w:r>
      <w:proofErr w:type="spellEnd"/>
      <w:r w:rsidRPr="00B8586B">
        <w:rPr>
          <w:rFonts w:cs="Arial"/>
          <w:szCs w:val="20"/>
          <w:lang w:val="en"/>
        </w:rPr>
        <w:t xml:space="preserve"> lipid),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melokalisasi</w:t>
      </w:r>
      <w:proofErr w:type="spellEnd"/>
      <w:r w:rsidRPr="00B8586B">
        <w:rPr>
          <w:rFonts w:cs="Arial"/>
          <w:szCs w:val="20"/>
          <w:lang w:val="en"/>
        </w:rPr>
        <w:t xml:space="preserve"> area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w:t>
      </w:r>
    </w:p>
    <w:p w14:paraId="45917F73" w14:textId="77777777" w:rsidR="004923CA" w:rsidRPr="00B8586B" w:rsidRDefault="004923CA" w:rsidP="00B8586B">
      <w:pPr>
        <w:ind w:left="568" w:firstLine="567"/>
        <w:rPr>
          <w:rFonts w:cs="Arial"/>
          <w:szCs w:val="20"/>
          <w:lang w:val="en"/>
        </w:rPr>
      </w:pPr>
      <w:r w:rsidRPr="00B8586B">
        <w:rPr>
          <w:rFonts w:cs="Arial"/>
          <w:szCs w:val="20"/>
          <w:lang w:val="en"/>
        </w:rPr>
        <w:t xml:space="preserve">Studi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paling </w:t>
      </w:r>
      <w:proofErr w:type="spellStart"/>
      <w:r w:rsidRPr="00B8586B">
        <w:rPr>
          <w:rFonts w:cs="Arial"/>
          <w:szCs w:val="20"/>
          <w:lang w:val="en"/>
        </w:rPr>
        <w:t>intens</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di </w:t>
      </w:r>
      <w:proofErr w:type="spellStart"/>
      <w:r w:rsidRPr="00B8586B">
        <w:rPr>
          <w:rFonts w:cs="Arial"/>
          <w:szCs w:val="20"/>
          <w:lang w:val="en"/>
        </w:rPr>
        <w:t>lapisan</w:t>
      </w:r>
      <w:proofErr w:type="spellEnd"/>
      <w:r w:rsidRPr="00B8586B">
        <w:rPr>
          <w:rFonts w:cs="Arial"/>
          <w:szCs w:val="20"/>
          <w:lang w:val="en"/>
        </w:rPr>
        <w:t xml:space="preserve"> basal dan parabasal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di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di lamina propria (Nguyen et al., 2022).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dan </w:t>
      </w:r>
      <w:proofErr w:type="spellStart"/>
      <w:r w:rsidRPr="00B8586B">
        <w:rPr>
          <w:rFonts w:cs="Arial"/>
          <w:szCs w:val="20"/>
          <w:lang w:val="en"/>
        </w:rPr>
        <w:t>suplai</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ROS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dampak</w:t>
      </w:r>
      <w:proofErr w:type="spellEnd"/>
      <w:r w:rsidRPr="00B8586B">
        <w:rPr>
          <w:rFonts w:cs="Arial"/>
          <w:szCs w:val="20"/>
          <w:lang w:val="en"/>
        </w:rPr>
        <w:t xml:space="preserve"> yang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pada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3593AACD" w14:textId="77777777" w:rsidR="00774B36" w:rsidRDefault="00774B36">
      <w:pPr>
        <w:spacing w:after="160" w:line="259" w:lineRule="auto"/>
        <w:jc w:val="left"/>
        <w:rPr>
          <w:rFonts w:cs="Arial"/>
          <w:b/>
          <w:bCs/>
          <w:szCs w:val="20"/>
          <w:lang w:val="en"/>
        </w:rPr>
      </w:pPr>
      <w:bookmarkStart w:id="235" w:name="_1mpp55sfgxim" w:colFirst="0" w:colLast="0"/>
      <w:bookmarkEnd w:id="235"/>
      <w:r>
        <w:rPr>
          <w:rFonts w:cs="Arial"/>
          <w:b/>
          <w:bCs/>
          <w:szCs w:val="20"/>
          <w:lang w:val="en"/>
        </w:rPr>
        <w:br w:type="page"/>
      </w:r>
    </w:p>
    <w:p w14:paraId="79D340EE" w14:textId="36C4C3AE" w:rsidR="004923CA" w:rsidRPr="00B8586B" w:rsidRDefault="004923CA" w:rsidP="00B8586B">
      <w:pPr>
        <w:pStyle w:val="ListParagraph"/>
        <w:numPr>
          <w:ilvl w:val="0"/>
          <w:numId w:val="34"/>
        </w:numPr>
        <w:ind w:left="568" w:hanging="284"/>
        <w:contextualSpacing w:val="0"/>
        <w:rPr>
          <w:rFonts w:cs="Arial"/>
          <w:b/>
          <w:bCs/>
          <w:szCs w:val="20"/>
          <w:lang w:val="en"/>
        </w:rPr>
      </w:pPr>
      <w:proofErr w:type="spellStart"/>
      <w:r w:rsidRPr="00B8586B">
        <w:rPr>
          <w:rFonts w:cs="Arial"/>
          <w:b/>
          <w:bCs/>
          <w:szCs w:val="20"/>
          <w:lang w:val="en"/>
        </w:rPr>
        <w:lastRenderedPageBreak/>
        <w:t>Hubungan</w:t>
      </w:r>
      <w:proofErr w:type="spellEnd"/>
      <w:r w:rsidRPr="00B8586B">
        <w:rPr>
          <w:rFonts w:cs="Arial"/>
          <w:b/>
          <w:bCs/>
          <w:szCs w:val="20"/>
          <w:lang w:val="en"/>
        </w:rPr>
        <w:t xml:space="preserve"> ROS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Makroskopis</w:t>
      </w:r>
      <w:proofErr w:type="spellEnd"/>
    </w:p>
    <w:p w14:paraId="386EE8B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Terdapat</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Hewan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tertinggi</w:t>
      </w:r>
      <w:proofErr w:type="spellEnd"/>
      <w:r w:rsidRPr="00B8586B">
        <w:rPr>
          <w:rFonts w:cs="Arial"/>
          <w:szCs w:val="20"/>
          <w:lang w:val="en"/>
        </w:rPr>
        <w:t xml:space="preserve">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paling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dan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w:t>
      </w:r>
    </w:p>
    <w:p w14:paraId="11E290DF" w14:textId="77777777" w:rsidR="004923CA" w:rsidRPr="00B8586B" w:rsidRDefault="004923CA" w:rsidP="00B8586B">
      <w:pPr>
        <w:ind w:left="568" w:firstLine="567"/>
        <w:rPr>
          <w:rFonts w:cs="Arial"/>
          <w:szCs w:val="20"/>
          <w:lang w:val="en"/>
        </w:rPr>
      </w:pPr>
      <w:r w:rsidRPr="00B8586B">
        <w:rPr>
          <w:rFonts w:cs="Arial"/>
          <w:szCs w:val="20"/>
          <w:lang w:val="en"/>
        </w:rPr>
        <w:t xml:space="preserve">ROS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eritema</w:t>
      </w:r>
      <w:proofErr w:type="spellEnd"/>
      <w:r w:rsidRPr="00B8586B">
        <w:rPr>
          <w:rFonts w:cs="Arial"/>
          <w:szCs w:val="20"/>
          <w:lang w:val="en"/>
        </w:rPr>
        <w:t xml:space="preserve"> dan edema), dan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prediktor</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3BDC6D10" w14:textId="5BCC45B6" w:rsidR="004923CA" w:rsidRPr="00B8586B" w:rsidRDefault="004923CA" w:rsidP="00B8586B">
      <w:pPr>
        <w:pStyle w:val="ListParagraph"/>
        <w:numPr>
          <w:ilvl w:val="0"/>
          <w:numId w:val="34"/>
        </w:numPr>
        <w:ind w:left="568" w:hanging="284"/>
        <w:contextualSpacing w:val="0"/>
        <w:rPr>
          <w:rFonts w:cs="Arial"/>
          <w:b/>
          <w:bCs/>
          <w:szCs w:val="20"/>
          <w:lang w:val="en"/>
        </w:rPr>
      </w:pPr>
      <w:bookmarkStart w:id="236" w:name="_pm079sbe89t8" w:colFirst="0" w:colLast="0"/>
      <w:bookmarkEnd w:id="236"/>
      <w:proofErr w:type="spellStart"/>
      <w:r w:rsidRPr="00B8586B">
        <w:rPr>
          <w:rFonts w:cs="Arial"/>
          <w:b/>
          <w:bCs/>
          <w:szCs w:val="20"/>
          <w:lang w:val="en"/>
        </w:rPr>
        <w:t>Sensitivitas</w:t>
      </w:r>
      <w:proofErr w:type="spellEnd"/>
      <w:r w:rsidRPr="00B8586B">
        <w:rPr>
          <w:rFonts w:cs="Arial"/>
          <w:b/>
          <w:bCs/>
          <w:szCs w:val="20"/>
          <w:lang w:val="en"/>
        </w:rPr>
        <w:t xml:space="preserve"> Sel </w:t>
      </w:r>
      <w:proofErr w:type="spellStart"/>
      <w:r w:rsidRPr="00B8586B">
        <w:rPr>
          <w:rFonts w:cs="Arial"/>
          <w:b/>
          <w:bCs/>
          <w:szCs w:val="20"/>
          <w:lang w:val="en"/>
        </w:rPr>
        <w:t>Epitel</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Tekanan</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p>
    <w:p w14:paraId="1250E58B" w14:textId="77777777" w:rsidR="004923CA" w:rsidRPr="00B8586B" w:rsidRDefault="004923CA" w:rsidP="00B8586B">
      <w:pPr>
        <w:ind w:left="568" w:firstLine="567"/>
        <w:rPr>
          <w:rFonts w:cs="Arial"/>
          <w:szCs w:val="20"/>
          <w:lang w:val="en"/>
        </w:rPr>
      </w:pPr>
      <w:r w:rsidRPr="00B8586B">
        <w:rPr>
          <w:rFonts w:cs="Arial"/>
          <w:szCs w:val="20"/>
          <w:lang w:val="en"/>
        </w:rPr>
        <w:t xml:space="preserve">Sel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inheren</w:t>
      </w:r>
      <w:proofErr w:type="spellEnd"/>
      <w:r w:rsidRPr="00B8586B">
        <w:rPr>
          <w:rFonts w:cs="Arial"/>
          <w:szCs w:val="20"/>
          <w:lang w:val="en"/>
        </w:rPr>
        <w:t xml:space="preserve"> </w:t>
      </w:r>
      <w:proofErr w:type="spellStart"/>
      <w:r w:rsidRPr="00B8586B">
        <w:rPr>
          <w:rFonts w:cs="Arial"/>
          <w:szCs w:val="20"/>
          <w:lang w:val="en"/>
        </w:rPr>
        <w:t>sensitif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tekanan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alasan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proliferasi</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sangat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ROS.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lokasinya</w:t>
      </w:r>
      <w:proofErr w:type="spellEnd"/>
      <w:r w:rsidRPr="00B8586B">
        <w:rPr>
          <w:rFonts w:cs="Arial"/>
          <w:szCs w:val="20"/>
          <w:lang w:val="en"/>
        </w:rPr>
        <w:t xml:space="preserve"> di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terpapar</w:t>
      </w:r>
      <w:proofErr w:type="spellEnd"/>
      <w:r w:rsidRPr="00B8586B">
        <w:rPr>
          <w:rFonts w:cs="Arial"/>
          <w:szCs w:val="20"/>
          <w:lang w:val="en"/>
        </w:rPr>
        <w:t xml:space="preserve"> pada </w:t>
      </w:r>
      <w:proofErr w:type="spellStart"/>
      <w:r w:rsidRPr="00B8586B">
        <w:rPr>
          <w:rFonts w:cs="Arial"/>
          <w:szCs w:val="20"/>
          <w:lang w:val="en"/>
        </w:rPr>
        <w:t>oksidan</w:t>
      </w:r>
      <w:proofErr w:type="spellEnd"/>
      <w:r w:rsidRPr="00B8586B">
        <w:rPr>
          <w:rFonts w:cs="Arial"/>
          <w:szCs w:val="20"/>
          <w:lang w:val="en"/>
        </w:rPr>
        <w:t xml:space="preserve"> </w:t>
      </w:r>
      <w:proofErr w:type="spellStart"/>
      <w:r w:rsidRPr="00B8586B">
        <w:rPr>
          <w:rFonts w:cs="Arial"/>
          <w:szCs w:val="20"/>
          <w:lang w:val="en"/>
        </w:rPr>
        <w:t>eksogen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makanan</w:t>
      </w:r>
      <w:proofErr w:type="spellEnd"/>
      <w:r w:rsidRPr="00B8586B">
        <w:rPr>
          <w:rFonts w:cs="Arial"/>
          <w:szCs w:val="20"/>
          <w:lang w:val="en"/>
        </w:rPr>
        <w:t xml:space="preserve"> dan </w:t>
      </w:r>
      <w:proofErr w:type="spellStart"/>
      <w:r w:rsidRPr="00B8586B">
        <w:rPr>
          <w:rFonts w:cs="Arial"/>
          <w:szCs w:val="20"/>
          <w:lang w:val="en"/>
        </w:rPr>
        <w:t>mikroorganisme</w:t>
      </w:r>
      <w:proofErr w:type="spellEnd"/>
      <w:r w:rsidRPr="00B8586B">
        <w:rPr>
          <w:rFonts w:cs="Arial"/>
          <w:szCs w:val="20"/>
          <w:lang w:val="en"/>
        </w:rPr>
        <w:t>.</w:t>
      </w:r>
    </w:p>
    <w:p w14:paraId="4482BA1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Tingkat </w:t>
      </w:r>
      <w:proofErr w:type="spellStart"/>
      <w:r w:rsidRPr="00B8586B">
        <w:rPr>
          <w:rFonts w:cs="Arial"/>
          <w:szCs w:val="20"/>
          <w:lang w:val="en"/>
        </w:rPr>
        <w:t>pergantian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yang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replikasi</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kerentanan</w:t>
      </w:r>
      <w:proofErr w:type="spellEnd"/>
      <w:r w:rsidRPr="00B8586B">
        <w:rPr>
          <w:rFonts w:cs="Arial"/>
          <w:szCs w:val="20"/>
          <w:lang w:val="en"/>
        </w:rPr>
        <w:t xml:space="preserve"> </w:t>
      </w:r>
      <w:proofErr w:type="spellStart"/>
      <w:r w:rsidRPr="00B8586B">
        <w:rPr>
          <w:rFonts w:cs="Arial"/>
          <w:szCs w:val="20"/>
          <w:lang w:val="en"/>
        </w:rPr>
        <w:t>inheren</w:t>
      </w:r>
      <w:proofErr w:type="spellEnd"/>
      <w:r w:rsidRPr="00B8586B">
        <w:rPr>
          <w:rFonts w:cs="Arial"/>
          <w:szCs w:val="20"/>
          <w:lang w:val="en"/>
        </w:rPr>
        <w:t xml:space="preserve"> dan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dan paling </w:t>
      </w:r>
      <w:proofErr w:type="spellStart"/>
      <w:r w:rsidRPr="00B8586B">
        <w:rPr>
          <w:rFonts w:cs="Arial"/>
          <w:szCs w:val="20"/>
          <w:lang w:val="en"/>
        </w:rPr>
        <w:t>parah</w:t>
      </w:r>
      <w:proofErr w:type="spellEnd"/>
      <w:r w:rsidRPr="00B8586B">
        <w:rPr>
          <w:rFonts w:cs="Arial"/>
          <w:szCs w:val="20"/>
          <w:lang w:val="en"/>
        </w:rPr>
        <w:t xml:space="preserve"> yang </w:t>
      </w:r>
      <w:proofErr w:type="spellStart"/>
      <w:r w:rsidRPr="00B8586B">
        <w:rPr>
          <w:rFonts w:cs="Arial"/>
          <w:szCs w:val="20"/>
          <w:lang w:val="en"/>
        </w:rPr>
        <w:t>terpengaruh</w:t>
      </w:r>
      <w:proofErr w:type="spellEnd"/>
      <w:r w:rsidRPr="00B8586B">
        <w:rPr>
          <w:rFonts w:cs="Arial"/>
          <w:szCs w:val="20"/>
          <w:lang w:val="en"/>
        </w:rPr>
        <w:t xml:space="preserve"> oleh </w:t>
      </w:r>
      <w:proofErr w:type="spellStart"/>
      <w:r w:rsidRPr="00B8586B">
        <w:rPr>
          <w:rFonts w:cs="Arial"/>
          <w:szCs w:val="20"/>
          <w:lang w:val="en"/>
        </w:rPr>
        <w:t>toksisitas</w:t>
      </w:r>
      <w:proofErr w:type="spellEnd"/>
      <w:r w:rsidRPr="00B8586B">
        <w:rPr>
          <w:rFonts w:cs="Arial"/>
          <w:szCs w:val="20"/>
          <w:lang w:val="en"/>
        </w:rPr>
        <w:t xml:space="preserve"> cisplatin.</w:t>
      </w:r>
    </w:p>
    <w:p w14:paraId="5A98AEED" w14:textId="77777777" w:rsidR="00774B36" w:rsidRDefault="00774B36">
      <w:pPr>
        <w:spacing w:after="160" w:line="259" w:lineRule="auto"/>
        <w:jc w:val="left"/>
        <w:rPr>
          <w:rFonts w:cs="Arial"/>
          <w:b/>
          <w:bCs/>
          <w:szCs w:val="20"/>
          <w:lang w:val="en"/>
        </w:rPr>
      </w:pPr>
      <w:r>
        <w:rPr>
          <w:rFonts w:cs="Arial"/>
          <w:b/>
          <w:bCs/>
          <w:szCs w:val="20"/>
          <w:lang w:val="en"/>
        </w:rPr>
        <w:br w:type="page"/>
      </w:r>
    </w:p>
    <w:p w14:paraId="368A856F" w14:textId="7D0C43F9" w:rsidR="005B47C8"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62A1830" w14:textId="39275F94" w:rsidR="004923CA" w:rsidRPr="00B8586B" w:rsidRDefault="004923CA" w:rsidP="00B8586B">
      <w:pPr>
        <w:ind w:left="284" w:firstLine="567"/>
        <w:rPr>
          <w:rFonts w:cs="Arial"/>
          <w:szCs w:val="20"/>
          <w:lang w:val="en"/>
        </w:rPr>
      </w:pPr>
      <w:proofErr w:type="spellStart"/>
      <w:r w:rsidRPr="00B8586B">
        <w:rPr>
          <w:rFonts w:cs="Arial"/>
          <w:szCs w:val="20"/>
          <w:lang w:val="en"/>
        </w:rPr>
        <w:t>Dinamika</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memantau</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polusi</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normal</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bersih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emisi</w:t>
      </w:r>
      <w:proofErr w:type="spellEnd"/>
      <w:r w:rsidRPr="00B8586B">
        <w:rPr>
          <w:rFonts w:cs="Arial"/>
          <w:szCs w:val="20"/>
          <w:lang w:val="en"/>
        </w:rPr>
        <w:t xml:space="preserve"> </w:t>
      </w:r>
      <w:proofErr w:type="spellStart"/>
      <w:r w:rsidRPr="00B8586B">
        <w:rPr>
          <w:rFonts w:cs="Arial"/>
          <w:szCs w:val="20"/>
          <w:lang w:val="en"/>
        </w:rPr>
        <w:t>industri</w:t>
      </w:r>
      <w:proofErr w:type="spellEnd"/>
      <w:r w:rsidRPr="00B8586B">
        <w:rPr>
          <w:rFonts w:cs="Arial"/>
          <w:szCs w:val="20"/>
          <w:lang w:val="en"/>
        </w:rPr>
        <w:t xml:space="preserve"> yang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diserap</w:t>
      </w:r>
      <w:proofErr w:type="spellEnd"/>
      <w:r w:rsidRPr="00B8586B">
        <w:rPr>
          <w:rFonts w:cs="Arial"/>
          <w:szCs w:val="20"/>
          <w:lang w:val="en"/>
        </w:rPr>
        <w:t xml:space="preserve"> oleh </w:t>
      </w:r>
      <w:proofErr w:type="spellStart"/>
      <w:r w:rsidRPr="00B8586B">
        <w:rPr>
          <w:rFonts w:cs="Arial"/>
          <w:szCs w:val="20"/>
          <w:lang w:val="en"/>
        </w:rPr>
        <w:t>taman-taman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segar (homeostasis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b/>
          <w:bCs/>
          <w:szCs w:val="20"/>
          <w:lang w:val="en"/>
        </w:rPr>
        <w:t>Induksi</w:t>
      </w:r>
      <w:proofErr w:type="spellEnd"/>
      <w:r w:rsidRPr="00B8586B">
        <w:rPr>
          <w:rFonts w:cs="Arial"/>
          <w:b/>
          <w:bCs/>
          <w:szCs w:val="20"/>
          <w:lang w:val="en"/>
        </w:rPr>
        <w:t xml:space="preserve"> cisplatin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seratus</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diatur</w:t>
      </w:r>
      <w:proofErr w:type="spellEnd"/>
      <w:r w:rsidRPr="00B8586B">
        <w:rPr>
          <w:rFonts w:cs="Arial"/>
          <w:szCs w:val="20"/>
          <w:lang w:val="en"/>
        </w:rPr>
        <w:t xml:space="preserve"> yang </w:t>
      </w:r>
      <w:proofErr w:type="spellStart"/>
      <w:r w:rsidRPr="00B8586B">
        <w:rPr>
          <w:rFonts w:cs="Arial"/>
          <w:szCs w:val="20"/>
          <w:lang w:val="en"/>
        </w:rPr>
        <w:t>memompa</w:t>
      </w:r>
      <w:proofErr w:type="spellEnd"/>
      <w:r w:rsidRPr="00B8586B">
        <w:rPr>
          <w:rFonts w:cs="Arial"/>
          <w:szCs w:val="20"/>
          <w:lang w:val="en"/>
        </w:rPr>
        <w:t xml:space="preserve"> asap </w:t>
      </w:r>
      <w:proofErr w:type="spellStart"/>
      <w:r w:rsidRPr="00B8586B">
        <w:rPr>
          <w:rFonts w:cs="Arial"/>
          <w:szCs w:val="20"/>
          <w:lang w:val="en"/>
        </w:rPr>
        <w:t>beracun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atmosfer</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penyaringan</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kewalahan</w:t>
      </w:r>
      <w:proofErr w:type="spellEnd"/>
      <w:r w:rsidRPr="00B8586B">
        <w:rPr>
          <w:rFonts w:cs="Arial"/>
          <w:szCs w:val="20"/>
          <w:lang w:val="en"/>
        </w:rPr>
        <w:t xml:space="preserve">. </w:t>
      </w:r>
      <w:proofErr w:type="spellStart"/>
      <w:r w:rsidRPr="00B8586B">
        <w:rPr>
          <w:rFonts w:cs="Arial"/>
          <w:b/>
          <w:bCs/>
          <w:szCs w:val="20"/>
          <w:lang w:val="en"/>
        </w:rPr>
        <w:t>Lokalisasi</w:t>
      </w:r>
      <w:proofErr w:type="spellEnd"/>
      <w:r w:rsidRPr="00B8586B">
        <w:rPr>
          <w:rFonts w:cs="Arial"/>
          <w:b/>
          <w:bCs/>
          <w:szCs w:val="20"/>
          <w:lang w:val="en"/>
        </w:rPr>
        <w:t xml:space="preserve"> ROS</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data </w:t>
      </w:r>
      <w:proofErr w:type="spellStart"/>
      <w:r w:rsidRPr="00B8586B">
        <w:rPr>
          <w:rFonts w:cs="Arial"/>
          <w:szCs w:val="20"/>
          <w:lang w:val="en"/>
        </w:rPr>
        <w:t>satelit</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polusi</w:t>
      </w:r>
      <w:proofErr w:type="spellEnd"/>
      <w:r w:rsidRPr="00B8586B">
        <w:rPr>
          <w:rFonts w:cs="Arial"/>
          <w:szCs w:val="20"/>
          <w:lang w:val="en"/>
        </w:rPr>
        <w:t xml:space="preserve"> </w:t>
      </w:r>
      <w:proofErr w:type="spellStart"/>
      <w:r w:rsidRPr="00B8586B">
        <w:rPr>
          <w:rFonts w:cs="Arial"/>
          <w:szCs w:val="20"/>
          <w:lang w:val="en"/>
        </w:rPr>
        <w:t>terburuk</w:t>
      </w:r>
      <w:proofErr w:type="spellEnd"/>
      <w:r w:rsidRPr="00B8586B">
        <w:rPr>
          <w:rFonts w:cs="Arial"/>
          <w:szCs w:val="20"/>
          <w:lang w:val="en"/>
        </w:rPr>
        <w:t xml:space="preserve"> </w:t>
      </w:r>
      <w:proofErr w:type="spellStart"/>
      <w:r w:rsidRPr="00B8586B">
        <w:rPr>
          <w:rFonts w:cs="Arial"/>
          <w:szCs w:val="20"/>
          <w:lang w:val="en"/>
        </w:rPr>
        <w:t>menumpuk</w:t>
      </w:r>
      <w:proofErr w:type="spellEnd"/>
      <w:r w:rsidRPr="00B8586B">
        <w:rPr>
          <w:rFonts w:cs="Arial"/>
          <w:szCs w:val="20"/>
          <w:lang w:val="en"/>
        </w:rPr>
        <w:t xml:space="preserve"> di </w:t>
      </w:r>
      <w:proofErr w:type="spellStart"/>
      <w:r w:rsidRPr="00B8586B">
        <w:rPr>
          <w:rFonts w:cs="Arial"/>
          <w:szCs w:val="20"/>
          <w:lang w:val="en"/>
        </w:rPr>
        <w:t>sekitar</w:t>
      </w:r>
      <w:proofErr w:type="spellEnd"/>
      <w:r w:rsidRPr="00B8586B">
        <w:rPr>
          <w:rFonts w:cs="Arial"/>
          <w:szCs w:val="20"/>
          <w:lang w:val="en"/>
        </w:rPr>
        <w:t xml:space="preserve"> </w:t>
      </w:r>
      <w:proofErr w:type="spellStart"/>
      <w:r w:rsidRPr="00B8586B">
        <w:rPr>
          <w:rFonts w:cs="Arial"/>
          <w:szCs w:val="20"/>
          <w:lang w:val="en"/>
        </w:rPr>
        <w:t>pembangkit</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distrik</w:t>
      </w:r>
      <w:proofErr w:type="spellEnd"/>
      <w:r w:rsidRPr="00B8586B">
        <w:rPr>
          <w:rFonts w:cs="Arial"/>
          <w:szCs w:val="20"/>
          <w:lang w:val="en"/>
        </w:rPr>
        <w:t xml:space="preserve"> </w:t>
      </w:r>
      <w:proofErr w:type="spellStart"/>
      <w:r w:rsidRPr="00B8586B">
        <w:rPr>
          <w:rFonts w:cs="Arial"/>
          <w:szCs w:val="20"/>
          <w:lang w:val="en"/>
        </w:rPr>
        <w:t>perumahan</w:t>
      </w:r>
      <w:proofErr w:type="spellEnd"/>
      <w:r w:rsidRPr="00B8586B">
        <w:rPr>
          <w:rFonts w:cs="Arial"/>
          <w:szCs w:val="20"/>
          <w:lang w:val="en"/>
        </w:rPr>
        <w:t xml:space="preserve">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b/>
          <w:bCs/>
          <w:szCs w:val="20"/>
          <w:lang w:val="en"/>
        </w:rPr>
        <w:t>Hubungan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makroskopis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hari-hari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polusi</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tajam</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di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gangguan</w:t>
      </w:r>
      <w:proofErr w:type="spellEnd"/>
      <w:r w:rsidRPr="00B8586B">
        <w:rPr>
          <w:rFonts w:cs="Arial"/>
          <w:szCs w:val="20"/>
          <w:lang w:val="en"/>
        </w:rPr>
        <w:t xml:space="preserve"> </w:t>
      </w:r>
      <w:proofErr w:type="spellStart"/>
      <w:r w:rsidRPr="00B8586B">
        <w:rPr>
          <w:rFonts w:cs="Arial"/>
          <w:szCs w:val="20"/>
          <w:lang w:val="en"/>
        </w:rPr>
        <w:t>pernapasan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dan </w:t>
      </w:r>
      <w:proofErr w:type="spellStart"/>
      <w:r w:rsidRPr="00B8586B">
        <w:rPr>
          <w:rFonts w:cs="Arial"/>
          <w:szCs w:val="20"/>
          <w:lang w:val="en"/>
        </w:rPr>
        <w:t>lesi</w:t>
      </w:r>
      <w:proofErr w:type="spellEnd"/>
      <w:r w:rsidRPr="00B8586B">
        <w:rPr>
          <w:rFonts w:cs="Arial"/>
          <w:szCs w:val="20"/>
          <w:lang w:val="en"/>
        </w:rPr>
        <w:t>).</w:t>
      </w:r>
    </w:p>
    <w:p w14:paraId="289A451E" w14:textId="77777777" w:rsidR="005B47C8" w:rsidRPr="00B8586B" w:rsidRDefault="005B47C8" w:rsidP="00B8586B">
      <w:pPr>
        <w:rPr>
          <w:rFonts w:cs="Arial"/>
          <w:szCs w:val="20"/>
          <w:lang w:val="en"/>
        </w:rPr>
      </w:pPr>
    </w:p>
    <w:p w14:paraId="77EED1BC" w14:textId="3D50706D" w:rsidR="004923CA" w:rsidRPr="00B8586B" w:rsidRDefault="004923CA" w:rsidP="00B8586B">
      <w:pPr>
        <w:pStyle w:val="Heading2"/>
        <w:numPr>
          <w:ilvl w:val="0"/>
          <w:numId w:val="33"/>
        </w:numPr>
        <w:ind w:left="284" w:hanging="284"/>
        <w:rPr>
          <w:rFonts w:cs="Arial"/>
          <w:szCs w:val="20"/>
          <w:lang w:val="en"/>
        </w:rPr>
      </w:pPr>
      <w:bookmarkStart w:id="237" w:name="_9nmlu89pqfn2" w:colFirst="0" w:colLast="0"/>
      <w:bookmarkStart w:id="238" w:name="_Toc223423790"/>
      <w:bookmarkEnd w:id="237"/>
      <w:proofErr w:type="spellStart"/>
      <w:r w:rsidRPr="00B8586B">
        <w:rPr>
          <w:rFonts w:cs="Arial"/>
          <w:bCs/>
          <w:szCs w:val="20"/>
          <w:lang w:val="en"/>
        </w:rPr>
        <w:t>Efektivitas</w:t>
      </w:r>
      <w:proofErr w:type="spellEnd"/>
      <w:r w:rsidRPr="00B8586B">
        <w:rPr>
          <w:rFonts w:cs="Arial"/>
          <w:bCs/>
          <w:szCs w:val="20"/>
          <w:lang w:val="en"/>
        </w:rPr>
        <w:t xml:space="preserve"> </w:t>
      </w:r>
      <w:r w:rsidRPr="00B8586B">
        <w:rPr>
          <w:rFonts w:cs="Arial"/>
          <w:bCs/>
          <w:i/>
          <w:iCs/>
          <w:szCs w:val="20"/>
          <w:lang w:val="en"/>
        </w:rPr>
        <w:t xml:space="preserve">Nigella </w:t>
      </w:r>
      <w:r w:rsidR="00774B36" w:rsidRPr="00B8586B">
        <w:rPr>
          <w:rFonts w:cs="Arial"/>
          <w:bCs/>
          <w:i/>
          <w:iCs/>
          <w:szCs w:val="20"/>
          <w:lang w:val="en"/>
        </w:rPr>
        <w:t>sativa</w:t>
      </w:r>
      <w:r w:rsidR="00774B36" w:rsidRPr="00B8586B">
        <w:rPr>
          <w:rFonts w:cs="Arial"/>
          <w:bCs/>
          <w:szCs w:val="20"/>
          <w:lang w:val="en"/>
        </w:rPr>
        <w:t xml:space="preserve"> </w:t>
      </w:r>
      <w:proofErr w:type="spellStart"/>
      <w:r w:rsidRPr="00B8586B">
        <w:rPr>
          <w:rFonts w:cs="Arial"/>
          <w:bCs/>
          <w:szCs w:val="20"/>
          <w:lang w:val="en"/>
        </w:rPr>
        <w:t>dalam</w:t>
      </w:r>
      <w:proofErr w:type="spellEnd"/>
      <w:r w:rsidRPr="00B8586B">
        <w:rPr>
          <w:rFonts w:cs="Arial"/>
          <w:bCs/>
          <w:szCs w:val="20"/>
          <w:lang w:val="en"/>
        </w:rPr>
        <w:t xml:space="preserve"> </w:t>
      </w:r>
      <w:proofErr w:type="spellStart"/>
      <w:r w:rsidRPr="00B8586B">
        <w:rPr>
          <w:rFonts w:cs="Arial"/>
          <w:bCs/>
          <w:szCs w:val="20"/>
          <w:lang w:val="en"/>
        </w:rPr>
        <w:t>Menurunkan</w:t>
      </w:r>
      <w:proofErr w:type="spellEnd"/>
      <w:r w:rsidRPr="00B8586B">
        <w:rPr>
          <w:rFonts w:cs="Arial"/>
          <w:bCs/>
          <w:szCs w:val="20"/>
          <w:lang w:val="en"/>
        </w:rPr>
        <w:t xml:space="preserve"> ROS</w:t>
      </w:r>
      <w:bookmarkEnd w:id="238"/>
    </w:p>
    <w:p w14:paraId="1FF11382"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dapatkah</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data </w:t>
      </w:r>
      <w:proofErr w:type="spellStart"/>
      <w:r w:rsidRPr="00B8586B">
        <w:rPr>
          <w:rFonts w:cs="Arial"/>
          <w:szCs w:val="20"/>
          <w:lang w:val="en"/>
        </w:rPr>
        <w:t>eksperimental</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bersama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(NS),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menilai</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7E861F97" w14:textId="3CEC6C9F" w:rsidR="004923CA" w:rsidRPr="00405DC2" w:rsidRDefault="004923CA" w:rsidP="00B8586B">
      <w:pPr>
        <w:ind w:left="284" w:firstLine="567"/>
        <w:rPr>
          <w:rFonts w:cs="Arial"/>
          <w:szCs w:val="20"/>
          <w:lang w:val="en-US"/>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NS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ROS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optimal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lastRenderedPageBreak/>
        <w:t>manfaat</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405DC2">
        <w:rPr>
          <w:rFonts w:cs="Arial"/>
          <w:szCs w:val="20"/>
          <w:lang w:val="en"/>
        </w:rPr>
        <w:t>Terakhir</w:t>
      </w:r>
      <w:proofErr w:type="spellEnd"/>
      <w:r w:rsidRPr="00405DC2">
        <w:rPr>
          <w:rFonts w:cs="Arial"/>
          <w:szCs w:val="20"/>
          <w:lang w:val="en"/>
        </w:rPr>
        <w:t xml:space="preserve">, </w:t>
      </w:r>
      <w:proofErr w:type="spellStart"/>
      <w:r w:rsidRPr="00405DC2">
        <w:rPr>
          <w:rFonts w:cs="Arial"/>
          <w:szCs w:val="20"/>
          <w:lang w:val="en"/>
        </w:rPr>
        <w:t>untuk</w:t>
      </w:r>
      <w:proofErr w:type="spellEnd"/>
      <w:r w:rsidRPr="00405DC2">
        <w:rPr>
          <w:rFonts w:cs="Arial"/>
          <w:szCs w:val="20"/>
          <w:lang w:val="en"/>
        </w:rPr>
        <w:t xml:space="preserve"> </w:t>
      </w:r>
      <w:proofErr w:type="spellStart"/>
      <w:r w:rsidRPr="00405DC2">
        <w:rPr>
          <w:rFonts w:cs="Arial"/>
          <w:szCs w:val="20"/>
          <w:lang w:val="en"/>
        </w:rPr>
        <w:t>memberikan</w:t>
      </w:r>
      <w:proofErr w:type="spellEnd"/>
      <w:r w:rsidRPr="00405DC2">
        <w:rPr>
          <w:rFonts w:cs="Arial"/>
          <w:szCs w:val="20"/>
          <w:lang w:val="en"/>
        </w:rPr>
        <w:t xml:space="preserve"> </w:t>
      </w:r>
      <w:proofErr w:type="spellStart"/>
      <w:r w:rsidRPr="00405DC2">
        <w:rPr>
          <w:rFonts w:cs="Arial"/>
          <w:szCs w:val="20"/>
          <w:lang w:val="en"/>
        </w:rPr>
        <w:t>konteks</w:t>
      </w:r>
      <w:proofErr w:type="spellEnd"/>
      <w:r w:rsidRPr="00405DC2">
        <w:rPr>
          <w:rFonts w:cs="Arial"/>
          <w:szCs w:val="20"/>
          <w:lang w:val="en"/>
        </w:rPr>
        <w:t xml:space="preserve"> pada </w:t>
      </w:r>
      <w:proofErr w:type="spellStart"/>
      <w:r w:rsidRPr="00405DC2">
        <w:rPr>
          <w:rFonts w:cs="Arial"/>
          <w:szCs w:val="20"/>
          <w:lang w:val="en"/>
        </w:rPr>
        <w:t>temuan</w:t>
      </w:r>
      <w:proofErr w:type="spellEnd"/>
      <w:r w:rsidRPr="00405DC2">
        <w:rPr>
          <w:rFonts w:cs="Arial"/>
          <w:szCs w:val="20"/>
          <w:lang w:val="en"/>
        </w:rPr>
        <w:t xml:space="preserve"> </w:t>
      </w:r>
      <w:proofErr w:type="spellStart"/>
      <w:r w:rsidRPr="00405DC2">
        <w:rPr>
          <w:rFonts w:cs="Arial"/>
          <w:szCs w:val="20"/>
          <w:lang w:val="en"/>
        </w:rPr>
        <w:t>ini</w:t>
      </w:r>
      <w:proofErr w:type="spellEnd"/>
      <w:r w:rsidRPr="00405DC2">
        <w:rPr>
          <w:rFonts w:cs="Arial"/>
          <w:szCs w:val="20"/>
          <w:lang w:val="en"/>
        </w:rPr>
        <w:t xml:space="preserve">, </w:t>
      </w:r>
      <w:proofErr w:type="spellStart"/>
      <w:r w:rsidRPr="00405DC2">
        <w:rPr>
          <w:rFonts w:cs="Arial"/>
          <w:szCs w:val="20"/>
          <w:lang w:val="en"/>
        </w:rPr>
        <w:t>efektivitas</w:t>
      </w:r>
      <w:proofErr w:type="spellEnd"/>
      <w:r w:rsidRPr="00405DC2">
        <w:rPr>
          <w:rFonts w:cs="Arial"/>
          <w:szCs w:val="20"/>
          <w:lang w:val="en"/>
        </w:rPr>
        <w:t xml:space="preserve"> </w:t>
      </w:r>
      <w:proofErr w:type="spellStart"/>
      <w:r w:rsidRPr="00405DC2">
        <w:rPr>
          <w:rFonts w:cs="Arial"/>
          <w:szCs w:val="20"/>
          <w:lang w:val="en"/>
        </w:rPr>
        <w:t>dosis</w:t>
      </w:r>
      <w:proofErr w:type="spellEnd"/>
      <w:r w:rsidRPr="00405DC2">
        <w:rPr>
          <w:rFonts w:cs="Arial"/>
          <w:szCs w:val="20"/>
          <w:lang w:val="en"/>
        </w:rPr>
        <w:t xml:space="preserve"> optimal NS </w:t>
      </w:r>
      <w:proofErr w:type="spellStart"/>
      <w:r w:rsidRPr="00405DC2">
        <w:rPr>
          <w:rFonts w:cs="Arial"/>
          <w:szCs w:val="20"/>
          <w:lang w:val="en"/>
        </w:rPr>
        <w:t>akan</w:t>
      </w:r>
      <w:proofErr w:type="spellEnd"/>
      <w:r w:rsidRPr="00405DC2">
        <w:rPr>
          <w:rFonts w:cs="Arial"/>
          <w:szCs w:val="20"/>
          <w:lang w:val="en"/>
        </w:rPr>
        <w:t xml:space="preserve"> </w:t>
      </w:r>
      <w:proofErr w:type="spellStart"/>
      <w:r w:rsidRPr="00405DC2">
        <w:rPr>
          <w:rFonts w:cs="Arial"/>
          <w:szCs w:val="20"/>
          <w:lang w:val="en"/>
        </w:rPr>
        <w:t>diperbandingkan</w:t>
      </w:r>
      <w:proofErr w:type="spellEnd"/>
      <w:r w:rsidRPr="00405DC2">
        <w:rPr>
          <w:rFonts w:cs="Arial"/>
          <w:szCs w:val="20"/>
          <w:lang w:val="en"/>
        </w:rPr>
        <w:t xml:space="preserve"> </w:t>
      </w:r>
      <w:proofErr w:type="spellStart"/>
      <w:r w:rsidRPr="00405DC2">
        <w:rPr>
          <w:rFonts w:cs="Arial"/>
          <w:szCs w:val="20"/>
          <w:lang w:val="en"/>
        </w:rPr>
        <w:t>secara</w:t>
      </w:r>
      <w:proofErr w:type="spellEnd"/>
      <w:r w:rsidRPr="00405DC2">
        <w:rPr>
          <w:rFonts w:cs="Arial"/>
          <w:szCs w:val="20"/>
          <w:lang w:val="en"/>
        </w:rPr>
        <w:t xml:space="preserve"> </w:t>
      </w:r>
      <w:proofErr w:type="spellStart"/>
      <w:r w:rsidRPr="00405DC2">
        <w:rPr>
          <w:rFonts w:cs="Arial"/>
          <w:szCs w:val="20"/>
          <w:lang w:val="en"/>
        </w:rPr>
        <w:t>langsung</w:t>
      </w:r>
      <w:proofErr w:type="spellEnd"/>
      <w:r w:rsidRPr="00405DC2">
        <w:rPr>
          <w:rFonts w:cs="Arial"/>
          <w:szCs w:val="20"/>
          <w:lang w:val="en"/>
        </w:rPr>
        <w:t xml:space="preserve"> </w:t>
      </w:r>
      <w:proofErr w:type="spellStart"/>
      <w:r w:rsidRPr="00405DC2">
        <w:rPr>
          <w:rFonts w:cs="Arial"/>
          <w:szCs w:val="20"/>
          <w:lang w:val="en"/>
        </w:rPr>
        <w:t>dengan</w:t>
      </w:r>
      <w:proofErr w:type="spellEnd"/>
      <w:r w:rsidRPr="00405DC2">
        <w:rPr>
          <w:rFonts w:cs="Arial"/>
          <w:szCs w:val="20"/>
          <w:lang w:val="en"/>
        </w:rPr>
        <w:t xml:space="preserve"> </w:t>
      </w:r>
      <w:proofErr w:type="spellStart"/>
      <w:r w:rsidRPr="00405DC2">
        <w:rPr>
          <w:rFonts w:cs="Arial"/>
          <w:szCs w:val="20"/>
          <w:lang w:val="en"/>
        </w:rPr>
        <w:t>agen</w:t>
      </w:r>
      <w:proofErr w:type="spellEnd"/>
      <w:r w:rsidRPr="00405DC2">
        <w:rPr>
          <w:rFonts w:cs="Arial"/>
          <w:szCs w:val="20"/>
          <w:lang w:val="en"/>
        </w:rPr>
        <w:t xml:space="preserve"> </w:t>
      </w:r>
      <w:proofErr w:type="spellStart"/>
      <w:r w:rsidRPr="00405DC2">
        <w:rPr>
          <w:rFonts w:cs="Arial"/>
          <w:szCs w:val="20"/>
          <w:lang w:val="en"/>
        </w:rPr>
        <w:t>antioksidan</w:t>
      </w:r>
      <w:proofErr w:type="spellEnd"/>
      <w:r w:rsidRPr="00405DC2">
        <w:rPr>
          <w:rFonts w:cs="Arial"/>
          <w:szCs w:val="20"/>
          <w:lang w:val="en"/>
        </w:rPr>
        <w:t xml:space="preserve"> </w:t>
      </w:r>
      <w:proofErr w:type="spellStart"/>
      <w:r w:rsidRPr="00405DC2">
        <w:rPr>
          <w:rFonts w:cs="Arial"/>
          <w:szCs w:val="20"/>
          <w:lang w:val="en"/>
        </w:rPr>
        <w:t>standar</w:t>
      </w:r>
      <w:proofErr w:type="spellEnd"/>
      <w:r w:rsidRPr="00405DC2">
        <w:rPr>
          <w:rFonts w:cs="Arial"/>
          <w:szCs w:val="20"/>
          <w:lang w:val="en"/>
        </w:rPr>
        <w:t xml:space="preserve">, </w:t>
      </w:r>
      <w:r w:rsidR="005B47C8" w:rsidRPr="00405DC2">
        <w:rPr>
          <w:rFonts w:cs="Arial"/>
          <w:szCs w:val="20"/>
          <w:lang w:val="en"/>
        </w:rPr>
        <w:br/>
      </w:r>
      <w:r w:rsidRPr="00405DC2">
        <w:rPr>
          <w:rFonts w:cs="Arial"/>
          <w:szCs w:val="20"/>
          <w:lang w:val="en"/>
        </w:rPr>
        <w:t>N-</w:t>
      </w:r>
      <w:proofErr w:type="spellStart"/>
      <w:r w:rsidRPr="00405DC2">
        <w:rPr>
          <w:rFonts w:cs="Arial"/>
          <w:szCs w:val="20"/>
          <w:lang w:val="en"/>
        </w:rPr>
        <w:t>asetilsistein</w:t>
      </w:r>
      <w:proofErr w:type="spellEnd"/>
      <w:r w:rsidRPr="00405DC2">
        <w:rPr>
          <w:rFonts w:cs="Arial"/>
          <w:szCs w:val="20"/>
          <w:lang w:val="en"/>
        </w:rPr>
        <w:t xml:space="preserve"> (NAC).</w:t>
      </w:r>
    </w:p>
    <w:p w14:paraId="7A76DAFD" w14:textId="053AD965" w:rsidR="004923CA" w:rsidRPr="00B8586B" w:rsidRDefault="004923CA" w:rsidP="00B8586B">
      <w:pPr>
        <w:pStyle w:val="ListParagraph"/>
        <w:numPr>
          <w:ilvl w:val="0"/>
          <w:numId w:val="35"/>
        </w:numPr>
        <w:ind w:left="568" w:hanging="284"/>
        <w:contextualSpacing w:val="0"/>
        <w:rPr>
          <w:rFonts w:cs="Arial"/>
          <w:b/>
          <w:bCs/>
          <w:szCs w:val="20"/>
          <w:lang w:val="en"/>
        </w:rPr>
      </w:pPr>
      <w:bookmarkStart w:id="239" w:name="_9bvs1fm71ipt" w:colFirst="0" w:colLast="0"/>
      <w:bookmarkEnd w:id="239"/>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ROS </w:t>
      </w:r>
      <w:proofErr w:type="spellStart"/>
      <w:r w:rsidRPr="00B8586B">
        <w:rPr>
          <w:rFonts w:cs="Arial"/>
          <w:b/>
          <w:bCs/>
          <w:szCs w:val="20"/>
          <w:lang w:val="en"/>
        </w:rPr>
        <w:t>antar</w:t>
      </w:r>
      <w:proofErr w:type="spellEnd"/>
      <w:r w:rsidRPr="00B8586B">
        <w:rPr>
          <w:rFonts w:cs="Arial"/>
          <w:b/>
          <w:bCs/>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p>
    <w:p w14:paraId="3CBC14EB" w14:textId="77777777" w:rsidR="004923CA" w:rsidRPr="00B8586B" w:rsidRDefault="004923CA" w:rsidP="00B8586B">
      <w:pPr>
        <w:ind w:left="568" w:firstLine="567"/>
        <w:rPr>
          <w:rFonts w:cs="Arial"/>
          <w:szCs w:val="20"/>
          <w:lang w:val="en"/>
        </w:rPr>
      </w:pPr>
      <w:r w:rsidRPr="00B8586B">
        <w:rPr>
          <w:rFonts w:cs="Arial"/>
          <w:szCs w:val="20"/>
          <w:lang w:val="en"/>
        </w:rPr>
        <w:t xml:space="preserve">Hasil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diharapkan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pra-perlakuan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w:t>
      </w:r>
    </w:p>
    <w:p w14:paraId="167B62B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Bahkan</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t>mengembalikannya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normal. </w:t>
      </w:r>
      <w:proofErr w:type="spellStart"/>
      <w:r w:rsidRPr="00B8586B">
        <w:rPr>
          <w:rFonts w:cs="Arial"/>
          <w:szCs w:val="20"/>
          <w:lang w:val="en"/>
        </w:rPr>
        <w:t>Penurunan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bermakna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organisme</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w:t>
      </w:r>
    </w:p>
    <w:p w14:paraId="16863303" w14:textId="3FE8BA5E" w:rsidR="004923CA" w:rsidRPr="00B8586B" w:rsidRDefault="004923CA" w:rsidP="00B8586B">
      <w:pPr>
        <w:pStyle w:val="ListParagraph"/>
        <w:numPr>
          <w:ilvl w:val="0"/>
          <w:numId w:val="35"/>
        </w:numPr>
        <w:ind w:left="568" w:hanging="284"/>
        <w:contextualSpacing w:val="0"/>
        <w:rPr>
          <w:rFonts w:cs="Arial"/>
          <w:b/>
          <w:bCs/>
          <w:szCs w:val="20"/>
          <w:lang w:val="en"/>
        </w:rPr>
      </w:pPr>
      <w:bookmarkStart w:id="240" w:name="_am8utsxzsthz" w:colFirst="0" w:colLast="0"/>
      <w:bookmarkEnd w:id="240"/>
      <w:proofErr w:type="spellStart"/>
      <w:r w:rsidRPr="00B8586B">
        <w:rPr>
          <w:rFonts w:cs="Arial"/>
          <w:b/>
          <w:bCs/>
          <w:szCs w:val="20"/>
          <w:lang w:val="en"/>
        </w:rPr>
        <w:t>Analisis</w:t>
      </w:r>
      <w:proofErr w:type="spellEnd"/>
      <w:r w:rsidRPr="00B8586B">
        <w:rPr>
          <w:rFonts w:cs="Arial"/>
          <w:b/>
          <w:bCs/>
          <w:szCs w:val="20"/>
          <w:lang w:val="en"/>
        </w:rPr>
        <w:t xml:space="preserve"> </w:t>
      </w:r>
      <w:r w:rsidRPr="00B8586B">
        <w:rPr>
          <w:rFonts w:cs="Arial"/>
          <w:b/>
          <w:bCs/>
          <w:i/>
          <w:iCs/>
          <w:szCs w:val="20"/>
          <w:lang w:val="en"/>
        </w:rPr>
        <w:t>Dose-Response Relationship</w:t>
      </w:r>
      <w:r w:rsidRPr="00B8586B">
        <w:rPr>
          <w:rFonts w:cs="Arial"/>
          <w:b/>
          <w:bCs/>
          <w:szCs w:val="20"/>
          <w:lang w:val="en"/>
        </w:rPr>
        <w:t xml:space="preserve"> pada Kadar ROS</w:t>
      </w:r>
    </w:p>
    <w:p w14:paraId="355FC698" w14:textId="77777777" w:rsidR="004923CA" w:rsidRPr="00B8586B" w:rsidRDefault="004923CA" w:rsidP="00B8586B">
      <w:pPr>
        <w:ind w:left="568" w:firstLine="567"/>
        <w:rPr>
          <w:rFonts w:cs="Arial"/>
          <w:szCs w:val="20"/>
          <w:lang w:val="en"/>
        </w:rPr>
      </w:pPr>
      <w:r w:rsidRPr="00B8586B">
        <w:rPr>
          <w:rFonts w:cs="Arial"/>
          <w:szCs w:val="20"/>
          <w:lang w:val="en"/>
        </w:rPr>
        <w:t xml:space="preserve">Ketika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dibandingkan</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kelompok-kelompok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100, 250, dan 500 mg/kg),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pola</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Fenomena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r w:rsidRPr="00B8586B">
        <w:rPr>
          <w:rFonts w:cs="Arial"/>
          <w:i/>
          <w:iCs/>
          <w:szCs w:val="20"/>
          <w:lang w:val="en"/>
        </w:rPr>
        <w:t>dose-response relationship</w:t>
      </w:r>
      <w:r w:rsidRPr="00B8586B">
        <w:rPr>
          <w:rFonts w:cs="Arial"/>
          <w:szCs w:val="20"/>
          <w:lang w:val="en"/>
        </w:rPr>
        <w:t xml:space="preserve">), di mana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w:t>
      </w:r>
    </w:p>
    <w:p w14:paraId="36527A2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acak</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yang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(500 mg/kg)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yang paling </w:t>
      </w:r>
      <w:proofErr w:type="spellStart"/>
      <w:r w:rsidRPr="00B8586B">
        <w:rPr>
          <w:rFonts w:cs="Arial"/>
          <w:szCs w:val="20"/>
          <w:lang w:val="en"/>
        </w:rPr>
        <w:t>rendah</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mendekati</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lastRenderedPageBreak/>
        <w:t>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w:t>
      </w:r>
    </w:p>
    <w:p w14:paraId="15250835" w14:textId="5E428608" w:rsidR="004923CA" w:rsidRPr="00B8586B" w:rsidRDefault="004923CA" w:rsidP="00B8586B">
      <w:pPr>
        <w:pStyle w:val="ListParagraph"/>
        <w:numPr>
          <w:ilvl w:val="0"/>
          <w:numId w:val="35"/>
        </w:numPr>
        <w:ind w:left="568" w:hanging="284"/>
        <w:contextualSpacing w:val="0"/>
        <w:rPr>
          <w:rFonts w:cs="Arial"/>
          <w:b/>
          <w:bCs/>
          <w:szCs w:val="20"/>
          <w:lang w:val="en"/>
        </w:rPr>
      </w:pPr>
      <w:bookmarkStart w:id="241" w:name="_kv2d605h0nsm" w:colFirst="0" w:colLast="0"/>
      <w:bookmarkEnd w:id="241"/>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Maksimal</w:t>
      </w:r>
      <w:proofErr w:type="spellEnd"/>
      <w:r w:rsidRPr="00B8586B">
        <w:rPr>
          <w:rFonts w:cs="Arial"/>
          <w:b/>
          <w:bCs/>
          <w:szCs w:val="20"/>
          <w:lang w:val="en"/>
        </w:rPr>
        <w:t xml:space="preserve"> vs </w:t>
      </w:r>
      <w:proofErr w:type="spellStart"/>
      <w:r w:rsidRPr="00B8586B">
        <w:rPr>
          <w:rFonts w:cs="Arial"/>
          <w:b/>
          <w:bCs/>
          <w:szCs w:val="20"/>
          <w:lang w:val="en"/>
        </w:rPr>
        <w:t>Dosis</w:t>
      </w:r>
      <w:proofErr w:type="spellEnd"/>
      <w:r w:rsidRPr="00B8586B">
        <w:rPr>
          <w:rFonts w:cs="Arial"/>
          <w:b/>
          <w:bCs/>
          <w:szCs w:val="20"/>
          <w:lang w:val="en"/>
        </w:rPr>
        <w:t xml:space="preserve"> Optimal</w:t>
      </w:r>
    </w:p>
    <w:p w14:paraId="48B88B28" w14:textId="77777777" w:rsidR="004923CA" w:rsidRPr="00B8586B" w:rsidRDefault="004923CA" w:rsidP="00B8586B">
      <w:pPr>
        <w:ind w:left="568" w:firstLine="567"/>
        <w:rPr>
          <w:rFonts w:cs="Arial"/>
          <w:szCs w:val="20"/>
          <w:lang w:val="en"/>
        </w:rPr>
      </w:pPr>
      <w:r w:rsidRPr="00B8586B">
        <w:rPr>
          <w:rFonts w:cs="Arial"/>
          <w:szCs w:val="20"/>
          <w:lang w:val="en"/>
        </w:rPr>
        <w:t xml:space="preserve">Dalam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membedakan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dan </w:t>
      </w:r>
      <w:proofErr w:type="spellStart"/>
      <w:r w:rsidRPr="00B8586B">
        <w:rPr>
          <w:rFonts w:cs="Arial"/>
          <w:szCs w:val="20"/>
          <w:lang w:val="en"/>
        </w:rPr>
        <w:t>dosis</w:t>
      </w:r>
      <w:proofErr w:type="spellEnd"/>
      <w:r w:rsidRPr="00B8586B">
        <w:rPr>
          <w:rFonts w:cs="Arial"/>
          <w:szCs w:val="20"/>
          <w:lang w:val="en"/>
        </w:rPr>
        <w:t xml:space="preserve"> optimal.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500 mg/kg). </w:t>
      </w:r>
      <w:proofErr w:type="spellStart"/>
      <w:r w:rsidRPr="00B8586B">
        <w:rPr>
          <w:rFonts w:cs="Arial"/>
          <w:szCs w:val="20"/>
          <w:lang w:val="en"/>
        </w:rPr>
        <w:t>Dosis</w:t>
      </w:r>
      <w:proofErr w:type="spellEnd"/>
      <w:r w:rsidRPr="00B8586B">
        <w:rPr>
          <w:rFonts w:cs="Arial"/>
          <w:szCs w:val="20"/>
          <w:lang w:val="en"/>
        </w:rPr>
        <w:t xml:space="preserve"> optimal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dan </w:t>
      </w:r>
      <w:proofErr w:type="spellStart"/>
      <w:r w:rsidRPr="00B8586B">
        <w:rPr>
          <w:rFonts w:cs="Arial"/>
          <w:szCs w:val="20"/>
          <w:lang w:val="en"/>
        </w:rPr>
        <w:t>keamanan</w:t>
      </w:r>
      <w:proofErr w:type="spellEnd"/>
      <w:r w:rsidRPr="00B8586B">
        <w:rPr>
          <w:rFonts w:cs="Arial"/>
          <w:szCs w:val="20"/>
          <w:lang w:val="en"/>
        </w:rPr>
        <w:t xml:space="preserve">, dan di mana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w:t>
      </w:r>
    </w:p>
    <w:p w14:paraId="6ABF5652" w14:textId="77777777" w:rsidR="004923CA" w:rsidRPr="00B8586B" w:rsidRDefault="004923CA" w:rsidP="00B8586B">
      <w:pPr>
        <w:ind w:left="568" w:firstLine="567"/>
        <w:rPr>
          <w:rFonts w:cs="Arial"/>
          <w:szCs w:val="20"/>
          <w:lang w:val="en"/>
        </w:rPr>
      </w:pPr>
      <w:r w:rsidRPr="00B8586B">
        <w:rPr>
          <w:rFonts w:cs="Arial"/>
          <w:szCs w:val="20"/>
          <w:lang w:val="en"/>
        </w:rPr>
        <w:t xml:space="preserve">Dalam model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500 mg/kg </w:t>
      </w:r>
      <w:proofErr w:type="spellStart"/>
      <w:r w:rsidRPr="00B8586B">
        <w:rPr>
          <w:rFonts w:cs="Arial"/>
          <w:szCs w:val="20"/>
          <w:lang w:val="en"/>
        </w:rPr>
        <w:t>tampaknya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yang paling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Apakah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dosis</w:t>
      </w:r>
      <w:proofErr w:type="spellEnd"/>
      <w:r w:rsidRPr="00B8586B">
        <w:rPr>
          <w:rFonts w:cs="Arial"/>
          <w:szCs w:val="20"/>
          <w:lang w:val="en"/>
        </w:rPr>
        <w:t xml:space="preserve"> optimal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data 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paling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karenanya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w:t>
      </w:r>
    </w:p>
    <w:p w14:paraId="495F6AFE" w14:textId="1F2898A0" w:rsidR="004923CA" w:rsidRPr="00B8586B" w:rsidRDefault="004923CA" w:rsidP="00B8586B">
      <w:pPr>
        <w:pStyle w:val="ListParagraph"/>
        <w:numPr>
          <w:ilvl w:val="0"/>
          <w:numId w:val="35"/>
        </w:numPr>
        <w:ind w:left="568" w:hanging="284"/>
        <w:contextualSpacing w:val="0"/>
        <w:rPr>
          <w:rFonts w:cs="Arial"/>
          <w:b/>
          <w:bCs/>
          <w:szCs w:val="20"/>
          <w:lang w:val="en"/>
        </w:rPr>
      </w:pPr>
      <w:bookmarkStart w:id="242" w:name="_ke7eb5adl807" w:colFirst="0" w:colLast="0"/>
      <w:bookmarkEnd w:id="242"/>
      <w:proofErr w:type="spellStart"/>
      <w:r w:rsidRPr="00B8586B">
        <w:rPr>
          <w:rFonts w:cs="Arial"/>
          <w:b/>
          <w:bCs/>
          <w:szCs w:val="20"/>
          <w:lang w:val="en"/>
        </w:rPr>
        <w:t>Kecepatan</w:t>
      </w:r>
      <w:proofErr w:type="spellEnd"/>
      <w:r w:rsidRPr="00B8586B">
        <w:rPr>
          <w:rFonts w:cs="Arial"/>
          <w:b/>
          <w:bCs/>
          <w:szCs w:val="20"/>
          <w:lang w:val="en"/>
        </w:rPr>
        <w:t xml:space="preserve"> </w:t>
      </w:r>
      <w:proofErr w:type="spellStart"/>
      <w:r w:rsidRPr="00B8586B">
        <w:rPr>
          <w:rFonts w:cs="Arial"/>
          <w:b/>
          <w:bCs/>
          <w:szCs w:val="20"/>
          <w:lang w:val="en"/>
        </w:rPr>
        <w:t>Reduksi</w:t>
      </w:r>
      <w:proofErr w:type="spellEnd"/>
      <w:r w:rsidRPr="00B8586B">
        <w:rPr>
          <w:rFonts w:cs="Arial"/>
          <w:b/>
          <w:bCs/>
          <w:szCs w:val="20"/>
          <w:lang w:val="en"/>
        </w:rPr>
        <w:t xml:space="preserve"> Radikal oleh </w:t>
      </w:r>
      <w:proofErr w:type="spellStart"/>
      <w:r w:rsidRPr="00B8586B">
        <w:rPr>
          <w:rFonts w:cs="Arial"/>
          <w:b/>
          <w:bCs/>
          <w:szCs w:val="20"/>
          <w:lang w:val="en"/>
        </w:rPr>
        <w:t>Ekstrak</w:t>
      </w:r>
      <w:proofErr w:type="spellEnd"/>
      <w:r w:rsidRPr="00B8586B">
        <w:rPr>
          <w:rFonts w:cs="Arial"/>
          <w:b/>
          <w:bCs/>
          <w:szCs w:val="20"/>
          <w:lang w:val="en"/>
        </w:rPr>
        <w:t xml:space="preserve"> NS</w:t>
      </w:r>
    </w:p>
    <w:p w14:paraId="6C987EF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wawasan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seberapa</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menangkal</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efeknya</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sangat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w:t>
      </w:r>
    </w:p>
    <w:p w14:paraId="314CC59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Nrf2,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jam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(Al-Trad et al., 2021).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total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reduksi</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lambat</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w:t>
      </w:r>
    </w:p>
    <w:p w14:paraId="54A7587D" w14:textId="77777777" w:rsidR="005B47C8" w:rsidRPr="00B8586B" w:rsidRDefault="005B47C8" w:rsidP="00B8586B">
      <w:pPr>
        <w:spacing w:after="160"/>
        <w:jc w:val="left"/>
        <w:rPr>
          <w:rFonts w:cs="Arial"/>
          <w:b/>
          <w:bCs/>
          <w:szCs w:val="20"/>
          <w:lang w:val="en"/>
        </w:rPr>
      </w:pPr>
      <w:bookmarkStart w:id="243" w:name="_7c7bwvrg4rq9" w:colFirst="0" w:colLast="0"/>
      <w:bookmarkEnd w:id="243"/>
      <w:r w:rsidRPr="00B8586B">
        <w:rPr>
          <w:rFonts w:cs="Arial"/>
          <w:b/>
          <w:bCs/>
          <w:szCs w:val="20"/>
          <w:lang w:val="en"/>
        </w:rPr>
        <w:br w:type="page"/>
      </w:r>
    </w:p>
    <w:p w14:paraId="6946153D" w14:textId="21A1BB9E" w:rsidR="004923CA" w:rsidRPr="00B8586B" w:rsidRDefault="004923CA" w:rsidP="00B8586B">
      <w:pPr>
        <w:pStyle w:val="ListParagraph"/>
        <w:numPr>
          <w:ilvl w:val="0"/>
          <w:numId w:val="35"/>
        </w:numPr>
        <w:ind w:left="568" w:hanging="284"/>
        <w:contextualSpacing w:val="0"/>
        <w:rPr>
          <w:rFonts w:cs="Arial"/>
          <w:b/>
          <w:bCs/>
          <w:szCs w:val="20"/>
          <w:lang w:val="en"/>
        </w:rPr>
      </w:pPr>
      <w:proofErr w:type="spellStart"/>
      <w:r w:rsidRPr="00B8586B">
        <w:rPr>
          <w:rFonts w:cs="Arial"/>
          <w:b/>
          <w:bCs/>
          <w:szCs w:val="20"/>
          <w:lang w:val="en"/>
        </w:rPr>
        <w:lastRenderedPageBreak/>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N-</w:t>
      </w:r>
      <w:proofErr w:type="spellStart"/>
      <w:r w:rsidRPr="00B8586B">
        <w:rPr>
          <w:rFonts w:cs="Arial"/>
          <w:b/>
          <w:bCs/>
          <w:szCs w:val="20"/>
          <w:lang w:val="en"/>
        </w:rPr>
        <w:t>asetilsistein</w:t>
      </w:r>
      <w:proofErr w:type="spellEnd"/>
      <w:r w:rsidRPr="00B8586B">
        <w:rPr>
          <w:rFonts w:cs="Arial"/>
          <w:b/>
          <w:bCs/>
          <w:szCs w:val="20"/>
          <w:lang w:val="en"/>
        </w:rPr>
        <w:t xml:space="preserve"> (NAC)</w:t>
      </w:r>
    </w:p>
    <w:p w14:paraId="40A9B301" w14:textId="32FAA72D" w:rsidR="004923CA" w:rsidRPr="00B8586B" w:rsidRDefault="004923CA" w:rsidP="00B8586B">
      <w:pPr>
        <w:ind w:left="568" w:firstLine="567"/>
        <w:rPr>
          <w:rFonts w:cs="Arial"/>
          <w:szCs w:val="20"/>
          <w:lang w:val="en"/>
        </w:rPr>
      </w:pP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r w:rsidR="005B47C8" w:rsidRPr="00B8586B">
        <w:rPr>
          <w:rFonts w:cs="Arial"/>
          <w:szCs w:val="20"/>
          <w:lang w:val="en"/>
        </w:rPr>
        <w:br/>
      </w:r>
      <w:r w:rsidRPr="00B8586B">
        <w:rPr>
          <w:rFonts w:cs="Arial"/>
          <w:szCs w:val="20"/>
          <w:lang w:val="en"/>
        </w:rPr>
        <w:t>N-</w:t>
      </w:r>
      <w:proofErr w:type="spellStart"/>
      <w:r w:rsidRPr="00B8586B">
        <w:rPr>
          <w:rFonts w:cs="Arial"/>
          <w:szCs w:val="20"/>
          <w:lang w:val="en"/>
        </w:rPr>
        <w:t>asetilsistein</w:t>
      </w:r>
      <w:proofErr w:type="spellEnd"/>
      <w:r w:rsidRPr="00B8586B">
        <w:rPr>
          <w:rFonts w:cs="Arial"/>
          <w:szCs w:val="20"/>
          <w:lang w:val="en"/>
        </w:rPr>
        <w:t xml:space="preserve"> (NAC)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NAC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NS (500 mg/kg) dan </w:t>
      </w:r>
      <w:proofErr w:type="spellStart"/>
      <w:r w:rsidRPr="00B8586B">
        <w:rPr>
          <w:rFonts w:cs="Arial"/>
          <w:szCs w:val="20"/>
          <w:lang w:val="en"/>
        </w:rPr>
        <w:t>kelompok</w:t>
      </w:r>
      <w:proofErr w:type="spellEnd"/>
      <w:r w:rsidRPr="00B8586B">
        <w:rPr>
          <w:rFonts w:cs="Arial"/>
          <w:szCs w:val="20"/>
          <w:lang w:val="en"/>
        </w:rPr>
        <w:t xml:space="preserve"> NAC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informatif</w:t>
      </w:r>
      <w:proofErr w:type="spellEnd"/>
      <w:r w:rsidRPr="00B8586B">
        <w:rPr>
          <w:rFonts w:cs="Arial"/>
          <w:szCs w:val="20"/>
          <w:lang w:val="en"/>
        </w:rPr>
        <w:t>.</w:t>
      </w:r>
    </w:p>
    <w:p w14:paraId="49451224" w14:textId="77777777" w:rsidR="004923CA" w:rsidRPr="00B8586B" w:rsidRDefault="004923CA" w:rsidP="00B8586B">
      <w:pPr>
        <w:ind w:left="568" w:firstLine="567"/>
        <w:rPr>
          <w:rFonts w:cs="Arial"/>
          <w:szCs w:val="20"/>
          <w:lang w:val="en"/>
        </w:rPr>
      </w:pPr>
      <w:r w:rsidRPr="00B8586B">
        <w:rPr>
          <w:rFonts w:cs="Arial"/>
          <w:szCs w:val="20"/>
          <w:lang w:val="en"/>
        </w:rPr>
        <w:t xml:space="preserve">Hasil yang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ditemukan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superior,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NAC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(Fouad et al., 2020). Jika </w:t>
      </w:r>
      <w:proofErr w:type="spellStart"/>
      <w:r w:rsidRPr="00B8586B">
        <w:rPr>
          <w:rFonts w:cs="Arial"/>
          <w:szCs w:val="20"/>
          <w:lang w:val="en"/>
        </w:rPr>
        <w:t>kelompok</w:t>
      </w:r>
      <w:proofErr w:type="spellEnd"/>
      <w:r w:rsidRPr="00B8586B">
        <w:rPr>
          <w:rFonts w:cs="Arial"/>
          <w:szCs w:val="20"/>
          <w:lang w:val="en"/>
        </w:rPr>
        <w:t xml:space="preserve"> NS 500 mg/kg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yang </w:t>
      </w:r>
      <w:proofErr w:type="spellStart"/>
      <w:r w:rsidRPr="00B8586B">
        <w:rPr>
          <w:rFonts w:cs="Arial"/>
          <w:szCs w:val="20"/>
          <w:lang w:val="en"/>
        </w:rPr>
        <w:t>serupa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NAC,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yang sangat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sangat </w:t>
      </w:r>
      <w:proofErr w:type="spellStart"/>
      <w:r w:rsidRPr="00B8586B">
        <w:rPr>
          <w:rFonts w:cs="Arial"/>
          <w:szCs w:val="20"/>
          <w:lang w:val="en"/>
        </w:rPr>
        <w:t>poten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74506401" w14:textId="77777777" w:rsidR="005B47C8"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79D5D4AD" w14:textId="04C0D24C" w:rsidR="004923CA" w:rsidRPr="00B8586B" w:rsidRDefault="004923CA" w:rsidP="00B8586B">
      <w:pPr>
        <w:ind w:left="284" w:firstLine="567"/>
        <w:rPr>
          <w:rFonts w:cs="Arial"/>
          <w:szCs w:val="20"/>
          <w:lang w:val="en"/>
        </w:rPr>
      </w:pP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NS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otomatis</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antar</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alat</w:t>
      </w:r>
      <w:proofErr w:type="spellEnd"/>
      <w:r w:rsidRPr="00B8586B">
        <w:rPr>
          <w:rFonts w:cs="Arial"/>
          <w:szCs w:val="20"/>
          <w:lang w:val="en"/>
        </w:rPr>
        <w:t xml:space="preserve"> </w:t>
      </w:r>
      <w:proofErr w:type="spellStart"/>
      <w:r w:rsidRPr="00B8586B">
        <w:rPr>
          <w:rFonts w:cs="Arial"/>
          <w:szCs w:val="20"/>
          <w:lang w:val="en"/>
        </w:rPr>
        <w:t>penyiram</w:t>
      </w:r>
      <w:proofErr w:type="spellEnd"/>
      <w:r w:rsidRPr="00B8586B">
        <w:rPr>
          <w:rFonts w:cs="Arial"/>
          <w:szCs w:val="20"/>
          <w:lang w:val="en"/>
        </w:rPr>
        <w:t xml:space="preserve"> (</w:t>
      </w:r>
      <w:r w:rsidRPr="00B8586B">
        <w:rPr>
          <w:rFonts w:cs="Arial"/>
          <w:i/>
          <w:iCs/>
          <w:szCs w:val="20"/>
          <w:lang w:val="en"/>
        </w:rPr>
        <w:t>sprinkler</w:t>
      </w:r>
      <w:r w:rsidRPr="00B8586B">
        <w:rPr>
          <w:rFonts w:cs="Arial"/>
          <w:szCs w:val="20"/>
          <w:lang w:val="en"/>
        </w:rPr>
        <w:t>)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(ROS). </w:t>
      </w:r>
      <w:proofErr w:type="spellStart"/>
      <w:r w:rsidRPr="00B8586B">
        <w:rPr>
          <w:rFonts w:cs="Arial"/>
          <w:b/>
          <w:bCs/>
          <w:szCs w:val="20"/>
          <w:lang w:val="en"/>
        </w:rPr>
        <w:t>Analisis</w:t>
      </w:r>
      <w:proofErr w:type="spellEnd"/>
      <w:r w:rsidRPr="00B8586B">
        <w:rPr>
          <w:rFonts w:cs="Arial"/>
          <w:b/>
          <w:bCs/>
          <w:szCs w:val="20"/>
          <w:lang w:val="en"/>
        </w:rPr>
        <w:t xml:space="preserve"> </w:t>
      </w:r>
      <w:r w:rsidRPr="00B8586B">
        <w:rPr>
          <w:rFonts w:cs="Arial"/>
          <w:b/>
          <w:bCs/>
          <w:i/>
          <w:iCs/>
          <w:szCs w:val="20"/>
          <w:lang w:val="en"/>
        </w:rPr>
        <w:t>dose-response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grafik</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r w:rsidRPr="00B8586B">
        <w:rPr>
          <w:rFonts w:cs="Arial"/>
          <w:i/>
          <w:iCs/>
          <w:szCs w:val="20"/>
          <w:lang w:val="en"/>
        </w:rPr>
        <w:t>sprinkler</w:t>
      </w:r>
      <w:r w:rsidRPr="00B8586B">
        <w:rPr>
          <w:rFonts w:cs="Arial"/>
          <w:szCs w:val="20"/>
          <w:lang w:val="en"/>
        </w:rPr>
        <w:t xml:space="preserve"> yang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suhu</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ruangan</w:t>
      </w:r>
      <w:proofErr w:type="spellEnd"/>
      <w:r w:rsidRPr="00B8586B">
        <w:rPr>
          <w:rFonts w:cs="Arial"/>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optimal</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r w:rsidRPr="00B8586B">
        <w:rPr>
          <w:rFonts w:cs="Arial"/>
          <w:i/>
          <w:iCs/>
          <w:szCs w:val="20"/>
          <w:lang w:val="en"/>
        </w:rPr>
        <w:t>sprinkler</w:t>
      </w:r>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mengendalikan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banjir</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NAC</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yang </w:t>
      </w:r>
      <w:proofErr w:type="spellStart"/>
      <w:r w:rsidRPr="00B8586B">
        <w:rPr>
          <w:rFonts w:cs="Arial"/>
          <w:szCs w:val="20"/>
          <w:lang w:val="en"/>
        </w:rPr>
        <w:t>canggih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disertifikasi</w:t>
      </w:r>
      <w:proofErr w:type="spellEnd"/>
      <w:r w:rsidRPr="00B8586B">
        <w:rPr>
          <w:rFonts w:cs="Arial"/>
          <w:szCs w:val="20"/>
          <w:lang w:val="en"/>
        </w:rPr>
        <w:t xml:space="preserve"> (NAC). Jika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sebaik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teknologi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sangat </w:t>
      </w:r>
      <w:proofErr w:type="spellStart"/>
      <w:r w:rsidRPr="00B8586B">
        <w:rPr>
          <w:rFonts w:cs="Arial"/>
          <w:szCs w:val="20"/>
          <w:lang w:val="en"/>
        </w:rPr>
        <w:t>menjanjikan</w:t>
      </w:r>
      <w:proofErr w:type="spellEnd"/>
      <w:r w:rsidRPr="00B8586B">
        <w:rPr>
          <w:rFonts w:cs="Arial"/>
          <w:szCs w:val="20"/>
          <w:lang w:val="en"/>
        </w:rPr>
        <w:t>.</w:t>
      </w:r>
    </w:p>
    <w:p w14:paraId="2AC226F6" w14:textId="77777777" w:rsidR="005B47C8" w:rsidRPr="00B8586B" w:rsidRDefault="005B47C8" w:rsidP="00B8586B">
      <w:pPr>
        <w:rPr>
          <w:rFonts w:cs="Arial"/>
          <w:szCs w:val="20"/>
          <w:lang w:val="en"/>
        </w:rPr>
      </w:pPr>
    </w:p>
    <w:p w14:paraId="1B4CFCBE" w14:textId="6B6167E2" w:rsidR="004923CA" w:rsidRPr="00B8586B" w:rsidRDefault="004923CA" w:rsidP="00B8586B">
      <w:pPr>
        <w:pStyle w:val="Heading2"/>
        <w:numPr>
          <w:ilvl w:val="0"/>
          <w:numId w:val="33"/>
        </w:numPr>
        <w:ind w:left="284" w:hanging="284"/>
        <w:rPr>
          <w:rFonts w:cs="Arial"/>
          <w:szCs w:val="20"/>
          <w:lang w:val="en"/>
        </w:rPr>
      </w:pPr>
      <w:bookmarkStart w:id="244" w:name="_l4av2llzs8r" w:colFirst="0" w:colLast="0"/>
      <w:bookmarkStart w:id="245" w:name="_Toc223423791"/>
      <w:bookmarkEnd w:id="244"/>
      <w:proofErr w:type="spellStart"/>
      <w:r w:rsidRPr="00B8586B">
        <w:rPr>
          <w:rFonts w:cs="Arial"/>
          <w:bCs/>
          <w:szCs w:val="20"/>
          <w:lang w:val="en"/>
        </w:rPr>
        <w:lastRenderedPageBreak/>
        <w:t>Mekanisme</w:t>
      </w:r>
      <w:proofErr w:type="spellEnd"/>
      <w:r w:rsidRPr="00B8586B">
        <w:rPr>
          <w:rFonts w:cs="Arial"/>
          <w:bCs/>
          <w:szCs w:val="20"/>
          <w:lang w:val="en"/>
        </w:rPr>
        <w:t xml:space="preserve"> </w:t>
      </w:r>
      <w:r w:rsidRPr="00B8586B">
        <w:rPr>
          <w:rFonts w:cs="Arial"/>
          <w:bCs/>
          <w:i/>
          <w:iCs/>
          <w:szCs w:val="20"/>
          <w:lang w:val="en"/>
        </w:rPr>
        <w:t>Scavenging</w:t>
      </w:r>
      <w:r w:rsidRPr="00B8586B">
        <w:rPr>
          <w:rFonts w:cs="Arial"/>
          <w:bCs/>
          <w:szCs w:val="20"/>
          <w:lang w:val="en"/>
        </w:rPr>
        <w:t xml:space="preserve"> Radikal </w:t>
      </w:r>
      <w:proofErr w:type="spellStart"/>
      <w:r w:rsidRPr="00B8586B">
        <w:rPr>
          <w:rFonts w:cs="Arial"/>
          <w:bCs/>
          <w:szCs w:val="20"/>
          <w:lang w:val="en"/>
        </w:rPr>
        <w:t>Bebas</w:t>
      </w:r>
      <w:proofErr w:type="spellEnd"/>
      <w:r w:rsidRPr="00B8586B">
        <w:rPr>
          <w:rFonts w:cs="Arial"/>
          <w:bCs/>
          <w:szCs w:val="20"/>
          <w:lang w:val="en"/>
        </w:rPr>
        <w:t xml:space="preserve"> oleh </w:t>
      </w:r>
      <w:r w:rsidRPr="00B8586B">
        <w:rPr>
          <w:rFonts w:cs="Arial"/>
          <w:bCs/>
          <w:i/>
          <w:iCs/>
          <w:szCs w:val="20"/>
          <w:lang w:val="en"/>
        </w:rPr>
        <w:t>Thymoquinone</w:t>
      </w:r>
      <w:bookmarkEnd w:id="245"/>
    </w:p>
    <w:p w14:paraId="7388BD4B" w14:textId="137FB63B" w:rsidR="004923CA" w:rsidRDefault="004923CA" w:rsidP="00B8586B">
      <w:pPr>
        <w:ind w:left="284" w:firstLine="567"/>
        <w:rPr>
          <w:rFonts w:cs="Arial"/>
          <w:szCs w:val="20"/>
          <w:lang w:val="en"/>
        </w:rPr>
      </w:pPr>
      <w:proofErr w:type="spellStart"/>
      <w:r w:rsidRPr="00B8586B">
        <w:rPr>
          <w:rFonts w:cs="Arial"/>
          <w:szCs w:val="20"/>
          <w:lang w:val="en"/>
        </w:rPr>
        <w:t>Mengetahui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menuntut</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bertanya</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tepatnya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melakukannya</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Jawaban</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multifaset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(TQ)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TQ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memerangi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sudut</w:t>
      </w:r>
      <w:proofErr w:type="spellEnd"/>
      <w:r w:rsidRPr="00B8586B">
        <w:rPr>
          <w:rFonts w:cs="Arial"/>
          <w:szCs w:val="20"/>
          <w:lang w:val="en"/>
        </w:rPr>
        <w:t xml:space="preserve">, yang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potensinya</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w:t>
      </w:r>
    </w:p>
    <w:p w14:paraId="75197E10" w14:textId="257EA0E5" w:rsidR="00957EBD" w:rsidRPr="00B8586B" w:rsidRDefault="00957EBD" w:rsidP="00B8586B">
      <w:pPr>
        <w:ind w:left="284" w:firstLine="567"/>
        <w:rPr>
          <w:rFonts w:cs="Arial"/>
          <w:szCs w:val="20"/>
          <w:lang w:val="en"/>
        </w:rPr>
      </w:pPr>
      <w:r>
        <w:rPr>
          <w:noProof/>
        </w:rPr>
        <w:drawing>
          <wp:anchor distT="0" distB="0" distL="114300" distR="114300" simplePos="0" relativeHeight="251703296" behindDoc="0" locked="0" layoutInCell="1" allowOverlap="1" wp14:anchorId="3712B2DE" wp14:editId="0E4EFE51">
            <wp:simplePos x="0" y="0"/>
            <wp:positionH relativeFrom="column">
              <wp:posOffset>488950</wp:posOffset>
            </wp:positionH>
            <wp:positionV relativeFrom="paragraph">
              <wp:posOffset>31446</wp:posOffset>
            </wp:positionV>
            <wp:extent cx="3108960" cy="2073275"/>
            <wp:effectExtent l="0" t="0" r="0" b="3175"/>
            <wp:wrapNone/>
            <wp:docPr id="20370867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08960" cy="207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0C8CB9" w14:textId="77777777" w:rsidR="00957EBD" w:rsidRDefault="00957EBD" w:rsidP="00B8586B">
      <w:pPr>
        <w:ind w:left="284" w:firstLine="567"/>
        <w:rPr>
          <w:rFonts w:cs="Arial"/>
          <w:szCs w:val="20"/>
          <w:lang w:val="en"/>
        </w:rPr>
      </w:pPr>
    </w:p>
    <w:p w14:paraId="5CA0335C" w14:textId="77777777" w:rsidR="00957EBD" w:rsidRDefault="00957EBD" w:rsidP="00B8586B">
      <w:pPr>
        <w:ind w:left="284" w:firstLine="567"/>
        <w:rPr>
          <w:rFonts w:cs="Arial"/>
          <w:szCs w:val="20"/>
          <w:lang w:val="en"/>
        </w:rPr>
      </w:pPr>
    </w:p>
    <w:p w14:paraId="73F2232F" w14:textId="77777777" w:rsidR="00957EBD" w:rsidRDefault="00957EBD" w:rsidP="00B8586B">
      <w:pPr>
        <w:ind w:left="284" w:firstLine="567"/>
        <w:rPr>
          <w:rFonts w:cs="Arial"/>
          <w:szCs w:val="20"/>
          <w:lang w:val="en"/>
        </w:rPr>
      </w:pPr>
    </w:p>
    <w:p w14:paraId="50D9DEDF" w14:textId="77777777" w:rsidR="00957EBD" w:rsidRDefault="00957EBD" w:rsidP="00B8586B">
      <w:pPr>
        <w:ind w:left="284" w:firstLine="567"/>
        <w:rPr>
          <w:rFonts w:cs="Arial"/>
          <w:szCs w:val="20"/>
          <w:lang w:val="en"/>
        </w:rPr>
      </w:pPr>
    </w:p>
    <w:p w14:paraId="51D53EAA" w14:textId="77777777" w:rsidR="00957EBD" w:rsidRDefault="00957EBD" w:rsidP="00B8586B">
      <w:pPr>
        <w:ind w:left="284" w:firstLine="567"/>
        <w:rPr>
          <w:rFonts w:cs="Arial"/>
          <w:szCs w:val="20"/>
          <w:lang w:val="en"/>
        </w:rPr>
      </w:pPr>
    </w:p>
    <w:p w14:paraId="1AF72459" w14:textId="77777777" w:rsidR="00957EBD" w:rsidRDefault="00957EBD" w:rsidP="00B8586B">
      <w:pPr>
        <w:ind w:left="284" w:firstLine="567"/>
        <w:rPr>
          <w:rFonts w:cs="Arial"/>
          <w:szCs w:val="20"/>
          <w:lang w:val="en"/>
        </w:rPr>
      </w:pPr>
    </w:p>
    <w:p w14:paraId="530E6C66" w14:textId="77777777" w:rsidR="00957EBD" w:rsidRDefault="00957EBD" w:rsidP="00B8586B">
      <w:pPr>
        <w:ind w:left="284" w:firstLine="567"/>
        <w:rPr>
          <w:rFonts w:cs="Arial"/>
          <w:szCs w:val="20"/>
          <w:lang w:val="en"/>
        </w:rPr>
      </w:pPr>
    </w:p>
    <w:p w14:paraId="5836404F" w14:textId="77777777" w:rsidR="00957EBD" w:rsidRDefault="00957EBD" w:rsidP="00B8586B">
      <w:pPr>
        <w:ind w:left="284" w:firstLine="567"/>
        <w:rPr>
          <w:rFonts w:cs="Arial"/>
          <w:szCs w:val="20"/>
          <w:lang w:val="en"/>
        </w:rPr>
      </w:pPr>
    </w:p>
    <w:p w14:paraId="3130A058" w14:textId="77777777" w:rsidR="00957EBD" w:rsidRDefault="00957EBD" w:rsidP="00B8586B">
      <w:pPr>
        <w:ind w:left="284" w:firstLine="567"/>
        <w:rPr>
          <w:rFonts w:cs="Arial"/>
          <w:szCs w:val="20"/>
          <w:lang w:val="en"/>
        </w:rPr>
      </w:pPr>
    </w:p>
    <w:p w14:paraId="33C3B8B6" w14:textId="77777777" w:rsidR="00957EBD" w:rsidRDefault="00957EBD" w:rsidP="00B8586B">
      <w:pPr>
        <w:ind w:left="284" w:firstLine="567"/>
        <w:rPr>
          <w:rFonts w:cs="Arial"/>
          <w:szCs w:val="20"/>
          <w:lang w:val="en"/>
        </w:rPr>
      </w:pPr>
    </w:p>
    <w:p w14:paraId="50650938" w14:textId="77777777" w:rsidR="00957EBD" w:rsidRDefault="00957EBD" w:rsidP="00B8586B">
      <w:pPr>
        <w:ind w:left="284" w:firstLine="567"/>
        <w:rPr>
          <w:rFonts w:cs="Arial"/>
          <w:szCs w:val="20"/>
          <w:lang w:val="en"/>
        </w:rPr>
      </w:pPr>
    </w:p>
    <w:p w14:paraId="5FD2CFE5" w14:textId="3E514F89"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lima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TQ dan </w:t>
      </w:r>
      <w:proofErr w:type="spellStart"/>
      <w:r w:rsidRPr="00B8586B">
        <w:rPr>
          <w:rFonts w:cs="Arial"/>
          <w:szCs w:val="20"/>
          <w:lang w:val="en"/>
        </w:rPr>
        <w:t>ekstrak</w:t>
      </w:r>
      <w:proofErr w:type="spellEnd"/>
      <w:r w:rsidRPr="00B8586B">
        <w:rPr>
          <w:rFonts w:cs="Arial"/>
          <w:szCs w:val="20"/>
          <w:lang w:val="en"/>
        </w:rPr>
        <w:t xml:space="preserve"> NS. Ini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sangat </w:t>
      </w:r>
      <w:proofErr w:type="spellStart"/>
      <w:r w:rsidRPr="00B8586B">
        <w:rPr>
          <w:rFonts w:cs="Arial"/>
          <w:szCs w:val="20"/>
          <w:lang w:val="en"/>
        </w:rPr>
        <w:t>reaktif</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pada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ROS, dan yang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kalah</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w:t>
      </w:r>
    </w:p>
    <w:p w14:paraId="357E6287" w14:textId="45656CA6" w:rsidR="004923CA" w:rsidRPr="00B8586B" w:rsidRDefault="004923CA" w:rsidP="00B8586B">
      <w:pPr>
        <w:pStyle w:val="ListParagraph"/>
        <w:numPr>
          <w:ilvl w:val="0"/>
          <w:numId w:val="36"/>
        </w:numPr>
        <w:ind w:left="568" w:hanging="284"/>
        <w:contextualSpacing w:val="0"/>
        <w:rPr>
          <w:rFonts w:cs="Arial"/>
          <w:b/>
          <w:bCs/>
          <w:szCs w:val="20"/>
          <w:lang w:val="en"/>
        </w:rPr>
      </w:pPr>
      <w:bookmarkStart w:id="246" w:name="_gevieqm6gj32" w:colFirst="0" w:colLast="0"/>
      <w:bookmarkEnd w:id="246"/>
      <w:proofErr w:type="spellStart"/>
      <w:r w:rsidRPr="00B8586B">
        <w:rPr>
          <w:rFonts w:cs="Arial"/>
          <w:b/>
          <w:bCs/>
          <w:szCs w:val="20"/>
          <w:lang w:val="en"/>
        </w:rPr>
        <w:t>Interaksi</w:t>
      </w:r>
      <w:proofErr w:type="spellEnd"/>
      <w:r w:rsidRPr="00B8586B">
        <w:rPr>
          <w:rFonts w:cs="Arial"/>
          <w:b/>
          <w:bCs/>
          <w:szCs w:val="20"/>
          <w:lang w:val="en"/>
        </w:rPr>
        <w:t xml:space="preserve"> </w:t>
      </w:r>
      <w:proofErr w:type="spellStart"/>
      <w:r w:rsidRPr="00B8586B">
        <w:rPr>
          <w:rFonts w:cs="Arial"/>
          <w:b/>
          <w:bCs/>
          <w:szCs w:val="20"/>
          <w:lang w:val="en"/>
        </w:rPr>
        <w:t>Langsung</w:t>
      </w:r>
      <w:proofErr w:type="spellEnd"/>
      <w:r w:rsidRPr="00B8586B">
        <w:rPr>
          <w:rFonts w:cs="Arial"/>
          <w:b/>
          <w:bCs/>
          <w:szCs w:val="20"/>
          <w:lang w:val="en"/>
        </w:rPr>
        <w:t xml:space="preserve"> </w:t>
      </w:r>
      <w:r w:rsidRPr="00B8586B">
        <w:rPr>
          <w:rFonts w:cs="Arial"/>
          <w:b/>
          <w:bCs/>
          <w:i/>
          <w:iCs/>
          <w:szCs w:val="20"/>
          <w:lang w:val="en"/>
        </w:rPr>
        <w:t>Thymoquinone</w:t>
      </w:r>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Superoksida</w:t>
      </w:r>
      <w:proofErr w:type="spellEnd"/>
    </w:p>
    <w:p w14:paraId="4C96A2D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dan paling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TQ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pemulung</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r w:rsidRPr="00B8586B">
        <w:rPr>
          <w:rFonts w:cs="Arial"/>
          <w:i/>
          <w:iCs/>
          <w:szCs w:val="20"/>
          <w:lang w:val="en"/>
        </w:rPr>
        <w:t>radical scavenger</w:t>
      </w:r>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kimianya</w:t>
      </w:r>
      <w:proofErr w:type="spellEnd"/>
      <w:r w:rsidRPr="00B8586B">
        <w:rPr>
          <w:rFonts w:cs="Arial"/>
          <w:szCs w:val="20"/>
          <w:lang w:val="en"/>
        </w:rPr>
        <w:t xml:space="preserve">, </w:t>
      </w:r>
      <w:proofErr w:type="spellStart"/>
      <w:r w:rsidRPr="00B8586B">
        <w:rPr>
          <w:rFonts w:cs="Arial"/>
          <w:szCs w:val="20"/>
          <w:lang w:val="en"/>
        </w:rPr>
        <w:lastRenderedPageBreak/>
        <w:t>khususnya</w:t>
      </w:r>
      <w:proofErr w:type="spellEnd"/>
      <w:r w:rsidRPr="00B8586B">
        <w:rPr>
          <w:rFonts w:cs="Arial"/>
          <w:szCs w:val="20"/>
          <w:lang w:val="en"/>
        </w:rPr>
        <w:t xml:space="preserve"> </w:t>
      </w:r>
      <w:proofErr w:type="spellStart"/>
      <w:r w:rsidRPr="00B8586B">
        <w:rPr>
          <w:rFonts w:cs="Arial"/>
          <w:szCs w:val="20"/>
          <w:lang w:val="en"/>
        </w:rPr>
        <w:t>cincin</w:t>
      </w:r>
      <w:proofErr w:type="spellEnd"/>
      <w:r w:rsidRPr="00B8586B">
        <w:rPr>
          <w:rFonts w:cs="Arial"/>
          <w:szCs w:val="20"/>
          <w:lang w:val="en"/>
        </w:rPr>
        <w:t xml:space="preserve"> </w:t>
      </w:r>
      <w:proofErr w:type="spellStart"/>
      <w:r w:rsidRPr="00B8586B">
        <w:rPr>
          <w:rFonts w:cs="Arial"/>
          <w:szCs w:val="20"/>
          <w:lang w:val="en"/>
        </w:rPr>
        <w:t>benzokuinon</w:t>
      </w:r>
      <w:proofErr w:type="spellEnd"/>
      <w:r w:rsidRPr="00B8586B">
        <w:rPr>
          <w:rFonts w:cs="Arial"/>
          <w:szCs w:val="20"/>
          <w:lang w:val="en"/>
        </w:rPr>
        <w:t xml:space="preserve">, </w:t>
      </w:r>
      <w:proofErr w:type="spellStart"/>
      <w:r w:rsidRPr="00B8586B">
        <w:rPr>
          <w:rFonts w:cs="Arial"/>
          <w:szCs w:val="20"/>
          <w:lang w:val="en"/>
        </w:rPr>
        <w:t>memungkinkannya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TQ sangat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(O</w:t>
      </w:r>
      <w:r w:rsidRPr="00B8586B">
        <w:rPr>
          <w:rFonts w:ascii="Times New Roman" w:hAnsi="Times New Roman" w:cs="Times New Roman"/>
          <w:szCs w:val="20"/>
          <w:lang w:val="en"/>
        </w:rPr>
        <w:t>₂⁻</w:t>
      </w:r>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ROS </w:t>
      </w:r>
      <w:proofErr w:type="spellStart"/>
      <w:r w:rsidRPr="00B8586B">
        <w:rPr>
          <w:rFonts w:cs="Arial"/>
          <w:szCs w:val="20"/>
          <w:lang w:val="en"/>
        </w:rPr>
        <w:t>pertama</w:t>
      </w:r>
      <w:proofErr w:type="spellEnd"/>
      <w:r w:rsidRPr="00B8586B">
        <w:rPr>
          <w:rFonts w:cs="Arial"/>
          <w:szCs w:val="20"/>
          <w:lang w:val="en"/>
        </w:rPr>
        <w:t xml:space="preserve"> dan paling </w:t>
      </w:r>
      <w:proofErr w:type="spellStart"/>
      <w:r w:rsidRPr="00B8586B">
        <w:rPr>
          <w:rFonts w:cs="Arial"/>
          <w:szCs w:val="20"/>
          <w:lang w:val="en"/>
        </w:rPr>
        <w:t>melimpah</w:t>
      </w:r>
      <w:proofErr w:type="spellEnd"/>
      <w:r w:rsidRPr="00B8586B">
        <w:rPr>
          <w:rFonts w:cs="Arial"/>
          <w:szCs w:val="20"/>
          <w:lang w:val="en"/>
        </w:rPr>
        <w:t xml:space="preserve"> yang </w:t>
      </w:r>
      <w:proofErr w:type="spellStart"/>
      <w:r w:rsidRPr="00B8586B">
        <w:rPr>
          <w:rFonts w:cs="Arial"/>
          <w:szCs w:val="20"/>
          <w:lang w:val="en"/>
        </w:rPr>
        <w:t>diproduksi</w:t>
      </w:r>
      <w:proofErr w:type="spellEnd"/>
      <w:r w:rsidRPr="00B8586B">
        <w:rPr>
          <w:rFonts w:cs="Arial"/>
          <w:szCs w:val="20"/>
          <w:lang w:val="en"/>
        </w:rPr>
        <w:t xml:space="preserve"> oleh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enzim</w:t>
      </w:r>
      <w:proofErr w:type="spellEnd"/>
      <w:r w:rsidRPr="00B8586B">
        <w:rPr>
          <w:rFonts w:cs="Arial"/>
          <w:szCs w:val="20"/>
          <w:lang w:val="en"/>
        </w:rPr>
        <w:t xml:space="preserve"> NOX (</w:t>
      </w:r>
      <w:proofErr w:type="spellStart"/>
      <w:r w:rsidRPr="00B8586B">
        <w:rPr>
          <w:rFonts w:cs="Arial"/>
          <w:szCs w:val="20"/>
          <w:lang w:val="en"/>
        </w:rPr>
        <w:t>Badary</w:t>
      </w:r>
      <w:proofErr w:type="spellEnd"/>
      <w:r w:rsidRPr="00B8586B">
        <w:rPr>
          <w:rFonts w:cs="Arial"/>
          <w:szCs w:val="20"/>
          <w:lang w:val="en"/>
        </w:rPr>
        <w:t xml:space="preserve"> et al., 2021).</w:t>
      </w:r>
    </w:p>
    <w:p w14:paraId="49F11A98"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superoksida</w:t>
      </w:r>
      <w:proofErr w:type="spellEnd"/>
      <w:r w:rsidRPr="00B8586B">
        <w:rPr>
          <w:rFonts w:cs="Arial"/>
          <w:szCs w:val="20"/>
          <w:lang w:val="en"/>
        </w:rPr>
        <w:t xml:space="preserve">, TQ juga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memulung</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(•OH), yang </w:t>
      </w:r>
      <w:proofErr w:type="spellStart"/>
      <w:r w:rsidRPr="00B8586B">
        <w:rPr>
          <w:rFonts w:cs="Arial"/>
          <w:szCs w:val="20"/>
          <w:lang w:val="en"/>
        </w:rPr>
        <w:t>merupakan</w:t>
      </w:r>
      <w:proofErr w:type="spellEnd"/>
      <w:r w:rsidRPr="00B8586B">
        <w:rPr>
          <w:rFonts w:cs="Arial"/>
          <w:szCs w:val="20"/>
          <w:lang w:val="en"/>
        </w:rPr>
        <w:t xml:space="preserve"> ROS paling </w:t>
      </w:r>
      <w:proofErr w:type="spellStart"/>
      <w:r w:rsidRPr="00B8586B">
        <w:rPr>
          <w:rFonts w:cs="Arial"/>
          <w:szCs w:val="20"/>
          <w:lang w:val="en"/>
        </w:rPr>
        <w:t>reaktif</w:t>
      </w:r>
      <w:proofErr w:type="spellEnd"/>
      <w:r w:rsidRPr="00B8586B">
        <w:rPr>
          <w:rFonts w:cs="Arial"/>
          <w:szCs w:val="20"/>
          <w:lang w:val="en"/>
        </w:rPr>
        <w:t xml:space="preserve"> dan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radikal-radikal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TQ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kesempatan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lini</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kritis</w:t>
      </w:r>
      <w:proofErr w:type="spellEnd"/>
      <w:r w:rsidRPr="00B8586B">
        <w:rPr>
          <w:rFonts w:cs="Arial"/>
          <w:szCs w:val="20"/>
          <w:lang w:val="en"/>
        </w:rPr>
        <w:t>.</w:t>
      </w:r>
    </w:p>
    <w:p w14:paraId="41961DEC" w14:textId="591A64FE" w:rsidR="004923CA" w:rsidRPr="00B8586B" w:rsidRDefault="004923CA" w:rsidP="00B8586B">
      <w:pPr>
        <w:pStyle w:val="ListParagraph"/>
        <w:numPr>
          <w:ilvl w:val="0"/>
          <w:numId w:val="36"/>
        </w:numPr>
        <w:ind w:left="568" w:hanging="284"/>
        <w:contextualSpacing w:val="0"/>
        <w:rPr>
          <w:rFonts w:cs="Arial"/>
          <w:b/>
          <w:bCs/>
          <w:szCs w:val="20"/>
          <w:lang w:val="en"/>
        </w:rPr>
      </w:pPr>
      <w:bookmarkStart w:id="247" w:name="_x4pc6zo1yxgu" w:colFirst="0" w:colLast="0"/>
      <w:bookmarkEnd w:id="247"/>
      <w:proofErr w:type="spellStart"/>
      <w:r w:rsidRPr="00B8586B">
        <w:rPr>
          <w:rFonts w:cs="Arial"/>
          <w:b/>
          <w:bCs/>
          <w:szCs w:val="20"/>
          <w:lang w:val="en"/>
        </w:rPr>
        <w:t>Stabilisasi</w:t>
      </w:r>
      <w:proofErr w:type="spellEnd"/>
      <w:r w:rsidRPr="00B8586B">
        <w:rPr>
          <w:rFonts w:cs="Arial"/>
          <w:b/>
          <w:bCs/>
          <w:szCs w:val="20"/>
          <w:lang w:val="en"/>
        </w:rPr>
        <w:t xml:space="preserve"> </w:t>
      </w:r>
      <w:proofErr w:type="spellStart"/>
      <w:r w:rsidRPr="00B8586B">
        <w:rPr>
          <w:rFonts w:cs="Arial"/>
          <w:b/>
          <w:bCs/>
          <w:szCs w:val="20"/>
          <w:lang w:val="en"/>
        </w:rPr>
        <w:t>Elektron</w:t>
      </w:r>
      <w:proofErr w:type="spellEnd"/>
      <w:r w:rsidRPr="00B8586B">
        <w:rPr>
          <w:rFonts w:cs="Arial"/>
          <w:b/>
          <w:bCs/>
          <w:szCs w:val="20"/>
          <w:lang w:val="en"/>
        </w:rPr>
        <w:t xml:space="preserve"> pada </w:t>
      </w:r>
      <w:proofErr w:type="spellStart"/>
      <w:r w:rsidRPr="00B8586B">
        <w:rPr>
          <w:rFonts w:cs="Arial"/>
          <w:b/>
          <w:bCs/>
          <w:szCs w:val="20"/>
          <w:lang w:val="en"/>
        </w:rPr>
        <w:t>Rantai</w:t>
      </w:r>
      <w:proofErr w:type="spellEnd"/>
      <w:r w:rsidRPr="00B8586B">
        <w:rPr>
          <w:rFonts w:cs="Arial"/>
          <w:b/>
          <w:bCs/>
          <w:szCs w:val="20"/>
          <w:lang w:val="en"/>
        </w:rPr>
        <w:t xml:space="preserve"> </w:t>
      </w:r>
      <w:proofErr w:type="spellStart"/>
      <w:r w:rsidRPr="00B8586B">
        <w:rPr>
          <w:rFonts w:cs="Arial"/>
          <w:b/>
          <w:bCs/>
          <w:szCs w:val="20"/>
          <w:lang w:val="en"/>
        </w:rPr>
        <w:t>Respirasi</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p>
    <w:p w14:paraId="3706C55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pedang</w:t>
      </w:r>
      <w:proofErr w:type="spellEnd"/>
      <w:r w:rsidRPr="00B8586B">
        <w:rPr>
          <w:rFonts w:cs="Arial"/>
          <w:szCs w:val="20"/>
          <w:lang w:val="en"/>
        </w:rPr>
        <w:t xml:space="preserve"> </w:t>
      </w:r>
      <w:proofErr w:type="spellStart"/>
      <w:r w:rsidRPr="00B8586B">
        <w:rPr>
          <w:rFonts w:cs="Arial"/>
          <w:szCs w:val="20"/>
          <w:lang w:val="en"/>
        </w:rPr>
        <w:t>bermata</w:t>
      </w:r>
      <w:proofErr w:type="spellEnd"/>
      <w:r w:rsidRPr="00B8586B">
        <w:rPr>
          <w:rFonts w:cs="Arial"/>
          <w:szCs w:val="20"/>
          <w:lang w:val="en"/>
        </w:rPr>
        <w:t xml:space="preserve"> dua":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energi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ROS endogen.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(RTE) di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yang </w:t>
      </w:r>
      <w:proofErr w:type="spellStart"/>
      <w:r w:rsidRPr="00B8586B">
        <w:rPr>
          <w:rFonts w:cs="Arial"/>
          <w:szCs w:val="20"/>
          <w:lang w:val="en"/>
        </w:rPr>
        <w:t>masif</w:t>
      </w:r>
      <w:proofErr w:type="spellEnd"/>
      <w:r w:rsidRPr="00B8586B">
        <w:rPr>
          <w:rFonts w:cs="Arial"/>
          <w:szCs w:val="20"/>
          <w:lang w:val="en"/>
        </w:rPr>
        <w:t xml:space="preserve"> dan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w:t>
      </w:r>
    </w:p>
    <w:p w14:paraId="19CE90CD" w14:textId="77777777" w:rsidR="004923CA" w:rsidRPr="00B8586B" w:rsidRDefault="004923CA" w:rsidP="00B8586B">
      <w:pPr>
        <w:ind w:left="568" w:firstLine="567"/>
        <w:rPr>
          <w:rFonts w:cs="Arial"/>
          <w:szCs w:val="20"/>
          <w:lang w:val="en"/>
        </w:rPr>
      </w:pP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pada </w:t>
      </w:r>
      <w:proofErr w:type="spellStart"/>
      <w:r w:rsidRPr="00B8586B">
        <w:rPr>
          <w:rFonts w:cs="Arial"/>
          <w:szCs w:val="20"/>
          <w:lang w:val="en"/>
        </w:rPr>
        <w:t>mitokondria</w:t>
      </w:r>
      <w:proofErr w:type="spellEnd"/>
      <w:r w:rsidRPr="00B8586B">
        <w:rPr>
          <w:rFonts w:cs="Arial"/>
          <w:szCs w:val="20"/>
          <w:lang w:val="en"/>
        </w:rPr>
        <w:t xml:space="preserve">. Ia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pembawa</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alternatif</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RTE,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efisiensi</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TQ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menyumbat</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pada </w:t>
      </w:r>
      <w:proofErr w:type="spellStart"/>
      <w:r w:rsidRPr="00B8586B">
        <w:rPr>
          <w:rFonts w:cs="Arial"/>
          <w:szCs w:val="20"/>
          <w:lang w:val="en"/>
        </w:rPr>
        <w:t>sumbernya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mitokondrial</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Badary</w:t>
      </w:r>
      <w:proofErr w:type="spellEnd"/>
      <w:r w:rsidRPr="00B8586B">
        <w:rPr>
          <w:rFonts w:cs="Arial"/>
          <w:szCs w:val="20"/>
          <w:lang w:val="en"/>
        </w:rPr>
        <w:t xml:space="preserve"> et al., 2021).</w:t>
      </w:r>
    </w:p>
    <w:p w14:paraId="2495C04C" w14:textId="6859D3AC" w:rsidR="004923CA" w:rsidRPr="00B8586B" w:rsidRDefault="004923CA" w:rsidP="00B8586B">
      <w:pPr>
        <w:pStyle w:val="ListParagraph"/>
        <w:numPr>
          <w:ilvl w:val="0"/>
          <w:numId w:val="36"/>
        </w:numPr>
        <w:ind w:left="568" w:hanging="284"/>
        <w:contextualSpacing w:val="0"/>
        <w:rPr>
          <w:rFonts w:cs="Arial"/>
          <w:b/>
          <w:bCs/>
          <w:szCs w:val="20"/>
          <w:lang w:val="en"/>
        </w:rPr>
      </w:pPr>
      <w:bookmarkStart w:id="248" w:name="_rspwpw8hz9sw" w:colFirst="0" w:colLast="0"/>
      <w:bookmarkEnd w:id="248"/>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Peroksidasi</w:t>
      </w:r>
      <w:proofErr w:type="spellEnd"/>
      <w:r w:rsidRPr="00B8586B">
        <w:rPr>
          <w:rFonts w:cs="Arial"/>
          <w:b/>
          <w:bCs/>
          <w:szCs w:val="20"/>
          <w:lang w:val="en"/>
        </w:rPr>
        <w:t xml:space="preserve"> Lipid pada </w:t>
      </w:r>
      <w:proofErr w:type="spellStart"/>
      <w:r w:rsidRPr="00B8586B">
        <w:rPr>
          <w:rFonts w:cs="Arial"/>
          <w:b/>
          <w:bCs/>
          <w:szCs w:val="20"/>
          <w:lang w:val="en"/>
        </w:rPr>
        <w:t>Membran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1FFEE37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ROS </w:t>
      </w:r>
      <w:proofErr w:type="spellStart"/>
      <w:r w:rsidRPr="00B8586B">
        <w:rPr>
          <w:rFonts w:cs="Arial"/>
          <w:szCs w:val="20"/>
          <w:lang w:val="en"/>
        </w:rPr>
        <w:t>terbentuk</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lemak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dan </w:t>
      </w:r>
      <w:proofErr w:type="spellStart"/>
      <w:r w:rsidRPr="00B8586B">
        <w:rPr>
          <w:rFonts w:cs="Arial"/>
          <w:szCs w:val="20"/>
          <w:lang w:val="en"/>
        </w:rPr>
        <w:t>fungsinya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inhibitor </w:t>
      </w:r>
      <w:proofErr w:type="spellStart"/>
      <w:r w:rsidRPr="00B8586B">
        <w:rPr>
          <w:rFonts w:cs="Arial"/>
          <w:szCs w:val="20"/>
          <w:lang w:val="en"/>
        </w:rPr>
        <w:t>peroksidasi</w:t>
      </w:r>
      <w:proofErr w:type="spellEnd"/>
      <w:r w:rsidRPr="00B8586B">
        <w:rPr>
          <w:rFonts w:cs="Arial"/>
          <w:szCs w:val="20"/>
          <w:lang w:val="en"/>
        </w:rPr>
        <w:t xml:space="preserve"> lipid yang sangat </w:t>
      </w:r>
      <w:proofErr w:type="spellStart"/>
      <w:r w:rsidRPr="00B8586B">
        <w:rPr>
          <w:rFonts w:cs="Arial"/>
          <w:szCs w:val="20"/>
          <w:lang w:val="en"/>
        </w:rPr>
        <w:t>efektif</w:t>
      </w:r>
      <w:proofErr w:type="spellEnd"/>
      <w:r w:rsidRPr="00B8586B">
        <w:rPr>
          <w:rFonts w:cs="Arial"/>
          <w:szCs w:val="20"/>
          <w:lang w:val="en"/>
        </w:rPr>
        <w:t>.</w:t>
      </w:r>
    </w:p>
    <w:p w14:paraId="10688354" w14:textId="03915E32" w:rsidR="004923CA" w:rsidRPr="00B8586B" w:rsidRDefault="004923CA" w:rsidP="00B8586B">
      <w:pPr>
        <w:ind w:left="568" w:firstLine="567"/>
        <w:rPr>
          <w:rFonts w:cs="Arial"/>
          <w:szCs w:val="20"/>
          <w:lang w:val="en"/>
        </w:rPr>
      </w:pPr>
      <w:r w:rsidRPr="00B8586B">
        <w:rPr>
          <w:rFonts w:cs="Arial"/>
          <w:szCs w:val="20"/>
          <w:lang w:val="en"/>
        </w:rPr>
        <w:lastRenderedPageBreak/>
        <w:t xml:space="preserve">Sifat </w:t>
      </w:r>
      <w:proofErr w:type="spellStart"/>
      <w:r w:rsidRPr="00B8586B">
        <w:rPr>
          <w:rFonts w:cs="Arial"/>
          <w:szCs w:val="20"/>
          <w:lang w:val="en"/>
        </w:rPr>
        <w:t>lipofilik</w:t>
      </w:r>
      <w:proofErr w:type="spellEnd"/>
      <w:r w:rsidRPr="00B8586B">
        <w:rPr>
          <w:rFonts w:cs="Arial"/>
          <w:szCs w:val="20"/>
          <w:lang w:val="en"/>
        </w:rPr>
        <w:t xml:space="preserve"> (</w:t>
      </w:r>
      <w:proofErr w:type="spellStart"/>
      <w:r w:rsidRPr="00B8586B">
        <w:rPr>
          <w:rFonts w:cs="Arial"/>
          <w:szCs w:val="20"/>
          <w:lang w:val="en"/>
        </w:rPr>
        <w:t>larut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lemak) </w:t>
      </w:r>
      <w:proofErr w:type="spellStart"/>
      <w:r w:rsidRPr="00B8586B">
        <w:rPr>
          <w:rFonts w:cs="Arial"/>
          <w:szCs w:val="20"/>
          <w:lang w:val="en"/>
        </w:rPr>
        <w:t>dari</w:t>
      </w:r>
      <w:proofErr w:type="spellEnd"/>
      <w:r w:rsidRPr="00B8586B">
        <w:rPr>
          <w:rFonts w:cs="Arial"/>
          <w:szCs w:val="20"/>
          <w:lang w:val="en"/>
        </w:rPr>
        <w:t xml:space="preserve"> TQ </w:t>
      </w:r>
      <w:proofErr w:type="spellStart"/>
      <w:r w:rsidRPr="00B8586B">
        <w:rPr>
          <w:rFonts w:cs="Arial"/>
          <w:szCs w:val="20"/>
          <w:lang w:val="en"/>
        </w:rPr>
        <w:t>memungkinkannya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berinterkalasi</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menempatkannya</w:t>
      </w:r>
      <w:proofErr w:type="spellEnd"/>
      <w:r w:rsidRPr="00B8586B">
        <w:rPr>
          <w:rFonts w:cs="Arial"/>
          <w:szCs w:val="20"/>
          <w:lang w:val="en"/>
        </w:rPr>
        <w:t xml:space="preserve"> pada </w:t>
      </w:r>
      <w:proofErr w:type="spellStart"/>
      <w:r w:rsidRPr="00B8586B">
        <w:rPr>
          <w:rFonts w:cs="Arial"/>
          <w:szCs w:val="20"/>
          <w:lang w:val="en"/>
        </w:rPr>
        <w:t>posisi</w:t>
      </w:r>
      <w:proofErr w:type="spellEnd"/>
      <w:r w:rsidRPr="00B8586B">
        <w:rPr>
          <w:rFonts w:cs="Arial"/>
          <w:szCs w:val="20"/>
          <w:lang w:val="en"/>
        </w:rPr>
        <w:t xml:space="preserve"> yang ideal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mencegat</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menyerang</w:t>
      </w:r>
      <w:proofErr w:type="spellEnd"/>
      <w:r w:rsidRPr="00B8586B">
        <w:rPr>
          <w:rFonts w:cs="Arial"/>
          <w:szCs w:val="20"/>
          <w:lang w:val="en"/>
        </w:rPr>
        <w:t xml:space="preserve"> lipid.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mendonorkan</w:t>
      </w:r>
      <w:proofErr w:type="spellEnd"/>
      <w:r w:rsidRPr="00B8586B">
        <w:rPr>
          <w:rFonts w:cs="Arial"/>
          <w:szCs w:val="20"/>
          <w:lang w:val="en"/>
        </w:rPr>
        <w:t xml:space="preserve"> atom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TQ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fluiditas</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penghalangnya</w:t>
      </w:r>
      <w:proofErr w:type="spellEnd"/>
      <w:r w:rsidRPr="00B8586B">
        <w:rPr>
          <w:rFonts w:cs="Arial"/>
          <w:szCs w:val="20"/>
          <w:lang w:val="en"/>
        </w:rPr>
        <w:t xml:space="preserve">, dan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sampingan</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MDA dan </w:t>
      </w:r>
      <w:r w:rsidR="00367112" w:rsidRPr="00B8586B">
        <w:rPr>
          <w:rFonts w:cs="Arial"/>
          <w:szCs w:val="20"/>
          <w:lang w:val="en"/>
        </w:rPr>
        <w:br/>
      </w:r>
      <w:r w:rsidRPr="00B8586B">
        <w:rPr>
          <w:rFonts w:cs="Arial"/>
          <w:szCs w:val="20"/>
          <w:lang w:val="en"/>
        </w:rPr>
        <w:t>4-HNE (Sayed et al., 2022).</w:t>
      </w:r>
    </w:p>
    <w:p w14:paraId="1CF7A0BF" w14:textId="77777777" w:rsidR="004D39E4" w:rsidRPr="00B8586B" w:rsidRDefault="004D39E4" w:rsidP="00B8586B">
      <w:pPr>
        <w:spacing w:after="160"/>
        <w:jc w:val="left"/>
        <w:rPr>
          <w:rFonts w:cs="Arial"/>
          <w:b/>
          <w:bCs/>
          <w:szCs w:val="20"/>
          <w:lang w:val="en"/>
        </w:rPr>
      </w:pPr>
      <w:bookmarkStart w:id="249" w:name="_9is51pt85ym" w:colFirst="0" w:colLast="0"/>
      <w:bookmarkEnd w:id="249"/>
      <w:r w:rsidRPr="00B8586B">
        <w:rPr>
          <w:rFonts w:cs="Arial"/>
          <w:b/>
          <w:bCs/>
          <w:szCs w:val="20"/>
          <w:lang w:val="en"/>
        </w:rPr>
        <w:br w:type="page"/>
      </w:r>
    </w:p>
    <w:p w14:paraId="1482EB1C" w14:textId="64A1599C" w:rsidR="004923CA" w:rsidRPr="00B8586B" w:rsidRDefault="004923CA" w:rsidP="00B8586B">
      <w:pPr>
        <w:pStyle w:val="ListParagraph"/>
        <w:numPr>
          <w:ilvl w:val="0"/>
          <w:numId w:val="36"/>
        </w:numPr>
        <w:ind w:left="568" w:hanging="284"/>
        <w:contextualSpacing w:val="0"/>
        <w:rPr>
          <w:rFonts w:cs="Arial"/>
          <w:b/>
          <w:bCs/>
          <w:szCs w:val="20"/>
          <w:lang w:val="en"/>
        </w:rPr>
      </w:pPr>
      <w:proofErr w:type="spellStart"/>
      <w:r w:rsidRPr="00B8586B">
        <w:rPr>
          <w:rFonts w:cs="Arial"/>
          <w:b/>
          <w:bCs/>
          <w:szCs w:val="20"/>
          <w:lang w:val="en"/>
        </w:rPr>
        <w:lastRenderedPageBreak/>
        <w:t>Hambatan</w:t>
      </w:r>
      <w:proofErr w:type="spellEnd"/>
      <w:r w:rsidRPr="00B8586B">
        <w:rPr>
          <w:rFonts w:cs="Arial"/>
          <w:b/>
          <w:bCs/>
          <w:szCs w:val="20"/>
          <w:lang w:val="en"/>
        </w:rPr>
        <w:t xml:space="preserve"> </w:t>
      </w:r>
      <w:proofErr w:type="spellStart"/>
      <w:r w:rsidRPr="00B8586B">
        <w:rPr>
          <w:rFonts w:cs="Arial"/>
          <w:b/>
          <w:bCs/>
          <w:szCs w:val="20"/>
          <w:lang w:val="en"/>
        </w:rPr>
        <w:t>Produksi</w:t>
      </w:r>
      <w:proofErr w:type="spellEnd"/>
      <w:r w:rsidRPr="00B8586B">
        <w:rPr>
          <w:rFonts w:cs="Arial"/>
          <w:b/>
          <w:bCs/>
          <w:szCs w:val="20"/>
          <w:lang w:val="en"/>
        </w:rPr>
        <w:t xml:space="preserve"> ROS oleh </w:t>
      </w:r>
      <w:proofErr w:type="spellStart"/>
      <w:r w:rsidRPr="00B8586B">
        <w:rPr>
          <w:rFonts w:cs="Arial"/>
          <w:b/>
          <w:bCs/>
          <w:szCs w:val="20"/>
          <w:lang w:val="en"/>
        </w:rPr>
        <w:t>Enzim</w:t>
      </w:r>
      <w:proofErr w:type="spellEnd"/>
      <w:r w:rsidRPr="00B8586B">
        <w:rPr>
          <w:rFonts w:cs="Arial"/>
          <w:b/>
          <w:bCs/>
          <w:szCs w:val="20"/>
          <w:lang w:val="en"/>
        </w:rPr>
        <w:t xml:space="preserve"> NADPH </w:t>
      </w:r>
      <w:proofErr w:type="spellStart"/>
      <w:r w:rsidRPr="00B8586B">
        <w:rPr>
          <w:rFonts w:cs="Arial"/>
          <w:b/>
          <w:bCs/>
          <w:szCs w:val="20"/>
          <w:lang w:val="en"/>
        </w:rPr>
        <w:t>Oksidase</w:t>
      </w:r>
      <w:proofErr w:type="spellEnd"/>
    </w:p>
    <w:p w14:paraId="7D82507C"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NADPH </w:t>
      </w:r>
      <w:proofErr w:type="spellStart"/>
      <w:r w:rsidRPr="00B8586B">
        <w:rPr>
          <w:rFonts w:cs="Arial"/>
          <w:szCs w:val="20"/>
          <w:lang w:val="en"/>
        </w:rPr>
        <w:t>oksidase</w:t>
      </w:r>
      <w:proofErr w:type="spellEnd"/>
      <w:r w:rsidRPr="00B8586B">
        <w:rPr>
          <w:rFonts w:cs="Arial"/>
          <w:szCs w:val="20"/>
          <w:lang w:val="en"/>
        </w:rPr>
        <w:t xml:space="preserve"> (NOX)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yang </w:t>
      </w:r>
      <w:proofErr w:type="spellStart"/>
      <w:r w:rsidRPr="00B8586B">
        <w:rPr>
          <w:rFonts w:cs="Arial"/>
          <w:szCs w:val="20"/>
          <w:lang w:val="en"/>
        </w:rPr>
        <w:t>diatur</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NOX di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sejumlah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w:t>
      </w:r>
    </w:p>
    <w:p w14:paraId="0B56918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isoform </w:t>
      </w:r>
      <w:proofErr w:type="spellStart"/>
      <w:r w:rsidRPr="00B8586B">
        <w:rPr>
          <w:rFonts w:cs="Arial"/>
          <w:szCs w:val="20"/>
          <w:lang w:val="en"/>
        </w:rPr>
        <w:t>enzim</w:t>
      </w:r>
      <w:proofErr w:type="spellEnd"/>
      <w:r w:rsidRPr="00B8586B">
        <w:rPr>
          <w:rFonts w:cs="Arial"/>
          <w:szCs w:val="20"/>
          <w:lang w:val="en"/>
        </w:rPr>
        <w:t xml:space="preserve"> NOX (Chen et al., 2023).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gangguan</w:t>
      </w:r>
      <w:proofErr w:type="spellEnd"/>
      <w:r w:rsidRPr="00B8586B">
        <w:rPr>
          <w:rFonts w:cs="Arial"/>
          <w:szCs w:val="20"/>
          <w:lang w:val="en"/>
        </w:rPr>
        <w:t xml:space="preserve"> </w:t>
      </w:r>
      <w:proofErr w:type="spellStart"/>
      <w:r w:rsidRPr="00B8586B">
        <w:rPr>
          <w:rFonts w:cs="Arial"/>
          <w:szCs w:val="20"/>
          <w:lang w:val="en"/>
        </w:rPr>
        <w:t>perakitan</w:t>
      </w:r>
      <w:proofErr w:type="spellEnd"/>
      <w:r w:rsidRPr="00B8586B">
        <w:rPr>
          <w:rFonts w:cs="Arial"/>
          <w:szCs w:val="20"/>
          <w:lang w:val="en"/>
        </w:rPr>
        <w:t xml:space="preserve"> subunit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situs </w:t>
      </w:r>
      <w:proofErr w:type="spellStart"/>
      <w:r w:rsidRPr="00B8586B">
        <w:rPr>
          <w:rFonts w:cs="Arial"/>
          <w:szCs w:val="20"/>
          <w:lang w:val="en"/>
        </w:rPr>
        <w:t>aktifnya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enzimatik</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TQ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total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131A5BF0" w14:textId="613FFFE8" w:rsidR="004923CA" w:rsidRPr="00B8586B" w:rsidRDefault="004923CA" w:rsidP="00B8586B">
      <w:pPr>
        <w:pStyle w:val="ListParagraph"/>
        <w:numPr>
          <w:ilvl w:val="0"/>
          <w:numId w:val="36"/>
        </w:numPr>
        <w:ind w:left="568" w:hanging="284"/>
        <w:contextualSpacing w:val="0"/>
        <w:rPr>
          <w:rFonts w:cs="Arial"/>
          <w:b/>
          <w:bCs/>
          <w:szCs w:val="20"/>
          <w:lang w:val="en"/>
        </w:rPr>
      </w:pPr>
      <w:bookmarkStart w:id="250" w:name="_l1j0yrkqewdr" w:colFirst="0" w:colLast="0"/>
      <w:bookmarkEnd w:id="250"/>
      <w:proofErr w:type="spellStart"/>
      <w:r w:rsidRPr="00B8586B">
        <w:rPr>
          <w:rFonts w:cs="Arial"/>
          <w:b/>
          <w:bCs/>
          <w:szCs w:val="20"/>
          <w:lang w:val="en"/>
        </w:rPr>
        <w:t>Regenerasi</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Endogen oleh </w:t>
      </w:r>
      <w:proofErr w:type="spellStart"/>
      <w:r w:rsidRPr="00B8586B">
        <w:rPr>
          <w:rFonts w:cs="Arial"/>
          <w:b/>
          <w:bCs/>
          <w:szCs w:val="20"/>
          <w:lang w:val="en"/>
        </w:rPr>
        <w:t>Senyawa</w:t>
      </w:r>
      <w:proofErr w:type="spellEnd"/>
      <w:r w:rsidRPr="00B8586B">
        <w:rPr>
          <w:rFonts w:cs="Arial"/>
          <w:b/>
          <w:bCs/>
          <w:szCs w:val="20"/>
          <w:lang w:val="en"/>
        </w:rPr>
        <w:t xml:space="preserve"> </w:t>
      </w:r>
      <w:proofErr w:type="spellStart"/>
      <w:r w:rsidRPr="00B8586B">
        <w:rPr>
          <w:rFonts w:cs="Arial"/>
          <w:b/>
          <w:bCs/>
          <w:szCs w:val="20"/>
          <w:lang w:val="en"/>
        </w:rPr>
        <w:t>Aktif</w:t>
      </w:r>
      <w:proofErr w:type="spellEnd"/>
    </w:p>
    <w:p w14:paraId="7545C2E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yang paling </w:t>
      </w:r>
      <w:proofErr w:type="spellStart"/>
      <w:r w:rsidRPr="00B8586B">
        <w:rPr>
          <w:rFonts w:cs="Arial"/>
          <w:szCs w:val="20"/>
          <w:lang w:val="en"/>
        </w:rPr>
        <w:t>elegan</w:t>
      </w:r>
      <w:proofErr w:type="spellEnd"/>
      <w:r w:rsidRPr="00B8586B">
        <w:rPr>
          <w:rFonts w:cs="Arial"/>
          <w:szCs w:val="20"/>
          <w:lang w:val="en"/>
        </w:rPr>
        <w:t xml:space="preserve"> dan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TQ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TQ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Nrf2 (</w:t>
      </w:r>
      <w:r w:rsidRPr="00B8586B">
        <w:rPr>
          <w:rFonts w:cs="Arial"/>
          <w:i/>
          <w:iCs/>
          <w:szCs w:val="20"/>
          <w:lang w:val="en"/>
        </w:rPr>
        <w:t>Nuclear factor erythroid 2-related factor 2</w:t>
      </w:r>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w:t>
      </w:r>
    </w:p>
    <w:p w14:paraId="1052108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Nrf2, TQ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dan </w:t>
      </w: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sejumlah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w:t>
      </w:r>
      <w:proofErr w:type="spellStart"/>
      <w:r w:rsidRPr="00B8586B">
        <w:rPr>
          <w:rFonts w:cs="Arial"/>
          <w:szCs w:val="20"/>
          <w:lang w:val="en"/>
        </w:rPr>
        <w:t>detoksifikasi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SOD, </w:t>
      </w:r>
      <w:proofErr w:type="spellStart"/>
      <w:r w:rsidRPr="00B8586B">
        <w:rPr>
          <w:rFonts w:cs="Arial"/>
          <w:szCs w:val="20"/>
          <w:lang w:val="en"/>
        </w:rPr>
        <w:t>katalase</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peroksidase</w:t>
      </w:r>
      <w:proofErr w:type="spellEnd"/>
      <w:r w:rsidRPr="00B8586B">
        <w:rPr>
          <w:rFonts w:cs="Arial"/>
          <w:szCs w:val="20"/>
          <w:lang w:val="en"/>
        </w:rPr>
        <w:t xml:space="preserve">, dan heme oksigenase-1 (HO-1) (Abdel-Daim et al., 2021).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pada </w:t>
      </w:r>
      <w:proofErr w:type="spellStart"/>
      <w:r w:rsidRPr="00B8586B">
        <w:rPr>
          <w:rFonts w:cs="Arial"/>
          <w:szCs w:val="20"/>
          <w:lang w:val="en"/>
        </w:rPr>
        <w:t>dasarnya</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persenjataan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ROS </w:t>
      </w:r>
      <w:proofErr w:type="spellStart"/>
      <w:r w:rsidRPr="00B8586B">
        <w:rPr>
          <w:rFonts w:cs="Arial"/>
          <w:szCs w:val="20"/>
          <w:lang w:val="en"/>
        </w:rPr>
        <w:t>satu</w:t>
      </w:r>
      <w:proofErr w:type="spellEnd"/>
      <w:r w:rsidRPr="00B8586B">
        <w:rPr>
          <w:rFonts w:cs="Arial"/>
          <w:szCs w:val="20"/>
          <w:lang w:val="en"/>
        </w:rPr>
        <w:t xml:space="preserve"> per </w:t>
      </w:r>
      <w:proofErr w:type="spellStart"/>
      <w:r w:rsidRPr="00B8586B">
        <w:rPr>
          <w:rFonts w:cs="Arial"/>
          <w:szCs w:val="20"/>
          <w:lang w:val="en"/>
        </w:rPr>
        <w:t>satu</w:t>
      </w:r>
      <w:proofErr w:type="spellEnd"/>
      <w:r w:rsidRPr="00B8586B">
        <w:rPr>
          <w:rFonts w:cs="Arial"/>
          <w:szCs w:val="20"/>
          <w:lang w:val="en"/>
        </w:rPr>
        <w:t xml:space="preserve">, TQ </w:t>
      </w:r>
      <w:proofErr w:type="spellStart"/>
      <w:r w:rsidRPr="00B8586B">
        <w:rPr>
          <w:rFonts w:cs="Arial"/>
          <w:szCs w:val="20"/>
          <w:lang w:val="en"/>
        </w:rPr>
        <w:t>memberdayakan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w:t>
      </w:r>
    </w:p>
    <w:p w14:paraId="32AA6FCC" w14:textId="77777777" w:rsidR="004D39E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750B5FA" w14:textId="0E281496" w:rsidR="004923CA" w:rsidRPr="00B8586B" w:rsidRDefault="004923CA" w:rsidP="00B8586B">
      <w:pPr>
        <w:ind w:left="284"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strategi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berlapis</w:t>
      </w:r>
      <w:proofErr w:type="spellEnd"/>
      <w:r w:rsidRPr="00B8586B">
        <w:rPr>
          <w:rFonts w:cs="Arial"/>
          <w:szCs w:val="20"/>
          <w:lang w:val="en"/>
        </w:rPr>
        <w:t xml:space="preserve"> yang </w:t>
      </w:r>
      <w:proofErr w:type="spellStart"/>
      <w:r w:rsidRPr="00B8586B">
        <w:rPr>
          <w:rFonts w:cs="Arial"/>
          <w:szCs w:val="20"/>
          <w:lang w:val="en"/>
        </w:rPr>
        <w:t>diterapkan</w:t>
      </w:r>
      <w:proofErr w:type="spellEnd"/>
      <w:r w:rsidRPr="00B8586B">
        <w:rPr>
          <w:rFonts w:cs="Arial"/>
          <w:szCs w:val="20"/>
          <w:lang w:val="en"/>
        </w:rPr>
        <w:t xml:space="preserve"> oleh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siber</w:t>
      </w:r>
      <w:proofErr w:type="spellEnd"/>
      <w:r w:rsidRPr="00B8586B">
        <w:rPr>
          <w:rFonts w:cs="Arial"/>
          <w:szCs w:val="20"/>
          <w:lang w:val="en"/>
        </w:rPr>
        <w:t xml:space="preserve">. </w:t>
      </w:r>
      <w:proofErr w:type="spellStart"/>
      <w:r w:rsidRPr="00B8586B">
        <w:rPr>
          <w:rFonts w:cs="Arial"/>
          <w:b/>
          <w:bCs/>
          <w:szCs w:val="20"/>
          <w:lang w:val="en"/>
        </w:rPr>
        <w:t>Interaksi</w:t>
      </w:r>
      <w:proofErr w:type="spellEnd"/>
      <w:r w:rsidRPr="00B8586B">
        <w:rPr>
          <w:rFonts w:cs="Arial"/>
          <w:b/>
          <w:bCs/>
          <w:szCs w:val="20"/>
          <w:lang w:val="en"/>
        </w:rPr>
        <w:t xml:space="preserve"> </w:t>
      </w:r>
      <w:proofErr w:type="spellStart"/>
      <w:r w:rsidRPr="00B8586B">
        <w:rPr>
          <w:rFonts w:cs="Arial"/>
          <w:b/>
          <w:bCs/>
          <w:szCs w:val="20"/>
          <w:lang w:val="en"/>
        </w:rPr>
        <w:t>langsung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perangkat</w:t>
      </w:r>
      <w:proofErr w:type="spellEnd"/>
      <w:r w:rsidRPr="00B8586B">
        <w:rPr>
          <w:rFonts w:cs="Arial"/>
          <w:szCs w:val="20"/>
          <w:lang w:val="en"/>
        </w:rPr>
        <w:t xml:space="preserve"> </w:t>
      </w:r>
      <w:proofErr w:type="spellStart"/>
      <w:r w:rsidRPr="00B8586B">
        <w:rPr>
          <w:rFonts w:cs="Arial"/>
          <w:szCs w:val="20"/>
          <w:lang w:val="en"/>
        </w:rPr>
        <w:t>lunak</w:t>
      </w:r>
      <w:proofErr w:type="spellEnd"/>
      <w:r w:rsidRPr="00B8586B">
        <w:rPr>
          <w:rFonts w:cs="Arial"/>
          <w:szCs w:val="20"/>
          <w:lang w:val="en"/>
        </w:rPr>
        <w:t xml:space="preserve"> antivirus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memindai</w:t>
      </w:r>
      <w:proofErr w:type="spellEnd"/>
      <w:r w:rsidRPr="00B8586B">
        <w:rPr>
          <w:rFonts w:cs="Arial"/>
          <w:szCs w:val="20"/>
          <w:lang w:val="en"/>
        </w:rPr>
        <w:t xml:space="preserve"> dan </w:t>
      </w:r>
      <w:proofErr w:type="spellStart"/>
      <w:r w:rsidRPr="00B8586B">
        <w:rPr>
          <w:rFonts w:cs="Arial"/>
          <w:szCs w:val="20"/>
          <w:lang w:val="en"/>
        </w:rPr>
        <w:t>menghapus</w:t>
      </w:r>
      <w:proofErr w:type="spellEnd"/>
      <w:r w:rsidRPr="00B8586B">
        <w:rPr>
          <w:rFonts w:cs="Arial"/>
          <w:szCs w:val="20"/>
          <w:lang w:val="en"/>
        </w:rPr>
        <w:t xml:space="preserve"> </w:t>
      </w:r>
      <w:r w:rsidRPr="00B8586B">
        <w:rPr>
          <w:rFonts w:cs="Arial"/>
          <w:szCs w:val="20"/>
          <w:lang w:val="en"/>
        </w:rPr>
        <w:lastRenderedPageBreak/>
        <w:t xml:space="preserve">virus yang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b/>
          <w:bCs/>
          <w:szCs w:val="20"/>
          <w:lang w:val="en"/>
        </w:rPr>
        <w:t>Stabilisasi</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r w:rsidRPr="00B8586B">
        <w:rPr>
          <w:rFonts w:cs="Arial"/>
          <w:i/>
          <w:iCs/>
          <w:szCs w:val="20"/>
          <w:lang w:val="en"/>
        </w:rPr>
        <w:t>firewall</w:t>
      </w:r>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server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peretas</w:t>
      </w:r>
      <w:proofErr w:type="spellEnd"/>
      <w:r w:rsidRPr="00B8586B">
        <w:rPr>
          <w:rFonts w:cs="Arial"/>
          <w:szCs w:val="20"/>
          <w:lang w:val="en"/>
        </w:rPr>
        <w:t xml:space="preserve"> </w:t>
      </w:r>
      <w:proofErr w:type="spellStart"/>
      <w:r w:rsidRPr="00B8586B">
        <w:rPr>
          <w:rFonts w:cs="Arial"/>
          <w:szCs w:val="20"/>
          <w:lang w:val="en"/>
        </w:rPr>
        <w:t>mengeksploitasi</w:t>
      </w:r>
      <w:proofErr w:type="spellEnd"/>
      <w:r w:rsidRPr="00B8586B">
        <w:rPr>
          <w:rFonts w:cs="Arial"/>
          <w:szCs w:val="20"/>
          <w:lang w:val="en"/>
        </w:rPr>
        <w:t xml:space="preserve"> </w:t>
      </w:r>
      <w:proofErr w:type="spellStart"/>
      <w:r w:rsidRPr="00B8586B">
        <w:rPr>
          <w:rFonts w:cs="Arial"/>
          <w:szCs w:val="20"/>
          <w:lang w:val="en"/>
        </w:rPr>
        <w:t>celah</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dan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peroksidasi</w:t>
      </w:r>
      <w:proofErr w:type="spellEnd"/>
      <w:r w:rsidRPr="00B8586B">
        <w:rPr>
          <w:rFonts w:cs="Arial"/>
          <w:b/>
          <w:bCs/>
          <w:szCs w:val="20"/>
          <w:lang w:val="en"/>
        </w:rPr>
        <w:t xml:space="preserve"> lipid</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mengenkripsi</w:t>
      </w:r>
      <w:proofErr w:type="spellEnd"/>
      <w:r w:rsidRPr="00B8586B">
        <w:rPr>
          <w:rFonts w:cs="Arial"/>
          <w:szCs w:val="20"/>
          <w:lang w:val="en"/>
        </w:rPr>
        <w:t xml:space="preserve"> data pada hard drive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peretas</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data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dibaca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dirusak</w:t>
      </w:r>
      <w:proofErr w:type="spellEnd"/>
      <w:r w:rsidRPr="00B8586B">
        <w:rPr>
          <w:rFonts w:cs="Arial"/>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NADPH </w:t>
      </w:r>
      <w:proofErr w:type="spellStart"/>
      <w:r w:rsidRPr="00B8586B">
        <w:rPr>
          <w:rFonts w:cs="Arial"/>
          <w:b/>
          <w:bCs/>
          <w:szCs w:val="20"/>
          <w:lang w:val="en"/>
        </w:rPr>
        <w:t>oksidase</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port USB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penyusup</w:t>
      </w:r>
      <w:proofErr w:type="spellEnd"/>
      <w:r w:rsidRPr="00B8586B">
        <w:rPr>
          <w:rFonts w:cs="Arial"/>
          <w:szCs w:val="20"/>
          <w:lang w:val="en"/>
        </w:rPr>
        <w:t xml:space="preserve"> </w:t>
      </w:r>
      <w:proofErr w:type="spellStart"/>
      <w:r w:rsidRPr="00B8586B">
        <w:rPr>
          <w:rFonts w:cs="Arial"/>
          <w:szCs w:val="20"/>
          <w:lang w:val="en"/>
        </w:rPr>
        <w:t>memasukkan</w:t>
      </w:r>
      <w:proofErr w:type="spellEnd"/>
      <w:r w:rsidRPr="00B8586B">
        <w:rPr>
          <w:rFonts w:cs="Arial"/>
          <w:szCs w:val="20"/>
          <w:lang w:val="en"/>
        </w:rPr>
        <w:t xml:space="preserve"> malware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eksternal</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b/>
          <w:bCs/>
          <w:szCs w:val="20"/>
          <w:lang w:val="en"/>
        </w:rPr>
        <w:t>regenerasi</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endogen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melatih</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karyawan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siber</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dan </w:t>
      </w:r>
      <w:proofErr w:type="spellStart"/>
      <w:r w:rsidRPr="00B8586B">
        <w:rPr>
          <w:rFonts w:cs="Arial"/>
          <w:szCs w:val="20"/>
          <w:lang w:val="en"/>
        </w:rPr>
        <w:t>menginstal</w:t>
      </w:r>
      <w:proofErr w:type="spellEnd"/>
      <w:r w:rsidRPr="00B8586B">
        <w:rPr>
          <w:rFonts w:cs="Arial"/>
          <w:szCs w:val="20"/>
          <w:lang w:val="en"/>
        </w:rPr>
        <w:t xml:space="preserve"> </w:t>
      </w:r>
      <w:proofErr w:type="spellStart"/>
      <w:r w:rsidRPr="00B8586B">
        <w:rPr>
          <w:rFonts w:cs="Arial"/>
          <w:szCs w:val="20"/>
          <w:lang w:val="en"/>
        </w:rPr>
        <w:t>pembaruan</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otomatis</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tangguh</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55DA21C3" w14:textId="77777777" w:rsidR="004D39E4" w:rsidRPr="00B8586B" w:rsidRDefault="004D39E4" w:rsidP="00B8586B">
      <w:pPr>
        <w:rPr>
          <w:rFonts w:cs="Arial"/>
          <w:szCs w:val="20"/>
          <w:lang w:val="en"/>
        </w:rPr>
      </w:pPr>
    </w:p>
    <w:p w14:paraId="2E6214BC" w14:textId="2C4E1F91" w:rsidR="004923CA" w:rsidRPr="00B8586B" w:rsidRDefault="004923CA" w:rsidP="00B8586B">
      <w:pPr>
        <w:pStyle w:val="Heading2"/>
        <w:numPr>
          <w:ilvl w:val="0"/>
          <w:numId w:val="33"/>
        </w:numPr>
        <w:ind w:left="284" w:hanging="284"/>
      </w:pPr>
      <w:bookmarkStart w:id="251" w:name="_7pp0512e631u" w:colFirst="0" w:colLast="0"/>
      <w:bookmarkStart w:id="252" w:name="_Toc223423792"/>
      <w:bookmarkEnd w:id="251"/>
      <w:r w:rsidRPr="00B8586B">
        <w:t>Dampak Penurunan ROS terhadap Stabilitas Seluler</w:t>
      </w:r>
      <w:bookmarkEnd w:id="252"/>
    </w:p>
    <w:p w14:paraId="03C22CC5"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Mitigasi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Manfaat </w:t>
      </w:r>
      <w:proofErr w:type="spellStart"/>
      <w:r w:rsidRPr="00B8586B">
        <w:rPr>
          <w:rFonts w:cs="Arial"/>
          <w:szCs w:val="20"/>
          <w:lang w:val="en"/>
        </w:rPr>
        <w:t>sebenarnya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ROS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positifnya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dan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sel. Ketika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w:t>
      </w:r>
      <w:proofErr w:type="spellStart"/>
      <w:r w:rsidRPr="00B8586B">
        <w:rPr>
          <w:rFonts w:cs="Arial"/>
          <w:szCs w:val="20"/>
          <w:lang w:val="en"/>
        </w:rPr>
        <w:t>dihilangkan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dikurangi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oleh </w:t>
      </w:r>
      <w:proofErr w:type="spellStart"/>
      <w:r w:rsidRPr="00B8586B">
        <w:rPr>
          <w:rFonts w:cs="Arial"/>
          <w:szCs w:val="20"/>
          <w:lang w:val="en"/>
        </w:rPr>
        <w:t>intervensi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terhindar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yang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kata lain, </w:t>
      </w:r>
      <w:proofErr w:type="spellStart"/>
      <w:r w:rsidRPr="00B8586B">
        <w:rPr>
          <w:rFonts w:cs="Arial"/>
          <w:szCs w:val="20"/>
          <w:lang w:val="en"/>
        </w:rPr>
        <w:t>penurunan</w:t>
      </w:r>
      <w:proofErr w:type="spellEnd"/>
      <w:r w:rsidRPr="00B8586B">
        <w:rPr>
          <w:rFonts w:cs="Arial"/>
          <w:szCs w:val="20"/>
          <w:lang w:val="en"/>
        </w:rPr>
        <w:t xml:space="preserve"> ROS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w:t>
      </w:r>
    </w:p>
    <w:p w14:paraId="4B3C2515"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bermanifestasi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Ini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cetak</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(DNA),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pembangkit</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penenangan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alarm internal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responsif-redoks</w:t>
      </w:r>
      <w:proofErr w:type="spellEnd"/>
      <w:r w:rsidRPr="00B8586B">
        <w:rPr>
          <w:rFonts w:cs="Arial"/>
          <w:szCs w:val="20"/>
          <w:lang w:val="en"/>
        </w:rPr>
        <w:t xml:space="preserve">), </w:t>
      </w:r>
      <w:proofErr w:type="spellStart"/>
      <w:r w:rsidRPr="00B8586B">
        <w:rPr>
          <w:rFonts w:cs="Arial"/>
          <w:szCs w:val="20"/>
          <w:lang w:val="en"/>
        </w:rPr>
        <w:t>penjagaan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(protein),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w:t>
      </w:r>
    </w:p>
    <w:p w14:paraId="6504C4A6" w14:textId="77777777" w:rsidR="004D39E4" w:rsidRPr="00B8586B" w:rsidRDefault="004D39E4" w:rsidP="00B8586B">
      <w:pPr>
        <w:spacing w:after="160"/>
        <w:jc w:val="left"/>
        <w:rPr>
          <w:rFonts w:cs="Arial"/>
          <w:b/>
          <w:bCs/>
          <w:szCs w:val="20"/>
          <w:lang w:val="en"/>
        </w:rPr>
      </w:pPr>
      <w:bookmarkStart w:id="253" w:name="_h7y0jh3h42gh" w:colFirst="0" w:colLast="0"/>
      <w:bookmarkEnd w:id="253"/>
      <w:r w:rsidRPr="00B8586B">
        <w:rPr>
          <w:rFonts w:cs="Arial"/>
          <w:b/>
          <w:bCs/>
          <w:szCs w:val="20"/>
          <w:lang w:val="en"/>
        </w:rPr>
        <w:br w:type="page"/>
      </w:r>
    </w:p>
    <w:p w14:paraId="5D677436" w14:textId="616B1B57" w:rsidR="004923CA" w:rsidRPr="00B8586B" w:rsidRDefault="004923CA" w:rsidP="00B8586B">
      <w:pPr>
        <w:pStyle w:val="ListParagraph"/>
        <w:numPr>
          <w:ilvl w:val="0"/>
          <w:numId w:val="37"/>
        </w:numPr>
        <w:ind w:left="568" w:hanging="284"/>
        <w:contextualSpacing w:val="0"/>
        <w:rPr>
          <w:rFonts w:cs="Arial"/>
          <w:b/>
          <w:bCs/>
          <w:szCs w:val="20"/>
          <w:lang w:val="en"/>
        </w:rPr>
      </w:pPr>
      <w:proofErr w:type="spellStart"/>
      <w:r w:rsidRPr="00B8586B">
        <w:rPr>
          <w:rFonts w:cs="Arial"/>
          <w:b/>
          <w:bCs/>
          <w:szCs w:val="20"/>
          <w:lang w:val="en"/>
        </w:rPr>
        <w:lastRenderedPageBreak/>
        <w:t>Pengurangan</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Pr="00B8586B">
        <w:rPr>
          <w:rFonts w:cs="Arial"/>
          <w:b/>
          <w:bCs/>
          <w:szCs w:val="20"/>
          <w:lang w:val="en"/>
        </w:rPr>
        <w:t xml:space="preserve"> pada DNA</w:t>
      </w:r>
    </w:p>
    <w:p w14:paraId="64E236CC" w14:textId="77777777" w:rsidR="004923CA" w:rsidRPr="00B8586B" w:rsidRDefault="004923CA" w:rsidP="00B8586B">
      <w:pPr>
        <w:ind w:left="568" w:firstLine="567"/>
        <w:rPr>
          <w:rFonts w:cs="Arial"/>
          <w:szCs w:val="20"/>
          <w:lang w:val="en"/>
        </w:rPr>
      </w:pPr>
      <w:r w:rsidRPr="00B8586B">
        <w:rPr>
          <w:rFonts w:cs="Arial"/>
          <w:szCs w:val="20"/>
          <w:lang w:val="en"/>
        </w:rPr>
        <w:t xml:space="preserve">DNA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pemutusan</w:t>
      </w:r>
      <w:proofErr w:type="spellEnd"/>
      <w:r w:rsidRPr="00B8586B">
        <w:rPr>
          <w:rFonts w:cs="Arial"/>
          <w:szCs w:val="20"/>
          <w:lang w:val="en"/>
        </w:rPr>
        <w:t xml:space="preserve"> </w:t>
      </w:r>
      <w:proofErr w:type="spellStart"/>
      <w:r w:rsidRPr="00B8586B">
        <w:rPr>
          <w:rFonts w:cs="Arial"/>
          <w:szCs w:val="20"/>
          <w:lang w:val="en"/>
        </w:rPr>
        <w:t>untai</w:t>
      </w:r>
      <w:proofErr w:type="spellEnd"/>
      <w:r w:rsidRPr="00B8586B">
        <w:rPr>
          <w:rFonts w:cs="Arial"/>
          <w:szCs w:val="20"/>
          <w:lang w:val="en"/>
        </w:rPr>
        <w:t xml:space="preserve"> DNA dan </w:t>
      </w:r>
      <w:proofErr w:type="spellStart"/>
      <w:r w:rsidRPr="00B8586B">
        <w:rPr>
          <w:rFonts w:cs="Arial"/>
          <w:szCs w:val="20"/>
          <w:lang w:val="en"/>
        </w:rPr>
        <w:t>modifikasi</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8-okso-7,8-dihidroguanin (8-OHdG) </w:t>
      </w:r>
      <w:proofErr w:type="spellStart"/>
      <w:r w:rsidRPr="00B8586B">
        <w:rPr>
          <w:rFonts w:cs="Arial"/>
          <w:szCs w:val="20"/>
          <w:lang w:val="en"/>
        </w:rPr>
        <w:t>menjadi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mutagenik</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penghentian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apoptosis.</w:t>
      </w:r>
    </w:p>
    <w:p w14:paraId="555D21A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DNA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seperti</w:t>
      </w:r>
      <w:proofErr w:type="spellEnd"/>
      <w:r w:rsidRPr="00B8586B">
        <w:rPr>
          <w:rFonts w:cs="Arial"/>
          <w:szCs w:val="20"/>
          <w:lang w:val="en"/>
        </w:rPr>
        <w:t xml:space="preserve"> 8-OHdG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genomik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memasuki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sel.</w:t>
      </w:r>
    </w:p>
    <w:p w14:paraId="70DFD814" w14:textId="41E84C2B" w:rsidR="004923CA" w:rsidRPr="00B8586B" w:rsidRDefault="004923CA" w:rsidP="00B8586B">
      <w:pPr>
        <w:pStyle w:val="ListParagraph"/>
        <w:numPr>
          <w:ilvl w:val="0"/>
          <w:numId w:val="37"/>
        </w:numPr>
        <w:ind w:left="568" w:hanging="284"/>
        <w:contextualSpacing w:val="0"/>
        <w:rPr>
          <w:rFonts w:cs="Arial"/>
          <w:b/>
          <w:bCs/>
          <w:szCs w:val="20"/>
          <w:lang w:val="en"/>
        </w:rPr>
      </w:pPr>
      <w:bookmarkStart w:id="254" w:name="_rbx206vv5cit" w:colFirst="0" w:colLast="0"/>
      <w:bookmarkEnd w:id="254"/>
      <w:proofErr w:type="spellStart"/>
      <w:r w:rsidRPr="00B8586B">
        <w:rPr>
          <w:rFonts w:cs="Arial"/>
          <w:b/>
          <w:bCs/>
          <w:szCs w:val="20"/>
          <w:lang w:val="en"/>
        </w:rPr>
        <w:t>Pemeliharaan</w:t>
      </w:r>
      <w:proofErr w:type="spellEnd"/>
      <w:r w:rsidRPr="00B8586B">
        <w:rPr>
          <w:rFonts w:cs="Arial"/>
          <w:b/>
          <w:bCs/>
          <w:szCs w:val="20"/>
          <w:lang w:val="en"/>
        </w:rPr>
        <w:t xml:space="preserve"> </w:t>
      </w:r>
      <w:proofErr w:type="spellStart"/>
      <w:r w:rsidRPr="00B8586B">
        <w:rPr>
          <w:rFonts w:cs="Arial"/>
          <w:b/>
          <w:bCs/>
          <w:szCs w:val="20"/>
          <w:lang w:val="en"/>
        </w:rPr>
        <w:t>Potensial</w:t>
      </w:r>
      <w:proofErr w:type="spellEnd"/>
      <w:r w:rsidRPr="00B8586B">
        <w:rPr>
          <w:rFonts w:cs="Arial"/>
          <w:b/>
          <w:bCs/>
          <w:szCs w:val="20"/>
          <w:lang w:val="en"/>
        </w:rPr>
        <w:t xml:space="preserve"> </w:t>
      </w:r>
      <w:proofErr w:type="spellStart"/>
      <w:r w:rsidRPr="00B8586B">
        <w:rPr>
          <w:rFonts w:cs="Arial"/>
          <w:b/>
          <w:bCs/>
          <w:szCs w:val="20"/>
          <w:lang w:val="en"/>
        </w:rPr>
        <w:t>Membran</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p>
    <w:p w14:paraId="5671791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pembukaan</w:t>
      </w:r>
      <w:proofErr w:type="spellEnd"/>
      <w:r w:rsidRPr="00B8586B">
        <w:rPr>
          <w:rFonts w:cs="Arial"/>
          <w:szCs w:val="20"/>
          <w:lang w:val="en"/>
        </w:rPr>
        <w:t xml:space="preserve"> </w:t>
      </w:r>
      <w:r w:rsidRPr="00B8586B">
        <w:rPr>
          <w:rFonts w:cs="Arial"/>
          <w:i/>
          <w:iCs/>
          <w:szCs w:val="20"/>
          <w:lang w:val="en"/>
        </w:rPr>
        <w:t>mitochondrial permeability transition pore</w:t>
      </w:r>
      <w:r w:rsidRPr="00B8586B">
        <w:rPr>
          <w:rFonts w:cs="Arial"/>
          <w:szCs w:val="20"/>
          <w:lang w:val="en"/>
        </w:rPr>
        <w:t xml:space="preserve"> (</w:t>
      </w:r>
      <w:proofErr w:type="spellStart"/>
      <w:r w:rsidRPr="00B8586B">
        <w:rPr>
          <w:rFonts w:cs="Arial"/>
          <w:szCs w:val="20"/>
          <w:lang w:val="en"/>
        </w:rPr>
        <w:t>mPTP</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pori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Pembukaan</w:t>
      </w:r>
      <w:proofErr w:type="spellEnd"/>
      <w:r w:rsidRPr="00B8586B">
        <w:rPr>
          <w:rFonts w:cs="Arial"/>
          <w:szCs w:val="20"/>
          <w:lang w:val="en"/>
        </w:rPr>
        <w:t xml:space="preserve"> </w:t>
      </w:r>
      <w:proofErr w:type="spellStart"/>
      <w:r w:rsidRPr="00B8586B">
        <w:rPr>
          <w:rFonts w:cs="Arial"/>
          <w:szCs w:val="20"/>
          <w:lang w:val="en"/>
        </w:rPr>
        <w:t>pori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kolapsnya</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ΔΨm</w:t>
      </w:r>
      <w:proofErr w:type="spellEnd"/>
      <w:r w:rsidRPr="00B8586B">
        <w:rPr>
          <w:rFonts w:cs="Arial"/>
          <w:szCs w:val="20"/>
          <w:lang w:val="en"/>
        </w:rPr>
        <w:t xml:space="preserve">), </w:t>
      </w:r>
      <w:proofErr w:type="spellStart"/>
      <w:r w:rsidRPr="00B8586B">
        <w:rPr>
          <w:rFonts w:cs="Arial"/>
          <w:szCs w:val="20"/>
          <w:lang w:val="en"/>
        </w:rPr>
        <w:t>penghentian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ATP, dan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pro-</w:t>
      </w:r>
      <w:proofErr w:type="spellStart"/>
      <w:r w:rsidRPr="00B8586B">
        <w:rPr>
          <w:rFonts w:cs="Arial"/>
          <w:szCs w:val="20"/>
          <w:lang w:val="en"/>
        </w:rPr>
        <w:t>apoptotik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sitosol</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apoptosis.</w:t>
      </w:r>
    </w:p>
    <w:p w14:paraId="5A40457E" w14:textId="77777777" w:rsidR="004923CA" w:rsidRPr="00B8586B" w:rsidRDefault="004923CA" w:rsidP="00B8586B">
      <w:pPr>
        <w:ind w:left="568" w:firstLine="567"/>
        <w:rPr>
          <w:rFonts w:cs="Arial"/>
          <w:szCs w:val="20"/>
          <w:lang w:val="en"/>
        </w:rPr>
      </w:pPr>
      <w:r w:rsidRPr="00B8586B">
        <w:rPr>
          <w:rFonts w:cs="Arial"/>
          <w:i/>
          <w:iCs/>
          <w:szCs w:val="20"/>
          <w:lang w:val="en"/>
        </w:rPr>
        <w:t>Thymoquinone</w:t>
      </w:r>
      <w:r w:rsidRPr="00B8586B">
        <w:rPr>
          <w:rFonts w:cs="Arial"/>
          <w:szCs w:val="20"/>
          <w:lang w:val="en"/>
        </w:rPr>
        <w:t xml:space="preserve"> dan </w:t>
      </w:r>
      <w:proofErr w:type="spellStart"/>
      <w:r w:rsidRPr="00B8586B">
        <w:rPr>
          <w:rFonts w:cs="Arial"/>
          <w:szCs w:val="20"/>
          <w:lang w:val="en"/>
        </w:rPr>
        <w:t>antioksidan</w:t>
      </w:r>
      <w:proofErr w:type="spellEnd"/>
      <w:r w:rsidRPr="00B8586B">
        <w:rPr>
          <w:rFonts w:cs="Arial"/>
          <w:szCs w:val="20"/>
          <w:lang w:val="en"/>
        </w:rPr>
        <w:t xml:space="preserve"> lain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pada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dan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Badary</w:t>
      </w:r>
      <w:proofErr w:type="spellEnd"/>
      <w:r w:rsidRPr="00B8586B">
        <w:rPr>
          <w:rFonts w:cs="Arial"/>
          <w:szCs w:val="20"/>
          <w:lang w:val="en"/>
        </w:rPr>
        <w:t xml:space="preserve"> et al., 2021).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memelihara</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mengirimkan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bunuh</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w:t>
      </w:r>
    </w:p>
    <w:p w14:paraId="6EB6EB8E" w14:textId="53C183C0" w:rsidR="004923CA" w:rsidRPr="00B8586B" w:rsidRDefault="004923CA" w:rsidP="00B8586B">
      <w:pPr>
        <w:pStyle w:val="ListParagraph"/>
        <w:numPr>
          <w:ilvl w:val="0"/>
          <w:numId w:val="37"/>
        </w:numPr>
        <w:ind w:left="568" w:hanging="284"/>
        <w:contextualSpacing w:val="0"/>
        <w:rPr>
          <w:rFonts w:cs="Arial"/>
          <w:b/>
          <w:bCs/>
          <w:szCs w:val="20"/>
          <w:lang w:val="en"/>
        </w:rPr>
      </w:pPr>
      <w:bookmarkStart w:id="255" w:name="_newyustaspaa" w:colFirst="0" w:colLast="0"/>
      <w:bookmarkEnd w:id="255"/>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Aktivasi</w:t>
      </w:r>
      <w:proofErr w:type="spellEnd"/>
      <w:r w:rsidRPr="00B8586B">
        <w:rPr>
          <w:rFonts w:cs="Arial"/>
          <w:b/>
          <w:bCs/>
          <w:szCs w:val="20"/>
          <w:lang w:val="en"/>
        </w:rPr>
        <w:t xml:space="preserve"> Jalur </w:t>
      </w:r>
      <w:proofErr w:type="spellStart"/>
      <w:r w:rsidRPr="00B8586B">
        <w:rPr>
          <w:rFonts w:cs="Arial"/>
          <w:b/>
          <w:bCs/>
          <w:szCs w:val="20"/>
          <w:lang w:val="en"/>
        </w:rPr>
        <w:t>Sinyal</w:t>
      </w:r>
      <w:proofErr w:type="spellEnd"/>
      <w:r w:rsidRPr="00B8586B">
        <w:rPr>
          <w:rFonts w:cs="Arial"/>
          <w:b/>
          <w:bCs/>
          <w:szCs w:val="20"/>
          <w:lang w:val="en"/>
        </w:rPr>
        <w:t xml:space="preserve"> </w:t>
      </w:r>
      <w:proofErr w:type="spellStart"/>
      <w:r w:rsidRPr="00B8586B">
        <w:rPr>
          <w:rFonts w:cs="Arial"/>
          <w:b/>
          <w:bCs/>
          <w:szCs w:val="20"/>
          <w:lang w:val="en"/>
        </w:rPr>
        <w:t>Responsif-Redoks</w:t>
      </w:r>
      <w:proofErr w:type="spellEnd"/>
    </w:p>
    <w:p w14:paraId="7A779F4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di Bab 3, ROS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perusak</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dan pro-apoptosis,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lastRenderedPageBreak/>
        <w:t>jalur</w:t>
      </w:r>
      <w:proofErr w:type="spellEnd"/>
      <w:r w:rsidRPr="00B8586B">
        <w:rPr>
          <w:rFonts w:cs="Arial"/>
          <w:szCs w:val="20"/>
          <w:lang w:val="en"/>
        </w:rPr>
        <w:t xml:space="preserve"> MAPK dan NF-kB.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modifikasi</w:t>
      </w:r>
      <w:proofErr w:type="spellEnd"/>
      <w:r w:rsidRPr="00B8586B">
        <w:rPr>
          <w:rFonts w:cs="Arial"/>
          <w:szCs w:val="20"/>
          <w:lang w:val="en"/>
        </w:rPr>
        <w:t xml:space="preserve">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protein-protein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w:t>
      </w:r>
    </w:p>
    <w:p w14:paraId="5A26F21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seimbang</w:t>
      </w:r>
      <w:proofErr w:type="spellEnd"/>
      <w:r w:rsidRPr="00B8586B">
        <w:rPr>
          <w:rFonts w:cs="Arial"/>
          <w:szCs w:val="20"/>
          <w:lang w:val="en"/>
        </w:rPr>
        <w:t xml:space="preserve"> dan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ROS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menumpulkan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 dan AP-1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berkurang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w:t>
      </w:r>
    </w:p>
    <w:p w14:paraId="2321265B" w14:textId="24686398" w:rsidR="004923CA" w:rsidRPr="00B8586B" w:rsidRDefault="004923CA" w:rsidP="00B8586B">
      <w:pPr>
        <w:pStyle w:val="ListParagraph"/>
        <w:numPr>
          <w:ilvl w:val="0"/>
          <w:numId w:val="37"/>
        </w:numPr>
        <w:ind w:left="568" w:hanging="284"/>
        <w:contextualSpacing w:val="0"/>
        <w:rPr>
          <w:rFonts w:cs="Arial"/>
          <w:b/>
          <w:bCs/>
          <w:szCs w:val="20"/>
          <w:lang w:val="en"/>
        </w:rPr>
      </w:pPr>
      <w:bookmarkStart w:id="256" w:name="_ikhkjqvuf596" w:colFirst="0" w:colLast="0"/>
      <w:bookmarkEnd w:id="256"/>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Modifikasi</w:t>
      </w:r>
      <w:proofErr w:type="spellEnd"/>
      <w:r w:rsidRPr="00B8586B">
        <w:rPr>
          <w:rFonts w:cs="Arial"/>
          <w:b/>
          <w:bCs/>
          <w:szCs w:val="20"/>
          <w:lang w:val="en"/>
        </w:rPr>
        <w:t xml:space="preserve"> Protein </w:t>
      </w:r>
      <w:proofErr w:type="spellStart"/>
      <w:r w:rsidRPr="00B8586B">
        <w:rPr>
          <w:rFonts w:cs="Arial"/>
          <w:b/>
          <w:bCs/>
          <w:szCs w:val="20"/>
          <w:lang w:val="en"/>
        </w:rPr>
        <w:t>Struktural</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49C94308" w14:textId="77777777" w:rsidR="004923CA" w:rsidRPr="00B8586B" w:rsidRDefault="004923CA" w:rsidP="00B8586B">
      <w:pPr>
        <w:ind w:left="568" w:firstLine="567"/>
        <w:rPr>
          <w:rFonts w:cs="Arial"/>
          <w:szCs w:val="20"/>
          <w:lang w:val="en"/>
        </w:rPr>
      </w:pPr>
      <w:r w:rsidRPr="00B8586B">
        <w:rPr>
          <w:rFonts w:cs="Arial"/>
          <w:szCs w:val="20"/>
          <w:lang w:val="en"/>
        </w:rPr>
        <w:t xml:space="preserve">Protein, </w:t>
      </w:r>
      <w:proofErr w:type="spellStart"/>
      <w:r w:rsidRPr="00B8586B">
        <w:rPr>
          <w:rFonts w:cs="Arial"/>
          <w:szCs w:val="20"/>
          <w:lang w:val="en"/>
        </w:rPr>
        <w:t>terutama</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amino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sistein</w:t>
      </w:r>
      <w:proofErr w:type="spellEnd"/>
      <w:r w:rsidRPr="00B8586B">
        <w:rPr>
          <w:rFonts w:cs="Arial"/>
          <w:szCs w:val="20"/>
          <w:lang w:val="en"/>
        </w:rPr>
        <w:t xml:space="preserve"> dan </w:t>
      </w:r>
      <w:proofErr w:type="spellStart"/>
      <w:r w:rsidRPr="00B8586B">
        <w:rPr>
          <w:rFonts w:cs="Arial"/>
          <w:szCs w:val="20"/>
          <w:lang w:val="en"/>
        </w:rPr>
        <w:t>metionin</w:t>
      </w:r>
      <w:proofErr w:type="spellEnd"/>
      <w:r w:rsidRPr="00B8586B">
        <w:rPr>
          <w:rFonts w:cs="Arial"/>
          <w:szCs w:val="20"/>
          <w:lang w:val="en"/>
        </w:rPr>
        <w:t xml:space="preserve">, juga </w:t>
      </w:r>
      <w:proofErr w:type="spellStart"/>
      <w:r w:rsidRPr="00B8586B">
        <w:rPr>
          <w:rFonts w:cs="Arial"/>
          <w:szCs w:val="20"/>
          <w:lang w:val="en"/>
        </w:rPr>
        <w:t>menjadi</w:t>
      </w:r>
      <w:proofErr w:type="spellEnd"/>
      <w:r w:rsidRPr="00B8586B">
        <w:rPr>
          <w:rFonts w:cs="Arial"/>
          <w:szCs w:val="20"/>
          <w:lang w:val="en"/>
        </w:rPr>
        <w:t xml:space="preserve"> target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Oksidasi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konformasi</w:t>
      </w:r>
      <w:proofErr w:type="spellEnd"/>
      <w:r w:rsidRPr="00B8586B">
        <w:rPr>
          <w:rFonts w:cs="Arial"/>
          <w:szCs w:val="20"/>
          <w:lang w:val="en"/>
        </w:rPr>
        <w:t xml:space="preserve">, </w:t>
      </w:r>
      <w:proofErr w:type="spellStart"/>
      <w:r w:rsidRPr="00B8586B">
        <w:rPr>
          <w:rFonts w:cs="Arial"/>
          <w:szCs w:val="20"/>
          <w:lang w:val="en"/>
        </w:rPr>
        <w:t>agregasi</w:t>
      </w:r>
      <w:proofErr w:type="spellEnd"/>
      <w:r w:rsidRPr="00B8586B">
        <w:rPr>
          <w:rFonts w:cs="Arial"/>
          <w:szCs w:val="20"/>
          <w:lang w:val="en"/>
        </w:rPr>
        <w:t xml:space="preserve">, dan </w:t>
      </w:r>
      <w:proofErr w:type="spellStart"/>
      <w:r w:rsidRPr="00B8586B">
        <w:rPr>
          <w:rFonts w:cs="Arial"/>
          <w:szCs w:val="20"/>
          <w:lang w:val="en"/>
        </w:rPr>
        <w:t>fragmentasi</w:t>
      </w:r>
      <w:proofErr w:type="spellEnd"/>
      <w:r w:rsidRPr="00B8586B">
        <w:rPr>
          <w:rFonts w:cs="Arial"/>
          <w:szCs w:val="20"/>
          <w:lang w:val="en"/>
        </w:rPr>
        <w:t xml:space="preserve"> protein. </w:t>
      </w:r>
      <w:proofErr w:type="spellStart"/>
      <w:r w:rsidRPr="00B8586B">
        <w:rPr>
          <w:rFonts w:cs="Arial"/>
          <w:szCs w:val="20"/>
          <w:lang w:val="en"/>
        </w:rPr>
        <w:t>Kerusakan</w:t>
      </w:r>
      <w:proofErr w:type="spellEnd"/>
      <w:r w:rsidRPr="00B8586B">
        <w:rPr>
          <w:rFonts w:cs="Arial"/>
          <w:szCs w:val="20"/>
          <w:lang w:val="en"/>
        </w:rPr>
        <w:t xml:space="preserve"> pada protein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sitokeratin</w:t>
      </w:r>
      <w:proofErr w:type="spellEnd"/>
      <w:r w:rsidRPr="00B8586B">
        <w:rPr>
          <w:rFonts w:cs="Arial"/>
          <w:szCs w:val="20"/>
          <w:lang w:val="en"/>
        </w:rPr>
        <w:t xml:space="preserve"> yang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internal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protein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kaderin</w:t>
      </w:r>
      <w:proofErr w:type="spellEnd"/>
      <w:r w:rsidRPr="00B8586B">
        <w:rPr>
          <w:rFonts w:cs="Arial"/>
          <w:szCs w:val="20"/>
          <w:lang w:val="en"/>
        </w:rPr>
        <w:t xml:space="preserve"> yang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lain,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mekanis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491D58C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oleh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protein-protein vital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modifikasi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diinginkan</w:t>
      </w:r>
      <w:proofErr w:type="spellEnd"/>
      <w:r w:rsidRPr="00B8586B">
        <w:rPr>
          <w:rFonts w:cs="Arial"/>
          <w:szCs w:val="20"/>
          <w:lang w:val="en"/>
        </w:rPr>
        <w:t xml:space="preserve"> (Sayed et al., 2022).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sitoskeleton</w:t>
      </w:r>
      <w:proofErr w:type="spellEnd"/>
      <w:r w:rsidRPr="00B8586B">
        <w:rPr>
          <w:rFonts w:cs="Arial"/>
          <w:szCs w:val="20"/>
          <w:lang w:val="en"/>
        </w:rPr>
        <w:t xml:space="preserve"> dan protein </w:t>
      </w:r>
      <w:proofErr w:type="spellStart"/>
      <w:r w:rsidRPr="00B8586B">
        <w:rPr>
          <w:rFonts w:cs="Arial"/>
          <w:szCs w:val="20"/>
          <w:lang w:val="en"/>
        </w:rPr>
        <w:t>adhesi</w:t>
      </w:r>
      <w:proofErr w:type="spellEnd"/>
      <w:r w:rsidRPr="00B8586B">
        <w:rPr>
          <w:rFonts w:cs="Arial"/>
          <w:szCs w:val="20"/>
          <w:lang w:val="en"/>
        </w:rPr>
        <w:t xml:space="preserve"> yang </w:t>
      </w:r>
      <w:proofErr w:type="spellStart"/>
      <w:r w:rsidRPr="00B8586B">
        <w:rPr>
          <w:rFonts w:cs="Arial"/>
          <w:szCs w:val="20"/>
          <w:lang w:val="en"/>
        </w:rPr>
        <w:t>fungsional</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w:t>
      </w:r>
    </w:p>
    <w:p w14:paraId="05E4BAF2" w14:textId="2DA0B03F" w:rsidR="004923CA" w:rsidRPr="00B8586B" w:rsidRDefault="004923CA" w:rsidP="00B8586B">
      <w:pPr>
        <w:pStyle w:val="ListParagraph"/>
        <w:numPr>
          <w:ilvl w:val="0"/>
          <w:numId w:val="37"/>
        </w:numPr>
        <w:ind w:left="568" w:hanging="284"/>
        <w:contextualSpacing w:val="0"/>
        <w:rPr>
          <w:rFonts w:cs="Arial"/>
          <w:b/>
          <w:bCs/>
          <w:szCs w:val="20"/>
          <w:lang w:val="en"/>
        </w:rPr>
      </w:pPr>
      <w:bookmarkStart w:id="257" w:name="_msosvk5q7q19" w:colFirst="0" w:colLast="0"/>
      <w:bookmarkEnd w:id="257"/>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00367112" w:rsidRPr="00B8586B">
        <w:rPr>
          <w:rFonts w:cs="Arial"/>
          <w:b/>
          <w:bCs/>
          <w:szCs w:val="20"/>
          <w:lang w:val="en"/>
        </w:rPr>
        <w:t>t</w:t>
      </w:r>
      <w:r w:rsidRPr="00B8586B">
        <w:rPr>
          <w:rFonts w:cs="Arial"/>
          <w:b/>
          <w:bCs/>
          <w:szCs w:val="20"/>
          <w:lang w:val="en"/>
        </w:rPr>
        <w:t>erhadap</w:t>
      </w:r>
      <w:proofErr w:type="spellEnd"/>
      <w:r w:rsidRPr="00B8586B">
        <w:rPr>
          <w:rFonts w:cs="Arial"/>
          <w:b/>
          <w:bCs/>
          <w:szCs w:val="20"/>
          <w:lang w:val="en"/>
        </w:rPr>
        <w:t xml:space="preserve"> </w:t>
      </w:r>
      <w:proofErr w:type="spellStart"/>
      <w:r w:rsidRPr="00B8586B">
        <w:rPr>
          <w:rFonts w:cs="Arial"/>
          <w:b/>
          <w:bCs/>
          <w:szCs w:val="20"/>
          <w:lang w:val="en"/>
        </w:rPr>
        <w:t>Viabilitas</w:t>
      </w:r>
      <w:proofErr w:type="spellEnd"/>
      <w:r w:rsidRPr="00B8586B">
        <w:rPr>
          <w:rFonts w:cs="Arial"/>
          <w:b/>
          <w:bCs/>
          <w:szCs w:val="20"/>
          <w:lang w:val="en"/>
        </w:rPr>
        <w:t xml:space="preserve"> Sel Basal Mukosa</w:t>
      </w:r>
    </w:p>
    <w:p w14:paraId="32E47CC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yang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DNA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terlindungi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yang </w:t>
      </w:r>
      <w:proofErr w:type="spellStart"/>
      <w:r w:rsidRPr="00B8586B">
        <w:rPr>
          <w:rFonts w:cs="Arial"/>
          <w:szCs w:val="20"/>
          <w:lang w:val="en"/>
        </w:rPr>
        <w:t>tenang</w:t>
      </w:r>
      <w:proofErr w:type="spellEnd"/>
      <w:r w:rsidRPr="00B8586B">
        <w:rPr>
          <w:rFonts w:cs="Arial"/>
          <w:szCs w:val="20"/>
          <w:lang w:val="en"/>
        </w:rPr>
        <w:t xml:space="preserve">, dan protein </w:t>
      </w:r>
      <w:proofErr w:type="spellStart"/>
      <w:r w:rsidRPr="00B8586B">
        <w:rPr>
          <w:rFonts w:cs="Arial"/>
          <w:szCs w:val="20"/>
          <w:lang w:val="en"/>
        </w:rPr>
        <w:t>struktural</w:t>
      </w:r>
      <w:proofErr w:type="spellEnd"/>
      <w:r w:rsidRPr="00B8586B">
        <w:rPr>
          <w:rFonts w:cs="Arial"/>
          <w:szCs w:val="20"/>
          <w:lang w:val="en"/>
        </w:rPr>
        <w:t xml:space="preserve"> yang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peluang</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cisplatin.</w:t>
      </w:r>
    </w:p>
    <w:p w14:paraId="425504F2" w14:textId="77777777" w:rsidR="004D39E4" w:rsidRPr="00B8586B" w:rsidRDefault="004D39E4" w:rsidP="00B8586B">
      <w:pPr>
        <w:spacing w:after="160"/>
        <w:jc w:val="left"/>
        <w:rPr>
          <w:rFonts w:cs="Arial"/>
          <w:szCs w:val="20"/>
          <w:lang w:val="en"/>
        </w:rPr>
      </w:pPr>
      <w:r w:rsidRPr="00B8586B">
        <w:rPr>
          <w:rFonts w:cs="Arial"/>
          <w:szCs w:val="20"/>
          <w:lang w:val="en"/>
        </w:rPr>
        <w:br w:type="page"/>
      </w:r>
    </w:p>
    <w:p w14:paraId="0294A8BB" w14:textId="07BEEB49"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Peningkatan</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basal yang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berproliferasi</w:t>
      </w:r>
      <w:proofErr w:type="spellEnd"/>
      <w:r w:rsidRPr="00B8586B">
        <w:rPr>
          <w:rFonts w:cs="Arial"/>
          <w:szCs w:val="20"/>
          <w:lang w:val="en"/>
        </w:rPr>
        <w:t xml:space="preserve"> dan </w:t>
      </w:r>
      <w:proofErr w:type="spellStart"/>
      <w:r w:rsidRPr="00B8586B">
        <w:rPr>
          <w:rFonts w:cs="Arial"/>
          <w:szCs w:val="20"/>
          <w:lang w:val="en"/>
        </w:rPr>
        <w:t>berdiferensiasi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menggantikan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yang </w:t>
      </w:r>
      <w:proofErr w:type="spellStart"/>
      <w:r w:rsidRPr="00B8586B">
        <w:rPr>
          <w:rFonts w:cs="Arial"/>
          <w:szCs w:val="20"/>
          <w:lang w:val="en"/>
        </w:rPr>
        <w:t>hilang</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tebal</w:t>
      </w:r>
      <w:proofErr w:type="spellEnd"/>
      <w:r w:rsidRPr="00B8586B">
        <w:rPr>
          <w:rFonts w:cs="Arial"/>
          <w:szCs w:val="20"/>
          <w:lang w:val="en"/>
        </w:rPr>
        <w:t xml:space="preserve"> dan </w:t>
      </w:r>
      <w:proofErr w:type="spellStart"/>
      <w:r w:rsidRPr="00B8586B">
        <w:rPr>
          <w:rFonts w:cs="Arial"/>
          <w:szCs w:val="20"/>
          <w:lang w:val="en"/>
        </w:rPr>
        <w:t>fungsional</w:t>
      </w:r>
      <w:proofErr w:type="spellEnd"/>
      <w:r w:rsidRPr="00B8586B">
        <w:rPr>
          <w:rFonts w:cs="Arial"/>
          <w:szCs w:val="20"/>
          <w:lang w:val="en"/>
        </w:rPr>
        <w:t xml:space="preserve">,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w:t>
      </w:r>
    </w:p>
    <w:p w14:paraId="4E1AA7DA" w14:textId="77777777" w:rsidR="004D39E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C19C2C3" w14:textId="1831EB40" w:rsidR="004923CA" w:rsidRPr="00B8586B" w:rsidRDefault="004923CA" w:rsidP="00B8586B">
      <w:pPr>
        <w:ind w:left="284"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menenangkan</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yang </w:t>
      </w:r>
      <w:proofErr w:type="spellStart"/>
      <w:r w:rsidRPr="00B8586B">
        <w:rPr>
          <w:rFonts w:cs="Arial"/>
          <w:szCs w:val="20"/>
          <w:lang w:val="en"/>
        </w:rPr>
        <w:t>mengancam</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pesisir</w:t>
      </w:r>
      <w:proofErr w:type="spellEnd"/>
      <w:r w:rsidRPr="00B8586B">
        <w:rPr>
          <w:rFonts w:cs="Arial"/>
          <w:szCs w:val="20"/>
          <w:lang w:val="en"/>
        </w:rPr>
        <w:t xml:space="preserve">. </w:t>
      </w:r>
      <w:proofErr w:type="spellStart"/>
      <w:r w:rsidRPr="00B8586B">
        <w:rPr>
          <w:rFonts w:cs="Arial"/>
          <w:b/>
          <w:bCs/>
          <w:szCs w:val="20"/>
          <w:lang w:val="en"/>
        </w:rPr>
        <w:t>Pengurangan</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DNA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balai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b/>
          <w:bCs/>
          <w:szCs w:val="20"/>
          <w:lang w:val="en"/>
        </w:rPr>
        <w:t>Pemeliharaan</w:t>
      </w:r>
      <w:proofErr w:type="spellEnd"/>
      <w:r w:rsidRPr="00B8586B">
        <w:rPr>
          <w:rFonts w:cs="Arial"/>
          <w:b/>
          <w:bCs/>
          <w:szCs w:val="20"/>
          <w:lang w:val="en"/>
        </w:rPr>
        <w:t xml:space="preserve"> </w:t>
      </w:r>
      <w:proofErr w:type="spellStart"/>
      <w:r w:rsidRPr="00B8586B">
        <w:rPr>
          <w:rFonts w:cs="Arial"/>
          <w:b/>
          <w:bCs/>
          <w:szCs w:val="20"/>
          <w:lang w:val="en"/>
        </w:rPr>
        <w:t>potensial</w:t>
      </w:r>
      <w:proofErr w:type="spellEnd"/>
      <w:r w:rsidRPr="00B8586B">
        <w:rPr>
          <w:rFonts w:cs="Arial"/>
          <w:b/>
          <w:bCs/>
          <w:szCs w:val="20"/>
          <w:lang w:val="en"/>
        </w:rPr>
        <w:t xml:space="preserve"> </w:t>
      </w:r>
      <w:proofErr w:type="spellStart"/>
      <w:r w:rsidRPr="00B8586B">
        <w:rPr>
          <w:rFonts w:cs="Arial"/>
          <w:b/>
          <w:bCs/>
          <w:szCs w:val="20"/>
          <w:lang w:val="en"/>
        </w:rPr>
        <w:t>membran</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pembangkit</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terendam</w:t>
      </w:r>
      <w:proofErr w:type="spellEnd"/>
      <w:r w:rsidRPr="00B8586B">
        <w:rPr>
          <w:rFonts w:cs="Arial"/>
          <w:szCs w:val="20"/>
          <w:lang w:val="en"/>
        </w:rPr>
        <w:t xml:space="preserve"> </w:t>
      </w:r>
      <w:proofErr w:type="spellStart"/>
      <w:r w:rsidRPr="00B8586B">
        <w:rPr>
          <w:rFonts w:cs="Arial"/>
          <w:szCs w:val="20"/>
          <w:lang w:val="en"/>
        </w:rPr>
        <w:t>banjir</w:t>
      </w:r>
      <w:proofErr w:type="spellEnd"/>
      <w:r w:rsidRPr="00B8586B">
        <w:rPr>
          <w:rFonts w:cs="Arial"/>
          <w:szCs w:val="20"/>
          <w:lang w:val="en"/>
        </w:rPr>
        <w:t xml:space="preserve"> dan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memasok</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aktivasi</w:t>
      </w:r>
      <w:proofErr w:type="spellEnd"/>
      <w:r w:rsidRPr="00B8586B">
        <w:rPr>
          <w:rFonts w:cs="Arial"/>
          <w:b/>
          <w:bCs/>
          <w:szCs w:val="20"/>
          <w:lang w:val="en"/>
        </w:rPr>
        <w:t xml:space="preserve"> </w:t>
      </w:r>
      <w:proofErr w:type="spellStart"/>
      <w:r w:rsidRPr="00B8586B">
        <w:rPr>
          <w:rFonts w:cs="Arial"/>
          <w:b/>
          <w:bCs/>
          <w:szCs w:val="20"/>
          <w:lang w:val="en"/>
        </w:rPr>
        <w:t>jalur</w:t>
      </w:r>
      <w:proofErr w:type="spellEnd"/>
      <w:r w:rsidRPr="00B8586B">
        <w:rPr>
          <w:rFonts w:cs="Arial"/>
          <w:b/>
          <w:bCs/>
          <w:szCs w:val="20"/>
          <w:lang w:val="en"/>
        </w:rPr>
        <w:t xml:space="preserve"> </w:t>
      </w:r>
      <w:proofErr w:type="spellStart"/>
      <w:r w:rsidRPr="00B8586B">
        <w:rPr>
          <w:rFonts w:cs="Arial"/>
          <w:b/>
          <w:bCs/>
          <w:szCs w:val="20"/>
          <w:lang w:val="en"/>
        </w:rPr>
        <w:t>sinyal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menenangkan</w:t>
      </w:r>
      <w:proofErr w:type="spellEnd"/>
      <w:r w:rsidRPr="00B8586B">
        <w:rPr>
          <w:rFonts w:cs="Arial"/>
          <w:szCs w:val="20"/>
          <w:lang w:val="en"/>
        </w:rPr>
        <w:t xml:space="preserve"> </w:t>
      </w:r>
      <w:proofErr w:type="spellStart"/>
      <w:r w:rsidRPr="00B8586B">
        <w:rPr>
          <w:rFonts w:cs="Arial"/>
          <w:szCs w:val="20"/>
          <w:lang w:val="en"/>
        </w:rPr>
        <w:t>kepanikan</w:t>
      </w:r>
      <w:proofErr w:type="spellEnd"/>
      <w:r w:rsidRPr="00B8586B">
        <w:rPr>
          <w:rFonts w:cs="Arial"/>
          <w:szCs w:val="20"/>
          <w:lang w:val="en"/>
        </w:rPr>
        <w:t xml:space="preserve"> </w:t>
      </w:r>
      <w:proofErr w:type="spellStart"/>
      <w:r w:rsidRPr="00B8586B">
        <w:rPr>
          <w:rFonts w:cs="Arial"/>
          <w:szCs w:val="20"/>
          <w:lang w:val="en"/>
        </w:rPr>
        <w:t>publik</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tanggap</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kewalahan</w:t>
      </w:r>
      <w:proofErr w:type="spellEnd"/>
      <w:r w:rsidRPr="00B8586B">
        <w:rPr>
          <w:rFonts w:cs="Arial"/>
          <w:szCs w:val="20"/>
          <w:lang w:val="en"/>
        </w:rPr>
        <w:t xml:space="preserve">.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modifikasi</w:t>
      </w:r>
      <w:proofErr w:type="spellEnd"/>
      <w:r w:rsidRPr="00B8586B">
        <w:rPr>
          <w:rFonts w:cs="Arial"/>
          <w:b/>
          <w:bCs/>
          <w:szCs w:val="20"/>
          <w:lang w:val="en"/>
        </w:rPr>
        <w:t xml:space="preserve"> protein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dan </w:t>
      </w:r>
      <w:proofErr w:type="spellStart"/>
      <w:r w:rsidRPr="00B8586B">
        <w:rPr>
          <w:rFonts w:cs="Arial"/>
          <w:szCs w:val="20"/>
          <w:lang w:val="en"/>
        </w:rPr>
        <w:t>jalan-jalan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viabilitas</w:t>
      </w:r>
      <w:proofErr w:type="spellEnd"/>
      <w:r w:rsidRPr="00B8586B">
        <w:rPr>
          <w:rFonts w:cs="Arial"/>
          <w:b/>
          <w:bCs/>
          <w:szCs w:val="20"/>
          <w:lang w:val="en"/>
        </w:rPr>
        <w:t xml:space="preserve"> </w:t>
      </w:r>
      <w:proofErr w:type="spellStart"/>
      <w:r w:rsidRPr="00B8586B">
        <w:rPr>
          <w:rFonts w:cs="Arial"/>
          <w:b/>
          <w:bCs/>
          <w:szCs w:val="20"/>
          <w:lang w:val="en"/>
        </w:rPr>
        <w:t>sel</w:t>
      </w:r>
      <w:proofErr w:type="spellEnd"/>
      <w:r w:rsidRPr="00B8586B">
        <w:rPr>
          <w:rFonts w:cs="Arial"/>
          <w:b/>
          <w:bCs/>
          <w:szCs w:val="20"/>
          <w:lang w:val="en"/>
        </w:rPr>
        <w:t xml:space="preserve"> basal</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infrastruktur</w:t>
      </w:r>
      <w:proofErr w:type="spellEnd"/>
      <w:r w:rsidRPr="00B8586B">
        <w:rPr>
          <w:rFonts w:cs="Arial"/>
          <w:szCs w:val="20"/>
          <w:lang w:val="en"/>
        </w:rPr>
        <w:t xml:space="preserve"> vital dan </w:t>
      </w:r>
      <w:proofErr w:type="spellStart"/>
      <w:r w:rsidRPr="00B8586B">
        <w:rPr>
          <w:rFonts w:cs="Arial"/>
          <w:szCs w:val="20"/>
          <w:lang w:val="en"/>
        </w:rPr>
        <w:t>layanan</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minimal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memperbaiki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setelahnya</w:t>
      </w:r>
      <w:proofErr w:type="spellEnd"/>
      <w:r w:rsidRPr="00B8586B">
        <w:rPr>
          <w:rFonts w:cs="Arial"/>
          <w:szCs w:val="20"/>
          <w:lang w:val="en"/>
        </w:rPr>
        <w:t>.</w:t>
      </w:r>
    </w:p>
    <w:p w14:paraId="56F7CAA5" w14:textId="77777777" w:rsidR="004D39E4" w:rsidRPr="00B8586B" w:rsidRDefault="004D39E4" w:rsidP="00B8586B">
      <w:pPr>
        <w:rPr>
          <w:rFonts w:cs="Arial"/>
          <w:szCs w:val="20"/>
          <w:lang w:val="en"/>
        </w:rPr>
      </w:pPr>
    </w:p>
    <w:p w14:paraId="2351687E" w14:textId="7B260729" w:rsidR="004923CA" w:rsidRPr="00B8586B" w:rsidRDefault="004923CA" w:rsidP="00B8586B">
      <w:pPr>
        <w:pStyle w:val="Heading2"/>
        <w:numPr>
          <w:ilvl w:val="0"/>
          <w:numId w:val="33"/>
        </w:numPr>
        <w:ind w:left="284" w:hanging="284"/>
      </w:pPr>
      <w:bookmarkStart w:id="258" w:name="_j1m0gkjw91uz" w:colFirst="0" w:colLast="0"/>
      <w:bookmarkStart w:id="259" w:name="_Toc223423793"/>
      <w:bookmarkEnd w:id="258"/>
      <w:r w:rsidRPr="00B8586B">
        <w:t>Implikasi Antioksidan NS dalam Pencegahan Mukositis</w:t>
      </w:r>
      <w:bookmarkEnd w:id="259"/>
    </w:p>
    <w:p w14:paraId="0522765B" w14:textId="135CCFCB" w:rsidR="004923CA" w:rsidRPr="00080163" w:rsidRDefault="004923CA" w:rsidP="00B8586B">
      <w:pPr>
        <w:ind w:left="284" w:firstLine="567"/>
        <w:rPr>
          <w:rFonts w:cs="Arial"/>
          <w:szCs w:val="20"/>
          <w:lang w:val="en"/>
        </w:rPr>
      </w:pP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dan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komponen-komponen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implikasi</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dan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Hasil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mengangkat</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konsep</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strategi </w:t>
      </w:r>
      <w:proofErr w:type="spellStart"/>
      <w:r w:rsidRPr="00B8586B">
        <w:rPr>
          <w:rFonts w:cs="Arial"/>
          <w:szCs w:val="20"/>
          <w:lang w:val="en"/>
        </w:rPr>
        <w:t>preventif</w:t>
      </w:r>
      <w:proofErr w:type="spellEnd"/>
      <w:r w:rsidRPr="00B8586B">
        <w:rPr>
          <w:rFonts w:cs="Arial"/>
          <w:szCs w:val="20"/>
          <w:lang w:val="en"/>
        </w:rPr>
        <w:t xml:space="preserve"> yang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w:t>
      </w:r>
      <w:r w:rsidR="00930322" w:rsidRPr="00930322">
        <w:rPr>
          <w:rFonts w:cs="Arial"/>
          <w:szCs w:val="20"/>
        </w:rPr>
        <w:t>Pengendalian stres oksidatif pada tahap awal dapat membantu mencegah kerusakan jaringan lanjutan dan mendukung penggunaan terapi antioksidan sebagai pendekatan preventif dalam manajemen toksisitas kemoterapi.</w:t>
      </w:r>
    </w:p>
    <w:p w14:paraId="1623269A" w14:textId="3C26DD95" w:rsidR="004923CA" w:rsidRPr="00B8586B" w:rsidRDefault="00080163" w:rsidP="00B8586B">
      <w:pPr>
        <w:ind w:left="284" w:firstLine="567"/>
        <w:rPr>
          <w:rFonts w:cs="Arial"/>
          <w:szCs w:val="20"/>
          <w:lang w:val="en"/>
        </w:rPr>
      </w:pPr>
      <w:r w:rsidRPr="00080163">
        <w:rPr>
          <w:rFonts w:cs="Arial"/>
          <w:szCs w:val="20"/>
        </w:rPr>
        <w:lastRenderedPageBreak/>
        <w:t>Bagian ini menguraikan makna yang lebih luas dari pembahasan mengenai peran antioksidan dalam bab ini serta menegaskan kembali</w:t>
      </w:r>
      <w:r>
        <w:rPr>
          <w:rFonts w:cs="Arial"/>
          <w:szCs w:val="20"/>
        </w:rPr>
        <w:t xml:space="preserve"> </w:t>
      </w:r>
      <w:proofErr w:type="spellStart"/>
      <w:r w:rsidR="004923CA" w:rsidRPr="00B8586B">
        <w:rPr>
          <w:rFonts w:cs="Arial"/>
          <w:szCs w:val="20"/>
          <w:lang w:val="en"/>
        </w:rPr>
        <w:t>peran</w:t>
      </w:r>
      <w:proofErr w:type="spellEnd"/>
      <w:r w:rsidR="004923CA" w:rsidRPr="00B8586B">
        <w:rPr>
          <w:rFonts w:cs="Arial"/>
          <w:szCs w:val="20"/>
          <w:lang w:val="en"/>
        </w:rPr>
        <w:t xml:space="preserve"> </w:t>
      </w:r>
      <w:proofErr w:type="spellStart"/>
      <w:r w:rsidR="004923CA" w:rsidRPr="00B8586B">
        <w:rPr>
          <w:rFonts w:cs="Arial"/>
          <w:szCs w:val="20"/>
          <w:lang w:val="en"/>
        </w:rPr>
        <w:t>sentral</w:t>
      </w:r>
      <w:proofErr w:type="spellEnd"/>
      <w:r w:rsidR="004923CA" w:rsidRPr="00B8586B">
        <w:rPr>
          <w:rFonts w:cs="Arial"/>
          <w:szCs w:val="20"/>
          <w:lang w:val="en"/>
        </w:rPr>
        <w:t xml:space="preserve"> ROS </w:t>
      </w:r>
      <w:proofErr w:type="spellStart"/>
      <w:r w:rsidR="004923CA" w:rsidRPr="00B8586B">
        <w:rPr>
          <w:rFonts w:cs="Arial"/>
          <w:szCs w:val="20"/>
          <w:lang w:val="en"/>
        </w:rPr>
        <w:t>sebagai</w:t>
      </w:r>
      <w:proofErr w:type="spellEnd"/>
      <w:r w:rsidR="004923CA" w:rsidRPr="00B8586B">
        <w:rPr>
          <w:rFonts w:cs="Arial"/>
          <w:szCs w:val="20"/>
          <w:lang w:val="en"/>
        </w:rPr>
        <w:t xml:space="preserve"> </w:t>
      </w:r>
      <w:proofErr w:type="spellStart"/>
      <w:r w:rsidR="004923CA" w:rsidRPr="00B8586B">
        <w:rPr>
          <w:rFonts w:cs="Arial"/>
          <w:szCs w:val="20"/>
          <w:lang w:val="en"/>
        </w:rPr>
        <w:t>pemicu</w:t>
      </w:r>
      <w:proofErr w:type="spellEnd"/>
      <w:r w:rsidR="004923CA" w:rsidRPr="00B8586B">
        <w:rPr>
          <w:rFonts w:cs="Arial"/>
          <w:szCs w:val="20"/>
          <w:lang w:val="en"/>
        </w:rPr>
        <w:t xml:space="preserve"> </w:t>
      </w:r>
      <w:proofErr w:type="spellStart"/>
      <w:r w:rsidR="004923CA" w:rsidRPr="00B8586B">
        <w:rPr>
          <w:rFonts w:cs="Arial"/>
          <w:szCs w:val="20"/>
          <w:lang w:val="en"/>
        </w:rPr>
        <w:t>patologis</w:t>
      </w:r>
      <w:proofErr w:type="spellEnd"/>
      <w:r w:rsidR="004923CA" w:rsidRPr="00B8586B">
        <w:rPr>
          <w:rFonts w:cs="Arial"/>
          <w:szCs w:val="20"/>
          <w:lang w:val="en"/>
        </w:rPr>
        <w:t xml:space="preserve"> </w:t>
      </w:r>
      <w:proofErr w:type="spellStart"/>
      <w:r w:rsidR="004923CA" w:rsidRPr="00B8586B">
        <w:rPr>
          <w:rFonts w:cs="Arial"/>
          <w:szCs w:val="20"/>
          <w:lang w:val="en"/>
        </w:rPr>
        <w:t>utama</w:t>
      </w:r>
      <w:proofErr w:type="spellEnd"/>
      <w:r w:rsidR="004923CA" w:rsidRPr="00B8586B">
        <w:rPr>
          <w:rFonts w:cs="Arial"/>
          <w:szCs w:val="20"/>
          <w:lang w:val="en"/>
        </w:rPr>
        <w:t xml:space="preserve"> dan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hal</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menjadikan</w:t>
      </w:r>
      <w:proofErr w:type="spellEnd"/>
      <w:r w:rsidR="004923CA" w:rsidRPr="00B8586B">
        <w:rPr>
          <w:rFonts w:cs="Arial"/>
          <w:szCs w:val="20"/>
          <w:lang w:val="en"/>
        </w:rPr>
        <w:t xml:space="preserve"> </w:t>
      </w:r>
      <w:proofErr w:type="spellStart"/>
      <w:r w:rsidR="004923CA" w:rsidRPr="00B8586B">
        <w:rPr>
          <w:rFonts w:cs="Arial"/>
          <w:szCs w:val="20"/>
          <w:lang w:val="en"/>
        </w:rPr>
        <w:t>jalur</w:t>
      </w:r>
      <w:proofErr w:type="spellEnd"/>
      <w:r w:rsidR="004923CA" w:rsidRPr="00B8586B">
        <w:rPr>
          <w:rFonts w:cs="Arial"/>
          <w:szCs w:val="20"/>
          <w:lang w:val="en"/>
        </w:rPr>
        <w:t xml:space="preserve"> </w:t>
      </w:r>
      <w:proofErr w:type="spellStart"/>
      <w:r w:rsidR="004923CA" w:rsidRPr="00B8586B">
        <w:rPr>
          <w:rFonts w:cs="Arial"/>
          <w:szCs w:val="20"/>
          <w:lang w:val="en"/>
        </w:rPr>
        <w:t>oksidatif</w:t>
      </w:r>
      <w:proofErr w:type="spellEnd"/>
      <w:r w:rsidR="004923CA" w:rsidRPr="00B8586B">
        <w:rPr>
          <w:rFonts w:cs="Arial"/>
          <w:szCs w:val="20"/>
          <w:lang w:val="en"/>
        </w:rPr>
        <w:t xml:space="preserve"> </w:t>
      </w:r>
      <w:proofErr w:type="spellStart"/>
      <w:r w:rsidR="004923CA" w:rsidRPr="00B8586B">
        <w:rPr>
          <w:rFonts w:cs="Arial"/>
          <w:szCs w:val="20"/>
          <w:lang w:val="en"/>
        </w:rPr>
        <w:t>sebagai</w:t>
      </w:r>
      <w:proofErr w:type="spellEnd"/>
      <w:r w:rsidR="004923CA" w:rsidRPr="00B8586B">
        <w:rPr>
          <w:rFonts w:cs="Arial"/>
          <w:szCs w:val="20"/>
          <w:lang w:val="en"/>
        </w:rPr>
        <w:t xml:space="preserve"> target </w:t>
      </w:r>
      <w:proofErr w:type="spellStart"/>
      <w:r w:rsidR="004923CA" w:rsidRPr="00B8586B">
        <w:rPr>
          <w:rFonts w:cs="Arial"/>
          <w:szCs w:val="20"/>
          <w:lang w:val="en"/>
        </w:rPr>
        <w:t>intervensi</w:t>
      </w:r>
      <w:proofErr w:type="spellEnd"/>
      <w:r w:rsidR="004923CA" w:rsidRPr="00B8586B">
        <w:rPr>
          <w:rFonts w:cs="Arial"/>
          <w:szCs w:val="20"/>
          <w:lang w:val="en"/>
        </w:rPr>
        <w:t xml:space="preserve"> </w:t>
      </w:r>
      <w:proofErr w:type="spellStart"/>
      <w:r w:rsidR="004923CA" w:rsidRPr="00B8586B">
        <w:rPr>
          <w:rFonts w:cs="Arial"/>
          <w:szCs w:val="20"/>
          <w:lang w:val="en"/>
        </w:rPr>
        <w:t>dini</w:t>
      </w:r>
      <w:proofErr w:type="spellEnd"/>
      <w:r w:rsidR="004923CA" w:rsidRPr="00B8586B">
        <w:rPr>
          <w:rFonts w:cs="Arial"/>
          <w:szCs w:val="20"/>
          <w:lang w:val="en"/>
        </w:rPr>
        <w:t xml:space="preserve"> yang ideal. </w:t>
      </w:r>
      <w:proofErr w:type="spellStart"/>
      <w:r w:rsidR="004923CA" w:rsidRPr="00B8586B">
        <w:rPr>
          <w:rFonts w:cs="Arial"/>
          <w:szCs w:val="20"/>
          <w:lang w:val="en"/>
        </w:rPr>
        <w:t>Efektivitas</w:t>
      </w:r>
      <w:proofErr w:type="spellEnd"/>
      <w:r w:rsidR="004923CA" w:rsidRPr="00B8586B">
        <w:rPr>
          <w:rFonts w:cs="Arial"/>
          <w:szCs w:val="20"/>
          <w:lang w:val="en"/>
        </w:rPr>
        <w:t xml:space="preserve"> </w:t>
      </w:r>
      <w:r w:rsidR="004923CA" w:rsidRPr="00B8586B">
        <w:rPr>
          <w:rFonts w:cs="Arial"/>
          <w:i/>
          <w:iCs/>
          <w:szCs w:val="20"/>
          <w:lang w:val="en"/>
        </w:rPr>
        <w:t>Nigella sativa</w:t>
      </w:r>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dibingkai</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perannya</w:t>
      </w:r>
      <w:proofErr w:type="spellEnd"/>
      <w:r w:rsidR="004923CA" w:rsidRPr="00B8586B">
        <w:rPr>
          <w:rFonts w:cs="Arial"/>
          <w:szCs w:val="20"/>
          <w:lang w:val="en"/>
        </w:rPr>
        <w:t xml:space="preserve"> </w:t>
      </w:r>
      <w:proofErr w:type="spellStart"/>
      <w:r w:rsidR="004923CA" w:rsidRPr="00B8586B">
        <w:rPr>
          <w:rFonts w:cs="Arial"/>
          <w:szCs w:val="20"/>
          <w:lang w:val="en"/>
        </w:rPr>
        <w:t>sebagai</w:t>
      </w:r>
      <w:proofErr w:type="spellEnd"/>
      <w:r w:rsidR="004923CA" w:rsidRPr="00B8586B">
        <w:rPr>
          <w:rFonts w:cs="Arial"/>
          <w:szCs w:val="20"/>
          <w:lang w:val="en"/>
        </w:rPr>
        <w:t xml:space="preserve"> </w:t>
      </w:r>
      <w:proofErr w:type="spellStart"/>
      <w:r w:rsidR="004923CA" w:rsidRPr="00B8586B">
        <w:rPr>
          <w:rFonts w:cs="Arial"/>
          <w:szCs w:val="20"/>
          <w:lang w:val="en"/>
        </w:rPr>
        <w:t>agen</w:t>
      </w:r>
      <w:proofErr w:type="spellEnd"/>
      <w:r w:rsidR="004923CA" w:rsidRPr="00B8586B">
        <w:rPr>
          <w:rFonts w:cs="Arial"/>
          <w:szCs w:val="20"/>
          <w:lang w:val="en"/>
        </w:rPr>
        <w:t xml:space="preserve"> </w:t>
      </w:r>
      <w:proofErr w:type="spellStart"/>
      <w:r w:rsidR="004923CA" w:rsidRPr="00B8586B">
        <w:rPr>
          <w:rFonts w:cs="Arial"/>
          <w:szCs w:val="20"/>
          <w:lang w:val="en"/>
        </w:rPr>
        <w:t>kemoprojektif</w:t>
      </w:r>
      <w:proofErr w:type="spellEnd"/>
      <w:r w:rsidR="004923CA" w:rsidRPr="00B8586B">
        <w:rPr>
          <w:rFonts w:cs="Arial"/>
          <w:szCs w:val="20"/>
          <w:lang w:val="en"/>
        </w:rPr>
        <w:t xml:space="preserve"> yang </w:t>
      </w:r>
      <w:proofErr w:type="spellStart"/>
      <w:r w:rsidR="004923CA" w:rsidRPr="00B8586B">
        <w:rPr>
          <w:rFonts w:cs="Arial"/>
          <w:szCs w:val="20"/>
          <w:lang w:val="en"/>
        </w:rPr>
        <w:t>menjanjikan</w:t>
      </w:r>
      <w:proofErr w:type="spellEnd"/>
      <w:r w:rsidR="004923CA" w:rsidRPr="00B8586B">
        <w:rPr>
          <w:rFonts w:cs="Arial"/>
          <w:szCs w:val="20"/>
          <w:lang w:val="en"/>
        </w:rPr>
        <w:t xml:space="preserve">. Pada </w:t>
      </w:r>
      <w:proofErr w:type="spellStart"/>
      <w:r w:rsidR="004923CA" w:rsidRPr="00B8586B">
        <w:rPr>
          <w:rFonts w:cs="Arial"/>
          <w:szCs w:val="20"/>
          <w:lang w:val="en"/>
        </w:rPr>
        <w:t>akhirnya</w:t>
      </w:r>
      <w:proofErr w:type="spellEnd"/>
      <w:r w:rsidR="004923CA" w:rsidRPr="00B8586B">
        <w:rPr>
          <w:rFonts w:cs="Arial"/>
          <w:szCs w:val="20"/>
          <w:lang w:val="en"/>
        </w:rPr>
        <w:t xml:space="preserve">, </w:t>
      </w:r>
      <w:proofErr w:type="spellStart"/>
      <w:r w:rsidR="004923CA" w:rsidRPr="00B8586B">
        <w:rPr>
          <w:rFonts w:cs="Arial"/>
          <w:szCs w:val="20"/>
          <w:lang w:val="en"/>
        </w:rPr>
        <w:t>kontribusi</w:t>
      </w:r>
      <w:proofErr w:type="spellEnd"/>
      <w:r w:rsidR="004923CA" w:rsidRPr="00B8586B">
        <w:rPr>
          <w:rFonts w:cs="Arial"/>
          <w:szCs w:val="20"/>
          <w:lang w:val="en"/>
        </w:rPr>
        <w:t xml:space="preserve"> </w:t>
      </w:r>
      <w:proofErr w:type="spellStart"/>
      <w:r w:rsidR="004923CA" w:rsidRPr="00B8586B">
        <w:rPr>
          <w:rFonts w:cs="Arial"/>
          <w:szCs w:val="20"/>
          <w:lang w:val="en"/>
        </w:rPr>
        <w:t>konkret</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reduksi</w:t>
      </w:r>
      <w:proofErr w:type="spellEnd"/>
      <w:r w:rsidR="004923CA" w:rsidRPr="00B8586B">
        <w:rPr>
          <w:rFonts w:cs="Arial"/>
          <w:szCs w:val="20"/>
          <w:lang w:val="en"/>
        </w:rPr>
        <w:t xml:space="preserve"> ROS </w:t>
      </w:r>
      <w:proofErr w:type="spellStart"/>
      <w:r w:rsidR="004923CA" w:rsidRPr="00B8586B">
        <w:rPr>
          <w:rFonts w:cs="Arial"/>
          <w:szCs w:val="20"/>
          <w:lang w:val="en"/>
        </w:rPr>
        <w:t>terhadap</w:t>
      </w:r>
      <w:proofErr w:type="spellEnd"/>
      <w:r w:rsidR="004923CA" w:rsidRPr="00B8586B">
        <w:rPr>
          <w:rFonts w:cs="Arial"/>
          <w:szCs w:val="20"/>
          <w:lang w:val="en"/>
        </w:rPr>
        <w:t xml:space="preserve"> </w:t>
      </w:r>
      <w:proofErr w:type="spellStart"/>
      <w:r w:rsidR="004923CA" w:rsidRPr="00B8586B">
        <w:rPr>
          <w:rFonts w:cs="Arial"/>
          <w:szCs w:val="20"/>
          <w:lang w:val="en"/>
        </w:rPr>
        <w:t>perbaikan</w:t>
      </w:r>
      <w:proofErr w:type="spellEnd"/>
      <w:r w:rsidR="004923CA" w:rsidRPr="00B8586B">
        <w:rPr>
          <w:rFonts w:cs="Arial"/>
          <w:szCs w:val="20"/>
          <w:lang w:val="en"/>
        </w:rPr>
        <w:t xml:space="preserve"> </w:t>
      </w:r>
      <w:proofErr w:type="spellStart"/>
      <w:r w:rsidR="004923CA" w:rsidRPr="00B8586B">
        <w:rPr>
          <w:rFonts w:cs="Arial"/>
          <w:szCs w:val="20"/>
          <w:lang w:val="en"/>
        </w:rPr>
        <w:t>klinis</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keseluruhan</w:t>
      </w:r>
      <w:proofErr w:type="spellEnd"/>
      <w:r w:rsidR="004923CA" w:rsidRPr="00B8586B">
        <w:rPr>
          <w:rFonts w:cs="Arial"/>
          <w:szCs w:val="20"/>
          <w:lang w:val="en"/>
        </w:rPr>
        <w:t xml:space="preserve"> dan </w:t>
      </w:r>
      <w:proofErr w:type="spellStart"/>
      <w:r w:rsidR="004923CA" w:rsidRPr="00B8586B">
        <w:rPr>
          <w:rFonts w:cs="Arial"/>
          <w:szCs w:val="20"/>
          <w:lang w:val="en"/>
        </w:rPr>
        <w:t>potensi</w:t>
      </w:r>
      <w:proofErr w:type="spellEnd"/>
      <w:r w:rsidR="004923CA" w:rsidRPr="00B8586B">
        <w:rPr>
          <w:rFonts w:cs="Arial"/>
          <w:szCs w:val="20"/>
          <w:lang w:val="en"/>
        </w:rPr>
        <w:t xml:space="preserve"> </w:t>
      </w:r>
      <w:proofErr w:type="spellStart"/>
      <w:r w:rsidR="004923CA" w:rsidRPr="00B8586B">
        <w:rPr>
          <w:rFonts w:cs="Arial"/>
          <w:szCs w:val="20"/>
          <w:lang w:val="en"/>
        </w:rPr>
        <w:t>pengembangan</w:t>
      </w:r>
      <w:proofErr w:type="spellEnd"/>
      <w:r w:rsidR="004923CA" w:rsidRPr="00B8586B">
        <w:rPr>
          <w:rFonts w:cs="Arial"/>
          <w:szCs w:val="20"/>
          <w:lang w:val="en"/>
        </w:rPr>
        <w:t xml:space="preserve"> </w:t>
      </w:r>
      <w:proofErr w:type="spellStart"/>
      <w:r w:rsidR="004923CA" w:rsidRPr="00B8586B">
        <w:rPr>
          <w:rFonts w:cs="Arial"/>
          <w:szCs w:val="20"/>
          <w:lang w:val="en"/>
        </w:rPr>
        <w:t>terapi</w:t>
      </w:r>
      <w:proofErr w:type="spellEnd"/>
      <w:r w:rsidR="004923CA" w:rsidRPr="00B8586B">
        <w:rPr>
          <w:rFonts w:cs="Arial"/>
          <w:szCs w:val="20"/>
          <w:lang w:val="en"/>
        </w:rPr>
        <w:t xml:space="preserve"> </w:t>
      </w:r>
      <w:proofErr w:type="spellStart"/>
      <w:r w:rsidR="004923CA" w:rsidRPr="00B8586B">
        <w:rPr>
          <w:rFonts w:cs="Arial"/>
          <w:szCs w:val="20"/>
          <w:lang w:val="en"/>
        </w:rPr>
        <w:t>baru</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dieksplorasi</w:t>
      </w:r>
      <w:proofErr w:type="spellEnd"/>
      <w:r w:rsidR="004923CA" w:rsidRPr="00B8586B">
        <w:rPr>
          <w:rFonts w:cs="Arial"/>
          <w:szCs w:val="20"/>
          <w:lang w:val="en"/>
        </w:rPr>
        <w:t>.</w:t>
      </w:r>
    </w:p>
    <w:p w14:paraId="5D8C957F" w14:textId="277B0BC1" w:rsidR="004923CA" w:rsidRPr="00B8586B" w:rsidRDefault="004923CA" w:rsidP="00B8586B">
      <w:pPr>
        <w:pStyle w:val="ListParagraph"/>
        <w:numPr>
          <w:ilvl w:val="0"/>
          <w:numId w:val="38"/>
        </w:numPr>
        <w:ind w:left="568" w:hanging="284"/>
        <w:contextualSpacing w:val="0"/>
        <w:rPr>
          <w:rFonts w:cs="Arial"/>
          <w:b/>
          <w:bCs/>
          <w:szCs w:val="20"/>
          <w:lang w:val="en"/>
        </w:rPr>
      </w:pPr>
      <w:bookmarkStart w:id="260" w:name="_h1jzwvmt9wli" w:colFirst="0" w:colLast="0"/>
      <w:bookmarkEnd w:id="260"/>
      <w:r w:rsidRPr="00B8586B">
        <w:rPr>
          <w:rFonts w:cs="Arial"/>
          <w:b/>
          <w:bCs/>
          <w:szCs w:val="20"/>
          <w:lang w:val="en"/>
        </w:rPr>
        <w:t xml:space="preserve">ROS </w:t>
      </w:r>
      <w:proofErr w:type="spellStart"/>
      <w:r w:rsidRPr="00B8586B">
        <w:rPr>
          <w:rFonts w:cs="Arial"/>
          <w:b/>
          <w:bCs/>
          <w:szCs w:val="20"/>
          <w:lang w:val="en"/>
        </w:rPr>
        <w:t>sebagai</w:t>
      </w:r>
      <w:proofErr w:type="spellEnd"/>
      <w:r w:rsidRPr="00B8586B">
        <w:rPr>
          <w:rFonts w:cs="Arial"/>
          <w:b/>
          <w:bCs/>
          <w:szCs w:val="20"/>
          <w:lang w:val="en"/>
        </w:rPr>
        <w:t xml:space="preserve"> </w:t>
      </w:r>
      <w:r w:rsidRPr="00B8586B">
        <w:rPr>
          <w:rFonts w:cs="Arial"/>
          <w:b/>
          <w:bCs/>
          <w:i/>
          <w:iCs/>
          <w:szCs w:val="20"/>
          <w:lang w:val="en"/>
        </w:rPr>
        <w:t>Trigger</w:t>
      </w:r>
      <w:r w:rsidRPr="00B8586B">
        <w:rPr>
          <w:rFonts w:cs="Arial"/>
          <w:b/>
          <w:bCs/>
          <w:szCs w:val="20"/>
          <w:lang w:val="en"/>
        </w:rPr>
        <w:t xml:space="preserve"> Utama Kaskade </w:t>
      </w:r>
      <w:proofErr w:type="spellStart"/>
      <w:r w:rsidRPr="00B8586B">
        <w:rPr>
          <w:rFonts w:cs="Arial"/>
          <w:b/>
          <w:bCs/>
          <w:szCs w:val="20"/>
          <w:lang w:val="en"/>
        </w:rPr>
        <w:t>Patologi</w:t>
      </w:r>
      <w:proofErr w:type="spellEnd"/>
    </w:p>
    <w:p w14:paraId="755001C6" w14:textId="047E6AC4" w:rsidR="004923CA" w:rsidRPr="00B8586B" w:rsidRDefault="00080163" w:rsidP="00B8586B">
      <w:pPr>
        <w:ind w:left="568" w:firstLine="567"/>
        <w:rPr>
          <w:rFonts w:cs="Arial"/>
          <w:szCs w:val="20"/>
          <w:lang w:val="en"/>
        </w:rPr>
      </w:pPr>
      <w:r w:rsidRPr="00080163">
        <w:rPr>
          <w:rFonts w:cs="Arial"/>
          <w:szCs w:val="20"/>
        </w:rPr>
        <w:t>Pembahasan dalam bab ini memperkuat konsep yang telah diuraikan pada Bab 3 bahwa stres oksidatif bukan hanya</w:t>
      </w:r>
      <w:r>
        <w:rPr>
          <w:rFonts w:cs="Arial"/>
          <w:szCs w:val="20"/>
        </w:rPr>
        <w:t xml:space="preserve"> </w:t>
      </w:r>
      <w:r w:rsidR="004923CA" w:rsidRPr="00B8586B">
        <w:rPr>
          <w:rFonts w:cs="Arial"/>
          <w:szCs w:val="20"/>
          <w:lang w:val="en"/>
        </w:rPr>
        <w:t xml:space="preserve">salah </w:t>
      </w:r>
      <w:proofErr w:type="spellStart"/>
      <w:r w:rsidR="004923CA" w:rsidRPr="00B8586B">
        <w:rPr>
          <w:rFonts w:cs="Arial"/>
          <w:szCs w:val="20"/>
          <w:lang w:val="en"/>
        </w:rPr>
        <w:t>satu</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banyak</w:t>
      </w:r>
      <w:proofErr w:type="spellEnd"/>
      <w:r w:rsidR="004923CA" w:rsidRPr="00B8586B">
        <w:rPr>
          <w:rFonts w:cs="Arial"/>
          <w:szCs w:val="20"/>
          <w:lang w:val="en"/>
        </w:rPr>
        <w:t xml:space="preserve"> </w:t>
      </w:r>
      <w:proofErr w:type="spellStart"/>
      <w:r w:rsidR="004923CA" w:rsidRPr="00B8586B">
        <w:rPr>
          <w:rFonts w:cs="Arial"/>
          <w:szCs w:val="20"/>
          <w:lang w:val="en"/>
        </w:rPr>
        <w:t>faktor</w:t>
      </w:r>
      <w:proofErr w:type="spellEnd"/>
      <w:r w:rsidR="004923CA" w:rsidRPr="00B8586B">
        <w:rPr>
          <w:rFonts w:cs="Arial"/>
          <w:szCs w:val="20"/>
          <w:lang w:val="en"/>
        </w:rPr>
        <w:t xml:space="preserve">, </w:t>
      </w:r>
      <w:proofErr w:type="spellStart"/>
      <w:r w:rsidR="004923CA" w:rsidRPr="00B8586B">
        <w:rPr>
          <w:rFonts w:cs="Arial"/>
          <w:szCs w:val="20"/>
          <w:lang w:val="en"/>
        </w:rPr>
        <w:t>tetapi</w:t>
      </w:r>
      <w:proofErr w:type="spellEnd"/>
      <w:r w:rsidR="004923CA" w:rsidRPr="00B8586B">
        <w:rPr>
          <w:rFonts w:cs="Arial"/>
          <w:szCs w:val="20"/>
          <w:lang w:val="en"/>
        </w:rPr>
        <w:t xml:space="preserve"> </w:t>
      </w:r>
      <w:proofErr w:type="spellStart"/>
      <w:r w:rsidR="004923CA" w:rsidRPr="00B8586B">
        <w:rPr>
          <w:rFonts w:cs="Arial"/>
          <w:szCs w:val="20"/>
          <w:lang w:val="en"/>
        </w:rPr>
        <w:t>merupakan</w:t>
      </w:r>
      <w:proofErr w:type="spellEnd"/>
      <w:r w:rsidR="004923CA" w:rsidRPr="00B8586B">
        <w:rPr>
          <w:rFonts w:cs="Arial"/>
          <w:szCs w:val="20"/>
          <w:lang w:val="en"/>
        </w:rPr>
        <w:t xml:space="preserve"> </w:t>
      </w:r>
      <w:proofErr w:type="spellStart"/>
      <w:r w:rsidR="004923CA" w:rsidRPr="00B8586B">
        <w:rPr>
          <w:rFonts w:cs="Arial"/>
          <w:szCs w:val="20"/>
          <w:lang w:val="en"/>
        </w:rPr>
        <w:t>peristiwa</w:t>
      </w:r>
      <w:proofErr w:type="spellEnd"/>
      <w:r w:rsidR="004923CA" w:rsidRPr="00B8586B">
        <w:rPr>
          <w:rFonts w:cs="Arial"/>
          <w:szCs w:val="20"/>
          <w:lang w:val="en"/>
        </w:rPr>
        <w:t xml:space="preserve"> </w:t>
      </w:r>
      <w:proofErr w:type="spellStart"/>
      <w:r w:rsidR="004923CA" w:rsidRPr="00B8586B">
        <w:rPr>
          <w:rFonts w:cs="Arial"/>
          <w:szCs w:val="20"/>
          <w:lang w:val="en"/>
        </w:rPr>
        <w:t>pemicu</w:t>
      </w:r>
      <w:proofErr w:type="spellEnd"/>
      <w:r w:rsidR="004923CA" w:rsidRPr="00B8586B">
        <w:rPr>
          <w:rFonts w:cs="Arial"/>
          <w:szCs w:val="20"/>
          <w:lang w:val="en"/>
        </w:rPr>
        <w:t xml:space="preserve"> (</w:t>
      </w:r>
      <w:r w:rsidR="004923CA" w:rsidRPr="00B8586B">
        <w:rPr>
          <w:rFonts w:cs="Arial"/>
          <w:i/>
          <w:iCs/>
          <w:szCs w:val="20"/>
          <w:lang w:val="en"/>
        </w:rPr>
        <w:t>trigger</w:t>
      </w:r>
      <w:r w:rsidR="004923CA" w:rsidRPr="00B8586B">
        <w:rPr>
          <w:rFonts w:cs="Arial"/>
          <w:szCs w:val="20"/>
          <w:lang w:val="en"/>
        </w:rPr>
        <w:t xml:space="preserve">) </w:t>
      </w:r>
      <w:proofErr w:type="spellStart"/>
      <w:r w:rsidR="004923CA" w:rsidRPr="00B8586B">
        <w:rPr>
          <w:rFonts w:cs="Arial"/>
          <w:szCs w:val="20"/>
          <w:lang w:val="en"/>
        </w:rPr>
        <w:t>utama</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patobiologi</w:t>
      </w:r>
      <w:proofErr w:type="spellEnd"/>
      <w:r w:rsidR="004923CA" w:rsidRPr="00B8586B">
        <w:rPr>
          <w:rFonts w:cs="Arial"/>
          <w:szCs w:val="20"/>
          <w:lang w:val="en"/>
        </w:rPr>
        <w:t xml:space="preserve"> </w:t>
      </w:r>
      <w:proofErr w:type="spellStart"/>
      <w:r w:rsidR="004923CA" w:rsidRPr="00B8586B">
        <w:rPr>
          <w:rFonts w:cs="Arial"/>
          <w:szCs w:val="20"/>
          <w:lang w:val="en"/>
        </w:rPr>
        <w:t>mukositis</w:t>
      </w:r>
      <w:proofErr w:type="spellEnd"/>
      <w:r w:rsidR="004923CA" w:rsidRPr="00B8586B">
        <w:rPr>
          <w:rFonts w:cs="Arial"/>
          <w:szCs w:val="20"/>
          <w:lang w:val="en"/>
        </w:rPr>
        <w:t xml:space="preserve">. </w:t>
      </w:r>
      <w:proofErr w:type="spellStart"/>
      <w:r w:rsidR="004923CA" w:rsidRPr="00B8586B">
        <w:rPr>
          <w:rFonts w:cs="Arial"/>
          <w:szCs w:val="20"/>
          <w:lang w:val="en"/>
        </w:rPr>
        <w:t>Kemampuan</w:t>
      </w:r>
      <w:proofErr w:type="spellEnd"/>
      <w:r w:rsidR="004923CA" w:rsidRPr="00B8586B">
        <w:rPr>
          <w:rFonts w:cs="Arial"/>
          <w:szCs w:val="20"/>
          <w:lang w:val="en"/>
        </w:rPr>
        <w:t xml:space="preserve"> </w:t>
      </w:r>
      <w:proofErr w:type="spellStart"/>
      <w:r w:rsidR="004923CA" w:rsidRPr="00B8586B">
        <w:rPr>
          <w:rFonts w:cs="Arial"/>
          <w:szCs w:val="20"/>
          <w:lang w:val="en"/>
        </w:rPr>
        <w:t>ekstrak</w:t>
      </w:r>
      <w:proofErr w:type="spellEnd"/>
      <w:r w:rsidR="004923CA" w:rsidRPr="00B8586B">
        <w:rPr>
          <w:rFonts w:cs="Arial"/>
          <w:szCs w:val="20"/>
          <w:lang w:val="en"/>
        </w:rPr>
        <w:t xml:space="preserve"> NS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signifikan</w:t>
      </w:r>
      <w:proofErr w:type="spellEnd"/>
      <w:r w:rsidR="004923CA" w:rsidRPr="00B8586B">
        <w:rPr>
          <w:rFonts w:cs="Arial"/>
          <w:szCs w:val="20"/>
          <w:lang w:val="en"/>
        </w:rPr>
        <w:t xml:space="preserve"> </w:t>
      </w:r>
      <w:proofErr w:type="spellStart"/>
      <w:r w:rsidR="004923CA" w:rsidRPr="00B8586B">
        <w:rPr>
          <w:rFonts w:cs="Arial"/>
          <w:szCs w:val="20"/>
          <w:lang w:val="en"/>
        </w:rPr>
        <w:t>mengurangi</w:t>
      </w:r>
      <w:proofErr w:type="spellEnd"/>
      <w:r w:rsidR="004923CA" w:rsidRPr="00B8586B">
        <w:rPr>
          <w:rFonts w:cs="Arial"/>
          <w:szCs w:val="20"/>
          <w:lang w:val="en"/>
        </w:rPr>
        <w:t xml:space="preserve"> </w:t>
      </w:r>
      <w:proofErr w:type="spellStart"/>
      <w:r w:rsidR="004923CA" w:rsidRPr="00B8586B">
        <w:rPr>
          <w:rFonts w:cs="Arial"/>
          <w:szCs w:val="20"/>
          <w:lang w:val="en"/>
        </w:rPr>
        <w:t>kerusakan</w:t>
      </w:r>
      <w:proofErr w:type="spellEnd"/>
      <w:r w:rsidR="004923CA" w:rsidRPr="00B8586B">
        <w:rPr>
          <w:rFonts w:cs="Arial"/>
          <w:szCs w:val="20"/>
          <w:lang w:val="en"/>
        </w:rPr>
        <w:t xml:space="preserve"> </w:t>
      </w:r>
      <w:proofErr w:type="spellStart"/>
      <w:r w:rsidR="004923CA" w:rsidRPr="00B8586B">
        <w:rPr>
          <w:rFonts w:cs="Arial"/>
          <w:szCs w:val="20"/>
          <w:lang w:val="en"/>
        </w:rPr>
        <w:t>jaringan</w:t>
      </w:r>
      <w:proofErr w:type="spellEnd"/>
      <w:r w:rsidR="004923CA" w:rsidRPr="00B8586B">
        <w:rPr>
          <w:rFonts w:cs="Arial"/>
          <w:szCs w:val="20"/>
          <w:lang w:val="en"/>
        </w:rPr>
        <w:t xml:space="preserve"> </w:t>
      </w:r>
      <w:proofErr w:type="spellStart"/>
      <w:r w:rsidR="004923CA" w:rsidRPr="00B8586B">
        <w:rPr>
          <w:rFonts w:cs="Arial"/>
          <w:szCs w:val="20"/>
          <w:lang w:val="en"/>
        </w:rPr>
        <w:t>hanya</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menargetkan</w:t>
      </w:r>
      <w:proofErr w:type="spellEnd"/>
      <w:r w:rsidR="004923CA" w:rsidRPr="00B8586B">
        <w:rPr>
          <w:rFonts w:cs="Arial"/>
          <w:szCs w:val="20"/>
          <w:lang w:val="en"/>
        </w:rPr>
        <w:t xml:space="preserve"> </w:t>
      </w:r>
      <w:proofErr w:type="spellStart"/>
      <w:r w:rsidR="004923CA" w:rsidRPr="00B8586B">
        <w:rPr>
          <w:rFonts w:cs="Arial"/>
          <w:szCs w:val="20"/>
          <w:lang w:val="en"/>
        </w:rPr>
        <w:t>ledakan</w:t>
      </w:r>
      <w:proofErr w:type="spellEnd"/>
      <w:r w:rsidR="004923CA" w:rsidRPr="00B8586B">
        <w:rPr>
          <w:rFonts w:cs="Arial"/>
          <w:szCs w:val="20"/>
          <w:lang w:val="en"/>
        </w:rPr>
        <w:t xml:space="preserve"> ROS </w:t>
      </w:r>
      <w:proofErr w:type="spellStart"/>
      <w:r w:rsidR="004923CA" w:rsidRPr="00B8586B">
        <w:rPr>
          <w:rFonts w:cs="Arial"/>
          <w:szCs w:val="20"/>
          <w:lang w:val="en"/>
        </w:rPr>
        <w:t>awal</w:t>
      </w:r>
      <w:proofErr w:type="spellEnd"/>
      <w:r w:rsidR="004923CA" w:rsidRPr="00B8586B">
        <w:rPr>
          <w:rFonts w:cs="Arial"/>
          <w:szCs w:val="20"/>
          <w:lang w:val="en"/>
        </w:rPr>
        <w:t xml:space="preserve"> </w:t>
      </w:r>
      <w:proofErr w:type="spellStart"/>
      <w:r w:rsidR="004923CA" w:rsidRPr="00B8586B">
        <w:rPr>
          <w:rFonts w:cs="Arial"/>
          <w:szCs w:val="20"/>
          <w:lang w:val="en"/>
        </w:rPr>
        <w:t>membuktikan</w:t>
      </w:r>
      <w:proofErr w:type="spellEnd"/>
      <w:r w:rsidR="004923CA" w:rsidRPr="00B8586B">
        <w:rPr>
          <w:rFonts w:cs="Arial"/>
          <w:szCs w:val="20"/>
          <w:lang w:val="en"/>
        </w:rPr>
        <w:t xml:space="preserve"> </w:t>
      </w:r>
      <w:proofErr w:type="spellStart"/>
      <w:r w:rsidR="004923CA" w:rsidRPr="00B8586B">
        <w:rPr>
          <w:rFonts w:cs="Arial"/>
          <w:szCs w:val="20"/>
          <w:lang w:val="en"/>
        </w:rPr>
        <w:t>hubungan</w:t>
      </w:r>
      <w:proofErr w:type="spellEnd"/>
      <w:r w:rsidR="004923CA" w:rsidRPr="00B8586B">
        <w:rPr>
          <w:rFonts w:cs="Arial"/>
          <w:szCs w:val="20"/>
          <w:lang w:val="en"/>
        </w:rPr>
        <w:t xml:space="preserve"> </w:t>
      </w:r>
      <w:proofErr w:type="spellStart"/>
      <w:r w:rsidR="004923CA" w:rsidRPr="00B8586B">
        <w:rPr>
          <w:rFonts w:cs="Arial"/>
          <w:szCs w:val="20"/>
          <w:lang w:val="en"/>
        </w:rPr>
        <w:t>sebab-akibat</w:t>
      </w:r>
      <w:proofErr w:type="spellEnd"/>
      <w:r w:rsidR="004923CA" w:rsidRPr="00B8586B">
        <w:rPr>
          <w:rFonts w:cs="Arial"/>
          <w:szCs w:val="20"/>
          <w:lang w:val="en"/>
        </w:rPr>
        <w:t xml:space="preserve"> yang </w:t>
      </w:r>
      <w:proofErr w:type="spellStart"/>
      <w:r w:rsidR="004923CA" w:rsidRPr="00B8586B">
        <w:rPr>
          <w:rFonts w:cs="Arial"/>
          <w:szCs w:val="20"/>
          <w:lang w:val="en"/>
        </w:rPr>
        <w:t>kuat</w:t>
      </w:r>
      <w:proofErr w:type="spellEnd"/>
      <w:r w:rsidR="004923CA" w:rsidRPr="00B8586B">
        <w:rPr>
          <w:rFonts w:cs="Arial"/>
          <w:szCs w:val="20"/>
          <w:lang w:val="en"/>
        </w:rPr>
        <w:t>.</w:t>
      </w:r>
    </w:p>
    <w:p w14:paraId="1961049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strategi </w:t>
      </w:r>
      <w:proofErr w:type="spellStart"/>
      <w:r w:rsidRPr="00B8586B">
        <w:rPr>
          <w:rFonts w:cs="Arial"/>
          <w:szCs w:val="20"/>
          <w:lang w:val="en"/>
        </w:rPr>
        <w:t>pencegahan</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Mengabaikan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mematikan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gas yang bocor.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menargetkan</w:t>
      </w:r>
      <w:proofErr w:type="spellEnd"/>
      <w:r w:rsidRPr="00B8586B">
        <w:rPr>
          <w:rFonts w:cs="Arial"/>
          <w:szCs w:val="20"/>
          <w:lang w:val="en"/>
        </w:rPr>
        <w:t xml:space="preserve"> ROS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pada </w:t>
      </w:r>
      <w:proofErr w:type="spellStart"/>
      <w:r w:rsidRPr="00B8586B">
        <w:rPr>
          <w:rFonts w:cs="Arial"/>
          <w:szCs w:val="20"/>
          <w:lang w:val="en"/>
        </w:rPr>
        <w:t>akarnya</w:t>
      </w:r>
      <w:proofErr w:type="spellEnd"/>
      <w:r w:rsidRPr="00B8586B">
        <w:rPr>
          <w:rFonts w:cs="Arial"/>
          <w:szCs w:val="20"/>
          <w:lang w:val="en"/>
        </w:rPr>
        <w:t>".</w:t>
      </w:r>
    </w:p>
    <w:p w14:paraId="39F8D710" w14:textId="114C1B96" w:rsidR="004923CA" w:rsidRPr="00B8586B" w:rsidRDefault="004923CA" w:rsidP="00B8586B">
      <w:pPr>
        <w:pStyle w:val="ListParagraph"/>
        <w:numPr>
          <w:ilvl w:val="0"/>
          <w:numId w:val="38"/>
        </w:numPr>
        <w:ind w:left="568" w:hanging="284"/>
        <w:contextualSpacing w:val="0"/>
        <w:rPr>
          <w:rFonts w:cs="Arial"/>
          <w:b/>
          <w:bCs/>
          <w:szCs w:val="20"/>
          <w:lang w:val="en"/>
        </w:rPr>
      </w:pPr>
      <w:bookmarkStart w:id="261" w:name="_jfiydhh17af1" w:colFirst="0" w:colLast="0"/>
      <w:bookmarkEnd w:id="261"/>
      <w:r w:rsidRPr="00B8586B">
        <w:rPr>
          <w:rFonts w:cs="Arial"/>
          <w:b/>
          <w:bCs/>
          <w:szCs w:val="20"/>
          <w:lang w:val="en"/>
        </w:rPr>
        <w:t xml:space="preserve">Strategi </w:t>
      </w:r>
      <w:proofErr w:type="spellStart"/>
      <w:r w:rsidRPr="00B8586B">
        <w:rPr>
          <w:rFonts w:cs="Arial"/>
          <w:b/>
          <w:bCs/>
          <w:szCs w:val="20"/>
          <w:lang w:val="en"/>
        </w:rPr>
        <w:t>Intervensi</w:t>
      </w:r>
      <w:proofErr w:type="spellEnd"/>
      <w:r w:rsidRPr="00B8586B">
        <w:rPr>
          <w:rFonts w:cs="Arial"/>
          <w:b/>
          <w:bCs/>
          <w:szCs w:val="20"/>
          <w:lang w:val="en"/>
        </w:rPr>
        <w:t xml:space="preserve"> Dini </w:t>
      </w:r>
      <w:proofErr w:type="spellStart"/>
      <w:r w:rsidRPr="00B8586B">
        <w:rPr>
          <w:rFonts w:cs="Arial"/>
          <w:b/>
          <w:bCs/>
          <w:szCs w:val="20"/>
          <w:lang w:val="en"/>
        </w:rPr>
        <w:t>Melalui</w:t>
      </w:r>
      <w:proofErr w:type="spellEnd"/>
      <w:r w:rsidRPr="00B8586B">
        <w:rPr>
          <w:rFonts w:cs="Arial"/>
          <w:b/>
          <w:bCs/>
          <w:szCs w:val="20"/>
          <w:lang w:val="en"/>
        </w:rPr>
        <w:t xml:space="preserve"> Jalur </w:t>
      </w:r>
      <w:proofErr w:type="spellStart"/>
      <w:r w:rsidRPr="00B8586B">
        <w:rPr>
          <w:rFonts w:cs="Arial"/>
          <w:b/>
          <w:bCs/>
          <w:szCs w:val="20"/>
          <w:lang w:val="en"/>
        </w:rPr>
        <w:t>Oksidatif</w:t>
      </w:r>
      <w:proofErr w:type="spellEnd"/>
    </w:p>
    <w:p w14:paraId="1A5F56FC" w14:textId="7FDDA4D6" w:rsidR="004923CA" w:rsidRPr="00B8586B" w:rsidRDefault="004923CA" w:rsidP="00B8586B">
      <w:pPr>
        <w:ind w:left="568" w:firstLine="567"/>
        <w:rPr>
          <w:rFonts w:cs="Arial"/>
          <w:szCs w:val="20"/>
          <w:lang w:val="en"/>
        </w:rPr>
      </w:pPr>
      <w:r w:rsidRPr="00B8586B">
        <w:rPr>
          <w:rFonts w:cs="Arial"/>
          <w:szCs w:val="20"/>
          <w:lang w:val="en"/>
        </w:rPr>
        <w:t xml:space="preserve">Karena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paling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jendela</w:t>
      </w:r>
      <w:proofErr w:type="spellEnd"/>
      <w:r w:rsidRPr="00B8586B">
        <w:rPr>
          <w:rFonts w:cs="Arial"/>
          <w:szCs w:val="20"/>
          <w:lang w:val="en"/>
        </w:rPr>
        <w:t xml:space="preserve"> </w:t>
      </w:r>
      <w:proofErr w:type="spellStart"/>
      <w:r w:rsidRPr="00B8586B">
        <w:rPr>
          <w:rFonts w:cs="Arial"/>
          <w:szCs w:val="20"/>
          <w:lang w:val="en"/>
        </w:rPr>
        <w:t>peluang</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unik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sebelum</w:t>
      </w:r>
      <w:proofErr w:type="spellEnd"/>
      <w:r w:rsidRPr="00B8586B">
        <w:rPr>
          <w:rFonts w:cs="Arial"/>
          <w:szCs w:val="20"/>
          <w:lang w:val="en"/>
        </w:rPr>
        <w:t xml:space="preserve"> dan </w:t>
      </w:r>
      <w:proofErr w:type="spellStart"/>
      <w:r w:rsidRPr="00B8586B">
        <w:rPr>
          <w:rFonts w:cs="Arial"/>
          <w:szCs w:val="20"/>
          <w:lang w:val="en"/>
        </w:rPr>
        <w:t>selama</w:t>
      </w:r>
      <w:proofErr w:type="spellEnd"/>
      <w:r w:rsidRPr="00B8586B">
        <w:rPr>
          <w:rFonts w:cs="Arial"/>
          <w:szCs w:val="20"/>
          <w:lang w:val="en"/>
        </w:rPr>
        <w:t xml:space="preserve"> </w:t>
      </w:r>
      <w:r w:rsidR="00080163" w:rsidRPr="00080163">
        <w:rPr>
          <w:rFonts w:cs="Arial"/>
          <w:szCs w:val="20"/>
        </w:rPr>
        <w:t>siklus kemoterapi merupakan strategi preventif yang logis.</w:t>
      </w:r>
    </w:p>
    <w:p w14:paraId="5698B0A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mempersenjatai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cisplatin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lastRenderedPageBreak/>
        <w:t>kapasitas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menahan</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dan apoptosis,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dilemahkan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w:t>
      </w:r>
    </w:p>
    <w:p w14:paraId="3ABEC05A" w14:textId="45A97722" w:rsidR="004923CA" w:rsidRPr="00B8586B" w:rsidRDefault="004923CA" w:rsidP="00B8586B">
      <w:pPr>
        <w:pStyle w:val="ListParagraph"/>
        <w:numPr>
          <w:ilvl w:val="0"/>
          <w:numId w:val="38"/>
        </w:numPr>
        <w:ind w:left="568" w:hanging="284"/>
        <w:contextualSpacing w:val="0"/>
        <w:rPr>
          <w:rFonts w:cs="Arial"/>
          <w:b/>
          <w:bCs/>
          <w:szCs w:val="20"/>
          <w:lang w:val="en"/>
        </w:rPr>
      </w:pPr>
      <w:bookmarkStart w:id="262" w:name="_spmuqxf8k3sm" w:colFirst="0" w:colLast="0"/>
      <w:bookmarkEnd w:id="262"/>
      <w:proofErr w:type="spellStart"/>
      <w:r w:rsidRPr="00B8586B">
        <w:rPr>
          <w:rFonts w:cs="Arial"/>
          <w:b/>
          <w:bCs/>
          <w:szCs w:val="20"/>
          <w:lang w:val="en"/>
        </w:rPr>
        <w:t>Efektivitas</w:t>
      </w:r>
      <w:proofErr w:type="spellEnd"/>
      <w:r w:rsidRPr="00B8586B">
        <w:rPr>
          <w:rFonts w:cs="Arial"/>
          <w:b/>
          <w:bCs/>
          <w:szCs w:val="20"/>
          <w:lang w:val="en"/>
        </w:rPr>
        <w:t xml:space="preserve"> NS </w:t>
      </w:r>
      <w:proofErr w:type="spellStart"/>
      <w:r w:rsidRPr="00B8586B">
        <w:rPr>
          <w:rFonts w:cs="Arial"/>
          <w:b/>
          <w:bCs/>
          <w:szCs w:val="20"/>
          <w:lang w:val="en"/>
        </w:rPr>
        <w:t>sebagai</w:t>
      </w:r>
      <w:proofErr w:type="spellEnd"/>
      <w:r w:rsidRPr="00B8586B">
        <w:rPr>
          <w:rFonts w:cs="Arial"/>
          <w:b/>
          <w:bCs/>
          <w:szCs w:val="20"/>
          <w:lang w:val="en"/>
        </w:rPr>
        <w:t xml:space="preserve"> Agen </w:t>
      </w:r>
      <w:proofErr w:type="spellStart"/>
      <w:r w:rsidRPr="00B8586B">
        <w:rPr>
          <w:rFonts w:cs="Arial"/>
          <w:b/>
          <w:bCs/>
          <w:szCs w:val="20"/>
          <w:lang w:val="en"/>
        </w:rPr>
        <w:t>Kemoprojektif</w:t>
      </w:r>
      <w:proofErr w:type="spellEnd"/>
    </w:p>
    <w:p w14:paraId="42E61EED" w14:textId="77777777" w:rsidR="004923CA" w:rsidRPr="00B8586B" w:rsidRDefault="004923CA" w:rsidP="00B8586B">
      <w:pPr>
        <w:ind w:left="568" w:firstLine="567"/>
        <w:rPr>
          <w:rFonts w:cs="Arial"/>
          <w:szCs w:val="20"/>
          <w:lang w:val="en"/>
        </w:rPr>
      </w:pPr>
      <w:r w:rsidRPr="00B8586B">
        <w:rPr>
          <w:rFonts w:cs="Arial"/>
          <w:szCs w:val="20"/>
          <w:lang w:val="en"/>
        </w:rPr>
        <w:t xml:space="preserve">Agen </w:t>
      </w:r>
      <w:proofErr w:type="spellStart"/>
      <w:r w:rsidRPr="00B8586B">
        <w:rPr>
          <w:rFonts w:cs="Arial"/>
          <w:szCs w:val="20"/>
          <w:lang w:val="en"/>
        </w:rPr>
        <w:t>kemoprojektif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Data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kemoprojektif</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113D48F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selektif</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normal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lain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justru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cisplatin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(Rehman et al., 2021),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yang sangat </w:t>
      </w:r>
      <w:proofErr w:type="spellStart"/>
      <w:r w:rsidRPr="00B8586B">
        <w:rPr>
          <w:rFonts w:cs="Arial"/>
          <w:szCs w:val="20"/>
          <w:lang w:val="en"/>
        </w:rPr>
        <w:t>menarik</w:t>
      </w:r>
      <w:proofErr w:type="spellEnd"/>
      <w:r w:rsidRPr="00B8586B">
        <w:rPr>
          <w:rFonts w:cs="Arial"/>
          <w:szCs w:val="20"/>
          <w:lang w:val="en"/>
        </w:rPr>
        <w:t xml:space="preserve">.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juga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7724B731" w14:textId="3CF2B228" w:rsidR="004923CA" w:rsidRPr="00B8586B" w:rsidRDefault="004923CA" w:rsidP="00B8586B">
      <w:pPr>
        <w:pStyle w:val="ListParagraph"/>
        <w:numPr>
          <w:ilvl w:val="0"/>
          <w:numId w:val="38"/>
        </w:numPr>
        <w:ind w:left="568" w:hanging="284"/>
        <w:contextualSpacing w:val="0"/>
        <w:rPr>
          <w:rFonts w:cs="Arial"/>
          <w:b/>
          <w:bCs/>
          <w:szCs w:val="20"/>
          <w:lang w:val="en"/>
        </w:rPr>
      </w:pPr>
      <w:bookmarkStart w:id="263" w:name="_uuwy0qvqiecf" w:colFirst="0" w:colLast="0"/>
      <w:bookmarkEnd w:id="263"/>
      <w:proofErr w:type="spellStart"/>
      <w:r w:rsidRPr="00B8586B">
        <w:rPr>
          <w:rFonts w:cs="Arial"/>
          <w:b/>
          <w:bCs/>
          <w:szCs w:val="20"/>
          <w:lang w:val="en"/>
        </w:rPr>
        <w:t>Kontribusi</w:t>
      </w:r>
      <w:proofErr w:type="spellEnd"/>
      <w:r w:rsidRPr="00B8586B">
        <w:rPr>
          <w:rFonts w:cs="Arial"/>
          <w:b/>
          <w:bCs/>
          <w:szCs w:val="20"/>
          <w:lang w:val="en"/>
        </w:rPr>
        <w:t xml:space="preserve"> </w:t>
      </w:r>
      <w:proofErr w:type="spellStart"/>
      <w:r w:rsidRPr="00B8586B">
        <w:rPr>
          <w:rFonts w:cs="Arial"/>
          <w:b/>
          <w:bCs/>
          <w:szCs w:val="20"/>
          <w:lang w:val="en"/>
        </w:rPr>
        <w:t>Reduksi</w:t>
      </w:r>
      <w:proofErr w:type="spellEnd"/>
      <w:r w:rsidRPr="00B8586B">
        <w:rPr>
          <w:rFonts w:cs="Arial"/>
          <w:b/>
          <w:bCs/>
          <w:szCs w:val="20"/>
          <w:lang w:val="en"/>
        </w:rPr>
        <w:t xml:space="preserve"> ROS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Perbaikan</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p>
    <w:p w14:paraId="5694CAF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data </w:t>
      </w:r>
      <w:proofErr w:type="spellStart"/>
      <w:r w:rsidRPr="00B8586B">
        <w:rPr>
          <w:rFonts w:cs="Arial"/>
          <w:szCs w:val="20"/>
          <w:lang w:val="en"/>
        </w:rPr>
        <w:t>molekuler</w:t>
      </w:r>
      <w:proofErr w:type="spellEnd"/>
      <w:r w:rsidRPr="00B8586B">
        <w:rPr>
          <w:rFonts w:cs="Arial"/>
          <w:szCs w:val="20"/>
          <w:lang w:val="en"/>
        </w:rPr>
        <w:t xml:space="preserve"> dan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yang </w:t>
      </w:r>
      <w:proofErr w:type="spellStart"/>
      <w:r w:rsidRPr="00B8586B">
        <w:rPr>
          <w:rFonts w:cs="Arial"/>
          <w:szCs w:val="20"/>
          <w:lang w:val="en"/>
        </w:rPr>
        <w:t>signifikan</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Hewan-</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dan </w:t>
      </w:r>
      <w:proofErr w:type="spellStart"/>
      <w:r w:rsidRPr="00B8586B">
        <w:rPr>
          <w:rFonts w:cs="Arial"/>
          <w:szCs w:val="20"/>
          <w:lang w:val="en"/>
        </w:rPr>
        <w:t>atenuasi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w:t>
      </w:r>
    </w:p>
    <w:p w14:paraId="253C0CE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 xml:space="preserve"> dan </w:t>
      </w:r>
      <w:proofErr w:type="spellStart"/>
      <w:r w:rsidRPr="00B8586B">
        <w:rPr>
          <w:rFonts w:cs="Arial"/>
          <w:szCs w:val="20"/>
          <w:lang w:val="en"/>
        </w:rPr>
        <w:t>terukur</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organisme</w:t>
      </w:r>
      <w:proofErr w:type="spellEnd"/>
      <w:r w:rsidRPr="00B8586B">
        <w:rPr>
          <w:rFonts w:cs="Arial"/>
          <w:szCs w:val="20"/>
          <w:lang w:val="en"/>
        </w:rPr>
        <w:t xml:space="preserve">. Ini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pendorong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w:t>
      </w:r>
    </w:p>
    <w:p w14:paraId="19ED010B" w14:textId="77777777" w:rsidR="004D39E4" w:rsidRPr="00B8586B" w:rsidRDefault="004D39E4" w:rsidP="00B8586B">
      <w:pPr>
        <w:spacing w:after="160"/>
        <w:jc w:val="left"/>
        <w:rPr>
          <w:rFonts w:cs="Arial"/>
          <w:b/>
          <w:bCs/>
          <w:szCs w:val="20"/>
          <w:lang w:val="en"/>
        </w:rPr>
      </w:pPr>
      <w:bookmarkStart w:id="264" w:name="_kek7kq9391hm" w:colFirst="0" w:colLast="0"/>
      <w:bookmarkEnd w:id="264"/>
      <w:r w:rsidRPr="00B8586B">
        <w:rPr>
          <w:rFonts w:cs="Arial"/>
          <w:b/>
          <w:bCs/>
          <w:szCs w:val="20"/>
          <w:lang w:val="en"/>
        </w:rPr>
        <w:br w:type="page"/>
      </w:r>
    </w:p>
    <w:p w14:paraId="0BC6B35D" w14:textId="2FCB00DE" w:rsidR="004923CA" w:rsidRPr="00B8586B" w:rsidRDefault="004923CA" w:rsidP="00B8586B">
      <w:pPr>
        <w:pStyle w:val="ListParagraph"/>
        <w:numPr>
          <w:ilvl w:val="0"/>
          <w:numId w:val="38"/>
        </w:numPr>
        <w:ind w:left="568" w:hanging="284"/>
        <w:contextualSpacing w:val="0"/>
        <w:rPr>
          <w:rFonts w:cs="Arial"/>
          <w:b/>
          <w:bCs/>
          <w:szCs w:val="20"/>
          <w:lang w:val="en"/>
        </w:rPr>
      </w:pPr>
      <w:proofErr w:type="spellStart"/>
      <w:r w:rsidRPr="00B8586B">
        <w:rPr>
          <w:rFonts w:cs="Arial"/>
          <w:b/>
          <w:bCs/>
          <w:szCs w:val="20"/>
          <w:lang w:val="en"/>
        </w:rPr>
        <w:lastRenderedPageBreak/>
        <w:t>Potensi</w:t>
      </w:r>
      <w:proofErr w:type="spellEnd"/>
      <w:r w:rsidRPr="00B8586B">
        <w:rPr>
          <w:rFonts w:cs="Arial"/>
          <w:b/>
          <w:bCs/>
          <w:szCs w:val="20"/>
          <w:lang w:val="en"/>
        </w:rPr>
        <w:t xml:space="preserve"> </w:t>
      </w:r>
      <w:proofErr w:type="spellStart"/>
      <w:r w:rsidRPr="00B8586B">
        <w:rPr>
          <w:rFonts w:cs="Arial"/>
          <w:b/>
          <w:bCs/>
          <w:szCs w:val="20"/>
          <w:lang w:val="en"/>
        </w:rPr>
        <w:t>Pengembangan</w:t>
      </w:r>
      <w:proofErr w:type="spellEnd"/>
      <w:r w:rsidRPr="00B8586B">
        <w:rPr>
          <w:rFonts w:cs="Arial"/>
          <w:b/>
          <w:bCs/>
          <w:szCs w:val="20"/>
          <w:lang w:val="en"/>
        </w:rPr>
        <w:t xml:space="preserve"> </w:t>
      </w:r>
      <w:proofErr w:type="spellStart"/>
      <w:r w:rsidRPr="00B8586B">
        <w:rPr>
          <w:rFonts w:cs="Arial"/>
          <w:b/>
          <w:bCs/>
          <w:szCs w:val="20"/>
          <w:lang w:val="en"/>
        </w:rPr>
        <w:t>Terapi</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w:t>
      </w:r>
      <w:proofErr w:type="spellStart"/>
      <w:r w:rsidRPr="00B8586B">
        <w:rPr>
          <w:rFonts w:cs="Arial"/>
          <w:b/>
          <w:bCs/>
          <w:szCs w:val="20"/>
          <w:lang w:val="en"/>
        </w:rPr>
        <w:t>Topikal</w:t>
      </w:r>
      <w:proofErr w:type="spellEnd"/>
    </w:p>
    <w:p w14:paraId="60DB9CEC" w14:textId="20367571" w:rsidR="004923CA" w:rsidRPr="00B8586B" w:rsidRDefault="00FC5D1E" w:rsidP="00B8586B">
      <w:pPr>
        <w:ind w:left="568" w:firstLine="567"/>
        <w:rPr>
          <w:rFonts w:cs="Arial"/>
          <w:szCs w:val="20"/>
          <w:lang w:val="en"/>
        </w:rPr>
      </w:pPr>
      <w:r w:rsidRPr="00FC5D1E">
        <w:rPr>
          <w:rFonts w:cs="Arial"/>
          <w:szCs w:val="20"/>
        </w:rPr>
        <w:t>Meskipun pembahasan sebelumnya berfokus pada pemberian sistemik (oral), konsep ini juga menunjukkan potensi pengembangan formulasi baru.</w:t>
      </w:r>
      <w:r w:rsidR="004923CA" w:rsidRPr="00B8586B">
        <w:rPr>
          <w:rFonts w:cs="Arial"/>
          <w:szCs w:val="20"/>
          <w:lang w:val="en"/>
        </w:rPr>
        <w:t xml:space="preserve"> </w:t>
      </w:r>
      <w:proofErr w:type="spellStart"/>
      <w:r w:rsidR="004923CA" w:rsidRPr="00B8586B">
        <w:rPr>
          <w:rFonts w:cs="Arial"/>
          <w:szCs w:val="20"/>
          <w:lang w:val="en"/>
        </w:rPr>
        <w:t>Mengingat</w:t>
      </w:r>
      <w:proofErr w:type="spellEnd"/>
      <w:r w:rsidR="004923CA" w:rsidRPr="00B8586B">
        <w:rPr>
          <w:rFonts w:cs="Arial"/>
          <w:szCs w:val="20"/>
          <w:lang w:val="en"/>
        </w:rPr>
        <w:t xml:space="preserve"> </w:t>
      </w:r>
      <w:proofErr w:type="spellStart"/>
      <w:r w:rsidR="004923CA" w:rsidRPr="00B8586B">
        <w:rPr>
          <w:rFonts w:cs="Arial"/>
          <w:szCs w:val="20"/>
          <w:lang w:val="en"/>
        </w:rPr>
        <w:t>bahwa</w:t>
      </w:r>
      <w:proofErr w:type="spellEnd"/>
      <w:r w:rsidR="004923CA" w:rsidRPr="00B8586B">
        <w:rPr>
          <w:rFonts w:cs="Arial"/>
          <w:szCs w:val="20"/>
          <w:lang w:val="en"/>
        </w:rPr>
        <w:t xml:space="preserve"> target </w:t>
      </w:r>
      <w:proofErr w:type="spellStart"/>
      <w:r w:rsidR="004923CA" w:rsidRPr="00B8586B">
        <w:rPr>
          <w:rFonts w:cs="Arial"/>
          <w:szCs w:val="20"/>
          <w:lang w:val="en"/>
        </w:rPr>
        <w:t>utama</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mukosa</w:t>
      </w:r>
      <w:proofErr w:type="spellEnd"/>
      <w:r w:rsidR="004923CA" w:rsidRPr="00B8586B">
        <w:rPr>
          <w:rFonts w:cs="Arial"/>
          <w:szCs w:val="20"/>
          <w:lang w:val="en"/>
        </w:rPr>
        <w:t xml:space="preserve"> oral, </w:t>
      </w:r>
      <w:proofErr w:type="spellStart"/>
      <w:r w:rsidR="004923CA" w:rsidRPr="00B8586B">
        <w:rPr>
          <w:rFonts w:cs="Arial"/>
          <w:szCs w:val="20"/>
          <w:lang w:val="en"/>
        </w:rPr>
        <w:t>pengembangan</w:t>
      </w:r>
      <w:proofErr w:type="spellEnd"/>
      <w:r w:rsidR="004923CA" w:rsidRPr="00B8586B">
        <w:rPr>
          <w:rFonts w:cs="Arial"/>
          <w:szCs w:val="20"/>
          <w:lang w:val="en"/>
        </w:rPr>
        <w:t xml:space="preserve"> </w:t>
      </w:r>
      <w:proofErr w:type="spellStart"/>
      <w:r w:rsidR="004923CA" w:rsidRPr="00B8586B">
        <w:rPr>
          <w:rFonts w:cs="Arial"/>
          <w:szCs w:val="20"/>
          <w:lang w:val="en"/>
        </w:rPr>
        <w:t>terapi</w:t>
      </w:r>
      <w:proofErr w:type="spellEnd"/>
      <w:r w:rsidR="004923CA" w:rsidRPr="00B8586B">
        <w:rPr>
          <w:rFonts w:cs="Arial"/>
          <w:szCs w:val="20"/>
          <w:lang w:val="en"/>
        </w:rPr>
        <w:t xml:space="preserve"> </w:t>
      </w:r>
      <w:proofErr w:type="spellStart"/>
      <w:r w:rsidR="004923CA" w:rsidRPr="00B8586B">
        <w:rPr>
          <w:rFonts w:cs="Arial"/>
          <w:szCs w:val="20"/>
          <w:lang w:val="en"/>
        </w:rPr>
        <w:t>antioksidan</w:t>
      </w:r>
      <w:proofErr w:type="spellEnd"/>
      <w:r w:rsidR="004923CA" w:rsidRPr="00B8586B">
        <w:rPr>
          <w:rFonts w:cs="Arial"/>
          <w:szCs w:val="20"/>
          <w:lang w:val="en"/>
        </w:rPr>
        <w:t xml:space="preserve"> </w:t>
      </w:r>
      <w:proofErr w:type="spellStart"/>
      <w:r w:rsidR="004923CA" w:rsidRPr="00B8586B">
        <w:rPr>
          <w:rFonts w:cs="Arial"/>
          <w:szCs w:val="20"/>
          <w:lang w:val="en"/>
        </w:rPr>
        <w:t>topikal</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bentuk</w:t>
      </w:r>
      <w:proofErr w:type="spellEnd"/>
      <w:r w:rsidR="004923CA" w:rsidRPr="00B8586B">
        <w:rPr>
          <w:rFonts w:cs="Arial"/>
          <w:szCs w:val="20"/>
          <w:lang w:val="en"/>
        </w:rPr>
        <w:t xml:space="preserve"> </w:t>
      </w:r>
      <w:proofErr w:type="spellStart"/>
      <w:r w:rsidR="004923CA" w:rsidRPr="00B8586B">
        <w:rPr>
          <w:rFonts w:cs="Arial"/>
          <w:szCs w:val="20"/>
          <w:lang w:val="en"/>
        </w:rPr>
        <w:t>obat</w:t>
      </w:r>
      <w:proofErr w:type="spellEnd"/>
      <w:r w:rsidR="004923CA" w:rsidRPr="00B8586B">
        <w:rPr>
          <w:rFonts w:cs="Arial"/>
          <w:szCs w:val="20"/>
          <w:lang w:val="en"/>
        </w:rPr>
        <w:t xml:space="preserve"> </w:t>
      </w:r>
      <w:proofErr w:type="spellStart"/>
      <w:r w:rsidR="004923CA" w:rsidRPr="00B8586B">
        <w:rPr>
          <w:rFonts w:cs="Arial"/>
          <w:szCs w:val="20"/>
          <w:lang w:val="en"/>
        </w:rPr>
        <w:t>kumur</w:t>
      </w:r>
      <w:proofErr w:type="spellEnd"/>
      <w:r w:rsidR="004923CA" w:rsidRPr="00B8586B">
        <w:rPr>
          <w:rFonts w:cs="Arial"/>
          <w:szCs w:val="20"/>
          <w:lang w:val="en"/>
        </w:rPr>
        <w:t xml:space="preserve">, gel, </w:t>
      </w:r>
      <w:proofErr w:type="spellStart"/>
      <w:r w:rsidR="004923CA" w:rsidRPr="00B8586B">
        <w:rPr>
          <w:rFonts w:cs="Arial"/>
          <w:szCs w:val="20"/>
          <w:lang w:val="en"/>
        </w:rPr>
        <w:t>atau</w:t>
      </w:r>
      <w:proofErr w:type="spellEnd"/>
      <w:r w:rsidR="004923CA" w:rsidRPr="00B8586B">
        <w:rPr>
          <w:rFonts w:cs="Arial"/>
          <w:szCs w:val="20"/>
          <w:lang w:val="en"/>
        </w:rPr>
        <w:t xml:space="preserve"> </w:t>
      </w:r>
      <w:proofErr w:type="spellStart"/>
      <w:r w:rsidR="004923CA" w:rsidRPr="00B8586B">
        <w:rPr>
          <w:rFonts w:cs="Arial"/>
          <w:szCs w:val="20"/>
          <w:lang w:val="en"/>
        </w:rPr>
        <w:t>semprotan</w:t>
      </w:r>
      <w:proofErr w:type="spellEnd"/>
      <w:r w:rsidR="004923CA" w:rsidRPr="00B8586B">
        <w:rPr>
          <w:rFonts w:cs="Arial"/>
          <w:szCs w:val="20"/>
          <w:lang w:val="en"/>
        </w:rPr>
        <w:t xml:space="preserve"> </w:t>
      </w:r>
      <w:proofErr w:type="spellStart"/>
      <w:r w:rsidR="004923CA" w:rsidRPr="00B8586B">
        <w:rPr>
          <w:rFonts w:cs="Arial"/>
          <w:szCs w:val="20"/>
          <w:lang w:val="en"/>
        </w:rPr>
        <w:t>mulut</w:t>
      </w:r>
      <w:proofErr w:type="spellEnd"/>
      <w:r w:rsidR="004923CA" w:rsidRPr="00B8586B">
        <w:rPr>
          <w:rFonts w:cs="Arial"/>
          <w:szCs w:val="20"/>
          <w:lang w:val="en"/>
        </w:rPr>
        <w:t xml:space="preserve"> yang </w:t>
      </w:r>
      <w:proofErr w:type="spellStart"/>
      <w:r w:rsidR="004923CA" w:rsidRPr="00B8586B">
        <w:rPr>
          <w:rFonts w:cs="Arial"/>
          <w:szCs w:val="20"/>
          <w:lang w:val="en"/>
        </w:rPr>
        <w:t>mengandung</w:t>
      </w:r>
      <w:proofErr w:type="spellEnd"/>
      <w:r w:rsidR="004923CA" w:rsidRPr="00B8586B">
        <w:rPr>
          <w:rFonts w:cs="Arial"/>
          <w:szCs w:val="20"/>
          <w:lang w:val="en"/>
        </w:rPr>
        <w:t xml:space="preserve"> </w:t>
      </w:r>
      <w:proofErr w:type="spellStart"/>
      <w:r w:rsidR="004923CA" w:rsidRPr="00B8586B">
        <w:rPr>
          <w:rFonts w:cs="Arial"/>
          <w:szCs w:val="20"/>
          <w:lang w:val="en"/>
        </w:rPr>
        <w:t>ekstrak</w:t>
      </w:r>
      <w:proofErr w:type="spellEnd"/>
      <w:r w:rsidR="004923CA" w:rsidRPr="00B8586B">
        <w:rPr>
          <w:rFonts w:cs="Arial"/>
          <w:szCs w:val="20"/>
          <w:lang w:val="en"/>
        </w:rPr>
        <w:t xml:space="preserve"> NS </w:t>
      </w:r>
      <w:proofErr w:type="spellStart"/>
      <w:r w:rsidR="004923CA" w:rsidRPr="00B8586B">
        <w:rPr>
          <w:rFonts w:cs="Arial"/>
          <w:szCs w:val="20"/>
          <w:lang w:val="en"/>
        </w:rPr>
        <w:t>atau</w:t>
      </w:r>
      <w:proofErr w:type="spellEnd"/>
      <w:r w:rsidR="004923CA" w:rsidRPr="00B8586B">
        <w:rPr>
          <w:rFonts w:cs="Arial"/>
          <w:szCs w:val="20"/>
          <w:lang w:val="en"/>
        </w:rPr>
        <w:t xml:space="preserve"> </w:t>
      </w:r>
      <w:r w:rsidR="004923CA" w:rsidRPr="00B8586B">
        <w:rPr>
          <w:rFonts w:cs="Arial"/>
          <w:i/>
          <w:iCs/>
          <w:szCs w:val="20"/>
          <w:lang w:val="en"/>
        </w:rPr>
        <w:t>thymoquinone</w:t>
      </w:r>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langkah</w:t>
      </w:r>
      <w:proofErr w:type="spellEnd"/>
      <w:r w:rsidR="004923CA" w:rsidRPr="00B8586B">
        <w:rPr>
          <w:rFonts w:cs="Arial"/>
          <w:szCs w:val="20"/>
          <w:lang w:val="en"/>
        </w:rPr>
        <w:t xml:space="preserve"> </w:t>
      </w:r>
      <w:proofErr w:type="spellStart"/>
      <w:r w:rsidR="004923CA" w:rsidRPr="00B8586B">
        <w:rPr>
          <w:rFonts w:cs="Arial"/>
          <w:szCs w:val="20"/>
          <w:lang w:val="en"/>
        </w:rPr>
        <w:t>selanjutnya</w:t>
      </w:r>
      <w:proofErr w:type="spellEnd"/>
      <w:r w:rsidR="004923CA" w:rsidRPr="00B8586B">
        <w:rPr>
          <w:rFonts w:cs="Arial"/>
          <w:szCs w:val="20"/>
          <w:lang w:val="en"/>
        </w:rPr>
        <w:t xml:space="preserve"> yang </w:t>
      </w:r>
      <w:proofErr w:type="spellStart"/>
      <w:r w:rsidR="004923CA" w:rsidRPr="00B8586B">
        <w:rPr>
          <w:rFonts w:cs="Arial"/>
          <w:szCs w:val="20"/>
          <w:lang w:val="en"/>
        </w:rPr>
        <w:t>logis</w:t>
      </w:r>
      <w:proofErr w:type="spellEnd"/>
      <w:r w:rsidR="004923CA" w:rsidRPr="00B8586B">
        <w:rPr>
          <w:rFonts w:cs="Arial"/>
          <w:szCs w:val="20"/>
          <w:lang w:val="en"/>
        </w:rPr>
        <w:t>.</w:t>
      </w:r>
    </w:p>
    <w:p w14:paraId="641FF508" w14:textId="623CC991" w:rsidR="004923CA" w:rsidRPr="00B8586B" w:rsidRDefault="004923CA" w:rsidP="00B8586B">
      <w:pPr>
        <w:ind w:left="568" w:firstLine="567"/>
        <w:rPr>
          <w:rFonts w:cs="Arial"/>
          <w:szCs w:val="20"/>
          <w:lang w:val="en"/>
        </w:rPr>
      </w:pP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topikal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yang </w:t>
      </w:r>
      <w:proofErr w:type="spellStart"/>
      <w:r w:rsidRPr="00B8586B">
        <w:rPr>
          <w:rFonts w:cs="Arial"/>
          <w:szCs w:val="20"/>
          <w:lang w:val="en"/>
        </w:rPr>
        <w:t>berisiko</w:t>
      </w:r>
      <w:proofErr w:type="spellEnd"/>
      <w:r w:rsidRPr="00B8586B">
        <w:rPr>
          <w:rFonts w:cs="Arial"/>
          <w:szCs w:val="20"/>
          <w:lang w:val="en"/>
        </w:rPr>
        <w:t xml:space="preserve">,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w:t>
      </w:r>
      <w:proofErr w:type="spellStart"/>
      <w:r w:rsidRPr="00B8586B">
        <w:rPr>
          <w:rFonts w:cs="Arial"/>
          <w:szCs w:val="20"/>
          <w:lang w:val="en"/>
        </w:rPr>
        <w:t>sambil</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(El-Far et al., 2020). </w:t>
      </w:r>
      <w:r w:rsidR="00FC5D1E" w:rsidRPr="00FC5D1E">
        <w:rPr>
          <w:rFonts w:cs="Arial"/>
          <w:szCs w:val="20"/>
        </w:rPr>
        <w:t>Pembahasan pada bab ini memberikan dasar ilmiah bagi pengembangan formulasi dan produk terapi berbasis antioksidan.</w:t>
      </w:r>
    </w:p>
    <w:p w14:paraId="04805C5C" w14:textId="77777777" w:rsidR="004D39E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9B19515" w14:textId="2754779B" w:rsidR="005B47C8" w:rsidRPr="00B8586B" w:rsidRDefault="00FC5D1E" w:rsidP="00B8586B">
      <w:pPr>
        <w:ind w:left="284" w:firstLine="567"/>
        <w:rPr>
          <w:rFonts w:cs="Arial"/>
          <w:szCs w:val="20"/>
          <w:lang w:val="en"/>
        </w:rPr>
      </w:pPr>
      <w:r w:rsidRPr="00FC5D1E">
        <w:rPr>
          <w:rFonts w:cs="Arial"/>
          <w:szCs w:val="20"/>
        </w:rPr>
        <w:t>Fenomena ini dapat dianalogikan dengan kebakaran hutan yang sering dipicu oleh sambaran petir pada musim kemarau, sebagaimana ROS berperan sebagai pemicu awal dalam proses kerusakan jaringan.</w:t>
      </w:r>
      <w:r w:rsidR="004923CA" w:rsidRPr="00B8586B">
        <w:rPr>
          <w:rFonts w:cs="Arial"/>
          <w:szCs w:val="20"/>
          <w:lang w:val="en"/>
        </w:rPr>
        <w:t xml:space="preserve"> </w:t>
      </w:r>
      <w:r w:rsidR="004923CA" w:rsidRPr="00B8586B">
        <w:rPr>
          <w:rFonts w:cs="Arial"/>
          <w:b/>
          <w:bCs/>
          <w:szCs w:val="20"/>
          <w:lang w:val="en"/>
        </w:rPr>
        <w:t xml:space="preserve">Strategi </w:t>
      </w:r>
      <w:proofErr w:type="spellStart"/>
      <w:r w:rsidR="004923CA" w:rsidRPr="00B8586B">
        <w:rPr>
          <w:rFonts w:cs="Arial"/>
          <w:b/>
          <w:bCs/>
          <w:szCs w:val="20"/>
          <w:lang w:val="en"/>
        </w:rPr>
        <w:t>intervensi</w:t>
      </w:r>
      <w:proofErr w:type="spellEnd"/>
      <w:r w:rsidR="004923CA" w:rsidRPr="00B8586B">
        <w:rPr>
          <w:rFonts w:cs="Arial"/>
          <w:b/>
          <w:bCs/>
          <w:szCs w:val="20"/>
          <w:lang w:val="en"/>
        </w:rPr>
        <w:t xml:space="preserve"> </w:t>
      </w:r>
      <w:proofErr w:type="spellStart"/>
      <w:r w:rsidR="004923CA" w:rsidRPr="00B8586B">
        <w:rPr>
          <w:rFonts w:cs="Arial"/>
          <w:b/>
          <w:bCs/>
          <w:szCs w:val="20"/>
          <w:lang w:val="en"/>
        </w:rPr>
        <w:t>dini</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menunggu</w:t>
      </w:r>
      <w:proofErr w:type="spellEnd"/>
      <w:r w:rsidR="004923CA" w:rsidRPr="00B8586B">
        <w:rPr>
          <w:rFonts w:cs="Arial"/>
          <w:szCs w:val="20"/>
          <w:lang w:val="en"/>
        </w:rPr>
        <w:t xml:space="preserve"> </w:t>
      </w:r>
      <w:proofErr w:type="spellStart"/>
      <w:r w:rsidR="004923CA" w:rsidRPr="00B8586B">
        <w:rPr>
          <w:rFonts w:cs="Arial"/>
          <w:szCs w:val="20"/>
          <w:lang w:val="en"/>
        </w:rPr>
        <w:t>api</w:t>
      </w:r>
      <w:proofErr w:type="spellEnd"/>
      <w:r w:rsidR="004923CA" w:rsidRPr="00B8586B">
        <w:rPr>
          <w:rFonts w:cs="Arial"/>
          <w:szCs w:val="20"/>
          <w:lang w:val="en"/>
        </w:rPr>
        <w:t xml:space="preserve"> </w:t>
      </w:r>
      <w:proofErr w:type="spellStart"/>
      <w:r w:rsidR="004923CA" w:rsidRPr="00B8586B">
        <w:rPr>
          <w:rFonts w:cs="Arial"/>
          <w:szCs w:val="20"/>
          <w:lang w:val="en"/>
        </w:rPr>
        <w:t>membesar</w:t>
      </w:r>
      <w:proofErr w:type="spellEnd"/>
      <w:r w:rsidR="004923CA" w:rsidRPr="00B8586B">
        <w:rPr>
          <w:rFonts w:cs="Arial"/>
          <w:szCs w:val="20"/>
          <w:lang w:val="en"/>
        </w:rPr>
        <w:t xml:space="preserve">, </w:t>
      </w:r>
      <w:proofErr w:type="spellStart"/>
      <w:r w:rsidR="004923CA" w:rsidRPr="00B8586B">
        <w:rPr>
          <w:rFonts w:cs="Arial"/>
          <w:szCs w:val="20"/>
          <w:lang w:val="en"/>
        </w:rPr>
        <w:t>tetapi</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proaktif</w:t>
      </w:r>
      <w:proofErr w:type="spellEnd"/>
      <w:r w:rsidR="004923CA" w:rsidRPr="00B8586B">
        <w:rPr>
          <w:rFonts w:cs="Arial"/>
          <w:szCs w:val="20"/>
          <w:lang w:val="en"/>
        </w:rPr>
        <w:t xml:space="preserve"> </w:t>
      </w:r>
      <w:proofErr w:type="spellStart"/>
      <w:r w:rsidR="004923CA" w:rsidRPr="00B8586B">
        <w:rPr>
          <w:rFonts w:cs="Arial"/>
          <w:szCs w:val="20"/>
          <w:lang w:val="en"/>
        </w:rPr>
        <w:t>menyemprotkan</w:t>
      </w:r>
      <w:proofErr w:type="spellEnd"/>
      <w:r w:rsidR="004923CA" w:rsidRPr="00B8586B">
        <w:rPr>
          <w:rFonts w:cs="Arial"/>
          <w:szCs w:val="20"/>
          <w:lang w:val="en"/>
        </w:rPr>
        <w:t xml:space="preserve"> </w:t>
      </w:r>
      <w:proofErr w:type="spellStart"/>
      <w:r w:rsidR="004923CA" w:rsidRPr="00B8586B">
        <w:rPr>
          <w:rFonts w:cs="Arial"/>
          <w:szCs w:val="20"/>
          <w:lang w:val="en"/>
        </w:rPr>
        <w:t>cairan</w:t>
      </w:r>
      <w:proofErr w:type="spellEnd"/>
      <w:r w:rsidR="004923CA" w:rsidRPr="00B8586B">
        <w:rPr>
          <w:rFonts w:cs="Arial"/>
          <w:szCs w:val="20"/>
          <w:lang w:val="en"/>
        </w:rPr>
        <w:t xml:space="preserve"> </w:t>
      </w:r>
      <w:proofErr w:type="spellStart"/>
      <w:r w:rsidR="004923CA" w:rsidRPr="00B8586B">
        <w:rPr>
          <w:rFonts w:cs="Arial"/>
          <w:szCs w:val="20"/>
          <w:lang w:val="en"/>
        </w:rPr>
        <w:t>tahan</w:t>
      </w:r>
      <w:proofErr w:type="spellEnd"/>
      <w:r w:rsidR="004923CA" w:rsidRPr="00B8586B">
        <w:rPr>
          <w:rFonts w:cs="Arial"/>
          <w:szCs w:val="20"/>
          <w:lang w:val="en"/>
        </w:rPr>
        <w:t xml:space="preserve"> </w:t>
      </w:r>
      <w:proofErr w:type="spellStart"/>
      <w:r w:rsidR="004923CA" w:rsidRPr="00B8586B">
        <w:rPr>
          <w:rFonts w:cs="Arial"/>
          <w:szCs w:val="20"/>
          <w:lang w:val="en"/>
        </w:rPr>
        <w:t>api</w:t>
      </w:r>
      <w:proofErr w:type="spellEnd"/>
      <w:r w:rsidR="004923CA" w:rsidRPr="00B8586B">
        <w:rPr>
          <w:rFonts w:cs="Arial"/>
          <w:szCs w:val="20"/>
          <w:lang w:val="en"/>
        </w:rPr>
        <w:t xml:space="preserve"> (</w:t>
      </w:r>
      <w:proofErr w:type="spellStart"/>
      <w:r w:rsidR="004923CA" w:rsidRPr="00B8586B">
        <w:rPr>
          <w:rFonts w:cs="Arial"/>
          <w:szCs w:val="20"/>
          <w:lang w:val="en"/>
        </w:rPr>
        <w:t>ekstrak</w:t>
      </w:r>
      <w:proofErr w:type="spellEnd"/>
      <w:r w:rsidR="004923CA" w:rsidRPr="00B8586B">
        <w:rPr>
          <w:rFonts w:cs="Arial"/>
          <w:szCs w:val="20"/>
          <w:lang w:val="en"/>
        </w:rPr>
        <w:t xml:space="preserve"> NS) </w:t>
      </w:r>
      <w:proofErr w:type="spellStart"/>
      <w:r w:rsidR="004923CA" w:rsidRPr="00B8586B">
        <w:rPr>
          <w:rFonts w:cs="Arial"/>
          <w:szCs w:val="20"/>
          <w:lang w:val="en"/>
        </w:rPr>
        <w:t>ke</w:t>
      </w:r>
      <w:proofErr w:type="spellEnd"/>
      <w:r w:rsidR="004923CA" w:rsidRPr="00B8586B">
        <w:rPr>
          <w:rFonts w:cs="Arial"/>
          <w:szCs w:val="20"/>
          <w:lang w:val="en"/>
        </w:rPr>
        <w:t xml:space="preserve"> </w:t>
      </w:r>
      <w:proofErr w:type="spellStart"/>
      <w:r w:rsidR="004923CA" w:rsidRPr="00B8586B">
        <w:rPr>
          <w:rFonts w:cs="Arial"/>
          <w:szCs w:val="20"/>
          <w:lang w:val="en"/>
        </w:rPr>
        <w:t>seluruh</w:t>
      </w:r>
      <w:proofErr w:type="spellEnd"/>
      <w:r w:rsidR="004923CA" w:rsidRPr="00B8586B">
        <w:rPr>
          <w:rFonts w:cs="Arial"/>
          <w:szCs w:val="20"/>
          <w:lang w:val="en"/>
        </w:rPr>
        <w:t xml:space="preserve"> </w:t>
      </w:r>
      <w:proofErr w:type="spellStart"/>
      <w:r w:rsidR="004923CA" w:rsidRPr="00B8586B">
        <w:rPr>
          <w:rFonts w:cs="Arial"/>
          <w:szCs w:val="20"/>
          <w:lang w:val="en"/>
        </w:rPr>
        <w:t>hutan</w:t>
      </w:r>
      <w:proofErr w:type="spellEnd"/>
      <w:r w:rsidR="004923CA" w:rsidRPr="00B8586B">
        <w:rPr>
          <w:rFonts w:cs="Arial"/>
          <w:szCs w:val="20"/>
          <w:lang w:val="en"/>
        </w:rPr>
        <w:t xml:space="preserve"> </w:t>
      </w:r>
      <w:proofErr w:type="spellStart"/>
      <w:r w:rsidR="004923CA" w:rsidRPr="00B8586B">
        <w:rPr>
          <w:rFonts w:cs="Arial"/>
          <w:szCs w:val="20"/>
          <w:lang w:val="en"/>
        </w:rPr>
        <w:t>sebelum</w:t>
      </w:r>
      <w:proofErr w:type="spellEnd"/>
      <w:r w:rsidR="004923CA" w:rsidRPr="00B8586B">
        <w:rPr>
          <w:rFonts w:cs="Arial"/>
          <w:szCs w:val="20"/>
          <w:lang w:val="en"/>
        </w:rPr>
        <w:t xml:space="preserve"> </w:t>
      </w:r>
      <w:proofErr w:type="spellStart"/>
      <w:r w:rsidR="004923CA" w:rsidRPr="00B8586B">
        <w:rPr>
          <w:rFonts w:cs="Arial"/>
          <w:szCs w:val="20"/>
          <w:lang w:val="en"/>
        </w:rPr>
        <w:t>badai</w:t>
      </w:r>
      <w:proofErr w:type="spellEnd"/>
      <w:r w:rsidR="004923CA" w:rsidRPr="00B8586B">
        <w:rPr>
          <w:rFonts w:cs="Arial"/>
          <w:szCs w:val="20"/>
          <w:lang w:val="en"/>
        </w:rPr>
        <w:t xml:space="preserve"> </w:t>
      </w:r>
      <w:proofErr w:type="spellStart"/>
      <w:r w:rsidR="004923CA" w:rsidRPr="00B8586B">
        <w:rPr>
          <w:rFonts w:cs="Arial"/>
          <w:szCs w:val="20"/>
          <w:lang w:val="en"/>
        </w:rPr>
        <w:t>petir</w:t>
      </w:r>
      <w:proofErr w:type="spellEnd"/>
      <w:r w:rsidR="004923CA" w:rsidRPr="00B8586B">
        <w:rPr>
          <w:rFonts w:cs="Arial"/>
          <w:szCs w:val="20"/>
          <w:lang w:val="en"/>
        </w:rPr>
        <w:t xml:space="preserve"> </w:t>
      </w:r>
      <w:proofErr w:type="spellStart"/>
      <w:r w:rsidR="004923CA" w:rsidRPr="00B8586B">
        <w:rPr>
          <w:rFonts w:cs="Arial"/>
          <w:szCs w:val="20"/>
          <w:lang w:val="en"/>
        </w:rPr>
        <w:t>diperkirakan</w:t>
      </w:r>
      <w:proofErr w:type="spellEnd"/>
      <w:r w:rsidR="004923CA" w:rsidRPr="00B8586B">
        <w:rPr>
          <w:rFonts w:cs="Arial"/>
          <w:szCs w:val="20"/>
          <w:lang w:val="en"/>
        </w:rPr>
        <w:t xml:space="preserve"> </w:t>
      </w:r>
      <w:proofErr w:type="spellStart"/>
      <w:r w:rsidR="004923CA" w:rsidRPr="00B8586B">
        <w:rPr>
          <w:rFonts w:cs="Arial"/>
          <w:szCs w:val="20"/>
          <w:lang w:val="en"/>
        </w:rPr>
        <w:t>datang</w:t>
      </w:r>
      <w:proofErr w:type="spellEnd"/>
      <w:r w:rsidR="004923CA" w:rsidRPr="00B8586B">
        <w:rPr>
          <w:rFonts w:cs="Arial"/>
          <w:szCs w:val="20"/>
          <w:lang w:val="en"/>
        </w:rPr>
        <w:t xml:space="preserve">. </w:t>
      </w:r>
      <w:proofErr w:type="spellStart"/>
      <w:r w:rsidR="004923CA" w:rsidRPr="00B8586B">
        <w:rPr>
          <w:rFonts w:cs="Arial"/>
          <w:b/>
          <w:bCs/>
          <w:szCs w:val="20"/>
          <w:lang w:val="en"/>
        </w:rPr>
        <w:t>Efektivitas</w:t>
      </w:r>
      <w:proofErr w:type="spellEnd"/>
      <w:r w:rsidR="004923CA" w:rsidRPr="00B8586B">
        <w:rPr>
          <w:rFonts w:cs="Arial"/>
          <w:b/>
          <w:bCs/>
          <w:szCs w:val="20"/>
          <w:lang w:val="en"/>
        </w:rPr>
        <w:t xml:space="preserve"> </w:t>
      </w:r>
      <w:proofErr w:type="spellStart"/>
      <w:r w:rsidR="004923CA" w:rsidRPr="00B8586B">
        <w:rPr>
          <w:rFonts w:cs="Arial"/>
          <w:b/>
          <w:bCs/>
          <w:szCs w:val="20"/>
          <w:lang w:val="en"/>
        </w:rPr>
        <w:t>sebagai</w:t>
      </w:r>
      <w:proofErr w:type="spellEnd"/>
      <w:r w:rsidR="004923CA" w:rsidRPr="00B8586B">
        <w:rPr>
          <w:rFonts w:cs="Arial"/>
          <w:b/>
          <w:bCs/>
          <w:szCs w:val="20"/>
          <w:lang w:val="en"/>
        </w:rPr>
        <w:t xml:space="preserve"> </w:t>
      </w:r>
      <w:proofErr w:type="spellStart"/>
      <w:r w:rsidR="004923CA" w:rsidRPr="00B8586B">
        <w:rPr>
          <w:rFonts w:cs="Arial"/>
          <w:b/>
          <w:bCs/>
          <w:szCs w:val="20"/>
          <w:lang w:val="en"/>
        </w:rPr>
        <w:t>agen</w:t>
      </w:r>
      <w:proofErr w:type="spellEnd"/>
      <w:r w:rsidR="004923CA" w:rsidRPr="00B8586B">
        <w:rPr>
          <w:rFonts w:cs="Arial"/>
          <w:b/>
          <w:bCs/>
          <w:szCs w:val="20"/>
          <w:lang w:val="en"/>
        </w:rPr>
        <w:t xml:space="preserve"> </w:t>
      </w:r>
      <w:proofErr w:type="spellStart"/>
      <w:r w:rsidR="004923CA" w:rsidRPr="00B8586B">
        <w:rPr>
          <w:rFonts w:cs="Arial"/>
          <w:b/>
          <w:bCs/>
          <w:szCs w:val="20"/>
          <w:lang w:val="en"/>
        </w:rPr>
        <w:t>kemoprojektif</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fakta</w:t>
      </w:r>
      <w:proofErr w:type="spellEnd"/>
      <w:r w:rsidR="004923CA" w:rsidRPr="00B8586B">
        <w:rPr>
          <w:rFonts w:cs="Arial"/>
          <w:szCs w:val="20"/>
          <w:lang w:val="en"/>
        </w:rPr>
        <w:t xml:space="preserve"> </w:t>
      </w:r>
      <w:proofErr w:type="spellStart"/>
      <w:r w:rsidR="004923CA" w:rsidRPr="00B8586B">
        <w:rPr>
          <w:rFonts w:cs="Arial"/>
          <w:szCs w:val="20"/>
          <w:lang w:val="en"/>
        </w:rPr>
        <w:t>bahwa</w:t>
      </w:r>
      <w:proofErr w:type="spellEnd"/>
      <w:r w:rsidR="004923CA" w:rsidRPr="00B8586B">
        <w:rPr>
          <w:rFonts w:cs="Arial"/>
          <w:szCs w:val="20"/>
          <w:lang w:val="en"/>
        </w:rPr>
        <w:t xml:space="preserve"> </w:t>
      </w:r>
      <w:proofErr w:type="spellStart"/>
      <w:r w:rsidR="004923CA" w:rsidRPr="00B8586B">
        <w:rPr>
          <w:rFonts w:cs="Arial"/>
          <w:szCs w:val="20"/>
          <w:lang w:val="en"/>
        </w:rPr>
        <w:t>cairan</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hanya</w:t>
      </w:r>
      <w:proofErr w:type="spellEnd"/>
      <w:r w:rsidR="004923CA" w:rsidRPr="00B8586B">
        <w:rPr>
          <w:rFonts w:cs="Arial"/>
          <w:szCs w:val="20"/>
          <w:lang w:val="en"/>
        </w:rPr>
        <w:t xml:space="preserve"> </w:t>
      </w:r>
      <w:proofErr w:type="spellStart"/>
      <w:r w:rsidR="004923CA" w:rsidRPr="00B8586B">
        <w:rPr>
          <w:rFonts w:cs="Arial"/>
          <w:szCs w:val="20"/>
          <w:lang w:val="en"/>
        </w:rPr>
        <w:t>membuat</w:t>
      </w:r>
      <w:proofErr w:type="spellEnd"/>
      <w:r w:rsidR="004923CA" w:rsidRPr="00B8586B">
        <w:rPr>
          <w:rFonts w:cs="Arial"/>
          <w:szCs w:val="20"/>
          <w:lang w:val="en"/>
        </w:rPr>
        <w:t xml:space="preserve"> </w:t>
      </w:r>
      <w:proofErr w:type="spellStart"/>
      <w:r w:rsidR="004923CA" w:rsidRPr="00B8586B">
        <w:rPr>
          <w:rFonts w:cs="Arial"/>
          <w:szCs w:val="20"/>
          <w:lang w:val="en"/>
        </w:rPr>
        <w:t>pohon-pohon</w:t>
      </w:r>
      <w:proofErr w:type="spellEnd"/>
      <w:r w:rsidR="004923CA" w:rsidRPr="00B8586B">
        <w:rPr>
          <w:rFonts w:cs="Arial"/>
          <w:szCs w:val="20"/>
          <w:lang w:val="en"/>
        </w:rPr>
        <w:t xml:space="preserve"> </w:t>
      </w:r>
      <w:proofErr w:type="spellStart"/>
      <w:r w:rsidR="004923CA" w:rsidRPr="00B8586B">
        <w:rPr>
          <w:rFonts w:cs="Arial"/>
          <w:szCs w:val="20"/>
          <w:lang w:val="en"/>
        </w:rPr>
        <w:t>sehat</w:t>
      </w:r>
      <w:proofErr w:type="spellEnd"/>
      <w:r w:rsidR="004923CA" w:rsidRPr="00B8586B">
        <w:rPr>
          <w:rFonts w:cs="Arial"/>
          <w:szCs w:val="20"/>
          <w:lang w:val="en"/>
        </w:rPr>
        <w:t xml:space="preserve"> (</w:t>
      </w:r>
      <w:proofErr w:type="spellStart"/>
      <w:r w:rsidR="004923CA" w:rsidRPr="00B8586B">
        <w:rPr>
          <w:rFonts w:cs="Arial"/>
          <w:szCs w:val="20"/>
          <w:lang w:val="en"/>
        </w:rPr>
        <w:t>sel</w:t>
      </w:r>
      <w:proofErr w:type="spellEnd"/>
      <w:r w:rsidR="004923CA" w:rsidRPr="00B8586B">
        <w:rPr>
          <w:rFonts w:cs="Arial"/>
          <w:szCs w:val="20"/>
          <w:lang w:val="en"/>
        </w:rPr>
        <w:t xml:space="preserve"> normal) </w:t>
      </w:r>
      <w:proofErr w:type="spellStart"/>
      <w:r w:rsidR="004923CA" w:rsidRPr="00B8586B">
        <w:rPr>
          <w:rFonts w:cs="Arial"/>
          <w:szCs w:val="20"/>
          <w:lang w:val="en"/>
        </w:rPr>
        <w:t>menjadi</w:t>
      </w:r>
      <w:proofErr w:type="spellEnd"/>
      <w:r w:rsidR="004923CA" w:rsidRPr="00B8586B">
        <w:rPr>
          <w:rFonts w:cs="Arial"/>
          <w:szCs w:val="20"/>
          <w:lang w:val="en"/>
        </w:rPr>
        <w:t xml:space="preserve"> </w:t>
      </w:r>
      <w:proofErr w:type="spellStart"/>
      <w:r w:rsidR="004923CA" w:rsidRPr="00B8586B">
        <w:rPr>
          <w:rFonts w:cs="Arial"/>
          <w:szCs w:val="20"/>
          <w:lang w:val="en"/>
        </w:rPr>
        <w:t>tahan</w:t>
      </w:r>
      <w:proofErr w:type="spellEnd"/>
      <w:r w:rsidR="004923CA" w:rsidRPr="00B8586B">
        <w:rPr>
          <w:rFonts w:cs="Arial"/>
          <w:szCs w:val="20"/>
          <w:lang w:val="en"/>
        </w:rPr>
        <w:t xml:space="preserve"> </w:t>
      </w:r>
      <w:proofErr w:type="spellStart"/>
      <w:r w:rsidR="004923CA" w:rsidRPr="00B8586B">
        <w:rPr>
          <w:rFonts w:cs="Arial"/>
          <w:szCs w:val="20"/>
          <w:lang w:val="en"/>
        </w:rPr>
        <w:t>api</w:t>
      </w:r>
      <w:proofErr w:type="spellEnd"/>
      <w:r w:rsidR="004923CA" w:rsidRPr="00B8586B">
        <w:rPr>
          <w:rFonts w:cs="Arial"/>
          <w:szCs w:val="20"/>
          <w:lang w:val="en"/>
        </w:rPr>
        <w:t xml:space="preserve">, </w:t>
      </w:r>
      <w:proofErr w:type="spellStart"/>
      <w:r w:rsidR="004923CA" w:rsidRPr="00B8586B">
        <w:rPr>
          <w:rFonts w:cs="Arial"/>
          <w:szCs w:val="20"/>
          <w:lang w:val="en"/>
        </w:rPr>
        <w:t>tetapi</w:t>
      </w:r>
      <w:proofErr w:type="spellEnd"/>
      <w:r w:rsidR="004923CA" w:rsidRPr="00B8586B">
        <w:rPr>
          <w:rFonts w:cs="Arial"/>
          <w:szCs w:val="20"/>
          <w:lang w:val="en"/>
        </w:rPr>
        <w:t xml:space="preserve">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memengaruhi</w:t>
      </w:r>
      <w:proofErr w:type="spellEnd"/>
      <w:r w:rsidR="004923CA" w:rsidRPr="00B8586B">
        <w:rPr>
          <w:rFonts w:cs="Arial"/>
          <w:szCs w:val="20"/>
          <w:lang w:val="en"/>
        </w:rPr>
        <w:t xml:space="preserve"> </w:t>
      </w:r>
      <w:proofErr w:type="spellStart"/>
      <w:r w:rsidR="004923CA" w:rsidRPr="00B8586B">
        <w:rPr>
          <w:rFonts w:cs="Arial"/>
          <w:szCs w:val="20"/>
          <w:lang w:val="en"/>
        </w:rPr>
        <w:t>gulma</w:t>
      </w:r>
      <w:proofErr w:type="spellEnd"/>
      <w:r w:rsidR="004923CA" w:rsidRPr="00B8586B">
        <w:rPr>
          <w:rFonts w:cs="Arial"/>
          <w:szCs w:val="20"/>
          <w:lang w:val="en"/>
        </w:rPr>
        <w:t xml:space="preserve"> </w:t>
      </w:r>
      <w:proofErr w:type="spellStart"/>
      <w:r w:rsidR="004923CA" w:rsidRPr="00B8586B">
        <w:rPr>
          <w:rFonts w:cs="Arial"/>
          <w:szCs w:val="20"/>
          <w:lang w:val="en"/>
        </w:rPr>
        <w:t>kering</w:t>
      </w:r>
      <w:proofErr w:type="spellEnd"/>
      <w:r w:rsidR="004923CA" w:rsidRPr="00B8586B">
        <w:rPr>
          <w:rFonts w:cs="Arial"/>
          <w:szCs w:val="20"/>
          <w:lang w:val="en"/>
        </w:rPr>
        <w:t xml:space="preserve"> yang </w:t>
      </w:r>
      <w:proofErr w:type="spellStart"/>
      <w:r w:rsidR="004923CA" w:rsidRPr="00B8586B">
        <w:rPr>
          <w:rFonts w:cs="Arial"/>
          <w:szCs w:val="20"/>
          <w:lang w:val="en"/>
        </w:rPr>
        <w:t>mudah</w:t>
      </w:r>
      <w:proofErr w:type="spellEnd"/>
      <w:r w:rsidR="004923CA" w:rsidRPr="00B8586B">
        <w:rPr>
          <w:rFonts w:cs="Arial"/>
          <w:szCs w:val="20"/>
          <w:lang w:val="en"/>
        </w:rPr>
        <w:t xml:space="preserve"> </w:t>
      </w:r>
      <w:proofErr w:type="spellStart"/>
      <w:r w:rsidR="004923CA" w:rsidRPr="00B8586B">
        <w:rPr>
          <w:rFonts w:cs="Arial"/>
          <w:szCs w:val="20"/>
          <w:lang w:val="en"/>
        </w:rPr>
        <w:t>terbakar</w:t>
      </w:r>
      <w:proofErr w:type="spellEnd"/>
      <w:r w:rsidR="004923CA" w:rsidRPr="00B8586B">
        <w:rPr>
          <w:rFonts w:cs="Arial"/>
          <w:szCs w:val="20"/>
          <w:lang w:val="en"/>
        </w:rPr>
        <w:t xml:space="preserve"> (</w:t>
      </w:r>
      <w:proofErr w:type="spellStart"/>
      <w:r w:rsidR="004923CA" w:rsidRPr="00B8586B">
        <w:rPr>
          <w:rFonts w:cs="Arial"/>
          <w:szCs w:val="20"/>
          <w:lang w:val="en"/>
        </w:rPr>
        <w:t>sel</w:t>
      </w:r>
      <w:proofErr w:type="spellEnd"/>
      <w:r w:rsidR="004923CA" w:rsidRPr="00B8586B">
        <w:rPr>
          <w:rFonts w:cs="Arial"/>
          <w:szCs w:val="20"/>
          <w:lang w:val="en"/>
        </w:rPr>
        <w:t xml:space="preserve"> </w:t>
      </w:r>
      <w:proofErr w:type="spellStart"/>
      <w:r w:rsidR="004923CA" w:rsidRPr="00B8586B">
        <w:rPr>
          <w:rFonts w:cs="Arial"/>
          <w:szCs w:val="20"/>
          <w:lang w:val="en"/>
        </w:rPr>
        <w:t>kanker</w:t>
      </w:r>
      <w:proofErr w:type="spellEnd"/>
      <w:r w:rsidR="004923CA" w:rsidRPr="00B8586B">
        <w:rPr>
          <w:rFonts w:cs="Arial"/>
          <w:szCs w:val="20"/>
          <w:lang w:val="en"/>
        </w:rPr>
        <w:t xml:space="preserve">). </w:t>
      </w:r>
      <w:proofErr w:type="spellStart"/>
      <w:r w:rsidR="004923CA" w:rsidRPr="00B8586B">
        <w:rPr>
          <w:rFonts w:cs="Arial"/>
          <w:b/>
          <w:bCs/>
          <w:szCs w:val="20"/>
          <w:lang w:val="en"/>
        </w:rPr>
        <w:t>Kontribusi</w:t>
      </w:r>
      <w:proofErr w:type="spellEnd"/>
      <w:r w:rsidR="004923CA" w:rsidRPr="00B8586B">
        <w:rPr>
          <w:rFonts w:cs="Arial"/>
          <w:b/>
          <w:bCs/>
          <w:szCs w:val="20"/>
          <w:lang w:val="en"/>
        </w:rPr>
        <w:t xml:space="preserve"> </w:t>
      </w:r>
      <w:proofErr w:type="spellStart"/>
      <w:r w:rsidR="004923CA" w:rsidRPr="00B8586B">
        <w:rPr>
          <w:rFonts w:cs="Arial"/>
          <w:b/>
          <w:bCs/>
          <w:szCs w:val="20"/>
          <w:lang w:val="en"/>
        </w:rPr>
        <w:t>terhadap</w:t>
      </w:r>
      <w:proofErr w:type="spellEnd"/>
      <w:r w:rsidR="004923CA" w:rsidRPr="00B8586B">
        <w:rPr>
          <w:rFonts w:cs="Arial"/>
          <w:b/>
          <w:bCs/>
          <w:szCs w:val="20"/>
          <w:lang w:val="en"/>
        </w:rPr>
        <w:t xml:space="preserve"> </w:t>
      </w:r>
      <w:proofErr w:type="spellStart"/>
      <w:r w:rsidR="004923CA" w:rsidRPr="00B8586B">
        <w:rPr>
          <w:rFonts w:cs="Arial"/>
          <w:b/>
          <w:bCs/>
          <w:szCs w:val="20"/>
          <w:lang w:val="en"/>
        </w:rPr>
        <w:t>perbaikan</w:t>
      </w:r>
      <w:proofErr w:type="spellEnd"/>
      <w:r w:rsidR="004923CA" w:rsidRPr="00B8586B">
        <w:rPr>
          <w:rFonts w:cs="Arial"/>
          <w:b/>
          <w:bCs/>
          <w:szCs w:val="20"/>
          <w:lang w:val="en"/>
        </w:rPr>
        <w:t xml:space="preserve"> </w:t>
      </w:r>
      <w:proofErr w:type="spellStart"/>
      <w:r w:rsidR="004923CA" w:rsidRPr="00B8586B">
        <w:rPr>
          <w:rFonts w:cs="Arial"/>
          <w:b/>
          <w:bCs/>
          <w:szCs w:val="20"/>
          <w:lang w:val="en"/>
        </w:rPr>
        <w:t>klinis</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laporan</w:t>
      </w:r>
      <w:proofErr w:type="spellEnd"/>
      <w:r w:rsidR="004923CA" w:rsidRPr="00B8586B">
        <w:rPr>
          <w:rFonts w:cs="Arial"/>
          <w:szCs w:val="20"/>
          <w:lang w:val="en"/>
        </w:rPr>
        <w:t xml:space="preserve"> </w:t>
      </w:r>
      <w:proofErr w:type="spellStart"/>
      <w:r w:rsidR="004923CA" w:rsidRPr="00B8586B">
        <w:rPr>
          <w:rFonts w:cs="Arial"/>
          <w:szCs w:val="20"/>
          <w:lang w:val="en"/>
        </w:rPr>
        <w:t>akhir</w:t>
      </w:r>
      <w:proofErr w:type="spellEnd"/>
      <w:r w:rsidR="004923CA" w:rsidRPr="00B8586B">
        <w:rPr>
          <w:rFonts w:cs="Arial"/>
          <w:szCs w:val="20"/>
          <w:lang w:val="en"/>
        </w:rPr>
        <w:t xml:space="preserve"> yang </w:t>
      </w:r>
      <w:proofErr w:type="spellStart"/>
      <w:r w:rsidR="004923CA" w:rsidRPr="00B8586B">
        <w:rPr>
          <w:rFonts w:cs="Arial"/>
          <w:szCs w:val="20"/>
          <w:lang w:val="en"/>
        </w:rPr>
        <w:t>menunjukkan</w:t>
      </w:r>
      <w:proofErr w:type="spellEnd"/>
      <w:r w:rsidR="004923CA" w:rsidRPr="00B8586B">
        <w:rPr>
          <w:rFonts w:cs="Arial"/>
          <w:szCs w:val="20"/>
          <w:lang w:val="en"/>
        </w:rPr>
        <w:t xml:space="preserve"> </w:t>
      </w:r>
      <w:proofErr w:type="spellStart"/>
      <w:r w:rsidR="004923CA" w:rsidRPr="00B8586B">
        <w:rPr>
          <w:rFonts w:cs="Arial"/>
          <w:szCs w:val="20"/>
          <w:lang w:val="en"/>
        </w:rPr>
        <w:t>bahwa</w:t>
      </w:r>
      <w:proofErr w:type="spellEnd"/>
      <w:r w:rsidR="004923CA" w:rsidRPr="00B8586B">
        <w:rPr>
          <w:rFonts w:cs="Arial"/>
          <w:szCs w:val="20"/>
          <w:lang w:val="en"/>
        </w:rPr>
        <w:t xml:space="preserve"> </w:t>
      </w:r>
      <w:proofErr w:type="spellStart"/>
      <w:r w:rsidR="004923CA" w:rsidRPr="00B8586B">
        <w:rPr>
          <w:rFonts w:cs="Arial"/>
          <w:szCs w:val="20"/>
          <w:lang w:val="en"/>
        </w:rPr>
        <w:t>hutan</w:t>
      </w:r>
      <w:proofErr w:type="spellEnd"/>
      <w:r w:rsidR="004923CA" w:rsidRPr="00B8586B">
        <w:rPr>
          <w:rFonts w:cs="Arial"/>
          <w:szCs w:val="20"/>
          <w:lang w:val="en"/>
        </w:rPr>
        <w:t xml:space="preserve"> yang </w:t>
      </w:r>
      <w:proofErr w:type="spellStart"/>
      <w:r w:rsidR="004923CA" w:rsidRPr="00B8586B">
        <w:rPr>
          <w:rFonts w:cs="Arial"/>
          <w:szCs w:val="20"/>
          <w:lang w:val="en"/>
        </w:rPr>
        <w:t>disemprot</w:t>
      </w:r>
      <w:proofErr w:type="spellEnd"/>
      <w:r w:rsidR="004923CA" w:rsidRPr="00B8586B">
        <w:rPr>
          <w:rFonts w:cs="Arial"/>
          <w:szCs w:val="20"/>
          <w:lang w:val="en"/>
        </w:rPr>
        <w:t xml:space="preserve"> </w:t>
      </w:r>
      <w:proofErr w:type="spellStart"/>
      <w:r w:rsidR="004923CA" w:rsidRPr="00B8586B">
        <w:rPr>
          <w:rFonts w:cs="Arial"/>
          <w:szCs w:val="20"/>
          <w:lang w:val="en"/>
        </w:rPr>
        <w:t>hanya</w:t>
      </w:r>
      <w:proofErr w:type="spellEnd"/>
      <w:r w:rsidR="004923CA" w:rsidRPr="00B8586B">
        <w:rPr>
          <w:rFonts w:cs="Arial"/>
          <w:szCs w:val="20"/>
          <w:lang w:val="en"/>
        </w:rPr>
        <w:t xml:space="preserve"> </w:t>
      </w:r>
      <w:proofErr w:type="spellStart"/>
      <w:r w:rsidR="004923CA" w:rsidRPr="00B8586B">
        <w:rPr>
          <w:rFonts w:cs="Arial"/>
          <w:szCs w:val="20"/>
          <w:lang w:val="en"/>
        </w:rPr>
        <w:t>mengalami</w:t>
      </w:r>
      <w:proofErr w:type="spellEnd"/>
      <w:r w:rsidR="004923CA" w:rsidRPr="00B8586B">
        <w:rPr>
          <w:rFonts w:cs="Arial"/>
          <w:szCs w:val="20"/>
          <w:lang w:val="en"/>
        </w:rPr>
        <w:t xml:space="preserve"> </w:t>
      </w:r>
      <w:proofErr w:type="spellStart"/>
      <w:r w:rsidR="004923CA" w:rsidRPr="00B8586B">
        <w:rPr>
          <w:rFonts w:cs="Arial"/>
          <w:szCs w:val="20"/>
          <w:lang w:val="en"/>
        </w:rPr>
        <w:t>beberapa</w:t>
      </w:r>
      <w:proofErr w:type="spellEnd"/>
      <w:r w:rsidR="004923CA" w:rsidRPr="00B8586B">
        <w:rPr>
          <w:rFonts w:cs="Arial"/>
          <w:szCs w:val="20"/>
          <w:lang w:val="en"/>
        </w:rPr>
        <w:t xml:space="preserve"> </w:t>
      </w:r>
      <w:proofErr w:type="spellStart"/>
      <w:r w:rsidR="004923CA" w:rsidRPr="00B8586B">
        <w:rPr>
          <w:rFonts w:cs="Arial"/>
          <w:szCs w:val="20"/>
          <w:lang w:val="en"/>
        </w:rPr>
        <w:t>titik</w:t>
      </w:r>
      <w:proofErr w:type="spellEnd"/>
      <w:r w:rsidR="004923CA" w:rsidRPr="00B8586B">
        <w:rPr>
          <w:rFonts w:cs="Arial"/>
          <w:szCs w:val="20"/>
          <w:lang w:val="en"/>
        </w:rPr>
        <w:t xml:space="preserve"> </w:t>
      </w:r>
      <w:proofErr w:type="spellStart"/>
      <w:r w:rsidR="004923CA" w:rsidRPr="00B8586B">
        <w:rPr>
          <w:rFonts w:cs="Arial"/>
          <w:szCs w:val="20"/>
          <w:lang w:val="en"/>
        </w:rPr>
        <w:t>hangus</w:t>
      </w:r>
      <w:proofErr w:type="spellEnd"/>
      <w:r w:rsidR="004923CA" w:rsidRPr="00B8586B">
        <w:rPr>
          <w:rFonts w:cs="Arial"/>
          <w:szCs w:val="20"/>
          <w:lang w:val="en"/>
        </w:rPr>
        <w:t xml:space="preserve"> </w:t>
      </w:r>
      <w:proofErr w:type="spellStart"/>
      <w:r w:rsidR="004923CA" w:rsidRPr="00B8586B">
        <w:rPr>
          <w:rFonts w:cs="Arial"/>
          <w:szCs w:val="20"/>
          <w:lang w:val="en"/>
        </w:rPr>
        <w:t>kecil</w:t>
      </w:r>
      <w:proofErr w:type="spellEnd"/>
      <w:r w:rsidR="004923CA" w:rsidRPr="00B8586B">
        <w:rPr>
          <w:rFonts w:cs="Arial"/>
          <w:szCs w:val="20"/>
          <w:lang w:val="en"/>
        </w:rPr>
        <w:t xml:space="preserve">, </w:t>
      </w:r>
      <w:proofErr w:type="spellStart"/>
      <w:r w:rsidR="004923CA" w:rsidRPr="00B8586B">
        <w:rPr>
          <w:rFonts w:cs="Arial"/>
          <w:szCs w:val="20"/>
          <w:lang w:val="en"/>
        </w:rPr>
        <w:t>sementara</w:t>
      </w:r>
      <w:proofErr w:type="spellEnd"/>
      <w:r w:rsidR="004923CA" w:rsidRPr="00B8586B">
        <w:rPr>
          <w:rFonts w:cs="Arial"/>
          <w:szCs w:val="20"/>
          <w:lang w:val="en"/>
        </w:rPr>
        <w:t xml:space="preserve"> </w:t>
      </w:r>
      <w:proofErr w:type="spellStart"/>
      <w:r w:rsidR="004923CA" w:rsidRPr="00B8586B">
        <w:rPr>
          <w:rFonts w:cs="Arial"/>
          <w:szCs w:val="20"/>
          <w:lang w:val="en"/>
        </w:rPr>
        <w:t>hutan</w:t>
      </w:r>
      <w:proofErr w:type="spellEnd"/>
      <w:r w:rsidR="004923CA" w:rsidRPr="00B8586B">
        <w:rPr>
          <w:rFonts w:cs="Arial"/>
          <w:szCs w:val="20"/>
          <w:lang w:val="en"/>
        </w:rPr>
        <w:t xml:space="preserve"> yang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dilindungi</w:t>
      </w:r>
      <w:proofErr w:type="spellEnd"/>
      <w:r w:rsidR="004923CA" w:rsidRPr="00B8586B">
        <w:rPr>
          <w:rFonts w:cs="Arial"/>
          <w:szCs w:val="20"/>
          <w:lang w:val="en"/>
        </w:rPr>
        <w:t xml:space="preserve"> </w:t>
      </w:r>
      <w:proofErr w:type="spellStart"/>
      <w:r w:rsidR="004923CA" w:rsidRPr="00B8586B">
        <w:rPr>
          <w:rFonts w:cs="Arial"/>
          <w:szCs w:val="20"/>
          <w:lang w:val="en"/>
        </w:rPr>
        <w:t>terbakar</w:t>
      </w:r>
      <w:proofErr w:type="spellEnd"/>
      <w:r w:rsidR="004923CA" w:rsidRPr="00B8586B">
        <w:rPr>
          <w:rFonts w:cs="Arial"/>
          <w:szCs w:val="20"/>
          <w:lang w:val="en"/>
        </w:rPr>
        <w:t xml:space="preserve"> </w:t>
      </w:r>
      <w:proofErr w:type="spellStart"/>
      <w:r w:rsidR="004923CA" w:rsidRPr="00B8586B">
        <w:rPr>
          <w:rFonts w:cs="Arial"/>
          <w:szCs w:val="20"/>
          <w:lang w:val="en"/>
        </w:rPr>
        <w:t>habis</w:t>
      </w:r>
      <w:proofErr w:type="spellEnd"/>
      <w:r w:rsidR="004923CA" w:rsidRPr="00B8586B">
        <w:rPr>
          <w:rFonts w:cs="Arial"/>
          <w:szCs w:val="20"/>
          <w:lang w:val="en"/>
        </w:rPr>
        <w:t xml:space="preserve">. </w:t>
      </w:r>
      <w:proofErr w:type="spellStart"/>
      <w:r w:rsidR="004923CA" w:rsidRPr="00B8586B">
        <w:rPr>
          <w:rFonts w:cs="Arial"/>
          <w:b/>
          <w:bCs/>
          <w:szCs w:val="20"/>
          <w:lang w:val="en"/>
        </w:rPr>
        <w:t>Potensi</w:t>
      </w:r>
      <w:proofErr w:type="spellEnd"/>
      <w:r w:rsidR="004923CA" w:rsidRPr="00B8586B">
        <w:rPr>
          <w:rFonts w:cs="Arial"/>
          <w:b/>
          <w:bCs/>
          <w:szCs w:val="20"/>
          <w:lang w:val="en"/>
        </w:rPr>
        <w:t xml:space="preserve"> </w:t>
      </w:r>
      <w:proofErr w:type="spellStart"/>
      <w:r w:rsidR="004923CA" w:rsidRPr="00B8586B">
        <w:rPr>
          <w:rFonts w:cs="Arial"/>
          <w:b/>
          <w:bCs/>
          <w:szCs w:val="20"/>
          <w:lang w:val="en"/>
        </w:rPr>
        <w:t>pengembangan</w:t>
      </w:r>
      <w:proofErr w:type="spellEnd"/>
      <w:r w:rsidR="004923CA" w:rsidRPr="00B8586B">
        <w:rPr>
          <w:rFonts w:cs="Arial"/>
          <w:b/>
          <w:bCs/>
          <w:szCs w:val="20"/>
          <w:lang w:val="en"/>
        </w:rPr>
        <w:t xml:space="preserve"> </w:t>
      </w:r>
      <w:proofErr w:type="spellStart"/>
      <w:r w:rsidR="004923CA" w:rsidRPr="00B8586B">
        <w:rPr>
          <w:rFonts w:cs="Arial"/>
          <w:b/>
          <w:bCs/>
          <w:szCs w:val="20"/>
          <w:lang w:val="en"/>
        </w:rPr>
        <w:t>topikal</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mengembangkan</w:t>
      </w:r>
      <w:proofErr w:type="spellEnd"/>
      <w:r w:rsidR="004923CA" w:rsidRPr="00B8586B">
        <w:rPr>
          <w:rFonts w:cs="Arial"/>
          <w:szCs w:val="20"/>
          <w:lang w:val="en"/>
        </w:rPr>
        <w:t xml:space="preserve"> drone </w:t>
      </w:r>
      <w:proofErr w:type="spellStart"/>
      <w:r w:rsidR="004923CA" w:rsidRPr="00B8586B">
        <w:rPr>
          <w:rFonts w:cs="Arial"/>
          <w:szCs w:val="20"/>
          <w:lang w:val="en"/>
        </w:rPr>
        <w:t>penyemprot</w:t>
      </w:r>
      <w:proofErr w:type="spellEnd"/>
      <w:r w:rsidR="004923CA" w:rsidRPr="00B8586B">
        <w:rPr>
          <w:rFonts w:cs="Arial"/>
          <w:szCs w:val="20"/>
          <w:lang w:val="en"/>
        </w:rPr>
        <w:t xml:space="preserve"> yang </w:t>
      </w:r>
      <w:proofErr w:type="spellStart"/>
      <w:r w:rsidR="004923CA" w:rsidRPr="00B8586B">
        <w:rPr>
          <w:rFonts w:cs="Arial"/>
          <w:szCs w:val="20"/>
          <w:lang w:val="en"/>
        </w:rPr>
        <w:t>lebih</w:t>
      </w:r>
      <w:proofErr w:type="spellEnd"/>
      <w:r w:rsidR="004923CA" w:rsidRPr="00B8586B">
        <w:rPr>
          <w:rFonts w:cs="Arial"/>
          <w:szCs w:val="20"/>
          <w:lang w:val="en"/>
        </w:rPr>
        <w:t xml:space="preserve"> </w:t>
      </w:r>
      <w:proofErr w:type="spellStart"/>
      <w:r w:rsidR="004923CA" w:rsidRPr="00B8586B">
        <w:rPr>
          <w:rFonts w:cs="Arial"/>
          <w:szCs w:val="20"/>
          <w:lang w:val="en"/>
        </w:rPr>
        <w:t>efisien</w:t>
      </w:r>
      <w:proofErr w:type="spellEnd"/>
      <w:r w:rsidR="004923CA" w:rsidRPr="00B8586B">
        <w:rPr>
          <w:rFonts w:cs="Arial"/>
          <w:szCs w:val="20"/>
          <w:lang w:val="en"/>
        </w:rPr>
        <w:t xml:space="preserve"> yang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menargetkan</w:t>
      </w:r>
      <w:proofErr w:type="spellEnd"/>
      <w:r w:rsidR="004923CA" w:rsidRPr="00B8586B">
        <w:rPr>
          <w:rFonts w:cs="Arial"/>
          <w:szCs w:val="20"/>
          <w:lang w:val="en"/>
        </w:rPr>
        <w:t xml:space="preserve"> area </w:t>
      </w:r>
      <w:proofErr w:type="spellStart"/>
      <w:r w:rsidR="004923CA" w:rsidRPr="00B8586B">
        <w:rPr>
          <w:rFonts w:cs="Arial"/>
          <w:szCs w:val="20"/>
          <w:lang w:val="en"/>
        </w:rPr>
        <w:t>hutan</w:t>
      </w:r>
      <w:proofErr w:type="spellEnd"/>
      <w:r w:rsidR="004923CA" w:rsidRPr="00B8586B">
        <w:rPr>
          <w:rFonts w:cs="Arial"/>
          <w:szCs w:val="20"/>
          <w:lang w:val="en"/>
        </w:rPr>
        <w:t xml:space="preserve"> yang paling </w:t>
      </w:r>
      <w:proofErr w:type="spellStart"/>
      <w:r w:rsidR="004923CA" w:rsidRPr="00B8586B">
        <w:rPr>
          <w:rFonts w:cs="Arial"/>
          <w:szCs w:val="20"/>
          <w:lang w:val="en"/>
        </w:rPr>
        <w:t>rentan</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presisi</w:t>
      </w:r>
      <w:proofErr w:type="spellEnd"/>
      <w:r w:rsidR="004923CA" w:rsidRPr="00B8586B">
        <w:rPr>
          <w:rFonts w:cs="Arial"/>
          <w:szCs w:val="20"/>
          <w:lang w:val="en"/>
        </w:rPr>
        <w:t xml:space="preserve"> </w:t>
      </w:r>
      <w:proofErr w:type="spellStart"/>
      <w:r w:rsidR="004923CA" w:rsidRPr="00B8586B">
        <w:rPr>
          <w:rFonts w:cs="Arial"/>
          <w:szCs w:val="20"/>
          <w:lang w:val="en"/>
        </w:rPr>
        <w:t>tinggi</w:t>
      </w:r>
      <w:proofErr w:type="spellEnd"/>
      <w:r w:rsidR="004923CA" w:rsidRPr="00B8586B">
        <w:rPr>
          <w:rFonts w:cs="Arial"/>
          <w:szCs w:val="20"/>
          <w:lang w:val="en"/>
        </w:rPr>
        <w:t>.</w:t>
      </w:r>
    </w:p>
    <w:p w14:paraId="5CEB02A7" w14:textId="77777777" w:rsidR="005B47C8" w:rsidRPr="00B8586B" w:rsidRDefault="005B47C8" w:rsidP="00B8586B">
      <w:pPr>
        <w:rPr>
          <w:rFonts w:cs="Arial"/>
          <w:szCs w:val="20"/>
          <w:lang w:val="en"/>
        </w:rPr>
      </w:pPr>
    </w:p>
    <w:p w14:paraId="25D5226C" w14:textId="77777777" w:rsidR="00367112" w:rsidRPr="00B8586B" w:rsidRDefault="00367112" w:rsidP="00B8586B">
      <w:pPr>
        <w:rPr>
          <w:rFonts w:cs="Arial"/>
          <w:szCs w:val="20"/>
          <w:lang w:val="en"/>
        </w:rPr>
      </w:pPr>
    </w:p>
    <w:p w14:paraId="027FA680" w14:textId="76233584" w:rsidR="005B47C8" w:rsidRPr="00B8586B" w:rsidRDefault="005B47C8" w:rsidP="00B8586B">
      <w:pPr>
        <w:spacing w:after="160"/>
        <w:jc w:val="left"/>
        <w:rPr>
          <w:rFonts w:cs="Arial"/>
          <w:b/>
          <w:bCs/>
          <w:szCs w:val="20"/>
          <w:lang w:val="en"/>
        </w:rPr>
      </w:pPr>
      <w:r w:rsidRPr="00B8586B">
        <w:rPr>
          <w:rFonts w:cs="Arial"/>
          <w:b/>
          <w:bCs/>
          <w:szCs w:val="20"/>
          <w:lang w:val="en"/>
        </w:rPr>
        <w:br w:type="page"/>
      </w:r>
    </w:p>
    <w:p w14:paraId="05A522D2" w14:textId="77777777" w:rsidR="004923CA" w:rsidRPr="00B8586B" w:rsidRDefault="004923CA" w:rsidP="00B8586B">
      <w:pPr>
        <w:pStyle w:val="Heading2"/>
        <w:numPr>
          <w:ilvl w:val="0"/>
          <w:numId w:val="0"/>
        </w:numPr>
        <w:jc w:val="center"/>
      </w:pPr>
      <w:bookmarkStart w:id="265" w:name="_9nf4h15rq2je" w:colFirst="0" w:colLast="0"/>
      <w:bookmarkStart w:id="266" w:name="_Toc223423794"/>
      <w:bookmarkEnd w:id="265"/>
      <w:r w:rsidRPr="00B8586B">
        <w:lastRenderedPageBreak/>
        <w:t>KESIMPULAN</w:t>
      </w:r>
      <w:bookmarkEnd w:id="266"/>
    </w:p>
    <w:p w14:paraId="0E76CCFB" w14:textId="77777777" w:rsidR="005B47C8" w:rsidRPr="00B8586B" w:rsidRDefault="005B47C8" w:rsidP="00B8586B">
      <w:pPr>
        <w:rPr>
          <w:lang w:val="sv-SE"/>
        </w:rPr>
      </w:pPr>
    </w:p>
    <w:p w14:paraId="2B3584B8"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keenam</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pilar fundamental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pertama-tama</w:t>
      </w:r>
      <w:proofErr w:type="spellEnd"/>
      <w:r w:rsidRPr="00B8586B">
        <w:rPr>
          <w:rFonts w:cs="Arial"/>
          <w:szCs w:val="20"/>
          <w:lang w:val="en"/>
        </w:rPr>
        <w:t xml:space="preserve"> </w:t>
      </w:r>
      <w:proofErr w:type="spellStart"/>
      <w:r w:rsidRPr="00B8586B">
        <w:rPr>
          <w:rFonts w:cs="Arial"/>
          <w:szCs w:val="20"/>
          <w:lang w:val="en"/>
        </w:rPr>
        <w:t>mengkarakterisasi</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yang dramatis dan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Ini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validitas</w:t>
      </w:r>
      <w:proofErr w:type="spellEnd"/>
      <w:r w:rsidRPr="00B8586B">
        <w:rPr>
          <w:rFonts w:cs="Arial"/>
          <w:szCs w:val="20"/>
          <w:lang w:val="en"/>
        </w:rPr>
        <w:t xml:space="preserve"> model dan </w:t>
      </w:r>
      <w:proofErr w:type="spellStart"/>
      <w:r w:rsidRPr="00B8586B">
        <w:rPr>
          <w:rFonts w:cs="Arial"/>
          <w:szCs w:val="20"/>
          <w:lang w:val="en"/>
        </w:rPr>
        <w:t>menegaskan</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prioritas</w:t>
      </w:r>
      <w:proofErr w:type="spellEnd"/>
      <w:r w:rsidRPr="00B8586B">
        <w:rPr>
          <w:rFonts w:cs="Arial"/>
          <w:szCs w:val="20"/>
          <w:lang w:val="en"/>
        </w:rPr>
        <w:t>.</w:t>
      </w:r>
    </w:p>
    <w:p w14:paraId="3F3143B0" w14:textId="77777777" w:rsidR="004923CA" w:rsidRPr="00B8586B" w:rsidRDefault="004923CA" w:rsidP="00B8586B">
      <w:pPr>
        <w:ind w:firstLine="567"/>
        <w:rPr>
          <w:rFonts w:cs="Arial"/>
          <w:szCs w:val="20"/>
          <w:lang w:val="en"/>
        </w:rPr>
      </w:pPr>
      <w:r w:rsidRPr="00B8586B">
        <w:rPr>
          <w:rFonts w:cs="Arial"/>
          <w:szCs w:val="20"/>
          <w:lang w:val="en"/>
        </w:rPr>
        <w:t xml:space="preserve">Bukti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pra-perlakuan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dan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optimalnya</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unggul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N-</w:t>
      </w:r>
      <w:proofErr w:type="spellStart"/>
      <w:r w:rsidRPr="00B8586B">
        <w:rPr>
          <w:rFonts w:cs="Arial"/>
          <w:szCs w:val="20"/>
          <w:lang w:val="en"/>
        </w:rPr>
        <w:t>asetilsistein</w:t>
      </w:r>
      <w:proofErr w:type="spellEnd"/>
      <w:r w:rsidRPr="00B8586B">
        <w:rPr>
          <w:rFonts w:cs="Arial"/>
          <w:szCs w:val="20"/>
          <w:lang w:val="en"/>
        </w:rPr>
        <w:t xml:space="preserve">, yang </w:t>
      </w:r>
      <w:proofErr w:type="spellStart"/>
      <w:r w:rsidRPr="00B8586B">
        <w:rPr>
          <w:rFonts w:cs="Arial"/>
          <w:szCs w:val="20"/>
          <w:lang w:val="en"/>
        </w:rPr>
        <w:t>menggarisbawahi</w:t>
      </w:r>
      <w:proofErr w:type="spellEnd"/>
      <w:r w:rsidRPr="00B8586B">
        <w:rPr>
          <w:rFonts w:cs="Arial"/>
          <w:szCs w:val="20"/>
          <w:lang w:val="en"/>
        </w:rPr>
        <w:t xml:space="preserve"> </w:t>
      </w:r>
      <w:proofErr w:type="spellStart"/>
      <w:r w:rsidRPr="00B8586B">
        <w:rPr>
          <w:rFonts w:cs="Arial"/>
          <w:szCs w:val="20"/>
          <w:lang w:val="en"/>
        </w:rPr>
        <w:t>potensinya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multifaset</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memulung</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dan yang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Nrf2.</w:t>
      </w:r>
    </w:p>
    <w:p w14:paraId="5FFE7D4B" w14:textId="7FA7D6B5" w:rsidR="004923CA" w:rsidRPr="00B8586B" w:rsidRDefault="004923CA" w:rsidP="00B8586B">
      <w:pPr>
        <w:ind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yang </w:t>
      </w:r>
      <w:proofErr w:type="spellStart"/>
      <w:r w:rsidRPr="00B8586B">
        <w:rPr>
          <w:rFonts w:cs="Arial"/>
          <w:szCs w:val="20"/>
          <w:lang w:val="en"/>
        </w:rPr>
        <w:t>termanifestasi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pengurangan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r w:rsidR="00FC5D1E" w:rsidRPr="00FC5D1E">
        <w:rPr>
          <w:rFonts w:cs="Arial"/>
          <w:szCs w:val="20"/>
        </w:rPr>
        <w:t>Pembahasan ini menegaskan pentingnya strategi intervensi antioksidan dini sebagai pendekatan preventif yang rasional dalam pencegahan mukositis.</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pilar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menjembatani</w:t>
      </w:r>
      <w:proofErr w:type="spellEnd"/>
      <w:r w:rsidRPr="00B8586B">
        <w:rPr>
          <w:rFonts w:cs="Arial"/>
          <w:szCs w:val="20"/>
          <w:lang w:val="en"/>
        </w:rPr>
        <w:t xml:space="preserve"> </w:t>
      </w:r>
      <w:proofErr w:type="spellStart"/>
      <w:r w:rsidRPr="00B8586B">
        <w:rPr>
          <w:rFonts w:cs="Arial"/>
          <w:szCs w:val="20"/>
          <w:lang w:val="en"/>
        </w:rPr>
        <w:t>kesenjangan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dan </w:t>
      </w:r>
      <w:proofErr w:type="spellStart"/>
      <w:r w:rsidRPr="00B8586B">
        <w:rPr>
          <w:rFonts w:cs="Arial"/>
          <w:szCs w:val="20"/>
          <w:lang w:val="en"/>
        </w:rPr>
        <w:t>aplikasi</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yang </w:t>
      </w:r>
      <w:proofErr w:type="spellStart"/>
      <w:r w:rsidRPr="00B8586B">
        <w:rPr>
          <w:rFonts w:cs="Arial"/>
          <w:szCs w:val="20"/>
          <w:lang w:val="en"/>
        </w:rPr>
        <w:t>menjanjikan</w:t>
      </w:r>
      <w:proofErr w:type="spellEnd"/>
      <w:r w:rsidRPr="00B8586B">
        <w:rPr>
          <w:rFonts w:cs="Arial"/>
          <w:szCs w:val="20"/>
          <w:lang w:val="en"/>
        </w:rPr>
        <w:t>.</w:t>
      </w:r>
    </w:p>
    <w:p w14:paraId="513E447F" w14:textId="77777777" w:rsidR="004D39E4" w:rsidRPr="00B8586B" w:rsidRDefault="004D39E4" w:rsidP="00B8586B">
      <w:pPr>
        <w:rPr>
          <w:rFonts w:cs="Arial"/>
          <w:szCs w:val="20"/>
          <w:lang w:val="en"/>
        </w:rPr>
      </w:pPr>
    </w:p>
    <w:p w14:paraId="01E5BD6B" w14:textId="77777777" w:rsidR="005B47C8" w:rsidRPr="00B8586B" w:rsidRDefault="005B47C8" w:rsidP="00B8586B">
      <w:pPr>
        <w:spacing w:after="160"/>
        <w:jc w:val="left"/>
        <w:rPr>
          <w:rFonts w:eastAsia="Times New Roman" w:cstheme="majorBidi"/>
          <w:b/>
          <w:color w:val="000000" w:themeColor="text1"/>
          <w:szCs w:val="26"/>
          <w:lang w:val="sv-SE"/>
        </w:rPr>
      </w:pPr>
      <w:bookmarkStart w:id="267" w:name="_vb1gbe5x2lrw" w:colFirst="0" w:colLast="0"/>
      <w:bookmarkEnd w:id="267"/>
      <w:r w:rsidRPr="00B8586B">
        <w:br w:type="page"/>
      </w:r>
    </w:p>
    <w:p w14:paraId="41199597" w14:textId="129BF9E7" w:rsidR="004923CA" w:rsidRPr="00B8586B" w:rsidRDefault="004923CA" w:rsidP="00B8586B">
      <w:pPr>
        <w:pStyle w:val="Heading2"/>
        <w:numPr>
          <w:ilvl w:val="0"/>
          <w:numId w:val="0"/>
        </w:numPr>
        <w:jc w:val="center"/>
      </w:pPr>
      <w:bookmarkStart w:id="268" w:name="_Toc223423795"/>
      <w:r w:rsidRPr="00B8586B">
        <w:lastRenderedPageBreak/>
        <w:t>GLOSARIUM</w:t>
      </w:r>
      <w:bookmarkEnd w:id="268"/>
    </w:p>
    <w:p w14:paraId="0B3C26C4" w14:textId="77777777" w:rsidR="005B47C8" w:rsidRPr="00B8586B" w:rsidRDefault="005B47C8" w:rsidP="00B8586B">
      <w:pPr>
        <w:rPr>
          <w:lang w:val="sv-SE"/>
        </w:rPr>
      </w:pPr>
    </w:p>
    <w:p w14:paraId="0D8C988D" w14:textId="77777777" w:rsidR="004923CA" w:rsidRPr="00B8586B" w:rsidRDefault="004923CA" w:rsidP="00B8586B">
      <w:pPr>
        <w:tabs>
          <w:tab w:val="left" w:pos="2127"/>
          <w:tab w:val="left" w:pos="2268"/>
        </w:tabs>
        <w:ind w:left="2268" w:hanging="2268"/>
        <w:rPr>
          <w:rFonts w:cs="Arial"/>
          <w:szCs w:val="20"/>
          <w:lang w:val="sv-SE"/>
        </w:rPr>
      </w:pPr>
      <w:r w:rsidRPr="00B8586B">
        <w:rPr>
          <w:rFonts w:cs="Arial"/>
          <w:b/>
          <w:bCs/>
          <w:szCs w:val="20"/>
          <w:lang w:val="sv-SE"/>
        </w:rPr>
        <w:t>8-OHdG (8-okso-7,8-dihidroguanin):</w:t>
      </w:r>
      <w:r w:rsidRPr="00B8586B">
        <w:rPr>
          <w:rFonts w:cs="Arial"/>
          <w:szCs w:val="20"/>
          <w:lang w:val="sv-SE"/>
        </w:rPr>
        <w:t xml:space="preserve"> Suatu produk oksidasi dari basa DNA guanin dan merupakan penanda biokimia yang umum digunakan untuk mengukur tingkat stres oksidatif dan kerusakan DNA.</w:t>
      </w:r>
    </w:p>
    <w:p w14:paraId="65C512C4" w14:textId="74296E19"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Homeostasis </w:t>
      </w:r>
      <w:proofErr w:type="spellStart"/>
      <w:r w:rsidRPr="00B8586B">
        <w:rPr>
          <w:rFonts w:cs="Arial"/>
          <w:b/>
          <w:bCs/>
          <w:szCs w:val="20"/>
          <w:lang w:val="en"/>
        </w:rPr>
        <w:t>Redoks</w:t>
      </w:r>
      <w:proofErr w:type="spellEnd"/>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dinamis</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pro-</w:t>
      </w:r>
      <w:proofErr w:type="spellStart"/>
      <w:r w:rsidRPr="00B8586B">
        <w:rPr>
          <w:rFonts w:cs="Arial"/>
          <w:szCs w:val="20"/>
          <w:lang w:val="en"/>
        </w:rPr>
        <w:t>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ROS) dan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Gangguan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w:t>
      </w:r>
    </w:p>
    <w:p w14:paraId="546DD639" w14:textId="57F6FB9F"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Hubungan</w:t>
      </w:r>
      <w:proofErr w:type="spellEnd"/>
      <w:r w:rsidRPr="00B8586B">
        <w:rPr>
          <w:rFonts w:cs="Arial"/>
          <w:b/>
          <w:bCs/>
          <w:szCs w:val="20"/>
          <w:lang w:val="en"/>
        </w:rPr>
        <w:t xml:space="preserve"> Dosis-</w:t>
      </w:r>
      <w:proofErr w:type="spellStart"/>
      <w:r w:rsidRPr="00B8586B">
        <w:rPr>
          <w:rFonts w:cs="Arial"/>
          <w:b/>
          <w:bCs/>
          <w:szCs w:val="20"/>
          <w:lang w:val="en"/>
        </w:rPr>
        <w:t>Respons</w:t>
      </w:r>
      <w:proofErr w:type="spellEnd"/>
      <w:r w:rsidRPr="00B8586B">
        <w:rPr>
          <w:rFonts w:cs="Arial"/>
          <w:b/>
          <w:bCs/>
          <w:szCs w:val="20"/>
          <w:lang w:val="en"/>
        </w:rPr>
        <w:t>:</w:t>
      </w:r>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dan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dihasilkannya</w:t>
      </w:r>
      <w:proofErr w:type="spellEnd"/>
      <w:r w:rsidRPr="00B8586B">
        <w:rPr>
          <w:rFonts w:cs="Arial"/>
          <w:szCs w:val="20"/>
          <w:lang w:val="en"/>
        </w:rPr>
        <w:t>.</w:t>
      </w:r>
    </w:p>
    <w:p w14:paraId="14C02D90" w14:textId="27A43E93"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Kemoprojektif</w:t>
      </w:r>
      <w:proofErr w:type="spellEnd"/>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proofErr w:type="spellStart"/>
      <w:r w:rsidRPr="00B8586B">
        <w:rPr>
          <w:rFonts w:cs="Arial"/>
          <w:szCs w:val="20"/>
          <w:lang w:val="en"/>
        </w:rPr>
        <w:t>Mengacu</w:t>
      </w:r>
      <w:proofErr w:type="spellEnd"/>
      <w:r w:rsidRPr="00B8586B">
        <w:rPr>
          <w:rFonts w:cs="Arial"/>
          <w:szCs w:val="20"/>
          <w:lang w:val="en"/>
        </w:rPr>
        <w:t xml:space="preserve"> pada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w:t>
      </w:r>
    </w:p>
    <w:p w14:paraId="2BA0B386"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Ledakan</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Pr="00B8586B">
        <w:rPr>
          <w:rFonts w:cs="Arial"/>
          <w:b/>
          <w:bCs/>
          <w:szCs w:val="20"/>
          <w:lang w:val="en"/>
        </w:rPr>
        <w:t xml:space="preserve"> (</w:t>
      </w:r>
      <w:r w:rsidRPr="00B8586B">
        <w:rPr>
          <w:rFonts w:cs="Arial"/>
          <w:b/>
          <w:bCs/>
          <w:i/>
          <w:iCs/>
          <w:szCs w:val="20"/>
          <w:lang w:val="en"/>
        </w:rPr>
        <w:t>Oxidative Burst</w:t>
      </w:r>
      <w:r w:rsidRPr="00B8586B">
        <w:rPr>
          <w:rFonts w:cs="Arial"/>
          <w:b/>
          <w:bCs/>
          <w:szCs w:val="20"/>
          <w:lang w:val="en"/>
        </w:rPr>
        <w:t>):</w:t>
      </w:r>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masif</w:t>
      </w:r>
      <w:proofErr w:type="spellEnd"/>
      <w:r w:rsidRPr="00B8586B">
        <w:rPr>
          <w:rFonts w:cs="Arial"/>
          <w:szCs w:val="20"/>
          <w:lang w:val="en"/>
        </w:rPr>
        <w:t xml:space="preserve"> oleh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stimulus </w:t>
      </w:r>
      <w:proofErr w:type="spellStart"/>
      <w:r w:rsidRPr="00B8586B">
        <w:rPr>
          <w:rFonts w:cs="Arial"/>
          <w:szCs w:val="20"/>
          <w:lang w:val="en"/>
        </w:rPr>
        <w:t>berbahaya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w:t>
      </w:r>
    </w:p>
    <w:p w14:paraId="4F13D6B9" w14:textId="1D87F409"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N-</w:t>
      </w:r>
      <w:proofErr w:type="spellStart"/>
      <w:r w:rsidRPr="00B8586B">
        <w:rPr>
          <w:rFonts w:cs="Arial"/>
          <w:b/>
          <w:bCs/>
          <w:szCs w:val="20"/>
          <w:lang w:val="en"/>
        </w:rPr>
        <w:t>asetilsistein</w:t>
      </w:r>
      <w:proofErr w:type="spellEnd"/>
      <w:r w:rsidRPr="00B8586B">
        <w:rPr>
          <w:rFonts w:cs="Arial"/>
          <w:b/>
          <w:bCs/>
          <w:szCs w:val="20"/>
          <w:lang w:val="en"/>
        </w:rPr>
        <w:t xml:space="preserve"> (NAC)</w:t>
      </w:r>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suplemen</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prekursor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w:t>
      </w:r>
    </w:p>
    <w:p w14:paraId="47215624"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NADPH </w:t>
      </w:r>
      <w:proofErr w:type="spellStart"/>
      <w:r w:rsidRPr="00B8586B">
        <w:rPr>
          <w:rFonts w:cs="Arial"/>
          <w:b/>
          <w:bCs/>
          <w:szCs w:val="20"/>
          <w:lang w:val="en"/>
        </w:rPr>
        <w:t>Oksidase</w:t>
      </w:r>
      <w:proofErr w:type="spellEnd"/>
      <w:r w:rsidRPr="00B8586B">
        <w:rPr>
          <w:rFonts w:cs="Arial"/>
          <w:b/>
          <w:bCs/>
          <w:szCs w:val="20"/>
          <w:lang w:val="en"/>
        </w:rPr>
        <w:t xml:space="preserve"> (NOX):</w:t>
      </w:r>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yang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dan ROS </w:t>
      </w:r>
      <w:proofErr w:type="spellStart"/>
      <w:r w:rsidRPr="00B8586B">
        <w:rPr>
          <w:rFonts w:cs="Arial"/>
          <w:szCs w:val="20"/>
          <w:lang w:val="en"/>
        </w:rPr>
        <w:t>lainnya</w:t>
      </w:r>
      <w:proofErr w:type="spellEnd"/>
      <w:r w:rsidRPr="00B8586B">
        <w:rPr>
          <w:rFonts w:cs="Arial"/>
          <w:szCs w:val="20"/>
          <w:lang w:val="en"/>
        </w:rPr>
        <w:t>.</w:t>
      </w:r>
    </w:p>
    <w:p w14:paraId="64F2823C"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Nrf2 (Nuclear factor erythroid 2-related factor 2):</w:t>
      </w:r>
      <w:r w:rsidRPr="00B8586B">
        <w:rPr>
          <w:rFonts w:cs="Arial"/>
          <w:szCs w:val="20"/>
          <w:lang w:val="en"/>
        </w:rPr>
        <w:t xml:space="preserve"> Faktor </w:t>
      </w:r>
      <w:proofErr w:type="spellStart"/>
      <w:r w:rsidRPr="00B8586B">
        <w:rPr>
          <w:rFonts w:cs="Arial"/>
          <w:szCs w:val="20"/>
          <w:lang w:val="en"/>
        </w:rPr>
        <w:t>transkripsi</w:t>
      </w:r>
      <w:proofErr w:type="spellEnd"/>
      <w:r w:rsidRPr="00B8586B">
        <w:rPr>
          <w:rFonts w:cs="Arial"/>
          <w:szCs w:val="20"/>
          <w:lang w:val="en"/>
        </w:rPr>
        <w:t xml:space="preserve"> yang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mengendalikan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gen </w:t>
      </w:r>
      <w:proofErr w:type="spellStart"/>
      <w:r w:rsidRPr="00B8586B">
        <w:rPr>
          <w:rFonts w:cs="Arial"/>
          <w:szCs w:val="20"/>
          <w:lang w:val="en"/>
        </w:rPr>
        <w:t>pelindung</w:t>
      </w:r>
      <w:proofErr w:type="spellEnd"/>
      <w:r w:rsidRPr="00B8586B">
        <w:rPr>
          <w:rFonts w:cs="Arial"/>
          <w:szCs w:val="20"/>
          <w:lang w:val="en"/>
        </w:rPr>
        <w:t>.</w:t>
      </w:r>
    </w:p>
    <w:p w14:paraId="467B2BDC" w14:textId="45ACA03A"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Peroksidasi</w:t>
      </w:r>
      <w:proofErr w:type="spellEnd"/>
      <w:r w:rsidRPr="00B8586B">
        <w:rPr>
          <w:rFonts w:cs="Arial"/>
          <w:b/>
          <w:bCs/>
          <w:szCs w:val="20"/>
          <w:lang w:val="en"/>
        </w:rPr>
        <w:t xml:space="preserve"> Lipid</w:t>
      </w:r>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pada lipid oleh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sel.</w:t>
      </w:r>
    </w:p>
    <w:p w14:paraId="7E4E7E9F" w14:textId="497CC1A5"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Superoksida</w:t>
      </w:r>
      <w:proofErr w:type="spellEnd"/>
      <w:r w:rsidRPr="00B8586B">
        <w:rPr>
          <w:rFonts w:cs="Arial"/>
          <w:b/>
          <w:bCs/>
          <w:szCs w:val="20"/>
          <w:lang w:val="en"/>
        </w:rPr>
        <w:t xml:space="preserve"> (O</w:t>
      </w:r>
      <w:r w:rsidRPr="00B8586B">
        <w:rPr>
          <w:rFonts w:ascii="Times New Roman" w:hAnsi="Times New Roman" w:cs="Times New Roman"/>
          <w:b/>
          <w:bCs/>
          <w:szCs w:val="20"/>
          <w:lang w:val="en"/>
        </w:rPr>
        <w:t>₂⁻</w:t>
      </w:r>
      <w:r w:rsidRPr="00B8586B">
        <w:rPr>
          <w:rFonts w:cs="Arial"/>
          <w:b/>
          <w:bCs/>
          <w:szCs w:val="20"/>
          <w:lang w:val="en"/>
        </w:rPr>
        <w:t>)</w:t>
      </w:r>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(O</w:t>
      </w:r>
      <w:r w:rsidRPr="00B8586B">
        <w:rPr>
          <w:rFonts w:ascii="Times New Roman" w:hAnsi="Times New Roman" w:cs="Times New Roman"/>
          <w:szCs w:val="20"/>
          <w:lang w:val="en"/>
        </w:rPr>
        <w:t>₂</w:t>
      </w:r>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ROS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sel.</w:t>
      </w:r>
    </w:p>
    <w:p w14:paraId="5F4C2154" w14:textId="77777777" w:rsidR="005B47C8" w:rsidRPr="00B8586B" w:rsidRDefault="005B47C8" w:rsidP="00B8586B">
      <w:pPr>
        <w:spacing w:after="160"/>
        <w:jc w:val="left"/>
        <w:rPr>
          <w:rFonts w:eastAsia="Times New Roman" w:cstheme="majorBidi"/>
          <w:b/>
          <w:color w:val="000000" w:themeColor="text1"/>
          <w:szCs w:val="26"/>
          <w:lang w:val="sv-SE"/>
        </w:rPr>
      </w:pPr>
      <w:bookmarkStart w:id="269" w:name="_ogzzvsfhonl5" w:colFirst="0" w:colLast="0"/>
      <w:bookmarkEnd w:id="269"/>
      <w:r w:rsidRPr="00B8586B">
        <w:br w:type="page"/>
      </w:r>
    </w:p>
    <w:p w14:paraId="245C8297" w14:textId="321B4EB1" w:rsidR="004923CA" w:rsidRPr="00B8586B" w:rsidRDefault="004923CA" w:rsidP="00B8586B">
      <w:pPr>
        <w:pStyle w:val="Heading2"/>
        <w:numPr>
          <w:ilvl w:val="0"/>
          <w:numId w:val="0"/>
        </w:numPr>
        <w:jc w:val="center"/>
      </w:pPr>
      <w:bookmarkStart w:id="270" w:name="_Toc223423796"/>
      <w:r w:rsidRPr="00B8586B">
        <w:lastRenderedPageBreak/>
        <w:t>DAFTAR PUSTAKA</w:t>
      </w:r>
      <w:bookmarkEnd w:id="270"/>
    </w:p>
    <w:p w14:paraId="4A525CAE" w14:textId="77777777" w:rsidR="005B47C8" w:rsidRPr="00B8586B" w:rsidRDefault="005B47C8" w:rsidP="00B8586B">
      <w:pPr>
        <w:rPr>
          <w:lang w:val="sv-SE"/>
        </w:rPr>
      </w:pPr>
    </w:p>
    <w:p w14:paraId="47704DFF"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Abdel-Daim, M. M., Eissa, I. A., El-Bialy, B. E., &amp; Al-Juhaiman, L. A. (2021). Thymoquinone and L-carnosine co-administration ameliorates cisplatin-induced nephrotoxicity in rats via activation of the Nrf2/HO-1 pathway. </w:t>
      </w:r>
      <w:r w:rsidRPr="00B8586B">
        <w:rPr>
          <w:rFonts w:cs="Arial"/>
          <w:i/>
          <w:iCs/>
          <w:szCs w:val="20"/>
          <w:lang w:val="en"/>
        </w:rPr>
        <w:t>Environmental Science and Pollution Research</w:t>
      </w:r>
      <w:r w:rsidRPr="00B8586B">
        <w:rPr>
          <w:rFonts w:cs="Arial"/>
          <w:szCs w:val="20"/>
          <w:lang w:val="en"/>
        </w:rPr>
        <w:t>, 28(19), 24199–24208. https://doi.org/10.1007/s11356-021-12443-3</w:t>
      </w:r>
    </w:p>
    <w:p w14:paraId="3A6D0BCD" w14:textId="77777777" w:rsidR="004D39E4" w:rsidRPr="00B8586B" w:rsidRDefault="004D39E4" w:rsidP="00B8586B">
      <w:pPr>
        <w:spacing w:after="120"/>
        <w:ind w:left="567" w:hanging="567"/>
        <w:rPr>
          <w:rFonts w:cs="Arial"/>
          <w:szCs w:val="20"/>
          <w:lang w:val="en"/>
        </w:rPr>
      </w:pPr>
      <w:r w:rsidRPr="00B8586B">
        <w:rPr>
          <w:rFonts w:cs="Arial"/>
          <w:szCs w:val="20"/>
          <w:lang w:val="en"/>
        </w:rPr>
        <w:t>Al-Trad, B., Al-</w:t>
      </w:r>
      <w:proofErr w:type="spellStart"/>
      <w:r w:rsidRPr="00B8586B">
        <w:rPr>
          <w:rFonts w:cs="Arial"/>
          <w:szCs w:val="20"/>
          <w:lang w:val="en"/>
        </w:rPr>
        <w:t>Batayneh</w:t>
      </w:r>
      <w:proofErr w:type="spellEnd"/>
      <w:r w:rsidRPr="00B8586B">
        <w:rPr>
          <w:rFonts w:cs="Arial"/>
          <w:szCs w:val="20"/>
          <w:lang w:val="en"/>
        </w:rPr>
        <w:t>, K., &amp; El-</w:t>
      </w:r>
      <w:proofErr w:type="spellStart"/>
      <w:r w:rsidRPr="00B8586B">
        <w:rPr>
          <w:rFonts w:cs="Arial"/>
          <w:szCs w:val="20"/>
          <w:lang w:val="en"/>
        </w:rPr>
        <w:t>Akawi</w:t>
      </w:r>
      <w:proofErr w:type="spellEnd"/>
      <w:r w:rsidRPr="00B8586B">
        <w:rPr>
          <w:rFonts w:cs="Arial"/>
          <w:szCs w:val="20"/>
          <w:lang w:val="en"/>
        </w:rPr>
        <w:t xml:space="preserve">, Z. (2021). Thymoquinone protects against cisplatin-induced kidney and liver damage by regulating Nrf2 and </w:t>
      </w:r>
      <w:proofErr w:type="spellStart"/>
      <w:r w:rsidRPr="00B8586B">
        <w:rPr>
          <w:rFonts w:cs="Arial"/>
          <w:szCs w:val="20"/>
          <w:lang w:val="en"/>
        </w:rPr>
        <w:t>iNOS</w:t>
      </w:r>
      <w:proofErr w:type="spellEnd"/>
      <w:r w:rsidRPr="00B8586B">
        <w:rPr>
          <w:rFonts w:cs="Arial"/>
          <w:szCs w:val="20"/>
          <w:lang w:val="en"/>
        </w:rPr>
        <w:t xml:space="preserve"> signaling pathways. </w:t>
      </w:r>
      <w:r w:rsidRPr="00B8586B">
        <w:rPr>
          <w:rFonts w:cs="Arial"/>
          <w:i/>
          <w:iCs/>
          <w:szCs w:val="20"/>
          <w:lang w:val="en"/>
        </w:rPr>
        <w:t>Drug Design, Development and Therapy</w:t>
      </w:r>
      <w:r w:rsidRPr="00B8586B">
        <w:rPr>
          <w:rFonts w:cs="Arial"/>
          <w:szCs w:val="20"/>
          <w:lang w:val="en"/>
        </w:rPr>
        <w:t>, 15, 297–310. https://doi.org/10.2147/DDDT.S289656</w:t>
      </w:r>
    </w:p>
    <w:p w14:paraId="046A7AFD" w14:textId="77777777" w:rsidR="004D39E4" w:rsidRPr="00B8586B" w:rsidRDefault="004D39E4" w:rsidP="00B8586B">
      <w:pPr>
        <w:spacing w:after="120"/>
        <w:ind w:left="567" w:hanging="567"/>
        <w:rPr>
          <w:rFonts w:cs="Arial"/>
          <w:szCs w:val="20"/>
          <w:lang w:val="en"/>
        </w:rPr>
      </w:pPr>
      <w:proofErr w:type="spellStart"/>
      <w:r w:rsidRPr="00B8586B">
        <w:rPr>
          <w:rFonts w:cs="Arial"/>
          <w:szCs w:val="20"/>
          <w:lang w:val="en"/>
        </w:rPr>
        <w:t>Badary</w:t>
      </w:r>
      <w:proofErr w:type="spellEnd"/>
      <w:r w:rsidRPr="00B8586B">
        <w:rPr>
          <w:rFonts w:cs="Arial"/>
          <w:szCs w:val="20"/>
          <w:lang w:val="en"/>
        </w:rPr>
        <w:t xml:space="preserve">, O. A., Abdel-Moneim, A. M., &amp; Hamdy, A. M. (2021). Thymoquinone: A Promising Agent Against Oxidative Stress-Related Pathologies. </w:t>
      </w:r>
      <w:r w:rsidRPr="00B8586B">
        <w:rPr>
          <w:rFonts w:cs="Arial"/>
          <w:i/>
          <w:iCs/>
          <w:szCs w:val="20"/>
          <w:lang w:val="en"/>
        </w:rPr>
        <w:t>Antioxidants</w:t>
      </w:r>
      <w:r w:rsidRPr="00B8586B">
        <w:rPr>
          <w:rFonts w:cs="Arial"/>
          <w:szCs w:val="20"/>
          <w:lang w:val="en"/>
        </w:rPr>
        <w:t>, 10(4), 548. https://doi.org/10.3390/antiox10040548</w:t>
      </w:r>
    </w:p>
    <w:p w14:paraId="03FCE247"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Bai, Y., Li, Z., &amp; Wang, L. (2023). Mechanisms of cisplatin-induced ototoxicity and the potential of otoprotective agents. </w:t>
      </w:r>
      <w:r w:rsidRPr="00B8586B">
        <w:rPr>
          <w:rFonts w:cs="Arial"/>
          <w:i/>
          <w:iCs/>
          <w:szCs w:val="20"/>
          <w:lang w:val="en"/>
        </w:rPr>
        <w:t>Journal of Otology</w:t>
      </w:r>
      <w:r w:rsidRPr="00B8586B">
        <w:rPr>
          <w:rFonts w:cs="Arial"/>
          <w:szCs w:val="20"/>
          <w:lang w:val="en"/>
        </w:rPr>
        <w:t>, 18(3), 127–137. https://doi.org/10.1016/j.joto.2023.04.002</w:t>
      </w:r>
    </w:p>
    <w:p w14:paraId="17817146"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Chen, M., Wang, Y., &amp; Li, X. (2023). Targeting NADPH Oxidase in Cisplatin-Induced Acute Kidney Injury. </w:t>
      </w:r>
      <w:r w:rsidRPr="00B8586B">
        <w:rPr>
          <w:rFonts w:cs="Arial"/>
          <w:i/>
          <w:iCs/>
          <w:szCs w:val="20"/>
          <w:lang w:val="en"/>
        </w:rPr>
        <w:t>International Journal of Molecular Sciences</w:t>
      </w:r>
      <w:r w:rsidRPr="00B8586B">
        <w:rPr>
          <w:rFonts w:cs="Arial"/>
          <w:szCs w:val="20"/>
          <w:lang w:val="en"/>
        </w:rPr>
        <w:t>, 24(6), 5432. https://doi.org/10.3390/ijms24065432</w:t>
      </w:r>
    </w:p>
    <w:p w14:paraId="5BE335BD"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D'Autréaux, B., &amp; Toledano, M. B. (2007). ROS as </w:t>
      </w:r>
      <w:proofErr w:type="spellStart"/>
      <w:r w:rsidRPr="00B8586B">
        <w:rPr>
          <w:rFonts w:cs="Arial"/>
          <w:szCs w:val="20"/>
          <w:lang w:val="en"/>
        </w:rPr>
        <w:t>signalling</w:t>
      </w:r>
      <w:proofErr w:type="spellEnd"/>
      <w:r w:rsidRPr="00B8586B">
        <w:rPr>
          <w:rFonts w:cs="Arial"/>
          <w:szCs w:val="20"/>
          <w:lang w:val="en"/>
        </w:rPr>
        <w:t xml:space="preserve"> molecules: mechanisms that generate specificity in ROS homeostasis. </w:t>
      </w:r>
      <w:r w:rsidRPr="00B8586B">
        <w:rPr>
          <w:rFonts w:cs="Arial"/>
          <w:i/>
          <w:iCs/>
          <w:szCs w:val="20"/>
          <w:lang w:val="en"/>
        </w:rPr>
        <w:t>Nature reviews Molecular cell biology</w:t>
      </w:r>
      <w:r w:rsidRPr="00B8586B">
        <w:rPr>
          <w:rFonts w:cs="Arial"/>
          <w:szCs w:val="20"/>
          <w:lang w:val="en"/>
        </w:rPr>
        <w:t>, 8(10), 813-824. https://doi.org/10.1038/nrm2256</w:t>
      </w:r>
    </w:p>
    <w:p w14:paraId="36916D0D" w14:textId="77777777" w:rsidR="004D39E4" w:rsidRPr="00B8586B" w:rsidRDefault="004D39E4" w:rsidP="00B8586B">
      <w:pPr>
        <w:spacing w:after="120"/>
        <w:ind w:left="567" w:hanging="567"/>
        <w:rPr>
          <w:rFonts w:cs="Arial"/>
          <w:szCs w:val="20"/>
          <w:lang w:val="en"/>
        </w:rPr>
      </w:pPr>
      <w:r w:rsidRPr="00B8586B">
        <w:rPr>
          <w:rFonts w:cs="Arial"/>
          <w:szCs w:val="20"/>
          <w:lang w:val="en"/>
        </w:rPr>
        <w:t>El-Far, A. H., El-Sayed, Y. S., &amp; Al-Qahtani, S. (2020). Thymoquinone-loaded nanoparticles effectively reduce cisplatin-provoked nephrotoxicity in rats: A novel approach for safer chemo-</w:t>
      </w:r>
      <w:proofErr w:type="spellStart"/>
      <w:r w:rsidRPr="00B8586B">
        <w:rPr>
          <w:rFonts w:cs="Arial"/>
          <w:szCs w:val="20"/>
          <w:lang w:val="en"/>
        </w:rPr>
        <w:t>nanotherapy</w:t>
      </w:r>
      <w:proofErr w:type="spellEnd"/>
      <w:r w:rsidRPr="00B8586B">
        <w:rPr>
          <w:rFonts w:cs="Arial"/>
          <w:szCs w:val="20"/>
          <w:lang w:val="en"/>
        </w:rPr>
        <w:t xml:space="preserve">. </w:t>
      </w:r>
      <w:r w:rsidRPr="00B8586B">
        <w:rPr>
          <w:rFonts w:cs="Arial"/>
          <w:i/>
          <w:iCs/>
          <w:szCs w:val="20"/>
          <w:lang w:val="en"/>
        </w:rPr>
        <w:t xml:space="preserve">International Journal of </w:t>
      </w:r>
      <w:r w:rsidRPr="00B8586B">
        <w:rPr>
          <w:rFonts w:cs="Arial"/>
          <w:i/>
          <w:iCs/>
          <w:szCs w:val="20"/>
          <w:lang w:val="en"/>
        </w:rPr>
        <w:lastRenderedPageBreak/>
        <w:t>Nanomedicine</w:t>
      </w:r>
      <w:r w:rsidRPr="00B8586B">
        <w:rPr>
          <w:rFonts w:cs="Arial"/>
          <w:szCs w:val="20"/>
          <w:lang w:val="en"/>
        </w:rPr>
        <w:t>, 15, 963–977. https://doi.org/10.2147/IJN.S236058</w:t>
      </w:r>
    </w:p>
    <w:p w14:paraId="041159F4"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Fouad, A. A., Al-Sultan, M. S., &amp; Yacoubi, M. T. (2020). Thymoquinone alleviates cisplatin-induced acute cardiac and hepatic damage in rats. </w:t>
      </w:r>
      <w:r w:rsidRPr="00B8586B">
        <w:rPr>
          <w:rFonts w:cs="Arial"/>
          <w:i/>
          <w:iCs/>
          <w:szCs w:val="20"/>
          <w:lang w:val="en"/>
        </w:rPr>
        <w:t>Archives of Pharmacal Research</w:t>
      </w:r>
      <w:r w:rsidRPr="00B8586B">
        <w:rPr>
          <w:rFonts w:cs="Arial"/>
          <w:szCs w:val="20"/>
          <w:lang w:val="en"/>
        </w:rPr>
        <w:t>, 43(1), 121–130. https://doi.org/10.1007/s12272-019-01198-x</w:t>
      </w:r>
    </w:p>
    <w:p w14:paraId="28B48B08"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Gong, S., Wang, Y., &amp; Liu, B. (2021). The role of Nrf2 in cisplatin-induced nephrotoxicity. </w:t>
      </w:r>
      <w:r w:rsidRPr="00B8586B">
        <w:rPr>
          <w:rFonts w:cs="Arial"/>
          <w:i/>
          <w:iCs/>
          <w:szCs w:val="20"/>
          <w:lang w:val="en"/>
        </w:rPr>
        <w:t>Journal of Applied Toxicology</w:t>
      </w:r>
      <w:r w:rsidRPr="00B8586B">
        <w:rPr>
          <w:rFonts w:cs="Arial"/>
          <w:szCs w:val="20"/>
          <w:lang w:val="en"/>
        </w:rPr>
        <w:t>, 41(5), 724-736. https://doi.org/10.1002/jat.4116</w:t>
      </w:r>
    </w:p>
    <w:p w14:paraId="31467DE2"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Hassan, M. I., &amp; Awad, S. M. (2023). Thymoquinone as a promising natural product for the management of cisplatin-induced toxicities. </w:t>
      </w:r>
      <w:r w:rsidRPr="00B8586B">
        <w:rPr>
          <w:rFonts w:cs="Arial"/>
          <w:i/>
          <w:iCs/>
          <w:szCs w:val="20"/>
          <w:lang w:val="en"/>
        </w:rPr>
        <w:t>Molecules</w:t>
      </w:r>
      <w:r w:rsidRPr="00B8586B">
        <w:rPr>
          <w:rFonts w:cs="Arial"/>
          <w:szCs w:val="20"/>
          <w:lang w:val="en"/>
        </w:rPr>
        <w:t>, 28(4), 1845. https://doi.org/10.3390/molecules28041845</w:t>
      </w:r>
    </w:p>
    <w:p w14:paraId="785827FB" w14:textId="77777777" w:rsidR="004D39E4" w:rsidRPr="00B8586B" w:rsidRDefault="004D39E4" w:rsidP="00B8586B">
      <w:pPr>
        <w:spacing w:after="120"/>
        <w:ind w:left="567" w:hanging="567"/>
        <w:rPr>
          <w:rFonts w:cs="Arial"/>
          <w:szCs w:val="20"/>
          <w:lang w:val="en"/>
        </w:rPr>
      </w:pPr>
      <w:proofErr w:type="spellStart"/>
      <w:r w:rsidRPr="00B8586B">
        <w:rPr>
          <w:rFonts w:cs="Arial"/>
          <w:szCs w:val="20"/>
          <w:lang w:val="en"/>
        </w:rPr>
        <w:t>Kocyigit</w:t>
      </w:r>
      <w:proofErr w:type="spellEnd"/>
      <w:r w:rsidRPr="00B8586B">
        <w:rPr>
          <w:rFonts w:cs="Arial"/>
          <w:szCs w:val="20"/>
          <w:lang w:val="en"/>
        </w:rPr>
        <w:t xml:space="preserve">, A., Atamer, A., &amp; Uysal, O. (2022). A comprehensive review on the protective effects of thymoquinone against drug- and chemical-induced cardiotoxicity. </w:t>
      </w:r>
      <w:r w:rsidRPr="00B8586B">
        <w:rPr>
          <w:rFonts w:cs="Arial"/>
          <w:i/>
          <w:iCs/>
          <w:szCs w:val="20"/>
          <w:lang w:val="en"/>
        </w:rPr>
        <w:t>Drug and Chemical Toxicology</w:t>
      </w:r>
      <w:r w:rsidRPr="00B8586B">
        <w:rPr>
          <w:rFonts w:cs="Arial"/>
          <w:szCs w:val="20"/>
          <w:lang w:val="en"/>
        </w:rPr>
        <w:t>, 45(6), 2825–2836. https://doi.org/10.1080/01480545.2021.1995535</w:t>
      </w:r>
    </w:p>
    <w:p w14:paraId="6902C310"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Murphy, M. P. (2009). How mitochondria produce reactive oxygen species. </w:t>
      </w:r>
      <w:r w:rsidRPr="00B8586B">
        <w:rPr>
          <w:rFonts w:cs="Arial"/>
          <w:i/>
          <w:iCs/>
          <w:szCs w:val="20"/>
          <w:lang w:val="en"/>
        </w:rPr>
        <w:t>Biochemical Journal</w:t>
      </w:r>
      <w:r w:rsidRPr="00B8586B">
        <w:rPr>
          <w:rFonts w:cs="Arial"/>
          <w:szCs w:val="20"/>
          <w:lang w:val="en"/>
        </w:rPr>
        <w:t>, 417(1), 1-13. https://doi.org/10.1042/BJ20081386</w:t>
      </w:r>
    </w:p>
    <w:p w14:paraId="2A0238D2"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Nguyen, H., Sangha, S., Pan, M., Shin, D., Park, H., Mohammed, A., &amp; Cirillo, N. (2022). Oxidative Stress and Chemoradiation-Induced Oral Mucositis: A Scoping Review of In Vitro, In Vivo and Clinical Studies. </w:t>
      </w:r>
      <w:r w:rsidRPr="00B8586B">
        <w:rPr>
          <w:rFonts w:cs="Arial"/>
          <w:i/>
          <w:iCs/>
          <w:szCs w:val="20"/>
          <w:lang w:val="en"/>
        </w:rPr>
        <w:t>International Journal of Molecular Sciences</w:t>
      </w:r>
      <w:r w:rsidRPr="00B8586B">
        <w:rPr>
          <w:rFonts w:cs="Arial"/>
          <w:szCs w:val="20"/>
          <w:lang w:val="en"/>
        </w:rPr>
        <w:t>, 23. https://doi.org/10.3390/ijms23094863</w:t>
      </w:r>
    </w:p>
    <w:p w14:paraId="324A9B5E"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Nita, M., &amp; Grzybowski, A. (2016). The role of the reactive oxygen species and oxidative stress in the </w:t>
      </w:r>
      <w:proofErr w:type="spellStart"/>
      <w:r w:rsidRPr="00B8586B">
        <w:rPr>
          <w:rFonts w:cs="Arial"/>
          <w:szCs w:val="20"/>
          <w:lang w:val="en"/>
        </w:rPr>
        <w:t>pathomechanism</w:t>
      </w:r>
      <w:proofErr w:type="spellEnd"/>
      <w:r w:rsidRPr="00B8586B">
        <w:rPr>
          <w:rFonts w:cs="Arial"/>
          <w:szCs w:val="20"/>
          <w:lang w:val="en"/>
        </w:rPr>
        <w:t xml:space="preserve"> of the age-related ocular diseases and other pathologies of the anterior and posterior eye segments. </w:t>
      </w:r>
      <w:r w:rsidRPr="00B8586B">
        <w:rPr>
          <w:rFonts w:cs="Arial"/>
          <w:i/>
          <w:iCs/>
          <w:szCs w:val="20"/>
          <w:lang w:val="en"/>
        </w:rPr>
        <w:t>Oxidative medicine and cellular longevity</w:t>
      </w:r>
      <w:r w:rsidRPr="00B8586B">
        <w:rPr>
          <w:rFonts w:cs="Arial"/>
          <w:szCs w:val="20"/>
          <w:lang w:val="en"/>
        </w:rPr>
        <w:t>, 2016. https://doi.org/10.1155/2016/3164734</w:t>
      </w:r>
    </w:p>
    <w:p w14:paraId="73373F22" w14:textId="77777777" w:rsidR="004D39E4" w:rsidRPr="00B8586B" w:rsidRDefault="004D39E4" w:rsidP="00B8586B">
      <w:pPr>
        <w:spacing w:after="120"/>
        <w:ind w:left="567" w:hanging="567"/>
        <w:rPr>
          <w:rFonts w:cs="Arial"/>
          <w:szCs w:val="20"/>
          <w:lang w:val="en"/>
        </w:rPr>
      </w:pPr>
      <w:r w:rsidRPr="00B8586B">
        <w:rPr>
          <w:rFonts w:cs="Arial"/>
          <w:szCs w:val="20"/>
          <w:lang w:val="en"/>
        </w:rPr>
        <w:lastRenderedPageBreak/>
        <w:t xml:space="preserve">Pacher, P., Beckman, J. S., &amp; </w:t>
      </w:r>
      <w:proofErr w:type="spellStart"/>
      <w:r w:rsidRPr="00B8586B">
        <w:rPr>
          <w:rFonts w:cs="Arial"/>
          <w:szCs w:val="20"/>
          <w:lang w:val="en"/>
        </w:rPr>
        <w:t>Liaudet</w:t>
      </w:r>
      <w:proofErr w:type="spellEnd"/>
      <w:r w:rsidRPr="00B8586B">
        <w:rPr>
          <w:rFonts w:cs="Arial"/>
          <w:szCs w:val="20"/>
          <w:lang w:val="en"/>
        </w:rPr>
        <w:t xml:space="preserve">, L. (2007). Nitric oxide and </w:t>
      </w:r>
      <w:proofErr w:type="spellStart"/>
      <w:r w:rsidRPr="00B8586B">
        <w:rPr>
          <w:rFonts w:cs="Arial"/>
          <w:szCs w:val="20"/>
          <w:lang w:val="en"/>
        </w:rPr>
        <w:t>peroxynitrite</w:t>
      </w:r>
      <w:proofErr w:type="spellEnd"/>
      <w:r w:rsidRPr="00B8586B">
        <w:rPr>
          <w:rFonts w:cs="Arial"/>
          <w:szCs w:val="20"/>
          <w:lang w:val="en"/>
        </w:rPr>
        <w:t xml:space="preserve"> in health and disease. </w:t>
      </w:r>
      <w:r w:rsidRPr="00B8586B">
        <w:rPr>
          <w:rFonts w:cs="Arial"/>
          <w:i/>
          <w:iCs/>
          <w:szCs w:val="20"/>
          <w:lang w:val="en"/>
        </w:rPr>
        <w:t>Physiological reviews</w:t>
      </w:r>
      <w:r w:rsidRPr="00B8586B">
        <w:rPr>
          <w:rFonts w:cs="Arial"/>
          <w:szCs w:val="20"/>
          <w:lang w:val="en"/>
        </w:rPr>
        <w:t>, 87(1), 315-424. https://doi.org/10.1152/physrev.00029.2006</w:t>
      </w:r>
    </w:p>
    <w:p w14:paraId="297E0153"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Rehman, M. U., Ahmad, I., &amp; Khan, M. A. (2021). Thymoquinone inhibits the activation of the STAT3 signaling pathway and sensitizes lung cancer cells to cisplatin. </w:t>
      </w:r>
      <w:r w:rsidRPr="00B8586B">
        <w:rPr>
          <w:rFonts w:cs="Arial"/>
          <w:i/>
          <w:iCs/>
          <w:szCs w:val="20"/>
          <w:lang w:val="en"/>
        </w:rPr>
        <w:t>Oncology Reports</w:t>
      </w:r>
      <w:r w:rsidRPr="00B8586B">
        <w:rPr>
          <w:rFonts w:cs="Arial"/>
          <w:szCs w:val="20"/>
          <w:lang w:val="en"/>
        </w:rPr>
        <w:t>, 45(5), 1. https://doi.org/10.3892/or.2021.8016</w:t>
      </w:r>
    </w:p>
    <w:p w14:paraId="62059E4C"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0C96BEF3"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Sies, H. (2015). Oxidative stress: a concept in redox biology and medicine. </w:t>
      </w:r>
      <w:r w:rsidRPr="00B8586B">
        <w:rPr>
          <w:rFonts w:cs="Arial"/>
          <w:i/>
          <w:iCs/>
          <w:szCs w:val="20"/>
          <w:lang w:val="en"/>
        </w:rPr>
        <w:t>Redox biology</w:t>
      </w:r>
      <w:r w:rsidRPr="00B8586B">
        <w:rPr>
          <w:rFonts w:cs="Arial"/>
          <w:szCs w:val="20"/>
          <w:lang w:val="en"/>
        </w:rPr>
        <w:t>, 4, 180-183. https://doi.org/10.1016/j.redox.2015.01.002</w:t>
      </w:r>
    </w:p>
    <w:p w14:paraId="0E2834FD"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Valko, M., Leibfritz, D., </w:t>
      </w:r>
      <w:proofErr w:type="spellStart"/>
      <w:r w:rsidRPr="00B8586B">
        <w:rPr>
          <w:rFonts w:cs="Arial"/>
          <w:szCs w:val="20"/>
          <w:lang w:val="en"/>
        </w:rPr>
        <w:t>Moncol</w:t>
      </w:r>
      <w:proofErr w:type="spellEnd"/>
      <w:r w:rsidRPr="00B8586B">
        <w:rPr>
          <w:rFonts w:cs="Arial"/>
          <w:szCs w:val="20"/>
          <w:lang w:val="en"/>
        </w:rPr>
        <w:t xml:space="preserve">, J., Cronin, M. T., Mazur, M., &amp; </w:t>
      </w:r>
      <w:proofErr w:type="spellStart"/>
      <w:r w:rsidRPr="00B8586B">
        <w:rPr>
          <w:rFonts w:cs="Arial"/>
          <w:szCs w:val="20"/>
          <w:lang w:val="en"/>
        </w:rPr>
        <w:t>Telser</w:t>
      </w:r>
      <w:proofErr w:type="spellEnd"/>
      <w:r w:rsidRPr="00B8586B">
        <w:rPr>
          <w:rFonts w:cs="Arial"/>
          <w:szCs w:val="20"/>
          <w:lang w:val="en"/>
        </w:rPr>
        <w:t xml:space="preserve">, J. (2007). Free radicals and antioxidants in normal physiological functions and human disease. </w:t>
      </w:r>
      <w:r w:rsidRPr="00B8586B">
        <w:rPr>
          <w:rFonts w:cs="Arial"/>
          <w:i/>
          <w:iCs/>
          <w:szCs w:val="20"/>
          <w:lang w:val="en"/>
        </w:rPr>
        <w:t>The international journal of biochemistry &amp; cell biology</w:t>
      </w:r>
      <w:r w:rsidRPr="00B8586B">
        <w:rPr>
          <w:rFonts w:cs="Arial"/>
          <w:szCs w:val="20"/>
          <w:lang w:val="en"/>
        </w:rPr>
        <w:t>, 39(1), 44-84. https://doi.org/10.1016/j.biocel.2006.07.001</w:t>
      </w:r>
    </w:p>
    <w:p w14:paraId="3785970A"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Zhang, Y., Li, L., Qin, S., Yuan, J., Xie, X., Wang, F., Hu, S., Yi, Y., &amp; Chen, M. (2022). C-phycocyanin alleviated cisplatin-induced oxidative stress and inflammation via gut microbiota, metabolites axis in mice. </w:t>
      </w:r>
      <w:r w:rsidRPr="00B8586B">
        <w:rPr>
          <w:rFonts w:cs="Arial"/>
          <w:i/>
          <w:iCs/>
          <w:szCs w:val="20"/>
          <w:lang w:val="en"/>
        </w:rPr>
        <w:t>Frontiers in Nutrition</w:t>
      </w:r>
      <w:r w:rsidRPr="00B8586B">
        <w:rPr>
          <w:rFonts w:cs="Arial"/>
          <w:szCs w:val="20"/>
          <w:lang w:val="en"/>
        </w:rPr>
        <w:t>, 9. https://doi.org/10.3389/fnut.2022.996614</w:t>
      </w:r>
    </w:p>
    <w:p w14:paraId="4F7D2714" w14:textId="77777777" w:rsidR="004923CA" w:rsidRPr="00B8586B" w:rsidRDefault="004923CA" w:rsidP="00B8586B">
      <w:pPr>
        <w:rPr>
          <w:rFonts w:cs="Arial"/>
          <w:szCs w:val="20"/>
          <w:lang w:val="fi-FI"/>
        </w:rPr>
      </w:pPr>
    </w:p>
    <w:p w14:paraId="7B394711" w14:textId="77777777" w:rsidR="004923CA" w:rsidRPr="00B8586B" w:rsidRDefault="004923CA" w:rsidP="00B8586B">
      <w:pPr>
        <w:rPr>
          <w:rFonts w:cs="Arial"/>
          <w:szCs w:val="20"/>
          <w:lang w:val="fi-FI"/>
        </w:rPr>
      </w:pPr>
    </w:p>
    <w:p w14:paraId="448438C1" w14:textId="77777777" w:rsidR="00FF2D6E" w:rsidRPr="00B8586B" w:rsidRDefault="00FF2D6E" w:rsidP="00B8586B">
      <w:pPr>
        <w:spacing w:after="160"/>
        <w:jc w:val="left"/>
        <w:rPr>
          <w:rFonts w:cs="Arial"/>
          <w:b/>
          <w:szCs w:val="20"/>
          <w:lang w:eastAsia="zh-CN"/>
        </w:rPr>
      </w:pPr>
      <w:r w:rsidRPr="00B8586B">
        <w:rPr>
          <w:rFonts w:cs="Arial"/>
          <w:b/>
          <w:szCs w:val="20"/>
          <w:lang w:eastAsia="zh-CN"/>
        </w:rPr>
        <w:br w:type="page"/>
      </w:r>
    </w:p>
    <w:p w14:paraId="2051695A" w14:textId="00034886" w:rsidR="004D39E4" w:rsidRPr="00774B36" w:rsidRDefault="00FF2D6E" w:rsidP="00B8586B">
      <w:pPr>
        <w:pStyle w:val="Heading1"/>
        <w:ind w:left="142" w:hanging="142"/>
        <w:jc w:val="both"/>
        <w:rPr>
          <w:rFonts w:eastAsia="DengXian"/>
          <w:bCs/>
          <w:color w:val="auto"/>
          <w:sz w:val="22"/>
          <w:szCs w:val="22"/>
          <w:lang w:val="en" w:eastAsia="zh-CN"/>
        </w:rPr>
      </w:pPr>
      <w:bookmarkStart w:id="271" w:name="_Toc223423797"/>
      <w:r w:rsidRPr="00B8586B">
        <w:rPr>
          <w:noProof/>
          <w:sz w:val="48"/>
          <w:szCs w:val="48"/>
          <w:lang w:val="en-IN" w:eastAsia="en-IN"/>
        </w:rPr>
        <w:lastRenderedPageBreak/>
        <mc:AlternateContent>
          <mc:Choice Requires="wps">
            <w:drawing>
              <wp:anchor distT="0" distB="0" distL="114300" distR="114300" simplePos="0" relativeHeight="251688960" behindDoc="0" locked="0" layoutInCell="1" allowOverlap="1" wp14:anchorId="386A40C7" wp14:editId="5F43DAE6">
                <wp:simplePos x="0" y="0"/>
                <wp:positionH relativeFrom="margin">
                  <wp:posOffset>941070</wp:posOffset>
                </wp:positionH>
                <wp:positionV relativeFrom="paragraph">
                  <wp:posOffset>73660</wp:posOffset>
                </wp:positionV>
                <wp:extent cx="2857500" cy="1260000"/>
                <wp:effectExtent l="0" t="0" r="0" b="0"/>
                <wp:wrapNone/>
                <wp:docPr id="367094727" name="Rectangle 367094727"/>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062B442" w14:textId="03C41B6F" w:rsidR="00FF2D6E" w:rsidRPr="004D39E4" w:rsidRDefault="004D39E4" w:rsidP="00FF2D6E">
                            <w:pPr>
                              <w:jc w:val="center"/>
                              <w:rPr>
                                <w:b/>
                                <w:sz w:val="36"/>
                                <w:szCs w:val="40"/>
                                <w:lang w:val="sv-SE"/>
                              </w:rPr>
                            </w:pPr>
                            <w:r w:rsidRPr="004D39E4">
                              <w:rPr>
                                <w:b/>
                                <w:bCs/>
                                <w:sz w:val="36"/>
                                <w:szCs w:val="40"/>
                                <w:lang w:val="en"/>
                              </w:rPr>
                              <w:t>MODULASI JALUR INFLAMASI NF-</w:t>
                            </w:r>
                            <w:r w:rsidR="00774B36" w:rsidRPr="004D39E4">
                              <w:rPr>
                                <w:b/>
                                <w:bCs/>
                                <w:sz w:val="36"/>
                                <w:szCs w:val="40"/>
                                <w:lang w:val="en"/>
                              </w:rPr>
                              <w:t>k</w:t>
                            </w:r>
                            <w:r w:rsidRPr="004D39E4">
                              <w:rPr>
                                <w:b/>
                                <w:bCs/>
                                <w:sz w:val="36"/>
                                <w:szCs w:val="40"/>
                                <w:lang w:val="en"/>
                              </w:rPr>
                              <w:t>B DAN TNF-ALPHA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86A40C7" id="Rectangle 367094727" o:spid="_x0000_s1032" style="position:absolute;left:0;text-align:left;margin-left:74.1pt;margin-top:5.8pt;width:225pt;height:99.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" filled="f" stroked="f" strokeweight="1pt">
                <v:textbox>
                  <w:txbxContent>
                    <w:p w14:paraId="2062B442" w14:textId="03C41B6F" w:rsidR="00FF2D6E" w:rsidRPr="004D39E4" w:rsidRDefault="004D39E4" w:rsidP="00FF2D6E">
                      <w:pPr>
                        <w:jc w:val="center"/>
                        <w:rPr>
                          <w:b/>
                          <w:sz w:val="36"/>
                          <w:szCs w:val="40"/>
                          <w:lang w:val="sv-SE"/>
                        </w:rPr>
                      </w:pPr>
                      <w:r w:rsidRPr="004D39E4">
                        <w:rPr>
                          <w:b/>
                          <w:bCs/>
                          <w:sz w:val="36"/>
                          <w:szCs w:val="40"/>
                          <w:lang w:val="en"/>
                        </w:rPr>
                        <w:t>MODULASI JALUR INFLAMASI NF-</w:t>
                      </w:r>
                      <w:r w:rsidR="00774B36" w:rsidRPr="004D39E4">
                        <w:rPr>
                          <w:b/>
                          <w:bCs/>
                          <w:sz w:val="36"/>
                          <w:szCs w:val="40"/>
                          <w:lang w:val="en"/>
                        </w:rPr>
                        <w:t>k</w:t>
                      </w:r>
                      <w:r w:rsidRPr="004D39E4">
                        <w:rPr>
                          <w:b/>
                          <w:bCs/>
                          <w:sz w:val="36"/>
                          <w:szCs w:val="40"/>
                          <w:lang w:val="en"/>
                        </w:rPr>
                        <w:t>B DAN TNF-ALPHA</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87936" behindDoc="0" locked="0" layoutInCell="1" allowOverlap="1" wp14:anchorId="493183C5" wp14:editId="0B98EAB8">
                <wp:simplePos x="0" y="0"/>
                <wp:positionH relativeFrom="column">
                  <wp:posOffset>884555</wp:posOffset>
                </wp:positionH>
                <wp:positionV relativeFrom="paragraph">
                  <wp:posOffset>64135</wp:posOffset>
                </wp:positionV>
                <wp:extent cx="0" cy="1259840"/>
                <wp:effectExtent l="19050" t="0" r="38100" b="54610"/>
                <wp:wrapNone/>
                <wp:docPr id="539037051" name="Straight Connector 53903705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E3BB5E" id="Straight Connector 539037051"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7</w:t>
      </w:r>
      <w:r w:rsidR="004D39E4" w:rsidRPr="00774B36">
        <w:rPr>
          <w:color w:val="FFFFFF" w:themeColor="background1"/>
          <w:sz w:val="2"/>
          <w:szCs w:val="2"/>
          <w:lang w:val="id-ID" w:eastAsia="zh-CN"/>
        </w:rPr>
        <w:tab/>
      </w:r>
      <w:r w:rsidR="004D39E4" w:rsidRPr="00774B36">
        <w:rPr>
          <w:rFonts w:eastAsia="DengXian"/>
          <w:bCs/>
          <w:color w:val="FFFFFF" w:themeColor="background1"/>
          <w:sz w:val="2"/>
          <w:szCs w:val="2"/>
          <w:lang w:val="en" w:eastAsia="zh-CN"/>
        </w:rPr>
        <w:t>MODULASI JALUR INFLAMASI NF-</w:t>
      </w:r>
      <w:r w:rsidR="00774B36" w:rsidRPr="00774B36">
        <w:rPr>
          <w:rFonts w:eastAsia="DengXian"/>
          <w:bCs/>
          <w:color w:val="FFFFFF" w:themeColor="background1"/>
          <w:sz w:val="2"/>
          <w:szCs w:val="2"/>
          <w:lang w:val="en" w:eastAsia="zh-CN"/>
        </w:rPr>
        <w:t>k</w:t>
      </w:r>
      <w:r w:rsidR="004D39E4" w:rsidRPr="00774B36">
        <w:rPr>
          <w:rFonts w:eastAsia="DengXian"/>
          <w:bCs/>
          <w:color w:val="FFFFFF" w:themeColor="background1"/>
          <w:sz w:val="2"/>
          <w:szCs w:val="2"/>
          <w:lang w:val="en" w:eastAsia="zh-CN"/>
        </w:rPr>
        <w:t>B DAN TNF-ALPHA</w:t>
      </w:r>
      <w:bookmarkEnd w:id="271"/>
    </w:p>
    <w:p w14:paraId="4BE68A8B" w14:textId="77777777" w:rsidR="00FF2D6E" w:rsidRPr="00B8586B" w:rsidRDefault="00FF2D6E" w:rsidP="00B8586B">
      <w:pPr>
        <w:rPr>
          <w:szCs w:val="20"/>
          <w:lang w:eastAsia="zh-CN"/>
        </w:rPr>
      </w:pPr>
    </w:p>
    <w:p w14:paraId="4148F1D9" w14:textId="77777777" w:rsidR="004923CA" w:rsidRPr="00B8586B" w:rsidRDefault="004923CA" w:rsidP="00B8586B">
      <w:pPr>
        <w:rPr>
          <w:rFonts w:cs="Arial"/>
          <w:szCs w:val="20"/>
          <w:lang w:val="fi-FI"/>
        </w:rPr>
      </w:pPr>
    </w:p>
    <w:p w14:paraId="205CC97B" w14:textId="61C2400E" w:rsidR="004923CA" w:rsidRPr="00B8586B" w:rsidRDefault="004D39E4" w:rsidP="00774B36">
      <w:pPr>
        <w:pStyle w:val="Heading2"/>
        <w:numPr>
          <w:ilvl w:val="0"/>
          <w:numId w:val="39"/>
        </w:numPr>
        <w:ind w:left="284" w:hanging="284"/>
      </w:pPr>
      <w:bookmarkStart w:id="272" w:name="_y4yr5ys5ixi6" w:colFirst="0" w:colLast="0"/>
      <w:bookmarkStart w:id="273" w:name="_Toc223423798"/>
      <w:bookmarkEnd w:id="272"/>
      <w:r w:rsidRPr="00B8586B">
        <w:t>Pendahuluan</w:t>
      </w:r>
      <w:bookmarkEnd w:id="273"/>
    </w:p>
    <w:p w14:paraId="22AA37A5"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fundamental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ROS, </w:t>
      </w:r>
      <w:proofErr w:type="spellStart"/>
      <w:r w:rsidRPr="00B8586B">
        <w:rPr>
          <w:rFonts w:cs="Arial"/>
          <w:szCs w:val="20"/>
          <w:lang w:val="en"/>
        </w:rPr>
        <w:t>investigasi</w:t>
      </w:r>
      <w:proofErr w:type="spellEnd"/>
      <w:r w:rsidRPr="00B8586B">
        <w:rPr>
          <w:rFonts w:cs="Arial"/>
          <w:szCs w:val="20"/>
          <w:lang w:val="en"/>
        </w:rPr>
        <w:t xml:space="preserve"> </w:t>
      </w:r>
      <w:proofErr w:type="spellStart"/>
      <w:r w:rsidRPr="00B8586B">
        <w:rPr>
          <w:rFonts w:cs="Arial"/>
          <w:szCs w:val="20"/>
          <w:lang w:val="en"/>
        </w:rPr>
        <w:t>kini</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jantung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Jika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percikan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w:t>
      </w:r>
      <w:r w:rsidRPr="00B8586B">
        <w:rPr>
          <w:rFonts w:cs="Arial"/>
          <w:i/>
          <w:iCs/>
          <w:szCs w:val="20"/>
          <w:lang w:val="en"/>
        </w:rPr>
        <w:t>Nuclear Factor-kappa B</w:t>
      </w:r>
      <w:r w:rsidRPr="00B8586B">
        <w:rPr>
          <w:rFonts w:cs="Arial"/>
          <w:szCs w:val="20"/>
          <w:lang w:val="en"/>
        </w:rPr>
        <w:t xml:space="preserve">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yang </w:t>
      </w:r>
      <w:proofErr w:type="spellStart"/>
      <w:r w:rsidRPr="00B8586B">
        <w:rPr>
          <w:rFonts w:cs="Arial"/>
          <w:szCs w:val="20"/>
          <w:lang w:val="en"/>
        </w:rPr>
        <w:t>menyulut</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hebat</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di mana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terorganisir</w:t>
      </w:r>
      <w:proofErr w:type="spellEnd"/>
      <w:r w:rsidRPr="00B8586B">
        <w:rPr>
          <w:rFonts w:cs="Arial"/>
          <w:szCs w:val="20"/>
          <w:lang w:val="en"/>
        </w:rPr>
        <w:t xml:space="preserve">, </w:t>
      </w:r>
      <w:proofErr w:type="spellStart"/>
      <w:r w:rsidRPr="00B8586B">
        <w:rPr>
          <w:rFonts w:cs="Arial"/>
          <w:szCs w:val="20"/>
          <w:lang w:val="en"/>
        </w:rPr>
        <w:t>diperkuat</w:t>
      </w:r>
      <w:proofErr w:type="spellEnd"/>
      <w:r w:rsidRPr="00B8586B">
        <w:rPr>
          <w:rFonts w:cs="Arial"/>
          <w:szCs w:val="20"/>
          <w:lang w:val="en"/>
        </w:rPr>
        <w:t xml:space="preserve">,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mengupas</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dan </w:t>
      </w:r>
      <w:proofErr w:type="spellStart"/>
      <w:r w:rsidRPr="00B8586B">
        <w:rPr>
          <w:rFonts w:cs="Arial"/>
          <w:szCs w:val="20"/>
          <w:lang w:val="en"/>
        </w:rPr>
        <w:t>menghambatnya</w:t>
      </w:r>
      <w:proofErr w:type="spellEnd"/>
      <w:r w:rsidRPr="00B8586B">
        <w:rPr>
          <w:rFonts w:cs="Arial"/>
          <w:szCs w:val="20"/>
          <w:lang w:val="en"/>
        </w:rPr>
        <w:t>.</w:t>
      </w:r>
    </w:p>
    <w:p w14:paraId="7725851D"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diarahkan</w:t>
      </w:r>
      <w:proofErr w:type="spellEnd"/>
      <w:r w:rsidRPr="00B8586B">
        <w:rPr>
          <w:rFonts w:cs="Arial"/>
          <w:szCs w:val="20"/>
          <w:lang w:val="en"/>
        </w:rPr>
        <w:t xml:space="preserve"> pada </w:t>
      </w:r>
      <w:proofErr w:type="spellStart"/>
      <w:r w:rsidRPr="00B8586B">
        <w:rPr>
          <w:rFonts w:cs="Arial"/>
          <w:szCs w:val="20"/>
          <w:lang w:val="en"/>
        </w:rPr>
        <w:t>sumbu</w:t>
      </w:r>
      <w:proofErr w:type="spellEnd"/>
      <w:r w:rsidRPr="00B8586B">
        <w:rPr>
          <w:rFonts w:cs="Arial"/>
          <w:szCs w:val="20"/>
          <w:lang w:val="en"/>
        </w:rPr>
        <w:t xml:space="preserve"> NF-kB dan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yang paling </w:t>
      </w:r>
      <w:proofErr w:type="spellStart"/>
      <w:r w:rsidRPr="00B8586B">
        <w:rPr>
          <w:rFonts w:cs="Arial"/>
          <w:szCs w:val="20"/>
          <w:lang w:val="en"/>
        </w:rPr>
        <w:t>poten</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w:t>
      </w:r>
      <w:proofErr w:type="spellStart"/>
      <w:r w:rsidRPr="00B8586B">
        <w:rPr>
          <w:rFonts w:cs="Arial"/>
          <w:szCs w:val="20"/>
          <w:lang w:val="en"/>
        </w:rPr>
        <w:t>Sumbu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penggerak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NF-kB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oleh ROS, </w:t>
      </w:r>
      <w:proofErr w:type="spellStart"/>
      <w:r w:rsidRPr="00B8586B">
        <w:rPr>
          <w:rFonts w:cs="Arial"/>
          <w:szCs w:val="20"/>
          <w:lang w:val="en"/>
        </w:rPr>
        <w:t>mengoordinasikan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gen pro-</w:t>
      </w:r>
      <w:proofErr w:type="spellStart"/>
      <w:r w:rsidRPr="00B8586B">
        <w:rPr>
          <w:rFonts w:cs="Arial"/>
          <w:szCs w:val="20"/>
          <w:lang w:val="en"/>
        </w:rPr>
        <w:t>inflamasi</w:t>
      </w:r>
      <w:proofErr w:type="spellEnd"/>
      <w:r w:rsidRPr="00B8586B">
        <w:rPr>
          <w:rFonts w:cs="Arial"/>
          <w:szCs w:val="20"/>
          <w:lang w:val="en"/>
        </w:rPr>
        <w:t xml:space="preserve"> (Domingo et al., 2022). TNF-α, yang </w:t>
      </w:r>
      <w:proofErr w:type="spellStart"/>
      <w:r w:rsidRPr="00B8586B">
        <w:rPr>
          <w:rFonts w:cs="Arial"/>
          <w:szCs w:val="20"/>
          <w:lang w:val="en"/>
        </w:rPr>
        <w:t>produksinya</w:t>
      </w:r>
      <w:proofErr w:type="spellEnd"/>
      <w:r w:rsidRPr="00B8586B">
        <w:rPr>
          <w:rFonts w:cs="Arial"/>
          <w:szCs w:val="20"/>
          <w:lang w:val="en"/>
        </w:rPr>
        <w:t xml:space="preserve"> </w:t>
      </w:r>
      <w:proofErr w:type="spellStart"/>
      <w:r w:rsidRPr="00B8586B">
        <w:rPr>
          <w:rFonts w:cs="Arial"/>
          <w:szCs w:val="20"/>
          <w:lang w:val="en"/>
        </w:rPr>
        <w:t>dikendalikan</w:t>
      </w:r>
      <w:proofErr w:type="spellEnd"/>
      <w:r w:rsidRPr="00B8586B">
        <w:rPr>
          <w:rFonts w:cs="Arial"/>
          <w:szCs w:val="20"/>
          <w:lang w:val="en"/>
        </w:rPr>
        <w:t xml:space="preserve"> oleh NF-kB,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r w:rsidRPr="00B8586B">
        <w:rPr>
          <w:rFonts w:cs="Arial"/>
          <w:szCs w:val="20"/>
          <w:lang w:val="en"/>
        </w:rPr>
        <w:lastRenderedPageBreak/>
        <w:t xml:space="preserve">NF-kB, </w:t>
      </w:r>
      <w:proofErr w:type="spellStart"/>
      <w:r w:rsidRPr="00B8586B">
        <w:rPr>
          <w:rFonts w:cs="Arial"/>
          <w:szCs w:val="20"/>
          <w:lang w:val="en"/>
        </w:rPr>
        <w:t>menciptakan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melanggengkan</w:t>
      </w:r>
      <w:proofErr w:type="spellEnd"/>
      <w:r w:rsidRPr="00B8586B">
        <w:rPr>
          <w:rFonts w:cs="Arial"/>
          <w:szCs w:val="20"/>
          <w:lang w:val="en"/>
        </w:rPr>
        <w:t xml:space="preserve"> dan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w:t>
      </w:r>
    </w:p>
    <w:p w14:paraId="75709102" w14:textId="21145336" w:rsidR="004923CA" w:rsidRPr="0028708E" w:rsidRDefault="004923CA" w:rsidP="00774B36">
      <w:pPr>
        <w:ind w:left="284" w:firstLine="567"/>
        <w:rPr>
          <w:rFonts w:cs="Arial"/>
          <w:szCs w:val="20"/>
          <w:lang w:val="en"/>
        </w:rPr>
      </w:pPr>
      <w:r w:rsidRPr="00B8586B">
        <w:rPr>
          <w:rFonts w:cs="Arial"/>
          <w:szCs w:val="20"/>
          <w:lang w:val="en"/>
        </w:rPr>
        <w:t xml:space="preserve">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dari</w:t>
      </w:r>
      <w:proofErr w:type="spellEnd"/>
      <w:r w:rsidRPr="00B8586B">
        <w:rPr>
          <w:rFonts w:cs="Arial"/>
          <w:szCs w:val="20"/>
          <w:lang w:val="en"/>
        </w:rPr>
        <w:t xml:space="preserve"> subunit-subunit </w:t>
      </w:r>
      <w:proofErr w:type="spellStart"/>
      <w:r w:rsidRPr="00B8586B">
        <w:rPr>
          <w:rFonts w:cs="Arial"/>
          <w:szCs w:val="20"/>
          <w:lang w:val="en"/>
        </w:rPr>
        <w:t>kunci</w:t>
      </w:r>
      <w:proofErr w:type="spellEnd"/>
      <w:r w:rsidRPr="00B8586B">
        <w:rPr>
          <w:rFonts w:cs="Arial"/>
          <w:szCs w:val="20"/>
          <w:lang w:val="en"/>
        </w:rPr>
        <w:t xml:space="preserve"> NF-kB, </w:t>
      </w:r>
      <w:proofErr w:type="spellStart"/>
      <w:r w:rsidRPr="00B8586B">
        <w:rPr>
          <w:rFonts w:cs="Arial"/>
          <w:szCs w:val="20"/>
          <w:lang w:val="en"/>
        </w:rPr>
        <w:t>yaitu</w:t>
      </w:r>
      <w:proofErr w:type="spellEnd"/>
      <w:r w:rsidRPr="00B8586B">
        <w:rPr>
          <w:rFonts w:cs="Arial"/>
          <w:szCs w:val="20"/>
          <w:lang w:val="en"/>
        </w:rPr>
        <w:t xml:space="preserve"> p50 dan p65,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memang</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r w:rsidR="0028708E" w:rsidRPr="0028708E">
        <w:rPr>
          <w:rFonts w:cs="Arial"/>
          <w:szCs w:val="20"/>
        </w:rPr>
        <w:t>Uraian tersebut menjadi dasar pembahasan untuk menilai potensi efektivitas intervensi.</w:t>
      </w:r>
    </w:p>
    <w:p w14:paraId="7A77F415" w14:textId="05C80515" w:rsidR="004923CA" w:rsidRPr="00B8586B" w:rsidRDefault="0028708E" w:rsidP="00774B36">
      <w:pPr>
        <w:ind w:left="284" w:firstLine="567"/>
        <w:rPr>
          <w:rFonts w:cs="Arial"/>
          <w:szCs w:val="20"/>
          <w:lang w:val="en"/>
        </w:rPr>
      </w:pPr>
      <w:r w:rsidRPr="0028708E">
        <w:rPr>
          <w:rFonts w:cs="Arial"/>
          <w:szCs w:val="20"/>
        </w:rPr>
        <w:t xml:space="preserve">Selanjutnya dibahas pengaruh penghambatan ekstrak </w:t>
      </w:r>
      <w:r w:rsidRPr="0028708E">
        <w:rPr>
          <w:rFonts w:cs="Arial"/>
          <w:i/>
          <w:iCs/>
          <w:szCs w:val="20"/>
        </w:rPr>
        <w:t>Nigella sativa</w:t>
      </w:r>
      <w:r w:rsidRPr="0028708E">
        <w:rPr>
          <w:rFonts w:cs="Arial"/>
          <w:szCs w:val="20"/>
        </w:rPr>
        <w:t xml:space="preserve"> terhadap jalur NF-κB secara lebih mendalam.</w:t>
      </w:r>
      <w:r w:rsidR="004923CA" w:rsidRPr="00B8586B">
        <w:rPr>
          <w:rFonts w:cs="Arial"/>
          <w:szCs w:val="20"/>
          <w:lang w:val="en"/>
        </w:rPr>
        <w:t xml:space="preserve"> </w:t>
      </w:r>
      <w:proofErr w:type="spellStart"/>
      <w:r w:rsidR="004923CA" w:rsidRPr="00B8586B">
        <w:rPr>
          <w:rFonts w:cs="Arial"/>
          <w:szCs w:val="20"/>
          <w:lang w:val="en"/>
        </w:rPr>
        <w:t>Pembahasan</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melampaui</w:t>
      </w:r>
      <w:proofErr w:type="spellEnd"/>
      <w:r w:rsidR="004923CA" w:rsidRPr="00B8586B">
        <w:rPr>
          <w:rFonts w:cs="Arial"/>
          <w:szCs w:val="20"/>
          <w:lang w:val="en"/>
        </w:rPr>
        <w:t xml:space="preserve"> </w:t>
      </w:r>
      <w:proofErr w:type="spellStart"/>
      <w:r w:rsidR="004923CA" w:rsidRPr="00B8586B">
        <w:rPr>
          <w:rFonts w:cs="Arial"/>
          <w:szCs w:val="20"/>
          <w:lang w:val="en"/>
        </w:rPr>
        <w:t>sekadar</w:t>
      </w:r>
      <w:proofErr w:type="spellEnd"/>
      <w:r w:rsidR="004923CA" w:rsidRPr="00B8586B">
        <w:rPr>
          <w:rFonts w:cs="Arial"/>
          <w:szCs w:val="20"/>
          <w:lang w:val="en"/>
        </w:rPr>
        <w:t xml:space="preserve"> </w:t>
      </w:r>
      <w:proofErr w:type="spellStart"/>
      <w:r w:rsidR="004923CA" w:rsidRPr="00B8586B">
        <w:rPr>
          <w:rFonts w:cs="Arial"/>
          <w:szCs w:val="20"/>
          <w:lang w:val="en"/>
        </w:rPr>
        <w:t>menunjukkan</w:t>
      </w:r>
      <w:proofErr w:type="spellEnd"/>
      <w:r w:rsidR="004923CA" w:rsidRPr="00B8586B">
        <w:rPr>
          <w:rFonts w:cs="Arial"/>
          <w:szCs w:val="20"/>
          <w:lang w:val="en"/>
        </w:rPr>
        <w:t xml:space="preserve"> </w:t>
      </w:r>
      <w:proofErr w:type="spellStart"/>
      <w:r w:rsidR="004923CA" w:rsidRPr="00B8586B">
        <w:rPr>
          <w:rFonts w:cs="Arial"/>
          <w:szCs w:val="20"/>
          <w:lang w:val="en"/>
        </w:rPr>
        <w:t>penurunan</w:t>
      </w:r>
      <w:proofErr w:type="spellEnd"/>
      <w:r w:rsidR="004923CA" w:rsidRPr="00B8586B">
        <w:rPr>
          <w:rFonts w:cs="Arial"/>
          <w:szCs w:val="20"/>
          <w:lang w:val="en"/>
        </w:rPr>
        <w:t xml:space="preserve"> </w:t>
      </w:r>
      <w:proofErr w:type="spellStart"/>
      <w:r w:rsidR="004923CA" w:rsidRPr="00B8586B">
        <w:rPr>
          <w:rFonts w:cs="Arial"/>
          <w:szCs w:val="20"/>
          <w:lang w:val="en"/>
        </w:rPr>
        <w:t>ekspresi</w:t>
      </w:r>
      <w:proofErr w:type="spellEnd"/>
      <w:r w:rsidR="004923CA" w:rsidRPr="00B8586B">
        <w:rPr>
          <w:rFonts w:cs="Arial"/>
          <w:szCs w:val="20"/>
          <w:lang w:val="en"/>
        </w:rPr>
        <w:t xml:space="preserve"> gen; </w:t>
      </w:r>
      <w:proofErr w:type="spellStart"/>
      <w:r w:rsidR="004923CA" w:rsidRPr="00B8586B">
        <w:rPr>
          <w:rFonts w:cs="Arial"/>
          <w:szCs w:val="20"/>
          <w:lang w:val="en"/>
        </w:rPr>
        <w:t>bab</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menyelidiki</w:t>
      </w:r>
      <w:proofErr w:type="spellEnd"/>
      <w:r w:rsidR="004923CA" w:rsidRPr="00B8586B">
        <w:rPr>
          <w:rFonts w:cs="Arial"/>
          <w:szCs w:val="20"/>
          <w:lang w:val="en"/>
        </w:rPr>
        <w:t xml:space="preserve"> </w:t>
      </w:r>
      <w:proofErr w:type="spellStart"/>
      <w:r w:rsidR="004923CA" w:rsidRPr="00B8586B">
        <w:rPr>
          <w:rFonts w:cs="Arial"/>
          <w:szCs w:val="20"/>
          <w:lang w:val="en"/>
        </w:rPr>
        <w:t>mekanisme</w:t>
      </w:r>
      <w:proofErr w:type="spellEnd"/>
      <w:r w:rsidR="004923CA" w:rsidRPr="00B8586B">
        <w:rPr>
          <w:rFonts w:cs="Arial"/>
          <w:szCs w:val="20"/>
          <w:lang w:val="en"/>
        </w:rPr>
        <w:t xml:space="preserve"> </w:t>
      </w:r>
      <w:proofErr w:type="spellStart"/>
      <w:r w:rsidR="004923CA" w:rsidRPr="00B8586B">
        <w:rPr>
          <w:rFonts w:cs="Arial"/>
          <w:szCs w:val="20"/>
          <w:lang w:val="en"/>
        </w:rPr>
        <w:t>molekuler</w:t>
      </w:r>
      <w:proofErr w:type="spellEnd"/>
      <w:r w:rsidR="004923CA" w:rsidRPr="00B8586B">
        <w:rPr>
          <w:rFonts w:cs="Arial"/>
          <w:szCs w:val="20"/>
          <w:lang w:val="en"/>
        </w:rPr>
        <w:t xml:space="preserve"> yang </w:t>
      </w:r>
      <w:proofErr w:type="spellStart"/>
      <w:r w:rsidR="004923CA" w:rsidRPr="00B8586B">
        <w:rPr>
          <w:rFonts w:cs="Arial"/>
          <w:szCs w:val="20"/>
          <w:lang w:val="en"/>
        </w:rPr>
        <w:t>mendasari</w:t>
      </w:r>
      <w:proofErr w:type="spellEnd"/>
      <w:r w:rsidR="004923CA" w:rsidRPr="00B8586B">
        <w:rPr>
          <w:rFonts w:cs="Arial"/>
          <w:szCs w:val="20"/>
          <w:lang w:val="en"/>
        </w:rPr>
        <w:t xml:space="preserve"> </w:t>
      </w:r>
      <w:proofErr w:type="spellStart"/>
      <w:r w:rsidR="004923CA" w:rsidRPr="00B8586B">
        <w:rPr>
          <w:rFonts w:cs="Arial"/>
          <w:szCs w:val="20"/>
          <w:lang w:val="en"/>
        </w:rPr>
        <w:t>penghambatan</w:t>
      </w:r>
      <w:proofErr w:type="spellEnd"/>
      <w:r w:rsidR="004923CA" w:rsidRPr="00B8586B">
        <w:rPr>
          <w:rFonts w:cs="Arial"/>
          <w:szCs w:val="20"/>
          <w:lang w:val="en"/>
        </w:rPr>
        <w:t xml:space="preserve"> </w:t>
      </w:r>
      <w:proofErr w:type="spellStart"/>
      <w:r w:rsidR="004923CA" w:rsidRPr="00B8586B">
        <w:rPr>
          <w:rFonts w:cs="Arial"/>
          <w:szCs w:val="20"/>
          <w:lang w:val="en"/>
        </w:rPr>
        <w:t>tersebut</w:t>
      </w:r>
      <w:proofErr w:type="spellEnd"/>
      <w:r w:rsidR="004923CA" w:rsidRPr="00B8586B">
        <w:rPr>
          <w:rFonts w:cs="Arial"/>
          <w:szCs w:val="20"/>
          <w:lang w:val="en"/>
        </w:rPr>
        <w:t xml:space="preserve">, </w:t>
      </w:r>
      <w:proofErr w:type="spellStart"/>
      <w:r w:rsidR="004923CA" w:rsidRPr="00B8586B">
        <w:rPr>
          <w:rFonts w:cs="Arial"/>
          <w:szCs w:val="20"/>
          <w:lang w:val="en"/>
        </w:rPr>
        <w:t>termasuk</w:t>
      </w:r>
      <w:proofErr w:type="spellEnd"/>
      <w:r w:rsidR="004923CA" w:rsidRPr="00B8586B">
        <w:rPr>
          <w:rFonts w:cs="Arial"/>
          <w:szCs w:val="20"/>
          <w:lang w:val="en"/>
        </w:rPr>
        <w:t xml:space="preserve"> </w:t>
      </w:r>
      <w:proofErr w:type="spellStart"/>
      <w:r w:rsidR="004923CA" w:rsidRPr="00B8586B">
        <w:rPr>
          <w:rFonts w:cs="Arial"/>
          <w:szCs w:val="20"/>
          <w:lang w:val="en"/>
        </w:rPr>
        <w:t>pencegahan</w:t>
      </w:r>
      <w:proofErr w:type="spellEnd"/>
      <w:r w:rsidR="004923CA" w:rsidRPr="00B8586B">
        <w:rPr>
          <w:rFonts w:cs="Arial"/>
          <w:szCs w:val="20"/>
          <w:lang w:val="en"/>
        </w:rPr>
        <w:t xml:space="preserve"> </w:t>
      </w:r>
      <w:proofErr w:type="spellStart"/>
      <w:r w:rsidR="004923CA" w:rsidRPr="00B8586B">
        <w:rPr>
          <w:rFonts w:cs="Arial"/>
          <w:szCs w:val="20"/>
          <w:lang w:val="en"/>
        </w:rPr>
        <w:t>fosforilasi</w:t>
      </w:r>
      <w:proofErr w:type="spellEnd"/>
      <w:r w:rsidR="004923CA" w:rsidRPr="00B8586B">
        <w:rPr>
          <w:rFonts w:cs="Arial"/>
          <w:szCs w:val="20"/>
          <w:lang w:val="en"/>
        </w:rPr>
        <w:t xml:space="preserve"> </w:t>
      </w:r>
      <w:proofErr w:type="spellStart"/>
      <w:r w:rsidR="004923CA" w:rsidRPr="00B8586B">
        <w:rPr>
          <w:rFonts w:cs="Arial"/>
          <w:szCs w:val="20"/>
          <w:lang w:val="en"/>
        </w:rPr>
        <w:t>IκB</w:t>
      </w:r>
      <w:proofErr w:type="spellEnd"/>
      <w:r w:rsidR="004923CA" w:rsidRPr="00B8586B">
        <w:rPr>
          <w:rFonts w:cs="Arial"/>
          <w:szCs w:val="20"/>
          <w:lang w:val="en"/>
        </w:rPr>
        <w:t xml:space="preserve"> dan </w:t>
      </w:r>
      <w:proofErr w:type="spellStart"/>
      <w:r w:rsidR="004923CA" w:rsidRPr="00B8586B">
        <w:rPr>
          <w:rFonts w:cs="Arial"/>
          <w:szCs w:val="20"/>
          <w:lang w:val="en"/>
        </w:rPr>
        <w:t>translokasi</w:t>
      </w:r>
      <w:proofErr w:type="spellEnd"/>
      <w:r w:rsidR="004923CA" w:rsidRPr="00B8586B">
        <w:rPr>
          <w:rFonts w:cs="Arial"/>
          <w:szCs w:val="20"/>
          <w:lang w:val="en"/>
        </w:rPr>
        <w:t xml:space="preserve"> </w:t>
      </w:r>
      <w:proofErr w:type="spellStart"/>
      <w:r w:rsidR="004923CA" w:rsidRPr="00B8586B">
        <w:rPr>
          <w:rFonts w:cs="Arial"/>
          <w:szCs w:val="20"/>
          <w:lang w:val="en"/>
        </w:rPr>
        <w:t>nuklir</w:t>
      </w:r>
      <w:proofErr w:type="spellEnd"/>
      <w:r w:rsidR="004923CA" w:rsidRPr="00B8586B">
        <w:rPr>
          <w:rFonts w:cs="Arial"/>
          <w:szCs w:val="20"/>
          <w:lang w:val="en"/>
        </w:rPr>
        <w:t xml:space="preserve"> NF-kB. Ini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bukti</w:t>
      </w:r>
      <w:proofErr w:type="spellEnd"/>
      <w:r w:rsidR="004923CA" w:rsidRPr="00B8586B">
        <w:rPr>
          <w:rFonts w:cs="Arial"/>
          <w:szCs w:val="20"/>
          <w:lang w:val="en"/>
        </w:rPr>
        <w:t xml:space="preserve"> </w:t>
      </w:r>
      <w:proofErr w:type="spellStart"/>
      <w:r w:rsidR="004923CA" w:rsidRPr="00B8586B">
        <w:rPr>
          <w:rFonts w:cs="Arial"/>
          <w:szCs w:val="20"/>
          <w:lang w:val="en"/>
        </w:rPr>
        <w:t>mekanistik</w:t>
      </w:r>
      <w:proofErr w:type="spellEnd"/>
      <w:r w:rsidR="004923CA" w:rsidRPr="00B8586B">
        <w:rPr>
          <w:rFonts w:cs="Arial"/>
          <w:szCs w:val="20"/>
          <w:lang w:val="en"/>
        </w:rPr>
        <w:t xml:space="preserve"> yang </w:t>
      </w:r>
      <w:proofErr w:type="spellStart"/>
      <w:r w:rsidR="004923CA" w:rsidRPr="00B8586B">
        <w:rPr>
          <w:rFonts w:cs="Arial"/>
          <w:szCs w:val="20"/>
          <w:lang w:val="en"/>
        </w:rPr>
        <w:t>menghubungkan</w:t>
      </w:r>
      <w:proofErr w:type="spellEnd"/>
      <w:r w:rsidR="004923CA" w:rsidRPr="00B8586B">
        <w:rPr>
          <w:rFonts w:cs="Arial"/>
          <w:szCs w:val="20"/>
          <w:lang w:val="en"/>
        </w:rPr>
        <w:t xml:space="preserve"> </w:t>
      </w:r>
      <w:proofErr w:type="spellStart"/>
      <w:r w:rsidR="004923CA" w:rsidRPr="00B8586B">
        <w:rPr>
          <w:rFonts w:cs="Arial"/>
          <w:szCs w:val="20"/>
          <w:lang w:val="en"/>
        </w:rPr>
        <w:t>senyawa</w:t>
      </w:r>
      <w:proofErr w:type="spellEnd"/>
      <w:r w:rsidR="004923CA" w:rsidRPr="00B8586B">
        <w:rPr>
          <w:rFonts w:cs="Arial"/>
          <w:szCs w:val="20"/>
          <w:lang w:val="en"/>
        </w:rPr>
        <w:t xml:space="preserve"> </w:t>
      </w:r>
      <w:proofErr w:type="spellStart"/>
      <w:r w:rsidR="004923CA" w:rsidRPr="00B8586B">
        <w:rPr>
          <w:rFonts w:cs="Arial"/>
          <w:szCs w:val="20"/>
          <w:lang w:val="en"/>
        </w:rPr>
        <w:t>bioaktif</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ekstrak</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target </w:t>
      </w:r>
      <w:proofErr w:type="spellStart"/>
      <w:r w:rsidR="004923CA" w:rsidRPr="00B8586B">
        <w:rPr>
          <w:rFonts w:cs="Arial"/>
          <w:szCs w:val="20"/>
          <w:lang w:val="en"/>
        </w:rPr>
        <w:t>molekuler</w:t>
      </w:r>
      <w:proofErr w:type="spellEnd"/>
      <w:r w:rsidR="004923CA" w:rsidRPr="00B8586B">
        <w:rPr>
          <w:rFonts w:cs="Arial"/>
          <w:szCs w:val="20"/>
          <w:lang w:val="en"/>
        </w:rPr>
        <w:t xml:space="preserve"> </w:t>
      </w:r>
      <w:proofErr w:type="spellStart"/>
      <w:r w:rsidR="004923CA" w:rsidRPr="00B8586B">
        <w:rPr>
          <w:rFonts w:cs="Arial"/>
          <w:szCs w:val="20"/>
          <w:lang w:val="en"/>
        </w:rPr>
        <w:t>spesifik</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jalur</w:t>
      </w:r>
      <w:proofErr w:type="spellEnd"/>
      <w:r w:rsidR="004923CA" w:rsidRPr="00B8586B">
        <w:rPr>
          <w:rFonts w:cs="Arial"/>
          <w:szCs w:val="20"/>
          <w:lang w:val="en"/>
        </w:rPr>
        <w:t xml:space="preserve"> </w:t>
      </w:r>
      <w:proofErr w:type="spellStart"/>
      <w:r w:rsidR="004923CA" w:rsidRPr="00B8586B">
        <w:rPr>
          <w:rFonts w:cs="Arial"/>
          <w:szCs w:val="20"/>
          <w:lang w:val="en"/>
        </w:rPr>
        <w:t>inflamasi</w:t>
      </w:r>
      <w:proofErr w:type="spellEnd"/>
      <w:r w:rsidR="004923CA" w:rsidRPr="00B8586B">
        <w:rPr>
          <w:rFonts w:cs="Arial"/>
          <w:szCs w:val="20"/>
          <w:lang w:val="en"/>
        </w:rPr>
        <w:t>.</w:t>
      </w:r>
    </w:p>
    <w:p w14:paraId="66DBBB4B"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NF-kB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dilacak</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efeknya</w:t>
      </w:r>
      <w:proofErr w:type="spellEnd"/>
      <w:r w:rsidRPr="00B8586B">
        <w:rPr>
          <w:rFonts w:cs="Arial"/>
          <w:szCs w:val="20"/>
          <w:lang w:val="en"/>
        </w:rPr>
        <w:t xml:space="preserve"> pada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TNF-α.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protein TNF-α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konfirmasi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supresi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output mediator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Interupsi</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dieksplorasi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pemutusan</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ROS-NF-kB-TNF-α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berjenjang</w:t>
      </w:r>
      <w:proofErr w:type="spellEnd"/>
      <w:r w:rsidRPr="00B8586B">
        <w:rPr>
          <w:rFonts w:cs="Arial"/>
          <w:szCs w:val="20"/>
          <w:lang w:val="en"/>
        </w:rPr>
        <w:t xml:space="preserve"> pada </w:t>
      </w:r>
      <w:proofErr w:type="spellStart"/>
      <w:r w:rsidRPr="00B8586B">
        <w:rPr>
          <w:rFonts w:cs="Arial"/>
          <w:szCs w:val="20"/>
          <w:lang w:val="en"/>
        </w:rPr>
        <w:t>komponen-komponen</w:t>
      </w:r>
      <w:proofErr w:type="spellEnd"/>
      <w:r w:rsidRPr="00B8586B">
        <w:rPr>
          <w:rFonts w:cs="Arial"/>
          <w:szCs w:val="20"/>
          <w:lang w:val="en"/>
        </w:rPr>
        <w:t xml:space="preserve"> lain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16AD1B38"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disintesis</w:t>
      </w:r>
      <w:proofErr w:type="spellEnd"/>
      <w:r w:rsidRPr="00B8586B">
        <w:rPr>
          <w:rFonts w:cs="Arial"/>
          <w:szCs w:val="20"/>
          <w:lang w:val="en"/>
        </w:rPr>
        <w:t xml:space="preserve">, </w:t>
      </w:r>
      <w:proofErr w:type="spellStart"/>
      <w:r w:rsidRPr="00B8586B">
        <w:rPr>
          <w:rFonts w:cs="Arial"/>
          <w:szCs w:val="20"/>
          <w:lang w:val="en"/>
        </w:rPr>
        <w:t>menempatkan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meyakinkan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w:t>
      </w:r>
    </w:p>
    <w:p w14:paraId="31F8D294" w14:textId="77777777" w:rsidR="004D39E4" w:rsidRPr="00B8586B" w:rsidRDefault="004D39E4" w:rsidP="00B8586B">
      <w:pPr>
        <w:rPr>
          <w:rFonts w:cs="Arial"/>
          <w:szCs w:val="20"/>
          <w:lang w:val="en"/>
        </w:rPr>
      </w:pPr>
    </w:p>
    <w:p w14:paraId="09F9E733" w14:textId="50796A0C" w:rsidR="004923CA" w:rsidRPr="00B8586B" w:rsidRDefault="004923CA" w:rsidP="00B8586B">
      <w:pPr>
        <w:pStyle w:val="Heading2"/>
        <w:numPr>
          <w:ilvl w:val="0"/>
          <w:numId w:val="39"/>
        </w:numPr>
        <w:ind w:left="284" w:hanging="284"/>
      </w:pPr>
      <w:bookmarkStart w:id="274" w:name="_i2ggmdzb12f5" w:colFirst="0" w:colLast="0"/>
      <w:bookmarkStart w:id="275" w:name="_Toc223423799"/>
      <w:bookmarkEnd w:id="274"/>
      <w:r w:rsidRPr="00B8586B">
        <w:lastRenderedPageBreak/>
        <w:t>Analisis Ekspresi Gen p50 dan p65 NF-kB</w:t>
      </w:r>
      <w:bookmarkEnd w:id="275"/>
    </w:p>
    <w:p w14:paraId="53273750" w14:textId="262833C1" w:rsidR="004923CA" w:rsidRDefault="004923CA" w:rsidP="00B8586B">
      <w:pPr>
        <w:ind w:left="284"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pertama-tama</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oleh cisplatin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dari</w:t>
      </w:r>
      <w:proofErr w:type="spellEnd"/>
      <w:r w:rsidRPr="00B8586B">
        <w:rPr>
          <w:rFonts w:cs="Arial"/>
          <w:szCs w:val="20"/>
          <w:lang w:val="en"/>
        </w:rPr>
        <w:t xml:space="preserve"> subunit NF-kB, p50 dan p65,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jendela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sensitif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Quantitative Real-Time PCR</w:t>
      </w:r>
      <w:r w:rsidRPr="00B8586B">
        <w:rPr>
          <w:rFonts w:cs="Arial"/>
          <w:szCs w:val="20"/>
          <w:lang w:val="en"/>
        </w:rPr>
        <w:t xml:space="preserve">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r w:rsidRPr="00B8586B">
        <w:rPr>
          <w:rFonts w:cs="Arial"/>
          <w:i/>
          <w:iCs/>
          <w:szCs w:val="20"/>
          <w:lang w:val="en"/>
        </w:rPr>
        <w:t>messenger</w:t>
      </w:r>
      <w:r w:rsidRPr="00B8586B">
        <w:rPr>
          <w:rFonts w:cs="Arial"/>
          <w:szCs w:val="20"/>
          <w:lang w:val="en"/>
        </w:rPr>
        <w:t xml:space="preserve"> RNA (mRNA)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subunit, yang </w:t>
      </w:r>
      <w:proofErr w:type="spellStart"/>
      <w:r w:rsidRPr="00B8586B">
        <w:rPr>
          <w:rFonts w:cs="Arial"/>
          <w:szCs w:val="20"/>
          <w:lang w:val="en"/>
        </w:rPr>
        <w:t>mencerminkan</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memproduksi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w:t>
      </w:r>
    </w:p>
    <w:p w14:paraId="7ABB6B83" w14:textId="300D6F91" w:rsidR="00711356" w:rsidRDefault="00711356" w:rsidP="00B8586B">
      <w:pPr>
        <w:ind w:left="284" w:firstLine="567"/>
        <w:rPr>
          <w:rFonts w:cs="Arial"/>
          <w:szCs w:val="20"/>
          <w:lang w:val="en"/>
        </w:rPr>
      </w:pPr>
      <w:r>
        <w:rPr>
          <w:noProof/>
        </w:rPr>
        <w:drawing>
          <wp:anchor distT="0" distB="0" distL="114300" distR="114300" simplePos="0" relativeHeight="251704320" behindDoc="0" locked="0" layoutInCell="1" allowOverlap="1" wp14:anchorId="044FBC02" wp14:editId="6D6C6623">
            <wp:simplePos x="0" y="0"/>
            <wp:positionH relativeFrom="column">
              <wp:posOffset>595630</wp:posOffset>
            </wp:positionH>
            <wp:positionV relativeFrom="paragraph">
              <wp:posOffset>30176</wp:posOffset>
            </wp:positionV>
            <wp:extent cx="3108960" cy="2073275"/>
            <wp:effectExtent l="0" t="0" r="0" b="3175"/>
            <wp:wrapNone/>
            <wp:docPr id="10501907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08960" cy="207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9BE2DE" w14:textId="272ACD29" w:rsidR="00711356" w:rsidRPr="00B8586B" w:rsidRDefault="00711356" w:rsidP="00B8586B">
      <w:pPr>
        <w:ind w:left="284" w:firstLine="567"/>
        <w:rPr>
          <w:rFonts w:cs="Arial"/>
          <w:szCs w:val="20"/>
          <w:lang w:val="en"/>
        </w:rPr>
      </w:pPr>
    </w:p>
    <w:p w14:paraId="3471E92C" w14:textId="77777777" w:rsidR="00711356" w:rsidRDefault="00711356" w:rsidP="00B8586B">
      <w:pPr>
        <w:ind w:left="284" w:firstLine="567"/>
        <w:rPr>
          <w:rFonts w:cs="Arial"/>
          <w:szCs w:val="20"/>
          <w:lang w:val="en"/>
        </w:rPr>
      </w:pPr>
    </w:p>
    <w:p w14:paraId="723525C9" w14:textId="77777777" w:rsidR="00711356" w:rsidRDefault="00711356" w:rsidP="00B8586B">
      <w:pPr>
        <w:ind w:left="284" w:firstLine="567"/>
        <w:rPr>
          <w:rFonts w:cs="Arial"/>
          <w:szCs w:val="20"/>
          <w:lang w:val="en"/>
        </w:rPr>
      </w:pPr>
    </w:p>
    <w:p w14:paraId="62CF332D" w14:textId="77777777" w:rsidR="00711356" w:rsidRDefault="00711356" w:rsidP="00B8586B">
      <w:pPr>
        <w:ind w:left="284" w:firstLine="567"/>
        <w:rPr>
          <w:rFonts w:cs="Arial"/>
          <w:szCs w:val="20"/>
          <w:lang w:val="en"/>
        </w:rPr>
      </w:pPr>
    </w:p>
    <w:p w14:paraId="787393EE" w14:textId="77777777" w:rsidR="00711356" w:rsidRDefault="00711356" w:rsidP="00B8586B">
      <w:pPr>
        <w:ind w:left="284" w:firstLine="567"/>
        <w:rPr>
          <w:rFonts w:cs="Arial"/>
          <w:szCs w:val="20"/>
          <w:lang w:val="en"/>
        </w:rPr>
      </w:pPr>
    </w:p>
    <w:p w14:paraId="445BE649" w14:textId="77777777" w:rsidR="00711356" w:rsidRDefault="00711356" w:rsidP="00B8586B">
      <w:pPr>
        <w:ind w:left="284" w:firstLine="567"/>
        <w:rPr>
          <w:rFonts w:cs="Arial"/>
          <w:szCs w:val="20"/>
          <w:lang w:val="en"/>
        </w:rPr>
      </w:pPr>
    </w:p>
    <w:p w14:paraId="1AD2E609" w14:textId="77777777" w:rsidR="00711356" w:rsidRDefault="00711356" w:rsidP="00B8586B">
      <w:pPr>
        <w:ind w:left="284" w:firstLine="567"/>
        <w:rPr>
          <w:rFonts w:cs="Arial"/>
          <w:szCs w:val="20"/>
          <w:lang w:val="en"/>
        </w:rPr>
      </w:pPr>
    </w:p>
    <w:p w14:paraId="633C79E0" w14:textId="77777777" w:rsidR="00711356" w:rsidRDefault="00711356" w:rsidP="00B8586B">
      <w:pPr>
        <w:ind w:left="284" w:firstLine="567"/>
        <w:rPr>
          <w:rFonts w:cs="Arial"/>
          <w:szCs w:val="20"/>
          <w:lang w:val="en"/>
        </w:rPr>
      </w:pPr>
    </w:p>
    <w:p w14:paraId="37B7B7BA" w14:textId="77777777" w:rsidR="00711356" w:rsidRDefault="00711356" w:rsidP="00B8586B">
      <w:pPr>
        <w:ind w:left="284" w:firstLine="567"/>
        <w:rPr>
          <w:rFonts w:cs="Arial"/>
          <w:szCs w:val="20"/>
          <w:lang w:val="en"/>
        </w:rPr>
      </w:pPr>
    </w:p>
    <w:p w14:paraId="1FDDE18E" w14:textId="77777777" w:rsidR="00711356" w:rsidRDefault="00711356" w:rsidP="00711356">
      <w:pPr>
        <w:rPr>
          <w:rFonts w:cs="Arial"/>
          <w:szCs w:val="20"/>
          <w:lang w:val="en"/>
        </w:rPr>
      </w:pPr>
    </w:p>
    <w:p w14:paraId="3AA20962" w14:textId="77777777" w:rsidR="00711356" w:rsidRDefault="00711356" w:rsidP="00711356">
      <w:pPr>
        <w:rPr>
          <w:rFonts w:cs="Arial"/>
          <w:szCs w:val="20"/>
          <w:lang w:val="en"/>
        </w:rPr>
      </w:pPr>
    </w:p>
    <w:p w14:paraId="2281E336" w14:textId="60E3D7E2" w:rsidR="004923CA" w:rsidRPr="00B8586B" w:rsidRDefault="004923CA" w:rsidP="00B8586B">
      <w:pPr>
        <w:ind w:left="284"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basal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normal dan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peningkatannya</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model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w:t>
      </w:r>
    </w:p>
    <w:p w14:paraId="6BF65EB7" w14:textId="3B79A4E3" w:rsidR="004923CA" w:rsidRPr="00B8586B" w:rsidRDefault="004923CA" w:rsidP="00B8586B">
      <w:pPr>
        <w:pStyle w:val="ListParagraph"/>
        <w:numPr>
          <w:ilvl w:val="0"/>
          <w:numId w:val="40"/>
        </w:numPr>
        <w:ind w:left="568" w:hanging="284"/>
        <w:contextualSpacing w:val="0"/>
        <w:rPr>
          <w:rFonts w:cs="Arial"/>
          <w:b/>
          <w:bCs/>
          <w:szCs w:val="20"/>
          <w:lang w:val="en"/>
        </w:rPr>
      </w:pPr>
      <w:bookmarkStart w:id="276" w:name="_q4dolby42lcg" w:colFirst="0" w:colLast="0"/>
      <w:bookmarkEnd w:id="276"/>
      <w:proofErr w:type="spellStart"/>
      <w:r w:rsidRPr="00B8586B">
        <w:rPr>
          <w:rFonts w:cs="Arial"/>
          <w:b/>
          <w:bCs/>
          <w:szCs w:val="20"/>
          <w:lang w:val="en"/>
        </w:rPr>
        <w:t>Profil</w:t>
      </w:r>
      <w:proofErr w:type="spellEnd"/>
      <w:r w:rsidRPr="00B8586B">
        <w:rPr>
          <w:rFonts w:cs="Arial"/>
          <w:b/>
          <w:bCs/>
          <w:szCs w:val="20"/>
          <w:lang w:val="en"/>
        </w:rPr>
        <w:t xml:space="preserve"> mRNA Subunit p50 pada </w:t>
      </w:r>
      <w:proofErr w:type="spellStart"/>
      <w:r w:rsidRPr="00B8586B">
        <w:rPr>
          <w:rFonts w:cs="Arial"/>
          <w:b/>
          <w:bCs/>
          <w:szCs w:val="20"/>
          <w:lang w:val="en"/>
        </w:rPr>
        <w:t>Kondisi</w:t>
      </w:r>
      <w:proofErr w:type="spellEnd"/>
      <w:r w:rsidRPr="00B8586B">
        <w:rPr>
          <w:rFonts w:cs="Arial"/>
          <w:b/>
          <w:bCs/>
          <w:szCs w:val="20"/>
          <w:lang w:val="en"/>
        </w:rPr>
        <w:t xml:space="preserve"> Normal</w:t>
      </w:r>
    </w:p>
    <w:p w14:paraId="659C72FC"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untuk</w:t>
      </w:r>
      <w:proofErr w:type="spellEnd"/>
      <w:r w:rsidRPr="00B8586B">
        <w:rPr>
          <w:rFonts w:cs="Arial"/>
          <w:szCs w:val="20"/>
          <w:lang w:val="en"/>
        </w:rPr>
        <w:t xml:space="preserve"> subunit p50 NF-kB (</w:t>
      </w:r>
      <w:proofErr w:type="spellStart"/>
      <w:r w:rsidRPr="00B8586B">
        <w:rPr>
          <w:rFonts w:cs="Arial"/>
          <w:szCs w:val="20"/>
          <w:lang w:val="en"/>
        </w:rPr>
        <w:t>dikodekan</w:t>
      </w:r>
      <w:proofErr w:type="spellEnd"/>
      <w:r w:rsidRPr="00B8586B">
        <w:rPr>
          <w:rFonts w:cs="Arial"/>
          <w:szCs w:val="20"/>
          <w:lang w:val="en"/>
        </w:rPr>
        <w:t xml:space="preserve"> oleh gen </w:t>
      </w:r>
      <w:r w:rsidRPr="00B8586B">
        <w:rPr>
          <w:rFonts w:cs="Arial"/>
          <w:i/>
          <w:iCs/>
          <w:szCs w:val="20"/>
          <w:lang w:val="en"/>
        </w:rPr>
        <w:t>NFKB1</w:t>
      </w:r>
      <w:r w:rsidRPr="00B8586B">
        <w:rPr>
          <w:rFonts w:cs="Arial"/>
          <w:szCs w:val="20"/>
          <w:lang w:val="en"/>
        </w:rPr>
        <w:t xml:space="preserve">) </w:t>
      </w:r>
      <w:proofErr w:type="spellStart"/>
      <w:r w:rsidRPr="00B8586B">
        <w:rPr>
          <w:rFonts w:cs="Arial"/>
          <w:szCs w:val="20"/>
          <w:lang w:val="en"/>
        </w:rPr>
        <w:t>terdeteksi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basal yang </w:t>
      </w:r>
      <w:proofErr w:type="spellStart"/>
      <w:r w:rsidRPr="00B8586B">
        <w:rPr>
          <w:rFonts w:cs="Arial"/>
          <w:szCs w:val="20"/>
          <w:lang w:val="en"/>
        </w:rPr>
        <w:t>rendah</w:t>
      </w:r>
      <w:proofErr w:type="spellEnd"/>
      <w:r w:rsidRPr="00B8586B">
        <w:rPr>
          <w:rFonts w:cs="Arial"/>
          <w:szCs w:val="20"/>
          <w:lang w:val="en"/>
        </w:rPr>
        <w:t xml:space="preserve">. </w:t>
      </w:r>
      <w:r w:rsidRPr="00B8586B">
        <w:rPr>
          <w:rFonts w:cs="Arial"/>
          <w:szCs w:val="20"/>
          <w:lang w:val="en"/>
        </w:rPr>
        <w:lastRenderedPageBreak/>
        <w:t xml:space="preserve">Tingkat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mencerminkan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r w:rsidRPr="00B8586B">
        <w:rPr>
          <w:rFonts w:cs="Arial"/>
          <w:i/>
          <w:iCs/>
          <w:szCs w:val="20"/>
          <w:lang w:val="en"/>
        </w:rPr>
        <w:t>housekeeping</w:t>
      </w:r>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NF-kB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normal,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bawaan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mRNA p50 yang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ketersediaan</w:t>
      </w:r>
      <w:proofErr w:type="spellEnd"/>
      <w:r w:rsidRPr="00B8586B">
        <w:rPr>
          <w:rFonts w:cs="Arial"/>
          <w:szCs w:val="20"/>
          <w:lang w:val="en"/>
        </w:rPr>
        <w:t xml:space="preserve"> subunit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dimer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dihadapkan</w:t>
      </w:r>
      <w:proofErr w:type="spellEnd"/>
      <w:r w:rsidRPr="00B8586B">
        <w:rPr>
          <w:rFonts w:cs="Arial"/>
          <w:szCs w:val="20"/>
          <w:lang w:val="en"/>
        </w:rPr>
        <w:t xml:space="preserve"> pada stimulus, </w:t>
      </w:r>
      <w:proofErr w:type="spellStart"/>
      <w:r w:rsidRPr="00B8586B">
        <w:rPr>
          <w:rFonts w:cs="Arial"/>
          <w:szCs w:val="20"/>
          <w:lang w:val="en"/>
        </w:rPr>
        <w:t>tetapi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spontan</w:t>
      </w:r>
      <w:proofErr w:type="spellEnd"/>
      <w:r w:rsidRPr="00B8586B">
        <w:rPr>
          <w:rFonts w:cs="Arial"/>
          <w:szCs w:val="20"/>
          <w:lang w:val="en"/>
        </w:rPr>
        <w:t xml:space="preserve">. Nilai </w:t>
      </w:r>
      <w:proofErr w:type="spellStart"/>
      <w:r w:rsidRPr="00B8586B">
        <w:rPr>
          <w:rFonts w:cs="Arial"/>
          <w:szCs w:val="20"/>
          <w:lang w:val="en"/>
        </w:rPr>
        <w:t>ekspresi</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referensi</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(Schmitz et al., 2023).</w:t>
      </w:r>
    </w:p>
    <w:p w14:paraId="3ABCA183" w14:textId="77777777" w:rsidR="004E7D5C" w:rsidRPr="00B8586B" w:rsidRDefault="004E7D5C" w:rsidP="00B8586B">
      <w:pPr>
        <w:spacing w:after="160"/>
        <w:jc w:val="left"/>
        <w:rPr>
          <w:rFonts w:cs="Arial"/>
          <w:b/>
          <w:bCs/>
          <w:szCs w:val="20"/>
          <w:lang w:val="en"/>
        </w:rPr>
      </w:pPr>
      <w:bookmarkStart w:id="277" w:name="_eykp0vhmwt4" w:colFirst="0" w:colLast="0"/>
      <w:bookmarkEnd w:id="277"/>
      <w:r w:rsidRPr="00B8586B">
        <w:rPr>
          <w:rFonts w:cs="Arial"/>
          <w:b/>
          <w:bCs/>
          <w:szCs w:val="20"/>
          <w:lang w:val="en"/>
        </w:rPr>
        <w:br w:type="page"/>
      </w:r>
    </w:p>
    <w:p w14:paraId="3DF42BF4" w14:textId="4EE4CDEB" w:rsidR="004923CA" w:rsidRPr="00B8586B" w:rsidRDefault="004923CA" w:rsidP="00B8586B">
      <w:pPr>
        <w:pStyle w:val="ListParagraph"/>
        <w:numPr>
          <w:ilvl w:val="0"/>
          <w:numId w:val="40"/>
        </w:numPr>
        <w:ind w:left="568" w:hanging="284"/>
        <w:contextualSpacing w:val="0"/>
        <w:rPr>
          <w:rFonts w:cs="Arial"/>
          <w:b/>
          <w:bCs/>
          <w:szCs w:val="20"/>
          <w:lang w:val="en"/>
        </w:rPr>
      </w:pPr>
      <w:proofErr w:type="spellStart"/>
      <w:r w:rsidRPr="00B8586B">
        <w:rPr>
          <w:rFonts w:cs="Arial"/>
          <w:b/>
          <w:bCs/>
          <w:szCs w:val="20"/>
          <w:lang w:val="en"/>
        </w:rPr>
        <w:lastRenderedPageBreak/>
        <w:t>Peningkatan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 p50 </w:t>
      </w:r>
      <w:proofErr w:type="spellStart"/>
      <w:r w:rsidRPr="00B8586B">
        <w:rPr>
          <w:rFonts w:cs="Arial"/>
          <w:b/>
          <w:bCs/>
          <w:szCs w:val="20"/>
          <w:lang w:val="en"/>
        </w:rPr>
        <w:t>Akibat</w:t>
      </w:r>
      <w:proofErr w:type="spellEnd"/>
      <w:r w:rsidRPr="00B8586B">
        <w:rPr>
          <w:rFonts w:cs="Arial"/>
          <w:b/>
          <w:bCs/>
          <w:szCs w:val="20"/>
          <w:lang w:val="en"/>
        </w:rPr>
        <w:t xml:space="preserve"> Cisplatin</w:t>
      </w:r>
    </w:p>
    <w:p w14:paraId="5B46F38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tajam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mRNA p50.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terutama</w:t>
      </w:r>
      <w:proofErr w:type="spellEnd"/>
      <w:r w:rsidRPr="00B8586B">
        <w:rPr>
          <w:rFonts w:cs="Arial"/>
          <w:szCs w:val="20"/>
          <w:lang w:val="en"/>
        </w:rPr>
        <w:t xml:space="preserve"> ROS.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w:t>
      </w:r>
      <w:r w:rsidRPr="00B8586B">
        <w:rPr>
          <w:rFonts w:cs="Arial"/>
          <w:i/>
          <w:iCs/>
          <w:szCs w:val="20"/>
          <w:lang w:val="en"/>
        </w:rPr>
        <w:t>NFKB1</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loop </w:t>
      </w:r>
      <w:proofErr w:type="spellStart"/>
      <w:r w:rsidRPr="00B8586B">
        <w:rPr>
          <w:rFonts w:cs="Arial"/>
          <w:szCs w:val="20"/>
          <w:lang w:val="en"/>
        </w:rPr>
        <w:t>amplifikasi</w:t>
      </w:r>
      <w:proofErr w:type="spellEnd"/>
      <w:r w:rsidRPr="00B8586B">
        <w:rPr>
          <w:rFonts w:cs="Arial"/>
          <w:szCs w:val="20"/>
          <w:lang w:val="en"/>
        </w:rPr>
        <w:t xml:space="preserve">, di mana NF-kB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w:t>
      </w:r>
      <w:proofErr w:type="spellStart"/>
      <w:r w:rsidRPr="00B8586B">
        <w:rPr>
          <w:rFonts w:cs="Arial"/>
          <w:szCs w:val="20"/>
          <w:lang w:val="en"/>
        </w:rPr>
        <w:t>komponennya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subunit yang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berlangsung</w:t>
      </w:r>
      <w:proofErr w:type="spellEnd"/>
      <w:r w:rsidRPr="00B8586B">
        <w:rPr>
          <w:rFonts w:cs="Arial"/>
          <w:szCs w:val="20"/>
          <w:lang w:val="en"/>
        </w:rPr>
        <w:t xml:space="preserve"> (Liu et al., 2017).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p50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indikasi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w:t>
      </w:r>
    </w:p>
    <w:p w14:paraId="4BF94B3F" w14:textId="7BA6818E" w:rsidR="004923CA" w:rsidRPr="00B8586B" w:rsidRDefault="004923CA" w:rsidP="00B8586B">
      <w:pPr>
        <w:pStyle w:val="ListParagraph"/>
        <w:numPr>
          <w:ilvl w:val="0"/>
          <w:numId w:val="40"/>
        </w:numPr>
        <w:ind w:left="568" w:hanging="284"/>
        <w:contextualSpacing w:val="0"/>
        <w:rPr>
          <w:rFonts w:cs="Arial"/>
          <w:b/>
          <w:bCs/>
          <w:szCs w:val="20"/>
          <w:lang w:val="en"/>
        </w:rPr>
      </w:pPr>
      <w:bookmarkStart w:id="278" w:name="_qrf713v86reg" w:colFirst="0" w:colLast="0"/>
      <w:bookmarkEnd w:id="278"/>
      <w:proofErr w:type="spellStart"/>
      <w:r w:rsidRPr="00B8586B">
        <w:rPr>
          <w:rFonts w:cs="Arial"/>
          <w:b/>
          <w:bCs/>
          <w:szCs w:val="20"/>
          <w:lang w:val="en"/>
        </w:rPr>
        <w:t>Analisis</w:t>
      </w:r>
      <w:proofErr w:type="spellEnd"/>
      <w:r w:rsidRPr="00B8586B">
        <w:rPr>
          <w:rFonts w:cs="Arial"/>
          <w:b/>
          <w:bCs/>
          <w:szCs w:val="20"/>
          <w:lang w:val="en"/>
        </w:rPr>
        <w:t xml:space="preserve"> </w:t>
      </w:r>
      <w:proofErr w:type="spellStart"/>
      <w:r w:rsidRPr="00B8586B">
        <w:rPr>
          <w:rFonts w:cs="Arial"/>
          <w:b/>
          <w:bCs/>
          <w:szCs w:val="20"/>
          <w:lang w:val="en"/>
        </w:rPr>
        <w:t>Kuantitatif</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 p65 (</w:t>
      </w:r>
      <w:proofErr w:type="spellStart"/>
      <w:r w:rsidRPr="00B8586B">
        <w:rPr>
          <w:rFonts w:cs="Arial"/>
          <w:b/>
          <w:bCs/>
          <w:szCs w:val="20"/>
          <w:lang w:val="en"/>
        </w:rPr>
        <w:t>RelA</w:t>
      </w:r>
      <w:proofErr w:type="spellEnd"/>
      <w:r w:rsidRPr="00B8586B">
        <w:rPr>
          <w:rFonts w:cs="Arial"/>
          <w:b/>
          <w:bCs/>
          <w:szCs w:val="20"/>
          <w:lang w:val="en"/>
        </w:rPr>
        <w:t>)</w:t>
      </w:r>
    </w:p>
    <w:p w14:paraId="35C89B7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serupa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subunit p65 (</w:t>
      </w:r>
      <w:proofErr w:type="spellStart"/>
      <w:r w:rsidRPr="00B8586B">
        <w:rPr>
          <w:rFonts w:cs="Arial"/>
          <w:szCs w:val="20"/>
          <w:lang w:val="en"/>
        </w:rPr>
        <w:t>RelA</w:t>
      </w:r>
      <w:proofErr w:type="spellEnd"/>
      <w:r w:rsidRPr="00B8586B">
        <w:rPr>
          <w:rFonts w:cs="Arial"/>
          <w:szCs w:val="20"/>
          <w:lang w:val="en"/>
        </w:rPr>
        <w:t xml:space="preserve">), yang </w:t>
      </w:r>
      <w:proofErr w:type="spellStart"/>
      <w:r w:rsidRPr="00B8586B">
        <w:rPr>
          <w:rFonts w:cs="Arial"/>
          <w:szCs w:val="20"/>
          <w:lang w:val="en"/>
        </w:rPr>
        <w:t>dikodekan</w:t>
      </w:r>
      <w:proofErr w:type="spellEnd"/>
      <w:r w:rsidRPr="00B8586B">
        <w:rPr>
          <w:rFonts w:cs="Arial"/>
          <w:szCs w:val="20"/>
          <w:lang w:val="en"/>
        </w:rPr>
        <w:t xml:space="preserve"> oleh gen </w:t>
      </w:r>
      <w:r w:rsidRPr="00B8586B">
        <w:rPr>
          <w:rFonts w:cs="Arial"/>
          <w:i/>
          <w:iCs/>
          <w:szCs w:val="20"/>
          <w:lang w:val="en"/>
        </w:rPr>
        <w:t>RELA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pola</w:t>
      </w:r>
      <w:proofErr w:type="spellEnd"/>
      <w:r w:rsidRPr="00B8586B">
        <w:rPr>
          <w:rFonts w:cs="Arial"/>
          <w:szCs w:val="20"/>
          <w:lang w:val="en"/>
        </w:rPr>
        <w:t xml:space="preserve"> yang </w:t>
      </w:r>
      <w:proofErr w:type="spellStart"/>
      <w:r w:rsidRPr="00B8586B">
        <w:rPr>
          <w:rFonts w:cs="Arial"/>
          <w:szCs w:val="20"/>
          <w:lang w:val="en"/>
        </w:rPr>
        <w:t>sebanding</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ekspresi</w:t>
      </w:r>
      <w:proofErr w:type="spellEnd"/>
      <w:r w:rsidRPr="00B8586B">
        <w:rPr>
          <w:rFonts w:cs="Arial"/>
          <w:szCs w:val="20"/>
          <w:lang w:val="en"/>
        </w:rPr>
        <w:t xml:space="preserve"> gen p65 juga </w:t>
      </w:r>
      <w:proofErr w:type="spellStart"/>
      <w:r w:rsidRPr="00B8586B">
        <w:rPr>
          <w:rFonts w:cs="Arial"/>
          <w:szCs w:val="20"/>
          <w:lang w:val="en"/>
        </w:rPr>
        <w:t>berada</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basal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terpapar</w:t>
      </w:r>
      <w:proofErr w:type="spellEnd"/>
      <w:r w:rsidRPr="00B8586B">
        <w:rPr>
          <w:rFonts w:cs="Arial"/>
          <w:szCs w:val="20"/>
          <w:lang w:val="en"/>
        </w:rPr>
        <w:t xml:space="preserve"> cisplatin,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mRNA p65 yang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dramatis </w:t>
      </w:r>
      <w:proofErr w:type="spellStart"/>
      <w:r w:rsidRPr="00B8586B">
        <w:rPr>
          <w:rFonts w:cs="Arial"/>
          <w:szCs w:val="20"/>
          <w:lang w:val="en"/>
        </w:rPr>
        <w:t>daripada</w:t>
      </w:r>
      <w:proofErr w:type="spellEnd"/>
      <w:r w:rsidRPr="00B8586B">
        <w:rPr>
          <w:rFonts w:cs="Arial"/>
          <w:szCs w:val="20"/>
          <w:lang w:val="en"/>
        </w:rPr>
        <w:t xml:space="preserve"> p50.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p65 sangat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subunit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mengandung</w:t>
      </w:r>
      <w:proofErr w:type="spellEnd"/>
      <w:r w:rsidRPr="00B8586B">
        <w:rPr>
          <w:rFonts w:cs="Arial"/>
          <w:szCs w:val="20"/>
          <w:lang w:val="en"/>
        </w:rPr>
        <w:t xml:space="preserve"> domain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(TAD)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menyalakan</w:t>
      </w:r>
      <w:proofErr w:type="spellEnd"/>
      <w:r w:rsidRPr="00B8586B">
        <w:rPr>
          <w:rFonts w:cs="Arial"/>
          <w:szCs w:val="20"/>
          <w:lang w:val="en"/>
        </w:rPr>
        <w:t xml:space="preserve"> gen-gen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(Domingo et al., 2022).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mRNA p65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meluncurkan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w:t>
      </w:r>
    </w:p>
    <w:p w14:paraId="6C01B797" w14:textId="3BE92E6B" w:rsidR="004923CA" w:rsidRPr="00B8586B" w:rsidRDefault="004923CA" w:rsidP="00B8586B">
      <w:pPr>
        <w:pStyle w:val="ListParagraph"/>
        <w:numPr>
          <w:ilvl w:val="0"/>
          <w:numId w:val="40"/>
        </w:numPr>
        <w:ind w:left="568" w:hanging="284"/>
        <w:contextualSpacing w:val="0"/>
        <w:rPr>
          <w:rFonts w:cs="Arial"/>
          <w:b/>
          <w:bCs/>
          <w:szCs w:val="20"/>
          <w:lang w:val="en"/>
        </w:rPr>
      </w:pPr>
      <w:bookmarkStart w:id="279" w:name="_10ur9xlbbaa6" w:colFirst="0" w:colLast="0"/>
      <w:bookmarkEnd w:id="279"/>
      <w:proofErr w:type="spellStart"/>
      <w:r w:rsidRPr="00B8586B">
        <w:rPr>
          <w:rFonts w:cs="Arial"/>
          <w:b/>
          <w:bCs/>
          <w:szCs w:val="20"/>
          <w:lang w:val="en"/>
        </w:rPr>
        <w:t>Rasio</w:t>
      </w:r>
      <w:proofErr w:type="spellEnd"/>
      <w:r w:rsidRPr="00B8586B">
        <w:rPr>
          <w:rFonts w:cs="Arial"/>
          <w:b/>
          <w:bCs/>
          <w:szCs w:val="20"/>
          <w:lang w:val="en"/>
        </w:rPr>
        <w:t xml:space="preserve"> p50/p65 </w:t>
      </w:r>
      <w:proofErr w:type="spellStart"/>
      <w:r w:rsidRPr="00B8586B">
        <w:rPr>
          <w:rFonts w:cs="Arial"/>
          <w:b/>
          <w:bCs/>
          <w:szCs w:val="20"/>
          <w:lang w:val="en"/>
        </w:rPr>
        <w:t>sebagai</w:t>
      </w:r>
      <w:proofErr w:type="spellEnd"/>
      <w:r w:rsidRPr="00B8586B">
        <w:rPr>
          <w:rFonts w:cs="Arial"/>
          <w:b/>
          <w:bCs/>
          <w:szCs w:val="20"/>
          <w:lang w:val="en"/>
        </w:rPr>
        <w:t xml:space="preserve"> </w:t>
      </w:r>
      <w:proofErr w:type="spellStart"/>
      <w:r w:rsidRPr="00B8586B">
        <w:rPr>
          <w:rFonts w:cs="Arial"/>
          <w:b/>
          <w:bCs/>
          <w:szCs w:val="20"/>
          <w:lang w:val="en"/>
        </w:rPr>
        <w:t>Indikator</w:t>
      </w:r>
      <w:proofErr w:type="spellEnd"/>
      <w:r w:rsidRPr="00B8586B">
        <w:rPr>
          <w:rFonts w:cs="Arial"/>
          <w:b/>
          <w:bCs/>
          <w:szCs w:val="20"/>
          <w:lang w:val="en"/>
        </w:rPr>
        <w:t xml:space="preserve"> </w:t>
      </w:r>
      <w:proofErr w:type="spellStart"/>
      <w:r w:rsidRPr="00B8586B">
        <w:rPr>
          <w:rFonts w:cs="Arial"/>
          <w:b/>
          <w:bCs/>
          <w:szCs w:val="20"/>
          <w:lang w:val="en"/>
        </w:rPr>
        <w:t>Aktivasi</w:t>
      </w:r>
      <w:proofErr w:type="spellEnd"/>
      <w:r w:rsidRPr="00B8586B">
        <w:rPr>
          <w:rFonts w:cs="Arial"/>
          <w:b/>
          <w:bCs/>
          <w:szCs w:val="20"/>
          <w:lang w:val="en"/>
        </w:rPr>
        <w:t xml:space="preserve"> </w:t>
      </w:r>
      <w:proofErr w:type="spellStart"/>
      <w:r w:rsidRPr="00B8586B">
        <w:rPr>
          <w:rFonts w:cs="Arial"/>
          <w:b/>
          <w:bCs/>
          <w:szCs w:val="20"/>
          <w:lang w:val="en"/>
        </w:rPr>
        <w:t>Transkripsi</w:t>
      </w:r>
      <w:proofErr w:type="spellEnd"/>
    </w:p>
    <w:p w14:paraId="18ED0A0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keduanya</w:t>
      </w:r>
      <w:proofErr w:type="spellEnd"/>
      <w:r w:rsidRPr="00B8586B">
        <w:rPr>
          <w:rFonts w:cs="Arial"/>
          <w:szCs w:val="20"/>
          <w:lang w:val="en"/>
        </w:rPr>
        <w:t xml:space="preserve">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wawasan</w:t>
      </w:r>
      <w:proofErr w:type="spellEnd"/>
      <w:r w:rsidRPr="00B8586B">
        <w:rPr>
          <w:rFonts w:cs="Arial"/>
          <w:szCs w:val="20"/>
          <w:lang w:val="en"/>
        </w:rPr>
        <w:t xml:space="preserve">. Heterodimer p50/p65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yang paling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NF-kB.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r w:rsidRPr="00B8586B">
        <w:rPr>
          <w:rFonts w:cs="Arial"/>
          <w:szCs w:val="20"/>
          <w:lang w:val="en"/>
        </w:rPr>
        <w:lastRenderedPageBreak/>
        <w:t xml:space="preserve">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w:t>
      </w:r>
      <w:proofErr w:type="spellStart"/>
      <w:r w:rsidRPr="00B8586B">
        <w:rPr>
          <w:rFonts w:cs="Arial"/>
          <w:szCs w:val="20"/>
          <w:lang w:val="en"/>
        </w:rPr>
        <w:t>terutama</w:t>
      </w:r>
      <w:proofErr w:type="spellEnd"/>
      <w:r w:rsidRPr="00B8586B">
        <w:rPr>
          <w:rFonts w:cs="Arial"/>
          <w:szCs w:val="20"/>
          <w:lang w:val="en"/>
        </w:rPr>
        <w:t xml:space="preserve"> p65,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pergeseran</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dimer p50/p65 yang sangat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target-target </w:t>
      </w:r>
      <w:proofErr w:type="spellStart"/>
      <w:r w:rsidRPr="00B8586B">
        <w:rPr>
          <w:rFonts w:cs="Arial"/>
          <w:szCs w:val="20"/>
          <w:lang w:val="en"/>
        </w:rPr>
        <w:t>seperti</w:t>
      </w:r>
      <w:proofErr w:type="spellEnd"/>
      <w:r w:rsidRPr="00B8586B">
        <w:rPr>
          <w:rFonts w:cs="Arial"/>
          <w:szCs w:val="20"/>
          <w:lang w:val="en"/>
        </w:rPr>
        <w:t xml:space="preserve"> TNF-α dan IL-6 (Hayden &amp; Ghosh, 2012).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NF-kB yang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konfigurasinya</w:t>
      </w:r>
      <w:proofErr w:type="spellEnd"/>
      <w:r w:rsidRPr="00B8586B">
        <w:rPr>
          <w:rFonts w:cs="Arial"/>
          <w:szCs w:val="20"/>
          <w:lang w:val="en"/>
        </w:rPr>
        <w:t xml:space="preserve"> yang paling pro-</w:t>
      </w:r>
      <w:proofErr w:type="spellStart"/>
      <w:r w:rsidRPr="00B8586B">
        <w:rPr>
          <w:rFonts w:cs="Arial"/>
          <w:szCs w:val="20"/>
          <w:lang w:val="en"/>
        </w:rPr>
        <w:t>inflamasi</w:t>
      </w:r>
      <w:proofErr w:type="spellEnd"/>
      <w:r w:rsidRPr="00B8586B">
        <w:rPr>
          <w:rFonts w:cs="Arial"/>
          <w:szCs w:val="20"/>
          <w:lang w:val="en"/>
        </w:rPr>
        <w:t>.</w:t>
      </w:r>
    </w:p>
    <w:p w14:paraId="58A57C70" w14:textId="01307AF1" w:rsidR="004923CA" w:rsidRPr="00B8586B" w:rsidRDefault="004923CA" w:rsidP="00B8586B">
      <w:pPr>
        <w:pStyle w:val="ListParagraph"/>
        <w:numPr>
          <w:ilvl w:val="0"/>
          <w:numId w:val="40"/>
        </w:numPr>
        <w:ind w:left="568" w:hanging="284"/>
        <w:contextualSpacing w:val="0"/>
        <w:rPr>
          <w:rFonts w:cs="Arial"/>
          <w:b/>
          <w:bCs/>
          <w:szCs w:val="20"/>
          <w:lang w:val="en"/>
        </w:rPr>
      </w:pPr>
      <w:bookmarkStart w:id="280" w:name="_akyuoe8dz0o7" w:colFirst="0" w:colLast="0"/>
      <w:bookmarkEnd w:id="280"/>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Keparahan</w:t>
      </w:r>
      <w:proofErr w:type="spellEnd"/>
      <w:r w:rsidRPr="00B8586B">
        <w:rPr>
          <w:rFonts w:cs="Arial"/>
          <w:b/>
          <w:bCs/>
          <w:szCs w:val="20"/>
          <w:lang w:val="en"/>
        </w:rPr>
        <w:t xml:space="preserve"> </w:t>
      </w:r>
      <w:proofErr w:type="spellStart"/>
      <w:r w:rsidRPr="00B8586B">
        <w:rPr>
          <w:rFonts w:cs="Arial"/>
          <w:b/>
          <w:bCs/>
          <w:szCs w:val="20"/>
          <w:lang w:val="en"/>
        </w:rPr>
        <w:t>Inflamasi</w:t>
      </w:r>
      <w:proofErr w:type="spellEnd"/>
    </w:p>
    <w:p w14:paraId="5FA3B7B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Terdapat</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p50 dan p65 </w:t>
      </w:r>
      <w:proofErr w:type="spellStart"/>
      <w:r w:rsidRPr="00B8586B">
        <w:rPr>
          <w:rFonts w:cs="Arial"/>
          <w:szCs w:val="20"/>
          <w:lang w:val="en"/>
        </w:rPr>
        <w:t>dengan</w:t>
      </w:r>
      <w:proofErr w:type="spellEnd"/>
      <w:r w:rsidRPr="00B8586B">
        <w:rPr>
          <w:rFonts w:cs="Arial"/>
          <w:szCs w:val="20"/>
          <w:lang w:val="en"/>
        </w:rPr>
        <w:t xml:space="preserve"> parameter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dan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Hewan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mRNA NF-kB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paling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pendorong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proses </w:t>
      </w:r>
      <w:proofErr w:type="spellStart"/>
      <w:r w:rsidRPr="00B8586B">
        <w:rPr>
          <w:rFonts w:cs="Arial"/>
          <w:szCs w:val="20"/>
          <w:lang w:val="en"/>
        </w:rPr>
        <w:t>patologis</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(Jin et al., 2022).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NF-kB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proksi</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pada model </w:t>
      </w:r>
      <w:proofErr w:type="spellStart"/>
      <w:r w:rsidRPr="00B8586B">
        <w:rPr>
          <w:rFonts w:cs="Arial"/>
          <w:szCs w:val="20"/>
          <w:lang w:val="en"/>
        </w:rPr>
        <w:t>ini</w:t>
      </w:r>
      <w:proofErr w:type="spellEnd"/>
      <w:r w:rsidRPr="00B8586B">
        <w:rPr>
          <w:rFonts w:cs="Arial"/>
          <w:szCs w:val="20"/>
          <w:lang w:val="en"/>
        </w:rPr>
        <w:t>.</w:t>
      </w:r>
    </w:p>
    <w:p w14:paraId="3C0D8DB7"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26CCD2CF" w14:textId="49BB9345" w:rsidR="004923CA" w:rsidRPr="00B8586B" w:rsidRDefault="004923CA" w:rsidP="00B8586B">
      <w:pPr>
        <w:ind w:left="284"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NF-kB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log </w:t>
      </w:r>
      <w:proofErr w:type="spellStart"/>
      <w:r w:rsidRPr="00B8586B">
        <w:rPr>
          <w:rFonts w:cs="Arial"/>
          <w:szCs w:val="20"/>
          <w:lang w:val="en"/>
        </w:rPr>
        <w:t>komunikasi</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w:t>
      </w:r>
      <w:proofErr w:type="spellStart"/>
      <w:r w:rsidRPr="00B8586B">
        <w:rPr>
          <w:rFonts w:cs="Arial"/>
          <w:szCs w:val="20"/>
          <w:lang w:val="en"/>
        </w:rPr>
        <w:t>militer</w:t>
      </w:r>
      <w:proofErr w:type="spellEnd"/>
      <w:r w:rsidRPr="00B8586B">
        <w:rPr>
          <w:rFonts w:cs="Arial"/>
          <w:szCs w:val="20"/>
          <w:lang w:val="en"/>
        </w:rPr>
        <w:t xml:space="preserve">. </w:t>
      </w:r>
      <w:proofErr w:type="spellStart"/>
      <w:r w:rsidRPr="00B8586B">
        <w:rPr>
          <w:rFonts w:cs="Arial"/>
          <w:b/>
          <w:bCs/>
          <w:szCs w:val="20"/>
          <w:lang w:val="en"/>
        </w:rPr>
        <w:t>Profil</w:t>
      </w:r>
      <w:proofErr w:type="spellEnd"/>
      <w:r w:rsidRPr="00B8586B">
        <w:rPr>
          <w:rFonts w:cs="Arial"/>
          <w:b/>
          <w:bCs/>
          <w:szCs w:val="20"/>
          <w:lang w:val="en"/>
        </w:rPr>
        <w:t xml:space="preserve"> normal</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rutin yang </w:t>
      </w:r>
      <w:proofErr w:type="spellStart"/>
      <w:r w:rsidRPr="00B8586B">
        <w:rPr>
          <w:rFonts w:cs="Arial"/>
          <w:szCs w:val="20"/>
          <w:lang w:val="en"/>
        </w:rPr>
        <w:t>dikirim</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operasi</w:t>
      </w:r>
      <w:proofErr w:type="spellEnd"/>
      <w:r w:rsidRPr="00B8586B">
        <w:rPr>
          <w:rFonts w:cs="Arial"/>
          <w:szCs w:val="20"/>
          <w:lang w:val="en"/>
        </w:rPr>
        <w:t xml:space="preserve"> </w:t>
      </w:r>
      <w:proofErr w:type="spellStart"/>
      <w:r w:rsidRPr="00B8586B">
        <w:rPr>
          <w:rFonts w:cs="Arial"/>
          <w:szCs w:val="20"/>
          <w:lang w:val="en"/>
        </w:rPr>
        <w:t>harian</w:t>
      </w:r>
      <w:proofErr w:type="spellEnd"/>
      <w:r w:rsidRPr="00B8586B">
        <w:rPr>
          <w:rFonts w:cs="Arial"/>
          <w:szCs w:val="20"/>
          <w:lang w:val="en"/>
        </w:rPr>
        <w:t xml:space="preserve">. </w:t>
      </w:r>
      <w:proofErr w:type="spellStart"/>
      <w:r w:rsidRPr="00B8586B">
        <w:rPr>
          <w:rFonts w:cs="Arial"/>
          <w:b/>
          <w:bCs/>
          <w:szCs w:val="20"/>
          <w:lang w:val="en"/>
        </w:rPr>
        <w:t>Peningkatan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cisplatin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lalu</w:t>
      </w:r>
      <w:proofErr w:type="spellEnd"/>
      <w:r w:rsidRPr="00B8586B">
        <w:rPr>
          <w:rFonts w:cs="Arial"/>
          <w:szCs w:val="20"/>
          <w:lang w:val="en"/>
        </w:rPr>
        <w:t xml:space="preserve"> </w:t>
      </w:r>
      <w:proofErr w:type="spellStart"/>
      <w:r w:rsidRPr="00B8586B">
        <w:rPr>
          <w:rFonts w:cs="Arial"/>
          <w:szCs w:val="20"/>
          <w:lang w:val="en"/>
        </w:rPr>
        <w:t>lintas</w:t>
      </w:r>
      <w:proofErr w:type="spellEnd"/>
      <w:r w:rsidRPr="00B8586B">
        <w:rPr>
          <w:rFonts w:cs="Arial"/>
          <w:szCs w:val="20"/>
          <w:lang w:val="en"/>
        </w:rPr>
        <w:t xml:space="preserve"> radio, di mana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mengirimkan</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tentara</w:t>
      </w:r>
      <w:proofErr w:type="spellEnd"/>
      <w:r w:rsidRPr="00B8586B">
        <w:rPr>
          <w:rFonts w:cs="Arial"/>
          <w:szCs w:val="20"/>
          <w:lang w:val="en"/>
        </w:rPr>
        <w:t xml:space="preserve"> (p50)" dan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komandan</w:t>
      </w:r>
      <w:proofErr w:type="spellEnd"/>
      <w:r w:rsidRPr="00B8586B">
        <w:rPr>
          <w:rFonts w:cs="Arial"/>
          <w:szCs w:val="20"/>
          <w:lang w:val="en"/>
        </w:rPr>
        <w:t xml:space="preserve"> </w:t>
      </w:r>
      <w:proofErr w:type="spellStart"/>
      <w:r w:rsidRPr="00B8586B">
        <w:rPr>
          <w:rFonts w:cs="Arial"/>
          <w:szCs w:val="20"/>
          <w:lang w:val="en"/>
        </w:rPr>
        <w:t>lapangan</w:t>
      </w:r>
      <w:proofErr w:type="spellEnd"/>
      <w:r w:rsidRPr="00B8586B">
        <w:rPr>
          <w:rFonts w:cs="Arial"/>
          <w:szCs w:val="20"/>
          <w:lang w:val="en"/>
        </w:rPr>
        <w:t xml:space="preserve"> (p65)". </w:t>
      </w:r>
      <w:proofErr w:type="spellStart"/>
      <w:r w:rsidRPr="00B8586B">
        <w:rPr>
          <w:rFonts w:cs="Arial"/>
          <w:b/>
          <w:bCs/>
          <w:szCs w:val="20"/>
          <w:lang w:val="en"/>
        </w:rPr>
        <w:t>Peningkatan</w:t>
      </w:r>
      <w:proofErr w:type="spellEnd"/>
      <w:r w:rsidRPr="00B8586B">
        <w:rPr>
          <w:rFonts w:cs="Arial"/>
          <w:b/>
          <w:bCs/>
          <w:szCs w:val="20"/>
          <w:lang w:val="en"/>
        </w:rPr>
        <w:t xml:space="preserve"> dramatis p65</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perintahnya</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menambah</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personel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menambah</w:t>
      </w:r>
      <w:proofErr w:type="spellEnd"/>
      <w:r w:rsidRPr="00B8586B">
        <w:rPr>
          <w:rFonts w:cs="Arial"/>
          <w:szCs w:val="20"/>
          <w:lang w:val="en"/>
        </w:rPr>
        <w:t xml:space="preserve"> </w:t>
      </w:r>
      <w:proofErr w:type="spellStart"/>
      <w:r w:rsidRPr="00B8586B">
        <w:rPr>
          <w:rFonts w:cs="Arial"/>
          <w:szCs w:val="20"/>
          <w:lang w:val="en"/>
        </w:rPr>
        <w:t>pemimpin</w:t>
      </w:r>
      <w:proofErr w:type="spellEnd"/>
      <w:r w:rsidRPr="00B8586B">
        <w:rPr>
          <w:rFonts w:cs="Arial"/>
          <w:szCs w:val="20"/>
          <w:lang w:val="en"/>
        </w:rPr>
        <w:t xml:space="preserve"> </w:t>
      </w:r>
      <w:proofErr w:type="spellStart"/>
      <w:r w:rsidRPr="00B8586B">
        <w:rPr>
          <w:rFonts w:cs="Arial"/>
          <w:szCs w:val="20"/>
          <w:lang w:val="en"/>
        </w:rPr>
        <w:t>penyerangan</w:t>
      </w:r>
      <w:proofErr w:type="spellEnd"/>
      <w:r w:rsidRPr="00B8586B">
        <w:rPr>
          <w:rFonts w:cs="Arial"/>
          <w:szCs w:val="20"/>
          <w:lang w:val="en"/>
        </w:rPr>
        <w:t xml:space="preserve">. </w:t>
      </w:r>
      <w:proofErr w:type="spellStart"/>
      <w:r w:rsidRPr="00B8586B">
        <w:rPr>
          <w:rFonts w:cs="Arial"/>
          <w:b/>
          <w:bCs/>
          <w:szCs w:val="20"/>
          <w:lang w:val="en"/>
        </w:rPr>
        <w:t>Rasio</w:t>
      </w:r>
      <w:proofErr w:type="spellEnd"/>
      <w:r w:rsidRPr="00B8586B">
        <w:rPr>
          <w:rFonts w:cs="Arial"/>
          <w:b/>
          <w:bCs/>
          <w:szCs w:val="20"/>
          <w:lang w:val="en"/>
        </w:rPr>
        <w:t xml:space="preserve"> p50/p65</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intelijen</w:t>
      </w:r>
      <w:proofErr w:type="spellEnd"/>
      <w:r w:rsidRPr="00B8586B">
        <w:rPr>
          <w:rFonts w:cs="Arial"/>
          <w:szCs w:val="20"/>
          <w:lang w:val="en"/>
        </w:rPr>
        <w:t xml:space="preserve"> yang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komunikasi</w:t>
      </w:r>
      <w:proofErr w:type="spellEnd"/>
      <w:r w:rsidRPr="00B8586B">
        <w:rPr>
          <w:rFonts w:cs="Arial"/>
          <w:szCs w:val="20"/>
          <w:lang w:val="en"/>
        </w:rPr>
        <w:t xml:space="preserve"> yang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unit-unit </w:t>
      </w:r>
      <w:proofErr w:type="spellStart"/>
      <w:r w:rsidRPr="00B8586B">
        <w:rPr>
          <w:rFonts w:cs="Arial"/>
          <w:szCs w:val="20"/>
          <w:lang w:val="en"/>
        </w:rPr>
        <w:t>serbu</w:t>
      </w:r>
      <w:proofErr w:type="spellEnd"/>
      <w:r w:rsidRPr="00B8586B">
        <w:rPr>
          <w:rFonts w:cs="Arial"/>
          <w:szCs w:val="20"/>
          <w:lang w:val="en"/>
        </w:rPr>
        <w:t xml:space="preserve"> yang paling </w:t>
      </w:r>
      <w:proofErr w:type="spellStart"/>
      <w:r w:rsidRPr="00B8586B">
        <w:rPr>
          <w:rFonts w:cs="Arial"/>
          <w:szCs w:val="20"/>
          <w:lang w:val="en"/>
        </w:rPr>
        <w:t>agresif</w:t>
      </w:r>
      <w:proofErr w:type="spellEnd"/>
      <w:r w:rsidRPr="00B8586B">
        <w:rPr>
          <w:rFonts w:cs="Arial"/>
          <w:szCs w:val="20"/>
          <w:lang w:val="en"/>
        </w:rPr>
        <w:t xml:space="preserve">. </w:t>
      </w:r>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keparahan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lastRenderedPageBreak/>
        <w:t>pengamatan</w:t>
      </w:r>
      <w:proofErr w:type="spellEnd"/>
      <w:r w:rsidRPr="00B8586B">
        <w:rPr>
          <w:rFonts w:cs="Arial"/>
          <w:szCs w:val="20"/>
          <w:lang w:val="en"/>
        </w:rPr>
        <w:t xml:space="preserve"> di </w:t>
      </w:r>
      <w:proofErr w:type="spellStart"/>
      <w:r w:rsidRPr="00B8586B">
        <w:rPr>
          <w:rFonts w:cs="Arial"/>
          <w:szCs w:val="20"/>
          <w:lang w:val="en"/>
        </w:rPr>
        <w:t>lapangan</w:t>
      </w:r>
      <w:proofErr w:type="spellEnd"/>
      <w:r w:rsidRPr="00B8586B">
        <w:rPr>
          <w:rFonts w:cs="Arial"/>
          <w:szCs w:val="20"/>
          <w:lang w:val="en"/>
        </w:rPr>
        <w:t xml:space="preserve"> yang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lalu</w:t>
      </w:r>
      <w:proofErr w:type="spellEnd"/>
      <w:r w:rsidRPr="00B8586B">
        <w:rPr>
          <w:rFonts w:cs="Arial"/>
          <w:szCs w:val="20"/>
          <w:lang w:val="en"/>
        </w:rPr>
        <w:t xml:space="preserve"> </w:t>
      </w:r>
      <w:proofErr w:type="spellStart"/>
      <w:r w:rsidRPr="00B8586B">
        <w:rPr>
          <w:rFonts w:cs="Arial"/>
          <w:szCs w:val="20"/>
          <w:lang w:val="en"/>
        </w:rPr>
        <w:t>lintas</w:t>
      </w:r>
      <w:proofErr w:type="spellEnd"/>
      <w:r w:rsidRPr="00B8586B">
        <w:rPr>
          <w:rFonts w:cs="Arial"/>
          <w:szCs w:val="20"/>
          <w:lang w:val="en"/>
        </w:rPr>
        <w:t xml:space="preserve"> radio paling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yang </w:t>
      </w:r>
      <w:proofErr w:type="spellStart"/>
      <w:r w:rsidRPr="00B8586B">
        <w:rPr>
          <w:rFonts w:cs="Arial"/>
          <w:szCs w:val="20"/>
          <w:lang w:val="en"/>
        </w:rPr>
        <w:t>melancarkan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paling </w:t>
      </w:r>
      <w:proofErr w:type="spellStart"/>
      <w:r w:rsidRPr="00B8586B">
        <w:rPr>
          <w:rFonts w:cs="Arial"/>
          <w:szCs w:val="20"/>
          <w:lang w:val="en"/>
        </w:rPr>
        <w:t>merusak</w:t>
      </w:r>
      <w:proofErr w:type="spellEnd"/>
      <w:r w:rsidRPr="00B8586B">
        <w:rPr>
          <w:rFonts w:cs="Arial"/>
          <w:szCs w:val="20"/>
          <w:lang w:val="en"/>
        </w:rPr>
        <w:t>.</w:t>
      </w:r>
    </w:p>
    <w:p w14:paraId="4E56D8E6" w14:textId="77777777" w:rsidR="004E7D5C" w:rsidRPr="00B8586B" w:rsidRDefault="004E7D5C" w:rsidP="00B8586B">
      <w:pPr>
        <w:rPr>
          <w:rFonts w:cs="Arial"/>
          <w:szCs w:val="20"/>
          <w:lang w:val="en"/>
        </w:rPr>
      </w:pPr>
    </w:p>
    <w:p w14:paraId="1AC0206D" w14:textId="07ABF6E4" w:rsidR="004923CA" w:rsidRPr="00B8586B" w:rsidRDefault="004923CA" w:rsidP="00B8586B">
      <w:pPr>
        <w:pStyle w:val="Heading2"/>
        <w:numPr>
          <w:ilvl w:val="0"/>
          <w:numId w:val="39"/>
        </w:numPr>
        <w:ind w:left="284" w:hanging="284"/>
      </w:pPr>
      <w:bookmarkStart w:id="281" w:name="_2eo0vbc6htwg" w:colFirst="0" w:colLast="0"/>
      <w:bookmarkStart w:id="282" w:name="_Toc223423800"/>
      <w:bookmarkEnd w:id="281"/>
      <w:r w:rsidRPr="00B8586B">
        <w:t xml:space="preserve">Penghambatan NF-kB oleh Ekstrak </w:t>
      </w:r>
      <w:r w:rsidRPr="00B8586B">
        <w:rPr>
          <w:i/>
          <w:iCs/>
        </w:rPr>
        <w:t xml:space="preserve">Nigella </w:t>
      </w:r>
      <w:r w:rsidR="00774B36" w:rsidRPr="00B8586B">
        <w:rPr>
          <w:i/>
          <w:iCs/>
        </w:rPr>
        <w:t>sativa</w:t>
      </w:r>
      <w:bookmarkEnd w:id="282"/>
    </w:p>
    <w:p w14:paraId="57A8A52D"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oleh cisplatin,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(NS) </w:t>
      </w:r>
      <w:proofErr w:type="spellStart"/>
      <w:r w:rsidRPr="00B8586B">
        <w:rPr>
          <w:rFonts w:cs="Arial"/>
          <w:szCs w:val="20"/>
          <w:lang w:val="en"/>
        </w:rPr>
        <w:t>mengintervensi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NS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dilacak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NS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pada </w:t>
      </w:r>
      <w:proofErr w:type="spellStart"/>
      <w:r w:rsidRPr="00B8586B">
        <w:rPr>
          <w:rFonts w:cs="Arial"/>
          <w:szCs w:val="20"/>
          <w:lang w:val="en"/>
        </w:rPr>
        <w:t>sumbernya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massal</w:t>
      </w:r>
      <w:proofErr w:type="spellEnd"/>
      <w:r w:rsidRPr="00B8586B">
        <w:rPr>
          <w:rFonts w:cs="Arial"/>
          <w:szCs w:val="20"/>
          <w:lang w:val="en"/>
        </w:rPr>
        <w:t xml:space="preserve"> mediator-mediator yang </w:t>
      </w:r>
      <w:proofErr w:type="spellStart"/>
      <w:r w:rsidRPr="00B8586B">
        <w:rPr>
          <w:rFonts w:cs="Arial"/>
          <w:szCs w:val="20"/>
          <w:lang w:val="en"/>
        </w:rPr>
        <w:t>merusak</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w:t>
      </w:r>
    </w:p>
    <w:p w14:paraId="7BD5964C" w14:textId="475BCE1E" w:rsidR="004923CA" w:rsidRPr="00B8586B" w:rsidRDefault="00F023A8" w:rsidP="00B8586B">
      <w:pPr>
        <w:ind w:left="284" w:firstLine="567"/>
        <w:rPr>
          <w:rFonts w:cs="Arial"/>
          <w:szCs w:val="20"/>
          <w:lang w:val="en"/>
        </w:rPr>
      </w:pPr>
      <w:r w:rsidRPr="00F023A8">
        <w:rPr>
          <w:rFonts w:cs="Arial"/>
          <w:szCs w:val="20"/>
        </w:rPr>
        <w:t xml:space="preserve">Pembahasan pada bagian ini menggambarkan efektivitas </w:t>
      </w:r>
      <w:r w:rsidRPr="00F023A8">
        <w:rPr>
          <w:rFonts w:cs="Arial"/>
          <w:i/>
          <w:iCs/>
          <w:szCs w:val="20"/>
        </w:rPr>
        <w:t>Nigella sativa</w:t>
      </w:r>
      <w:r w:rsidRPr="00F023A8">
        <w:rPr>
          <w:rFonts w:cs="Arial"/>
          <w:szCs w:val="20"/>
        </w:rPr>
        <w:t xml:space="preserve"> dalam menekan ekspresi gen subunit NF-κB. Lebih lanjut,</w:t>
      </w:r>
      <w:r w:rsidR="004923CA" w:rsidRPr="00B8586B">
        <w:rPr>
          <w:rFonts w:cs="Arial"/>
          <w:szCs w:val="20"/>
          <w:lang w:val="en"/>
        </w:rPr>
        <w:t xml:space="preserve"> </w:t>
      </w:r>
      <w:proofErr w:type="spellStart"/>
      <w:r w:rsidR="004923CA" w:rsidRPr="00B8586B">
        <w:rPr>
          <w:rFonts w:cs="Arial"/>
          <w:szCs w:val="20"/>
          <w:lang w:val="en"/>
        </w:rPr>
        <w:t>bagian</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menggali</w:t>
      </w:r>
      <w:proofErr w:type="spellEnd"/>
      <w:r w:rsidR="004923CA" w:rsidRPr="00B8586B">
        <w:rPr>
          <w:rFonts w:cs="Arial"/>
          <w:szCs w:val="20"/>
          <w:lang w:val="en"/>
        </w:rPr>
        <w:t xml:space="preserve"> </w:t>
      </w:r>
      <w:proofErr w:type="spellStart"/>
      <w:r w:rsidR="004923CA" w:rsidRPr="00B8586B">
        <w:rPr>
          <w:rFonts w:cs="Arial"/>
          <w:szCs w:val="20"/>
          <w:lang w:val="en"/>
        </w:rPr>
        <w:t>lebih</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menjelaskan</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penghambatan</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terjadi</w:t>
      </w:r>
      <w:proofErr w:type="spellEnd"/>
      <w:r w:rsidR="004923CA" w:rsidRPr="00B8586B">
        <w:rPr>
          <w:rFonts w:cs="Arial"/>
          <w:szCs w:val="20"/>
          <w:lang w:val="en"/>
        </w:rPr>
        <w:t xml:space="preserve">. </w:t>
      </w:r>
      <w:proofErr w:type="spellStart"/>
      <w:r w:rsidR="004923CA" w:rsidRPr="00B8586B">
        <w:rPr>
          <w:rFonts w:cs="Arial"/>
          <w:szCs w:val="20"/>
          <w:lang w:val="en"/>
        </w:rPr>
        <w:t>Mekanisme</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pencegahan</w:t>
      </w:r>
      <w:proofErr w:type="spellEnd"/>
      <w:r w:rsidR="004923CA" w:rsidRPr="00B8586B">
        <w:rPr>
          <w:rFonts w:cs="Arial"/>
          <w:szCs w:val="20"/>
          <w:lang w:val="en"/>
        </w:rPr>
        <w:t xml:space="preserve"> </w:t>
      </w:r>
      <w:proofErr w:type="spellStart"/>
      <w:r w:rsidR="004923CA" w:rsidRPr="00B8586B">
        <w:rPr>
          <w:rFonts w:cs="Arial"/>
          <w:szCs w:val="20"/>
          <w:lang w:val="en"/>
        </w:rPr>
        <w:t>degradasi</w:t>
      </w:r>
      <w:proofErr w:type="spellEnd"/>
      <w:r w:rsidR="004923CA" w:rsidRPr="00B8586B">
        <w:rPr>
          <w:rFonts w:cs="Arial"/>
          <w:szCs w:val="20"/>
          <w:lang w:val="en"/>
        </w:rPr>
        <w:t xml:space="preserve"> </w:t>
      </w:r>
      <w:proofErr w:type="spellStart"/>
      <w:r w:rsidR="004923CA" w:rsidRPr="00B8586B">
        <w:rPr>
          <w:rFonts w:cs="Arial"/>
          <w:szCs w:val="20"/>
          <w:lang w:val="en"/>
        </w:rPr>
        <w:t>IκB</w:t>
      </w:r>
      <w:proofErr w:type="spellEnd"/>
      <w:r w:rsidR="004923CA" w:rsidRPr="00B8586B">
        <w:rPr>
          <w:rFonts w:cs="Arial"/>
          <w:szCs w:val="20"/>
          <w:lang w:val="en"/>
        </w:rPr>
        <w:t xml:space="preserve"> dan </w:t>
      </w:r>
      <w:proofErr w:type="spellStart"/>
      <w:r w:rsidR="004923CA" w:rsidRPr="00B8586B">
        <w:rPr>
          <w:rFonts w:cs="Arial"/>
          <w:szCs w:val="20"/>
          <w:lang w:val="en"/>
        </w:rPr>
        <w:t>penghambatan</w:t>
      </w:r>
      <w:proofErr w:type="spellEnd"/>
      <w:r w:rsidR="004923CA" w:rsidRPr="00B8586B">
        <w:rPr>
          <w:rFonts w:cs="Arial"/>
          <w:szCs w:val="20"/>
          <w:lang w:val="en"/>
        </w:rPr>
        <w:t xml:space="preserve"> </w:t>
      </w:r>
      <w:proofErr w:type="spellStart"/>
      <w:r w:rsidR="004923CA" w:rsidRPr="00B8586B">
        <w:rPr>
          <w:rFonts w:cs="Arial"/>
          <w:szCs w:val="20"/>
          <w:lang w:val="en"/>
        </w:rPr>
        <w:t>translokasi</w:t>
      </w:r>
      <w:proofErr w:type="spellEnd"/>
      <w:r w:rsidR="004923CA" w:rsidRPr="00B8586B">
        <w:rPr>
          <w:rFonts w:cs="Arial"/>
          <w:szCs w:val="20"/>
          <w:lang w:val="en"/>
        </w:rPr>
        <w:t xml:space="preserve"> </w:t>
      </w:r>
      <w:proofErr w:type="spellStart"/>
      <w:r w:rsidR="004923CA" w:rsidRPr="00B8586B">
        <w:rPr>
          <w:rFonts w:cs="Arial"/>
          <w:szCs w:val="20"/>
          <w:lang w:val="en"/>
        </w:rPr>
        <w:t>nuklir</w:t>
      </w:r>
      <w:proofErr w:type="spellEnd"/>
      <w:r w:rsidR="004923CA" w:rsidRPr="00B8586B">
        <w:rPr>
          <w:rFonts w:cs="Arial"/>
          <w:szCs w:val="20"/>
          <w:lang w:val="en"/>
        </w:rPr>
        <w:t xml:space="preserve"> p65/p50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diuraikan</w:t>
      </w:r>
      <w:proofErr w:type="spellEnd"/>
      <w:r w:rsidR="004923CA" w:rsidRPr="00B8586B">
        <w:rPr>
          <w:rFonts w:cs="Arial"/>
          <w:szCs w:val="20"/>
          <w:lang w:val="en"/>
        </w:rPr>
        <w:t xml:space="preserve"> </w:t>
      </w:r>
      <w:proofErr w:type="spellStart"/>
      <w:r w:rsidR="004923CA" w:rsidRPr="00B8586B">
        <w:rPr>
          <w:rFonts w:cs="Arial"/>
          <w:szCs w:val="20"/>
          <w:lang w:val="en"/>
        </w:rPr>
        <w:t>sebagai</w:t>
      </w:r>
      <w:proofErr w:type="spellEnd"/>
      <w:r w:rsidR="004923CA" w:rsidRPr="00B8586B">
        <w:rPr>
          <w:rFonts w:cs="Arial"/>
          <w:szCs w:val="20"/>
          <w:lang w:val="en"/>
        </w:rPr>
        <w:t xml:space="preserve"> target </w:t>
      </w:r>
      <w:proofErr w:type="spellStart"/>
      <w:r w:rsidR="004923CA" w:rsidRPr="00B8586B">
        <w:rPr>
          <w:rFonts w:cs="Arial"/>
          <w:szCs w:val="20"/>
          <w:lang w:val="en"/>
        </w:rPr>
        <w:t>molekuler</w:t>
      </w:r>
      <w:proofErr w:type="spellEnd"/>
      <w:r w:rsidR="004923CA" w:rsidRPr="00B8586B">
        <w:rPr>
          <w:rFonts w:cs="Arial"/>
          <w:szCs w:val="20"/>
          <w:lang w:val="en"/>
        </w:rPr>
        <w:t xml:space="preserve"> </w:t>
      </w:r>
      <w:proofErr w:type="spellStart"/>
      <w:r w:rsidR="004923CA" w:rsidRPr="00B8586B">
        <w:rPr>
          <w:rFonts w:cs="Arial"/>
          <w:szCs w:val="20"/>
          <w:lang w:val="en"/>
        </w:rPr>
        <w:t>utama</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senyawa</w:t>
      </w:r>
      <w:proofErr w:type="spellEnd"/>
      <w:r w:rsidR="004923CA" w:rsidRPr="00B8586B">
        <w:rPr>
          <w:rFonts w:cs="Arial"/>
          <w:szCs w:val="20"/>
          <w:lang w:val="en"/>
        </w:rPr>
        <w:t xml:space="preserve"> </w:t>
      </w:r>
      <w:proofErr w:type="spellStart"/>
      <w:r w:rsidR="004923CA" w:rsidRPr="00B8586B">
        <w:rPr>
          <w:rFonts w:cs="Arial"/>
          <w:szCs w:val="20"/>
          <w:lang w:val="en"/>
        </w:rPr>
        <w:t>bioaktif</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NS, </w:t>
      </w:r>
      <w:proofErr w:type="spellStart"/>
      <w:r w:rsidR="004923CA" w:rsidRPr="00B8586B">
        <w:rPr>
          <w:rFonts w:cs="Arial"/>
          <w:szCs w:val="20"/>
          <w:lang w:val="en"/>
        </w:rPr>
        <w:t>terutama</w:t>
      </w:r>
      <w:proofErr w:type="spellEnd"/>
      <w:r w:rsidR="004923CA" w:rsidRPr="00B8586B">
        <w:rPr>
          <w:rFonts w:cs="Arial"/>
          <w:szCs w:val="20"/>
          <w:lang w:val="en"/>
        </w:rPr>
        <w:t xml:space="preserve"> </w:t>
      </w:r>
      <w:r w:rsidR="004923CA" w:rsidRPr="00B8586B">
        <w:rPr>
          <w:rFonts w:cs="Arial"/>
          <w:i/>
          <w:iCs/>
          <w:szCs w:val="20"/>
          <w:lang w:val="en"/>
        </w:rPr>
        <w:t>thymoquinone</w:t>
      </w:r>
      <w:r w:rsidR="004923CA" w:rsidRPr="00B8586B">
        <w:rPr>
          <w:rFonts w:cs="Arial"/>
          <w:szCs w:val="20"/>
          <w:lang w:val="en"/>
        </w:rPr>
        <w:t xml:space="preserve">. Ini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titik</w:t>
      </w:r>
      <w:proofErr w:type="spellEnd"/>
      <w:r w:rsidR="004923CA" w:rsidRPr="00B8586B">
        <w:rPr>
          <w:rFonts w:cs="Arial"/>
          <w:szCs w:val="20"/>
          <w:lang w:val="en"/>
        </w:rPr>
        <w:t xml:space="preserve"> di mana </w:t>
      </w:r>
      <w:proofErr w:type="spellStart"/>
      <w:r w:rsidR="004923CA" w:rsidRPr="00B8586B">
        <w:rPr>
          <w:rFonts w:cs="Arial"/>
          <w:szCs w:val="20"/>
          <w:lang w:val="en"/>
        </w:rPr>
        <w:t>farmakologi</w:t>
      </w:r>
      <w:proofErr w:type="spellEnd"/>
      <w:r w:rsidR="004923CA" w:rsidRPr="00B8586B">
        <w:rPr>
          <w:rFonts w:cs="Arial"/>
          <w:szCs w:val="20"/>
          <w:lang w:val="en"/>
        </w:rPr>
        <w:t xml:space="preserve"> </w:t>
      </w:r>
      <w:proofErr w:type="spellStart"/>
      <w:r w:rsidR="004923CA" w:rsidRPr="00B8586B">
        <w:rPr>
          <w:rFonts w:cs="Arial"/>
          <w:szCs w:val="20"/>
          <w:lang w:val="en"/>
        </w:rPr>
        <w:t>bertemu</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biologi</w:t>
      </w:r>
      <w:proofErr w:type="spellEnd"/>
      <w:r w:rsidR="004923CA" w:rsidRPr="00B8586B">
        <w:rPr>
          <w:rFonts w:cs="Arial"/>
          <w:szCs w:val="20"/>
          <w:lang w:val="en"/>
        </w:rPr>
        <w:t xml:space="preserve"> </w:t>
      </w:r>
      <w:proofErr w:type="spellStart"/>
      <w:r w:rsidR="004923CA" w:rsidRPr="00B8586B">
        <w:rPr>
          <w:rFonts w:cs="Arial"/>
          <w:szCs w:val="20"/>
          <w:lang w:val="en"/>
        </w:rPr>
        <w:t>molekuler</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menjelaskan</w:t>
      </w:r>
      <w:proofErr w:type="spellEnd"/>
      <w:r w:rsidR="004923CA" w:rsidRPr="00B8586B">
        <w:rPr>
          <w:rFonts w:cs="Arial"/>
          <w:szCs w:val="20"/>
          <w:lang w:val="en"/>
        </w:rPr>
        <w:t xml:space="preserve"> </w:t>
      </w:r>
      <w:proofErr w:type="spellStart"/>
      <w:r w:rsidR="004923CA" w:rsidRPr="00B8586B">
        <w:rPr>
          <w:rFonts w:cs="Arial"/>
          <w:szCs w:val="20"/>
          <w:lang w:val="en"/>
        </w:rPr>
        <w:t>efek</w:t>
      </w:r>
      <w:proofErr w:type="spellEnd"/>
      <w:r w:rsidR="004923CA" w:rsidRPr="00B8586B">
        <w:rPr>
          <w:rFonts w:cs="Arial"/>
          <w:szCs w:val="20"/>
          <w:lang w:val="en"/>
        </w:rPr>
        <w:t xml:space="preserve"> </w:t>
      </w:r>
      <w:proofErr w:type="spellStart"/>
      <w:r w:rsidR="004923CA" w:rsidRPr="00B8586B">
        <w:rPr>
          <w:rFonts w:cs="Arial"/>
          <w:szCs w:val="20"/>
          <w:lang w:val="en"/>
        </w:rPr>
        <w:t>terapeutik</w:t>
      </w:r>
      <w:proofErr w:type="spellEnd"/>
      <w:r w:rsidR="004923CA" w:rsidRPr="00B8586B">
        <w:rPr>
          <w:rFonts w:cs="Arial"/>
          <w:szCs w:val="20"/>
          <w:lang w:val="en"/>
        </w:rPr>
        <w:t>.</w:t>
      </w:r>
    </w:p>
    <w:p w14:paraId="4BF3D17A" w14:textId="279842A1" w:rsidR="004923CA" w:rsidRPr="00B8586B" w:rsidRDefault="004923CA" w:rsidP="00B8586B">
      <w:pPr>
        <w:pStyle w:val="ListParagraph"/>
        <w:numPr>
          <w:ilvl w:val="0"/>
          <w:numId w:val="41"/>
        </w:numPr>
        <w:ind w:left="568" w:hanging="284"/>
        <w:contextualSpacing w:val="0"/>
        <w:rPr>
          <w:rFonts w:cs="Arial"/>
          <w:b/>
          <w:bCs/>
          <w:szCs w:val="20"/>
          <w:lang w:val="en"/>
        </w:rPr>
      </w:pPr>
      <w:bookmarkStart w:id="283" w:name="_6ig1uf20cuyf" w:colFirst="0" w:colLast="0"/>
      <w:bookmarkEnd w:id="283"/>
      <w:proofErr w:type="spellStart"/>
      <w:r w:rsidRPr="00B8586B">
        <w:rPr>
          <w:rFonts w:cs="Arial"/>
          <w:b/>
          <w:bCs/>
          <w:szCs w:val="20"/>
          <w:lang w:val="en"/>
        </w:rPr>
        <w:t>Penurunan</w:t>
      </w:r>
      <w:proofErr w:type="spellEnd"/>
      <w:r w:rsidRPr="00B8586B">
        <w:rPr>
          <w:rFonts w:cs="Arial"/>
          <w:b/>
          <w:bCs/>
          <w:szCs w:val="20"/>
          <w:lang w:val="en"/>
        </w:rPr>
        <w:t xml:space="preserve"> Level mRNA p50 oleh </w:t>
      </w:r>
      <w:proofErr w:type="spellStart"/>
      <w:r w:rsidRPr="00B8586B">
        <w:rPr>
          <w:rFonts w:cs="Arial"/>
          <w:b/>
          <w:bCs/>
          <w:szCs w:val="20"/>
          <w:lang w:val="en"/>
        </w:rPr>
        <w:t>Berbagai</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NS</w:t>
      </w:r>
    </w:p>
    <w:p w14:paraId="63B81680"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p50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mRNA p50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ketergantungan</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di mana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w:t>
      </w:r>
      <w:proofErr w:type="spellStart"/>
      <w:r w:rsidRPr="00B8586B">
        <w:rPr>
          <w:rFonts w:cs="Arial"/>
          <w:szCs w:val="20"/>
          <w:lang w:val="en"/>
        </w:rPr>
        <w:t>tertinggi</w:t>
      </w:r>
      <w:proofErr w:type="spellEnd"/>
      <w:r w:rsidRPr="00B8586B">
        <w:rPr>
          <w:rFonts w:cs="Arial"/>
          <w:szCs w:val="20"/>
          <w:lang w:val="en"/>
        </w:rPr>
        <w:t xml:space="preserve"> (500 mg/kg)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p50 yang paling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hampir</w:t>
      </w:r>
      <w:proofErr w:type="spellEnd"/>
      <w:r w:rsidRPr="00B8586B">
        <w:rPr>
          <w:rFonts w:cs="Arial"/>
          <w:szCs w:val="20"/>
          <w:lang w:val="en"/>
        </w:rPr>
        <w:t xml:space="preserve"> </w:t>
      </w:r>
      <w:proofErr w:type="spellStart"/>
      <w:r w:rsidRPr="00B8586B">
        <w:rPr>
          <w:rFonts w:cs="Arial"/>
          <w:szCs w:val="20"/>
          <w:lang w:val="en"/>
        </w:rPr>
        <w:t>mengembalikannya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basal yang </w:t>
      </w:r>
      <w:proofErr w:type="spellStart"/>
      <w:r w:rsidRPr="00B8586B">
        <w:rPr>
          <w:rFonts w:cs="Arial"/>
          <w:szCs w:val="20"/>
          <w:lang w:val="en"/>
        </w:rPr>
        <w:t>terlihat</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normal.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lastRenderedPageBreak/>
        <w:t>efektif</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yang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memproduksi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subunit p50 (Hannan et al., 2021).</w:t>
      </w:r>
    </w:p>
    <w:p w14:paraId="28441CE5" w14:textId="6D01372C" w:rsidR="004923CA" w:rsidRPr="00B8586B" w:rsidRDefault="004923CA" w:rsidP="00B8586B">
      <w:pPr>
        <w:pStyle w:val="ListParagraph"/>
        <w:numPr>
          <w:ilvl w:val="0"/>
          <w:numId w:val="41"/>
        </w:numPr>
        <w:ind w:left="568" w:hanging="284"/>
        <w:contextualSpacing w:val="0"/>
        <w:rPr>
          <w:rFonts w:cs="Arial"/>
          <w:b/>
          <w:bCs/>
          <w:szCs w:val="20"/>
          <w:lang w:val="en"/>
        </w:rPr>
      </w:pPr>
      <w:bookmarkStart w:id="284" w:name="_oiglbh31chrh" w:colFirst="0" w:colLast="0"/>
      <w:bookmarkEnd w:id="284"/>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Supresi</w:t>
      </w:r>
      <w:proofErr w:type="spellEnd"/>
      <w:r w:rsidRPr="00B8586B">
        <w:rPr>
          <w:rFonts w:cs="Arial"/>
          <w:b/>
          <w:bCs/>
          <w:szCs w:val="20"/>
          <w:lang w:val="en"/>
        </w:rPr>
        <w:t xml:space="preserve"> NS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 p65</w:t>
      </w:r>
    </w:p>
    <w:p w14:paraId="5815425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supresif</w:t>
      </w:r>
      <w:proofErr w:type="spellEnd"/>
      <w:r w:rsidRPr="00B8586B">
        <w:rPr>
          <w:rFonts w:cs="Arial"/>
          <w:szCs w:val="20"/>
          <w:lang w:val="en"/>
        </w:rPr>
        <w:t xml:space="preserve"> yang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pada </w:t>
      </w:r>
      <w:proofErr w:type="spellStart"/>
      <w:r w:rsidRPr="00B8586B">
        <w:rPr>
          <w:rFonts w:cs="Arial"/>
          <w:szCs w:val="20"/>
          <w:lang w:val="en"/>
        </w:rPr>
        <w:t>ekspresi</w:t>
      </w:r>
      <w:proofErr w:type="spellEnd"/>
      <w:r w:rsidRPr="00B8586B">
        <w:rPr>
          <w:rFonts w:cs="Arial"/>
          <w:szCs w:val="20"/>
          <w:lang w:val="en"/>
        </w:rPr>
        <w:t xml:space="preserve"> gen p65 (</w:t>
      </w:r>
      <w:proofErr w:type="spellStart"/>
      <w:r w:rsidRPr="00B8586B">
        <w:rPr>
          <w:rFonts w:cs="Arial"/>
          <w:szCs w:val="20"/>
          <w:lang w:val="en"/>
        </w:rPr>
        <w:t>RelA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mRNA p65 yang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melonjak</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subunit p65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transaktivasi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dimer NF-kB (Woo et al., 2012).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ketersediaan</w:t>
      </w:r>
      <w:proofErr w:type="spellEnd"/>
      <w:r w:rsidRPr="00B8586B">
        <w:rPr>
          <w:rFonts w:cs="Arial"/>
          <w:szCs w:val="20"/>
          <w:lang w:val="en"/>
        </w:rPr>
        <w:t xml:space="preserve"> p65, NS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total dimer NF-kB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transkripsional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dimer yang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melucuti</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sel.</w:t>
      </w:r>
    </w:p>
    <w:p w14:paraId="429F4346" w14:textId="118D18E8" w:rsidR="004923CA" w:rsidRPr="00B8586B" w:rsidRDefault="004923CA" w:rsidP="00B8586B">
      <w:pPr>
        <w:pStyle w:val="ListParagraph"/>
        <w:numPr>
          <w:ilvl w:val="0"/>
          <w:numId w:val="41"/>
        </w:numPr>
        <w:ind w:left="568" w:hanging="284"/>
        <w:contextualSpacing w:val="0"/>
        <w:rPr>
          <w:rFonts w:cs="Arial"/>
          <w:b/>
          <w:bCs/>
          <w:szCs w:val="20"/>
          <w:lang w:val="en"/>
        </w:rPr>
      </w:pPr>
      <w:bookmarkStart w:id="285" w:name="_j401ovur1irv" w:colFirst="0" w:colLast="0"/>
      <w:bookmarkEnd w:id="285"/>
      <w:proofErr w:type="spellStart"/>
      <w:r w:rsidRPr="00B8586B">
        <w:rPr>
          <w:rFonts w:cs="Arial"/>
          <w:b/>
          <w:bCs/>
          <w:szCs w:val="20"/>
          <w:lang w:val="en"/>
        </w:rPr>
        <w:t>Mekanisme</w:t>
      </w:r>
      <w:proofErr w:type="spellEnd"/>
      <w:r w:rsidRPr="00B8586B">
        <w:rPr>
          <w:rFonts w:cs="Arial"/>
          <w:b/>
          <w:bCs/>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Fosforilasi</w:t>
      </w:r>
      <w:proofErr w:type="spellEnd"/>
      <w:r w:rsidRPr="00B8586B">
        <w:rPr>
          <w:rFonts w:cs="Arial"/>
          <w:b/>
          <w:bCs/>
          <w:szCs w:val="20"/>
          <w:lang w:val="en"/>
        </w:rPr>
        <w:t xml:space="preserve"> </w:t>
      </w:r>
      <w:proofErr w:type="spellStart"/>
      <w:r w:rsidRPr="00B8586B">
        <w:rPr>
          <w:rFonts w:cs="Arial"/>
          <w:b/>
          <w:bCs/>
          <w:szCs w:val="20"/>
          <w:lang w:val="en"/>
        </w:rPr>
        <w:t>IκB</w:t>
      </w:r>
      <w:proofErr w:type="spellEnd"/>
      <w:r w:rsidRPr="00B8586B">
        <w:rPr>
          <w:rFonts w:cs="Arial"/>
          <w:b/>
          <w:bCs/>
          <w:szCs w:val="20"/>
          <w:lang w:val="en"/>
        </w:rPr>
        <w:t xml:space="preserve"> (</w:t>
      </w:r>
      <w:proofErr w:type="spellStart"/>
      <w:r w:rsidRPr="00B8586B">
        <w:rPr>
          <w:rFonts w:cs="Arial"/>
          <w:b/>
          <w:bCs/>
          <w:szCs w:val="20"/>
          <w:lang w:val="en"/>
        </w:rPr>
        <w:t>IκB</w:t>
      </w:r>
      <w:proofErr w:type="spellEnd"/>
      <w:r w:rsidRPr="00B8586B">
        <w:rPr>
          <w:rFonts w:cs="Arial"/>
          <w:b/>
          <w:bCs/>
          <w:szCs w:val="20"/>
          <w:lang w:val="en"/>
        </w:rPr>
        <w:t>)</w:t>
      </w:r>
    </w:p>
    <w:p w14:paraId="72E4A05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hanyalah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cerita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dan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inhibisi</w:t>
      </w:r>
      <w:proofErr w:type="spellEnd"/>
      <w:r w:rsidRPr="00B8586B">
        <w:rPr>
          <w:rFonts w:cs="Arial"/>
          <w:szCs w:val="20"/>
          <w:lang w:val="en"/>
        </w:rPr>
        <w:t xml:space="preserve"> NF-kB oleh </w:t>
      </w:r>
      <w:r w:rsidRPr="00B8586B">
        <w:rPr>
          <w:rFonts w:cs="Arial"/>
          <w:i/>
          <w:iCs/>
          <w:szCs w:val="20"/>
          <w:lang w:val="en"/>
        </w:rPr>
        <w:t>thymoquinone</w:t>
      </w:r>
      <w:r w:rsidRPr="00B8586B">
        <w:rPr>
          <w:rFonts w:cs="Arial"/>
          <w:szCs w:val="20"/>
          <w:lang w:val="en"/>
        </w:rPr>
        <w:t xml:space="preserve"> (TQ)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protein. TQ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kinase IKK,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memfosforilasi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(Ahmad et al., 2021).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IKK, TQ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dan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pada dimer p50/p65,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mengunci</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NF-kB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Western Blot </w:t>
      </w:r>
      <w:proofErr w:type="spellStart"/>
      <w:r w:rsidRPr="00B8586B">
        <w:rPr>
          <w:rFonts w:cs="Arial"/>
          <w:szCs w:val="20"/>
          <w:lang w:val="en"/>
        </w:rPr>
        <w:t>untuk</w:t>
      </w:r>
      <w:proofErr w:type="spellEnd"/>
      <w:r w:rsidRPr="00B8586B">
        <w:rPr>
          <w:rFonts w:cs="Arial"/>
          <w:szCs w:val="20"/>
          <w:lang w:val="en"/>
        </w:rPr>
        <w:t xml:space="preserve"> protein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terfosforilasi</w:t>
      </w:r>
      <w:proofErr w:type="spellEnd"/>
      <w:r w:rsidRPr="00B8586B">
        <w:rPr>
          <w:rFonts w:cs="Arial"/>
          <w:szCs w:val="20"/>
          <w:lang w:val="en"/>
        </w:rPr>
        <w:t xml:space="preserve"> (p-</w:t>
      </w:r>
      <w:proofErr w:type="spellStart"/>
      <w:r w:rsidRPr="00B8586B">
        <w:rPr>
          <w:rFonts w:cs="Arial"/>
          <w:szCs w:val="20"/>
          <w:lang w:val="en"/>
        </w:rPr>
        <w:t>IκB</w:t>
      </w:r>
      <w:proofErr w:type="spellEnd"/>
      <w:r w:rsidRPr="00B8586B">
        <w:rPr>
          <w:rFonts w:cs="Arial"/>
          <w:szCs w:val="20"/>
          <w:lang w:val="en"/>
        </w:rPr>
        <w:t xml:space="preserve">α) pada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NS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w:t>
      </w:r>
    </w:p>
    <w:p w14:paraId="47E7B6CB" w14:textId="4E50EC7B" w:rsidR="004923CA" w:rsidRPr="00B8586B" w:rsidRDefault="004923CA" w:rsidP="00B8586B">
      <w:pPr>
        <w:pStyle w:val="ListParagraph"/>
        <w:numPr>
          <w:ilvl w:val="0"/>
          <w:numId w:val="41"/>
        </w:numPr>
        <w:ind w:left="568" w:hanging="284"/>
        <w:contextualSpacing w:val="0"/>
        <w:rPr>
          <w:rFonts w:cs="Arial"/>
          <w:b/>
          <w:bCs/>
          <w:szCs w:val="20"/>
          <w:lang w:val="en"/>
        </w:rPr>
      </w:pPr>
      <w:bookmarkStart w:id="286" w:name="_32msg62gu6uo" w:colFirst="0" w:colLast="0"/>
      <w:bookmarkEnd w:id="286"/>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Translokasi</w:t>
      </w:r>
      <w:proofErr w:type="spellEnd"/>
      <w:r w:rsidRPr="00B8586B">
        <w:rPr>
          <w:rFonts w:cs="Arial"/>
          <w:b/>
          <w:bCs/>
          <w:szCs w:val="20"/>
          <w:lang w:val="en"/>
        </w:rPr>
        <w:t xml:space="preserve"> NF-kB </w:t>
      </w:r>
      <w:proofErr w:type="spellStart"/>
      <w:r w:rsidRPr="00B8586B">
        <w:rPr>
          <w:rFonts w:cs="Arial"/>
          <w:b/>
          <w:bCs/>
          <w:szCs w:val="20"/>
          <w:lang w:val="en"/>
        </w:rPr>
        <w:t>ke</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Nukleus</w:t>
      </w:r>
      <w:proofErr w:type="spellEnd"/>
    </w:p>
    <w:p w14:paraId="1F5C626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stabilisasi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kegagalan</w:t>
      </w:r>
      <w:proofErr w:type="spellEnd"/>
      <w:r w:rsidRPr="00B8586B">
        <w:rPr>
          <w:rFonts w:cs="Arial"/>
          <w:szCs w:val="20"/>
          <w:lang w:val="en"/>
        </w:rPr>
        <w:t xml:space="preserve"> dimer p50/p65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bertranslokasi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Karena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menutupi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NF-kB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terperangkap</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divisualisasikan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imunofluoresensi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imunohistokimia</w:t>
      </w:r>
      <w:proofErr w:type="spellEnd"/>
      <w:r w:rsidRPr="00B8586B">
        <w:rPr>
          <w:rFonts w:cs="Arial"/>
          <w:szCs w:val="20"/>
          <w:lang w:val="en"/>
        </w:rPr>
        <w:t xml:space="preserve">, di mana </w:t>
      </w:r>
      <w:proofErr w:type="spellStart"/>
      <w:r w:rsidRPr="00B8586B">
        <w:rPr>
          <w:rFonts w:cs="Arial"/>
          <w:szCs w:val="20"/>
          <w:lang w:val="en"/>
        </w:rPr>
        <w:t>pewarnaan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subunit p65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yang </w:t>
      </w:r>
      <w:proofErr w:type="spellStart"/>
      <w:r w:rsidRPr="00B8586B">
        <w:rPr>
          <w:rFonts w:cs="Arial"/>
          <w:szCs w:val="20"/>
          <w:lang w:val="en"/>
        </w:rPr>
        <w:t>dominan</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lastRenderedPageBreak/>
        <w:t>diobati</w:t>
      </w:r>
      <w:proofErr w:type="spellEnd"/>
      <w:r w:rsidRPr="00B8586B">
        <w:rPr>
          <w:rFonts w:cs="Arial"/>
          <w:szCs w:val="20"/>
          <w:lang w:val="en"/>
        </w:rPr>
        <w:t xml:space="preserve"> NS,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translokasi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yang paling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NF-kB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gen </w:t>
      </w:r>
      <w:proofErr w:type="spellStart"/>
      <w:r w:rsidRPr="00B8586B">
        <w:rPr>
          <w:rFonts w:cs="Arial"/>
          <w:szCs w:val="20"/>
          <w:lang w:val="en"/>
        </w:rPr>
        <w:t>targetnya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DNA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(El-</w:t>
      </w:r>
      <w:proofErr w:type="spellStart"/>
      <w:r w:rsidRPr="00B8586B">
        <w:rPr>
          <w:rFonts w:cs="Arial"/>
          <w:szCs w:val="20"/>
          <w:lang w:val="en"/>
        </w:rPr>
        <w:t>Mahmoudy</w:t>
      </w:r>
      <w:proofErr w:type="spellEnd"/>
      <w:r w:rsidRPr="00B8586B">
        <w:rPr>
          <w:rFonts w:cs="Arial"/>
          <w:szCs w:val="20"/>
          <w:lang w:val="en"/>
        </w:rPr>
        <w:t xml:space="preserve"> et al., 2019).</w:t>
      </w:r>
    </w:p>
    <w:p w14:paraId="3637453C" w14:textId="71791CC0" w:rsidR="004923CA" w:rsidRPr="00B8586B" w:rsidRDefault="004923CA" w:rsidP="00B8586B">
      <w:pPr>
        <w:pStyle w:val="ListParagraph"/>
        <w:numPr>
          <w:ilvl w:val="0"/>
          <w:numId w:val="41"/>
        </w:numPr>
        <w:ind w:left="568" w:hanging="284"/>
        <w:contextualSpacing w:val="0"/>
        <w:rPr>
          <w:rFonts w:cs="Arial"/>
          <w:b/>
          <w:bCs/>
          <w:szCs w:val="20"/>
          <w:lang w:val="en"/>
        </w:rPr>
      </w:pPr>
      <w:bookmarkStart w:id="287" w:name="_oreoqxbxt386" w:colFirst="0" w:colLast="0"/>
      <w:bookmarkEnd w:id="287"/>
      <w:proofErr w:type="spellStart"/>
      <w:r w:rsidRPr="00B8586B">
        <w:rPr>
          <w:rFonts w:cs="Arial"/>
          <w:b/>
          <w:bCs/>
          <w:szCs w:val="20"/>
          <w:lang w:val="en"/>
        </w:rPr>
        <w:t>Durasi</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Inhibisi</w:t>
      </w:r>
      <w:proofErr w:type="spellEnd"/>
      <w:r w:rsidRPr="00B8586B">
        <w:rPr>
          <w:rFonts w:cs="Arial"/>
          <w:b/>
          <w:bCs/>
          <w:szCs w:val="20"/>
          <w:lang w:val="en"/>
        </w:rPr>
        <w:t xml:space="preserve"> </w:t>
      </w:r>
      <w:proofErr w:type="spellStart"/>
      <w:r w:rsidRPr="00B8586B">
        <w:rPr>
          <w:rFonts w:cs="Arial"/>
          <w:b/>
          <w:bCs/>
          <w:szCs w:val="20"/>
          <w:lang w:val="en"/>
        </w:rPr>
        <w:t>Transkripsi</w:t>
      </w:r>
      <w:proofErr w:type="spellEnd"/>
      <w:r w:rsidRPr="00B8586B">
        <w:rPr>
          <w:rFonts w:cs="Arial"/>
          <w:b/>
          <w:bCs/>
          <w:szCs w:val="20"/>
          <w:lang w:val="en"/>
        </w:rPr>
        <w:t xml:space="preserve"> oleh </w:t>
      </w:r>
      <w:proofErr w:type="spellStart"/>
      <w:r w:rsidRPr="00B8586B">
        <w:rPr>
          <w:rFonts w:cs="Arial"/>
          <w:b/>
          <w:bCs/>
          <w:szCs w:val="20"/>
          <w:lang w:val="en"/>
        </w:rPr>
        <w:t>Senyawa</w:t>
      </w:r>
      <w:proofErr w:type="spellEnd"/>
      <w:r w:rsidRPr="00B8586B">
        <w:rPr>
          <w:rFonts w:cs="Arial"/>
          <w:b/>
          <w:bCs/>
          <w:szCs w:val="20"/>
          <w:lang w:val="en"/>
        </w:rPr>
        <w:t xml:space="preserve"> </w:t>
      </w:r>
      <w:proofErr w:type="spellStart"/>
      <w:r w:rsidRPr="00B8586B">
        <w:rPr>
          <w:rFonts w:cs="Arial"/>
          <w:b/>
          <w:bCs/>
          <w:szCs w:val="20"/>
          <w:lang w:val="en"/>
        </w:rPr>
        <w:t>Aktif</w:t>
      </w:r>
      <w:proofErr w:type="spellEnd"/>
    </w:p>
    <w:p w14:paraId="0167DD6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oleh NS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TQ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dipertahankan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inhibisi</w:t>
      </w:r>
      <w:proofErr w:type="spellEnd"/>
      <w:r w:rsidRPr="00B8586B">
        <w:rPr>
          <w:rFonts w:cs="Arial"/>
          <w:szCs w:val="20"/>
          <w:lang w:val="en"/>
        </w:rPr>
        <w:t xml:space="preserve"> yang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Sifat </w:t>
      </w:r>
      <w:proofErr w:type="spellStart"/>
      <w:r w:rsidRPr="00B8586B">
        <w:rPr>
          <w:rFonts w:cs="Arial"/>
          <w:szCs w:val="20"/>
          <w:lang w:val="en"/>
        </w:rPr>
        <w:t>lipofilik</w:t>
      </w:r>
      <w:proofErr w:type="spellEnd"/>
      <w:r w:rsidRPr="00B8586B">
        <w:rPr>
          <w:rFonts w:cs="Arial"/>
          <w:szCs w:val="20"/>
          <w:lang w:val="en"/>
        </w:rPr>
        <w:t xml:space="preserve"> TQ juga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di mana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Durasi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loop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diintervensi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berlangsung</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inhibisi</w:t>
      </w:r>
      <w:proofErr w:type="spellEnd"/>
      <w:r w:rsidRPr="00B8586B">
        <w:rPr>
          <w:rFonts w:cs="Arial"/>
          <w:szCs w:val="20"/>
          <w:lang w:val="en"/>
        </w:rPr>
        <w:t xml:space="preserve"> IKK) dan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memberikan</w:t>
      </w:r>
      <w:proofErr w:type="spellEnd"/>
      <w:r w:rsidRPr="00B8586B">
        <w:rPr>
          <w:rFonts w:cs="Arial"/>
          <w:szCs w:val="20"/>
          <w:lang w:val="en"/>
        </w:rPr>
        <w:t xml:space="preserve"> strategi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w:t>
      </w:r>
    </w:p>
    <w:p w14:paraId="1FEE9E56"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08A55A4A" w14:textId="5CFE3971" w:rsidR="004923CA" w:rsidRPr="00B8586B" w:rsidRDefault="004923CA" w:rsidP="00B8586B">
      <w:pPr>
        <w:ind w:left="284" w:firstLine="567"/>
        <w:rPr>
          <w:rFonts w:cs="Arial"/>
          <w:szCs w:val="20"/>
          <w:lang w:val="en"/>
        </w:rPr>
      </w:pPr>
      <w:proofErr w:type="spellStart"/>
      <w:r w:rsidRPr="00B8586B">
        <w:rPr>
          <w:rFonts w:cs="Arial"/>
          <w:szCs w:val="20"/>
          <w:lang w:val="en"/>
        </w:rPr>
        <w:t>Penghambatan</w:t>
      </w:r>
      <w:proofErr w:type="spellEnd"/>
      <w:r w:rsidRPr="00B8586B">
        <w:rPr>
          <w:rFonts w:cs="Arial"/>
          <w:szCs w:val="20"/>
          <w:lang w:val="en"/>
        </w:rPr>
        <w:t xml:space="preserve"> NF-kB oleh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operasi</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yang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pemberontak</w:t>
      </w:r>
      <w:proofErr w:type="spellEnd"/>
      <w:r w:rsidRPr="00B8586B">
        <w:rPr>
          <w:rFonts w:cs="Arial"/>
          <w:szCs w:val="20"/>
          <w:lang w:val="en"/>
        </w:rPr>
        <w:t xml:space="preserve"> (NF-kB). </w:t>
      </w:r>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logistik</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prajurit</w:t>
      </w:r>
      <w:proofErr w:type="spellEnd"/>
      <w:r w:rsidRPr="00B8586B">
        <w:rPr>
          <w:rFonts w:cs="Arial"/>
          <w:szCs w:val="20"/>
          <w:lang w:val="en"/>
        </w:rPr>
        <w:t xml:space="preserve"> (subunit p50/p65).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operasi</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fosforilasi</w:t>
      </w:r>
      <w:proofErr w:type="spellEnd"/>
      <w:r w:rsidRPr="00B8586B">
        <w:rPr>
          <w:rFonts w:cs="Arial"/>
          <w:b/>
          <w:bCs/>
          <w:szCs w:val="20"/>
          <w:lang w:val="en"/>
        </w:rPr>
        <w:t xml:space="preserve"> </w:t>
      </w:r>
      <w:proofErr w:type="spellStart"/>
      <w:r w:rsidRPr="00B8586B">
        <w:rPr>
          <w:rFonts w:cs="Arial"/>
          <w:b/>
          <w:bCs/>
          <w:szCs w:val="20"/>
          <w:lang w:val="en"/>
        </w:rPr>
        <w:t>IκB</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menyabotase</w:t>
      </w:r>
      <w:proofErr w:type="spellEnd"/>
      <w:r w:rsidRPr="00B8586B">
        <w:rPr>
          <w:rFonts w:cs="Arial"/>
          <w:szCs w:val="20"/>
          <w:lang w:val="en"/>
        </w:rPr>
        <w:t xml:space="preserve"> </w:t>
      </w:r>
      <w:proofErr w:type="spellStart"/>
      <w:r w:rsidRPr="00B8586B">
        <w:rPr>
          <w:rFonts w:cs="Arial"/>
          <w:szCs w:val="20"/>
          <w:lang w:val="en"/>
        </w:rPr>
        <w:t>kendaraan</w:t>
      </w:r>
      <w:proofErr w:type="spellEnd"/>
      <w:r w:rsidRPr="00B8586B">
        <w:rPr>
          <w:rFonts w:cs="Arial"/>
          <w:szCs w:val="20"/>
          <w:lang w:val="en"/>
        </w:rPr>
        <w:t xml:space="preserve"> lapis baja yang </w:t>
      </w:r>
      <w:proofErr w:type="spellStart"/>
      <w:r w:rsidRPr="00B8586B">
        <w:rPr>
          <w:rFonts w:cs="Arial"/>
          <w:szCs w:val="20"/>
          <w:lang w:val="en"/>
        </w:rPr>
        <w:t>seharusnya</w:t>
      </w:r>
      <w:proofErr w:type="spellEnd"/>
      <w:r w:rsidRPr="00B8586B">
        <w:rPr>
          <w:rFonts w:cs="Arial"/>
          <w:szCs w:val="20"/>
          <w:lang w:val="en"/>
        </w:rPr>
        <w:t xml:space="preserve"> </w:t>
      </w:r>
      <w:proofErr w:type="spellStart"/>
      <w:r w:rsidRPr="00B8586B">
        <w:rPr>
          <w:rFonts w:cs="Arial"/>
          <w:szCs w:val="20"/>
          <w:lang w:val="en"/>
        </w:rPr>
        <w:t>membawa</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pengawalnya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dilumpuhkan</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keluar</w:t>
      </w:r>
      <w:proofErr w:type="spellEnd"/>
      <w:r w:rsidRPr="00B8586B">
        <w:rPr>
          <w:rFonts w:cs="Arial"/>
          <w:szCs w:val="20"/>
          <w:lang w:val="en"/>
        </w:rPr>
        <w:t xml:space="preserve">.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translokasi</w:t>
      </w:r>
      <w:proofErr w:type="spellEnd"/>
      <w:r w:rsidRPr="00B8586B">
        <w:rPr>
          <w:rFonts w:cs="Arial"/>
          <w:b/>
          <w:bCs/>
          <w:szCs w:val="20"/>
          <w:lang w:val="en"/>
        </w:rPr>
        <w:t xml:space="preserve"> </w:t>
      </w:r>
      <w:proofErr w:type="spellStart"/>
      <w:r w:rsidRPr="00B8586B">
        <w:rPr>
          <w:rFonts w:cs="Arial"/>
          <w:b/>
          <w:bCs/>
          <w:szCs w:val="20"/>
          <w:lang w:val="en"/>
        </w:rPr>
        <w:t>nuklir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p50/p65, yang </w:t>
      </w:r>
      <w:proofErr w:type="spellStart"/>
      <w:r w:rsidRPr="00B8586B">
        <w:rPr>
          <w:rFonts w:cs="Arial"/>
          <w:szCs w:val="20"/>
          <w:lang w:val="en"/>
        </w:rPr>
        <w:t>sekarang</w:t>
      </w:r>
      <w:proofErr w:type="spellEnd"/>
      <w:r w:rsidRPr="00B8586B">
        <w:rPr>
          <w:rFonts w:cs="Arial"/>
          <w:szCs w:val="20"/>
          <w:lang w:val="en"/>
        </w:rPr>
        <w:t xml:space="preserve"> </w:t>
      </w:r>
      <w:proofErr w:type="spellStart"/>
      <w:r w:rsidRPr="00B8586B">
        <w:rPr>
          <w:rFonts w:cs="Arial"/>
          <w:szCs w:val="20"/>
          <w:lang w:val="en"/>
        </w:rPr>
        <w:t>terjebak</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baraknya</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bersama</w:t>
      </w:r>
      <w:proofErr w:type="spellEnd"/>
      <w:r w:rsidRPr="00B8586B">
        <w:rPr>
          <w:rFonts w:cs="Arial"/>
          <w:szCs w:val="20"/>
          <w:lang w:val="en"/>
        </w:rPr>
        <w:t xml:space="preserve"> </w:t>
      </w:r>
      <w:proofErr w:type="spellStart"/>
      <w:r w:rsidRPr="00B8586B">
        <w:rPr>
          <w:rFonts w:cs="Arial"/>
          <w:szCs w:val="20"/>
          <w:lang w:val="en"/>
        </w:rPr>
        <w:t>pengawalnya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Karena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mengakses</w:t>
      </w:r>
      <w:proofErr w:type="spellEnd"/>
      <w:r w:rsidRPr="00B8586B">
        <w:rPr>
          <w:rFonts w:cs="Arial"/>
          <w:szCs w:val="20"/>
          <w:lang w:val="en"/>
        </w:rPr>
        <w:t xml:space="preserve"> </w:t>
      </w:r>
      <w:proofErr w:type="spellStart"/>
      <w:r w:rsidRPr="00B8586B">
        <w:rPr>
          <w:rFonts w:cs="Arial"/>
          <w:szCs w:val="20"/>
          <w:lang w:val="en"/>
        </w:rPr>
        <w:t>peta</w:t>
      </w:r>
      <w:proofErr w:type="spellEnd"/>
      <w:r w:rsidRPr="00B8586B">
        <w:rPr>
          <w:rFonts w:cs="Arial"/>
          <w:szCs w:val="20"/>
          <w:lang w:val="en"/>
        </w:rPr>
        <w:t xml:space="preserve"> </w:t>
      </w:r>
      <w:proofErr w:type="spellStart"/>
      <w:r w:rsidRPr="00B8586B">
        <w:rPr>
          <w:rFonts w:cs="Arial"/>
          <w:szCs w:val="20"/>
          <w:lang w:val="en"/>
        </w:rPr>
        <w:t>pertempuran</w:t>
      </w:r>
      <w:proofErr w:type="spellEnd"/>
      <w:r w:rsidRPr="00B8586B">
        <w:rPr>
          <w:rFonts w:cs="Arial"/>
          <w:szCs w:val="20"/>
          <w:lang w:val="en"/>
        </w:rPr>
        <w:t xml:space="preserve"> (DNA),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dikeluarkan</w:t>
      </w:r>
      <w:proofErr w:type="spellEnd"/>
      <w:r w:rsidRPr="00B8586B">
        <w:rPr>
          <w:rFonts w:cs="Arial"/>
          <w:szCs w:val="20"/>
          <w:lang w:val="en"/>
        </w:rPr>
        <w:t>.</w:t>
      </w:r>
    </w:p>
    <w:p w14:paraId="4A858041" w14:textId="4F2F78DA" w:rsidR="004923CA" w:rsidRPr="00B8586B" w:rsidRDefault="004923CA" w:rsidP="00B8586B">
      <w:pPr>
        <w:pStyle w:val="Heading2"/>
        <w:numPr>
          <w:ilvl w:val="0"/>
          <w:numId w:val="39"/>
        </w:numPr>
        <w:ind w:left="284" w:hanging="284"/>
      </w:pPr>
      <w:bookmarkStart w:id="288" w:name="_77u8qrrg3bnj" w:colFirst="0" w:colLast="0"/>
      <w:bookmarkStart w:id="289" w:name="_Toc223423801"/>
      <w:bookmarkEnd w:id="288"/>
      <w:r w:rsidRPr="00B8586B">
        <w:lastRenderedPageBreak/>
        <w:t xml:space="preserve">Dampak </w:t>
      </w:r>
      <w:r w:rsidR="004E7D5C" w:rsidRPr="00B8586B">
        <w:t>t</w:t>
      </w:r>
      <w:r w:rsidRPr="00B8586B">
        <w:t>erhadap Produksi Sitokin TNF-alpha</w:t>
      </w:r>
      <w:bookmarkEnd w:id="289"/>
    </w:p>
    <w:p w14:paraId="7E962BDE"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signifikansi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dampaknya</w:t>
      </w:r>
      <w:proofErr w:type="spellEnd"/>
      <w:r w:rsidRPr="00B8586B">
        <w:rPr>
          <w:rFonts w:cs="Arial"/>
          <w:szCs w:val="20"/>
          <w:lang w:val="en"/>
        </w:rPr>
        <w:t xml:space="preserve"> pada </w:t>
      </w:r>
      <w:proofErr w:type="spellStart"/>
      <w:r w:rsidRPr="00B8586B">
        <w:rPr>
          <w:rFonts w:cs="Arial"/>
          <w:szCs w:val="20"/>
          <w:lang w:val="en"/>
        </w:rPr>
        <w:t>produk-produk</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dan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protein TNF-α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di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di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w:t>
      </w:r>
    </w:p>
    <w:p w14:paraId="621DDB88" w14:textId="05C26342" w:rsidR="004923CA" w:rsidRPr="00B8586B" w:rsidRDefault="00F023A8" w:rsidP="00B8586B">
      <w:pPr>
        <w:ind w:left="284" w:firstLine="567"/>
        <w:rPr>
          <w:rFonts w:cs="Arial"/>
          <w:szCs w:val="20"/>
          <w:lang w:val="en"/>
        </w:rPr>
      </w:pPr>
      <w:r w:rsidRPr="00F023A8">
        <w:rPr>
          <w:rFonts w:cs="Arial"/>
          <w:szCs w:val="20"/>
        </w:rPr>
        <w:t xml:space="preserve">Bagian ini membahas bagaimana supresi NF-κB oleh </w:t>
      </w:r>
      <w:r w:rsidRPr="00F023A8">
        <w:rPr>
          <w:rFonts w:cs="Arial"/>
          <w:i/>
          <w:iCs/>
          <w:szCs w:val="20"/>
        </w:rPr>
        <w:t>Nigella sativa</w:t>
      </w:r>
      <w:r w:rsidRPr="00F023A8">
        <w:rPr>
          <w:rFonts w:cs="Arial"/>
          <w:szCs w:val="20"/>
        </w:rPr>
        <w:t xml:space="preserve"> berkontribusi terhadap</w:t>
      </w:r>
      <w:r>
        <w:rPr>
          <w:rFonts w:cs="Arial"/>
          <w:szCs w:val="20"/>
        </w:rPr>
        <w:t xml:space="preserve"> </w:t>
      </w:r>
      <w:proofErr w:type="spellStart"/>
      <w:r w:rsidR="004923CA" w:rsidRPr="00B8586B">
        <w:rPr>
          <w:rFonts w:cs="Arial"/>
          <w:szCs w:val="20"/>
          <w:lang w:val="en"/>
        </w:rPr>
        <w:t>penurunan</w:t>
      </w:r>
      <w:proofErr w:type="spellEnd"/>
      <w:r w:rsidR="004923CA" w:rsidRPr="00B8586B">
        <w:rPr>
          <w:rFonts w:cs="Arial"/>
          <w:szCs w:val="20"/>
          <w:lang w:val="en"/>
        </w:rPr>
        <w:t xml:space="preserve"> </w:t>
      </w:r>
      <w:proofErr w:type="spellStart"/>
      <w:r w:rsidR="004923CA" w:rsidRPr="00B8586B">
        <w:rPr>
          <w:rFonts w:cs="Arial"/>
          <w:szCs w:val="20"/>
          <w:lang w:val="en"/>
        </w:rPr>
        <w:t>drastis</w:t>
      </w:r>
      <w:proofErr w:type="spellEnd"/>
      <w:r w:rsidR="004923CA" w:rsidRPr="00B8586B">
        <w:rPr>
          <w:rFonts w:cs="Arial"/>
          <w:szCs w:val="20"/>
          <w:lang w:val="en"/>
        </w:rPr>
        <w:t xml:space="preserve"> pada </w:t>
      </w:r>
      <w:proofErr w:type="spellStart"/>
      <w:r w:rsidR="004923CA" w:rsidRPr="00B8586B">
        <w:rPr>
          <w:rFonts w:cs="Arial"/>
          <w:szCs w:val="20"/>
          <w:lang w:val="en"/>
        </w:rPr>
        <w:t>tingkat</w:t>
      </w:r>
      <w:proofErr w:type="spellEnd"/>
      <w:r w:rsidR="004923CA" w:rsidRPr="00B8586B">
        <w:rPr>
          <w:rFonts w:cs="Arial"/>
          <w:szCs w:val="20"/>
          <w:lang w:val="en"/>
        </w:rPr>
        <w:t xml:space="preserve"> TNF-α. </w:t>
      </w:r>
      <w:proofErr w:type="spellStart"/>
      <w:r w:rsidR="004923CA" w:rsidRPr="00B8586B">
        <w:rPr>
          <w:rFonts w:cs="Arial"/>
          <w:szCs w:val="20"/>
          <w:lang w:val="en"/>
        </w:rPr>
        <w:t>Hubungan</w:t>
      </w:r>
      <w:proofErr w:type="spellEnd"/>
      <w:r w:rsidR="004923CA" w:rsidRPr="00B8586B">
        <w:rPr>
          <w:rFonts w:cs="Arial"/>
          <w:szCs w:val="20"/>
          <w:lang w:val="en"/>
        </w:rPr>
        <w:t xml:space="preserve"> </w:t>
      </w:r>
      <w:proofErr w:type="spellStart"/>
      <w:r w:rsidR="004923CA" w:rsidRPr="00B8586B">
        <w:rPr>
          <w:rFonts w:cs="Arial"/>
          <w:szCs w:val="20"/>
          <w:lang w:val="en"/>
        </w:rPr>
        <w:t>sebab-akibat</w:t>
      </w:r>
      <w:proofErr w:type="spellEnd"/>
      <w:r w:rsidR="004923CA" w:rsidRPr="00B8586B">
        <w:rPr>
          <w:rFonts w:cs="Arial"/>
          <w:szCs w:val="20"/>
          <w:lang w:val="en"/>
        </w:rPr>
        <w:t xml:space="preserve"> </w:t>
      </w:r>
      <w:proofErr w:type="spellStart"/>
      <w:r w:rsidR="004923CA" w:rsidRPr="00B8586B">
        <w:rPr>
          <w:rFonts w:cs="Arial"/>
          <w:szCs w:val="20"/>
          <w:lang w:val="en"/>
        </w:rPr>
        <w:t>antara</w:t>
      </w:r>
      <w:proofErr w:type="spellEnd"/>
      <w:r w:rsidR="004923CA" w:rsidRPr="00B8586B">
        <w:rPr>
          <w:rFonts w:cs="Arial"/>
          <w:szCs w:val="20"/>
          <w:lang w:val="en"/>
        </w:rPr>
        <w:t xml:space="preserve"> </w:t>
      </w:r>
      <w:proofErr w:type="spellStart"/>
      <w:r w:rsidR="004923CA" w:rsidRPr="00B8586B">
        <w:rPr>
          <w:rFonts w:cs="Arial"/>
          <w:szCs w:val="20"/>
          <w:lang w:val="en"/>
        </w:rPr>
        <w:t>kedua</w:t>
      </w:r>
      <w:proofErr w:type="spellEnd"/>
      <w:r w:rsidR="004923CA" w:rsidRPr="00B8586B">
        <w:rPr>
          <w:rFonts w:cs="Arial"/>
          <w:szCs w:val="20"/>
          <w:lang w:val="en"/>
        </w:rPr>
        <w:t xml:space="preserve"> </w:t>
      </w:r>
      <w:proofErr w:type="spellStart"/>
      <w:r w:rsidR="004923CA" w:rsidRPr="00B8586B">
        <w:rPr>
          <w:rFonts w:cs="Arial"/>
          <w:szCs w:val="20"/>
          <w:lang w:val="en"/>
        </w:rPr>
        <w:t>molekul</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ditegaskan</w:t>
      </w:r>
      <w:proofErr w:type="spellEnd"/>
      <w:r w:rsidR="004923CA" w:rsidRPr="00B8586B">
        <w:rPr>
          <w:rFonts w:cs="Arial"/>
          <w:szCs w:val="20"/>
          <w:lang w:val="en"/>
        </w:rPr>
        <w:t xml:space="preserve">, </w:t>
      </w:r>
      <w:proofErr w:type="spellStart"/>
      <w:r w:rsidR="004923CA" w:rsidRPr="00B8586B">
        <w:rPr>
          <w:rFonts w:cs="Arial"/>
          <w:szCs w:val="20"/>
          <w:lang w:val="en"/>
        </w:rPr>
        <w:t>menyoroti</w:t>
      </w:r>
      <w:proofErr w:type="spellEnd"/>
      <w:r w:rsidR="004923CA" w:rsidRPr="00B8586B">
        <w:rPr>
          <w:rFonts w:cs="Arial"/>
          <w:szCs w:val="20"/>
          <w:lang w:val="en"/>
        </w:rPr>
        <w:t xml:space="preserve"> </w:t>
      </w:r>
      <w:proofErr w:type="spellStart"/>
      <w:r w:rsidR="004923CA" w:rsidRPr="00B8586B">
        <w:rPr>
          <w:rFonts w:cs="Arial"/>
          <w:szCs w:val="20"/>
          <w:lang w:val="en"/>
        </w:rPr>
        <w:t>peran</w:t>
      </w:r>
      <w:proofErr w:type="spellEnd"/>
      <w:r w:rsidR="004923CA" w:rsidRPr="00B8586B">
        <w:rPr>
          <w:rFonts w:cs="Arial"/>
          <w:szCs w:val="20"/>
          <w:lang w:val="en"/>
        </w:rPr>
        <w:t xml:space="preserve"> TNF-α </w:t>
      </w:r>
      <w:proofErr w:type="spellStart"/>
      <w:r w:rsidR="004923CA" w:rsidRPr="00B8586B">
        <w:rPr>
          <w:rFonts w:cs="Arial"/>
          <w:szCs w:val="20"/>
          <w:lang w:val="en"/>
        </w:rPr>
        <w:t>sebagai</w:t>
      </w:r>
      <w:proofErr w:type="spellEnd"/>
      <w:r w:rsidR="004923CA" w:rsidRPr="00B8586B">
        <w:rPr>
          <w:rFonts w:cs="Arial"/>
          <w:szCs w:val="20"/>
          <w:lang w:val="en"/>
        </w:rPr>
        <w:t xml:space="preserve"> target </w:t>
      </w:r>
      <w:proofErr w:type="spellStart"/>
      <w:r w:rsidR="004923CA" w:rsidRPr="00B8586B">
        <w:rPr>
          <w:rFonts w:cs="Arial"/>
          <w:szCs w:val="20"/>
          <w:lang w:val="en"/>
        </w:rPr>
        <w:t>utama</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strategi anti-</w:t>
      </w:r>
      <w:proofErr w:type="spellStart"/>
      <w:r w:rsidR="004923CA" w:rsidRPr="00B8586B">
        <w:rPr>
          <w:rFonts w:cs="Arial"/>
          <w:szCs w:val="20"/>
          <w:lang w:val="en"/>
        </w:rPr>
        <w:t>inflamasi</w:t>
      </w:r>
      <w:proofErr w:type="spellEnd"/>
      <w:r w:rsidR="004923CA" w:rsidRPr="00B8586B">
        <w:rPr>
          <w:rFonts w:cs="Arial"/>
          <w:szCs w:val="20"/>
          <w:lang w:val="en"/>
        </w:rPr>
        <w:t xml:space="preserve">. </w:t>
      </w:r>
      <w:proofErr w:type="spellStart"/>
      <w:r w:rsidR="004923CA" w:rsidRPr="00B8586B">
        <w:rPr>
          <w:rFonts w:cs="Arial"/>
          <w:szCs w:val="20"/>
          <w:lang w:val="en"/>
        </w:rPr>
        <w:t>Efek</w:t>
      </w:r>
      <w:proofErr w:type="spellEnd"/>
      <w:r w:rsidR="004923CA" w:rsidRPr="00B8586B">
        <w:rPr>
          <w:rFonts w:cs="Arial"/>
          <w:szCs w:val="20"/>
          <w:lang w:val="en"/>
        </w:rPr>
        <w:t xml:space="preserve"> </w:t>
      </w:r>
      <w:proofErr w:type="spellStart"/>
      <w:r w:rsidR="004923CA" w:rsidRPr="00B8586B">
        <w:rPr>
          <w:rFonts w:cs="Arial"/>
          <w:szCs w:val="20"/>
          <w:lang w:val="en"/>
        </w:rPr>
        <w:t>perbandingan</w:t>
      </w:r>
      <w:proofErr w:type="spellEnd"/>
      <w:r w:rsidR="004923CA" w:rsidRPr="00B8586B">
        <w:rPr>
          <w:rFonts w:cs="Arial"/>
          <w:szCs w:val="20"/>
          <w:lang w:val="en"/>
        </w:rPr>
        <w:t xml:space="preserve"> </w:t>
      </w:r>
      <w:proofErr w:type="spellStart"/>
      <w:r w:rsidR="004923CA" w:rsidRPr="00B8586B">
        <w:rPr>
          <w:rFonts w:cs="Arial"/>
          <w:szCs w:val="20"/>
          <w:lang w:val="en"/>
        </w:rPr>
        <w:t>antar</w:t>
      </w:r>
      <w:proofErr w:type="spellEnd"/>
      <w:r w:rsidR="004923CA" w:rsidRPr="00B8586B">
        <w:rPr>
          <w:rFonts w:cs="Arial"/>
          <w:szCs w:val="20"/>
          <w:lang w:val="en"/>
        </w:rPr>
        <w:t xml:space="preserve"> </w:t>
      </w:r>
      <w:proofErr w:type="spellStart"/>
      <w:r w:rsidR="004923CA" w:rsidRPr="00B8586B">
        <w:rPr>
          <w:rFonts w:cs="Arial"/>
          <w:szCs w:val="20"/>
          <w:lang w:val="en"/>
        </w:rPr>
        <w:t>dosis</w:t>
      </w:r>
      <w:proofErr w:type="spellEnd"/>
      <w:r w:rsidR="004923CA" w:rsidRPr="00B8586B">
        <w:rPr>
          <w:rFonts w:cs="Arial"/>
          <w:szCs w:val="20"/>
          <w:lang w:val="en"/>
        </w:rPr>
        <w:t xml:space="preserve"> dan </w:t>
      </w:r>
      <w:proofErr w:type="spellStart"/>
      <w:r w:rsidR="004923CA" w:rsidRPr="00B8586B">
        <w:rPr>
          <w:rFonts w:cs="Arial"/>
          <w:szCs w:val="20"/>
          <w:lang w:val="en"/>
        </w:rPr>
        <w:t>dampak</w:t>
      </w:r>
      <w:proofErr w:type="spellEnd"/>
      <w:r w:rsidR="004923CA" w:rsidRPr="00B8586B">
        <w:rPr>
          <w:rFonts w:cs="Arial"/>
          <w:szCs w:val="20"/>
          <w:lang w:val="en"/>
        </w:rPr>
        <w:t xml:space="preserve"> </w:t>
      </w:r>
      <w:proofErr w:type="spellStart"/>
      <w:r w:rsidR="004923CA" w:rsidRPr="00B8586B">
        <w:rPr>
          <w:rFonts w:cs="Arial"/>
          <w:szCs w:val="20"/>
          <w:lang w:val="en"/>
        </w:rPr>
        <w:t>fungsional</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penurunan</w:t>
      </w:r>
      <w:proofErr w:type="spellEnd"/>
      <w:r w:rsidR="004923CA" w:rsidRPr="00B8586B">
        <w:rPr>
          <w:rFonts w:cs="Arial"/>
          <w:szCs w:val="20"/>
          <w:lang w:val="en"/>
        </w:rPr>
        <w:t xml:space="preserve"> TNF-α,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pengurangan</w:t>
      </w:r>
      <w:proofErr w:type="spellEnd"/>
      <w:r w:rsidR="004923CA" w:rsidRPr="00B8586B">
        <w:rPr>
          <w:rFonts w:cs="Arial"/>
          <w:szCs w:val="20"/>
          <w:lang w:val="en"/>
        </w:rPr>
        <w:t xml:space="preserve"> </w:t>
      </w:r>
      <w:proofErr w:type="spellStart"/>
      <w:r w:rsidR="004923CA" w:rsidRPr="00B8586B">
        <w:rPr>
          <w:rFonts w:cs="Arial"/>
          <w:szCs w:val="20"/>
          <w:lang w:val="en"/>
        </w:rPr>
        <w:t>rekrutmen</w:t>
      </w:r>
      <w:proofErr w:type="spellEnd"/>
      <w:r w:rsidR="004923CA" w:rsidRPr="00B8586B">
        <w:rPr>
          <w:rFonts w:cs="Arial"/>
          <w:szCs w:val="20"/>
          <w:lang w:val="en"/>
        </w:rPr>
        <w:t xml:space="preserve"> </w:t>
      </w:r>
      <w:proofErr w:type="spellStart"/>
      <w:r w:rsidR="004923CA" w:rsidRPr="00B8586B">
        <w:rPr>
          <w:rFonts w:cs="Arial"/>
          <w:szCs w:val="20"/>
          <w:lang w:val="en"/>
        </w:rPr>
        <w:t>sel</w:t>
      </w:r>
      <w:proofErr w:type="spellEnd"/>
      <w:r w:rsidR="004923CA" w:rsidRPr="00B8586B">
        <w:rPr>
          <w:rFonts w:cs="Arial"/>
          <w:szCs w:val="20"/>
          <w:lang w:val="en"/>
        </w:rPr>
        <w:t xml:space="preserve"> </w:t>
      </w:r>
      <w:proofErr w:type="spellStart"/>
      <w:r w:rsidR="004923CA" w:rsidRPr="00B8586B">
        <w:rPr>
          <w:rFonts w:cs="Arial"/>
          <w:szCs w:val="20"/>
          <w:lang w:val="en"/>
        </w:rPr>
        <w:t>imun</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dibahas</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melengkapi</w:t>
      </w:r>
      <w:proofErr w:type="spellEnd"/>
      <w:r w:rsidR="004923CA" w:rsidRPr="00B8586B">
        <w:rPr>
          <w:rFonts w:cs="Arial"/>
          <w:szCs w:val="20"/>
          <w:lang w:val="en"/>
        </w:rPr>
        <w:t xml:space="preserve"> </w:t>
      </w:r>
      <w:proofErr w:type="spellStart"/>
      <w:r w:rsidR="004923CA" w:rsidRPr="00B8586B">
        <w:rPr>
          <w:rFonts w:cs="Arial"/>
          <w:szCs w:val="20"/>
          <w:lang w:val="en"/>
        </w:rPr>
        <w:t>gambaran</w:t>
      </w:r>
      <w:proofErr w:type="spellEnd"/>
      <w:r w:rsidR="004923CA" w:rsidRPr="00B8586B">
        <w:rPr>
          <w:rFonts w:cs="Arial"/>
          <w:szCs w:val="20"/>
          <w:lang w:val="en"/>
        </w:rPr>
        <w:t xml:space="preserve"> </w:t>
      </w:r>
      <w:proofErr w:type="spellStart"/>
      <w:r w:rsidR="004923CA" w:rsidRPr="00B8586B">
        <w:rPr>
          <w:rFonts w:cs="Arial"/>
          <w:szCs w:val="20"/>
          <w:lang w:val="en"/>
        </w:rPr>
        <w:t>tentang</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r w:rsidR="004923CA" w:rsidRPr="00B8586B">
        <w:rPr>
          <w:rFonts w:cs="Arial"/>
          <w:i/>
          <w:iCs/>
          <w:szCs w:val="20"/>
          <w:lang w:val="en"/>
        </w:rPr>
        <w:t>Nigella sativa</w:t>
      </w:r>
      <w:r w:rsidR="004923CA" w:rsidRPr="00B8586B">
        <w:rPr>
          <w:rFonts w:cs="Arial"/>
          <w:szCs w:val="20"/>
          <w:lang w:val="en"/>
        </w:rPr>
        <w:t xml:space="preserve"> </w:t>
      </w:r>
      <w:proofErr w:type="spellStart"/>
      <w:r w:rsidR="004923CA" w:rsidRPr="00B8586B">
        <w:rPr>
          <w:rFonts w:cs="Arial"/>
          <w:szCs w:val="20"/>
          <w:lang w:val="en"/>
        </w:rPr>
        <w:t>memadamkan</w:t>
      </w:r>
      <w:proofErr w:type="spellEnd"/>
      <w:r w:rsidR="004923CA" w:rsidRPr="00B8586B">
        <w:rPr>
          <w:rFonts w:cs="Arial"/>
          <w:szCs w:val="20"/>
          <w:lang w:val="en"/>
        </w:rPr>
        <w:t xml:space="preserve"> </w:t>
      </w:r>
      <w:proofErr w:type="spellStart"/>
      <w:r w:rsidR="004923CA" w:rsidRPr="00B8586B">
        <w:rPr>
          <w:rFonts w:cs="Arial"/>
          <w:szCs w:val="20"/>
          <w:lang w:val="en"/>
        </w:rPr>
        <w:t>api</w:t>
      </w:r>
      <w:proofErr w:type="spellEnd"/>
      <w:r w:rsidR="004923CA" w:rsidRPr="00B8586B">
        <w:rPr>
          <w:rFonts w:cs="Arial"/>
          <w:szCs w:val="20"/>
          <w:lang w:val="en"/>
        </w:rPr>
        <w:t xml:space="preserve"> </w:t>
      </w:r>
      <w:proofErr w:type="spellStart"/>
      <w:r w:rsidR="004923CA" w:rsidRPr="00B8586B">
        <w:rPr>
          <w:rFonts w:cs="Arial"/>
          <w:szCs w:val="20"/>
          <w:lang w:val="en"/>
        </w:rPr>
        <w:t>peradangan</w:t>
      </w:r>
      <w:proofErr w:type="spellEnd"/>
      <w:r w:rsidR="004923CA" w:rsidRPr="00B8586B">
        <w:rPr>
          <w:rFonts w:cs="Arial"/>
          <w:szCs w:val="20"/>
          <w:lang w:val="en"/>
        </w:rPr>
        <w:t>.</w:t>
      </w:r>
    </w:p>
    <w:p w14:paraId="2E7BE239" w14:textId="40EE4909" w:rsidR="004923CA" w:rsidRPr="00B8586B" w:rsidRDefault="004923CA" w:rsidP="00B8586B">
      <w:pPr>
        <w:pStyle w:val="ListParagraph"/>
        <w:numPr>
          <w:ilvl w:val="0"/>
          <w:numId w:val="42"/>
        </w:numPr>
        <w:ind w:left="568" w:hanging="284"/>
        <w:contextualSpacing w:val="0"/>
        <w:rPr>
          <w:rFonts w:cs="Arial"/>
          <w:b/>
          <w:bCs/>
          <w:szCs w:val="20"/>
          <w:lang w:val="en"/>
        </w:rPr>
      </w:pPr>
      <w:bookmarkStart w:id="290" w:name="_d2l44n6qlg5f" w:colFirst="0" w:colLast="0"/>
      <w:bookmarkEnd w:id="290"/>
      <w:proofErr w:type="spellStart"/>
      <w:r w:rsidRPr="00B8586B">
        <w:rPr>
          <w:rFonts w:cs="Arial"/>
          <w:b/>
          <w:bCs/>
          <w:szCs w:val="20"/>
          <w:lang w:val="en"/>
        </w:rPr>
        <w:t>Pengukuran</w:t>
      </w:r>
      <w:proofErr w:type="spellEnd"/>
      <w:r w:rsidRPr="00B8586B">
        <w:rPr>
          <w:rFonts w:cs="Arial"/>
          <w:b/>
          <w:bCs/>
          <w:szCs w:val="20"/>
          <w:lang w:val="en"/>
        </w:rPr>
        <w:t xml:space="preserve"> Kadar Protein TNF-alpha di </w:t>
      </w:r>
      <w:proofErr w:type="spellStart"/>
      <w:r w:rsidRPr="00B8586B">
        <w:rPr>
          <w:rFonts w:cs="Arial"/>
          <w:b/>
          <w:bCs/>
          <w:szCs w:val="20"/>
          <w:lang w:val="en"/>
        </w:rPr>
        <w:t>Jaringan</w:t>
      </w:r>
      <w:proofErr w:type="spellEnd"/>
    </w:p>
    <w:p w14:paraId="61A27B2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protein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ELISA (</w:t>
      </w:r>
      <w:r w:rsidRPr="00B8586B">
        <w:rPr>
          <w:rFonts w:cs="Arial"/>
          <w:i/>
          <w:iCs/>
          <w:szCs w:val="20"/>
          <w:lang w:val="en"/>
        </w:rPr>
        <w:t>Enzyme-Linked Immunosorbent Assay</w:t>
      </w:r>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TNF-α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homogenat</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pola</w:t>
      </w:r>
      <w:proofErr w:type="spellEnd"/>
      <w:r w:rsidRPr="00B8586B">
        <w:rPr>
          <w:rFonts w:cs="Arial"/>
          <w:szCs w:val="20"/>
          <w:lang w:val="en"/>
        </w:rPr>
        <w:t xml:space="preserve"> yang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data NF-kB.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protein TNF-α yang sangat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TNF-α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supresi</w:t>
      </w:r>
      <w:proofErr w:type="spellEnd"/>
      <w:r w:rsidRPr="00B8586B">
        <w:rPr>
          <w:rFonts w:cs="Arial"/>
          <w:szCs w:val="20"/>
          <w:lang w:val="en"/>
        </w:rPr>
        <w:t xml:space="preserve"> TNF-α yang paling </w:t>
      </w:r>
      <w:proofErr w:type="spellStart"/>
      <w:r w:rsidRPr="00B8586B">
        <w:rPr>
          <w:rFonts w:cs="Arial"/>
          <w:szCs w:val="20"/>
          <w:lang w:val="en"/>
        </w:rPr>
        <w:t>kuat</w:t>
      </w:r>
      <w:proofErr w:type="spellEnd"/>
      <w:r w:rsidRPr="00B8586B">
        <w:rPr>
          <w:rFonts w:cs="Arial"/>
          <w:szCs w:val="20"/>
          <w:lang w:val="en"/>
        </w:rPr>
        <w:t xml:space="preserve"> (Ismail et al., 2022).</w:t>
      </w:r>
    </w:p>
    <w:p w14:paraId="315C385A" w14:textId="347DAEDD" w:rsidR="004923CA" w:rsidRPr="00B8586B" w:rsidRDefault="004923CA" w:rsidP="00B8586B">
      <w:pPr>
        <w:pStyle w:val="ListParagraph"/>
        <w:numPr>
          <w:ilvl w:val="0"/>
          <w:numId w:val="42"/>
        </w:numPr>
        <w:ind w:left="568" w:hanging="284"/>
        <w:contextualSpacing w:val="0"/>
        <w:rPr>
          <w:rFonts w:cs="Arial"/>
          <w:b/>
          <w:bCs/>
          <w:szCs w:val="20"/>
          <w:lang w:val="en"/>
        </w:rPr>
      </w:pPr>
      <w:bookmarkStart w:id="291" w:name="_tg9th88i0etl" w:colFirst="0" w:colLast="0"/>
      <w:bookmarkEnd w:id="291"/>
      <w:proofErr w:type="spellStart"/>
      <w:r w:rsidRPr="00B8586B">
        <w:rPr>
          <w:rFonts w:cs="Arial"/>
          <w:b/>
          <w:bCs/>
          <w:szCs w:val="20"/>
          <w:lang w:val="en"/>
        </w:rPr>
        <w:lastRenderedPageBreak/>
        <w:t>Hubungan</w:t>
      </w:r>
      <w:proofErr w:type="spellEnd"/>
      <w:r w:rsidRPr="00B8586B">
        <w:rPr>
          <w:rFonts w:cs="Arial"/>
          <w:b/>
          <w:bCs/>
          <w:szCs w:val="20"/>
          <w:lang w:val="en"/>
        </w:rPr>
        <w:t xml:space="preserve"> Antara </w:t>
      </w:r>
      <w:proofErr w:type="spellStart"/>
      <w:r w:rsidRPr="00B8586B">
        <w:rPr>
          <w:rFonts w:cs="Arial"/>
          <w:b/>
          <w:bCs/>
          <w:szCs w:val="20"/>
          <w:lang w:val="en"/>
        </w:rPr>
        <w:t>Aktivitas</w:t>
      </w:r>
      <w:proofErr w:type="spellEnd"/>
      <w:r w:rsidRPr="00B8586B">
        <w:rPr>
          <w:rFonts w:cs="Arial"/>
          <w:b/>
          <w:bCs/>
          <w:szCs w:val="20"/>
          <w:lang w:val="en"/>
        </w:rPr>
        <w:t xml:space="preserve"> NF-kB dan Level TNF-alpha</w:t>
      </w:r>
    </w:p>
    <w:p w14:paraId="39EAA7B7" w14:textId="27C2D779" w:rsidR="004923CA" w:rsidRPr="00B8586B" w:rsidRDefault="00F023A8" w:rsidP="00B8586B">
      <w:pPr>
        <w:ind w:left="568" w:firstLine="567"/>
        <w:rPr>
          <w:rFonts w:cs="Arial"/>
          <w:szCs w:val="20"/>
          <w:lang w:val="en"/>
        </w:rPr>
      </w:pPr>
      <w:r w:rsidRPr="00F023A8">
        <w:rPr>
          <w:rFonts w:cs="Arial"/>
          <w:szCs w:val="20"/>
        </w:rPr>
        <w:t>Pembahasan ini menunjukkan adanya hubungan erat antara aktivasi NF-κB dan produksi TNF-α dalam</w:t>
      </w:r>
      <w:r w:rsidRPr="00F023A8">
        <w:rPr>
          <w:rFonts w:cs="Arial"/>
          <w:szCs w:val="20"/>
          <w:lang w:val="en"/>
        </w:rPr>
        <w:t xml:space="preserve"> </w:t>
      </w:r>
      <w:r w:rsidR="004923CA" w:rsidRPr="00B8586B">
        <w:rPr>
          <w:rFonts w:cs="Arial"/>
          <w:szCs w:val="20"/>
          <w:lang w:val="en"/>
        </w:rPr>
        <w:t xml:space="preserve">model </w:t>
      </w:r>
      <w:proofErr w:type="spellStart"/>
      <w:r w:rsidR="004923CA" w:rsidRPr="00B8586B">
        <w:rPr>
          <w:rFonts w:cs="Arial"/>
          <w:szCs w:val="20"/>
          <w:lang w:val="en"/>
        </w:rPr>
        <w:t>mukositis</w:t>
      </w:r>
      <w:proofErr w:type="spellEnd"/>
      <w:r w:rsidR="004923CA" w:rsidRPr="00B8586B">
        <w:rPr>
          <w:rFonts w:cs="Arial"/>
          <w:szCs w:val="20"/>
          <w:lang w:val="en"/>
        </w:rPr>
        <w:t xml:space="preserve">. Gen yang </w:t>
      </w:r>
      <w:proofErr w:type="spellStart"/>
      <w:r w:rsidR="004923CA" w:rsidRPr="00B8586B">
        <w:rPr>
          <w:rFonts w:cs="Arial"/>
          <w:szCs w:val="20"/>
          <w:lang w:val="en"/>
        </w:rPr>
        <w:t>mengkode</w:t>
      </w:r>
      <w:proofErr w:type="spellEnd"/>
      <w:r w:rsidR="004923CA" w:rsidRPr="00B8586B">
        <w:rPr>
          <w:rFonts w:cs="Arial"/>
          <w:szCs w:val="20"/>
          <w:lang w:val="en"/>
        </w:rPr>
        <w:t xml:space="preserve"> TNF-α </w:t>
      </w:r>
      <w:proofErr w:type="spellStart"/>
      <w:r w:rsidR="004923CA" w:rsidRPr="00B8586B">
        <w:rPr>
          <w:rFonts w:cs="Arial"/>
          <w:szCs w:val="20"/>
          <w:lang w:val="en"/>
        </w:rPr>
        <w:t>adalah</w:t>
      </w:r>
      <w:proofErr w:type="spellEnd"/>
      <w:r w:rsidR="004923CA" w:rsidRPr="00B8586B">
        <w:rPr>
          <w:rFonts w:cs="Arial"/>
          <w:szCs w:val="20"/>
          <w:lang w:val="en"/>
        </w:rPr>
        <w:t xml:space="preserve"> salah </w:t>
      </w:r>
      <w:proofErr w:type="spellStart"/>
      <w:r w:rsidR="004923CA" w:rsidRPr="00B8586B">
        <w:rPr>
          <w:rFonts w:cs="Arial"/>
          <w:szCs w:val="20"/>
          <w:lang w:val="en"/>
        </w:rPr>
        <w:t>satu</w:t>
      </w:r>
      <w:proofErr w:type="spellEnd"/>
      <w:r w:rsidR="004923CA" w:rsidRPr="00B8586B">
        <w:rPr>
          <w:rFonts w:cs="Arial"/>
          <w:szCs w:val="20"/>
          <w:lang w:val="en"/>
        </w:rPr>
        <w:t xml:space="preserve"> target </w:t>
      </w:r>
      <w:proofErr w:type="spellStart"/>
      <w:r w:rsidR="004923CA" w:rsidRPr="00B8586B">
        <w:rPr>
          <w:rFonts w:cs="Arial"/>
          <w:szCs w:val="20"/>
          <w:lang w:val="en"/>
        </w:rPr>
        <w:t>transkripsi</w:t>
      </w:r>
      <w:proofErr w:type="spellEnd"/>
      <w:r w:rsidR="004923CA" w:rsidRPr="00B8586B">
        <w:rPr>
          <w:rFonts w:cs="Arial"/>
          <w:szCs w:val="20"/>
          <w:lang w:val="en"/>
        </w:rPr>
        <w:t xml:space="preserve"> </w:t>
      </w:r>
      <w:proofErr w:type="spellStart"/>
      <w:r w:rsidR="004923CA" w:rsidRPr="00B8586B">
        <w:rPr>
          <w:rFonts w:cs="Arial"/>
          <w:szCs w:val="20"/>
          <w:lang w:val="en"/>
        </w:rPr>
        <w:t>klasik</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NF-kB; </w:t>
      </w:r>
      <w:proofErr w:type="spellStart"/>
      <w:r w:rsidR="004923CA" w:rsidRPr="00B8586B">
        <w:rPr>
          <w:rFonts w:cs="Arial"/>
          <w:szCs w:val="20"/>
          <w:lang w:val="en"/>
        </w:rPr>
        <w:t>promotornya</w:t>
      </w:r>
      <w:proofErr w:type="spellEnd"/>
      <w:r w:rsidR="004923CA" w:rsidRPr="00B8586B">
        <w:rPr>
          <w:rFonts w:cs="Arial"/>
          <w:szCs w:val="20"/>
          <w:lang w:val="en"/>
        </w:rPr>
        <w:t xml:space="preserve"> </w:t>
      </w:r>
      <w:proofErr w:type="spellStart"/>
      <w:r w:rsidR="004923CA" w:rsidRPr="00B8586B">
        <w:rPr>
          <w:rFonts w:cs="Arial"/>
          <w:szCs w:val="20"/>
          <w:lang w:val="en"/>
        </w:rPr>
        <w:t>mengandung</w:t>
      </w:r>
      <w:proofErr w:type="spellEnd"/>
      <w:r w:rsidR="004923CA" w:rsidRPr="00B8586B">
        <w:rPr>
          <w:rFonts w:cs="Arial"/>
          <w:szCs w:val="20"/>
          <w:lang w:val="en"/>
        </w:rPr>
        <w:t xml:space="preserve"> </w:t>
      </w:r>
      <w:proofErr w:type="spellStart"/>
      <w:r w:rsidR="004923CA" w:rsidRPr="00B8586B">
        <w:rPr>
          <w:rFonts w:cs="Arial"/>
          <w:szCs w:val="20"/>
          <w:lang w:val="en"/>
        </w:rPr>
        <w:t>beberapa</w:t>
      </w:r>
      <w:proofErr w:type="spellEnd"/>
      <w:r w:rsidR="004923CA" w:rsidRPr="00B8586B">
        <w:rPr>
          <w:rFonts w:cs="Arial"/>
          <w:szCs w:val="20"/>
          <w:lang w:val="en"/>
        </w:rPr>
        <w:t xml:space="preserve"> situs </w:t>
      </w:r>
      <w:proofErr w:type="spellStart"/>
      <w:r w:rsidR="004923CA" w:rsidRPr="00B8586B">
        <w:rPr>
          <w:rFonts w:cs="Arial"/>
          <w:szCs w:val="20"/>
          <w:lang w:val="en"/>
        </w:rPr>
        <w:t>pengikatan</w:t>
      </w:r>
      <w:proofErr w:type="spellEnd"/>
      <w:r w:rsidR="004923CA" w:rsidRPr="00B8586B">
        <w:rPr>
          <w:rFonts w:cs="Arial"/>
          <w:szCs w:val="20"/>
          <w:lang w:val="en"/>
        </w:rPr>
        <w:t xml:space="preserve"> NF-kB. Oleh </w:t>
      </w:r>
      <w:proofErr w:type="spellStart"/>
      <w:r w:rsidR="004923CA" w:rsidRPr="00B8586B">
        <w:rPr>
          <w:rFonts w:cs="Arial"/>
          <w:szCs w:val="20"/>
          <w:lang w:val="en"/>
        </w:rPr>
        <w:t>karena</w:t>
      </w:r>
      <w:proofErr w:type="spellEnd"/>
      <w:r w:rsidR="004923CA" w:rsidRPr="00B8586B">
        <w:rPr>
          <w:rFonts w:cs="Arial"/>
          <w:szCs w:val="20"/>
          <w:lang w:val="en"/>
        </w:rPr>
        <w:t xml:space="preserve"> </w:t>
      </w:r>
      <w:proofErr w:type="spellStart"/>
      <w:r w:rsidR="004923CA" w:rsidRPr="00B8586B">
        <w:rPr>
          <w:rFonts w:cs="Arial"/>
          <w:szCs w:val="20"/>
          <w:lang w:val="en"/>
        </w:rPr>
        <w:t>itu</w:t>
      </w:r>
      <w:proofErr w:type="spellEnd"/>
      <w:r w:rsidR="004923CA" w:rsidRPr="00B8586B">
        <w:rPr>
          <w:rFonts w:cs="Arial"/>
          <w:szCs w:val="20"/>
          <w:lang w:val="en"/>
        </w:rPr>
        <w:t xml:space="preserve">, </w:t>
      </w:r>
      <w:proofErr w:type="spellStart"/>
      <w:r w:rsidR="004923CA" w:rsidRPr="00B8586B">
        <w:rPr>
          <w:rFonts w:cs="Arial"/>
          <w:szCs w:val="20"/>
          <w:lang w:val="en"/>
        </w:rPr>
        <w:t>ketika</w:t>
      </w:r>
      <w:proofErr w:type="spellEnd"/>
      <w:r w:rsidR="004923CA" w:rsidRPr="00B8586B">
        <w:rPr>
          <w:rFonts w:cs="Arial"/>
          <w:szCs w:val="20"/>
          <w:lang w:val="en"/>
        </w:rPr>
        <w:t xml:space="preserve"> </w:t>
      </w:r>
      <w:r w:rsidR="004923CA" w:rsidRPr="00B8586B">
        <w:rPr>
          <w:rFonts w:cs="Arial"/>
          <w:i/>
          <w:iCs/>
          <w:szCs w:val="20"/>
          <w:lang w:val="en"/>
        </w:rPr>
        <w:t>Nigella sativa</w:t>
      </w:r>
      <w:r w:rsidR="004923CA" w:rsidRPr="00B8586B">
        <w:rPr>
          <w:rFonts w:cs="Arial"/>
          <w:szCs w:val="20"/>
          <w:lang w:val="en"/>
        </w:rPr>
        <w:t xml:space="preserve"> </w:t>
      </w:r>
      <w:proofErr w:type="spellStart"/>
      <w:r w:rsidR="004923CA" w:rsidRPr="00B8586B">
        <w:rPr>
          <w:rFonts w:cs="Arial"/>
          <w:szCs w:val="20"/>
          <w:lang w:val="en"/>
        </w:rPr>
        <w:t>berhasil</w:t>
      </w:r>
      <w:proofErr w:type="spellEnd"/>
      <w:r w:rsidR="004923CA" w:rsidRPr="00B8586B">
        <w:rPr>
          <w:rFonts w:cs="Arial"/>
          <w:szCs w:val="20"/>
          <w:lang w:val="en"/>
        </w:rPr>
        <w:t xml:space="preserve"> </w:t>
      </w:r>
      <w:proofErr w:type="spellStart"/>
      <w:r w:rsidR="004923CA" w:rsidRPr="00B8586B">
        <w:rPr>
          <w:rFonts w:cs="Arial"/>
          <w:szCs w:val="20"/>
          <w:lang w:val="en"/>
        </w:rPr>
        <w:t>mencegah</w:t>
      </w:r>
      <w:proofErr w:type="spellEnd"/>
      <w:r w:rsidR="004923CA" w:rsidRPr="00B8586B">
        <w:rPr>
          <w:rFonts w:cs="Arial"/>
          <w:szCs w:val="20"/>
          <w:lang w:val="en"/>
        </w:rPr>
        <w:t xml:space="preserve"> </w:t>
      </w:r>
      <w:proofErr w:type="spellStart"/>
      <w:r w:rsidR="004923CA" w:rsidRPr="00B8586B">
        <w:rPr>
          <w:rFonts w:cs="Arial"/>
          <w:szCs w:val="20"/>
          <w:lang w:val="en"/>
        </w:rPr>
        <w:t>translokasi</w:t>
      </w:r>
      <w:proofErr w:type="spellEnd"/>
      <w:r w:rsidR="004923CA" w:rsidRPr="00B8586B">
        <w:rPr>
          <w:rFonts w:cs="Arial"/>
          <w:szCs w:val="20"/>
          <w:lang w:val="en"/>
        </w:rPr>
        <w:t xml:space="preserve"> NF-kB </w:t>
      </w:r>
      <w:proofErr w:type="spellStart"/>
      <w:r w:rsidR="004923CA" w:rsidRPr="00B8586B">
        <w:rPr>
          <w:rFonts w:cs="Arial"/>
          <w:szCs w:val="20"/>
          <w:lang w:val="en"/>
        </w:rPr>
        <w:t>ke</w:t>
      </w:r>
      <w:proofErr w:type="spellEnd"/>
      <w:r w:rsidR="004923CA" w:rsidRPr="00B8586B">
        <w:rPr>
          <w:rFonts w:cs="Arial"/>
          <w:szCs w:val="20"/>
          <w:lang w:val="en"/>
        </w:rPr>
        <w:t xml:space="preserve"> </w:t>
      </w:r>
      <w:proofErr w:type="spellStart"/>
      <w:r w:rsidR="004923CA" w:rsidRPr="00B8586B">
        <w:rPr>
          <w:rFonts w:cs="Arial"/>
          <w:szCs w:val="20"/>
          <w:lang w:val="en"/>
        </w:rPr>
        <w:t>nukleus</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dibahas</w:t>
      </w:r>
      <w:proofErr w:type="spellEnd"/>
      <w:r w:rsidR="004923CA" w:rsidRPr="00B8586B">
        <w:rPr>
          <w:rFonts w:cs="Arial"/>
          <w:szCs w:val="20"/>
          <w:lang w:val="en"/>
        </w:rPr>
        <w:t xml:space="preserve"> di 7.2), </w:t>
      </w:r>
      <w:proofErr w:type="spellStart"/>
      <w:r w:rsidR="004923CA" w:rsidRPr="00B8586B">
        <w:rPr>
          <w:rFonts w:cs="Arial"/>
          <w:szCs w:val="20"/>
          <w:lang w:val="en"/>
        </w:rPr>
        <w:t>transkripsi</w:t>
      </w:r>
      <w:proofErr w:type="spellEnd"/>
      <w:r w:rsidR="004923CA" w:rsidRPr="00B8586B">
        <w:rPr>
          <w:rFonts w:cs="Arial"/>
          <w:szCs w:val="20"/>
          <w:lang w:val="en"/>
        </w:rPr>
        <w:t xml:space="preserve"> gen TNF-α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pernah</w:t>
      </w:r>
      <w:proofErr w:type="spellEnd"/>
      <w:r w:rsidR="004923CA" w:rsidRPr="00B8586B">
        <w:rPr>
          <w:rFonts w:cs="Arial"/>
          <w:szCs w:val="20"/>
          <w:lang w:val="en"/>
        </w:rPr>
        <w:t xml:space="preserve"> </w:t>
      </w:r>
      <w:proofErr w:type="spellStart"/>
      <w:r w:rsidR="004923CA" w:rsidRPr="00B8586B">
        <w:rPr>
          <w:rFonts w:cs="Arial"/>
          <w:szCs w:val="20"/>
          <w:lang w:val="en"/>
        </w:rPr>
        <w:t>dimulai</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efisien</w:t>
      </w:r>
      <w:proofErr w:type="spellEnd"/>
      <w:r w:rsidR="004923CA" w:rsidRPr="00B8586B">
        <w:rPr>
          <w:rFonts w:cs="Arial"/>
          <w:szCs w:val="20"/>
          <w:lang w:val="en"/>
        </w:rPr>
        <w:t xml:space="preserve">. </w:t>
      </w:r>
      <w:proofErr w:type="spellStart"/>
      <w:r w:rsidR="004923CA" w:rsidRPr="00B8586B">
        <w:rPr>
          <w:rFonts w:cs="Arial"/>
          <w:szCs w:val="20"/>
          <w:lang w:val="en"/>
        </w:rPr>
        <w:t>Akibatnya</w:t>
      </w:r>
      <w:proofErr w:type="spellEnd"/>
      <w:r w:rsidR="004923CA" w:rsidRPr="00B8586B">
        <w:rPr>
          <w:rFonts w:cs="Arial"/>
          <w:szCs w:val="20"/>
          <w:lang w:val="en"/>
        </w:rPr>
        <w:t xml:space="preserve">, </w:t>
      </w:r>
      <w:proofErr w:type="spellStart"/>
      <w:r w:rsidR="004923CA" w:rsidRPr="00B8586B">
        <w:rPr>
          <w:rFonts w:cs="Arial"/>
          <w:szCs w:val="20"/>
          <w:lang w:val="en"/>
        </w:rPr>
        <w:t>lebih</w:t>
      </w:r>
      <w:proofErr w:type="spellEnd"/>
      <w:r w:rsidR="004923CA" w:rsidRPr="00B8586B">
        <w:rPr>
          <w:rFonts w:cs="Arial"/>
          <w:szCs w:val="20"/>
          <w:lang w:val="en"/>
        </w:rPr>
        <w:t xml:space="preserve"> </w:t>
      </w:r>
      <w:proofErr w:type="spellStart"/>
      <w:r w:rsidR="004923CA" w:rsidRPr="00B8586B">
        <w:rPr>
          <w:rFonts w:cs="Arial"/>
          <w:szCs w:val="20"/>
          <w:lang w:val="en"/>
        </w:rPr>
        <w:t>sedikit</w:t>
      </w:r>
      <w:proofErr w:type="spellEnd"/>
      <w:r w:rsidR="004923CA" w:rsidRPr="00B8586B">
        <w:rPr>
          <w:rFonts w:cs="Arial"/>
          <w:szCs w:val="20"/>
          <w:lang w:val="en"/>
        </w:rPr>
        <w:t xml:space="preserve"> mRNA TNF-α yang </w:t>
      </w:r>
      <w:proofErr w:type="spellStart"/>
      <w:r w:rsidR="004923CA" w:rsidRPr="00B8586B">
        <w:rPr>
          <w:rFonts w:cs="Arial"/>
          <w:szCs w:val="20"/>
          <w:lang w:val="en"/>
        </w:rPr>
        <w:t>diproduksi</w:t>
      </w:r>
      <w:proofErr w:type="spellEnd"/>
      <w:r w:rsidR="004923CA" w:rsidRPr="00B8586B">
        <w:rPr>
          <w:rFonts w:cs="Arial"/>
          <w:szCs w:val="20"/>
          <w:lang w:val="en"/>
        </w:rPr>
        <w:t xml:space="preserve">, yang pada </w:t>
      </w:r>
      <w:proofErr w:type="spellStart"/>
      <w:r w:rsidR="004923CA" w:rsidRPr="00B8586B">
        <w:rPr>
          <w:rFonts w:cs="Arial"/>
          <w:szCs w:val="20"/>
          <w:lang w:val="en"/>
        </w:rPr>
        <w:t>gilirannya</w:t>
      </w:r>
      <w:proofErr w:type="spellEnd"/>
      <w:r w:rsidR="004923CA" w:rsidRPr="00B8586B">
        <w:rPr>
          <w:rFonts w:cs="Arial"/>
          <w:szCs w:val="20"/>
          <w:lang w:val="en"/>
        </w:rPr>
        <w:t xml:space="preserve"> </w:t>
      </w:r>
      <w:proofErr w:type="spellStart"/>
      <w:r w:rsidR="004923CA" w:rsidRPr="00B8586B">
        <w:rPr>
          <w:rFonts w:cs="Arial"/>
          <w:szCs w:val="20"/>
          <w:lang w:val="en"/>
        </w:rPr>
        <w:t>menghasilkan</w:t>
      </w:r>
      <w:proofErr w:type="spellEnd"/>
      <w:r w:rsidR="004923CA" w:rsidRPr="00B8586B">
        <w:rPr>
          <w:rFonts w:cs="Arial"/>
          <w:szCs w:val="20"/>
          <w:lang w:val="en"/>
        </w:rPr>
        <w:t xml:space="preserve"> </w:t>
      </w:r>
      <w:proofErr w:type="spellStart"/>
      <w:r w:rsidR="004923CA" w:rsidRPr="00B8586B">
        <w:rPr>
          <w:rFonts w:cs="Arial"/>
          <w:szCs w:val="20"/>
          <w:lang w:val="en"/>
        </w:rPr>
        <w:t>sintesis</w:t>
      </w:r>
      <w:proofErr w:type="spellEnd"/>
      <w:r w:rsidR="004923CA" w:rsidRPr="00B8586B">
        <w:rPr>
          <w:rFonts w:cs="Arial"/>
          <w:szCs w:val="20"/>
          <w:lang w:val="en"/>
        </w:rPr>
        <w:t xml:space="preserve"> protein TNF-α yang </w:t>
      </w:r>
      <w:proofErr w:type="spellStart"/>
      <w:r w:rsidR="004923CA" w:rsidRPr="00B8586B">
        <w:rPr>
          <w:rFonts w:cs="Arial"/>
          <w:szCs w:val="20"/>
          <w:lang w:val="en"/>
        </w:rPr>
        <w:t>jauh</w:t>
      </w:r>
      <w:proofErr w:type="spellEnd"/>
      <w:r w:rsidR="004923CA" w:rsidRPr="00B8586B">
        <w:rPr>
          <w:rFonts w:cs="Arial"/>
          <w:szCs w:val="20"/>
          <w:lang w:val="en"/>
        </w:rPr>
        <w:t xml:space="preserve"> </w:t>
      </w:r>
      <w:proofErr w:type="spellStart"/>
      <w:r w:rsidR="004923CA" w:rsidRPr="00B8586B">
        <w:rPr>
          <w:rFonts w:cs="Arial"/>
          <w:szCs w:val="20"/>
          <w:lang w:val="en"/>
        </w:rPr>
        <w:t>lebih</w:t>
      </w:r>
      <w:proofErr w:type="spellEnd"/>
      <w:r w:rsidR="004923CA" w:rsidRPr="00B8586B">
        <w:rPr>
          <w:rFonts w:cs="Arial"/>
          <w:szCs w:val="20"/>
          <w:lang w:val="en"/>
        </w:rPr>
        <w:t xml:space="preserve"> </w:t>
      </w:r>
      <w:proofErr w:type="spellStart"/>
      <w:r w:rsidR="004923CA" w:rsidRPr="00B8586B">
        <w:rPr>
          <w:rFonts w:cs="Arial"/>
          <w:szCs w:val="20"/>
          <w:lang w:val="en"/>
        </w:rPr>
        <w:t>sedikit</w:t>
      </w:r>
      <w:proofErr w:type="spellEnd"/>
      <w:r w:rsidR="004923CA" w:rsidRPr="00B8586B">
        <w:rPr>
          <w:rFonts w:cs="Arial"/>
          <w:szCs w:val="20"/>
          <w:lang w:val="en"/>
        </w:rPr>
        <w:t xml:space="preserve"> (Domingo et al., 2022). Ini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contoh</w:t>
      </w:r>
      <w:proofErr w:type="spellEnd"/>
      <w:r w:rsidR="004923CA" w:rsidRPr="00B8586B">
        <w:rPr>
          <w:rFonts w:cs="Arial"/>
          <w:szCs w:val="20"/>
          <w:lang w:val="en"/>
        </w:rPr>
        <w:t xml:space="preserve"> </w:t>
      </w:r>
      <w:proofErr w:type="spellStart"/>
      <w:r w:rsidR="004923CA" w:rsidRPr="00B8586B">
        <w:rPr>
          <w:rFonts w:cs="Arial"/>
          <w:szCs w:val="20"/>
          <w:lang w:val="en"/>
        </w:rPr>
        <w:t>sempurna</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intervensi</w:t>
      </w:r>
      <w:proofErr w:type="spellEnd"/>
      <w:r w:rsidR="004923CA" w:rsidRPr="00B8586B">
        <w:rPr>
          <w:rFonts w:cs="Arial"/>
          <w:szCs w:val="20"/>
          <w:lang w:val="en"/>
        </w:rPr>
        <w:t xml:space="preserve"> pada </w:t>
      </w:r>
      <w:proofErr w:type="spellStart"/>
      <w:r w:rsidR="004923CA" w:rsidRPr="00B8586B">
        <w:rPr>
          <w:rFonts w:cs="Arial"/>
          <w:szCs w:val="20"/>
          <w:lang w:val="en"/>
        </w:rPr>
        <w:t>titik</w:t>
      </w:r>
      <w:proofErr w:type="spellEnd"/>
      <w:r w:rsidR="004923CA" w:rsidRPr="00B8586B">
        <w:rPr>
          <w:rFonts w:cs="Arial"/>
          <w:szCs w:val="20"/>
          <w:lang w:val="en"/>
        </w:rPr>
        <w:t xml:space="preserve"> </w:t>
      </w:r>
      <w:proofErr w:type="spellStart"/>
      <w:r w:rsidR="004923CA" w:rsidRPr="00B8586B">
        <w:rPr>
          <w:rFonts w:cs="Arial"/>
          <w:szCs w:val="20"/>
          <w:lang w:val="en"/>
        </w:rPr>
        <w:t>pensinyalan</w:t>
      </w:r>
      <w:proofErr w:type="spellEnd"/>
      <w:r w:rsidR="004923CA" w:rsidRPr="00B8586B">
        <w:rPr>
          <w:rFonts w:cs="Arial"/>
          <w:szCs w:val="20"/>
          <w:lang w:val="en"/>
        </w:rPr>
        <w:t xml:space="preserve"> </w:t>
      </w:r>
      <w:proofErr w:type="spellStart"/>
      <w:r w:rsidR="004923CA" w:rsidRPr="00B8586B">
        <w:rPr>
          <w:rFonts w:cs="Arial"/>
          <w:szCs w:val="20"/>
          <w:lang w:val="en"/>
        </w:rPr>
        <w:t>hulu</w:t>
      </w:r>
      <w:proofErr w:type="spellEnd"/>
      <w:r w:rsidR="004923CA" w:rsidRPr="00B8586B">
        <w:rPr>
          <w:rFonts w:cs="Arial"/>
          <w:szCs w:val="20"/>
          <w:lang w:val="en"/>
        </w:rPr>
        <w:t xml:space="preserve">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memblokir</w:t>
      </w:r>
      <w:proofErr w:type="spellEnd"/>
      <w:r w:rsidR="004923CA" w:rsidRPr="00B8586B">
        <w:rPr>
          <w:rFonts w:cs="Arial"/>
          <w:szCs w:val="20"/>
          <w:lang w:val="en"/>
        </w:rPr>
        <w:t xml:space="preserve"> </w:t>
      </w:r>
      <w:proofErr w:type="spellStart"/>
      <w:r w:rsidR="004923CA" w:rsidRPr="00B8586B">
        <w:rPr>
          <w:rFonts w:cs="Arial"/>
          <w:szCs w:val="20"/>
          <w:lang w:val="en"/>
        </w:rPr>
        <w:t>seluruh</w:t>
      </w:r>
      <w:proofErr w:type="spellEnd"/>
      <w:r w:rsidR="004923CA" w:rsidRPr="00B8586B">
        <w:rPr>
          <w:rFonts w:cs="Arial"/>
          <w:szCs w:val="20"/>
          <w:lang w:val="en"/>
        </w:rPr>
        <w:t xml:space="preserve"> </w:t>
      </w:r>
      <w:proofErr w:type="spellStart"/>
      <w:r w:rsidR="004923CA" w:rsidRPr="00B8586B">
        <w:rPr>
          <w:rFonts w:cs="Arial"/>
          <w:szCs w:val="20"/>
          <w:lang w:val="en"/>
        </w:rPr>
        <w:t>kaskade</w:t>
      </w:r>
      <w:proofErr w:type="spellEnd"/>
      <w:r w:rsidR="004923CA" w:rsidRPr="00B8586B">
        <w:rPr>
          <w:rFonts w:cs="Arial"/>
          <w:szCs w:val="20"/>
          <w:lang w:val="en"/>
        </w:rPr>
        <w:t xml:space="preserve"> di </w:t>
      </w:r>
      <w:proofErr w:type="spellStart"/>
      <w:r w:rsidR="004923CA" w:rsidRPr="00B8586B">
        <w:rPr>
          <w:rFonts w:cs="Arial"/>
          <w:szCs w:val="20"/>
          <w:lang w:val="en"/>
        </w:rPr>
        <w:t>hilir</w:t>
      </w:r>
      <w:proofErr w:type="spellEnd"/>
      <w:r w:rsidR="004923CA" w:rsidRPr="00B8586B">
        <w:rPr>
          <w:rFonts w:cs="Arial"/>
          <w:szCs w:val="20"/>
          <w:lang w:val="en"/>
        </w:rPr>
        <w:t>.</w:t>
      </w:r>
    </w:p>
    <w:p w14:paraId="7A30FB35" w14:textId="06A64A51" w:rsidR="004923CA" w:rsidRPr="00B8586B" w:rsidRDefault="004923CA" w:rsidP="00B8586B">
      <w:pPr>
        <w:pStyle w:val="ListParagraph"/>
        <w:numPr>
          <w:ilvl w:val="0"/>
          <w:numId w:val="42"/>
        </w:numPr>
        <w:ind w:left="568" w:hanging="284"/>
        <w:contextualSpacing w:val="0"/>
        <w:rPr>
          <w:rFonts w:cs="Arial"/>
          <w:b/>
          <w:bCs/>
          <w:szCs w:val="20"/>
          <w:lang w:val="en"/>
        </w:rPr>
      </w:pPr>
      <w:bookmarkStart w:id="292" w:name="_z2wu0ftqu11y" w:colFirst="0" w:colLast="0"/>
      <w:bookmarkEnd w:id="292"/>
      <w:proofErr w:type="spellStart"/>
      <w:r w:rsidRPr="00B8586B">
        <w:rPr>
          <w:rFonts w:cs="Arial"/>
          <w:b/>
          <w:bCs/>
          <w:szCs w:val="20"/>
          <w:lang w:val="en"/>
        </w:rPr>
        <w:t>Supresi</w:t>
      </w:r>
      <w:proofErr w:type="spellEnd"/>
      <w:r w:rsidRPr="00B8586B">
        <w:rPr>
          <w:rFonts w:cs="Arial"/>
          <w:b/>
          <w:bCs/>
          <w:szCs w:val="20"/>
          <w:lang w:val="en"/>
        </w:rPr>
        <w:t xml:space="preserve"> TNF-alpha </w:t>
      </w:r>
      <w:proofErr w:type="spellStart"/>
      <w:r w:rsidRPr="00B8586B">
        <w:rPr>
          <w:rFonts w:cs="Arial"/>
          <w:b/>
          <w:bCs/>
          <w:szCs w:val="20"/>
          <w:lang w:val="en"/>
        </w:rPr>
        <w:t>sebagai</w:t>
      </w:r>
      <w:proofErr w:type="spellEnd"/>
      <w:r w:rsidRPr="00B8586B">
        <w:rPr>
          <w:rFonts w:cs="Arial"/>
          <w:b/>
          <w:bCs/>
          <w:szCs w:val="20"/>
          <w:lang w:val="en"/>
        </w:rPr>
        <w:t xml:space="preserve"> Target Utama Anti-</w:t>
      </w:r>
      <w:proofErr w:type="spellStart"/>
      <w:r w:rsidRPr="00B8586B">
        <w:rPr>
          <w:rFonts w:cs="Arial"/>
          <w:b/>
          <w:bCs/>
          <w:szCs w:val="20"/>
          <w:lang w:val="en"/>
        </w:rPr>
        <w:t>inflamasi</w:t>
      </w:r>
      <w:proofErr w:type="spellEnd"/>
    </w:p>
    <w:p w14:paraId="44221764" w14:textId="77777777" w:rsidR="004923CA" w:rsidRPr="00B8586B" w:rsidRDefault="004923CA" w:rsidP="00B8586B">
      <w:pPr>
        <w:ind w:left="568" w:firstLine="567"/>
        <w:rPr>
          <w:rFonts w:cs="Arial"/>
          <w:szCs w:val="20"/>
          <w:lang w:val="en"/>
        </w:rPr>
      </w:pPr>
      <w:r w:rsidRPr="00B8586B">
        <w:rPr>
          <w:rFonts w:cs="Arial"/>
          <w:szCs w:val="20"/>
          <w:lang w:val="en"/>
        </w:rPr>
        <w:t xml:space="preserve">TNF-α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pasif</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penguat</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dijelaskan</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TNF-α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NF-kB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reseptornya</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loop </w:t>
      </w:r>
      <w:proofErr w:type="spellStart"/>
      <w:r w:rsidRPr="00B8586B">
        <w:rPr>
          <w:rFonts w:cs="Arial"/>
          <w:szCs w:val="20"/>
          <w:lang w:val="en"/>
        </w:rPr>
        <w:t>amplifikasi</w:t>
      </w:r>
      <w:proofErr w:type="spellEnd"/>
      <w:r w:rsidRPr="00B8586B">
        <w:rPr>
          <w:rFonts w:cs="Arial"/>
          <w:szCs w:val="20"/>
          <w:lang w:val="en"/>
        </w:rPr>
        <w:t xml:space="preserve"> yang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penguatan</w:t>
      </w:r>
      <w:proofErr w:type="spellEnd"/>
      <w:r w:rsidRPr="00B8586B">
        <w:rPr>
          <w:rFonts w:cs="Arial"/>
          <w:szCs w:val="20"/>
          <w:lang w:val="en"/>
        </w:rPr>
        <w:t xml:space="preserve"> yang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TNF-α,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intensitasnya</w:t>
      </w:r>
      <w:proofErr w:type="spellEnd"/>
      <w:r w:rsidRPr="00B8586B">
        <w:rPr>
          <w:rFonts w:cs="Arial"/>
          <w:szCs w:val="20"/>
          <w:lang w:val="en"/>
        </w:rPr>
        <w:t xml:space="preserve"> dan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mereda</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w:t>
      </w:r>
      <w:proofErr w:type="spellStart"/>
      <w:r w:rsidRPr="00B8586B">
        <w:rPr>
          <w:rFonts w:cs="Arial"/>
          <w:szCs w:val="20"/>
          <w:lang w:val="en"/>
        </w:rPr>
        <w:t>sebabnya</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modern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rheumatoid arthritis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berupa</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anti-TNF-α;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penguat</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yang </w:t>
      </w:r>
      <w:proofErr w:type="spellStart"/>
      <w:r w:rsidRPr="00B8586B">
        <w:rPr>
          <w:rFonts w:cs="Arial"/>
          <w:szCs w:val="20"/>
          <w:lang w:val="en"/>
        </w:rPr>
        <w:t>ditekan</w:t>
      </w:r>
      <w:proofErr w:type="spellEnd"/>
      <w:r w:rsidRPr="00B8586B">
        <w:rPr>
          <w:rFonts w:cs="Arial"/>
          <w:szCs w:val="20"/>
          <w:lang w:val="en"/>
        </w:rPr>
        <w:t xml:space="preserve"> oleh </w:t>
      </w:r>
      <w:r w:rsidRPr="00B8586B">
        <w:rPr>
          <w:rFonts w:cs="Arial"/>
          <w:i/>
          <w:iCs/>
          <w:szCs w:val="20"/>
          <w:lang w:val="en"/>
        </w:rPr>
        <w:t>Nigella sativa</w:t>
      </w:r>
      <w:r w:rsidRPr="00B8586B">
        <w:rPr>
          <w:rFonts w:cs="Arial"/>
          <w:szCs w:val="20"/>
          <w:lang w:val="en"/>
        </w:rPr>
        <w:t xml:space="preserve"> (Hannan et al., 2021).</w:t>
      </w:r>
    </w:p>
    <w:p w14:paraId="6AE829F9" w14:textId="7307A087" w:rsidR="004923CA" w:rsidRPr="00B8586B" w:rsidRDefault="004923CA" w:rsidP="00B8586B">
      <w:pPr>
        <w:pStyle w:val="ListParagraph"/>
        <w:numPr>
          <w:ilvl w:val="0"/>
          <w:numId w:val="42"/>
        </w:numPr>
        <w:ind w:left="568" w:hanging="284"/>
        <w:contextualSpacing w:val="0"/>
        <w:rPr>
          <w:rFonts w:cs="Arial"/>
          <w:b/>
          <w:bCs/>
          <w:szCs w:val="20"/>
          <w:lang w:val="en"/>
        </w:rPr>
      </w:pPr>
      <w:bookmarkStart w:id="293" w:name="_55nsifketq3x" w:colFirst="0" w:colLast="0"/>
      <w:bookmarkEnd w:id="293"/>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Komparatif</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NS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Menekan</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p>
    <w:p w14:paraId="679F1CB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wawasan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berharga</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(500 mg/kg)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TNF-α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mendekati</w:t>
      </w:r>
      <w:proofErr w:type="spellEnd"/>
      <w:r w:rsidRPr="00B8586B">
        <w:rPr>
          <w:rFonts w:cs="Arial"/>
          <w:szCs w:val="20"/>
          <w:lang w:val="en"/>
        </w:rPr>
        <w:t xml:space="preserve"> normal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(NAC) juga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NAC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NS,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lastRenderedPageBreak/>
        <w:t>menargetkan</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supresi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Jika </w:t>
      </w:r>
      <w:proofErr w:type="spellStart"/>
      <w:r w:rsidRPr="00B8586B">
        <w:rPr>
          <w:rFonts w:cs="Arial"/>
          <w:szCs w:val="20"/>
          <w:lang w:val="en"/>
        </w:rPr>
        <w:t>dosis</w:t>
      </w:r>
      <w:proofErr w:type="spellEnd"/>
      <w:r w:rsidRPr="00B8586B">
        <w:rPr>
          <w:rFonts w:cs="Arial"/>
          <w:szCs w:val="20"/>
          <w:lang w:val="en"/>
        </w:rPr>
        <w:t xml:space="preserve"> optimal NS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NAC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TNF-α,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NS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dan </w:t>
      </w:r>
      <w:proofErr w:type="spellStart"/>
      <w:r w:rsidRPr="00B8586B">
        <w:rPr>
          <w:rFonts w:cs="Arial"/>
          <w:szCs w:val="20"/>
          <w:lang w:val="en"/>
        </w:rPr>
        <w:t>poten</w:t>
      </w:r>
      <w:proofErr w:type="spellEnd"/>
      <w:r w:rsidRPr="00B8586B">
        <w:rPr>
          <w:rFonts w:cs="Arial"/>
          <w:szCs w:val="20"/>
          <w:lang w:val="en"/>
        </w:rPr>
        <w:t>.</w:t>
      </w:r>
    </w:p>
    <w:p w14:paraId="5E1D3148" w14:textId="7FC2E63D" w:rsidR="004923CA" w:rsidRPr="00B8586B" w:rsidRDefault="004923CA" w:rsidP="00B8586B">
      <w:pPr>
        <w:pStyle w:val="ListParagraph"/>
        <w:numPr>
          <w:ilvl w:val="0"/>
          <w:numId w:val="42"/>
        </w:numPr>
        <w:ind w:left="568" w:hanging="284"/>
        <w:contextualSpacing w:val="0"/>
        <w:rPr>
          <w:rFonts w:cs="Arial"/>
          <w:b/>
          <w:bCs/>
          <w:szCs w:val="20"/>
          <w:lang w:val="en"/>
        </w:rPr>
      </w:pPr>
      <w:bookmarkStart w:id="294" w:name="_53dijhqhey8a" w:colFirst="0" w:colLast="0"/>
      <w:bookmarkEnd w:id="294"/>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Rekrutmen</w:t>
      </w:r>
      <w:proofErr w:type="spellEnd"/>
      <w:r w:rsidRPr="00B8586B">
        <w:rPr>
          <w:rFonts w:cs="Arial"/>
          <w:b/>
          <w:bCs/>
          <w:szCs w:val="20"/>
          <w:lang w:val="en"/>
        </w:rPr>
        <w:t xml:space="preserve"> </w:t>
      </w:r>
      <w:proofErr w:type="spellStart"/>
      <w:r w:rsidRPr="00B8586B">
        <w:rPr>
          <w:rFonts w:cs="Arial"/>
          <w:b/>
          <w:bCs/>
          <w:szCs w:val="20"/>
          <w:lang w:val="en"/>
        </w:rPr>
        <w:t>Neutrofil</w:t>
      </w:r>
      <w:proofErr w:type="spellEnd"/>
      <w:r w:rsidRPr="00B8586B">
        <w:rPr>
          <w:rFonts w:cs="Arial"/>
          <w:b/>
          <w:bCs/>
          <w:szCs w:val="20"/>
          <w:lang w:val="en"/>
        </w:rPr>
        <w:t xml:space="preserve"> </w:t>
      </w:r>
      <w:proofErr w:type="spellStart"/>
      <w:r w:rsidRPr="00B8586B">
        <w:rPr>
          <w:rFonts w:cs="Arial"/>
          <w:b/>
          <w:bCs/>
          <w:szCs w:val="20"/>
          <w:lang w:val="en"/>
        </w:rPr>
        <w:t>ke</w:t>
      </w:r>
      <w:proofErr w:type="spellEnd"/>
      <w:r w:rsidRPr="00B8586B">
        <w:rPr>
          <w:rFonts w:cs="Arial"/>
          <w:b/>
          <w:bCs/>
          <w:szCs w:val="20"/>
          <w:lang w:val="en"/>
        </w:rPr>
        <w:t xml:space="preserve"> Area </w:t>
      </w:r>
      <w:proofErr w:type="spellStart"/>
      <w:r w:rsidRPr="00B8586B">
        <w:rPr>
          <w:rFonts w:cs="Arial"/>
          <w:b/>
          <w:bCs/>
          <w:szCs w:val="20"/>
          <w:lang w:val="en"/>
        </w:rPr>
        <w:t>Mukositis</w:t>
      </w:r>
      <w:proofErr w:type="spellEnd"/>
    </w:p>
    <w:p w14:paraId="20F875B8"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berkurangnya</w:t>
      </w:r>
      <w:proofErr w:type="spellEnd"/>
      <w:r w:rsidRPr="00B8586B">
        <w:rPr>
          <w:rFonts w:cs="Arial"/>
          <w:szCs w:val="20"/>
          <w:lang w:val="en"/>
        </w:rPr>
        <w:t xml:space="preserve"> </w:t>
      </w:r>
      <w:proofErr w:type="spellStart"/>
      <w:r w:rsidRPr="00B8586B">
        <w:rPr>
          <w:rFonts w:cs="Arial"/>
          <w:szCs w:val="20"/>
          <w:lang w:val="en"/>
        </w:rPr>
        <w:t>rekrutmen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mengekspresikan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dan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lain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kemokin</w:t>
      </w:r>
      <w:proofErr w:type="spellEnd"/>
      <w:r w:rsidRPr="00B8586B">
        <w:rPr>
          <w:rFonts w:cs="Arial"/>
          <w:szCs w:val="20"/>
          <w:lang w:val="en"/>
        </w:rPr>
        <w:t xml:space="preserve"> yang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TNF-α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panggilan</w:t>
      </w:r>
      <w:proofErr w:type="spellEnd"/>
      <w:r w:rsidRPr="00B8586B">
        <w:rPr>
          <w:rFonts w:cs="Arial"/>
          <w:szCs w:val="20"/>
          <w:lang w:val="en"/>
        </w:rPr>
        <w:t xml:space="preserve"> </w:t>
      </w:r>
      <w:proofErr w:type="spellStart"/>
      <w:r w:rsidRPr="00B8586B">
        <w:rPr>
          <w:rFonts w:cs="Arial"/>
          <w:szCs w:val="20"/>
          <w:lang w:val="en"/>
        </w:rPr>
        <w:t>bantuan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NS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di lamina propria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kolateral</w:t>
      </w:r>
      <w:proofErr w:type="spellEnd"/>
      <w:r w:rsidRPr="00B8586B">
        <w:rPr>
          <w:rFonts w:cs="Arial"/>
          <w:szCs w:val="20"/>
          <w:lang w:val="en"/>
        </w:rPr>
        <w:t xml:space="preserve"> yang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proteolitik</w:t>
      </w:r>
      <w:proofErr w:type="spellEnd"/>
      <w:r w:rsidRPr="00B8586B">
        <w:rPr>
          <w:rFonts w:cs="Arial"/>
          <w:szCs w:val="20"/>
          <w:lang w:val="en"/>
        </w:rPr>
        <w:t xml:space="preserve"> dan ROS oleh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teraktivasi</w:t>
      </w:r>
      <w:proofErr w:type="spellEnd"/>
      <w:r w:rsidRPr="00B8586B">
        <w:rPr>
          <w:rFonts w:cs="Arial"/>
          <w:szCs w:val="20"/>
          <w:lang w:val="en"/>
        </w:rPr>
        <w:t>.</w:t>
      </w:r>
    </w:p>
    <w:p w14:paraId="158954F2"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76C8D028" w14:textId="1C8AD7E6" w:rsidR="004923CA" w:rsidRPr="00B8586B" w:rsidRDefault="004923CA" w:rsidP="00B8586B">
      <w:pPr>
        <w:ind w:left="284"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pada TNF-α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mengamati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menyabotase</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amunisi</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(NF-kB). </w:t>
      </w:r>
      <w:proofErr w:type="spellStart"/>
      <w:r w:rsidRPr="00B8586B">
        <w:rPr>
          <w:rFonts w:cs="Arial"/>
          <w:b/>
          <w:bCs/>
          <w:szCs w:val="20"/>
          <w:lang w:val="en"/>
        </w:rPr>
        <w:t>Pengukuran</w:t>
      </w:r>
      <w:proofErr w:type="spellEnd"/>
      <w:r w:rsidRPr="00B8586B">
        <w:rPr>
          <w:rFonts w:cs="Arial"/>
          <w:b/>
          <w:bCs/>
          <w:szCs w:val="20"/>
          <w:lang w:val="en"/>
        </w:rPr>
        <w:t xml:space="preserve"> </w:t>
      </w:r>
      <w:proofErr w:type="spellStart"/>
      <w:r w:rsidRPr="00B8586B">
        <w:rPr>
          <w:rFonts w:cs="Arial"/>
          <w:b/>
          <w:bCs/>
          <w:szCs w:val="20"/>
          <w:lang w:val="en"/>
        </w:rPr>
        <w:t>kadar</w:t>
      </w:r>
      <w:proofErr w:type="spellEnd"/>
      <w:r w:rsidRPr="00B8586B">
        <w:rPr>
          <w:rFonts w:cs="Arial"/>
          <w:b/>
          <w:bCs/>
          <w:szCs w:val="20"/>
          <w:lang w:val="en"/>
        </w:rPr>
        <w:t xml:space="preserve"> TNF-α</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menghitung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roket</w:t>
      </w:r>
      <w:proofErr w:type="spellEnd"/>
      <w:r w:rsidRPr="00B8586B">
        <w:rPr>
          <w:rFonts w:cs="Arial"/>
          <w:szCs w:val="20"/>
          <w:lang w:val="en"/>
        </w:rPr>
        <w:t xml:space="preserve"> dan </w:t>
      </w:r>
      <w:proofErr w:type="spellStart"/>
      <w:r w:rsidRPr="00B8586B">
        <w:rPr>
          <w:rFonts w:cs="Arial"/>
          <w:szCs w:val="20"/>
          <w:lang w:val="en"/>
        </w:rPr>
        <w:t>granat</w:t>
      </w:r>
      <w:proofErr w:type="spellEnd"/>
      <w:r w:rsidRPr="00B8586B">
        <w:rPr>
          <w:rFonts w:cs="Arial"/>
          <w:szCs w:val="20"/>
          <w:lang w:val="en"/>
        </w:rPr>
        <w:t xml:space="preserve"> (protein TNF-α)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diproduksi</w:t>
      </w:r>
      <w:proofErr w:type="spellEnd"/>
      <w:r w:rsidRPr="00B8586B">
        <w:rPr>
          <w:rFonts w:cs="Arial"/>
          <w:szCs w:val="20"/>
          <w:lang w:val="en"/>
        </w:rPr>
        <w:t xml:space="preserve"> dan </w:t>
      </w:r>
      <w:proofErr w:type="spellStart"/>
      <w:r w:rsidRPr="00B8586B">
        <w:rPr>
          <w:rFonts w:cs="Arial"/>
          <w:szCs w:val="20"/>
          <w:lang w:val="en"/>
        </w:rPr>
        <w:t>diluncurkan</w:t>
      </w:r>
      <w:proofErr w:type="spellEnd"/>
      <w:r w:rsidRPr="00B8586B">
        <w:rPr>
          <w:rFonts w:cs="Arial"/>
          <w:szCs w:val="20"/>
          <w:lang w:val="en"/>
        </w:rPr>
        <w:t xml:space="preserve"> oleh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b/>
          <w:bCs/>
          <w:szCs w:val="20"/>
          <w:lang w:val="en"/>
        </w:rPr>
        <w:t>Hubungan</w:t>
      </w:r>
      <w:proofErr w:type="spellEnd"/>
      <w:r w:rsidRPr="00B8586B">
        <w:rPr>
          <w:rFonts w:cs="Arial"/>
          <w:b/>
          <w:bCs/>
          <w:szCs w:val="20"/>
          <w:lang w:val="en"/>
        </w:rPr>
        <w:t xml:space="preserve"> NF-kB/TNF-α</w:t>
      </w:r>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(NF-kB)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w:t>
      </w:r>
      <w:proofErr w:type="spellStart"/>
      <w:r w:rsidRPr="00B8586B">
        <w:rPr>
          <w:rFonts w:cs="Arial"/>
          <w:szCs w:val="20"/>
          <w:lang w:val="en"/>
        </w:rPr>
        <w:t>lini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roket</w:t>
      </w:r>
      <w:proofErr w:type="spellEnd"/>
      <w:r w:rsidRPr="00B8586B">
        <w:rPr>
          <w:rFonts w:cs="Arial"/>
          <w:szCs w:val="20"/>
          <w:lang w:val="en"/>
        </w:rPr>
        <w:t xml:space="preserve"> (gen TNF-α) </w:t>
      </w:r>
      <w:proofErr w:type="spellStart"/>
      <w:r w:rsidRPr="00B8586B">
        <w:rPr>
          <w:rFonts w:cs="Arial"/>
          <w:szCs w:val="20"/>
          <w:lang w:val="en"/>
        </w:rPr>
        <w:t>berhenti</w:t>
      </w:r>
      <w:proofErr w:type="spellEnd"/>
      <w:r w:rsidRPr="00B8586B">
        <w:rPr>
          <w:rFonts w:cs="Arial"/>
          <w:szCs w:val="20"/>
          <w:lang w:val="en"/>
        </w:rPr>
        <w:t xml:space="preserve"> total. </w:t>
      </w:r>
      <w:proofErr w:type="spellStart"/>
      <w:r w:rsidRPr="00B8586B">
        <w:rPr>
          <w:rFonts w:cs="Arial"/>
          <w:b/>
          <w:bCs/>
          <w:szCs w:val="20"/>
          <w:lang w:val="en"/>
        </w:rPr>
        <w:t>Supresi</w:t>
      </w:r>
      <w:proofErr w:type="spellEnd"/>
      <w:r w:rsidRPr="00B8586B">
        <w:rPr>
          <w:rFonts w:cs="Arial"/>
          <w:b/>
          <w:bCs/>
          <w:szCs w:val="20"/>
          <w:lang w:val="en"/>
        </w:rPr>
        <w:t xml:space="preserve"> TNF-α </w:t>
      </w:r>
      <w:proofErr w:type="spellStart"/>
      <w:r w:rsidRPr="00B8586B">
        <w:rPr>
          <w:rFonts w:cs="Arial"/>
          <w:b/>
          <w:bCs/>
          <w:szCs w:val="20"/>
          <w:lang w:val="en"/>
        </w:rPr>
        <w:t>sebagai</w:t>
      </w:r>
      <w:proofErr w:type="spellEnd"/>
      <w:r w:rsidRPr="00B8586B">
        <w:rPr>
          <w:rFonts w:cs="Arial"/>
          <w:b/>
          <w:bCs/>
          <w:szCs w:val="20"/>
          <w:lang w:val="en"/>
        </w:rPr>
        <w:t xml:space="preserve"> target </w:t>
      </w:r>
      <w:proofErr w:type="spellStart"/>
      <w:r w:rsidRPr="00B8586B">
        <w:rPr>
          <w:rFonts w:cs="Arial"/>
          <w:b/>
          <w:bCs/>
          <w:szCs w:val="20"/>
          <w:lang w:val="en"/>
        </w:rPr>
        <w:t>utama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menyadari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roket</w:t>
      </w:r>
      <w:proofErr w:type="spellEnd"/>
      <w:r w:rsidRPr="00B8586B">
        <w:rPr>
          <w:rFonts w:cs="Arial"/>
          <w:szCs w:val="20"/>
          <w:lang w:val="en"/>
        </w:rPr>
        <w:t xml:space="preserve">, Anda juga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roket-roket</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amunisi</w:t>
      </w:r>
      <w:proofErr w:type="spellEnd"/>
      <w:r w:rsidRPr="00B8586B">
        <w:rPr>
          <w:rFonts w:cs="Arial"/>
          <w:szCs w:val="20"/>
          <w:lang w:val="en"/>
        </w:rPr>
        <w:t xml:space="preserve"> lain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rekrutmen</w:t>
      </w:r>
      <w:proofErr w:type="spellEnd"/>
      <w:r w:rsidRPr="00B8586B">
        <w:rPr>
          <w:rFonts w:cs="Arial"/>
          <w:b/>
          <w:bCs/>
          <w:szCs w:val="20"/>
          <w:lang w:val="en"/>
        </w:rPr>
        <w:t xml:space="preserve"> </w:t>
      </w:r>
      <w:proofErr w:type="spellStart"/>
      <w:r w:rsidRPr="00B8586B">
        <w:rPr>
          <w:rFonts w:cs="Arial"/>
          <w:b/>
          <w:bCs/>
          <w:szCs w:val="20"/>
          <w:lang w:val="en"/>
        </w:rPr>
        <w:t>neutrofil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di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roket</w:t>
      </w:r>
      <w:proofErr w:type="spellEnd"/>
      <w:r w:rsidRPr="00B8586B">
        <w:rPr>
          <w:rFonts w:cs="Arial"/>
          <w:szCs w:val="20"/>
          <w:lang w:val="en"/>
        </w:rPr>
        <w:t xml:space="preserve"> </w:t>
      </w:r>
      <w:proofErr w:type="spellStart"/>
      <w:r w:rsidRPr="00B8586B">
        <w:rPr>
          <w:rFonts w:cs="Arial"/>
          <w:szCs w:val="20"/>
          <w:lang w:val="en"/>
        </w:rPr>
        <w:t>suar</w:t>
      </w:r>
      <w:proofErr w:type="spellEnd"/>
      <w:r w:rsidRPr="00B8586B">
        <w:rPr>
          <w:rFonts w:cs="Arial"/>
          <w:szCs w:val="20"/>
          <w:lang w:val="en"/>
        </w:rPr>
        <w:t xml:space="preserve"> (TNF-α) yang </w:t>
      </w:r>
      <w:proofErr w:type="spellStart"/>
      <w:r w:rsidRPr="00B8586B">
        <w:rPr>
          <w:rFonts w:cs="Arial"/>
          <w:szCs w:val="20"/>
          <w:lang w:val="en"/>
        </w:rPr>
        <w:t>ditembakkan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cadangan</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tahu</w:t>
      </w:r>
      <w:proofErr w:type="spellEnd"/>
      <w:r w:rsidRPr="00B8586B">
        <w:rPr>
          <w:rFonts w:cs="Arial"/>
          <w:szCs w:val="20"/>
          <w:lang w:val="en"/>
        </w:rPr>
        <w:t xml:space="preserve"> </w:t>
      </w:r>
      <w:proofErr w:type="spellStart"/>
      <w:r w:rsidRPr="00B8586B">
        <w:rPr>
          <w:rFonts w:cs="Arial"/>
          <w:szCs w:val="20"/>
          <w:lang w:val="en"/>
        </w:rPr>
        <w:lastRenderedPageBreak/>
        <w:t>ke</w:t>
      </w:r>
      <w:proofErr w:type="spellEnd"/>
      <w:r w:rsidRPr="00B8586B">
        <w:rPr>
          <w:rFonts w:cs="Arial"/>
          <w:szCs w:val="20"/>
          <w:lang w:val="en"/>
        </w:rPr>
        <w:t xml:space="preserve"> mana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pergi</w:t>
      </w:r>
      <w:proofErr w:type="spellEnd"/>
      <w:r w:rsidRPr="00B8586B">
        <w:rPr>
          <w:rFonts w:cs="Arial"/>
          <w:szCs w:val="20"/>
          <w:lang w:val="en"/>
        </w:rPr>
        <w:t xml:space="preserve">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tiba</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pertempuran</w:t>
      </w:r>
      <w:proofErr w:type="spellEnd"/>
      <w:r w:rsidRPr="00B8586B">
        <w:rPr>
          <w:rFonts w:cs="Arial"/>
          <w:szCs w:val="20"/>
          <w:lang w:val="en"/>
        </w:rPr>
        <w:t>.</w:t>
      </w:r>
    </w:p>
    <w:p w14:paraId="3804C166" w14:textId="77777777" w:rsidR="004E7D5C" w:rsidRPr="00B8586B" w:rsidRDefault="004E7D5C" w:rsidP="00B8586B">
      <w:pPr>
        <w:rPr>
          <w:rFonts w:cs="Arial"/>
          <w:szCs w:val="20"/>
          <w:lang w:val="en"/>
        </w:rPr>
      </w:pPr>
    </w:p>
    <w:p w14:paraId="10E69734" w14:textId="297C321C" w:rsidR="004923CA" w:rsidRPr="00B8586B" w:rsidRDefault="004923CA" w:rsidP="00B8586B">
      <w:pPr>
        <w:pStyle w:val="Heading2"/>
        <w:numPr>
          <w:ilvl w:val="0"/>
          <w:numId w:val="39"/>
        </w:numPr>
        <w:ind w:left="284" w:hanging="284"/>
      </w:pPr>
      <w:bookmarkStart w:id="295" w:name="_tfwtotv0ux8b" w:colFirst="0" w:colLast="0"/>
      <w:bookmarkStart w:id="296" w:name="_Toc223423802"/>
      <w:bookmarkEnd w:id="295"/>
      <w:r w:rsidRPr="00B8586B">
        <w:t>Interupsi Siklus Amplifikasi Inflamasi</w:t>
      </w:r>
      <w:bookmarkEnd w:id="296"/>
    </w:p>
    <w:p w14:paraId="7943655A"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penjumlahan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bagian-bagiannya</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w:t>
      </w:r>
      <w:proofErr w:type="spellStart"/>
      <w:r w:rsidRPr="00B8586B">
        <w:rPr>
          <w:rFonts w:cs="Arial"/>
          <w:szCs w:val="20"/>
          <w:lang w:val="en"/>
        </w:rPr>
        <w:t>menghambat</w:t>
      </w:r>
      <w:proofErr w:type="spellEnd"/>
      <w:r w:rsidRPr="00B8586B">
        <w:rPr>
          <w:rFonts w:cs="Arial"/>
          <w:szCs w:val="20"/>
          <w:lang w:val="en"/>
        </w:rPr>
        <w:t xml:space="preserve"> NF-kB, dan </w:t>
      </w:r>
      <w:proofErr w:type="spellStart"/>
      <w:r w:rsidRPr="00B8586B">
        <w:rPr>
          <w:rFonts w:cs="Arial"/>
          <w:szCs w:val="20"/>
          <w:lang w:val="en"/>
        </w:rPr>
        <w:t>menurunkan</w:t>
      </w:r>
      <w:proofErr w:type="spellEnd"/>
      <w:r w:rsidRPr="00B8586B">
        <w:rPr>
          <w:rFonts w:cs="Arial"/>
          <w:szCs w:val="20"/>
          <w:lang w:val="en"/>
        </w:rPr>
        <w:t xml:space="preserve"> TNF-α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menginterupsi</w:t>
      </w:r>
      <w:proofErr w:type="spellEnd"/>
      <w:r w:rsidRPr="00B8586B">
        <w:rPr>
          <w:rFonts w:cs="Arial"/>
          <w:szCs w:val="20"/>
          <w:lang w:val="en"/>
        </w:rPr>
        <w:t xml:space="preserve"> dan </w:t>
      </w:r>
      <w:proofErr w:type="spellStart"/>
      <w:r w:rsidRPr="00B8586B">
        <w:rPr>
          <w:rFonts w:cs="Arial"/>
          <w:szCs w:val="20"/>
          <w:lang w:val="en"/>
        </w:rPr>
        <w:t>membongkar</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linear,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di mana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yang lain.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menyerang</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w:t>
      </w:r>
    </w:p>
    <w:p w14:paraId="29942821" w14:textId="00D1E966" w:rsidR="004923CA" w:rsidRPr="00B8586B" w:rsidRDefault="004559B8" w:rsidP="00B8586B">
      <w:pPr>
        <w:ind w:left="284" w:firstLine="567"/>
        <w:rPr>
          <w:rFonts w:cs="Arial"/>
          <w:szCs w:val="20"/>
          <w:lang w:val="en"/>
        </w:rPr>
      </w:pPr>
      <w:r w:rsidRPr="004559B8">
        <w:rPr>
          <w:rFonts w:cs="Arial"/>
          <w:szCs w:val="20"/>
        </w:rPr>
        <w:t xml:space="preserve">Bagian ini menguraikan secara terpadu bagaimana </w:t>
      </w:r>
      <w:r w:rsidRPr="004559B8">
        <w:rPr>
          <w:rFonts w:cs="Arial"/>
          <w:i/>
          <w:iCs/>
          <w:szCs w:val="20"/>
        </w:rPr>
        <w:t>Nigella sativa</w:t>
      </w:r>
      <w:r w:rsidRPr="004559B8">
        <w:rPr>
          <w:rFonts w:cs="Arial"/>
          <w:szCs w:val="20"/>
        </w:rPr>
        <w:t xml:space="preserve"> berperan dalam memutus siklus patologis tersebut.</w:t>
      </w:r>
      <w:r w:rsidR="004923CA" w:rsidRPr="00B8586B">
        <w:rPr>
          <w:rFonts w:cs="Arial"/>
          <w:szCs w:val="20"/>
          <w:lang w:val="en"/>
        </w:rPr>
        <w:t xml:space="preserve"> Ini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eksplisit</w:t>
      </w:r>
      <w:proofErr w:type="spellEnd"/>
      <w:r w:rsidR="004923CA" w:rsidRPr="00B8586B">
        <w:rPr>
          <w:rFonts w:cs="Arial"/>
          <w:szCs w:val="20"/>
          <w:lang w:val="en"/>
        </w:rPr>
        <w:t xml:space="preserve"> </w:t>
      </w:r>
      <w:proofErr w:type="spellStart"/>
      <w:r w:rsidR="004923CA" w:rsidRPr="00B8586B">
        <w:rPr>
          <w:rFonts w:cs="Arial"/>
          <w:szCs w:val="20"/>
          <w:lang w:val="en"/>
        </w:rPr>
        <w:t>menghubungkan</w:t>
      </w:r>
      <w:proofErr w:type="spellEnd"/>
      <w:r w:rsidR="004923CA" w:rsidRPr="00B8586B">
        <w:rPr>
          <w:rFonts w:cs="Arial"/>
          <w:szCs w:val="20"/>
          <w:lang w:val="en"/>
        </w:rPr>
        <w:t xml:space="preserve"> </w:t>
      </w:r>
      <w:proofErr w:type="spellStart"/>
      <w:r w:rsidR="004923CA" w:rsidRPr="00B8586B">
        <w:rPr>
          <w:rFonts w:cs="Arial"/>
          <w:szCs w:val="20"/>
          <w:lang w:val="en"/>
        </w:rPr>
        <w:t>tindakan</w:t>
      </w:r>
      <w:proofErr w:type="spellEnd"/>
      <w:r w:rsidR="004923CA" w:rsidRPr="00B8586B">
        <w:rPr>
          <w:rFonts w:cs="Arial"/>
          <w:szCs w:val="20"/>
          <w:lang w:val="en"/>
        </w:rPr>
        <w:t xml:space="preserve"> </w:t>
      </w:r>
      <w:proofErr w:type="spellStart"/>
      <w:r w:rsidR="004923CA" w:rsidRPr="00B8586B">
        <w:rPr>
          <w:rFonts w:cs="Arial"/>
          <w:szCs w:val="20"/>
          <w:lang w:val="en"/>
        </w:rPr>
        <w:t>antioksidan</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tindakan</w:t>
      </w:r>
      <w:proofErr w:type="spellEnd"/>
      <w:r w:rsidR="004923CA" w:rsidRPr="00B8586B">
        <w:rPr>
          <w:rFonts w:cs="Arial"/>
          <w:szCs w:val="20"/>
          <w:lang w:val="en"/>
        </w:rPr>
        <w:t xml:space="preserve"> anti-</w:t>
      </w:r>
      <w:proofErr w:type="spellStart"/>
      <w:r w:rsidR="004923CA" w:rsidRPr="00B8586B">
        <w:rPr>
          <w:rFonts w:cs="Arial"/>
          <w:szCs w:val="20"/>
          <w:lang w:val="en"/>
        </w:rPr>
        <w:t>inflamasi</w:t>
      </w:r>
      <w:proofErr w:type="spellEnd"/>
      <w:r w:rsidR="004923CA" w:rsidRPr="00B8586B">
        <w:rPr>
          <w:rFonts w:cs="Arial"/>
          <w:szCs w:val="20"/>
          <w:lang w:val="en"/>
        </w:rPr>
        <w:t xml:space="preserve">, </w:t>
      </w:r>
      <w:proofErr w:type="spellStart"/>
      <w:r w:rsidR="004923CA" w:rsidRPr="00B8586B">
        <w:rPr>
          <w:rFonts w:cs="Arial"/>
          <w:szCs w:val="20"/>
          <w:lang w:val="en"/>
        </w:rPr>
        <w:t>membahas</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intervensi</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mengganggu</w:t>
      </w:r>
      <w:proofErr w:type="spellEnd"/>
      <w:r w:rsidR="004923CA" w:rsidRPr="00B8586B">
        <w:rPr>
          <w:rFonts w:cs="Arial"/>
          <w:szCs w:val="20"/>
          <w:lang w:val="en"/>
        </w:rPr>
        <w:t xml:space="preserve"> </w:t>
      </w:r>
      <w:proofErr w:type="spellStart"/>
      <w:r w:rsidR="004923CA" w:rsidRPr="00B8586B">
        <w:rPr>
          <w:rFonts w:cs="Arial"/>
          <w:szCs w:val="20"/>
          <w:lang w:val="en"/>
        </w:rPr>
        <w:t>komunikasi</w:t>
      </w:r>
      <w:proofErr w:type="spellEnd"/>
      <w:r w:rsidR="004923CA" w:rsidRPr="00B8586B">
        <w:rPr>
          <w:rFonts w:cs="Arial"/>
          <w:szCs w:val="20"/>
          <w:lang w:val="en"/>
        </w:rPr>
        <w:t xml:space="preserve"> </w:t>
      </w:r>
      <w:proofErr w:type="spellStart"/>
      <w:r w:rsidR="004923CA" w:rsidRPr="00B8586B">
        <w:rPr>
          <w:rFonts w:cs="Arial"/>
          <w:szCs w:val="20"/>
          <w:lang w:val="en"/>
        </w:rPr>
        <w:t>sel-ke-sel</w:t>
      </w:r>
      <w:proofErr w:type="spellEnd"/>
      <w:r w:rsidR="004923CA" w:rsidRPr="00B8586B">
        <w:rPr>
          <w:rFonts w:cs="Arial"/>
          <w:szCs w:val="20"/>
          <w:lang w:val="en"/>
        </w:rPr>
        <w:t xml:space="preserve">, dan </w:t>
      </w:r>
      <w:proofErr w:type="spellStart"/>
      <w:r w:rsidR="004923CA" w:rsidRPr="00B8586B">
        <w:rPr>
          <w:rFonts w:cs="Arial"/>
          <w:szCs w:val="20"/>
          <w:lang w:val="en"/>
        </w:rPr>
        <w:t>mengeksplorasi</w:t>
      </w:r>
      <w:proofErr w:type="spellEnd"/>
      <w:r w:rsidR="004923CA" w:rsidRPr="00B8586B">
        <w:rPr>
          <w:rFonts w:cs="Arial"/>
          <w:szCs w:val="20"/>
          <w:lang w:val="en"/>
        </w:rPr>
        <w:t xml:space="preserve"> </w:t>
      </w:r>
      <w:proofErr w:type="spellStart"/>
      <w:r w:rsidR="004923CA" w:rsidRPr="00B8586B">
        <w:rPr>
          <w:rFonts w:cs="Arial"/>
          <w:szCs w:val="20"/>
          <w:lang w:val="en"/>
        </w:rPr>
        <w:t>dampaknya</w:t>
      </w:r>
      <w:proofErr w:type="spellEnd"/>
      <w:r w:rsidR="004923CA" w:rsidRPr="00B8586B">
        <w:rPr>
          <w:rFonts w:cs="Arial"/>
          <w:szCs w:val="20"/>
          <w:lang w:val="en"/>
        </w:rPr>
        <w:t xml:space="preserve"> pada </w:t>
      </w:r>
      <w:proofErr w:type="spellStart"/>
      <w:r w:rsidR="004923CA" w:rsidRPr="00B8586B">
        <w:rPr>
          <w:rFonts w:cs="Arial"/>
          <w:szCs w:val="20"/>
          <w:lang w:val="en"/>
        </w:rPr>
        <w:t>jalur</w:t>
      </w:r>
      <w:proofErr w:type="spellEnd"/>
      <w:r w:rsidR="004923CA" w:rsidRPr="00B8586B">
        <w:rPr>
          <w:rFonts w:cs="Arial"/>
          <w:szCs w:val="20"/>
          <w:lang w:val="en"/>
        </w:rPr>
        <w:t xml:space="preserve"> </w:t>
      </w:r>
      <w:proofErr w:type="spellStart"/>
      <w:r w:rsidR="004923CA" w:rsidRPr="00B8586B">
        <w:rPr>
          <w:rFonts w:cs="Arial"/>
          <w:szCs w:val="20"/>
          <w:lang w:val="en"/>
        </w:rPr>
        <w:t>inflamasi</w:t>
      </w:r>
      <w:proofErr w:type="spellEnd"/>
      <w:r w:rsidR="004923CA" w:rsidRPr="00B8586B">
        <w:rPr>
          <w:rFonts w:cs="Arial"/>
          <w:szCs w:val="20"/>
          <w:lang w:val="en"/>
        </w:rPr>
        <w:t xml:space="preserve"> </w:t>
      </w:r>
      <w:proofErr w:type="spellStart"/>
      <w:r w:rsidR="004923CA" w:rsidRPr="00B8586B">
        <w:rPr>
          <w:rFonts w:cs="Arial"/>
          <w:szCs w:val="20"/>
          <w:lang w:val="en"/>
        </w:rPr>
        <w:t>terkait</w:t>
      </w:r>
      <w:proofErr w:type="spellEnd"/>
      <w:r w:rsidR="004923CA" w:rsidRPr="00B8586B">
        <w:rPr>
          <w:rFonts w:cs="Arial"/>
          <w:szCs w:val="20"/>
          <w:lang w:val="en"/>
        </w:rPr>
        <w:t xml:space="preserve"> </w:t>
      </w:r>
      <w:proofErr w:type="spellStart"/>
      <w:r w:rsidR="004923CA" w:rsidRPr="00B8586B">
        <w:rPr>
          <w:rFonts w:cs="Arial"/>
          <w:szCs w:val="20"/>
          <w:lang w:val="en"/>
        </w:rPr>
        <w:t>lainnya</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ekspresi</w:t>
      </w:r>
      <w:proofErr w:type="spellEnd"/>
      <w:r w:rsidR="004923CA" w:rsidRPr="00B8586B">
        <w:rPr>
          <w:rFonts w:cs="Arial"/>
          <w:szCs w:val="20"/>
          <w:lang w:val="en"/>
        </w:rPr>
        <w:t xml:space="preserve"> </w:t>
      </w:r>
      <w:proofErr w:type="spellStart"/>
      <w:r w:rsidR="004923CA" w:rsidRPr="00B8586B">
        <w:rPr>
          <w:rFonts w:cs="Arial"/>
          <w:szCs w:val="20"/>
          <w:lang w:val="en"/>
        </w:rPr>
        <w:t>molekul</w:t>
      </w:r>
      <w:proofErr w:type="spellEnd"/>
      <w:r w:rsidR="004923CA" w:rsidRPr="00B8586B">
        <w:rPr>
          <w:rFonts w:cs="Arial"/>
          <w:szCs w:val="20"/>
          <w:lang w:val="en"/>
        </w:rPr>
        <w:t xml:space="preserve"> </w:t>
      </w:r>
      <w:proofErr w:type="spellStart"/>
      <w:r w:rsidR="004923CA" w:rsidRPr="00B8586B">
        <w:rPr>
          <w:rFonts w:cs="Arial"/>
          <w:szCs w:val="20"/>
          <w:lang w:val="en"/>
        </w:rPr>
        <w:t>adhesi</w:t>
      </w:r>
      <w:proofErr w:type="spellEnd"/>
      <w:r w:rsidR="004923CA" w:rsidRPr="00B8586B">
        <w:rPr>
          <w:rFonts w:cs="Arial"/>
          <w:szCs w:val="20"/>
          <w:lang w:val="en"/>
        </w:rPr>
        <w:t xml:space="preserve"> dan </w:t>
      </w:r>
      <w:proofErr w:type="spellStart"/>
      <w:r w:rsidR="004923CA" w:rsidRPr="00B8586B">
        <w:rPr>
          <w:rFonts w:cs="Arial"/>
          <w:szCs w:val="20"/>
          <w:lang w:val="en"/>
        </w:rPr>
        <w:t>produksi</w:t>
      </w:r>
      <w:proofErr w:type="spellEnd"/>
      <w:r w:rsidR="004923CA" w:rsidRPr="00B8586B">
        <w:rPr>
          <w:rFonts w:cs="Arial"/>
          <w:szCs w:val="20"/>
          <w:lang w:val="en"/>
        </w:rPr>
        <w:t xml:space="preserve"> prostaglandin. Ini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pandangan</w:t>
      </w:r>
      <w:proofErr w:type="spellEnd"/>
      <w:r w:rsidR="004923CA" w:rsidRPr="00B8586B">
        <w:rPr>
          <w:rFonts w:cs="Arial"/>
          <w:szCs w:val="20"/>
          <w:lang w:val="en"/>
        </w:rPr>
        <w:t xml:space="preserve"> </w:t>
      </w:r>
      <w:proofErr w:type="spellStart"/>
      <w:r w:rsidR="004923CA" w:rsidRPr="00B8586B">
        <w:rPr>
          <w:rFonts w:cs="Arial"/>
          <w:szCs w:val="20"/>
          <w:lang w:val="en"/>
        </w:rPr>
        <w:t>makro</w:t>
      </w:r>
      <w:proofErr w:type="spellEnd"/>
      <w:r w:rsidR="004923CA" w:rsidRPr="00B8586B">
        <w:rPr>
          <w:rFonts w:cs="Arial"/>
          <w:szCs w:val="20"/>
          <w:lang w:val="en"/>
        </w:rPr>
        <w:t xml:space="preserve"> </w:t>
      </w:r>
      <w:proofErr w:type="spellStart"/>
      <w:r w:rsidR="004923CA" w:rsidRPr="00B8586B">
        <w:rPr>
          <w:rFonts w:cs="Arial"/>
          <w:szCs w:val="20"/>
          <w:lang w:val="en"/>
        </w:rPr>
        <w:t>tentang</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intervensi</w:t>
      </w:r>
      <w:proofErr w:type="spellEnd"/>
      <w:r w:rsidR="004923CA" w:rsidRPr="00B8586B">
        <w:rPr>
          <w:rFonts w:cs="Arial"/>
          <w:szCs w:val="20"/>
          <w:lang w:val="en"/>
        </w:rPr>
        <w:t xml:space="preserve"> </w:t>
      </w:r>
      <w:proofErr w:type="spellStart"/>
      <w:r w:rsidR="004923CA" w:rsidRPr="00B8586B">
        <w:rPr>
          <w:rFonts w:cs="Arial"/>
          <w:szCs w:val="20"/>
          <w:lang w:val="en"/>
        </w:rPr>
        <w:t>molekuler</w:t>
      </w:r>
      <w:proofErr w:type="spellEnd"/>
      <w:r w:rsidR="004923CA" w:rsidRPr="00B8586B">
        <w:rPr>
          <w:rFonts w:cs="Arial"/>
          <w:szCs w:val="20"/>
          <w:lang w:val="en"/>
        </w:rPr>
        <w:t xml:space="preserve"> </w:t>
      </w:r>
      <w:proofErr w:type="spellStart"/>
      <w:r w:rsidR="004923CA" w:rsidRPr="00B8586B">
        <w:rPr>
          <w:rFonts w:cs="Arial"/>
          <w:szCs w:val="20"/>
          <w:lang w:val="en"/>
        </w:rPr>
        <w:t>tunggal</w:t>
      </w:r>
      <w:proofErr w:type="spellEnd"/>
      <w:r w:rsidR="004923CA" w:rsidRPr="00B8586B">
        <w:rPr>
          <w:rFonts w:cs="Arial"/>
          <w:szCs w:val="20"/>
          <w:lang w:val="en"/>
        </w:rPr>
        <w:t xml:space="preserve">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menghasilkan</w:t>
      </w:r>
      <w:proofErr w:type="spellEnd"/>
      <w:r w:rsidR="004923CA" w:rsidRPr="00B8586B">
        <w:rPr>
          <w:rFonts w:cs="Arial"/>
          <w:szCs w:val="20"/>
          <w:lang w:val="en"/>
        </w:rPr>
        <w:t xml:space="preserve"> </w:t>
      </w:r>
      <w:proofErr w:type="spellStart"/>
      <w:r w:rsidR="004923CA" w:rsidRPr="00B8586B">
        <w:rPr>
          <w:rFonts w:cs="Arial"/>
          <w:szCs w:val="20"/>
          <w:lang w:val="en"/>
        </w:rPr>
        <w:t>efek</w:t>
      </w:r>
      <w:proofErr w:type="spellEnd"/>
      <w:r w:rsidR="004923CA" w:rsidRPr="00B8586B">
        <w:rPr>
          <w:rFonts w:cs="Arial"/>
          <w:szCs w:val="20"/>
          <w:lang w:val="en"/>
        </w:rPr>
        <w:t xml:space="preserve"> </w:t>
      </w:r>
      <w:proofErr w:type="spellStart"/>
      <w:r w:rsidR="004923CA" w:rsidRPr="00B8586B">
        <w:rPr>
          <w:rFonts w:cs="Arial"/>
          <w:szCs w:val="20"/>
          <w:lang w:val="en"/>
        </w:rPr>
        <w:t>penenangan</w:t>
      </w:r>
      <w:proofErr w:type="spellEnd"/>
      <w:r w:rsidR="004923CA" w:rsidRPr="00B8586B">
        <w:rPr>
          <w:rFonts w:cs="Arial"/>
          <w:szCs w:val="20"/>
          <w:lang w:val="en"/>
        </w:rPr>
        <w:t xml:space="preserve"> </w:t>
      </w:r>
      <w:proofErr w:type="spellStart"/>
      <w:r w:rsidR="004923CA" w:rsidRPr="00B8586B">
        <w:rPr>
          <w:rFonts w:cs="Arial"/>
          <w:szCs w:val="20"/>
          <w:lang w:val="en"/>
        </w:rPr>
        <w:t>jaringan</w:t>
      </w:r>
      <w:proofErr w:type="spellEnd"/>
      <w:r w:rsidR="004923CA" w:rsidRPr="00B8586B">
        <w:rPr>
          <w:rFonts w:cs="Arial"/>
          <w:szCs w:val="20"/>
          <w:lang w:val="en"/>
        </w:rPr>
        <w:t xml:space="preserve"> yang </w:t>
      </w:r>
      <w:proofErr w:type="spellStart"/>
      <w:r w:rsidR="004923CA" w:rsidRPr="00B8586B">
        <w:rPr>
          <w:rFonts w:cs="Arial"/>
          <w:szCs w:val="20"/>
          <w:lang w:val="en"/>
        </w:rPr>
        <w:t>luas</w:t>
      </w:r>
      <w:proofErr w:type="spellEnd"/>
      <w:r w:rsidR="004923CA" w:rsidRPr="00B8586B">
        <w:rPr>
          <w:rFonts w:cs="Arial"/>
          <w:szCs w:val="20"/>
          <w:lang w:val="en"/>
        </w:rPr>
        <w:t>.</w:t>
      </w:r>
    </w:p>
    <w:p w14:paraId="33D44C56" w14:textId="0D75313A" w:rsidR="004923CA" w:rsidRPr="00B8586B" w:rsidRDefault="004923CA" w:rsidP="00B8586B">
      <w:pPr>
        <w:pStyle w:val="ListParagraph"/>
        <w:numPr>
          <w:ilvl w:val="0"/>
          <w:numId w:val="43"/>
        </w:numPr>
        <w:ind w:left="568" w:hanging="284"/>
        <w:contextualSpacing w:val="0"/>
        <w:rPr>
          <w:rFonts w:cs="Arial"/>
          <w:b/>
          <w:bCs/>
          <w:szCs w:val="20"/>
          <w:lang w:val="en"/>
        </w:rPr>
      </w:pPr>
      <w:bookmarkStart w:id="297" w:name="_nyg8dblvplxb" w:colFirst="0" w:colLast="0"/>
      <w:bookmarkEnd w:id="297"/>
      <w:proofErr w:type="spellStart"/>
      <w:r w:rsidRPr="00B8586B">
        <w:rPr>
          <w:rFonts w:cs="Arial"/>
          <w:b/>
          <w:bCs/>
          <w:szCs w:val="20"/>
          <w:lang w:val="en"/>
        </w:rPr>
        <w:t>Pemutusan</w:t>
      </w:r>
      <w:proofErr w:type="spellEnd"/>
      <w:r w:rsidRPr="00B8586B">
        <w:rPr>
          <w:rFonts w:cs="Arial"/>
          <w:b/>
          <w:bCs/>
          <w:szCs w:val="20"/>
          <w:lang w:val="en"/>
        </w:rPr>
        <w:t xml:space="preserve"> </w:t>
      </w:r>
      <w:proofErr w:type="spellStart"/>
      <w:r w:rsidRPr="00B8586B">
        <w:rPr>
          <w:rFonts w:cs="Arial"/>
          <w:b/>
          <w:bCs/>
          <w:szCs w:val="20"/>
          <w:lang w:val="en"/>
        </w:rPr>
        <w:t>Rantai</w:t>
      </w:r>
      <w:proofErr w:type="spellEnd"/>
      <w:r w:rsidRPr="00B8586B">
        <w:rPr>
          <w:rFonts w:cs="Arial"/>
          <w:b/>
          <w:bCs/>
          <w:szCs w:val="20"/>
          <w:lang w:val="en"/>
        </w:rPr>
        <w:t xml:space="preserve"> </w:t>
      </w:r>
      <w:proofErr w:type="spellStart"/>
      <w:r w:rsidRPr="00B8586B">
        <w:rPr>
          <w:rFonts w:cs="Arial"/>
          <w:b/>
          <w:bCs/>
          <w:szCs w:val="20"/>
          <w:lang w:val="en"/>
        </w:rPr>
        <w:t>Hubungan</w:t>
      </w:r>
      <w:proofErr w:type="spellEnd"/>
      <w:r w:rsidRPr="00B8586B">
        <w:rPr>
          <w:rFonts w:cs="Arial"/>
          <w:b/>
          <w:bCs/>
          <w:szCs w:val="20"/>
          <w:lang w:val="en"/>
        </w:rPr>
        <w:t xml:space="preserve"> ROS - NF-kB - TNF-alpha</w:t>
      </w:r>
    </w:p>
    <w:p w14:paraId="72814A9E" w14:textId="231514E9" w:rsidR="004923CA" w:rsidRPr="00B8586B" w:rsidRDefault="004923CA" w:rsidP="00B8586B">
      <w:pPr>
        <w:ind w:left="568" w:firstLine="567"/>
        <w:rPr>
          <w:rFonts w:cs="Arial"/>
          <w:szCs w:val="20"/>
          <w:lang w:val="en"/>
        </w:rPr>
      </w:pPr>
      <w:r w:rsidRPr="00B8586B">
        <w:rPr>
          <w:rFonts w:cs="Arial"/>
          <w:szCs w:val="20"/>
          <w:lang w:val="en"/>
        </w:rPr>
        <w:t xml:space="preserve">Bukti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sejauh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ROS </w:t>
      </w:r>
      <w:proofErr w:type="spellStart"/>
      <w:r w:rsidRPr="00B8586B">
        <w:rPr>
          <w:rFonts w:cs="Arial"/>
          <w:szCs w:val="20"/>
          <w:lang w:val="en"/>
        </w:rPr>
        <w:t>mengaktifkan</w:t>
      </w:r>
      <w:proofErr w:type="spellEnd"/>
      <w:r w:rsidRPr="00B8586B">
        <w:rPr>
          <w:rFonts w:cs="Arial"/>
          <w:szCs w:val="20"/>
          <w:lang w:val="en"/>
        </w:rPr>
        <w:t xml:space="preserve"> NF-kB,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yang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r w:rsidR="00CF7993" w:rsidRPr="00B8586B">
        <w:rPr>
          <w:rFonts w:cs="Arial"/>
          <w:szCs w:val="20"/>
          <w:lang w:val="en"/>
        </w:rPr>
        <w:br/>
      </w:r>
      <w:r w:rsidRPr="00B8586B">
        <w:rPr>
          <w:rFonts w:cs="Arial"/>
          <w:szCs w:val="20"/>
          <w:lang w:val="en"/>
        </w:rPr>
        <w:t xml:space="preserve">NF-kB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unik</w:t>
      </w:r>
      <w:proofErr w:type="spellEnd"/>
      <w:r w:rsidRPr="00B8586B">
        <w:rPr>
          <w:rFonts w:cs="Arial"/>
          <w:szCs w:val="20"/>
          <w:lang w:val="en"/>
        </w:rPr>
        <w:t xml:space="preserve"> </w:t>
      </w:r>
      <w:proofErr w:type="spellStart"/>
      <w:r w:rsidRPr="00B8586B">
        <w:rPr>
          <w:rFonts w:cs="Arial"/>
          <w:szCs w:val="20"/>
          <w:lang w:val="en"/>
        </w:rPr>
        <w:t>diperlengkapi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setidaknya</w:t>
      </w:r>
      <w:proofErr w:type="spellEnd"/>
      <w:r w:rsidRPr="00B8586B">
        <w:rPr>
          <w:rFonts w:cs="Arial"/>
          <w:szCs w:val="20"/>
          <w:lang w:val="en"/>
        </w:rPr>
        <w:t xml:space="preserve"> dua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ditunjukkan</w:t>
      </w:r>
      <w:proofErr w:type="spellEnd"/>
      <w:r w:rsidRPr="00B8586B">
        <w:rPr>
          <w:rFonts w:cs="Arial"/>
          <w:szCs w:val="20"/>
          <w:lang w:val="en"/>
        </w:rPr>
        <w:t xml:space="preserve"> di Bab 6,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antioksidannya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ROS,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r w:rsidRPr="00B8586B">
        <w:rPr>
          <w:rFonts w:cs="Arial"/>
          <w:szCs w:val="20"/>
          <w:lang w:val="en"/>
        </w:rPr>
        <w:lastRenderedPageBreak/>
        <w:t xml:space="preserve">(Alberts et al., 2024).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hulu</w:t>
      </w:r>
      <w:proofErr w:type="spellEnd"/>
      <w:r w:rsidRPr="00B8586B">
        <w:rPr>
          <w:rFonts w:cs="Arial"/>
          <w:szCs w:val="20"/>
          <w:lang w:val="en"/>
        </w:rPr>
        <w:t xml:space="preserve"> (pada ROS) dan di </w:t>
      </w:r>
      <w:proofErr w:type="spellStart"/>
      <w:r w:rsidRPr="00B8586B">
        <w:rPr>
          <w:rFonts w:cs="Arial"/>
          <w:szCs w:val="20"/>
          <w:lang w:val="en"/>
        </w:rPr>
        <w:t>tengah</w:t>
      </w:r>
      <w:proofErr w:type="spellEnd"/>
      <w:r w:rsidRPr="00B8586B">
        <w:rPr>
          <w:rFonts w:cs="Arial"/>
          <w:szCs w:val="20"/>
          <w:lang w:val="en"/>
        </w:rPr>
        <w:t xml:space="preserve"> (pada NF-kB),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dihentikan</w:t>
      </w:r>
      <w:proofErr w:type="spellEnd"/>
      <w:r w:rsidRPr="00B8586B">
        <w:rPr>
          <w:rFonts w:cs="Arial"/>
          <w:szCs w:val="20"/>
          <w:lang w:val="en"/>
        </w:rPr>
        <w:t>.</w:t>
      </w:r>
    </w:p>
    <w:p w14:paraId="65188542" w14:textId="09B7E688" w:rsidR="004923CA" w:rsidRPr="00B8586B" w:rsidRDefault="004923CA" w:rsidP="00B8586B">
      <w:pPr>
        <w:pStyle w:val="ListParagraph"/>
        <w:numPr>
          <w:ilvl w:val="0"/>
          <w:numId w:val="43"/>
        </w:numPr>
        <w:ind w:left="568" w:hanging="284"/>
        <w:contextualSpacing w:val="0"/>
        <w:rPr>
          <w:rFonts w:cs="Arial"/>
          <w:b/>
          <w:bCs/>
          <w:szCs w:val="20"/>
          <w:lang w:val="en"/>
        </w:rPr>
      </w:pPr>
      <w:bookmarkStart w:id="298" w:name="_vey8r28zs3f8" w:colFirst="0" w:colLast="0"/>
      <w:bookmarkEnd w:id="298"/>
      <w:proofErr w:type="spellStart"/>
      <w:r w:rsidRPr="00B8586B">
        <w:rPr>
          <w:rFonts w:cs="Arial"/>
          <w:b/>
          <w:bCs/>
          <w:szCs w:val="20"/>
          <w:lang w:val="en"/>
        </w:rPr>
        <w:t>Hambatan</w:t>
      </w:r>
      <w:proofErr w:type="spellEnd"/>
      <w:r w:rsidRPr="00B8586B">
        <w:rPr>
          <w:rFonts w:cs="Arial"/>
          <w:b/>
          <w:bCs/>
          <w:szCs w:val="20"/>
          <w:lang w:val="en"/>
        </w:rPr>
        <w:t xml:space="preserve"> Jalur </w:t>
      </w:r>
      <w:proofErr w:type="spellStart"/>
      <w:r w:rsidRPr="00B8586B">
        <w:rPr>
          <w:rFonts w:cs="Arial"/>
          <w:b/>
          <w:bCs/>
          <w:szCs w:val="20"/>
          <w:lang w:val="en"/>
        </w:rPr>
        <w:t>Autokrin</w:t>
      </w:r>
      <w:proofErr w:type="spellEnd"/>
      <w:r w:rsidRPr="00B8586B">
        <w:rPr>
          <w:rFonts w:cs="Arial"/>
          <w:b/>
          <w:bCs/>
          <w:szCs w:val="20"/>
          <w:lang w:val="en"/>
        </w:rPr>
        <w:t xml:space="preserve"> dan </w:t>
      </w:r>
      <w:proofErr w:type="spellStart"/>
      <w:r w:rsidRPr="00B8586B">
        <w:rPr>
          <w:rFonts w:cs="Arial"/>
          <w:b/>
          <w:bCs/>
          <w:szCs w:val="20"/>
          <w:lang w:val="en"/>
        </w:rPr>
        <w:t>Parakrin</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p>
    <w:p w14:paraId="78BD2A8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sangat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autokrin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dan </w:t>
      </w:r>
      <w:proofErr w:type="spellStart"/>
      <w:r w:rsidRPr="00B8586B">
        <w:rPr>
          <w:rFonts w:cs="Arial"/>
          <w:szCs w:val="20"/>
          <w:lang w:val="en"/>
        </w:rPr>
        <w:t>parakrin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tetangga</w:t>
      </w:r>
      <w:proofErr w:type="spellEnd"/>
      <w:r w:rsidRPr="00B8586B">
        <w:rPr>
          <w:rFonts w:cs="Arial"/>
          <w:szCs w:val="20"/>
          <w:lang w:val="en"/>
        </w:rPr>
        <w:t xml:space="preserve">) oleh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Ketika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TNF-α,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NF-kB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di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fibroblas</w:t>
      </w:r>
      <w:proofErr w:type="spellEnd"/>
      <w:r w:rsidRPr="00B8586B">
        <w:rPr>
          <w:rFonts w:cs="Arial"/>
          <w:szCs w:val="20"/>
          <w:lang w:val="en"/>
        </w:rPr>
        <w:t xml:space="preserve"> di </w:t>
      </w:r>
      <w:proofErr w:type="spellStart"/>
      <w:r w:rsidRPr="00B8586B">
        <w:rPr>
          <w:rFonts w:cs="Arial"/>
          <w:szCs w:val="20"/>
          <w:lang w:val="en"/>
        </w:rPr>
        <w:t>sekitarnya</w:t>
      </w:r>
      <w:proofErr w:type="spellEnd"/>
      <w:r w:rsidRPr="00B8586B">
        <w:rPr>
          <w:rFonts w:cs="Arial"/>
          <w:szCs w:val="20"/>
          <w:lang w:val="en"/>
        </w:rPr>
        <w:t xml:space="preserve">, </w:t>
      </w:r>
      <w:proofErr w:type="spellStart"/>
      <w:r w:rsidRPr="00B8586B">
        <w:rPr>
          <w:rFonts w:cs="Arial"/>
          <w:szCs w:val="20"/>
          <w:lang w:val="en"/>
        </w:rPr>
        <w:t>menyebarkan</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membungkam</w:t>
      </w:r>
      <w:proofErr w:type="spellEnd"/>
      <w:r w:rsidRPr="00B8586B">
        <w:rPr>
          <w:rFonts w:cs="Arial"/>
          <w:szCs w:val="20"/>
          <w:lang w:val="en"/>
        </w:rPr>
        <w:t xml:space="preserve"> </w:t>
      </w:r>
      <w:proofErr w:type="spellStart"/>
      <w:r w:rsidRPr="00B8586B">
        <w:rPr>
          <w:rFonts w:cs="Arial"/>
          <w:szCs w:val="20"/>
          <w:lang w:val="en"/>
        </w:rPr>
        <w:t>komunikator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TNF-α yang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dibendung</w:t>
      </w:r>
      <w:proofErr w:type="spellEnd"/>
      <w:r w:rsidRPr="00B8586B">
        <w:rPr>
          <w:rFonts w:cs="Arial"/>
          <w:szCs w:val="20"/>
          <w:lang w:val="en"/>
        </w:rPr>
        <w:t xml:space="preserve"> dan </w:t>
      </w:r>
      <w:proofErr w:type="spellStart"/>
      <w:r w:rsidRPr="00B8586B">
        <w:rPr>
          <w:rFonts w:cs="Arial"/>
          <w:szCs w:val="20"/>
          <w:lang w:val="en"/>
        </w:rPr>
        <w:t>dilokalisasi</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meluas</w:t>
      </w:r>
      <w:proofErr w:type="spellEnd"/>
      <w:r w:rsidRPr="00B8586B">
        <w:rPr>
          <w:rFonts w:cs="Arial"/>
          <w:szCs w:val="20"/>
          <w:lang w:val="en"/>
        </w:rPr>
        <w:t xml:space="preserve"> (Hannan et al., 2021).</w:t>
      </w:r>
    </w:p>
    <w:p w14:paraId="0C15C9C0" w14:textId="02797CDD" w:rsidR="004923CA" w:rsidRPr="00B8586B" w:rsidRDefault="004923CA" w:rsidP="00B8586B">
      <w:pPr>
        <w:pStyle w:val="ListParagraph"/>
        <w:numPr>
          <w:ilvl w:val="0"/>
          <w:numId w:val="43"/>
        </w:numPr>
        <w:ind w:left="568" w:hanging="284"/>
        <w:contextualSpacing w:val="0"/>
        <w:rPr>
          <w:rFonts w:cs="Arial"/>
          <w:b/>
          <w:bCs/>
          <w:szCs w:val="20"/>
          <w:lang w:val="en"/>
        </w:rPr>
      </w:pPr>
      <w:bookmarkStart w:id="299" w:name="_3qgrpeuc1z1u" w:colFirst="0" w:colLast="0"/>
      <w:bookmarkEnd w:id="299"/>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w:t>
      </w:r>
      <w:proofErr w:type="spellStart"/>
      <w:r w:rsidRPr="00B8586B">
        <w:rPr>
          <w:rFonts w:cs="Arial"/>
          <w:b/>
          <w:bCs/>
          <w:szCs w:val="20"/>
          <w:lang w:val="en"/>
        </w:rPr>
        <w:t>Molekul</w:t>
      </w:r>
      <w:proofErr w:type="spellEnd"/>
      <w:r w:rsidRPr="00B8586B">
        <w:rPr>
          <w:rFonts w:cs="Arial"/>
          <w:b/>
          <w:bCs/>
          <w:szCs w:val="20"/>
          <w:lang w:val="en"/>
        </w:rPr>
        <w:t xml:space="preserve"> </w:t>
      </w:r>
      <w:proofErr w:type="spellStart"/>
      <w:r w:rsidRPr="00B8586B">
        <w:rPr>
          <w:rFonts w:cs="Arial"/>
          <w:b/>
          <w:bCs/>
          <w:szCs w:val="20"/>
          <w:lang w:val="en"/>
        </w:rPr>
        <w:t>Adhesi</w:t>
      </w:r>
      <w:proofErr w:type="spellEnd"/>
      <w:r w:rsidRPr="00B8586B">
        <w:rPr>
          <w:rFonts w:cs="Arial"/>
          <w:b/>
          <w:bCs/>
          <w:szCs w:val="20"/>
          <w:lang w:val="en"/>
        </w:rPr>
        <w:t xml:space="preserve"> </w:t>
      </w:r>
      <w:proofErr w:type="spellStart"/>
      <w:r w:rsidRPr="00B8586B">
        <w:rPr>
          <w:rFonts w:cs="Arial"/>
          <w:b/>
          <w:bCs/>
          <w:szCs w:val="20"/>
          <w:lang w:val="en"/>
        </w:rPr>
        <w:t>Seluler</w:t>
      </w:r>
      <w:proofErr w:type="spellEnd"/>
      <w:r w:rsidRPr="00B8586B">
        <w:rPr>
          <w:rFonts w:cs="Arial"/>
          <w:b/>
          <w:bCs/>
          <w:szCs w:val="20"/>
          <w:lang w:val="en"/>
        </w:rPr>
        <w:t xml:space="preserve"> (ICAM-1)</w:t>
      </w:r>
    </w:p>
    <w:p w14:paraId="3AE9878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Rekrutmen</w:t>
      </w:r>
      <w:proofErr w:type="spellEnd"/>
      <w:r w:rsidRPr="00B8586B">
        <w:rPr>
          <w:rFonts w:cs="Arial"/>
          <w:szCs w:val="20"/>
          <w:lang w:val="en"/>
        </w:rPr>
        <w:t xml:space="preserve"> </w:t>
      </w:r>
      <w:proofErr w:type="spellStart"/>
      <w:r w:rsidRPr="00B8586B">
        <w:rPr>
          <w:rFonts w:cs="Arial"/>
          <w:szCs w:val="20"/>
          <w:lang w:val="en"/>
        </w:rPr>
        <w:t>leukosit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Intercellular Adhesion Molecule-1</w:t>
      </w:r>
      <w:r w:rsidRPr="00B8586B">
        <w:rPr>
          <w:rFonts w:cs="Arial"/>
          <w:szCs w:val="20"/>
          <w:lang w:val="en"/>
        </w:rPr>
        <w:t xml:space="preserve"> (ICAM-1) pada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ICAM-1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kendali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NF-kB.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NF-kB,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hilirnya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ICAM-1.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imunohistokimia</w:t>
      </w:r>
      <w:proofErr w:type="spellEnd"/>
      <w:r w:rsidRPr="00B8586B">
        <w:rPr>
          <w:rFonts w:cs="Arial"/>
          <w:szCs w:val="20"/>
          <w:lang w:val="en"/>
        </w:rPr>
        <w:t xml:space="preserve"> pada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NS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pewarnaan</w:t>
      </w:r>
      <w:proofErr w:type="spellEnd"/>
      <w:r w:rsidRPr="00B8586B">
        <w:rPr>
          <w:rFonts w:cs="Arial"/>
          <w:szCs w:val="20"/>
          <w:lang w:val="en"/>
        </w:rPr>
        <w:t xml:space="preserve"> ICAM-1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velcro</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menempel</w:t>
      </w:r>
      <w:proofErr w:type="spellEnd"/>
      <w:r w:rsidRPr="00B8586B">
        <w:rPr>
          <w:rFonts w:cs="Arial"/>
          <w:szCs w:val="20"/>
          <w:lang w:val="en"/>
        </w:rPr>
        <w:t xml:space="preserve"> dan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w:t>
      </w:r>
      <w:proofErr w:type="spellStart"/>
      <w:r w:rsidRPr="00B8586B">
        <w:rPr>
          <w:rFonts w:cs="Arial"/>
          <w:szCs w:val="20"/>
          <w:lang w:val="en"/>
        </w:rPr>
        <w:t>leukosit</w:t>
      </w:r>
      <w:proofErr w:type="spellEnd"/>
      <w:r w:rsidRPr="00B8586B">
        <w:rPr>
          <w:rFonts w:cs="Arial"/>
          <w:szCs w:val="20"/>
          <w:lang w:val="en"/>
        </w:rPr>
        <w:t>.</w:t>
      </w:r>
    </w:p>
    <w:p w14:paraId="2C00B8B5" w14:textId="351F07C2" w:rsidR="004923CA" w:rsidRPr="00B8586B" w:rsidRDefault="004923CA" w:rsidP="00B8586B">
      <w:pPr>
        <w:pStyle w:val="ListParagraph"/>
        <w:numPr>
          <w:ilvl w:val="0"/>
          <w:numId w:val="43"/>
        </w:numPr>
        <w:ind w:left="568" w:hanging="284"/>
        <w:contextualSpacing w:val="0"/>
        <w:rPr>
          <w:rFonts w:cs="Arial"/>
          <w:b/>
          <w:bCs/>
          <w:szCs w:val="20"/>
          <w:lang w:val="en"/>
        </w:rPr>
      </w:pPr>
      <w:bookmarkStart w:id="300" w:name="_fhhivlg473r7" w:colFirst="0" w:colLast="0"/>
      <w:bookmarkEnd w:id="300"/>
      <w:proofErr w:type="spellStart"/>
      <w:r w:rsidRPr="00B8586B">
        <w:rPr>
          <w:rFonts w:cs="Arial"/>
          <w:b/>
          <w:bCs/>
          <w:szCs w:val="20"/>
          <w:lang w:val="en"/>
        </w:rPr>
        <w:t>Modulasi</w:t>
      </w:r>
      <w:proofErr w:type="spellEnd"/>
      <w:r w:rsidRPr="00B8586B">
        <w:rPr>
          <w:rFonts w:cs="Arial"/>
          <w:b/>
          <w:bCs/>
          <w:szCs w:val="20"/>
          <w:lang w:val="en"/>
        </w:rPr>
        <w:t xml:space="preserve"> </w:t>
      </w:r>
      <w:proofErr w:type="spellStart"/>
      <w:r w:rsidRPr="00B8586B">
        <w:rPr>
          <w:rFonts w:cs="Arial"/>
          <w:b/>
          <w:bCs/>
          <w:szCs w:val="20"/>
          <w:lang w:val="en"/>
        </w:rPr>
        <w:t>Produksi</w:t>
      </w:r>
      <w:proofErr w:type="spellEnd"/>
      <w:r w:rsidRPr="00B8586B">
        <w:rPr>
          <w:rFonts w:cs="Arial"/>
          <w:b/>
          <w:bCs/>
          <w:szCs w:val="20"/>
          <w:lang w:val="en"/>
        </w:rPr>
        <w:t xml:space="preserve"> Interleukin Pro-</w:t>
      </w:r>
      <w:proofErr w:type="spellStart"/>
      <w:r w:rsidRPr="00B8586B">
        <w:rPr>
          <w:rFonts w:cs="Arial"/>
          <w:b/>
          <w:bCs/>
          <w:szCs w:val="20"/>
          <w:lang w:val="en"/>
        </w:rPr>
        <w:t>inflamasi</w:t>
      </w:r>
      <w:proofErr w:type="spellEnd"/>
      <w:r w:rsidRPr="00B8586B">
        <w:rPr>
          <w:rFonts w:cs="Arial"/>
          <w:b/>
          <w:bCs/>
          <w:szCs w:val="20"/>
          <w:lang w:val="en"/>
        </w:rPr>
        <w:t xml:space="preserve"> </w:t>
      </w:r>
      <w:proofErr w:type="spellStart"/>
      <w:r w:rsidRPr="00B8586B">
        <w:rPr>
          <w:rFonts w:cs="Arial"/>
          <w:b/>
          <w:bCs/>
          <w:szCs w:val="20"/>
          <w:lang w:val="en"/>
        </w:rPr>
        <w:t>Lainnya</w:t>
      </w:r>
      <w:proofErr w:type="spellEnd"/>
    </w:p>
    <w:p w14:paraId="32BAC4D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NF-kB </w:t>
      </w:r>
      <w:proofErr w:type="spellStart"/>
      <w:r w:rsidRPr="00B8586B">
        <w:rPr>
          <w:rFonts w:cs="Arial"/>
          <w:szCs w:val="20"/>
          <w:lang w:val="en"/>
        </w:rPr>
        <w:t>mengontrol</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rangkaian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Ini </w:t>
      </w:r>
      <w:proofErr w:type="spellStart"/>
      <w:r w:rsidRPr="00B8586B">
        <w:rPr>
          <w:rFonts w:cs="Arial"/>
          <w:szCs w:val="20"/>
          <w:lang w:val="en"/>
        </w:rPr>
        <w:t>termasuk</w:t>
      </w:r>
      <w:proofErr w:type="spellEnd"/>
      <w:r w:rsidRPr="00B8586B">
        <w:rPr>
          <w:rFonts w:cs="Arial"/>
          <w:szCs w:val="20"/>
          <w:lang w:val="en"/>
        </w:rPr>
        <w:t xml:space="preserve"> gen </w:t>
      </w:r>
      <w:proofErr w:type="spellStart"/>
      <w:r w:rsidRPr="00B8586B">
        <w:rPr>
          <w:rFonts w:cs="Arial"/>
          <w:szCs w:val="20"/>
          <w:lang w:val="en"/>
        </w:rPr>
        <w:t>untuk</w:t>
      </w:r>
      <w:proofErr w:type="spellEnd"/>
      <w:r w:rsidRPr="00B8586B">
        <w:rPr>
          <w:rFonts w:cs="Arial"/>
          <w:szCs w:val="20"/>
          <w:lang w:val="en"/>
        </w:rPr>
        <w:t xml:space="preserve"> Interleukin-1β (IL-1β) dan Interleukin-6 (IL-6), yang juga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lastRenderedPageBreak/>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IL-1β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TNF-α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IL-6 </w:t>
      </w:r>
      <w:proofErr w:type="spellStart"/>
      <w:r w:rsidRPr="00B8586B">
        <w:rPr>
          <w:rFonts w:cs="Arial"/>
          <w:szCs w:val="20"/>
          <w:lang w:val="en"/>
        </w:rPr>
        <w:t>adalah</w:t>
      </w:r>
      <w:proofErr w:type="spellEnd"/>
      <w:r w:rsidRPr="00B8586B">
        <w:rPr>
          <w:rFonts w:cs="Arial"/>
          <w:szCs w:val="20"/>
          <w:lang w:val="en"/>
        </w:rPr>
        <w:t xml:space="preserve"> mediator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master regulator NF-kB,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orkestra</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pemain</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xml:space="preserve"> (Ismail et al., 2022).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spektrum</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w:t>
      </w:r>
    </w:p>
    <w:p w14:paraId="421EDBE0" w14:textId="162239EB" w:rsidR="004923CA" w:rsidRPr="00B8586B" w:rsidRDefault="004923CA" w:rsidP="00B8586B">
      <w:pPr>
        <w:pStyle w:val="ListParagraph"/>
        <w:numPr>
          <w:ilvl w:val="0"/>
          <w:numId w:val="43"/>
        </w:numPr>
        <w:ind w:left="568" w:hanging="284"/>
        <w:contextualSpacing w:val="0"/>
        <w:rPr>
          <w:rFonts w:cs="Arial"/>
          <w:b/>
          <w:bCs/>
          <w:szCs w:val="20"/>
          <w:lang w:val="en"/>
        </w:rPr>
      </w:pPr>
      <w:bookmarkStart w:id="301" w:name="_laxz1mjeeroz" w:colFirst="0" w:colLast="0"/>
      <w:bookmarkEnd w:id="301"/>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00CF7993" w:rsidRPr="00B8586B">
        <w:rPr>
          <w:rFonts w:cs="Arial"/>
          <w:b/>
          <w:bCs/>
          <w:szCs w:val="20"/>
          <w:lang w:val="en"/>
        </w:rPr>
        <w:t>t</w:t>
      </w:r>
      <w:r w:rsidRPr="00B8586B">
        <w:rPr>
          <w:rFonts w:cs="Arial"/>
          <w:b/>
          <w:bCs/>
          <w:szCs w:val="20"/>
          <w:lang w:val="en"/>
        </w:rPr>
        <w:t>erhadap</w:t>
      </w:r>
      <w:proofErr w:type="spellEnd"/>
      <w:r w:rsidRPr="00B8586B">
        <w:rPr>
          <w:rFonts w:cs="Arial"/>
          <w:b/>
          <w:bCs/>
          <w:szCs w:val="20"/>
          <w:lang w:val="en"/>
        </w:rPr>
        <w:t xml:space="preserve"> Jalur COX-2 dan Prostaglandin</w:t>
      </w:r>
    </w:p>
    <w:p w14:paraId="34E603CE" w14:textId="77777777" w:rsidR="004923CA" w:rsidRPr="00B8586B" w:rsidRDefault="004923CA" w:rsidP="00B8586B">
      <w:pPr>
        <w:ind w:left="568" w:firstLine="567"/>
        <w:rPr>
          <w:rFonts w:cs="Arial"/>
          <w:szCs w:val="20"/>
          <w:lang w:val="en"/>
        </w:rPr>
      </w:pPr>
      <w:r w:rsidRPr="00B8586B">
        <w:rPr>
          <w:rFonts w:cs="Arial"/>
          <w:szCs w:val="20"/>
          <w:lang w:val="en"/>
        </w:rPr>
        <w:t xml:space="preserve">Jalur </w:t>
      </w:r>
      <w:proofErr w:type="spellStart"/>
      <w:r w:rsidRPr="00B8586B">
        <w:rPr>
          <w:rFonts w:cs="Arial"/>
          <w:szCs w:val="20"/>
          <w:lang w:val="en"/>
        </w:rPr>
        <w:t>penting</w:t>
      </w:r>
      <w:proofErr w:type="spellEnd"/>
      <w:r w:rsidRPr="00B8586B">
        <w:rPr>
          <w:rFonts w:cs="Arial"/>
          <w:szCs w:val="20"/>
          <w:lang w:val="en"/>
        </w:rPr>
        <w:t xml:space="preserve"> lain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prostaglandin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siklooksigenase-2 (COX-2). Prostaglandin </w:t>
      </w:r>
      <w:proofErr w:type="spellStart"/>
      <w:r w:rsidRPr="00B8586B">
        <w:rPr>
          <w:rFonts w:cs="Arial"/>
          <w:szCs w:val="20"/>
          <w:lang w:val="en"/>
        </w:rPr>
        <w:t>adalah</w:t>
      </w:r>
      <w:proofErr w:type="spellEnd"/>
      <w:r w:rsidRPr="00B8586B">
        <w:rPr>
          <w:rFonts w:cs="Arial"/>
          <w:szCs w:val="20"/>
          <w:lang w:val="en"/>
        </w:rPr>
        <w:t xml:space="preserve"> mediator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dan </w:t>
      </w:r>
      <w:proofErr w:type="spellStart"/>
      <w:r w:rsidRPr="00B8586B">
        <w:rPr>
          <w:rFonts w:cs="Arial"/>
          <w:szCs w:val="20"/>
          <w:lang w:val="en"/>
        </w:rPr>
        <w:t>vasodilatasi</w:t>
      </w:r>
      <w:proofErr w:type="spellEnd"/>
      <w:r w:rsidRPr="00B8586B">
        <w:rPr>
          <w:rFonts w:cs="Arial"/>
          <w:szCs w:val="20"/>
          <w:lang w:val="en"/>
        </w:rPr>
        <w:t xml:space="preserve">. Sama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COX-2 juga sangat </w:t>
      </w:r>
      <w:proofErr w:type="spellStart"/>
      <w:r w:rsidRPr="00B8586B">
        <w:rPr>
          <w:rFonts w:cs="Arial"/>
          <w:szCs w:val="20"/>
          <w:lang w:val="en"/>
        </w:rPr>
        <w:t>diatur</w:t>
      </w:r>
      <w:proofErr w:type="spellEnd"/>
      <w:r w:rsidRPr="00B8586B">
        <w:rPr>
          <w:rFonts w:cs="Arial"/>
          <w:szCs w:val="20"/>
          <w:lang w:val="en"/>
        </w:rPr>
        <w:t xml:space="preserve"> oleh NF-kB.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NF-kB oleh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COX-2 dan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prostaglandin di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meradang</w:t>
      </w:r>
      <w:proofErr w:type="spellEnd"/>
      <w:r w:rsidRPr="00B8586B">
        <w:rPr>
          <w:rFonts w:cs="Arial"/>
          <w:szCs w:val="20"/>
          <w:lang w:val="en"/>
        </w:rPr>
        <w:t xml:space="preserve"> (Woo et al., 2012).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pengurangan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edema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yang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1D10AC7F"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772CD118" w14:textId="5F961E2E" w:rsidR="004923CA" w:rsidRPr="00B8586B" w:rsidRDefault="004923CA" w:rsidP="00B8586B">
      <w:pPr>
        <w:ind w:left="284" w:firstLine="567"/>
        <w:rPr>
          <w:rFonts w:cs="Arial"/>
          <w:szCs w:val="20"/>
          <w:lang w:val="en"/>
        </w:rPr>
      </w:pPr>
      <w:proofErr w:type="spellStart"/>
      <w:r w:rsidRPr="00B8586B">
        <w:rPr>
          <w:rFonts w:cs="Arial"/>
          <w:szCs w:val="20"/>
          <w:lang w:val="en"/>
        </w:rPr>
        <w:t>Menginterupsi</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strategi multi-</w:t>
      </w:r>
      <w:proofErr w:type="spellStart"/>
      <w:r w:rsidRPr="00B8586B">
        <w:rPr>
          <w:rFonts w:cs="Arial"/>
          <w:szCs w:val="20"/>
          <w:lang w:val="en"/>
        </w:rPr>
        <w:t>cabang</w:t>
      </w:r>
      <w:proofErr w:type="spellEnd"/>
      <w:r w:rsidRPr="00B8586B">
        <w:rPr>
          <w:rFonts w:cs="Arial"/>
          <w:szCs w:val="20"/>
          <w:lang w:val="en"/>
        </w:rPr>
        <w:t xml:space="preserve">. </w:t>
      </w:r>
      <w:proofErr w:type="spellStart"/>
      <w:r w:rsidRPr="00B8586B">
        <w:rPr>
          <w:rFonts w:cs="Arial"/>
          <w:b/>
          <w:bCs/>
          <w:szCs w:val="20"/>
          <w:lang w:val="en"/>
        </w:rPr>
        <w:t>Pemutusan</w:t>
      </w:r>
      <w:proofErr w:type="spellEnd"/>
      <w:r w:rsidRPr="00B8586B">
        <w:rPr>
          <w:rFonts w:cs="Arial"/>
          <w:b/>
          <w:bCs/>
          <w:szCs w:val="20"/>
          <w:lang w:val="en"/>
        </w:rPr>
        <w:t xml:space="preserve"> </w:t>
      </w:r>
      <w:proofErr w:type="spellStart"/>
      <w:r w:rsidRPr="00B8586B">
        <w:rPr>
          <w:rFonts w:cs="Arial"/>
          <w:b/>
          <w:bCs/>
          <w:szCs w:val="20"/>
          <w:lang w:val="en"/>
        </w:rPr>
        <w:t>rantai</w:t>
      </w:r>
      <w:proofErr w:type="spellEnd"/>
      <w:r w:rsidRPr="00B8586B">
        <w:rPr>
          <w:rFonts w:cs="Arial"/>
          <w:b/>
          <w:bCs/>
          <w:szCs w:val="20"/>
          <w:lang w:val="en"/>
        </w:rPr>
        <w:t xml:space="preserve"> ROS-NF-kB-TNF-α</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mematikan</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gas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ROS)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menyita</w:t>
      </w:r>
      <w:proofErr w:type="spellEnd"/>
      <w:r w:rsidRPr="00B8586B">
        <w:rPr>
          <w:rFonts w:cs="Arial"/>
          <w:szCs w:val="20"/>
          <w:lang w:val="en"/>
        </w:rPr>
        <w:t xml:space="preserve"> </w:t>
      </w:r>
      <w:proofErr w:type="spellStart"/>
      <w:r w:rsidRPr="00B8586B">
        <w:rPr>
          <w:rFonts w:cs="Arial"/>
          <w:szCs w:val="20"/>
          <w:lang w:val="en"/>
        </w:rPr>
        <w:t>korek</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orang (</w:t>
      </w:r>
      <w:proofErr w:type="spellStart"/>
      <w:r w:rsidRPr="00B8586B">
        <w:rPr>
          <w:rFonts w:cs="Arial"/>
          <w:szCs w:val="20"/>
          <w:lang w:val="en"/>
        </w:rPr>
        <w:t>menghambat</w:t>
      </w:r>
      <w:proofErr w:type="spellEnd"/>
      <w:r w:rsidRPr="00B8586B">
        <w:rPr>
          <w:rFonts w:cs="Arial"/>
          <w:szCs w:val="20"/>
          <w:lang w:val="en"/>
        </w:rPr>
        <w:t xml:space="preserve"> NF-kB),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yang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menyalakan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jalur</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alarm </w:t>
      </w:r>
      <w:proofErr w:type="spellStart"/>
      <w:r w:rsidRPr="00B8586B">
        <w:rPr>
          <w:rFonts w:cs="Arial"/>
          <w:szCs w:val="20"/>
          <w:lang w:val="en"/>
        </w:rPr>
        <w:t>kebakaran</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yang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berbunyi</w:t>
      </w:r>
      <w:proofErr w:type="spellEnd"/>
      <w:r w:rsidRPr="00B8586B">
        <w:rPr>
          <w:rFonts w:cs="Arial"/>
          <w:szCs w:val="20"/>
          <w:lang w:val="en"/>
        </w:rPr>
        <w:t xml:space="preserve"> dan </w:t>
      </w:r>
      <w:proofErr w:type="spellStart"/>
      <w:r w:rsidRPr="00B8586B">
        <w:rPr>
          <w:rFonts w:cs="Arial"/>
          <w:szCs w:val="20"/>
          <w:lang w:val="en"/>
        </w:rPr>
        <w:t>memanggil</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truk</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yang </w:t>
      </w:r>
      <w:proofErr w:type="spellStart"/>
      <w:r w:rsidRPr="00B8586B">
        <w:rPr>
          <w:rFonts w:cs="Arial"/>
          <w:szCs w:val="20"/>
          <w:lang w:val="en"/>
        </w:rPr>
        <w:t>justru</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kekacauan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ICAM-1</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kerumunan</w:t>
      </w:r>
      <w:proofErr w:type="spellEnd"/>
      <w:r w:rsidRPr="00B8586B">
        <w:rPr>
          <w:rFonts w:cs="Arial"/>
          <w:szCs w:val="20"/>
          <w:lang w:val="en"/>
        </w:rPr>
        <w:t xml:space="preserve"> </w:t>
      </w:r>
      <w:proofErr w:type="spellStart"/>
      <w:r w:rsidRPr="00B8586B">
        <w:rPr>
          <w:rFonts w:cs="Arial"/>
          <w:szCs w:val="20"/>
          <w:lang w:val="en"/>
        </w:rPr>
        <w:t>perusuh</w:t>
      </w:r>
      <w:proofErr w:type="spellEnd"/>
      <w:r w:rsidRPr="00B8586B">
        <w:rPr>
          <w:rFonts w:cs="Arial"/>
          <w:szCs w:val="20"/>
          <w:lang w:val="en"/>
        </w:rPr>
        <w:t xml:space="preserve"> (</w:t>
      </w:r>
      <w:proofErr w:type="spellStart"/>
      <w:r w:rsidRPr="00B8586B">
        <w:rPr>
          <w:rFonts w:cs="Arial"/>
          <w:szCs w:val="20"/>
          <w:lang w:val="en"/>
        </w:rPr>
        <w:t>leukosit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dan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situasi</w:t>
      </w:r>
      <w:proofErr w:type="spellEnd"/>
      <w:r w:rsidRPr="00B8586B">
        <w:rPr>
          <w:rFonts w:cs="Arial"/>
          <w:szCs w:val="20"/>
          <w:lang w:val="en"/>
        </w:rPr>
        <w:t xml:space="preserve">. </w:t>
      </w:r>
      <w:proofErr w:type="spellStart"/>
      <w:r w:rsidRPr="00B8586B">
        <w:rPr>
          <w:rFonts w:cs="Arial"/>
          <w:b/>
          <w:bCs/>
          <w:szCs w:val="20"/>
          <w:lang w:val="en"/>
        </w:rPr>
        <w:t>Modulasi</w:t>
      </w:r>
      <w:proofErr w:type="spellEnd"/>
      <w:r w:rsidRPr="00B8586B">
        <w:rPr>
          <w:rFonts w:cs="Arial"/>
          <w:b/>
          <w:bCs/>
          <w:szCs w:val="20"/>
          <w:lang w:val="en"/>
        </w:rPr>
        <w:t xml:space="preserve"> interleukin lain dan COX-2</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api-api</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lastRenderedPageBreak/>
        <w:t>lainnya</w:t>
      </w:r>
      <w:proofErr w:type="spellEnd"/>
      <w:r w:rsidRPr="00B8586B">
        <w:rPr>
          <w:rFonts w:cs="Arial"/>
          <w:szCs w:val="20"/>
          <w:lang w:val="en"/>
        </w:rPr>
        <w:t xml:space="preserve"> (mediator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area </w:t>
      </w:r>
      <w:proofErr w:type="spellStart"/>
      <w:r w:rsidRPr="00B8586B">
        <w:rPr>
          <w:rFonts w:cs="Arial"/>
          <w:szCs w:val="20"/>
          <w:lang w:val="en"/>
        </w:rPr>
        <w:t>aman</w:t>
      </w:r>
      <w:proofErr w:type="spellEnd"/>
      <w:r w:rsidRPr="00B8586B">
        <w:rPr>
          <w:rFonts w:cs="Arial"/>
          <w:szCs w:val="20"/>
          <w:lang w:val="en"/>
        </w:rPr>
        <w:t>.</w:t>
      </w:r>
    </w:p>
    <w:p w14:paraId="20BCB0FE" w14:textId="77777777" w:rsidR="004E7D5C" w:rsidRPr="00B8586B" w:rsidRDefault="004E7D5C" w:rsidP="00B8586B">
      <w:pPr>
        <w:rPr>
          <w:rFonts w:cs="Arial"/>
          <w:szCs w:val="20"/>
          <w:lang w:val="en"/>
        </w:rPr>
      </w:pPr>
    </w:p>
    <w:p w14:paraId="0D5E8F11" w14:textId="01DECFDA" w:rsidR="004923CA" w:rsidRPr="00B8586B" w:rsidRDefault="004923CA" w:rsidP="00B8586B">
      <w:pPr>
        <w:pStyle w:val="Heading2"/>
        <w:numPr>
          <w:ilvl w:val="0"/>
          <w:numId w:val="39"/>
        </w:numPr>
        <w:ind w:left="284" w:hanging="284"/>
      </w:pPr>
      <w:bookmarkStart w:id="302" w:name="_za0ro4sqyq22" w:colFirst="0" w:colLast="0"/>
      <w:bookmarkStart w:id="303" w:name="_Toc223423803"/>
      <w:bookmarkEnd w:id="302"/>
      <w:r w:rsidRPr="00B8586B">
        <w:t>Peran Imunomodulator Jintan Hitam pada Mukosa</w:t>
      </w:r>
      <w:bookmarkEnd w:id="303"/>
    </w:p>
    <w:p w14:paraId="7FA330B3"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kekebalan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bernuansa</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Istilah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yang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menormalkan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menekannya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membabi</w:t>
      </w:r>
      <w:proofErr w:type="spellEnd"/>
      <w:r w:rsidRPr="00B8586B">
        <w:rPr>
          <w:rFonts w:cs="Arial"/>
          <w:szCs w:val="20"/>
          <w:lang w:val="en"/>
        </w:rPr>
        <w:t xml:space="preserve"> </w:t>
      </w:r>
      <w:proofErr w:type="spellStart"/>
      <w:r w:rsidRPr="00B8586B">
        <w:rPr>
          <w:rFonts w:cs="Arial"/>
          <w:szCs w:val="20"/>
          <w:lang w:val="en"/>
        </w:rPr>
        <w:t>buta</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di mana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dominan</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menyeimbangkan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cabang</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w:t>
      </w:r>
    </w:p>
    <w:p w14:paraId="329045B4"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mensintesis</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di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T,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residen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mast,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proses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Gambaran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melengkapi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kondusif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w:t>
      </w:r>
    </w:p>
    <w:p w14:paraId="63CEDBD6" w14:textId="5BFBA1D0" w:rsidR="004923CA" w:rsidRPr="00B8586B" w:rsidRDefault="004923CA" w:rsidP="00B8586B">
      <w:pPr>
        <w:pStyle w:val="ListParagraph"/>
        <w:numPr>
          <w:ilvl w:val="0"/>
          <w:numId w:val="44"/>
        </w:numPr>
        <w:ind w:left="568" w:hanging="284"/>
        <w:contextualSpacing w:val="0"/>
        <w:rPr>
          <w:rFonts w:cs="Arial"/>
          <w:b/>
          <w:bCs/>
          <w:szCs w:val="20"/>
          <w:lang w:val="en"/>
        </w:rPr>
      </w:pPr>
      <w:bookmarkStart w:id="304" w:name="_1qymjp173q90" w:colFirst="0" w:colLast="0"/>
      <w:bookmarkEnd w:id="304"/>
      <w:proofErr w:type="spellStart"/>
      <w:r w:rsidRPr="00B8586B">
        <w:rPr>
          <w:rFonts w:cs="Arial"/>
          <w:b/>
          <w:bCs/>
          <w:szCs w:val="20"/>
          <w:lang w:val="en"/>
        </w:rPr>
        <w:t>Keseimbangan</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r w:rsidRPr="00B8586B">
        <w:rPr>
          <w:rFonts w:cs="Arial"/>
          <w:b/>
          <w:bCs/>
          <w:szCs w:val="20"/>
          <w:lang w:val="en"/>
        </w:rPr>
        <w:t xml:space="preserve"> Th1 dan Th2 di </w:t>
      </w:r>
      <w:proofErr w:type="spellStart"/>
      <w:r w:rsidRPr="00B8586B">
        <w:rPr>
          <w:rFonts w:cs="Arial"/>
          <w:b/>
          <w:bCs/>
          <w:szCs w:val="20"/>
          <w:lang w:val="en"/>
        </w:rPr>
        <w:t>Rongga</w:t>
      </w:r>
      <w:proofErr w:type="spellEnd"/>
      <w:r w:rsidRPr="00B8586B">
        <w:rPr>
          <w:rFonts w:cs="Arial"/>
          <w:b/>
          <w:bCs/>
          <w:szCs w:val="20"/>
          <w:lang w:val="en"/>
        </w:rPr>
        <w:t xml:space="preserve"> </w:t>
      </w:r>
      <w:proofErr w:type="spellStart"/>
      <w:r w:rsidRPr="00B8586B">
        <w:rPr>
          <w:rFonts w:cs="Arial"/>
          <w:b/>
          <w:bCs/>
          <w:szCs w:val="20"/>
          <w:lang w:val="en"/>
        </w:rPr>
        <w:t>Mulut</w:t>
      </w:r>
      <w:proofErr w:type="spellEnd"/>
    </w:p>
    <w:p w14:paraId="11D48B9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adaptif</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dikategorikan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Th1 (</w:t>
      </w:r>
      <w:proofErr w:type="spellStart"/>
      <w:r w:rsidRPr="00B8586B">
        <w:rPr>
          <w:rFonts w:cs="Arial"/>
          <w:szCs w:val="20"/>
          <w:lang w:val="en"/>
        </w:rPr>
        <w:t>dimediasi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patogen</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dan Th2 (</w:t>
      </w:r>
      <w:proofErr w:type="spellStart"/>
      <w:r w:rsidRPr="00B8586B">
        <w:rPr>
          <w:rFonts w:cs="Arial"/>
          <w:szCs w:val="20"/>
          <w:lang w:val="en"/>
        </w:rPr>
        <w:t>dimediasi</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alergi</w:t>
      </w:r>
      <w:proofErr w:type="spellEnd"/>
      <w:r w:rsidRPr="00B8586B">
        <w:rPr>
          <w:rFonts w:cs="Arial"/>
          <w:szCs w:val="20"/>
          <w:lang w:val="en"/>
        </w:rPr>
        <w:t xml:space="preserve"> dan </w:t>
      </w:r>
      <w:proofErr w:type="spellStart"/>
      <w:r w:rsidRPr="00B8586B">
        <w:rPr>
          <w:rFonts w:cs="Arial"/>
          <w:szCs w:val="20"/>
          <w:lang w:val="en"/>
        </w:rPr>
        <w:t>parasit</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kronis</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ketidakseimbangan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lengan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Studi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Dalam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didominasi</w:t>
      </w:r>
      <w:proofErr w:type="spellEnd"/>
      <w:r w:rsidRPr="00B8586B">
        <w:rPr>
          <w:rFonts w:cs="Arial"/>
          <w:szCs w:val="20"/>
          <w:lang w:val="en"/>
        </w:rPr>
        <w:t xml:space="preserve"> Th1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TQ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Th1 </w:t>
      </w:r>
      <w:proofErr w:type="spellStart"/>
      <w:r w:rsidRPr="00B8586B">
        <w:rPr>
          <w:rFonts w:cs="Arial"/>
          <w:szCs w:val="20"/>
          <w:lang w:val="en"/>
        </w:rPr>
        <w:t>seperti</w:t>
      </w:r>
      <w:proofErr w:type="spellEnd"/>
      <w:r w:rsidRPr="00B8586B">
        <w:rPr>
          <w:rFonts w:cs="Arial"/>
          <w:szCs w:val="20"/>
          <w:lang w:val="en"/>
        </w:rPr>
        <w:t xml:space="preserve"> IFN-gamma.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alergi</w:t>
      </w:r>
      <w:proofErr w:type="spellEnd"/>
      <w:r w:rsidRPr="00B8586B">
        <w:rPr>
          <w:rFonts w:cs="Arial"/>
          <w:szCs w:val="20"/>
          <w:lang w:val="en"/>
        </w:rPr>
        <w:t xml:space="preserve"> yang </w:t>
      </w:r>
      <w:proofErr w:type="spellStart"/>
      <w:r w:rsidRPr="00B8586B">
        <w:rPr>
          <w:rFonts w:cs="Arial"/>
          <w:szCs w:val="20"/>
          <w:lang w:val="en"/>
        </w:rPr>
        <w:t>didominasi</w:t>
      </w:r>
      <w:proofErr w:type="spellEnd"/>
      <w:r w:rsidRPr="00B8586B">
        <w:rPr>
          <w:rFonts w:cs="Arial"/>
          <w:szCs w:val="20"/>
          <w:lang w:val="en"/>
        </w:rPr>
        <w:t xml:space="preserve"> Th2,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Th2 </w:t>
      </w:r>
      <w:proofErr w:type="spellStart"/>
      <w:r w:rsidRPr="00B8586B">
        <w:rPr>
          <w:rFonts w:cs="Arial"/>
          <w:szCs w:val="20"/>
          <w:lang w:val="en"/>
        </w:rPr>
        <w:lastRenderedPageBreak/>
        <w:t>seperti</w:t>
      </w:r>
      <w:proofErr w:type="spellEnd"/>
      <w:r w:rsidRPr="00B8586B">
        <w:rPr>
          <w:rFonts w:cs="Arial"/>
          <w:szCs w:val="20"/>
          <w:lang w:val="en"/>
        </w:rPr>
        <w:t xml:space="preserve"> IL-4 (Hannan et al., 2021).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menormalkan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pengaturan</w:t>
      </w:r>
      <w:proofErr w:type="spellEnd"/>
      <w:r w:rsidRPr="00B8586B">
        <w:rPr>
          <w:rFonts w:cs="Arial"/>
          <w:szCs w:val="20"/>
          <w:lang w:val="en"/>
        </w:rPr>
        <w:t xml:space="preserve"> yang </w:t>
      </w:r>
      <w:proofErr w:type="spellStart"/>
      <w:r w:rsidRPr="00B8586B">
        <w:rPr>
          <w:rFonts w:cs="Arial"/>
          <w:szCs w:val="20"/>
          <w:lang w:val="en"/>
        </w:rPr>
        <w:t>canggih</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w:t>
      </w:r>
    </w:p>
    <w:p w14:paraId="21FBFA72" w14:textId="330310EE" w:rsidR="004923CA" w:rsidRPr="00B8586B" w:rsidRDefault="004923CA" w:rsidP="00B8586B">
      <w:pPr>
        <w:pStyle w:val="ListParagraph"/>
        <w:numPr>
          <w:ilvl w:val="0"/>
          <w:numId w:val="44"/>
        </w:numPr>
        <w:ind w:left="568" w:hanging="284"/>
        <w:contextualSpacing w:val="0"/>
        <w:rPr>
          <w:rFonts w:cs="Arial"/>
          <w:b/>
          <w:bCs/>
          <w:szCs w:val="20"/>
          <w:lang w:val="en"/>
        </w:rPr>
      </w:pPr>
      <w:bookmarkStart w:id="305" w:name="_l6opqdibhbj" w:colFirst="0" w:colLast="0"/>
      <w:bookmarkEnd w:id="305"/>
      <w:proofErr w:type="spellStart"/>
      <w:r w:rsidRPr="00B8586B">
        <w:rPr>
          <w:rFonts w:cs="Arial"/>
          <w:b/>
          <w:bCs/>
          <w:szCs w:val="20"/>
          <w:lang w:val="en"/>
        </w:rPr>
        <w:t>Regulasi</w:t>
      </w:r>
      <w:proofErr w:type="spellEnd"/>
      <w:r w:rsidRPr="00B8586B">
        <w:rPr>
          <w:rFonts w:cs="Arial"/>
          <w:b/>
          <w:bCs/>
          <w:szCs w:val="20"/>
          <w:lang w:val="en"/>
        </w:rPr>
        <w:t xml:space="preserve"> </w:t>
      </w:r>
      <w:proofErr w:type="spellStart"/>
      <w:r w:rsidRPr="00B8586B">
        <w:rPr>
          <w:rFonts w:cs="Arial"/>
          <w:b/>
          <w:bCs/>
          <w:szCs w:val="20"/>
          <w:lang w:val="en"/>
        </w:rPr>
        <w:t>Aktivitas</w:t>
      </w:r>
      <w:proofErr w:type="spellEnd"/>
      <w:r w:rsidRPr="00B8586B">
        <w:rPr>
          <w:rFonts w:cs="Arial"/>
          <w:b/>
          <w:bCs/>
          <w:szCs w:val="20"/>
          <w:lang w:val="en"/>
        </w:rPr>
        <w:t xml:space="preserve"> </w:t>
      </w:r>
      <w:proofErr w:type="spellStart"/>
      <w:r w:rsidRPr="00B8586B">
        <w:rPr>
          <w:rFonts w:cs="Arial"/>
          <w:b/>
          <w:bCs/>
          <w:szCs w:val="20"/>
          <w:lang w:val="en"/>
        </w:rPr>
        <w:t>Makrofag</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b/>
          <w:bCs/>
          <w:szCs w:val="20"/>
          <w:lang w:val="en"/>
        </w:rPr>
        <w:t xml:space="preserve"> Mukosa</w:t>
      </w:r>
    </w:p>
    <w:p w14:paraId="5AC3B20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Makrofag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residen</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terpolarisasi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fenotipe</w:t>
      </w:r>
      <w:proofErr w:type="spellEnd"/>
      <w:r w:rsidRPr="00B8586B">
        <w:rPr>
          <w:rFonts w:cs="Arial"/>
          <w:szCs w:val="20"/>
          <w:lang w:val="en"/>
        </w:rPr>
        <w:t xml:space="preserve"> M1 yang pro-</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TNF-α dan </w:t>
      </w:r>
      <w:proofErr w:type="spellStart"/>
      <w:r w:rsidRPr="00B8586B">
        <w:rPr>
          <w:rFonts w:cs="Arial"/>
          <w:szCs w:val="20"/>
          <w:lang w:val="en"/>
        </w:rPr>
        <w:t>iNOS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fenotipe</w:t>
      </w:r>
      <w:proofErr w:type="spellEnd"/>
      <w:r w:rsidRPr="00B8586B">
        <w:rPr>
          <w:rFonts w:cs="Arial"/>
          <w:szCs w:val="20"/>
          <w:lang w:val="en"/>
        </w:rPr>
        <w:t xml:space="preserve"> M2 yang anti-</w:t>
      </w:r>
      <w:proofErr w:type="spellStart"/>
      <w:r w:rsidRPr="00B8586B">
        <w:rPr>
          <w:rFonts w:cs="Arial"/>
          <w:szCs w:val="20"/>
          <w:lang w:val="en"/>
        </w:rPr>
        <w:t>inflamasi</w:t>
      </w:r>
      <w:proofErr w:type="spellEnd"/>
      <w:r w:rsidRPr="00B8586B">
        <w:rPr>
          <w:rFonts w:cs="Arial"/>
          <w:szCs w:val="20"/>
          <w:lang w:val="en"/>
        </w:rPr>
        <w:t xml:space="preserve"> dan pro-</w:t>
      </w:r>
      <w:proofErr w:type="spellStart"/>
      <w:r w:rsidRPr="00B8586B">
        <w:rPr>
          <w:rFonts w:cs="Arial"/>
          <w:szCs w:val="20"/>
          <w:lang w:val="en"/>
        </w:rPr>
        <w:t>resolusi</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IL-10 dan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terpolarisasi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arah</w:t>
      </w:r>
      <w:proofErr w:type="spellEnd"/>
      <w:r w:rsidRPr="00B8586B">
        <w:rPr>
          <w:rFonts w:cs="Arial"/>
          <w:szCs w:val="20"/>
          <w:lang w:val="en"/>
        </w:rPr>
        <w:t xml:space="preserve"> M1 yang </w:t>
      </w:r>
      <w:proofErr w:type="spellStart"/>
      <w:r w:rsidRPr="00B8586B">
        <w:rPr>
          <w:rFonts w:cs="Arial"/>
          <w:szCs w:val="20"/>
          <w:lang w:val="en"/>
        </w:rPr>
        <w:t>merusak</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pergeseran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fenotipe</w:t>
      </w:r>
      <w:proofErr w:type="spellEnd"/>
      <w:r w:rsidRPr="00B8586B">
        <w:rPr>
          <w:rFonts w:cs="Arial"/>
          <w:szCs w:val="20"/>
          <w:lang w:val="en"/>
        </w:rPr>
        <w:t xml:space="preserve"> M1 </w:t>
      </w:r>
      <w:proofErr w:type="spellStart"/>
      <w:r w:rsidRPr="00B8586B">
        <w:rPr>
          <w:rFonts w:cs="Arial"/>
          <w:szCs w:val="20"/>
          <w:lang w:val="en"/>
        </w:rPr>
        <w:t>ke</w:t>
      </w:r>
      <w:proofErr w:type="spellEnd"/>
      <w:r w:rsidRPr="00B8586B">
        <w:rPr>
          <w:rFonts w:cs="Arial"/>
          <w:szCs w:val="20"/>
          <w:lang w:val="en"/>
        </w:rPr>
        <w:t xml:space="preserve"> M2 (Bai et al., 2020).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mempromosikan</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M2,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mediator yang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menyelesaikan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2092268A" w14:textId="30D69446" w:rsidR="004923CA" w:rsidRPr="00B8586B" w:rsidRDefault="004923CA" w:rsidP="00B8586B">
      <w:pPr>
        <w:pStyle w:val="ListParagraph"/>
        <w:numPr>
          <w:ilvl w:val="0"/>
          <w:numId w:val="44"/>
        </w:numPr>
        <w:ind w:left="568" w:hanging="284"/>
        <w:contextualSpacing w:val="0"/>
        <w:rPr>
          <w:rFonts w:cs="Arial"/>
          <w:b/>
          <w:bCs/>
          <w:szCs w:val="20"/>
          <w:lang w:val="en"/>
        </w:rPr>
      </w:pPr>
      <w:bookmarkStart w:id="306" w:name="_rq14sk966ztj" w:colFirst="0" w:colLast="0"/>
      <w:bookmarkEnd w:id="306"/>
      <w:proofErr w:type="spellStart"/>
      <w:r w:rsidRPr="00B8586B">
        <w:rPr>
          <w:rFonts w:cs="Arial"/>
          <w:b/>
          <w:bCs/>
          <w:szCs w:val="20"/>
          <w:lang w:val="en"/>
        </w:rPr>
        <w:t>Proteksi</w:t>
      </w:r>
      <w:proofErr w:type="spellEnd"/>
      <w:r w:rsidRPr="00B8586B">
        <w:rPr>
          <w:rFonts w:cs="Arial"/>
          <w:b/>
          <w:bCs/>
          <w:szCs w:val="20"/>
          <w:lang w:val="en"/>
        </w:rPr>
        <w:t xml:space="preserve"> Sel Mast </w:t>
      </w:r>
      <w:proofErr w:type="spellStart"/>
      <w:r w:rsidRPr="00B8586B">
        <w:rPr>
          <w:rFonts w:cs="Arial"/>
          <w:b/>
          <w:bCs/>
          <w:szCs w:val="20"/>
          <w:lang w:val="en"/>
        </w:rPr>
        <w:t>dari</w:t>
      </w:r>
      <w:proofErr w:type="spellEnd"/>
      <w:r w:rsidRPr="00B8586B">
        <w:rPr>
          <w:rFonts w:cs="Arial"/>
          <w:b/>
          <w:bCs/>
          <w:szCs w:val="20"/>
          <w:lang w:val="en"/>
        </w:rPr>
        <w:t xml:space="preserve"> </w:t>
      </w:r>
      <w:proofErr w:type="spellStart"/>
      <w:r w:rsidRPr="00B8586B">
        <w:rPr>
          <w:rFonts w:cs="Arial"/>
          <w:b/>
          <w:bCs/>
          <w:szCs w:val="20"/>
          <w:lang w:val="en"/>
        </w:rPr>
        <w:t>Degranulasi</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Cisplatin</w:t>
      </w:r>
    </w:p>
    <w:p w14:paraId="21DD4E1B" w14:textId="77777777" w:rsidR="004923CA" w:rsidRPr="00B8586B" w:rsidRDefault="004923CA" w:rsidP="00B8586B">
      <w:pPr>
        <w:ind w:left="568" w:firstLine="567"/>
        <w:rPr>
          <w:rFonts w:cs="Arial"/>
          <w:szCs w:val="20"/>
          <w:lang w:val="en"/>
        </w:rPr>
      </w:pPr>
      <w:r w:rsidRPr="00B8586B">
        <w:rPr>
          <w:rFonts w:cs="Arial"/>
          <w:szCs w:val="20"/>
          <w:lang w:val="en"/>
        </w:rPr>
        <w:t xml:space="preserve">Sel mast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lain yang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dan </w:t>
      </w:r>
      <w:proofErr w:type="spellStart"/>
      <w:r w:rsidRPr="00B8586B">
        <w:rPr>
          <w:rFonts w:cs="Arial"/>
          <w:szCs w:val="20"/>
          <w:lang w:val="en"/>
        </w:rPr>
        <w:t>dipenuhi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granul</w:t>
      </w:r>
      <w:proofErr w:type="spellEnd"/>
      <w:r w:rsidRPr="00B8586B">
        <w:rPr>
          <w:rFonts w:cs="Arial"/>
          <w:szCs w:val="20"/>
          <w:lang w:val="en"/>
        </w:rPr>
        <w:t xml:space="preserve"> yang </w:t>
      </w:r>
      <w:proofErr w:type="spellStart"/>
      <w:r w:rsidRPr="00B8586B">
        <w:rPr>
          <w:rFonts w:cs="Arial"/>
          <w:szCs w:val="20"/>
          <w:lang w:val="en"/>
        </w:rPr>
        <w:t>mengandung</w:t>
      </w:r>
      <w:proofErr w:type="spellEnd"/>
      <w:r w:rsidRPr="00B8586B">
        <w:rPr>
          <w:rFonts w:cs="Arial"/>
          <w:szCs w:val="20"/>
          <w:lang w:val="en"/>
        </w:rPr>
        <w:t xml:space="preserve"> mediator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histamin</w:t>
      </w:r>
      <w:proofErr w:type="spellEnd"/>
      <w:r w:rsidRPr="00B8586B">
        <w:rPr>
          <w:rFonts w:cs="Arial"/>
          <w:szCs w:val="20"/>
          <w:lang w:val="en"/>
        </w:rPr>
        <w:t xml:space="preserve"> dan protease.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cisplatin dan ROS,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mast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degranulasi</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isinya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eksplosif</w:t>
      </w:r>
      <w:proofErr w:type="spellEnd"/>
      <w:r w:rsidRPr="00B8586B">
        <w:rPr>
          <w:rFonts w:cs="Arial"/>
          <w:szCs w:val="20"/>
          <w:lang w:val="en"/>
        </w:rPr>
        <w:t xml:space="preserve"> dan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vaskular</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mast,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tahan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degranulasi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semestinya</w:t>
      </w:r>
      <w:proofErr w:type="spellEnd"/>
      <w:r w:rsidRPr="00B8586B">
        <w:rPr>
          <w:rFonts w:cs="Arial"/>
          <w:szCs w:val="20"/>
          <w:lang w:val="en"/>
        </w:rPr>
        <w:t xml:space="preserve"> (Alberts et al., 2024).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stabilisasi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rem </w:t>
      </w:r>
      <w:proofErr w:type="spellStart"/>
      <w:r w:rsidRPr="00B8586B">
        <w:rPr>
          <w:rFonts w:cs="Arial"/>
          <w:szCs w:val="20"/>
          <w:lang w:val="en"/>
        </w:rPr>
        <w:t>tambahan</w:t>
      </w:r>
      <w:proofErr w:type="spellEnd"/>
      <w:r w:rsidRPr="00B8586B">
        <w:rPr>
          <w:rFonts w:cs="Arial"/>
          <w:szCs w:val="20"/>
          <w:lang w:val="en"/>
        </w:rPr>
        <w:t xml:space="preserve"> pada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w:t>
      </w:r>
    </w:p>
    <w:p w14:paraId="420A30B5" w14:textId="5CCFF428" w:rsidR="004923CA" w:rsidRPr="00B8586B" w:rsidRDefault="004923CA" w:rsidP="00B8586B">
      <w:pPr>
        <w:pStyle w:val="ListParagraph"/>
        <w:numPr>
          <w:ilvl w:val="0"/>
          <w:numId w:val="44"/>
        </w:numPr>
        <w:ind w:left="568" w:hanging="284"/>
        <w:contextualSpacing w:val="0"/>
        <w:rPr>
          <w:rFonts w:cs="Arial"/>
          <w:b/>
          <w:bCs/>
          <w:szCs w:val="20"/>
          <w:lang w:val="en"/>
        </w:rPr>
      </w:pPr>
      <w:bookmarkStart w:id="307" w:name="_o2qxmvs9vxih" w:colFirst="0" w:colLast="0"/>
      <w:bookmarkEnd w:id="307"/>
      <w:proofErr w:type="spellStart"/>
      <w:r w:rsidRPr="00B8586B">
        <w:rPr>
          <w:rFonts w:cs="Arial"/>
          <w:b/>
          <w:bCs/>
          <w:szCs w:val="20"/>
          <w:lang w:val="en"/>
        </w:rPr>
        <w:t>Peningkatan</w:t>
      </w:r>
      <w:proofErr w:type="spellEnd"/>
      <w:r w:rsidRPr="00B8586B">
        <w:rPr>
          <w:rFonts w:cs="Arial"/>
          <w:b/>
          <w:bCs/>
          <w:szCs w:val="20"/>
          <w:lang w:val="en"/>
        </w:rPr>
        <w:t xml:space="preserve"> Faktor </w:t>
      </w:r>
      <w:proofErr w:type="spellStart"/>
      <w:r w:rsidRPr="00B8586B">
        <w:rPr>
          <w:rFonts w:cs="Arial"/>
          <w:b/>
          <w:bCs/>
          <w:szCs w:val="20"/>
          <w:lang w:val="en"/>
        </w:rPr>
        <w:t>Pertumbuhan</w:t>
      </w:r>
      <w:proofErr w:type="spellEnd"/>
      <w:r w:rsidRPr="00B8586B">
        <w:rPr>
          <w:rFonts w:cs="Arial"/>
          <w:b/>
          <w:bCs/>
          <w:szCs w:val="20"/>
          <w:lang w:val="en"/>
        </w:rPr>
        <w:t xml:space="preserve"> Jaringan (EGF)</w:t>
      </w:r>
    </w:p>
    <w:p w14:paraId="1BFB73D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yang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selain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Epidermal Growth Factor</w:t>
      </w:r>
      <w:r w:rsidRPr="00B8586B">
        <w:rPr>
          <w:rFonts w:cs="Arial"/>
          <w:szCs w:val="20"/>
          <w:lang w:val="en"/>
        </w:rPr>
        <w:t xml:space="preserve"> (EGF). EGF </w:t>
      </w:r>
      <w:proofErr w:type="spellStart"/>
      <w:r w:rsidRPr="00B8586B">
        <w:rPr>
          <w:rFonts w:cs="Arial"/>
          <w:szCs w:val="20"/>
          <w:lang w:val="en"/>
        </w:rPr>
        <w:t>adalah</w:t>
      </w:r>
      <w:proofErr w:type="spellEnd"/>
      <w:r w:rsidRPr="00B8586B">
        <w:rPr>
          <w:rFonts w:cs="Arial"/>
          <w:szCs w:val="20"/>
          <w:lang w:val="en"/>
        </w:rPr>
        <w:t xml:space="preserve"> mitogen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lastRenderedPageBreak/>
        <w:t>keratinosit</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proliferasi</w:t>
      </w:r>
      <w:proofErr w:type="spellEnd"/>
      <w:r w:rsidRPr="00B8586B">
        <w:rPr>
          <w:rFonts w:cs="Arial"/>
          <w:szCs w:val="20"/>
          <w:lang w:val="en"/>
        </w:rPr>
        <w:t xml:space="preserve"> dan </w:t>
      </w:r>
      <w:proofErr w:type="spellStart"/>
      <w:r w:rsidRPr="00B8586B">
        <w:rPr>
          <w:rFonts w:cs="Arial"/>
          <w:szCs w:val="20"/>
          <w:lang w:val="en"/>
        </w:rPr>
        <w:t>migrasi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menutup</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dan </w:t>
      </w:r>
      <w:proofErr w:type="spellStart"/>
      <w:r w:rsidRPr="00B8586B">
        <w:rPr>
          <w:rFonts w:cs="Arial"/>
          <w:szCs w:val="20"/>
          <w:lang w:val="en"/>
        </w:rPr>
        <w:t>memulihkan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dan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yang ideal.</w:t>
      </w:r>
    </w:p>
    <w:p w14:paraId="18988C2D" w14:textId="0BBFEC11" w:rsidR="004923CA" w:rsidRPr="00B8586B" w:rsidRDefault="004923CA" w:rsidP="00B8586B">
      <w:pPr>
        <w:pStyle w:val="ListParagraph"/>
        <w:numPr>
          <w:ilvl w:val="0"/>
          <w:numId w:val="44"/>
        </w:numPr>
        <w:ind w:left="568" w:hanging="284"/>
        <w:contextualSpacing w:val="0"/>
        <w:rPr>
          <w:rFonts w:cs="Arial"/>
          <w:b/>
          <w:bCs/>
          <w:szCs w:val="20"/>
          <w:lang w:val="en"/>
        </w:rPr>
      </w:pPr>
      <w:bookmarkStart w:id="308" w:name="_sala2qpo5nkb" w:colFirst="0" w:colLast="0"/>
      <w:bookmarkEnd w:id="308"/>
      <w:proofErr w:type="spellStart"/>
      <w:r w:rsidRPr="00B8586B">
        <w:rPr>
          <w:rFonts w:cs="Arial"/>
          <w:b/>
          <w:bCs/>
          <w:szCs w:val="20"/>
          <w:lang w:val="en"/>
        </w:rPr>
        <w:t>Sintesis</w:t>
      </w:r>
      <w:proofErr w:type="spellEnd"/>
      <w:r w:rsidRPr="00B8586B">
        <w:rPr>
          <w:rFonts w:cs="Arial"/>
          <w:b/>
          <w:bCs/>
          <w:szCs w:val="20"/>
          <w:lang w:val="en"/>
        </w:rPr>
        <w:t xml:space="preserve"> </w:t>
      </w:r>
      <w:proofErr w:type="spellStart"/>
      <w:r w:rsidRPr="00B8586B">
        <w:rPr>
          <w:rFonts w:cs="Arial"/>
          <w:b/>
          <w:bCs/>
          <w:szCs w:val="20"/>
          <w:lang w:val="en"/>
        </w:rPr>
        <w:t>Keseluruhan</w:t>
      </w:r>
      <w:proofErr w:type="spellEnd"/>
      <w:r w:rsidRPr="00B8586B">
        <w:rPr>
          <w:rFonts w:cs="Arial"/>
          <w:b/>
          <w:bCs/>
          <w:szCs w:val="20"/>
          <w:lang w:val="en"/>
        </w:rPr>
        <w:t xml:space="preserve"> Peran Anti-</w:t>
      </w:r>
      <w:proofErr w:type="spellStart"/>
      <w:r w:rsidRPr="00B8586B">
        <w:rPr>
          <w:rFonts w:cs="Arial"/>
          <w:b/>
          <w:bCs/>
          <w:szCs w:val="20"/>
          <w:lang w:val="en"/>
        </w:rPr>
        <w:t>inflamasi</w:t>
      </w:r>
      <w:proofErr w:type="spellEnd"/>
      <w:r w:rsidRPr="00B8586B">
        <w:rPr>
          <w:rFonts w:cs="Arial"/>
          <w:b/>
          <w:bCs/>
          <w:szCs w:val="20"/>
          <w:lang w:val="en"/>
        </w:rPr>
        <w:t xml:space="preserve"> </w:t>
      </w:r>
      <w:proofErr w:type="spellStart"/>
      <w:r w:rsidRPr="00B8586B">
        <w:rPr>
          <w:rFonts w:cs="Arial"/>
          <w:b/>
          <w:bCs/>
          <w:szCs w:val="20"/>
          <w:lang w:val="en"/>
        </w:rPr>
        <w:t>Molekuler</w:t>
      </w:r>
      <w:proofErr w:type="spellEnd"/>
    </w:p>
    <w:p w14:paraId="2F46583D" w14:textId="17AD499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imunomodulator</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multifaset</w:t>
      </w:r>
      <w:proofErr w:type="spellEnd"/>
      <w:r w:rsidRPr="00B8586B">
        <w:rPr>
          <w:rFonts w:cs="Arial"/>
          <w:szCs w:val="20"/>
          <w:lang w:val="en"/>
        </w:rPr>
        <w:t xml:space="preserve"> dan </w:t>
      </w:r>
      <w:proofErr w:type="spellStart"/>
      <w:r w:rsidRPr="00B8586B">
        <w:rPr>
          <w:rFonts w:cs="Arial"/>
          <w:szCs w:val="20"/>
          <w:lang w:val="en"/>
        </w:rPr>
        <w:t>terintegrasi</w:t>
      </w:r>
      <w:proofErr w:type="spellEnd"/>
      <w:r w:rsidRPr="00B8586B">
        <w:rPr>
          <w:rFonts w:cs="Arial"/>
          <w:szCs w:val="20"/>
          <w:lang w:val="en"/>
        </w:rPr>
        <w:t xml:space="preserve">. Ia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(1)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(ROS). (2) </w:t>
      </w:r>
      <w:proofErr w:type="spellStart"/>
      <w:r w:rsidRPr="00B8586B">
        <w:rPr>
          <w:rFonts w:cs="Arial"/>
          <w:szCs w:val="20"/>
          <w:lang w:val="en"/>
        </w:rPr>
        <w:t>Memblokir</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(NF-kB). (3)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(TNF-α, IL-1β, IL-6). (4)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dan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resolusi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M2,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mast). </w:t>
      </w:r>
      <w:r w:rsidR="004E7D5C" w:rsidRPr="00B8586B">
        <w:rPr>
          <w:rFonts w:cs="Arial"/>
          <w:szCs w:val="20"/>
          <w:lang w:val="en"/>
        </w:rPr>
        <w:br/>
      </w:r>
      <w:r w:rsidRPr="00B8586B">
        <w:rPr>
          <w:rFonts w:cs="Arial"/>
          <w:szCs w:val="20"/>
          <w:lang w:val="en"/>
        </w:rPr>
        <w:t xml:space="preserve">(5)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prostaglandin). (6)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EGF). Strategi multi-target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76423C41"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8B3F759" w14:textId="31466FF8" w:rsidR="004923CA" w:rsidRPr="00B8586B" w:rsidRDefault="004923CA" w:rsidP="00B8586B">
      <w:pPr>
        <w:ind w:left="284" w:firstLine="567"/>
        <w:rPr>
          <w:rFonts w:cs="Arial"/>
          <w:szCs w:val="20"/>
          <w:lang w:val="en"/>
        </w:rPr>
      </w:pPr>
      <w:r w:rsidRPr="00B8586B">
        <w:rPr>
          <w:rFonts w:cs="Arial"/>
          <w:szCs w:val="20"/>
          <w:lang w:val="en"/>
        </w:rPr>
        <w:t xml:space="preserve">Peran </w:t>
      </w:r>
      <w:proofErr w:type="spellStart"/>
      <w:r w:rsidRPr="00B8586B">
        <w:rPr>
          <w:rFonts w:cs="Arial"/>
          <w:szCs w:val="20"/>
          <w:lang w:val="en"/>
        </w:rPr>
        <w:t>imunomodulator</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yang sangat </w:t>
      </w:r>
      <w:proofErr w:type="spellStart"/>
      <w:r w:rsidRPr="00B8586B">
        <w:rPr>
          <w:rFonts w:cs="Arial"/>
          <w:szCs w:val="20"/>
          <w:lang w:val="en"/>
        </w:rPr>
        <w:t>terampil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dilanda</w:t>
      </w:r>
      <w:proofErr w:type="spellEnd"/>
      <w:r w:rsidRPr="00B8586B">
        <w:rPr>
          <w:rFonts w:cs="Arial"/>
          <w:szCs w:val="20"/>
          <w:lang w:val="en"/>
        </w:rPr>
        <w:t xml:space="preserve"> </w:t>
      </w:r>
      <w:proofErr w:type="spellStart"/>
      <w:r w:rsidRPr="00B8586B">
        <w:rPr>
          <w:rFonts w:cs="Arial"/>
          <w:szCs w:val="20"/>
          <w:lang w:val="en"/>
        </w:rPr>
        <w:t>kerusuhan</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datang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polisi</w:t>
      </w:r>
      <w:proofErr w:type="spellEnd"/>
      <w:r w:rsidRPr="00B8586B">
        <w:rPr>
          <w:rFonts w:cs="Arial"/>
          <w:szCs w:val="20"/>
          <w:lang w:val="en"/>
        </w:rPr>
        <w:t xml:space="preserve"> anti-</w:t>
      </w:r>
      <w:proofErr w:type="spellStart"/>
      <w:r w:rsidRPr="00B8586B">
        <w:rPr>
          <w:rFonts w:cs="Arial"/>
          <w:szCs w:val="20"/>
          <w:lang w:val="en"/>
        </w:rPr>
        <w:t>huru</w:t>
      </w:r>
      <w:proofErr w:type="spellEnd"/>
      <w:r w:rsidRPr="00B8586B">
        <w:rPr>
          <w:rFonts w:cs="Arial"/>
          <w:szCs w:val="20"/>
          <w:lang w:val="en"/>
        </w:rPr>
        <w:t xml:space="preserve">-hara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kekerasan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b/>
          <w:bCs/>
          <w:szCs w:val="20"/>
          <w:lang w:val="en"/>
        </w:rPr>
        <w:t>Keseimbangan</w:t>
      </w:r>
      <w:proofErr w:type="spellEnd"/>
      <w:r w:rsidRPr="00B8586B">
        <w:rPr>
          <w:rFonts w:cs="Arial"/>
          <w:b/>
          <w:bCs/>
          <w:szCs w:val="20"/>
          <w:lang w:val="en"/>
        </w:rPr>
        <w:t xml:space="preserve"> Th1/Th2</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bernegosiasi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faksi-faksi</w:t>
      </w:r>
      <w:proofErr w:type="spellEnd"/>
      <w:r w:rsidRPr="00B8586B">
        <w:rPr>
          <w:rFonts w:cs="Arial"/>
          <w:szCs w:val="20"/>
          <w:lang w:val="en"/>
        </w:rPr>
        <w:t xml:space="preserve"> yang </w:t>
      </w:r>
      <w:proofErr w:type="spellStart"/>
      <w:r w:rsidRPr="00B8586B">
        <w:rPr>
          <w:rFonts w:cs="Arial"/>
          <w:szCs w:val="20"/>
          <w:lang w:val="en"/>
        </w:rPr>
        <w:t>bertikai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menenangkan</w:t>
      </w:r>
      <w:proofErr w:type="spellEnd"/>
      <w:r w:rsidRPr="00B8586B">
        <w:rPr>
          <w:rFonts w:cs="Arial"/>
          <w:szCs w:val="20"/>
          <w:lang w:val="en"/>
        </w:rPr>
        <w:t xml:space="preserve"> yang paling </w:t>
      </w:r>
      <w:proofErr w:type="spellStart"/>
      <w:r w:rsidRPr="00B8586B">
        <w:rPr>
          <w:rFonts w:cs="Arial"/>
          <w:szCs w:val="20"/>
          <w:lang w:val="en"/>
        </w:rPr>
        <w:t>agresif</w:t>
      </w:r>
      <w:proofErr w:type="spellEnd"/>
      <w:r w:rsidRPr="00B8586B">
        <w:rPr>
          <w:rFonts w:cs="Arial"/>
          <w:szCs w:val="20"/>
          <w:lang w:val="en"/>
        </w:rPr>
        <w:t xml:space="preserve">. </w:t>
      </w:r>
      <w:proofErr w:type="spellStart"/>
      <w:r w:rsidRPr="00B8586B">
        <w:rPr>
          <w:rFonts w:cs="Arial"/>
          <w:b/>
          <w:bCs/>
          <w:szCs w:val="20"/>
          <w:lang w:val="en"/>
        </w:rPr>
        <w:t>Regulasi</w:t>
      </w:r>
      <w:proofErr w:type="spellEnd"/>
      <w:r w:rsidRPr="00B8586B">
        <w:rPr>
          <w:rFonts w:cs="Arial"/>
          <w:b/>
          <w:bCs/>
          <w:szCs w:val="20"/>
          <w:lang w:val="en"/>
        </w:rPr>
        <w:t xml:space="preserve"> </w:t>
      </w:r>
      <w:proofErr w:type="spellStart"/>
      <w:r w:rsidRPr="00B8586B">
        <w:rPr>
          <w:rFonts w:cs="Arial"/>
          <w:b/>
          <w:bCs/>
          <w:szCs w:val="20"/>
          <w:lang w:val="en"/>
        </w:rPr>
        <w:t>makrofag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perusuh</w:t>
      </w:r>
      <w:proofErr w:type="spellEnd"/>
      <w:r w:rsidRPr="00B8586B">
        <w:rPr>
          <w:rFonts w:cs="Arial"/>
          <w:szCs w:val="20"/>
          <w:lang w:val="en"/>
        </w:rPr>
        <w:t xml:space="preserve"> yang </w:t>
      </w:r>
      <w:proofErr w:type="spellStart"/>
      <w:r w:rsidRPr="00B8586B">
        <w:rPr>
          <w:rFonts w:cs="Arial"/>
          <w:szCs w:val="20"/>
          <w:lang w:val="en"/>
        </w:rPr>
        <w:t>marah</w:t>
      </w:r>
      <w:proofErr w:type="spellEnd"/>
      <w:r w:rsidRPr="00B8586B">
        <w:rPr>
          <w:rFonts w:cs="Arial"/>
          <w:szCs w:val="20"/>
          <w:lang w:val="en"/>
        </w:rPr>
        <w:t xml:space="preserve"> (M1)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pembersih</w:t>
      </w:r>
      <w:proofErr w:type="spellEnd"/>
      <w:r w:rsidRPr="00B8586B">
        <w:rPr>
          <w:rFonts w:cs="Arial"/>
          <w:szCs w:val="20"/>
          <w:lang w:val="en"/>
        </w:rPr>
        <w:t xml:space="preserve"> dan </w:t>
      </w:r>
      <w:proofErr w:type="spellStart"/>
      <w:r w:rsidRPr="00B8586B">
        <w:rPr>
          <w:rFonts w:cs="Arial"/>
          <w:szCs w:val="20"/>
          <w:lang w:val="en"/>
        </w:rPr>
        <w:t>pembangun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(M2). </w:t>
      </w:r>
      <w:proofErr w:type="spellStart"/>
      <w:r w:rsidRPr="00B8586B">
        <w:rPr>
          <w:rFonts w:cs="Arial"/>
          <w:b/>
          <w:bCs/>
          <w:szCs w:val="20"/>
          <w:lang w:val="en"/>
        </w:rPr>
        <w:t>Proteksi</w:t>
      </w:r>
      <w:proofErr w:type="spellEnd"/>
      <w:r w:rsidRPr="00B8586B">
        <w:rPr>
          <w:rFonts w:cs="Arial"/>
          <w:b/>
          <w:bCs/>
          <w:szCs w:val="20"/>
          <w:lang w:val="en"/>
        </w:rPr>
        <w:t xml:space="preserve"> </w:t>
      </w:r>
      <w:proofErr w:type="spellStart"/>
      <w:r w:rsidRPr="00B8586B">
        <w:rPr>
          <w:rFonts w:cs="Arial"/>
          <w:b/>
          <w:bCs/>
          <w:szCs w:val="20"/>
          <w:lang w:val="en"/>
        </w:rPr>
        <w:t>sel</w:t>
      </w:r>
      <w:proofErr w:type="spellEnd"/>
      <w:r w:rsidRPr="00B8586B">
        <w:rPr>
          <w:rFonts w:cs="Arial"/>
          <w:b/>
          <w:bCs/>
          <w:szCs w:val="20"/>
          <w:lang w:val="en"/>
        </w:rPr>
        <w:t xml:space="preserve"> mast</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menenangkan</w:t>
      </w:r>
      <w:proofErr w:type="spellEnd"/>
      <w:r w:rsidRPr="00B8586B">
        <w:rPr>
          <w:rFonts w:cs="Arial"/>
          <w:szCs w:val="20"/>
          <w:lang w:val="en"/>
        </w:rPr>
        <w:t xml:space="preserve"> </w:t>
      </w:r>
      <w:proofErr w:type="spellStart"/>
      <w:r w:rsidRPr="00B8586B">
        <w:rPr>
          <w:rFonts w:cs="Arial"/>
          <w:szCs w:val="20"/>
          <w:lang w:val="en"/>
        </w:rPr>
        <w:t>provokator</w:t>
      </w:r>
      <w:proofErr w:type="spellEnd"/>
      <w:r w:rsidRPr="00B8586B">
        <w:rPr>
          <w:rFonts w:cs="Arial"/>
          <w:szCs w:val="20"/>
          <w:lang w:val="en"/>
        </w:rPr>
        <w:t xml:space="preserve"> yang paling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meledak</w:t>
      </w:r>
      <w:proofErr w:type="spellEnd"/>
      <w:r w:rsidRPr="00B8586B">
        <w:rPr>
          <w:rFonts w:cs="Arial"/>
          <w:szCs w:val="20"/>
          <w:lang w:val="en"/>
        </w:rPr>
        <w:t xml:space="preserve"> di </w:t>
      </w:r>
      <w:proofErr w:type="spellStart"/>
      <w:r w:rsidRPr="00B8586B">
        <w:rPr>
          <w:rFonts w:cs="Arial"/>
          <w:szCs w:val="20"/>
          <w:lang w:val="en"/>
        </w:rPr>
        <w:t>kerumunan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kepanikan</w:t>
      </w:r>
      <w:proofErr w:type="spellEnd"/>
      <w:r w:rsidRPr="00B8586B">
        <w:rPr>
          <w:rFonts w:cs="Arial"/>
          <w:szCs w:val="20"/>
          <w:lang w:val="en"/>
        </w:rPr>
        <w:t xml:space="preserve"> </w:t>
      </w:r>
      <w:proofErr w:type="spellStart"/>
      <w:r w:rsidRPr="00B8586B">
        <w:rPr>
          <w:rFonts w:cs="Arial"/>
          <w:szCs w:val="20"/>
          <w:lang w:val="en"/>
        </w:rPr>
        <w:t>massal</w:t>
      </w:r>
      <w:proofErr w:type="spellEnd"/>
      <w:r w:rsidRPr="00B8586B">
        <w:rPr>
          <w:rFonts w:cs="Arial"/>
          <w:szCs w:val="20"/>
          <w:lang w:val="en"/>
        </w:rPr>
        <w:t xml:space="preserve">. </w:t>
      </w:r>
      <w:proofErr w:type="spellStart"/>
      <w:r w:rsidRPr="00B8586B">
        <w:rPr>
          <w:rFonts w:cs="Arial"/>
          <w:b/>
          <w:bCs/>
          <w:szCs w:val="20"/>
          <w:lang w:val="en"/>
        </w:rPr>
        <w:t>Peningkatan</w:t>
      </w:r>
      <w:proofErr w:type="spellEnd"/>
      <w:r w:rsidRPr="00B8586B">
        <w:rPr>
          <w:rFonts w:cs="Arial"/>
          <w:b/>
          <w:bCs/>
          <w:szCs w:val="20"/>
          <w:lang w:val="en"/>
        </w:rPr>
        <w:t xml:space="preserve"> EGF</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membawa</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dan </w:t>
      </w:r>
      <w:proofErr w:type="spellStart"/>
      <w:r w:rsidRPr="00B8586B">
        <w:rPr>
          <w:rFonts w:cs="Arial"/>
          <w:szCs w:val="20"/>
          <w:lang w:val="en"/>
        </w:rPr>
        <w:t>pekerja</w:t>
      </w:r>
      <w:proofErr w:type="spellEnd"/>
      <w:r w:rsidRPr="00B8586B">
        <w:rPr>
          <w:rFonts w:cs="Arial"/>
          <w:szCs w:val="20"/>
          <w:lang w:val="en"/>
        </w:rPr>
        <w:t xml:space="preserve"> </w:t>
      </w:r>
      <w:proofErr w:type="spellStart"/>
      <w:r w:rsidRPr="00B8586B">
        <w:rPr>
          <w:rFonts w:cs="Arial"/>
          <w:szCs w:val="20"/>
          <w:lang w:val="en"/>
        </w:rPr>
        <w:t>konstruksi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memperbaiki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kerusuhan</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lastRenderedPageBreak/>
        <w:t>diredakan</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kekacauan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proses </w:t>
      </w:r>
      <w:proofErr w:type="spellStart"/>
      <w:r w:rsidRPr="00B8586B">
        <w:rPr>
          <w:rFonts w:cs="Arial"/>
          <w:szCs w:val="20"/>
          <w:lang w:val="en"/>
        </w:rPr>
        <w:t>pemulihan</w:t>
      </w:r>
      <w:proofErr w:type="spellEnd"/>
      <w:r w:rsidRPr="00B8586B">
        <w:rPr>
          <w:rFonts w:cs="Arial"/>
          <w:szCs w:val="20"/>
          <w:lang w:val="en"/>
        </w:rPr>
        <w:t>.</w:t>
      </w:r>
    </w:p>
    <w:p w14:paraId="31B569C7" w14:textId="77777777" w:rsidR="004D39E4" w:rsidRPr="00B8586B" w:rsidRDefault="004D39E4" w:rsidP="00B8586B">
      <w:pPr>
        <w:rPr>
          <w:rFonts w:cs="Arial"/>
          <w:szCs w:val="20"/>
          <w:lang w:val="en"/>
        </w:rPr>
      </w:pPr>
    </w:p>
    <w:p w14:paraId="1BDDF939" w14:textId="77777777" w:rsidR="004D39E4" w:rsidRPr="00B8586B" w:rsidRDefault="004D39E4" w:rsidP="00B8586B">
      <w:pPr>
        <w:rPr>
          <w:rFonts w:cs="Arial"/>
          <w:szCs w:val="20"/>
          <w:lang w:val="en"/>
        </w:rPr>
      </w:pPr>
    </w:p>
    <w:p w14:paraId="26CB8DD2" w14:textId="77777777" w:rsidR="004D39E4" w:rsidRPr="00B8586B" w:rsidRDefault="004D39E4" w:rsidP="00B8586B">
      <w:pPr>
        <w:spacing w:after="160"/>
        <w:jc w:val="left"/>
        <w:rPr>
          <w:rFonts w:eastAsia="Times New Roman" w:cstheme="majorBidi"/>
          <w:b/>
          <w:color w:val="000000" w:themeColor="text1"/>
          <w:szCs w:val="26"/>
          <w:lang w:val="sv-SE"/>
        </w:rPr>
      </w:pPr>
      <w:bookmarkStart w:id="309" w:name="_2fxzkq3hz2cn" w:colFirst="0" w:colLast="0"/>
      <w:bookmarkEnd w:id="309"/>
      <w:r w:rsidRPr="00B8586B">
        <w:br w:type="page"/>
      </w:r>
    </w:p>
    <w:p w14:paraId="6B24ED57" w14:textId="2DAED26E" w:rsidR="004923CA" w:rsidRPr="00B8586B" w:rsidRDefault="004923CA" w:rsidP="00B8586B">
      <w:pPr>
        <w:pStyle w:val="Heading2"/>
        <w:numPr>
          <w:ilvl w:val="0"/>
          <w:numId w:val="0"/>
        </w:numPr>
        <w:jc w:val="center"/>
      </w:pPr>
      <w:bookmarkStart w:id="310" w:name="_Toc223423804"/>
      <w:r w:rsidRPr="00B8586B">
        <w:lastRenderedPageBreak/>
        <w:t>KESIMPULAN</w:t>
      </w:r>
      <w:bookmarkEnd w:id="310"/>
    </w:p>
    <w:p w14:paraId="799F1812" w14:textId="77777777" w:rsidR="004D39E4" w:rsidRPr="00B8586B" w:rsidRDefault="004D39E4" w:rsidP="00B8586B">
      <w:pPr>
        <w:rPr>
          <w:lang w:val="sv-SE"/>
        </w:rPr>
      </w:pPr>
    </w:p>
    <w:p w14:paraId="02B224E9" w14:textId="0E58C46C" w:rsidR="004923CA" w:rsidRPr="00B8586B" w:rsidRDefault="004923CA" w:rsidP="00B8586B">
      <w:pPr>
        <w:ind w:firstLine="567"/>
        <w:rPr>
          <w:rFonts w:cs="Arial"/>
          <w:szCs w:val="20"/>
          <w:lang w:val="en"/>
        </w:rPr>
      </w:pPr>
      <w:r w:rsidRPr="00B8586B">
        <w:rPr>
          <w:rFonts w:cs="Arial"/>
          <w:szCs w:val="20"/>
          <w:lang w:val="sv-SE"/>
        </w:rPr>
        <w:t xml:space="preserve">Bab ketujuh ini telah secara meyakinkan menunjukkan bahwa salah satu mekanisme utama di balik efek protektif </w:t>
      </w:r>
      <w:r w:rsidRPr="00B8586B">
        <w:rPr>
          <w:rFonts w:cs="Arial"/>
          <w:i/>
          <w:iCs/>
          <w:szCs w:val="20"/>
          <w:lang w:val="sv-SE"/>
        </w:rPr>
        <w:t>Nigella sativa</w:t>
      </w:r>
      <w:r w:rsidRPr="00B8586B">
        <w:rPr>
          <w:rFonts w:cs="Arial"/>
          <w:szCs w:val="20"/>
          <w:lang w:val="sv-SE"/>
        </w:rPr>
        <w:t xml:space="preserve"> terhadap mukositis oral adalah kemampuannya yang kuat untuk memodulasi dan menekan jalur inflamasi sentral. </w:t>
      </w:r>
      <w:r w:rsidRPr="00B8586B">
        <w:rPr>
          <w:rFonts w:cs="Arial"/>
          <w:szCs w:val="20"/>
          <w:lang w:val="en"/>
        </w:rPr>
        <w:t xml:space="preserve">Bukti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sumbu</w:t>
      </w:r>
      <w:proofErr w:type="spellEnd"/>
      <w:r w:rsidRPr="00B8586B">
        <w:rPr>
          <w:rFonts w:cs="Arial"/>
          <w:szCs w:val="20"/>
          <w:lang w:val="en"/>
        </w:rPr>
        <w:t xml:space="preserve"> NF-kB/</w:t>
      </w:r>
      <w:r w:rsidR="00EA6CBE" w:rsidRPr="00B8586B">
        <w:rPr>
          <w:rFonts w:cs="Arial"/>
          <w:szCs w:val="20"/>
          <w:lang w:val="en"/>
        </w:rPr>
        <w:t xml:space="preserve"> </w:t>
      </w:r>
      <w:r w:rsidRPr="00B8586B">
        <w:rPr>
          <w:rFonts w:cs="Arial"/>
          <w:szCs w:val="20"/>
          <w:lang w:val="en"/>
        </w:rPr>
        <w:t xml:space="preserve">TNF-α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subunit NF-kB p50 dan p65, yang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penghambatannya</w:t>
      </w:r>
      <w:proofErr w:type="spellEnd"/>
      <w:r w:rsidRPr="00B8586B">
        <w:rPr>
          <w:rFonts w:cs="Arial"/>
          <w:szCs w:val="20"/>
          <w:lang w:val="en"/>
        </w:rPr>
        <w:t>.</w:t>
      </w:r>
    </w:p>
    <w:p w14:paraId="073EAD54" w14:textId="77777777" w:rsidR="004923CA" w:rsidRPr="00B8586B" w:rsidRDefault="004923CA" w:rsidP="00B8586B">
      <w:pPr>
        <w:ind w:firstLine="567"/>
        <w:rPr>
          <w:rFonts w:cs="Arial"/>
          <w:szCs w:val="20"/>
          <w:lang w:val="en"/>
        </w:rPr>
      </w:pPr>
      <w:proofErr w:type="spellStart"/>
      <w:r w:rsidRPr="00B8586B">
        <w:rPr>
          <w:rFonts w:cs="Arial"/>
          <w:szCs w:val="20"/>
          <w:lang w:val="en"/>
        </w:rPr>
        <w:t>Pembahasan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inhibisi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multi-level,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NF-kB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proteinnya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dan </w:t>
      </w:r>
      <w:proofErr w:type="spellStart"/>
      <w:r w:rsidRPr="00B8586B">
        <w:rPr>
          <w:rFonts w:cs="Arial"/>
          <w:szCs w:val="20"/>
          <w:lang w:val="en"/>
        </w:rPr>
        <w:t>translokasi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p50/p65. </w:t>
      </w: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blokade</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dramatis pada </w:t>
      </w:r>
      <w:proofErr w:type="spellStart"/>
      <w:r w:rsidRPr="00B8586B">
        <w:rPr>
          <w:rFonts w:cs="Arial"/>
          <w:szCs w:val="20"/>
          <w:lang w:val="en"/>
        </w:rPr>
        <w:t>produksi</w:t>
      </w:r>
      <w:proofErr w:type="spellEnd"/>
      <w:r w:rsidRPr="00B8586B">
        <w:rPr>
          <w:rFonts w:cs="Arial"/>
          <w:szCs w:val="20"/>
          <w:lang w:val="en"/>
        </w:rPr>
        <w:t xml:space="preserve"> protein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TNF-α. </w:t>
      </w:r>
      <w:proofErr w:type="spellStart"/>
      <w:r w:rsidRPr="00B8586B">
        <w:rPr>
          <w:rFonts w:cs="Arial"/>
          <w:szCs w:val="20"/>
          <w:lang w:val="en"/>
        </w:rPr>
        <w:t>Penekanan</w:t>
      </w:r>
      <w:proofErr w:type="spellEnd"/>
      <w:r w:rsidRPr="00B8586B">
        <w:rPr>
          <w:rFonts w:cs="Arial"/>
          <w:szCs w:val="20"/>
          <w:lang w:val="en"/>
        </w:rPr>
        <w:t xml:space="preserve"> TNF-α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ganas</w:t>
      </w:r>
      <w:proofErr w:type="spellEnd"/>
      <w:r w:rsidRPr="00B8586B">
        <w:rPr>
          <w:rFonts w:cs="Arial"/>
          <w:szCs w:val="20"/>
          <w:lang w:val="en"/>
        </w:rPr>
        <w:t xml:space="preserve">, yang </w:t>
      </w:r>
      <w:proofErr w:type="spellStart"/>
      <w:r w:rsidRPr="00B8586B">
        <w:rPr>
          <w:rFonts w:cs="Arial"/>
          <w:szCs w:val="20"/>
          <w:lang w:val="en"/>
        </w:rPr>
        <w:t>termanifestasi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berkurangnya</w:t>
      </w:r>
      <w:proofErr w:type="spellEnd"/>
      <w:r w:rsidRPr="00B8586B">
        <w:rPr>
          <w:rFonts w:cs="Arial"/>
          <w:szCs w:val="20"/>
          <w:lang w:val="en"/>
        </w:rPr>
        <w:t xml:space="preserve"> </w:t>
      </w:r>
      <w:proofErr w:type="spellStart"/>
      <w:r w:rsidRPr="00B8586B">
        <w:rPr>
          <w:rFonts w:cs="Arial"/>
          <w:szCs w:val="20"/>
          <w:lang w:val="en"/>
        </w:rPr>
        <w:t>rekrutmen</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0A8C2937" w14:textId="726BE2C1" w:rsidR="004923CA" w:rsidRPr="00B8586B" w:rsidRDefault="004559B8" w:rsidP="00B8586B">
      <w:pPr>
        <w:ind w:firstLine="567"/>
        <w:rPr>
          <w:rFonts w:cs="Arial"/>
          <w:szCs w:val="20"/>
          <w:lang w:val="en"/>
        </w:rPr>
      </w:pPr>
      <w:r w:rsidRPr="004559B8">
        <w:rPr>
          <w:rFonts w:cs="Arial"/>
          <w:szCs w:val="20"/>
        </w:rPr>
        <w:t xml:space="preserve">Pada akhirnya, bab ini merangkum pembahasan mengenai peran imunomodulator </w:t>
      </w:r>
      <w:r w:rsidRPr="004559B8">
        <w:rPr>
          <w:rFonts w:cs="Arial"/>
          <w:i/>
          <w:iCs/>
          <w:szCs w:val="20"/>
        </w:rPr>
        <w:t>Nigella sativa</w:t>
      </w:r>
      <w:r w:rsidRPr="004559B8">
        <w:rPr>
          <w:rFonts w:cs="Arial"/>
          <w:szCs w:val="20"/>
        </w:rPr>
        <w:t xml:space="preserve"> dalam kerangka mekanisme inflamasi mukosa.</w:t>
      </w:r>
      <w:r w:rsidR="004923CA" w:rsidRPr="00B8586B">
        <w:rPr>
          <w:rFonts w:cs="Arial"/>
          <w:szCs w:val="20"/>
          <w:lang w:val="en"/>
        </w:rPr>
        <w:t xml:space="preserve"> </w:t>
      </w:r>
      <w:proofErr w:type="spellStart"/>
      <w:r w:rsidR="004923CA" w:rsidRPr="00B8586B">
        <w:rPr>
          <w:rFonts w:cs="Arial"/>
          <w:szCs w:val="20"/>
          <w:lang w:val="en"/>
        </w:rPr>
        <w:t>Efeknya</w:t>
      </w:r>
      <w:proofErr w:type="spellEnd"/>
      <w:r w:rsidR="004923CA" w:rsidRPr="00B8586B">
        <w:rPr>
          <w:rFonts w:cs="Arial"/>
          <w:szCs w:val="20"/>
          <w:lang w:val="en"/>
        </w:rPr>
        <w:t xml:space="preserve">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terbatas</w:t>
      </w:r>
      <w:proofErr w:type="spellEnd"/>
      <w:r w:rsidR="004923CA" w:rsidRPr="00B8586B">
        <w:rPr>
          <w:rFonts w:cs="Arial"/>
          <w:szCs w:val="20"/>
          <w:lang w:val="en"/>
        </w:rPr>
        <w:t xml:space="preserve"> pada </w:t>
      </w:r>
      <w:proofErr w:type="spellStart"/>
      <w:r w:rsidR="004923CA" w:rsidRPr="00B8586B">
        <w:rPr>
          <w:rFonts w:cs="Arial"/>
          <w:szCs w:val="20"/>
          <w:lang w:val="en"/>
        </w:rPr>
        <w:t>penekanan</w:t>
      </w:r>
      <w:proofErr w:type="spellEnd"/>
      <w:r w:rsidR="004923CA" w:rsidRPr="00B8586B">
        <w:rPr>
          <w:rFonts w:cs="Arial"/>
          <w:szCs w:val="20"/>
          <w:lang w:val="en"/>
        </w:rPr>
        <w:t xml:space="preserve"> </w:t>
      </w:r>
      <w:proofErr w:type="spellStart"/>
      <w:r w:rsidR="004923CA" w:rsidRPr="00B8586B">
        <w:rPr>
          <w:rFonts w:cs="Arial"/>
          <w:szCs w:val="20"/>
          <w:lang w:val="en"/>
        </w:rPr>
        <w:t>sederhana</w:t>
      </w:r>
      <w:proofErr w:type="spellEnd"/>
      <w:r w:rsidR="004923CA" w:rsidRPr="00B8586B">
        <w:rPr>
          <w:rFonts w:cs="Arial"/>
          <w:szCs w:val="20"/>
          <w:lang w:val="en"/>
        </w:rPr>
        <w:t xml:space="preserve">, </w:t>
      </w:r>
      <w:proofErr w:type="spellStart"/>
      <w:r w:rsidR="004923CA" w:rsidRPr="00B8586B">
        <w:rPr>
          <w:rFonts w:cs="Arial"/>
          <w:szCs w:val="20"/>
          <w:lang w:val="en"/>
        </w:rPr>
        <w:t>tetapi</w:t>
      </w:r>
      <w:proofErr w:type="spellEnd"/>
      <w:r w:rsidR="004923CA" w:rsidRPr="00B8586B">
        <w:rPr>
          <w:rFonts w:cs="Arial"/>
          <w:szCs w:val="20"/>
          <w:lang w:val="en"/>
        </w:rPr>
        <w:t xml:space="preserve"> juga </w:t>
      </w:r>
      <w:proofErr w:type="spellStart"/>
      <w:r w:rsidR="004923CA" w:rsidRPr="00B8586B">
        <w:rPr>
          <w:rFonts w:cs="Arial"/>
          <w:szCs w:val="20"/>
          <w:lang w:val="en"/>
        </w:rPr>
        <w:t>melibatkan</w:t>
      </w:r>
      <w:proofErr w:type="spellEnd"/>
      <w:r w:rsidR="004923CA" w:rsidRPr="00B8586B">
        <w:rPr>
          <w:rFonts w:cs="Arial"/>
          <w:szCs w:val="20"/>
          <w:lang w:val="en"/>
        </w:rPr>
        <w:t xml:space="preserve"> </w:t>
      </w:r>
      <w:proofErr w:type="spellStart"/>
      <w:r w:rsidR="004923CA" w:rsidRPr="00B8586B">
        <w:rPr>
          <w:rFonts w:cs="Arial"/>
          <w:szCs w:val="20"/>
          <w:lang w:val="en"/>
        </w:rPr>
        <w:t>pengaturan</w:t>
      </w:r>
      <w:proofErr w:type="spellEnd"/>
      <w:r w:rsidR="004923CA" w:rsidRPr="00B8586B">
        <w:rPr>
          <w:rFonts w:cs="Arial"/>
          <w:szCs w:val="20"/>
          <w:lang w:val="en"/>
        </w:rPr>
        <w:t xml:space="preserve"> </w:t>
      </w:r>
      <w:proofErr w:type="spellStart"/>
      <w:r w:rsidR="004923CA" w:rsidRPr="00B8586B">
        <w:rPr>
          <w:rFonts w:cs="Arial"/>
          <w:szCs w:val="20"/>
          <w:lang w:val="en"/>
        </w:rPr>
        <w:t>sel-sel</w:t>
      </w:r>
      <w:proofErr w:type="spellEnd"/>
      <w:r w:rsidR="004923CA" w:rsidRPr="00B8586B">
        <w:rPr>
          <w:rFonts w:cs="Arial"/>
          <w:szCs w:val="20"/>
          <w:lang w:val="en"/>
        </w:rPr>
        <w:t xml:space="preserve"> </w:t>
      </w:r>
      <w:proofErr w:type="spellStart"/>
      <w:r w:rsidR="004923CA" w:rsidRPr="00B8586B">
        <w:rPr>
          <w:rFonts w:cs="Arial"/>
          <w:szCs w:val="20"/>
          <w:lang w:val="en"/>
        </w:rPr>
        <w:t>imun</w:t>
      </w:r>
      <w:proofErr w:type="spellEnd"/>
      <w:r w:rsidR="004923CA" w:rsidRPr="00B8586B">
        <w:rPr>
          <w:rFonts w:cs="Arial"/>
          <w:szCs w:val="20"/>
          <w:lang w:val="en"/>
        </w:rPr>
        <w:t xml:space="preserve"> </w:t>
      </w:r>
      <w:proofErr w:type="spellStart"/>
      <w:r w:rsidR="004923CA" w:rsidRPr="00B8586B">
        <w:rPr>
          <w:rFonts w:cs="Arial"/>
          <w:szCs w:val="20"/>
          <w:lang w:val="en"/>
        </w:rPr>
        <w:t>residen</w:t>
      </w:r>
      <w:proofErr w:type="spellEnd"/>
      <w:r w:rsidR="004923CA" w:rsidRPr="00B8586B">
        <w:rPr>
          <w:rFonts w:cs="Arial"/>
          <w:szCs w:val="20"/>
          <w:lang w:val="en"/>
        </w:rPr>
        <w:t xml:space="preserve"> dan </w:t>
      </w:r>
      <w:proofErr w:type="spellStart"/>
      <w:r w:rsidR="004923CA" w:rsidRPr="00B8586B">
        <w:rPr>
          <w:rFonts w:cs="Arial"/>
          <w:szCs w:val="20"/>
          <w:lang w:val="en"/>
        </w:rPr>
        <w:t>potensi</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mendukung</w:t>
      </w:r>
      <w:proofErr w:type="spellEnd"/>
      <w:r w:rsidR="004923CA" w:rsidRPr="00B8586B">
        <w:rPr>
          <w:rFonts w:cs="Arial"/>
          <w:szCs w:val="20"/>
          <w:lang w:val="en"/>
        </w:rPr>
        <w:t xml:space="preserve"> proses </w:t>
      </w:r>
      <w:proofErr w:type="spellStart"/>
      <w:r w:rsidR="004923CA" w:rsidRPr="00B8586B">
        <w:rPr>
          <w:rFonts w:cs="Arial"/>
          <w:szCs w:val="20"/>
          <w:lang w:val="en"/>
        </w:rPr>
        <w:t>perbaikan</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bersamaan</w:t>
      </w:r>
      <w:proofErr w:type="spellEnd"/>
      <w:r w:rsidR="004923CA" w:rsidRPr="00B8586B">
        <w:rPr>
          <w:rFonts w:cs="Arial"/>
          <w:szCs w:val="20"/>
          <w:lang w:val="en"/>
        </w:rPr>
        <w:t xml:space="preserve"> </w:t>
      </w:r>
      <w:proofErr w:type="spellStart"/>
      <w:r w:rsidR="004923CA" w:rsidRPr="00B8586B">
        <w:rPr>
          <w:rFonts w:cs="Arial"/>
          <w:szCs w:val="20"/>
          <w:lang w:val="en"/>
        </w:rPr>
        <w:t>menetralkan</w:t>
      </w:r>
      <w:proofErr w:type="spellEnd"/>
      <w:r w:rsidR="004923CA" w:rsidRPr="00B8586B">
        <w:rPr>
          <w:rFonts w:cs="Arial"/>
          <w:szCs w:val="20"/>
          <w:lang w:val="en"/>
        </w:rPr>
        <w:t xml:space="preserve"> </w:t>
      </w:r>
      <w:proofErr w:type="spellStart"/>
      <w:r w:rsidR="004923CA" w:rsidRPr="00B8586B">
        <w:rPr>
          <w:rFonts w:cs="Arial"/>
          <w:szCs w:val="20"/>
          <w:lang w:val="en"/>
        </w:rPr>
        <w:t>pemicu</w:t>
      </w:r>
      <w:proofErr w:type="spellEnd"/>
      <w:r w:rsidR="004923CA" w:rsidRPr="00B8586B">
        <w:rPr>
          <w:rFonts w:cs="Arial"/>
          <w:szCs w:val="20"/>
          <w:lang w:val="en"/>
        </w:rPr>
        <w:t xml:space="preserve"> </w:t>
      </w:r>
      <w:proofErr w:type="spellStart"/>
      <w:r w:rsidR="004923CA" w:rsidRPr="00B8586B">
        <w:rPr>
          <w:rFonts w:cs="Arial"/>
          <w:szCs w:val="20"/>
          <w:lang w:val="en"/>
        </w:rPr>
        <w:t>oksidatif</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dibahas</w:t>
      </w:r>
      <w:proofErr w:type="spellEnd"/>
      <w:r w:rsidR="004923CA" w:rsidRPr="00B8586B">
        <w:rPr>
          <w:rFonts w:cs="Arial"/>
          <w:szCs w:val="20"/>
          <w:lang w:val="en"/>
        </w:rPr>
        <w:t xml:space="preserve"> di Bab 6) dan </w:t>
      </w:r>
      <w:proofErr w:type="spellStart"/>
      <w:r w:rsidR="004923CA" w:rsidRPr="00B8586B">
        <w:rPr>
          <w:rFonts w:cs="Arial"/>
          <w:szCs w:val="20"/>
          <w:lang w:val="en"/>
        </w:rPr>
        <w:t>membongkar</w:t>
      </w:r>
      <w:proofErr w:type="spellEnd"/>
      <w:r w:rsidR="004923CA" w:rsidRPr="00B8586B">
        <w:rPr>
          <w:rFonts w:cs="Arial"/>
          <w:szCs w:val="20"/>
          <w:lang w:val="en"/>
        </w:rPr>
        <w:t xml:space="preserve"> </w:t>
      </w:r>
      <w:proofErr w:type="spellStart"/>
      <w:r w:rsidR="004923CA" w:rsidRPr="00B8586B">
        <w:rPr>
          <w:rFonts w:cs="Arial"/>
          <w:szCs w:val="20"/>
          <w:lang w:val="en"/>
        </w:rPr>
        <w:t>mesin</w:t>
      </w:r>
      <w:proofErr w:type="spellEnd"/>
      <w:r w:rsidR="004923CA" w:rsidRPr="00B8586B">
        <w:rPr>
          <w:rFonts w:cs="Arial"/>
          <w:szCs w:val="20"/>
          <w:lang w:val="en"/>
        </w:rPr>
        <w:t xml:space="preserve"> </w:t>
      </w:r>
      <w:proofErr w:type="spellStart"/>
      <w:r w:rsidR="004923CA" w:rsidRPr="00B8586B">
        <w:rPr>
          <w:rFonts w:cs="Arial"/>
          <w:szCs w:val="20"/>
          <w:lang w:val="en"/>
        </w:rPr>
        <w:t>inflamasi</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dibahas</w:t>
      </w:r>
      <w:proofErr w:type="spellEnd"/>
      <w:r w:rsidR="004923CA" w:rsidRPr="00B8586B">
        <w:rPr>
          <w:rFonts w:cs="Arial"/>
          <w:szCs w:val="20"/>
          <w:lang w:val="en"/>
        </w:rPr>
        <w:t xml:space="preserve"> di </w:t>
      </w:r>
      <w:proofErr w:type="spellStart"/>
      <w:r w:rsidR="004923CA" w:rsidRPr="00B8586B">
        <w:rPr>
          <w:rFonts w:cs="Arial"/>
          <w:szCs w:val="20"/>
          <w:lang w:val="en"/>
        </w:rPr>
        <w:t>bab</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r w:rsidR="004923CA" w:rsidRPr="00B8586B">
        <w:rPr>
          <w:rFonts w:cs="Arial"/>
          <w:i/>
          <w:iCs/>
          <w:szCs w:val="20"/>
          <w:lang w:val="en"/>
        </w:rPr>
        <w:t>Nigella sativa</w:t>
      </w:r>
      <w:r w:rsidR="004923CA" w:rsidRPr="00B8586B">
        <w:rPr>
          <w:rFonts w:cs="Arial"/>
          <w:szCs w:val="20"/>
          <w:lang w:val="en"/>
        </w:rPr>
        <w:t xml:space="preserve"> </w:t>
      </w:r>
      <w:proofErr w:type="spellStart"/>
      <w:r w:rsidR="004923CA" w:rsidRPr="00B8586B">
        <w:rPr>
          <w:rFonts w:cs="Arial"/>
          <w:szCs w:val="20"/>
          <w:lang w:val="en"/>
        </w:rPr>
        <w:t>menunjukkan</w:t>
      </w:r>
      <w:proofErr w:type="spellEnd"/>
      <w:r w:rsidR="004923CA" w:rsidRPr="00B8586B">
        <w:rPr>
          <w:rFonts w:cs="Arial"/>
          <w:szCs w:val="20"/>
          <w:lang w:val="en"/>
        </w:rPr>
        <w:t xml:space="preserve"> strategi </w:t>
      </w:r>
      <w:proofErr w:type="spellStart"/>
      <w:r w:rsidR="004923CA" w:rsidRPr="00B8586B">
        <w:rPr>
          <w:rFonts w:cs="Arial"/>
          <w:szCs w:val="20"/>
          <w:lang w:val="en"/>
        </w:rPr>
        <w:t>perlindungan</w:t>
      </w:r>
      <w:proofErr w:type="spellEnd"/>
      <w:r w:rsidR="004923CA" w:rsidRPr="00B8586B">
        <w:rPr>
          <w:rFonts w:cs="Arial"/>
          <w:szCs w:val="20"/>
          <w:lang w:val="en"/>
        </w:rPr>
        <w:t xml:space="preserve"> </w:t>
      </w:r>
      <w:proofErr w:type="spellStart"/>
      <w:r w:rsidR="004923CA" w:rsidRPr="00B8586B">
        <w:rPr>
          <w:rFonts w:cs="Arial"/>
          <w:szCs w:val="20"/>
          <w:lang w:val="en"/>
        </w:rPr>
        <w:t>ganda</w:t>
      </w:r>
      <w:proofErr w:type="spellEnd"/>
      <w:r w:rsidR="004923CA" w:rsidRPr="00B8586B">
        <w:rPr>
          <w:rFonts w:cs="Arial"/>
          <w:szCs w:val="20"/>
          <w:lang w:val="en"/>
        </w:rPr>
        <w:t xml:space="preserve"> yang </w:t>
      </w:r>
      <w:proofErr w:type="spellStart"/>
      <w:r w:rsidR="004923CA" w:rsidRPr="00B8586B">
        <w:rPr>
          <w:rFonts w:cs="Arial"/>
          <w:szCs w:val="20"/>
          <w:lang w:val="en"/>
        </w:rPr>
        <w:t>komprehensif</w:t>
      </w:r>
      <w:proofErr w:type="spellEnd"/>
      <w:r w:rsidR="004923CA" w:rsidRPr="00B8586B">
        <w:rPr>
          <w:rFonts w:cs="Arial"/>
          <w:szCs w:val="20"/>
          <w:lang w:val="en"/>
        </w:rPr>
        <w:t xml:space="preserve">. </w:t>
      </w:r>
      <w:r w:rsidRPr="004559B8">
        <w:rPr>
          <w:rFonts w:cs="Arial"/>
          <w:szCs w:val="20"/>
        </w:rPr>
        <w:t xml:space="preserve">Pembahasan ini menegaskan bahwa penghambatan jalur NF-κB merupakan salah satu mekanisme kunci dari potensi terapeutik </w:t>
      </w:r>
      <w:r w:rsidRPr="004559B8">
        <w:rPr>
          <w:rFonts w:cs="Arial"/>
          <w:i/>
          <w:iCs/>
          <w:szCs w:val="20"/>
        </w:rPr>
        <w:t>Nigella sativa</w:t>
      </w:r>
      <w:r w:rsidRPr="004559B8">
        <w:rPr>
          <w:rFonts w:cs="Arial"/>
          <w:szCs w:val="20"/>
        </w:rPr>
        <w:t xml:space="preserve"> dalam pencegahan mukositis.</w:t>
      </w:r>
    </w:p>
    <w:p w14:paraId="0B0B81B6" w14:textId="537BCC41" w:rsidR="004D39E4" w:rsidRPr="00B8586B" w:rsidRDefault="004D39E4" w:rsidP="00B8586B">
      <w:pPr>
        <w:spacing w:after="160"/>
        <w:jc w:val="left"/>
        <w:rPr>
          <w:rFonts w:cs="Arial"/>
          <w:szCs w:val="20"/>
          <w:lang w:val="en"/>
        </w:rPr>
      </w:pPr>
      <w:r w:rsidRPr="00B8586B">
        <w:rPr>
          <w:rFonts w:cs="Arial"/>
          <w:szCs w:val="20"/>
          <w:lang w:val="en"/>
        </w:rPr>
        <w:br w:type="page"/>
      </w:r>
    </w:p>
    <w:p w14:paraId="3E15E835" w14:textId="04CEEE74" w:rsidR="004923CA" w:rsidRPr="00B8586B" w:rsidRDefault="004923CA" w:rsidP="00B8586B">
      <w:pPr>
        <w:pStyle w:val="Heading2"/>
        <w:numPr>
          <w:ilvl w:val="0"/>
          <w:numId w:val="0"/>
        </w:numPr>
        <w:jc w:val="center"/>
      </w:pPr>
      <w:bookmarkStart w:id="311" w:name="_fa14k2xy7cxy" w:colFirst="0" w:colLast="0"/>
      <w:bookmarkStart w:id="312" w:name="_Toc223423805"/>
      <w:bookmarkEnd w:id="311"/>
      <w:r w:rsidRPr="00B8586B">
        <w:lastRenderedPageBreak/>
        <w:t>GLOSARIUM</w:t>
      </w:r>
      <w:bookmarkEnd w:id="312"/>
    </w:p>
    <w:p w14:paraId="0CBD82C9" w14:textId="77777777" w:rsidR="004D39E4" w:rsidRPr="00B8586B" w:rsidRDefault="004D39E4" w:rsidP="00B8586B">
      <w:pPr>
        <w:rPr>
          <w:lang w:val="sv-SE"/>
        </w:rPr>
      </w:pPr>
    </w:p>
    <w:p w14:paraId="6979FD8A"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ELISA (Enzyme-Linked Immunosorbent Assay):</w:t>
      </w:r>
      <w:r w:rsidRPr="00B8586B">
        <w:rPr>
          <w:rFonts w:cs="Arial"/>
          <w:szCs w:val="20"/>
          <w:lang w:val="en"/>
        </w:rPr>
        <w:t xml:space="preserve"> Teknik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yang sangat </w:t>
      </w:r>
      <w:proofErr w:type="spellStart"/>
      <w:r w:rsidRPr="00B8586B">
        <w:rPr>
          <w:rFonts w:cs="Arial"/>
          <w:szCs w:val="20"/>
          <w:lang w:val="en"/>
        </w:rPr>
        <w:t>sensitif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dan </w:t>
      </w:r>
      <w:proofErr w:type="spellStart"/>
      <w:r w:rsidRPr="00B8586B">
        <w:rPr>
          <w:rFonts w:cs="Arial"/>
          <w:szCs w:val="20"/>
          <w:lang w:val="en"/>
        </w:rPr>
        <w:t>menguantifikasi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protein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peptida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cair</w:t>
      </w:r>
      <w:proofErr w:type="spellEnd"/>
      <w:r w:rsidRPr="00B8586B">
        <w:rPr>
          <w:rFonts w:cs="Arial"/>
          <w:szCs w:val="20"/>
          <w:lang w:val="en"/>
        </w:rPr>
        <w:t>.</w:t>
      </w:r>
    </w:p>
    <w:p w14:paraId="08008A9A" w14:textId="641DB99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Fosforilasi</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w:t>
      </w:r>
      <w:proofErr w:type="spellStart"/>
      <w:r w:rsidRPr="00B8586B">
        <w:rPr>
          <w:rFonts w:cs="Arial"/>
          <w:szCs w:val="20"/>
          <w:lang w:val="en"/>
        </w:rPr>
        <w:t>fosfat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protein, oleh </w:t>
      </w:r>
      <w:proofErr w:type="spellStart"/>
      <w:r w:rsidRPr="00B8586B">
        <w:rPr>
          <w:rFonts w:cs="Arial"/>
          <w:szCs w:val="20"/>
          <w:lang w:val="en"/>
        </w:rPr>
        <w:t>enzim</w:t>
      </w:r>
      <w:proofErr w:type="spellEnd"/>
      <w:r w:rsidRPr="00B8586B">
        <w:rPr>
          <w:rFonts w:cs="Arial"/>
          <w:szCs w:val="20"/>
          <w:lang w:val="en"/>
        </w:rPr>
        <w:t xml:space="preserve"> kinase.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protein </w:t>
      </w:r>
      <w:proofErr w:type="spellStart"/>
      <w:r w:rsidRPr="00B8586B">
        <w:rPr>
          <w:rFonts w:cs="Arial"/>
          <w:szCs w:val="20"/>
          <w:lang w:val="en"/>
        </w:rPr>
        <w:t>pensinyalan</w:t>
      </w:r>
      <w:proofErr w:type="spellEnd"/>
      <w:r w:rsidRPr="00B8586B">
        <w:rPr>
          <w:rFonts w:cs="Arial"/>
          <w:szCs w:val="20"/>
          <w:lang w:val="en"/>
        </w:rPr>
        <w:t>.</w:t>
      </w:r>
    </w:p>
    <w:p w14:paraId="17D1E5E7"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ICAM-1 (Intercellular Adhesion Molecule-1):</w:t>
      </w:r>
      <w:r w:rsidRPr="00B8586B">
        <w:rPr>
          <w:rFonts w:cs="Arial"/>
          <w:szCs w:val="20"/>
          <w:lang w:val="en"/>
        </w:rPr>
        <w:t xml:space="preserve"> Protein di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jangkar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leukosit</w:t>
      </w:r>
      <w:proofErr w:type="spellEnd"/>
      <w:r w:rsidRPr="00B8586B">
        <w:rPr>
          <w:rFonts w:cs="Arial"/>
          <w:szCs w:val="20"/>
          <w:lang w:val="en"/>
        </w:rPr>
        <w:t xml:space="preserve"> yang </w:t>
      </w:r>
      <w:proofErr w:type="spellStart"/>
      <w:r w:rsidRPr="00B8586B">
        <w:rPr>
          <w:rFonts w:cs="Arial"/>
          <w:szCs w:val="20"/>
          <w:lang w:val="en"/>
        </w:rPr>
        <w:t>bersirkulasi</w:t>
      </w:r>
      <w:proofErr w:type="spellEnd"/>
      <w:r w:rsidRPr="00B8586B">
        <w:rPr>
          <w:rFonts w:cs="Arial"/>
          <w:szCs w:val="20"/>
          <w:lang w:val="en"/>
        </w:rPr>
        <w:t xml:space="preserve">, </w:t>
      </w:r>
      <w:proofErr w:type="spellStart"/>
      <w:r w:rsidRPr="00B8586B">
        <w:rPr>
          <w:rFonts w:cs="Arial"/>
          <w:szCs w:val="20"/>
          <w:lang w:val="en"/>
        </w:rPr>
        <w:t>memfasilitasi</w:t>
      </w:r>
      <w:proofErr w:type="spellEnd"/>
      <w:r w:rsidRPr="00B8586B">
        <w:rPr>
          <w:rFonts w:cs="Arial"/>
          <w:szCs w:val="20"/>
          <w:lang w:val="en"/>
        </w:rPr>
        <w:t xml:space="preserve"> </w:t>
      </w:r>
      <w:proofErr w:type="spellStart"/>
      <w:r w:rsidRPr="00B8586B">
        <w:rPr>
          <w:rFonts w:cs="Arial"/>
          <w:szCs w:val="20"/>
          <w:lang w:val="en"/>
        </w:rPr>
        <w:t>migrasi</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meradang</w:t>
      </w:r>
      <w:proofErr w:type="spellEnd"/>
      <w:r w:rsidRPr="00B8586B">
        <w:rPr>
          <w:rFonts w:cs="Arial"/>
          <w:szCs w:val="20"/>
          <w:lang w:val="en"/>
        </w:rPr>
        <w:t>.</w:t>
      </w:r>
    </w:p>
    <w:p w14:paraId="6A6D8BFB" w14:textId="526D8AA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IκB</w:t>
      </w:r>
      <w:proofErr w:type="spellEnd"/>
      <w:r w:rsidRPr="00B8586B">
        <w:rPr>
          <w:rFonts w:cs="Arial"/>
          <w:b/>
          <w:bCs/>
          <w:szCs w:val="20"/>
          <w:lang w:val="en"/>
        </w:rPr>
        <w:t xml:space="preserve"> (Inhibitor of kappa B):</w:t>
      </w:r>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protein yang </w:t>
      </w:r>
      <w:proofErr w:type="spellStart"/>
      <w:r w:rsidRPr="00B8586B">
        <w:rPr>
          <w:rFonts w:cs="Arial"/>
          <w:szCs w:val="20"/>
          <w:lang w:val="en"/>
        </w:rPr>
        <w:t>mengikat</w:t>
      </w:r>
      <w:proofErr w:type="spellEnd"/>
      <w:r w:rsidRPr="00B8586B">
        <w:rPr>
          <w:rFonts w:cs="Arial"/>
          <w:szCs w:val="20"/>
          <w:lang w:val="en"/>
        </w:rPr>
        <w:t xml:space="preserve"> NF-kB di </w:t>
      </w:r>
      <w:proofErr w:type="spellStart"/>
      <w:r w:rsidRPr="00B8586B">
        <w:rPr>
          <w:rFonts w:cs="Arial"/>
          <w:szCs w:val="20"/>
          <w:lang w:val="en"/>
        </w:rPr>
        <w:t>sitoplasma</w:t>
      </w:r>
      <w:proofErr w:type="spellEnd"/>
      <w:r w:rsidRPr="00B8586B">
        <w:rPr>
          <w:rFonts w:cs="Arial"/>
          <w:szCs w:val="20"/>
          <w:lang w:val="en"/>
        </w:rPr>
        <w:t xml:space="preserve"> dan </w:t>
      </w:r>
      <w:proofErr w:type="spellStart"/>
      <w:r w:rsidRPr="00B8586B">
        <w:rPr>
          <w:rFonts w:cs="Arial"/>
          <w:szCs w:val="20"/>
          <w:lang w:val="en"/>
        </w:rPr>
        <w:t>menahannya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w:t>
      </w:r>
    </w:p>
    <w:p w14:paraId="07A01DD0" w14:textId="6D24E858"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Imunomodulator</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memodifikasi</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kekebalan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w:t>
      </w:r>
    </w:p>
    <w:p w14:paraId="24A4712E" w14:textId="68D15CE2"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Infiltrasi</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pergerakan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khususnya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5396C987" w14:textId="06681D0E"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p50/p65</w:t>
      </w:r>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r w:rsidRPr="00B8586B">
        <w:rPr>
          <w:rFonts w:cs="Arial"/>
          <w:szCs w:val="20"/>
          <w:lang w:val="en"/>
        </w:rPr>
        <w:t xml:space="preserve">Subunit-subunit protein yang </w:t>
      </w:r>
      <w:proofErr w:type="spellStart"/>
      <w:r w:rsidRPr="00B8586B">
        <w:rPr>
          <w:rFonts w:cs="Arial"/>
          <w:szCs w:val="20"/>
          <w:lang w:val="en"/>
        </w:rPr>
        <w:t>membentuk</w:t>
      </w:r>
      <w:proofErr w:type="spellEnd"/>
      <w:r w:rsidRPr="00B8586B">
        <w:rPr>
          <w:rFonts w:cs="Arial"/>
          <w:szCs w:val="20"/>
          <w:lang w:val="en"/>
        </w:rPr>
        <w:t xml:space="preserve"> heterodimer NF-kB yang paling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transkripsional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kanonik</w:t>
      </w:r>
      <w:proofErr w:type="spellEnd"/>
      <w:r w:rsidRPr="00B8586B">
        <w:rPr>
          <w:rFonts w:cs="Arial"/>
          <w:szCs w:val="20"/>
          <w:lang w:val="en"/>
        </w:rPr>
        <w:t>.</w:t>
      </w:r>
    </w:p>
    <w:p w14:paraId="4D87B724" w14:textId="77777777" w:rsidR="004E7D5C" w:rsidRPr="00B8586B" w:rsidRDefault="004E7D5C" w:rsidP="00B8586B">
      <w:pPr>
        <w:spacing w:after="160"/>
        <w:jc w:val="left"/>
        <w:rPr>
          <w:rFonts w:cs="Arial"/>
          <w:b/>
          <w:bCs/>
          <w:szCs w:val="20"/>
          <w:lang w:val="en"/>
        </w:rPr>
      </w:pPr>
      <w:r w:rsidRPr="00B8586B">
        <w:rPr>
          <w:rFonts w:cs="Arial"/>
          <w:b/>
          <w:bCs/>
          <w:szCs w:val="20"/>
          <w:lang w:val="en"/>
        </w:rPr>
        <w:br w:type="page"/>
      </w:r>
    </w:p>
    <w:p w14:paraId="5ABE1563" w14:textId="3F44CD60"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Sitokin</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r w:rsidRPr="00B8586B">
        <w:rPr>
          <w:rFonts w:cs="Arial"/>
          <w:szCs w:val="20"/>
          <w:lang w:val="en"/>
        </w:rPr>
        <w:t xml:space="preserve">Protein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oleh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berkomunikasi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lain,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w:t>
      </w:r>
    </w:p>
    <w:p w14:paraId="49474C88"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TNF-α (Tumor Necrosis Factor-alpha):</w:t>
      </w:r>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mengamplifikasi</w:t>
      </w:r>
      <w:proofErr w:type="spellEnd"/>
      <w:r w:rsidRPr="00B8586B">
        <w:rPr>
          <w:rFonts w:cs="Arial"/>
          <w:szCs w:val="20"/>
          <w:lang w:val="en"/>
        </w:rPr>
        <w:t xml:space="preserve"> dan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w:t>
      </w:r>
    </w:p>
    <w:p w14:paraId="4F4FE7E1" w14:textId="022ACE9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Translokasi</w:t>
      </w:r>
      <w:proofErr w:type="spellEnd"/>
      <w:r w:rsidRPr="00B8586B">
        <w:rPr>
          <w:rFonts w:cs="Arial"/>
          <w:b/>
          <w:bCs/>
          <w:szCs w:val="20"/>
          <w:lang w:val="en"/>
        </w:rPr>
        <w:t xml:space="preserve"> </w:t>
      </w:r>
      <w:proofErr w:type="spellStart"/>
      <w:r w:rsidRPr="00B8586B">
        <w:rPr>
          <w:rFonts w:cs="Arial"/>
          <w:b/>
          <w:bCs/>
          <w:szCs w:val="20"/>
          <w:lang w:val="en"/>
        </w:rPr>
        <w:t>Nuklir</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pergerakan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w:t>
      </w:r>
    </w:p>
    <w:p w14:paraId="384B5270" w14:textId="77777777" w:rsidR="00CF7993" w:rsidRPr="00B8586B" w:rsidRDefault="00CF7993" w:rsidP="00B8586B">
      <w:pPr>
        <w:rPr>
          <w:rFonts w:cs="Arial"/>
          <w:szCs w:val="20"/>
          <w:lang w:val="en"/>
        </w:rPr>
      </w:pPr>
    </w:p>
    <w:p w14:paraId="54C9E94E" w14:textId="77777777" w:rsidR="00CF7993" w:rsidRPr="00B8586B" w:rsidRDefault="00CF7993" w:rsidP="00B8586B">
      <w:pPr>
        <w:rPr>
          <w:rFonts w:cs="Arial"/>
          <w:szCs w:val="20"/>
          <w:lang w:val="en"/>
        </w:rPr>
      </w:pPr>
    </w:p>
    <w:p w14:paraId="3E798078" w14:textId="3CA659A5" w:rsidR="004E7D5C" w:rsidRPr="00B8586B" w:rsidRDefault="004E7D5C" w:rsidP="00B8586B">
      <w:pPr>
        <w:spacing w:after="160"/>
        <w:jc w:val="left"/>
        <w:rPr>
          <w:rFonts w:cs="Arial"/>
          <w:b/>
          <w:bCs/>
          <w:szCs w:val="20"/>
          <w:lang w:val="en"/>
        </w:rPr>
      </w:pPr>
      <w:r w:rsidRPr="00B8586B">
        <w:rPr>
          <w:rFonts w:cs="Arial"/>
          <w:b/>
          <w:bCs/>
          <w:szCs w:val="20"/>
          <w:lang w:val="en"/>
        </w:rPr>
        <w:br w:type="page"/>
      </w:r>
    </w:p>
    <w:p w14:paraId="477F80D9" w14:textId="71309A3B" w:rsidR="004923CA" w:rsidRPr="00B8586B" w:rsidRDefault="004923CA" w:rsidP="00B8586B">
      <w:pPr>
        <w:pStyle w:val="Heading2"/>
        <w:numPr>
          <w:ilvl w:val="0"/>
          <w:numId w:val="0"/>
        </w:numPr>
        <w:jc w:val="center"/>
      </w:pPr>
      <w:bookmarkStart w:id="313" w:name="_wkot36ifenmq" w:colFirst="0" w:colLast="0"/>
      <w:bookmarkStart w:id="314" w:name="_Toc223423806"/>
      <w:bookmarkEnd w:id="313"/>
      <w:r w:rsidRPr="00B8586B">
        <w:lastRenderedPageBreak/>
        <w:t>DAFTAR PUSTAKA</w:t>
      </w:r>
      <w:bookmarkEnd w:id="314"/>
    </w:p>
    <w:p w14:paraId="54D6BB09" w14:textId="77777777" w:rsidR="004E7D5C" w:rsidRPr="00B8586B" w:rsidRDefault="004E7D5C" w:rsidP="00B8586B">
      <w:pPr>
        <w:rPr>
          <w:lang w:val="sv-SE"/>
        </w:rPr>
      </w:pPr>
    </w:p>
    <w:p w14:paraId="542EF8CA"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Ahmad, A., Al-Abbasi, F. A., &amp; </w:t>
      </w:r>
      <w:proofErr w:type="spellStart"/>
      <w:r w:rsidRPr="00B8586B">
        <w:rPr>
          <w:rFonts w:cs="Arial"/>
          <w:szCs w:val="20"/>
          <w:lang w:val="en"/>
        </w:rPr>
        <w:t>Sadath</w:t>
      </w:r>
      <w:proofErr w:type="spellEnd"/>
      <w:r w:rsidRPr="00B8586B">
        <w:rPr>
          <w:rFonts w:cs="Arial"/>
          <w:szCs w:val="20"/>
          <w:lang w:val="en"/>
        </w:rPr>
        <w:t>, K. T. (2021). Thymoquinone suppresses metastasis of lung cancer cells by inhibiting the FAK/paxillin and NF-</w:t>
      </w:r>
      <w:proofErr w:type="spellStart"/>
      <w:r w:rsidRPr="00B8586B">
        <w:rPr>
          <w:rFonts w:cs="Arial"/>
          <w:szCs w:val="20"/>
          <w:lang w:val="en"/>
        </w:rPr>
        <w:t>κB</w:t>
      </w:r>
      <w:proofErr w:type="spellEnd"/>
      <w:r w:rsidRPr="00B8586B">
        <w:rPr>
          <w:rFonts w:cs="Arial"/>
          <w:szCs w:val="20"/>
          <w:lang w:val="en"/>
        </w:rPr>
        <w:t xml:space="preserve"> signaling pathways. </w:t>
      </w:r>
      <w:r w:rsidRPr="00B8586B">
        <w:rPr>
          <w:rFonts w:cs="Arial"/>
          <w:i/>
          <w:iCs/>
          <w:szCs w:val="20"/>
          <w:lang w:val="en"/>
        </w:rPr>
        <w:t>Oncology Reports</w:t>
      </w:r>
      <w:r w:rsidRPr="00B8586B">
        <w:rPr>
          <w:rFonts w:cs="Arial"/>
          <w:szCs w:val="20"/>
          <w:lang w:val="en"/>
        </w:rPr>
        <w:t>, 45(4), 1-13. https://doi.org/10.3892/or.2021.7951</w:t>
      </w:r>
    </w:p>
    <w:p w14:paraId="290B3859"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2E7D7571"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Bai, T., Yang, Y., &amp; Li, M. (2020). Thymoquinone protects against lipopolysaccharide-induced acute lung injury in mice by inhibiting the P38/JNK signaling pathway and M1 macrophage polarization. </w:t>
      </w:r>
      <w:r w:rsidRPr="00B8586B">
        <w:rPr>
          <w:rFonts w:cs="Arial"/>
          <w:i/>
          <w:iCs/>
          <w:szCs w:val="20"/>
          <w:lang w:val="en"/>
        </w:rPr>
        <w:t>International Immunopharmacology</w:t>
      </w:r>
      <w:r w:rsidRPr="00B8586B">
        <w:rPr>
          <w:rFonts w:cs="Arial"/>
          <w:szCs w:val="20"/>
          <w:lang w:val="en"/>
        </w:rPr>
        <w:t>, 83, 106423. https://doi.org/10.1016/j.intimp.2020.106423</w:t>
      </w:r>
    </w:p>
    <w:p w14:paraId="1E0F31FD"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Chen, L., Deng, H., &amp; Cui, H. (2018). Inflammatory responses and inflammation-associated diseases in organs. </w:t>
      </w:r>
      <w:proofErr w:type="spellStart"/>
      <w:r w:rsidRPr="00B8586B">
        <w:rPr>
          <w:rFonts w:cs="Arial"/>
          <w:i/>
          <w:iCs/>
          <w:szCs w:val="20"/>
          <w:lang w:val="en"/>
        </w:rPr>
        <w:t>Oncotarget</w:t>
      </w:r>
      <w:proofErr w:type="spellEnd"/>
      <w:r w:rsidRPr="00B8586B">
        <w:rPr>
          <w:rFonts w:cs="Arial"/>
          <w:szCs w:val="20"/>
          <w:lang w:val="en"/>
        </w:rPr>
        <w:t>, 9(6), 7204. https://doi.org/10.18632/oncotarget.23208</w:t>
      </w:r>
    </w:p>
    <w:p w14:paraId="47FD8AC1"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64C0F1C4" w14:textId="77777777" w:rsidR="00ED2742" w:rsidRPr="00B8586B" w:rsidRDefault="00ED2742" w:rsidP="00B8586B">
      <w:pPr>
        <w:spacing w:after="120"/>
        <w:ind w:left="567" w:hanging="567"/>
        <w:rPr>
          <w:rFonts w:cs="Arial"/>
          <w:szCs w:val="20"/>
          <w:lang w:val="en"/>
        </w:rPr>
      </w:pPr>
      <w:r w:rsidRPr="00B8586B">
        <w:rPr>
          <w:rFonts w:cs="Arial"/>
          <w:szCs w:val="20"/>
          <w:lang w:val="en"/>
        </w:rPr>
        <w:t>Dorrington, M. G., &amp; Fraser, I. D. (2019). NF-</w:t>
      </w:r>
      <w:proofErr w:type="spellStart"/>
      <w:r w:rsidRPr="00B8586B">
        <w:rPr>
          <w:rFonts w:cs="Arial"/>
          <w:szCs w:val="20"/>
          <w:lang w:val="en"/>
        </w:rPr>
        <w:t>κB</w:t>
      </w:r>
      <w:proofErr w:type="spellEnd"/>
      <w:r w:rsidRPr="00B8586B">
        <w:rPr>
          <w:rFonts w:cs="Arial"/>
          <w:szCs w:val="20"/>
          <w:lang w:val="en"/>
        </w:rPr>
        <w:t xml:space="preserve"> signaling in macrophages: dynamics, crosstalk, and signal interpretation. </w:t>
      </w:r>
      <w:r w:rsidRPr="00B8586B">
        <w:rPr>
          <w:rFonts w:cs="Arial"/>
          <w:i/>
          <w:iCs/>
          <w:szCs w:val="20"/>
          <w:lang w:val="en"/>
        </w:rPr>
        <w:t>Cellular and molecular immunology</w:t>
      </w:r>
      <w:r w:rsidRPr="00B8586B">
        <w:rPr>
          <w:rFonts w:cs="Arial"/>
          <w:szCs w:val="20"/>
          <w:lang w:val="en"/>
        </w:rPr>
        <w:t>, 16(2), 101-115. https://doi.org/10.1038/s41423-018-0020-7</w:t>
      </w:r>
    </w:p>
    <w:p w14:paraId="5907DC5F" w14:textId="77777777" w:rsidR="00ED2742" w:rsidRPr="00B8586B" w:rsidRDefault="00ED2742" w:rsidP="00B8586B">
      <w:pPr>
        <w:spacing w:after="120"/>
        <w:ind w:left="567" w:hanging="567"/>
        <w:rPr>
          <w:rFonts w:cs="Arial"/>
          <w:szCs w:val="20"/>
          <w:lang w:val="en"/>
        </w:rPr>
      </w:pPr>
      <w:r w:rsidRPr="00B8586B">
        <w:rPr>
          <w:rFonts w:cs="Arial"/>
          <w:szCs w:val="20"/>
          <w:lang w:val="en"/>
        </w:rPr>
        <w:t>El-</w:t>
      </w:r>
      <w:proofErr w:type="spellStart"/>
      <w:r w:rsidRPr="00B8586B">
        <w:rPr>
          <w:rFonts w:cs="Arial"/>
          <w:szCs w:val="20"/>
          <w:lang w:val="en"/>
        </w:rPr>
        <w:t>Mahmoudy</w:t>
      </w:r>
      <w:proofErr w:type="spellEnd"/>
      <w:r w:rsidRPr="00B8586B">
        <w:rPr>
          <w:rFonts w:cs="Arial"/>
          <w:szCs w:val="20"/>
          <w:lang w:val="en"/>
        </w:rPr>
        <w:t xml:space="preserve">, A., Abdel-Shafy, H., &amp; Nassr, H. (2019). Thymoquinone suppresses matrix metalloproteinase expression in rheumatoid arthritis-like fibroblast-like </w:t>
      </w:r>
      <w:proofErr w:type="spellStart"/>
      <w:r w:rsidRPr="00B8586B">
        <w:rPr>
          <w:rFonts w:cs="Arial"/>
          <w:szCs w:val="20"/>
          <w:lang w:val="en"/>
        </w:rPr>
        <w:t>synoviocytes</w:t>
      </w:r>
      <w:proofErr w:type="spellEnd"/>
      <w:r w:rsidRPr="00B8586B">
        <w:rPr>
          <w:rFonts w:cs="Arial"/>
          <w:szCs w:val="20"/>
          <w:lang w:val="en"/>
        </w:rPr>
        <w:t xml:space="preserve"> and inhibits adjuvant-induced arthritis in rats. </w:t>
      </w:r>
      <w:r w:rsidRPr="00B8586B">
        <w:rPr>
          <w:rFonts w:cs="Arial"/>
          <w:i/>
          <w:iCs/>
          <w:szCs w:val="20"/>
          <w:lang w:val="en"/>
        </w:rPr>
        <w:t>Journal of Pharmacology and Experimental Therapeutics</w:t>
      </w:r>
      <w:r w:rsidRPr="00B8586B">
        <w:rPr>
          <w:rFonts w:cs="Arial"/>
          <w:szCs w:val="20"/>
          <w:lang w:val="en"/>
        </w:rPr>
        <w:t>, 368(1), 108-117. https://doi.org/10.1016/j.jpha.2018.10.007</w:t>
      </w:r>
    </w:p>
    <w:p w14:paraId="1D9DFF22" w14:textId="77777777" w:rsidR="00ED2742" w:rsidRPr="00B8586B" w:rsidRDefault="00ED2742" w:rsidP="00B8586B">
      <w:pPr>
        <w:spacing w:after="120"/>
        <w:ind w:left="567" w:hanging="567"/>
        <w:rPr>
          <w:rFonts w:cs="Arial"/>
          <w:szCs w:val="20"/>
          <w:lang w:val="en"/>
        </w:rPr>
      </w:pPr>
      <w:r w:rsidRPr="00B8586B">
        <w:rPr>
          <w:rFonts w:cs="Arial"/>
          <w:szCs w:val="20"/>
          <w:lang w:val="en"/>
        </w:rPr>
        <w:lastRenderedPageBreak/>
        <w:t xml:space="preserve">Grivennikov, S. I., Greten, F. R., &amp; Karin, M. (2010). Immunity, inflammation, and cancer. </w:t>
      </w:r>
      <w:r w:rsidRPr="00B8586B">
        <w:rPr>
          <w:rFonts w:cs="Arial"/>
          <w:i/>
          <w:iCs/>
          <w:szCs w:val="20"/>
          <w:lang w:val="en"/>
        </w:rPr>
        <w:t>Cell</w:t>
      </w:r>
      <w:r w:rsidRPr="00B8586B">
        <w:rPr>
          <w:rFonts w:cs="Arial"/>
          <w:szCs w:val="20"/>
          <w:lang w:val="en"/>
        </w:rPr>
        <w:t>, 140(6), 883-899. https://doi.org/10.1016/j.cell.2010.01.025</w:t>
      </w:r>
    </w:p>
    <w:p w14:paraId="51516DED"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3BF30E3D" w14:textId="77777777" w:rsidR="00ED2742" w:rsidRPr="00B8586B" w:rsidRDefault="00ED2742" w:rsidP="00B8586B">
      <w:pPr>
        <w:spacing w:after="120"/>
        <w:ind w:left="567" w:hanging="567"/>
        <w:rPr>
          <w:rFonts w:cs="Arial"/>
          <w:szCs w:val="20"/>
          <w:lang w:val="en"/>
        </w:rPr>
      </w:pPr>
      <w:r w:rsidRPr="00B8586B">
        <w:rPr>
          <w:rFonts w:cs="Arial"/>
          <w:szCs w:val="20"/>
          <w:lang w:val="en"/>
        </w:rPr>
        <w:t>Hayden, M. S., &amp; Ghosh, S. (2012). NF-</w:t>
      </w:r>
      <w:proofErr w:type="spellStart"/>
      <w:r w:rsidRPr="00B8586B">
        <w:rPr>
          <w:rFonts w:cs="Arial"/>
          <w:szCs w:val="20"/>
          <w:lang w:val="en"/>
        </w:rPr>
        <w:t>κB</w:t>
      </w:r>
      <w:proofErr w:type="spellEnd"/>
      <w:r w:rsidRPr="00B8586B">
        <w:rPr>
          <w:rFonts w:cs="Arial"/>
          <w:szCs w:val="20"/>
          <w:lang w:val="en"/>
        </w:rPr>
        <w:t xml:space="preserve">, the first quarter-century: remarkable progress and additional mysteries. </w:t>
      </w:r>
      <w:r w:rsidRPr="00B8586B">
        <w:rPr>
          <w:rFonts w:cs="Arial"/>
          <w:i/>
          <w:iCs/>
          <w:szCs w:val="20"/>
          <w:lang w:val="en"/>
        </w:rPr>
        <w:t>Genes &amp; development</w:t>
      </w:r>
      <w:r w:rsidRPr="00B8586B">
        <w:rPr>
          <w:rFonts w:cs="Arial"/>
          <w:szCs w:val="20"/>
          <w:lang w:val="en"/>
        </w:rPr>
        <w:t>, 26(3), 203-234. https://doi.org/10.1101/gad.183434.111</w:t>
      </w:r>
    </w:p>
    <w:p w14:paraId="76761EA3"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Ismail, H., El-Sayed, H. G., &amp; Abd El-Fattah, M. A. (2022). The anti-inflammatory effect of thymoquinone on lipopolysaccharide-induced inflammatory response in RAW 264.7 macrophages. </w:t>
      </w:r>
      <w:r w:rsidRPr="00B8586B">
        <w:rPr>
          <w:rFonts w:cs="Arial"/>
          <w:i/>
          <w:iCs/>
          <w:szCs w:val="20"/>
          <w:lang w:val="en"/>
        </w:rPr>
        <w:t>Drug, Design, Development and Therapy</w:t>
      </w:r>
      <w:r w:rsidRPr="00B8586B">
        <w:rPr>
          <w:rFonts w:cs="Arial"/>
          <w:szCs w:val="20"/>
          <w:lang w:val="en"/>
        </w:rPr>
        <w:t>, 16, 1555–1566. https://doi.org/10.2147/DDDT.S360340</w:t>
      </w:r>
    </w:p>
    <w:p w14:paraId="2C82434F"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Jin, S., Zhu, T., Deng, S., Li, D., Li, J., Liu, X., &amp; Liu, Y. (2022). </w:t>
      </w:r>
      <w:proofErr w:type="spellStart"/>
      <w:r w:rsidRPr="00B8586B">
        <w:rPr>
          <w:rFonts w:cs="Arial"/>
          <w:szCs w:val="20"/>
          <w:lang w:val="en"/>
        </w:rPr>
        <w:t>Dioscin</w:t>
      </w:r>
      <w:proofErr w:type="spellEnd"/>
      <w:r w:rsidRPr="00B8586B">
        <w:rPr>
          <w:rFonts w:cs="Arial"/>
          <w:szCs w:val="20"/>
          <w:lang w:val="en"/>
        </w:rPr>
        <w:t xml:space="preserve"> ameliorates cisplatin-induced intestinal toxicity by mitigating oxidative stress and </w:t>
      </w:r>
      <w:proofErr w:type="gramStart"/>
      <w:r w:rsidRPr="00B8586B">
        <w:rPr>
          <w:rFonts w:cs="Arial"/>
          <w:szCs w:val="20"/>
          <w:lang w:val="en"/>
        </w:rPr>
        <w:t>inflammation..</w:t>
      </w:r>
      <w:proofErr w:type="gramEnd"/>
      <w:r w:rsidRPr="00B8586B">
        <w:rPr>
          <w:rFonts w:cs="Arial"/>
          <w:szCs w:val="20"/>
          <w:lang w:val="en"/>
        </w:rPr>
        <w:t xml:space="preserve"> </w:t>
      </w:r>
      <w:r w:rsidRPr="00B8586B">
        <w:rPr>
          <w:rFonts w:cs="Arial"/>
          <w:i/>
          <w:iCs/>
          <w:szCs w:val="20"/>
          <w:lang w:val="en"/>
        </w:rPr>
        <w:t>International immunopharmacology</w:t>
      </w:r>
      <w:r w:rsidRPr="00B8586B">
        <w:rPr>
          <w:rFonts w:cs="Arial"/>
          <w:szCs w:val="20"/>
          <w:lang w:val="en"/>
        </w:rPr>
        <w:t>, 111, 109111. https://doi.org/10.1016/j.intimp.2022.109111</w:t>
      </w:r>
    </w:p>
    <w:p w14:paraId="1C5CFD5A"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Kumar, V., Abbas, A. K., &amp; Aster, J. C. (2021). </w:t>
      </w:r>
      <w:r w:rsidRPr="00B8586B">
        <w:rPr>
          <w:rFonts w:cs="Arial"/>
          <w:i/>
          <w:iCs/>
          <w:szCs w:val="20"/>
          <w:lang w:val="en"/>
        </w:rPr>
        <w:t xml:space="preserve">Robbins &amp; </w:t>
      </w:r>
      <w:proofErr w:type="spellStart"/>
      <w:r w:rsidRPr="00B8586B">
        <w:rPr>
          <w:rFonts w:cs="Arial"/>
          <w:i/>
          <w:iCs/>
          <w:szCs w:val="20"/>
          <w:lang w:val="en"/>
        </w:rPr>
        <w:t>Cotran</w:t>
      </w:r>
      <w:proofErr w:type="spellEnd"/>
      <w:r w:rsidRPr="00B8586B">
        <w:rPr>
          <w:rFonts w:cs="Arial"/>
          <w:i/>
          <w:iCs/>
          <w:szCs w:val="20"/>
          <w:lang w:val="en"/>
        </w:rPr>
        <w:t xml:space="preserve"> Pathologic Basis of Disease</w:t>
      </w:r>
      <w:r w:rsidRPr="00B8586B">
        <w:rPr>
          <w:rFonts w:cs="Arial"/>
          <w:szCs w:val="20"/>
          <w:lang w:val="en"/>
        </w:rPr>
        <w:t>. 10th ed. Elsevier.</w:t>
      </w:r>
    </w:p>
    <w:p w14:paraId="36701C65" w14:textId="77777777" w:rsidR="00ED2742" w:rsidRPr="00B8586B" w:rsidRDefault="00ED2742" w:rsidP="00B8586B">
      <w:pPr>
        <w:spacing w:after="120"/>
        <w:ind w:left="567" w:hanging="567"/>
        <w:rPr>
          <w:rFonts w:cs="Arial"/>
          <w:szCs w:val="20"/>
          <w:lang w:val="en"/>
        </w:rPr>
      </w:pPr>
      <w:r w:rsidRPr="00B8586B">
        <w:rPr>
          <w:rFonts w:cs="Arial"/>
          <w:szCs w:val="20"/>
          <w:lang w:val="en"/>
        </w:rPr>
        <w:t>Lawrence, T. (2009). The nuclear factor NF-</w:t>
      </w:r>
      <w:proofErr w:type="spellStart"/>
      <w:r w:rsidRPr="00B8586B">
        <w:rPr>
          <w:rFonts w:cs="Arial"/>
          <w:szCs w:val="20"/>
          <w:lang w:val="en"/>
        </w:rPr>
        <w:t>κB</w:t>
      </w:r>
      <w:proofErr w:type="spellEnd"/>
      <w:r w:rsidRPr="00B8586B">
        <w:rPr>
          <w:rFonts w:cs="Arial"/>
          <w:szCs w:val="20"/>
          <w:lang w:val="en"/>
        </w:rPr>
        <w:t xml:space="preserve"> pathway in inflammation. </w:t>
      </w:r>
      <w:r w:rsidRPr="00B8586B">
        <w:rPr>
          <w:rFonts w:cs="Arial"/>
          <w:i/>
          <w:iCs/>
          <w:szCs w:val="20"/>
          <w:lang w:val="en"/>
        </w:rPr>
        <w:t>Cold Spring Harbor perspectives in biology</w:t>
      </w:r>
      <w:r w:rsidRPr="00B8586B">
        <w:rPr>
          <w:rFonts w:cs="Arial"/>
          <w:szCs w:val="20"/>
          <w:lang w:val="en"/>
        </w:rPr>
        <w:t>, 1(6), a001651. https://doi.org/10.1101/cshperspect.a001651</w:t>
      </w:r>
    </w:p>
    <w:p w14:paraId="05FE1919" w14:textId="77777777" w:rsidR="00ED2742" w:rsidRPr="00B8586B" w:rsidRDefault="00ED2742" w:rsidP="00B8586B">
      <w:pPr>
        <w:spacing w:after="120"/>
        <w:ind w:left="567" w:hanging="567"/>
        <w:rPr>
          <w:rFonts w:cs="Arial"/>
          <w:szCs w:val="20"/>
          <w:lang w:val="en"/>
        </w:rPr>
      </w:pPr>
      <w:r w:rsidRPr="00B8586B">
        <w:rPr>
          <w:rFonts w:cs="Arial"/>
          <w:szCs w:val="20"/>
          <w:lang w:val="en"/>
        </w:rPr>
        <w:lastRenderedPageBreak/>
        <w:t>Liu, T., Zhang, L., Joo, D., &amp; Sun, S. C. (2017). NF-</w:t>
      </w:r>
      <w:proofErr w:type="spellStart"/>
      <w:r w:rsidRPr="00B8586B">
        <w:rPr>
          <w:rFonts w:cs="Arial"/>
          <w:szCs w:val="20"/>
          <w:lang w:val="en"/>
        </w:rPr>
        <w:t>κB</w:t>
      </w:r>
      <w:proofErr w:type="spellEnd"/>
      <w:r w:rsidRPr="00B8586B">
        <w:rPr>
          <w:rFonts w:cs="Arial"/>
          <w:szCs w:val="20"/>
          <w:lang w:val="en"/>
        </w:rPr>
        <w:t xml:space="preserve"> signaling in inflammation. </w:t>
      </w:r>
      <w:r w:rsidRPr="00B8586B">
        <w:rPr>
          <w:rFonts w:cs="Arial"/>
          <w:i/>
          <w:iCs/>
          <w:szCs w:val="20"/>
          <w:lang w:val="en"/>
        </w:rPr>
        <w:t>Signal transduction and targeted therapy</w:t>
      </w:r>
      <w:r w:rsidRPr="00B8586B">
        <w:rPr>
          <w:rFonts w:cs="Arial"/>
          <w:szCs w:val="20"/>
          <w:lang w:val="en"/>
        </w:rPr>
        <w:t>, 2(1), 1-9. https://doi.org/10.1038/sigtrans.2017.23</w:t>
      </w:r>
    </w:p>
    <w:p w14:paraId="001595B9"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Majno, G., &amp; Joris, I. (2004). </w:t>
      </w:r>
      <w:r w:rsidRPr="00B8586B">
        <w:rPr>
          <w:rFonts w:cs="Arial"/>
          <w:i/>
          <w:iCs/>
          <w:szCs w:val="20"/>
          <w:lang w:val="en"/>
        </w:rPr>
        <w:t>Cells, tissues, and disease: principles of general pathology</w:t>
      </w:r>
      <w:r w:rsidRPr="00B8586B">
        <w:rPr>
          <w:rFonts w:cs="Arial"/>
          <w:szCs w:val="20"/>
          <w:lang w:val="en"/>
        </w:rPr>
        <w:t>. Jones &amp; Bartlett Learning.</w:t>
      </w:r>
    </w:p>
    <w:p w14:paraId="571D922D" w14:textId="77777777" w:rsidR="00ED2742" w:rsidRPr="00B8586B" w:rsidRDefault="00ED2742" w:rsidP="00B8586B">
      <w:pPr>
        <w:spacing w:after="120"/>
        <w:ind w:left="567" w:hanging="567"/>
        <w:rPr>
          <w:rFonts w:cs="Arial"/>
          <w:szCs w:val="20"/>
          <w:lang w:val="en"/>
        </w:rPr>
      </w:pPr>
      <w:proofErr w:type="spellStart"/>
      <w:r w:rsidRPr="00B8586B">
        <w:rPr>
          <w:rFonts w:cs="Arial"/>
          <w:szCs w:val="20"/>
          <w:lang w:val="en"/>
        </w:rPr>
        <w:t>Medzhitov</w:t>
      </w:r>
      <w:proofErr w:type="spellEnd"/>
      <w:r w:rsidRPr="00B8586B">
        <w:rPr>
          <w:rFonts w:cs="Arial"/>
          <w:szCs w:val="20"/>
          <w:lang w:val="en"/>
        </w:rPr>
        <w:t xml:space="preserve">, R. (2008). Origin and physiological roles of inflammation. </w:t>
      </w:r>
      <w:r w:rsidRPr="00B8586B">
        <w:rPr>
          <w:rFonts w:cs="Arial"/>
          <w:i/>
          <w:iCs/>
          <w:szCs w:val="20"/>
          <w:lang w:val="en"/>
        </w:rPr>
        <w:t>Nature</w:t>
      </w:r>
      <w:r w:rsidRPr="00B8586B">
        <w:rPr>
          <w:rFonts w:cs="Arial"/>
          <w:szCs w:val="20"/>
          <w:lang w:val="en"/>
        </w:rPr>
        <w:t>, 454(7203), 428-435. https://doi.org/10.1038/nature07201</w:t>
      </w:r>
    </w:p>
    <w:p w14:paraId="247DBC7D" w14:textId="77777777" w:rsidR="00ED2742" w:rsidRPr="00B8586B" w:rsidRDefault="00ED2742" w:rsidP="00B8586B">
      <w:pPr>
        <w:spacing w:after="120"/>
        <w:ind w:left="567" w:hanging="567"/>
        <w:rPr>
          <w:rFonts w:cs="Arial"/>
          <w:szCs w:val="20"/>
          <w:lang w:val="en"/>
        </w:rPr>
      </w:pPr>
      <w:r w:rsidRPr="00B8586B">
        <w:rPr>
          <w:rFonts w:cs="Arial"/>
          <w:szCs w:val="20"/>
          <w:lang w:val="en"/>
        </w:rPr>
        <w:t>Parameswaran, N., &amp; Patial, S. (2010). Tumor necrosis factor-α signaling in-</w:t>
      </w:r>
      <w:proofErr w:type="spellStart"/>
      <w:r w:rsidRPr="00B8586B">
        <w:rPr>
          <w:rFonts w:cs="Arial"/>
          <w:szCs w:val="20"/>
          <w:lang w:val="en"/>
        </w:rPr>
        <w:t>flammation</w:t>
      </w:r>
      <w:proofErr w:type="spellEnd"/>
      <w:r w:rsidRPr="00B8586B">
        <w:rPr>
          <w:rFonts w:cs="Arial"/>
          <w:szCs w:val="20"/>
          <w:lang w:val="en"/>
        </w:rPr>
        <w:t xml:space="preserve">. </w:t>
      </w:r>
      <w:r w:rsidRPr="00B8586B">
        <w:rPr>
          <w:rFonts w:cs="Arial"/>
          <w:i/>
          <w:iCs/>
          <w:szCs w:val="20"/>
          <w:lang w:val="en"/>
        </w:rPr>
        <w:t>Journal of Biological Chemistry</w:t>
      </w:r>
      <w:r w:rsidRPr="00B8586B">
        <w:rPr>
          <w:rFonts w:cs="Arial"/>
          <w:szCs w:val="20"/>
          <w:lang w:val="en"/>
        </w:rPr>
        <w:t>, 285(51), 39731-39737. https://doi.org/10.1074/jbc.R110.149744</w:t>
      </w:r>
    </w:p>
    <w:p w14:paraId="06B4DD5B"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Schmitz, F., Mladenov, R., &amp; Groll, M. (2023). The Proteasome and the Inflammasome: A Tale of Two Complexes. </w:t>
      </w:r>
      <w:r w:rsidRPr="00B8586B">
        <w:rPr>
          <w:rFonts w:cs="Arial"/>
          <w:i/>
          <w:iCs/>
          <w:szCs w:val="20"/>
          <w:lang w:val="en"/>
        </w:rPr>
        <w:t>Annual Review of Immunology</w:t>
      </w:r>
      <w:r w:rsidRPr="00B8586B">
        <w:rPr>
          <w:rFonts w:cs="Arial"/>
          <w:szCs w:val="20"/>
          <w:lang w:val="en"/>
        </w:rPr>
        <w:t>, 41, 235-263. https://doi.org/10.1146/annurev-immunol-101921-042813</w:t>
      </w:r>
    </w:p>
    <w:p w14:paraId="639CACA5"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Woo, C. C., Kumar, A. P., Sethi, G., &amp; Tan, K. H. B. (2012). Thymoquinone: Potential cure for inflammatory disorders and cancer. </w:t>
      </w:r>
      <w:r w:rsidRPr="00B8586B">
        <w:rPr>
          <w:rFonts w:cs="Arial"/>
          <w:i/>
          <w:iCs/>
          <w:szCs w:val="20"/>
          <w:lang w:val="en"/>
        </w:rPr>
        <w:t>Biochemical pharmacology</w:t>
      </w:r>
      <w:r w:rsidRPr="00B8586B">
        <w:rPr>
          <w:rFonts w:cs="Arial"/>
          <w:szCs w:val="20"/>
          <w:lang w:val="en"/>
        </w:rPr>
        <w:t>, 83(4), 443-451. https://doi.org/10.1016/j.bcp.2011.09.029</w:t>
      </w:r>
    </w:p>
    <w:p w14:paraId="203E28E0" w14:textId="77777777" w:rsidR="004923CA" w:rsidRPr="00B8586B" w:rsidRDefault="004923CA" w:rsidP="00B8586B">
      <w:pPr>
        <w:rPr>
          <w:rFonts w:cs="Arial"/>
          <w:szCs w:val="20"/>
          <w:lang w:val="fi-FI"/>
        </w:rPr>
      </w:pPr>
    </w:p>
    <w:p w14:paraId="1C7BF00D" w14:textId="77777777" w:rsidR="004923CA" w:rsidRPr="00B8586B" w:rsidRDefault="004923CA" w:rsidP="00B8586B">
      <w:pPr>
        <w:rPr>
          <w:rFonts w:cs="Arial"/>
          <w:szCs w:val="20"/>
          <w:lang w:val="fi-FI"/>
        </w:rPr>
      </w:pPr>
    </w:p>
    <w:p w14:paraId="795A804E" w14:textId="77777777" w:rsidR="00FF2D6E" w:rsidRPr="00B8586B" w:rsidRDefault="00FF2D6E" w:rsidP="00B8586B">
      <w:pPr>
        <w:spacing w:after="160"/>
        <w:jc w:val="left"/>
        <w:rPr>
          <w:rFonts w:cs="Arial"/>
          <w:szCs w:val="20"/>
          <w:lang w:eastAsia="zh-CN"/>
        </w:rPr>
      </w:pPr>
      <w:r w:rsidRPr="00B8586B">
        <w:rPr>
          <w:rFonts w:cs="Arial"/>
          <w:szCs w:val="20"/>
          <w:lang w:eastAsia="zh-CN"/>
        </w:rPr>
        <w:br w:type="page"/>
      </w:r>
    </w:p>
    <w:p w14:paraId="57C19D2D" w14:textId="77777777" w:rsidR="00ED2742" w:rsidRPr="00B8586B" w:rsidRDefault="00FF2D6E" w:rsidP="00B8586B">
      <w:pPr>
        <w:pStyle w:val="Heading1"/>
        <w:ind w:left="142" w:hanging="142"/>
        <w:jc w:val="both"/>
        <w:rPr>
          <w:rFonts w:eastAsia="DengXian"/>
          <w:bCs/>
          <w:lang w:val="en" w:eastAsia="zh-CN"/>
        </w:rPr>
      </w:pPr>
      <w:bookmarkStart w:id="315" w:name="_Toc223423807"/>
      <w:r w:rsidRPr="00B8586B">
        <w:rPr>
          <w:noProof/>
          <w:sz w:val="48"/>
          <w:szCs w:val="48"/>
          <w:lang w:val="en-IN" w:eastAsia="en-IN"/>
        </w:rPr>
        <w:lastRenderedPageBreak/>
        <mc:AlternateContent>
          <mc:Choice Requires="wps">
            <w:drawing>
              <wp:anchor distT="0" distB="0" distL="114300" distR="114300" simplePos="0" relativeHeight="251692032" behindDoc="0" locked="0" layoutInCell="1" allowOverlap="1" wp14:anchorId="3B007B3F" wp14:editId="1C84FCE0">
                <wp:simplePos x="0" y="0"/>
                <wp:positionH relativeFrom="margin">
                  <wp:posOffset>941070</wp:posOffset>
                </wp:positionH>
                <wp:positionV relativeFrom="paragraph">
                  <wp:posOffset>73660</wp:posOffset>
                </wp:positionV>
                <wp:extent cx="2857500" cy="1260000"/>
                <wp:effectExtent l="0" t="0" r="0" b="0"/>
                <wp:wrapNone/>
                <wp:docPr id="1321616312" name="Rectangle 1321616312"/>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FF91BEF" w14:textId="603BC030" w:rsidR="00FF2D6E" w:rsidRPr="00ED2742" w:rsidRDefault="00ED2742" w:rsidP="00FF2D6E">
                            <w:pPr>
                              <w:jc w:val="center"/>
                              <w:rPr>
                                <w:b/>
                                <w:sz w:val="34"/>
                                <w:szCs w:val="34"/>
                                <w:lang w:val="sv-SE"/>
                              </w:rPr>
                            </w:pPr>
                            <w:r w:rsidRPr="00ED2742">
                              <w:rPr>
                                <w:b/>
                                <w:bCs/>
                                <w:sz w:val="34"/>
                                <w:szCs w:val="34"/>
                                <w:lang w:val="en"/>
                              </w:rPr>
                              <w:t xml:space="preserve">PENCEGAHAN APOPTOSIS </w:t>
                            </w:r>
                            <w:r>
                              <w:rPr>
                                <w:b/>
                                <w:bCs/>
                                <w:sz w:val="34"/>
                                <w:szCs w:val="34"/>
                                <w:lang w:val="en"/>
                              </w:rPr>
                              <w:br/>
                            </w:r>
                            <w:r w:rsidRPr="00ED2742">
                              <w:rPr>
                                <w:b/>
                                <w:bCs/>
                                <w:sz w:val="34"/>
                                <w:szCs w:val="34"/>
                                <w:lang w:val="en"/>
                              </w:rPr>
                              <w:t>DAN PEMELIHARAAN STRUKTUR EPITEL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B007B3F" id="Rectangle 1321616312" o:spid="_x0000_s1033" style="position:absolute;left:0;text-align:left;margin-left:74.1pt;margin-top:5.8pt;width:225pt;height:99.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" filled="f" stroked="f" strokeweight="1pt">
                <v:textbox>
                  <w:txbxContent>
                    <w:p w14:paraId="1FF91BEF" w14:textId="603BC030" w:rsidR="00FF2D6E" w:rsidRPr="00ED2742" w:rsidRDefault="00ED2742" w:rsidP="00FF2D6E">
                      <w:pPr>
                        <w:jc w:val="center"/>
                        <w:rPr>
                          <w:b/>
                          <w:sz w:val="34"/>
                          <w:szCs w:val="34"/>
                          <w:lang w:val="sv-SE"/>
                        </w:rPr>
                      </w:pPr>
                      <w:r w:rsidRPr="00ED2742">
                        <w:rPr>
                          <w:b/>
                          <w:bCs/>
                          <w:sz w:val="34"/>
                          <w:szCs w:val="34"/>
                          <w:lang w:val="en"/>
                        </w:rPr>
                        <w:t xml:space="preserve">PENCEGAHAN APOPTOSIS </w:t>
                      </w:r>
                      <w:r>
                        <w:rPr>
                          <w:b/>
                          <w:bCs/>
                          <w:sz w:val="34"/>
                          <w:szCs w:val="34"/>
                          <w:lang w:val="en"/>
                        </w:rPr>
                        <w:br/>
                      </w:r>
                      <w:r w:rsidRPr="00ED2742">
                        <w:rPr>
                          <w:b/>
                          <w:bCs/>
                          <w:sz w:val="34"/>
                          <w:szCs w:val="34"/>
                          <w:lang w:val="en"/>
                        </w:rPr>
                        <w:t>DAN PEMELIHARAAN STRUKTUR EPITEL</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91008" behindDoc="0" locked="0" layoutInCell="1" allowOverlap="1" wp14:anchorId="34E5E0D0" wp14:editId="71EE5151">
                <wp:simplePos x="0" y="0"/>
                <wp:positionH relativeFrom="column">
                  <wp:posOffset>884555</wp:posOffset>
                </wp:positionH>
                <wp:positionV relativeFrom="paragraph">
                  <wp:posOffset>64135</wp:posOffset>
                </wp:positionV>
                <wp:extent cx="0" cy="1259840"/>
                <wp:effectExtent l="19050" t="0" r="38100" b="54610"/>
                <wp:wrapNone/>
                <wp:docPr id="755854001" name="Straight Connector 75585400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C7ED17C" id="Straight Connector 755854001" o:spid="_x0000_s1026" style="position:absolute;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8</w:t>
      </w:r>
      <w:r w:rsidR="00ED2742" w:rsidRPr="00B8586B">
        <w:rPr>
          <w:sz w:val="144"/>
          <w:lang w:val="id-ID" w:eastAsia="zh-CN"/>
        </w:rPr>
        <w:tab/>
      </w:r>
      <w:r w:rsidR="00ED2742" w:rsidRPr="00B8586B">
        <w:rPr>
          <w:rFonts w:eastAsia="DengXian"/>
          <w:bCs/>
          <w:color w:val="FFFFFF" w:themeColor="background1"/>
          <w:sz w:val="4"/>
          <w:szCs w:val="4"/>
          <w:lang w:val="en" w:eastAsia="zh-CN"/>
        </w:rPr>
        <w:t>PENCEGAHAN APOPTOSIS DAN PEMELIHARAAN STRUKTUR EPITEL</w:t>
      </w:r>
      <w:bookmarkEnd w:id="315"/>
    </w:p>
    <w:p w14:paraId="24C51AE4" w14:textId="77777777" w:rsidR="00FF2D6E" w:rsidRPr="00B8586B" w:rsidRDefault="00FF2D6E" w:rsidP="00B8586B">
      <w:pPr>
        <w:rPr>
          <w:szCs w:val="20"/>
          <w:lang w:eastAsia="zh-CN"/>
        </w:rPr>
      </w:pPr>
    </w:p>
    <w:p w14:paraId="0AEBC44C" w14:textId="77777777" w:rsidR="004923CA" w:rsidRPr="00B8586B" w:rsidRDefault="004923CA" w:rsidP="00B8586B">
      <w:pPr>
        <w:rPr>
          <w:rFonts w:cs="Arial"/>
          <w:szCs w:val="20"/>
          <w:lang w:val="fi-FI"/>
        </w:rPr>
      </w:pPr>
    </w:p>
    <w:p w14:paraId="34D9BF1F" w14:textId="72F21D77" w:rsidR="004923CA" w:rsidRPr="00B8586B" w:rsidRDefault="00ED2742" w:rsidP="00774B36">
      <w:pPr>
        <w:pStyle w:val="Heading2"/>
        <w:numPr>
          <w:ilvl w:val="0"/>
          <w:numId w:val="45"/>
        </w:numPr>
        <w:ind w:left="284" w:hanging="284"/>
      </w:pPr>
      <w:bookmarkStart w:id="316" w:name="_nnznde7an53" w:colFirst="0" w:colLast="0"/>
      <w:bookmarkStart w:id="317" w:name="_Toc223423808"/>
      <w:bookmarkEnd w:id="316"/>
      <w:r w:rsidRPr="00B8586B">
        <w:t>Pendahuluan</w:t>
      </w:r>
      <w:bookmarkEnd w:id="317"/>
    </w:p>
    <w:p w14:paraId="2085CD6C"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ulseratif</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kegagalan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Bab-</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menguraikan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melangkah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final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strukturalnya</w:t>
      </w:r>
      <w:proofErr w:type="spellEnd"/>
      <w:r w:rsidRPr="00B8586B">
        <w:rPr>
          <w:rFonts w:cs="Arial"/>
          <w:szCs w:val="20"/>
          <w:lang w:val="en"/>
        </w:rPr>
        <w:t xml:space="preserve"> pada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Fokusnya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apoptosis,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dan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memelihara</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482674D0" w14:textId="77777777" w:rsidR="004923CA" w:rsidRPr="00B8586B" w:rsidRDefault="004923CA" w:rsidP="00774B36">
      <w:pPr>
        <w:ind w:left="284" w:firstLine="567"/>
        <w:rPr>
          <w:rFonts w:cs="Arial"/>
          <w:szCs w:val="20"/>
          <w:lang w:val="en"/>
        </w:rPr>
      </w:pPr>
      <w:r w:rsidRPr="00B8586B">
        <w:rPr>
          <w:rFonts w:cs="Arial"/>
          <w:szCs w:val="20"/>
          <w:lang w:val="en"/>
        </w:rPr>
        <w:t xml:space="preserve">Apoptosis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masif</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penyebab</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apoptosis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berpusat</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disebut</w:t>
      </w:r>
      <w:proofErr w:type="spellEnd"/>
      <w:r w:rsidRPr="00B8586B">
        <w:rPr>
          <w:rFonts w:cs="Arial"/>
          <w:szCs w:val="20"/>
          <w:lang w:val="en"/>
        </w:rPr>
        <w:t xml:space="preserve"> caspase-3.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meluas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protein-protein pro- dan anti-apoptosis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Bcl-2, yang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penjaga</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penentu</w:t>
      </w:r>
      <w:proofErr w:type="spellEnd"/>
      <w:r w:rsidRPr="00B8586B">
        <w:rPr>
          <w:rFonts w:cs="Arial"/>
          <w:szCs w:val="20"/>
          <w:lang w:val="en"/>
        </w:rPr>
        <w:t xml:space="preserve"> </w:t>
      </w:r>
      <w:proofErr w:type="spellStart"/>
      <w:r w:rsidRPr="00B8586B">
        <w:rPr>
          <w:rFonts w:cs="Arial"/>
          <w:szCs w:val="20"/>
          <w:lang w:val="en"/>
        </w:rPr>
        <w:t>nasib</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sel.</w:t>
      </w:r>
    </w:p>
    <w:p w14:paraId="065C1B78" w14:textId="77777777" w:rsidR="004923CA" w:rsidRPr="00B8586B" w:rsidRDefault="004923CA" w:rsidP="00774B36">
      <w:pPr>
        <w:ind w:left="284" w:firstLine="567"/>
        <w:rPr>
          <w:rFonts w:cs="Arial"/>
          <w:szCs w:val="20"/>
          <w:lang w:val="en"/>
        </w:rPr>
      </w:pPr>
      <w:r w:rsidRPr="00B8586B">
        <w:rPr>
          <w:rFonts w:cs="Arial"/>
          <w:szCs w:val="20"/>
          <w:lang w:val="en"/>
        </w:rPr>
        <w:lastRenderedPageBreak/>
        <w:t xml:space="preserve">Bukti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apoptosis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dihubungkan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data </w:t>
      </w:r>
      <w:proofErr w:type="spellStart"/>
      <w:r w:rsidRPr="00B8586B">
        <w:rPr>
          <w:rFonts w:cs="Arial"/>
          <w:szCs w:val="20"/>
          <w:lang w:val="en"/>
        </w:rPr>
        <w:t>kuantitatif</w:t>
      </w:r>
      <w:proofErr w:type="spellEnd"/>
      <w:r w:rsidRPr="00B8586B">
        <w:rPr>
          <w:rFonts w:cs="Arial"/>
          <w:szCs w:val="20"/>
          <w:lang w:val="en"/>
        </w:rPr>
        <w:t xml:space="preserve"> dan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dramatis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diobati</w:t>
      </w:r>
      <w:proofErr w:type="spellEnd"/>
      <w:r w:rsidRPr="00B8586B">
        <w:rPr>
          <w:rFonts w:cs="Arial"/>
          <w:szCs w:val="20"/>
          <w:lang w:val="en"/>
        </w:rPr>
        <w:t xml:space="preserve"> dan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konfirmasi</w:t>
      </w:r>
      <w:proofErr w:type="spellEnd"/>
      <w:r w:rsidRPr="00B8586B">
        <w:rPr>
          <w:rFonts w:cs="Arial"/>
          <w:szCs w:val="20"/>
          <w:lang w:val="en"/>
        </w:rPr>
        <w:t xml:space="preserve"> visual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w:t>
      </w:r>
    </w:p>
    <w:p w14:paraId="16967E26" w14:textId="77777777" w:rsidR="004923CA" w:rsidRPr="00B8586B" w:rsidRDefault="004923CA" w:rsidP="00774B36">
      <w:pPr>
        <w:ind w:left="284" w:firstLine="567"/>
        <w:rPr>
          <w:rFonts w:cs="Arial"/>
          <w:szCs w:val="20"/>
          <w:lang w:val="en"/>
        </w:rPr>
      </w:pPr>
      <w:r w:rsidRPr="00B8586B">
        <w:rPr>
          <w:rFonts w:cs="Arial"/>
          <w:szCs w:val="20"/>
          <w:lang w:val="en"/>
        </w:rPr>
        <w:t xml:space="preserve">Langkah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tingkatan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eksplisit</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Caspase-3 dan TNF-α)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yang </w:t>
      </w:r>
      <w:proofErr w:type="spellStart"/>
      <w:r w:rsidRPr="00B8586B">
        <w:rPr>
          <w:rFonts w:cs="Arial"/>
          <w:szCs w:val="20"/>
          <w:lang w:val="en"/>
        </w:rPr>
        <w:t>koheren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parameter-parameter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modulasi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ROS, </w:t>
      </w:r>
      <w:proofErr w:type="spellStart"/>
      <w:r w:rsidRPr="00B8586B">
        <w:rPr>
          <w:rFonts w:cs="Arial"/>
          <w:szCs w:val="20"/>
          <w:lang w:val="en"/>
        </w:rPr>
        <w:t>inflamasi</w:t>
      </w:r>
      <w:proofErr w:type="spellEnd"/>
      <w:r w:rsidRPr="00B8586B">
        <w:rPr>
          <w:rFonts w:cs="Arial"/>
          <w:szCs w:val="20"/>
          <w:lang w:val="en"/>
        </w:rPr>
        <w:t xml:space="preserve">, dan apoptosis oleh </w:t>
      </w:r>
      <w:r w:rsidRPr="00B8586B">
        <w:rPr>
          <w:rFonts w:cs="Arial"/>
          <w:i/>
          <w:iCs/>
          <w:szCs w:val="20"/>
          <w:lang w:val="en"/>
        </w:rPr>
        <w:t>Nigella sativa</w:t>
      </w:r>
      <w:r w:rsidRPr="00B8586B">
        <w:rPr>
          <w:rFonts w:cs="Arial"/>
          <w:szCs w:val="20"/>
          <w:lang w:val="en"/>
        </w:rPr>
        <w:t>.</w:t>
      </w:r>
    </w:p>
    <w:p w14:paraId="26722A15"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diperluas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mempertimbangkan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sitoprotektif</w:t>
      </w:r>
      <w:proofErr w:type="spellEnd"/>
      <w:r w:rsidRPr="00B8586B">
        <w:rPr>
          <w:rFonts w:cs="Arial"/>
          <w:szCs w:val="20"/>
          <w:lang w:val="en"/>
        </w:rPr>
        <w:t xml:space="preserve"> pada unit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holistik</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ekosistem</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argumen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histoprotektifnya</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di mana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bertemu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di </w:t>
      </w:r>
      <w:proofErr w:type="spellStart"/>
      <w:r w:rsidRPr="00B8586B">
        <w:rPr>
          <w:rFonts w:cs="Arial"/>
          <w:szCs w:val="20"/>
          <w:lang w:val="en"/>
        </w:rPr>
        <w:t>hadapan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w:t>
      </w:r>
      <w:proofErr w:type="spellStart"/>
      <w:r w:rsidRPr="00B8586B">
        <w:rPr>
          <w:rFonts w:cs="Arial"/>
          <w:szCs w:val="20"/>
          <w:lang w:val="en"/>
        </w:rPr>
        <w:t>toksik</w:t>
      </w:r>
      <w:proofErr w:type="spellEnd"/>
      <w:r w:rsidRPr="00B8586B">
        <w:rPr>
          <w:rFonts w:cs="Arial"/>
          <w:szCs w:val="20"/>
          <w:lang w:val="en"/>
        </w:rPr>
        <w:t>.</w:t>
      </w:r>
    </w:p>
    <w:p w14:paraId="08F4AA8F" w14:textId="77777777" w:rsidR="00ED2742" w:rsidRPr="00B8586B" w:rsidRDefault="00ED2742" w:rsidP="00B8586B">
      <w:pPr>
        <w:rPr>
          <w:rFonts w:cs="Arial"/>
          <w:szCs w:val="20"/>
          <w:lang w:val="en"/>
        </w:rPr>
      </w:pPr>
    </w:p>
    <w:p w14:paraId="04C53CE7" w14:textId="14601AD4" w:rsidR="004923CA" w:rsidRPr="00B8586B" w:rsidRDefault="004923CA" w:rsidP="00B8586B">
      <w:pPr>
        <w:pStyle w:val="Heading2"/>
        <w:numPr>
          <w:ilvl w:val="0"/>
          <w:numId w:val="45"/>
        </w:numPr>
        <w:ind w:left="284" w:hanging="284"/>
        <w:rPr>
          <w:rFonts w:cs="Arial"/>
          <w:b w:val="0"/>
          <w:bCs/>
          <w:i/>
          <w:iCs/>
          <w:szCs w:val="20"/>
          <w:lang w:val="en"/>
        </w:rPr>
      </w:pPr>
      <w:bookmarkStart w:id="318" w:name="_gz99zyzfdmro" w:colFirst="0" w:colLast="0"/>
      <w:bookmarkStart w:id="319" w:name="_Toc223423809"/>
      <w:bookmarkEnd w:id="318"/>
      <w:proofErr w:type="spellStart"/>
      <w:r w:rsidRPr="00B8586B">
        <w:rPr>
          <w:rFonts w:cs="Arial"/>
          <w:bCs/>
          <w:szCs w:val="20"/>
          <w:lang w:val="en"/>
        </w:rPr>
        <w:t>Regulasi</w:t>
      </w:r>
      <w:proofErr w:type="spellEnd"/>
      <w:r w:rsidRPr="00B8586B">
        <w:rPr>
          <w:rFonts w:cs="Arial"/>
          <w:bCs/>
          <w:szCs w:val="20"/>
          <w:lang w:val="en"/>
        </w:rPr>
        <w:t xml:space="preserve"> </w:t>
      </w:r>
      <w:r w:rsidRPr="00B8586B">
        <w:t>Protein</w:t>
      </w:r>
      <w:r w:rsidRPr="00B8586B">
        <w:rPr>
          <w:rFonts w:cs="Arial"/>
          <w:bCs/>
          <w:szCs w:val="20"/>
          <w:lang w:val="en"/>
        </w:rPr>
        <w:t xml:space="preserve"> Caspase-3 oleh </w:t>
      </w:r>
      <w:r w:rsidRPr="00B8586B">
        <w:rPr>
          <w:rFonts w:cs="Arial"/>
          <w:bCs/>
          <w:i/>
          <w:iCs/>
          <w:szCs w:val="20"/>
          <w:lang w:val="en"/>
        </w:rPr>
        <w:t xml:space="preserve">Nigella </w:t>
      </w:r>
      <w:r w:rsidR="00ED2742" w:rsidRPr="00B8586B">
        <w:rPr>
          <w:rFonts w:cs="Arial"/>
          <w:bCs/>
          <w:i/>
          <w:iCs/>
          <w:szCs w:val="20"/>
          <w:lang w:val="en"/>
        </w:rPr>
        <w:t>S</w:t>
      </w:r>
      <w:r w:rsidRPr="00B8586B">
        <w:rPr>
          <w:rFonts w:cs="Arial"/>
          <w:bCs/>
          <w:i/>
          <w:iCs/>
          <w:szCs w:val="20"/>
          <w:lang w:val="en"/>
        </w:rPr>
        <w:t>ativa</w:t>
      </w:r>
      <w:bookmarkEnd w:id="319"/>
    </w:p>
    <w:p w14:paraId="1DBE1228" w14:textId="06F3D3E6" w:rsidR="004923CA" w:rsidRPr="00B8586B" w:rsidRDefault="004923CA" w:rsidP="00B8586B">
      <w:pPr>
        <w:ind w:left="284" w:firstLine="567"/>
        <w:rPr>
          <w:rFonts w:cs="Arial"/>
          <w:szCs w:val="20"/>
          <w:lang w:val="en"/>
        </w:rPr>
      </w:pPr>
      <w:r w:rsidRPr="00B8586B">
        <w:rPr>
          <w:rFonts w:cs="Arial"/>
          <w:szCs w:val="20"/>
          <w:lang w:val="en"/>
        </w:rPr>
        <w:t xml:space="preserve">Di </w:t>
      </w:r>
      <w:proofErr w:type="spellStart"/>
      <w:r w:rsidRPr="00B8586B">
        <w:rPr>
          <w:rFonts w:cs="Arial"/>
          <w:szCs w:val="20"/>
          <w:lang w:val="en"/>
        </w:rPr>
        <w:t>jantung</w:t>
      </w:r>
      <w:proofErr w:type="spellEnd"/>
      <w:r w:rsidRPr="00B8586B">
        <w:rPr>
          <w:rFonts w:cs="Arial"/>
          <w:szCs w:val="20"/>
          <w:lang w:val="en"/>
        </w:rPr>
        <w:t xml:space="preserve"> proses </w:t>
      </w:r>
      <w:proofErr w:type="spellStart"/>
      <w:r w:rsidRPr="00B8586B">
        <w:rPr>
          <w:rFonts w:cs="Arial"/>
          <w:szCs w:val="20"/>
          <w:lang w:val="en"/>
        </w:rPr>
        <w:t>ulserasi</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meluas</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apoptosis, </w:t>
      </w:r>
      <w:proofErr w:type="spellStart"/>
      <w:r w:rsidRPr="00B8586B">
        <w:rPr>
          <w:rFonts w:cs="Arial"/>
          <w:szCs w:val="20"/>
          <w:lang w:val="en"/>
        </w:rPr>
        <w:t>diorkestrasi</w:t>
      </w:r>
      <w:proofErr w:type="spellEnd"/>
      <w:r w:rsidRPr="00B8586B">
        <w:rPr>
          <w:rFonts w:cs="Arial"/>
          <w:szCs w:val="20"/>
          <w:lang w:val="en"/>
        </w:rPr>
        <w:t xml:space="preserve"> oleh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protease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caspase.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caspase-3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algojo</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caspase </w:t>
      </w:r>
      <w:proofErr w:type="spellStart"/>
      <w:r w:rsidRPr="00B8586B">
        <w:rPr>
          <w:rFonts w:cs="Arial"/>
          <w:szCs w:val="20"/>
          <w:lang w:val="en"/>
        </w:rPr>
        <w:lastRenderedPageBreak/>
        <w:t>eksekutor</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pro-</w:t>
      </w:r>
      <w:proofErr w:type="spellStart"/>
      <w:r w:rsidRPr="00B8586B">
        <w:rPr>
          <w:rFonts w:cs="Arial"/>
          <w:szCs w:val="20"/>
          <w:lang w:val="en"/>
        </w:rPr>
        <w:t>enzimnya</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aktifnya</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r w:rsidRPr="00B8586B">
        <w:rPr>
          <w:rFonts w:cs="Arial"/>
          <w:i/>
          <w:iCs/>
          <w:szCs w:val="20"/>
          <w:lang w:val="en"/>
        </w:rPr>
        <w:t>point of no return</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proksi</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dan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apoptosis yang </w:t>
      </w:r>
      <w:proofErr w:type="spellStart"/>
      <w:r w:rsidRPr="00B8586B">
        <w:rPr>
          <w:rFonts w:cs="Arial"/>
          <w:szCs w:val="20"/>
          <w:lang w:val="en"/>
        </w:rPr>
        <w:t>terjadi</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w:t>
      </w:r>
    </w:p>
    <w:p w14:paraId="1FCB50C4" w14:textId="168FB6D1"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caspase-3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anti-apoptosis yang </w:t>
      </w:r>
      <w:proofErr w:type="spellStart"/>
      <w:r w:rsidRPr="00B8586B">
        <w:rPr>
          <w:rFonts w:cs="Arial"/>
          <w:szCs w:val="20"/>
          <w:lang w:val="en"/>
        </w:rPr>
        <w:t>kuat</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55E62693" w14:textId="47D3B2E4" w:rsidR="004923CA" w:rsidRPr="00B8586B" w:rsidRDefault="004923CA" w:rsidP="00B8586B">
      <w:pPr>
        <w:pStyle w:val="ListParagraph"/>
        <w:numPr>
          <w:ilvl w:val="0"/>
          <w:numId w:val="46"/>
        </w:numPr>
        <w:ind w:left="568" w:hanging="284"/>
        <w:contextualSpacing w:val="0"/>
        <w:rPr>
          <w:rFonts w:cs="Arial"/>
          <w:b/>
          <w:bCs/>
          <w:szCs w:val="20"/>
          <w:lang w:val="en"/>
        </w:rPr>
      </w:pPr>
      <w:bookmarkStart w:id="320" w:name="_za9shzpbuw9i" w:colFirst="0" w:colLast="0"/>
      <w:bookmarkEnd w:id="320"/>
      <w:r w:rsidRPr="00B8586B">
        <w:rPr>
          <w:rFonts w:cs="Arial"/>
          <w:b/>
          <w:bCs/>
          <w:i/>
          <w:iCs/>
          <w:szCs w:val="20"/>
          <w:lang w:val="en"/>
        </w:rPr>
        <w:t>Baseline</w:t>
      </w:r>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Caspase-3 pada Mukosa Sehat</w:t>
      </w:r>
    </w:p>
    <w:p w14:paraId="7962B828" w14:textId="5B7DE294"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w:t>
      </w:r>
      <w:proofErr w:type="spellStart"/>
      <w:r w:rsidRPr="00B8586B">
        <w:rPr>
          <w:rFonts w:cs="Arial"/>
          <w:szCs w:val="20"/>
          <w:lang w:val="en"/>
        </w:rPr>
        <w:t>ekspresi</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hampir</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terdeteksi</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mengekspresikan</w:t>
      </w:r>
      <w:proofErr w:type="spellEnd"/>
      <w:r w:rsidRPr="00B8586B">
        <w:rPr>
          <w:rFonts w:cs="Arial"/>
          <w:szCs w:val="20"/>
          <w:lang w:val="en"/>
        </w:rPr>
        <w:t xml:space="preserve"> pro-caspase-3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normal, yang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sedia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apoptosis </w:t>
      </w:r>
      <w:proofErr w:type="spellStart"/>
      <w:r w:rsidRPr="00B8586B">
        <w:rPr>
          <w:rFonts w:cs="Arial"/>
          <w:szCs w:val="20"/>
          <w:lang w:val="en"/>
        </w:rPr>
        <w:t>diperlukan</w:t>
      </w:r>
      <w:proofErr w:type="spellEnd"/>
      <w:r w:rsidRPr="00B8586B">
        <w:rPr>
          <w:rFonts w:cs="Arial"/>
          <w:szCs w:val="20"/>
          <w:lang w:val="en"/>
        </w:rPr>
        <w:t xml:space="preserve">. Akan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homeostasis, </w:t>
      </w:r>
      <w:proofErr w:type="spellStart"/>
      <w:r w:rsidRPr="00B8586B">
        <w:rPr>
          <w:rFonts w:cs="Arial"/>
          <w:szCs w:val="20"/>
          <w:lang w:val="en"/>
        </w:rPr>
        <w:t>sinyal</w:t>
      </w:r>
      <w:proofErr w:type="spellEnd"/>
      <w:r w:rsidRPr="00B8586B">
        <w:rPr>
          <w:rFonts w:cs="Arial"/>
          <w:szCs w:val="20"/>
          <w:lang w:val="en"/>
        </w:rPr>
        <w:t xml:space="preserve"> pro-survival </w:t>
      </w:r>
      <w:proofErr w:type="spellStart"/>
      <w:r w:rsidRPr="00B8586B">
        <w:rPr>
          <w:rFonts w:cs="Arial"/>
          <w:szCs w:val="20"/>
          <w:lang w:val="en"/>
        </w:rPr>
        <w:t>dominan</w:t>
      </w:r>
      <w:proofErr w:type="spellEnd"/>
      <w:r w:rsidRPr="00B8586B">
        <w:rPr>
          <w:rFonts w:cs="Arial"/>
          <w:szCs w:val="20"/>
          <w:lang w:val="en"/>
        </w:rPr>
        <w:t xml:space="preserve"> dan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Western Blot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imunohistokimia</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pita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pewarnaan</w:t>
      </w:r>
      <w:proofErr w:type="spellEnd"/>
      <w:r w:rsidRPr="00B8586B">
        <w:rPr>
          <w:rFonts w:cs="Arial"/>
          <w:szCs w:val="20"/>
          <w:lang w:val="en"/>
        </w:rPr>
        <w:t xml:space="preserve"> yang sangat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terpotong</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caspase-3, yang </w:t>
      </w:r>
      <w:proofErr w:type="spellStart"/>
      <w:r w:rsidRPr="00B8586B">
        <w:rPr>
          <w:rFonts w:cs="Arial"/>
          <w:szCs w:val="20"/>
          <w:lang w:val="en"/>
        </w:rPr>
        <w:t>menetapkan</w:t>
      </w:r>
      <w:proofErr w:type="spellEnd"/>
      <w:r w:rsidRPr="00B8586B">
        <w:rPr>
          <w:rFonts w:cs="Arial"/>
          <w:szCs w:val="20"/>
          <w:lang w:val="en"/>
        </w:rPr>
        <w:t xml:space="preserve"> </w:t>
      </w:r>
      <w:r w:rsidRPr="00B8586B">
        <w:rPr>
          <w:rFonts w:cs="Arial"/>
          <w:i/>
          <w:iCs/>
          <w:szCs w:val="20"/>
          <w:lang w:val="en"/>
        </w:rPr>
        <w:t>baseline</w:t>
      </w:r>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w:t>
      </w:r>
    </w:p>
    <w:p w14:paraId="5B3FBFCE" w14:textId="59C9AE0A" w:rsidR="004923CA" w:rsidRPr="00B8586B" w:rsidRDefault="004923CA" w:rsidP="00B8586B">
      <w:pPr>
        <w:pStyle w:val="ListParagraph"/>
        <w:numPr>
          <w:ilvl w:val="0"/>
          <w:numId w:val="46"/>
        </w:numPr>
        <w:ind w:left="568" w:hanging="284"/>
        <w:contextualSpacing w:val="0"/>
        <w:rPr>
          <w:rFonts w:cs="Arial"/>
          <w:b/>
          <w:bCs/>
          <w:szCs w:val="20"/>
          <w:lang w:val="en"/>
        </w:rPr>
      </w:pPr>
      <w:bookmarkStart w:id="321" w:name="_4kvjthg8peif" w:colFirst="0" w:colLast="0"/>
      <w:bookmarkEnd w:id="321"/>
      <w:proofErr w:type="spellStart"/>
      <w:r w:rsidRPr="00B8586B">
        <w:rPr>
          <w:rFonts w:cs="Arial"/>
          <w:b/>
          <w:bCs/>
          <w:szCs w:val="20"/>
          <w:lang w:val="en"/>
        </w:rPr>
        <w:t>Induksi</w:t>
      </w:r>
      <w:proofErr w:type="spellEnd"/>
      <w:r w:rsidRPr="00B8586B">
        <w:rPr>
          <w:rFonts w:cs="Arial"/>
          <w:b/>
          <w:bCs/>
          <w:szCs w:val="20"/>
          <w:lang w:val="en"/>
        </w:rPr>
        <w:t xml:space="preserve"> Apoptosis Masif oleh </w:t>
      </w:r>
      <w:proofErr w:type="spellStart"/>
      <w:r w:rsidRPr="00B8586B">
        <w:rPr>
          <w:rFonts w:cs="Arial"/>
          <w:b/>
          <w:bCs/>
          <w:szCs w:val="20"/>
          <w:lang w:val="en"/>
        </w:rPr>
        <w:t>Terapi</w:t>
      </w:r>
      <w:proofErr w:type="spellEnd"/>
      <w:r w:rsidRPr="00B8586B">
        <w:rPr>
          <w:rFonts w:cs="Arial"/>
          <w:b/>
          <w:bCs/>
          <w:szCs w:val="20"/>
          <w:lang w:val="en"/>
        </w:rPr>
        <w:t xml:space="preserve"> Cisplatin</w:t>
      </w:r>
    </w:p>
    <w:p w14:paraId="5AFA96B0" w14:textId="53430631" w:rsidR="00B63E2A" w:rsidRDefault="004923CA" w:rsidP="00B8586B">
      <w:pPr>
        <w:ind w:left="568" w:firstLine="567"/>
        <w:rPr>
          <w:rFonts w:cs="Arial"/>
          <w:szCs w:val="20"/>
          <w:lang w:val="en"/>
        </w:rPr>
      </w:pPr>
      <w:proofErr w:type="spellStart"/>
      <w:r w:rsidRPr="00B8586B">
        <w:rPr>
          <w:rFonts w:cs="Arial"/>
          <w:szCs w:val="20"/>
          <w:lang w:val="en"/>
        </w:rPr>
        <w:t>Paparan</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yang </w:t>
      </w:r>
      <w:proofErr w:type="spellStart"/>
      <w:r w:rsidRPr="00B8586B">
        <w:rPr>
          <w:rFonts w:cs="Arial"/>
          <w:szCs w:val="20"/>
          <w:lang w:val="en"/>
        </w:rPr>
        <w:t>parah</w:t>
      </w:r>
      <w:proofErr w:type="spellEnd"/>
      <w:r w:rsidRPr="00B8586B">
        <w:rPr>
          <w:rFonts w:cs="Arial"/>
          <w:szCs w:val="20"/>
          <w:lang w:val="en"/>
        </w:rPr>
        <w:t xml:space="preserve"> dan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intrinsik</w:t>
      </w:r>
      <w:proofErr w:type="spellEnd"/>
      <w:r w:rsidRPr="00B8586B">
        <w:rPr>
          <w:rFonts w:cs="Arial"/>
          <w:szCs w:val="20"/>
          <w:lang w:val="en"/>
        </w:rPr>
        <w:t xml:space="preserve"> dan </w:t>
      </w:r>
      <w:proofErr w:type="spellStart"/>
      <w:r w:rsidRPr="00B8586B">
        <w:rPr>
          <w:rFonts w:cs="Arial"/>
          <w:szCs w:val="20"/>
          <w:lang w:val="en"/>
        </w:rPr>
        <w:t>ekstrinsik</w:t>
      </w:r>
      <w:proofErr w:type="spellEnd"/>
      <w:r w:rsidRPr="00B8586B">
        <w:rPr>
          <w:rFonts w:cs="Arial"/>
          <w:szCs w:val="20"/>
          <w:lang w:val="en"/>
        </w:rPr>
        <w:t xml:space="preserve">. </w:t>
      </w:r>
    </w:p>
    <w:p w14:paraId="2712DFCD" w14:textId="0C6B846D" w:rsidR="00B63E2A" w:rsidRDefault="00B63E2A" w:rsidP="00B8586B">
      <w:pPr>
        <w:ind w:left="568" w:firstLine="567"/>
        <w:rPr>
          <w:rFonts w:cs="Arial"/>
          <w:szCs w:val="20"/>
          <w:lang w:val="en"/>
        </w:rPr>
      </w:pPr>
    </w:p>
    <w:p w14:paraId="580BF690" w14:textId="77777777" w:rsidR="00B63E2A" w:rsidRDefault="00B63E2A" w:rsidP="00B8586B">
      <w:pPr>
        <w:ind w:left="568" w:firstLine="567"/>
        <w:rPr>
          <w:rFonts w:cs="Arial"/>
          <w:szCs w:val="20"/>
          <w:lang w:val="en"/>
        </w:rPr>
      </w:pPr>
    </w:p>
    <w:p w14:paraId="155D69A6" w14:textId="008FBB6F" w:rsidR="00B63E2A" w:rsidRDefault="00B63E2A" w:rsidP="00B8586B">
      <w:pPr>
        <w:ind w:left="568" w:firstLine="567"/>
        <w:rPr>
          <w:rFonts w:cs="Arial"/>
          <w:szCs w:val="20"/>
          <w:lang w:val="en"/>
        </w:rPr>
      </w:pPr>
    </w:p>
    <w:p w14:paraId="22C6FC91" w14:textId="223B46CA" w:rsidR="00B63E2A" w:rsidRDefault="00B63E2A" w:rsidP="00B8586B">
      <w:pPr>
        <w:ind w:left="568" w:firstLine="567"/>
        <w:rPr>
          <w:rFonts w:cs="Arial"/>
          <w:szCs w:val="20"/>
          <w:lang w:val="en"/>
        </w:rPr>
      </w:pPr>
    </w:p>
    <w:p w14:paraId="50C292B7" w14:textId="77777777" w:rsidR="00B63E2A" w:rsidRDefault="00B63E2A" w:rsidP="00B8586B">
      <w:pPr>
        <w:ind w:left="568" w:firstLine="567"/>
        <w:rPr>
          <w:rFonts w:cs="Arial"/>
          <w:szCs w:val="20"/>
          <w:lang w:val="en"/>
        </w:rPr>
      </w:pPr>
    </w:p>
    <w:p w14:paraId="11C7D2FE" w14:textId="24950F98" w:rsidR="00B63E2A" w:rsidRDefault="00B63E2A" w:rsidP="00B8586B">
      <w:pPr>
        <w:ind w:left="568" w:firstLine="567"/>
        <w:rPr>
          <w:rFonts w:cs="Arial"/>
          <w:szCs w:val="20"/>
          <w:lang w:val="en"/>
        </w:rPr>
      </w:pPr>
    </w:p>
    <w:p w14:paraId="4ACCD8B1" w14:textId="724DDE68" w:rsidR="001D2172" w:rsidRDefault="001D2172" w:rsidP="00B8586B">
      <w:pPr>
        <w:ind w:left="568" w:firstLine="567"/>
        <w:rPr>
          <w:rFonts w:cs="Arial"/>
          <w:szCs w:val="20"/>
          <w:lang w:val="en"/>
        </w:rPr>
      </w:pPr>
    </w:p>
    <w:p w14:paraId="71212C67" w14:textId="4D516808" w:rsidR="001D2172" w:rsidRDefault="001D2172" w:rsidP="00B8586B">
      <w:pPr>
        <w:ind w:left="568" w:firstLine="567"/>
        <w:rPr>
          <w:rFonts w:cs="Arial"/>
          <w:szCs w:val="20"/>
          <w:lang w:val="en"/>
        </w:rPr>
      </w:pPr>
      <w:r>
        <w:rPr>
          <w:noProof/>
        </w:rPr>
        <w:lastRenderedPageBreak/>
        <w:drawing>
          <wp:anchor distT="0" distB="0" distL="114300" distR="114300" simplePos="0" relativeHeight="251705344" behindDoc="0" locked="0" layoutInCell="1" allowOverlap="1" wp14:anchorId="49892917" wp14:editId="5E666221">
            <wp:simplePos x="0" y="0"/>
            <wp:positionH relativeFrom="column">
              <wp:posOffset>501650</wp:posOffset>
            </wp:positionH>
            <wp:positionV relativeFrom="paragraph">
              <wp:posOffset>30811</wp:posOffset>
            </wp:positionV>
            <wp:extent cx="3108960" cy="2073275"/>
            <wp:effectExtent l="0" t="0" r="0" b="3175"/>
            <wp:wrapNone/>
            <wp:docPr id="20274315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8960" cy="207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BCF87A" w14:textId="77777777" w:rsidR="001D2172" w:rsidRDefault="001D2172" w:rsidP="00B8586B">
      <w:pPr>
        <w:ind w:left="568" w:firstLine="567"/>
        <w:rPr>
          <w:rFonts w:cs="Arial"/>
          <w:szCs w:val="20"/>
          <w:lang w:val="en"/>
        </w:rPr>
      </w:pPr>
    </w:p>
    <w:p w14:paraId="3E90FE47" w14:textId="77777777" w:rsidR="001D2172" w:rsidRDefault="001D2172" w:rsidP="00B8586B">
      <w:pPr>
        <w:ind w:left="568" w:firstLine="567"/>
        <w:rPr>
          <w:rFonts w:cs="Arial"/>
          <w:szCs w:val="20"/>
          <w:lang w:val="en"/>
        </w:rPr>
      </w:pPr>
    </w:p>
    <w:p w14:paraId="1BCCD8B5" w14:textId="77777777" w:rsidR="001D2172" w:rsidRDefault="001D2172" w:rsidP="00B8586B">
      <w:pPr>
        <w:ind w:left="568" w:firstLine="567"/>
        <w:rPr>
          <w:rFonts w:cs="Arial"/>
          <w:szCs w:val="20"/>
          <w:lang w:val="en"/>
        </w:rPr>
      </w:pPr>
    </w:p>
    <w:p w14:paraId="1CB65F5F" w14:textId="77777777" w:rsidR="001D2172" w:rsidRDefault="001D2172" w:rsidP="00B8586B">
      <w:pPr>
        <w:ind w:left="568" w:firstLine="567"/>
        <w:rPr>
          <w:rFonts w:cs="Arial"/>
          <w:szCs w:val="20"/>
          <w:lang w:val="en"/>
        </w:rPr>
      </w:pPr>
    </w:p>
    <w:p w14:paraId="04A67BA1" w14:textId="77777777" w:rsidR="001D2172" w:rsidRDefault="001D2172" w:rsidP="00B8586B">
      <w:pPr>
        <w:ind w:left="568" w:firstLine="567"/>
        <w:rPr>
          <w:rFonts w:cs="Arial"/>
          <w:szCs w:val="20"/>
          <w:lang w:val="en"/>
        </w:rPr>
      </w:pPr>
    </w:p>
    <w:p w14:paraId="41C94228" w14:textId="77777777" w:rsidR="001D2172" w:rsidRDefault="001D2172" w:rsidP="00B8586B">
      <w:pPr>
        <w:ind w:left="568" w:firstLine="567"/>
        <w:rPr>
          <w:rFonts w:cs="Arial"/>
          <w:szCs w:val="20"/>
          <w:lang w:val="en"/>
        </w:rPr>
      </w:pPr>
    </w:p>
    <w:p w14:paraId="35416C07" w14:textId="77777777" w:rsidR="001D2172" w:rsidRDefault="001D2172" w:rsidP="00B8586B">
      <w:pPr>
        <w:ind w:left="568" w:firstLine="567"/>
        <w:rPr>
          <w:rFonts w:cs="Arial"/>
          <w:szCs w:val="20"/>
          <w:lang w:val="en"/>
        </w:rPr>
      </w:pPr>
    </w:p>
    <w:p w14:paraId="2EB6AEAC" w14:textId="77777777" w:rsidR="001D2172" w:rsidRDefault="001D2172" w:rsidP="00B8586B">
      <w:pPr>
        <w:ind w:left="568" w:firstLine="567"/>
        <w:rPr>
          <w:rFonts w:cs="Arial"/>
          <w:szCs w:val="20"/>
          <w:lang w:val="en"/>
        </w:rPr>
      </w:pPr>
    </w:p>
    <w:p w14:paraId="6C7F0C64" w14:textId="77777777" w:rsidR="001D2172" w:rsidRDefault="001D2172" w:rsidP="00B8586B">
      <w:pPr>
        <w:ind w:left="568" w:firstLine="567"/>
        <w:rPr>
          <w:rFonts w:cs="Arial"/>
          <w:szCs w:val="20"/>
          <w:lang w:val="en"/>
        </w:rPr>
      </w:pPr>
    </w:p>
    <w:p w14:paraId="0A1C98EB" w14:textId="77777777" w:rsidR="001D2172" w:rsidRDefault="001D2172" w:rsidP="00B8586B">
      <w:pPr>
        <w:ind w:left="568" w:firstLine="567"/>
        <w:rPr>
          <w:rFonts w:cs="Arial"/>
          <w:szCs w:val="20"/>
          <w:lang w:val="en"/>
        </w:rPr>
      </w:pPr>
    </w:p>
    <w:p w14:paraId="5375117C" w14:textId="77777777" w:rsidR="001D2172" w:rsidRDefault="001D2172" w:rsidP="001D2172">
      <w:pPr>
        <w:rPr>
          <w:rFonts w:cs="Arial"/>
          <w:szCs w:val="20"/>
          <w:lang w:val="en"/>
        </w:rPr>
      </w:pPr>
    </w:p>
    <w:p w14:paraId="37AE239E" w14:textId="2C54FCDA" w:rsidR="004923CA" w:rsidRPr="00B8586B" w:rsidRDefault="004923CA" w:rsidP="00B8586B">
      <w:pPr>
        <w:ind w:left="568" w:firstLine="567"/>
        <w:rPr>
          <w:rFonts w:cs="Arial"/>
          <w:szCs w:val="20"/>
          <w:lang w:val="en"/>
        </w:rPr>
      </w:pP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bertemu</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yang sangat </w:t>
      </w:r>
      <w:proofErr w:type="spellStart"/>
      <w:r w:rsidRPr="00B8586B">
        <w:rPr>
          <w:rFonts w:cs="Arial"/>
          <w:szCs w:val="20"/>
          <w:lang w:val="en"/>
        </w:rPr>
        <w:t>signifikan</w:t>
      </w:r>
      <w:proofErr w:type="spellEnd"/>
      <w:r w:rsidRPr="00B8586B">
        <w:rPr>
          <w:rFonts w:cs="Arial"/>
          <w:szCs w:val="20"/>
          <w:lang w:val="en"/>
        </w:rPr>
        <w:t xml:space="preserve"> (Wu et al., 2025).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algojo</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yang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atrofi</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w:t>
      </w:r>
    </w:p>
    <w:p w14:paraId="2E993FD0" w14:textId="36B2AE95" w:rsidR="004923CA" w:rsidRPr="00B8586B" w:rsidRDefault="004923CA" w:rsidP="00B8586B">
      <w:pPr>
        <w:pStyle w:val="ListParagraph"/>
        <w:numPr>
          <w:ilvl w:val="0"/>
          <w:numId w:val="46"/>
        </w:numPr>
        <w:ind w:left="568" w:hanging="284"/>
        <w:contextualSpacing w:val="0"/>
        <w:rPr>
          <w:rFonts w:cs="Arial"/>
          <w:b/>
          <w:bCs/>
          <w:szCs w:val="20"/>
          <w:lang w:val="en"/>
        </w:rPr>
      </w:pPr>
      <w:bookmarkStart w:id="322" w:name="_sn3eqveacum9" w:colFirst="0" w:colLast="0"/>
      <w:bookmarkEnd w:id="322"/>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Protein Caspase-3 </w:t>
      </w:r>
      <w:proofErr w:type="spellStart"/>
      <w:r w:rsidRPr="00B8586B">
        <w:rPr>
          <w:rFonts w:cs="Arial"/>
          <w:b/>
          <w:bCs/>
          <w:szCs w:val="20"/>
          <w:lang w:val="en"/>
        </w:rPr>
        <w:t>Aktif</w:t>
      </w:r>
      <w:proofErr w:type="spellEnd"/>
      <w:r w:rsidRPr="00B8586B">
        <w:rPr>
          <w:rFonts w:cs="Arial"/>
          <w:b/>
          <w:bCs/>
          <w:szCs w:val="20"/>
          <w:lang w:val="en"/>
        </w:rPr>
        <w:t xml:space="preserve"> oleh NS</w:t>
      </w:r>
    </w:p>
    <w:p w14:paraId="4831D91E"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anti-apoptosis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yang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caspase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bunuh</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oleh </w:t>
      </w:r>
      <w:proofErr w:type="spellStart"/>
      <w:r w:rsidRPr="00B8586B">
        <w:rPr>
          <w:rFonts w:cs="Arial"/>
          <w:szCs w:val="20"/>
          <w:lang w:val="en"/>
        </w:rPr>
        <w:t>kemoterapi</w:t>
      </w:r>
      <w:proofErr w:type="spellEnd"/>
      <w:r w:rsidRPr="00B8586B">
        <w:rPr>
          <w:rFonts w:cs="Arial"/>
          <w:szCs w:val="20"/>
          <w:lang w:val="en"/>
        </w:rPr>
        <w:t xml:space="preserve"> (Mohammed et al., 2023).</w:t>
      </w:r>
    </w:p>
    <w:p w14:paraId="3B632379" w14:textId="29229673" w:rsidR="004923CA" w:rsidRPr="00B8586B" w:rsidRDefault="004923CA" w:rsidP="00B8586B">
      <w:pPr>
        <w:pStyle w:val="ListParagraph"/>
        <w:numPr>
          <w:ilvl w:val="0"/>
          <w:numId w:val="46"/>
        </w:numPr>
        <w:ind w:left="568" w:hanging="284"/>
        <w:contextualSpacing w:val="0"/>
        <w:rPr>
          <w:rFonts w:cs="Arial"/>
          <w:b/>
          <w:bCs/>
          <w:szCs w:val="20"/>
          <w:lang w:val="en"/>
        </w:rPr>
      </w:pPr>
      <w:bookmarkStart w:id="323" w:name="_aszm9v7px1d7" w:colFirst="0" w:colLast="0"/>
      <w:bookmarkEnd w:id="323"/>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Efektivitas</w:t>
      </w:r>
      <w:proofErr w:type="spellEnd"/>
      <w:r w:rsidRPr="00B8586B">
        <w:rPr>
          <w:rFonts w:cs="Arial"/>
          <w:b/>
          <w:bCs/>
          <w:szCs w:val="20"/>
          <w:lang w:val="en"/>
        </w:rPr>
        <w:t xml:space="preserve"> Antar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Perlakuan</w:t>
      </w:r>
      <w:proofErr w:type="spellEnd"/>
    </w:p>
    <w:p w14:paraId="6554AF0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pada caspase-3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(500 mg/kg) </w:t>
      </w:r>
      <w:proofErr w:type="spellStart"/>
      <w:r w:rsidRPr="00B8586B">
        <w:rPr>
          <w:rFonts w:cs="Arial"/>
          <w:szCs w:val="20"/>
          <w:lang w:val="en"/>
        </w:rPr>
        <w:lastRenderedPageBreak/>
        <w:t>menunjukkan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paling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mendekati</w:t>
      </w:r>
      <w:proofErr w:type="spellEnd"/>
      <w:r w:rsidRPr="00B8586B">
        <w:rPr>
          <w:rFonts w:cs="Arial"/>
          <w:szCs w:val="20"/>
          <w:lang w:val="en"/>
        </w:rPr>
        <w:t xml:space="preserve"> </w:t>
      </w:r>
      <w:r w:rsidRPr="00B8586B">
        <w:rPr>
          <w:rFonts w:cs="Arial"/>
          <w:i/>
          <w:iCs/>
          <w:szCs w:val="20"/>
          <w:lang w:val="en"/>
        </w:rPr>
        <w:t>baseline</w:t>
      </w:r>
      <w:r w:rsidRPr="00B8586B">
        <w:rPr>
          <w:rFonts w:cs="Arial"/>
          <w:szCs w:val="20"/>
          <w:lang w:val="en"/>
        </w:rPr>
        <w:t xml:space="preserve"> normal.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NAC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wawasan</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NAC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ROS,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Bcl-2,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supresi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poten</w:t>
      </w:r>
      <w:proofErr w:type="spellEnd"/>
      <w:r w:rsidRPr="00B8586B">
        <w:rPr>
          <w:rFonts w:cs="Arial"/>
          <w:szCs w:val="20"/>
          <w:lang w:val="en"/>
        </w:rPr>
        <w:t>.</w:t>
      </w:r>
    </w:p>
    <w:p w14:paraId="7CCC543E" w14:textId="47D3F31E" w:rsidR="004923CA" w:rsidRPr="00B8586B" w:rsidRDefault="004923CA" w:rsidP="00B8586B">
      <w:pPr>
        <w:pStyle w:val="ListParagraph"/>
        <w:numPr>
          <w:ilvl w:val="0"/>
          <w:numId w:val="46"/>
        </w:numPr>
        <w:ind w:left="568" w:hanging="284"/>
        <w:contextualSpacing w:val="0"/>
        <w:rPr>
          <w:rFonts w:cs="Arial"/>
          <w:b/>
          <w:bCs/>
          <w:szCs w:val="20"/>
          <w:lang w:val="en"/>
        </w:rPr>
      </w:pPr>
      <w:bookmarkStart w:id="324" w:name="_dlmfwnjnxbv3" w:colFirst="0" w:colLast="0"/>
      <w:bookmarkEnd w:id="324"/>
      <w:proofErr w:type="spellStart"/>
      <w:r w:rsidRPr="00B8586B">
        <w:rPr>
          <w:rFonts w:cs="Arial"/>
          <w:b/>
          <w:bCs/>
          <w:szCs w:val="20"/>
          <w:lang w:val="en"/>
        </w:rPr>
        <w:t>Hubungan</w:t>
      </w:r>
      <w:proofErr w:type="spellEnd"/>
      <w:r w:rsidRPr="00B8586B">
        <w:rPr>
          <w:rFonts w:cs="Arial"/>
          <w:b/>
          <w:bCs/>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ROS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Inaktivasi</w:t>
      </w:r>
      <w:proofErr w:type="spellEnd"/>
      <w:r w:rsidRPr="00B8586B">
        <w:rPr>
          <w:rFonts w:cs="Arial"/>
          <w:b/>
          <w:bCs/>
          <w:szCs w:val="20"/>
          <w:lang w:val="en"/>
        </w:rPr>
        <w:t xml:space="preserve"> Caspase</w:t>
      </w:r>
    </w:p>
    <w:p w14:paraId="45C8DC8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Terdapat</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NS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(Bab 6) dan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ROS, NS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dan </w:t>
      </w:r>
      <w:proofErr w:type="spellStart"/>
      <w:r w:rsidRPr="00B8586B">
        <w:rPr>
          <w:rFonts w:cs="Arial"/>
          <w:szCs w:val="20"/>
          <w:lang w:val="en"/>
        </w:rPr>
        <w:t>aktivasi</w:t>
      </w:r>
      <w:proofErr w:type="spellEnd"/>
      <w:r w:rsidRPr="00B8586B">
        <w:rPr>
          <w:rFonts w:cs="Arial"/>
          <w:szCs w:val="20"/>
          <w:lang w:val="en"/>
        </w:rPr>
        <w:t xml:space="preserve"> caspase-9 </w:t>
      </w:r>
      <w:proofErr w:type="spellStart"/>
      <w:r w:rsidRPr="00B8586B">
        <w:rPr>
          <w:rFonts w:cs="Arial"/>
          <w:szCs w:val="20"/>
          <w:lang w:val="en"/>
        </w:rPr>
        <w:t>inisiator</w:t>
      </w:r>
      <w:proofErr w:type="spellEnd"/>
      <w:r w:rsidRPr="00B8586B">
        <w:rPr>
          <w:rFonts w:cs="Arial"/>
          <w:szCs w:val="20"/>
          <w:lang w:val="en"/>
        </w:rPr>
        <w:t xml:space="preserve">. Karena caspase-9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caspase-3 di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anti-apoptosis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erat</w:t>
      </w:r>
      <w:proofErr w:type="spellEnd"/>
      <w:r w:rsidRPr="00B8586B">
        <w:rPr>
          <w:rFonts w:cs="Arial"/>
          <w:szCs w:val="20"/>
          <w:lang w:val="en"/>
        </w:rPr>
        <w:t>.</w:t>
      </w:r>
    </w:p>
    <w:p w14:paraId="5A55192E" w14:textId="77777777" w:rsidR="00ED274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5C06F85" w14:textId="39C51F78" w:rsidR="004923CA" w:rsidRPr="00B8586B" w:rsidRDefault="004923CA" w:rsidP="00B8586B">
      <w:pPr>
        <w:ind w:left="284"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pemerintah</w:t>
      </w:r>
      <w:proofErr w:type="spellEnd"/>
      <w:r w:rsidRPr="00B8586B">
        <w:rPr>
          <w:rFonts w:cs="Arial"/>
          <w:szCs w:val="20"/>
          <w:lang w:val="en"/>
        </w:rPr>
        <w:t xml:space="preserve"> yang </w:t>
      </w:r>
      <w:proofErr w:type="spellStart"/>
      <w:r w:rsidRPr="00B8586B">
        <w:rPr>
          <w:rFonts w:cs="Arial"/>
          <w:szCs w:val="20"/>
          <w:lang w:val="en"/>
        </w:rPr>
        <w:t>mengeluarkan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massal</w:t>
      </w:r>
      <w:proofErr w:type="spellEnd"/>
      <w:r w:rsidRPr="00B8586B">
        <w:rPr>
          <w:rFonts w:cs="Arial"/>
          <w:szCs w:val="20"/>
          <w:lang w:val="en"/>
        </w:rPr>
        <w:t xml:space="preserve"> (apoptosis)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provinsi</w:t>
      </w:r>
      <w:proofErr w:type="spellEnd"/>
      <w:r w:rsidRPr="00B8586B">
        <w:rPr>
          <w:rFonts w:cs="Arial"/>
          <w:szCs w:val="20"/>
          <w:lang w:val="en"/>
        </w:rPr>
        <w:t xml:space="preserve"> yang </w:t>
      </w:r>
      <w:proofErr w:type="spellStart"/>
      <w:r w:rsidRPr="00B8586B">
        <w:rPr>
          <w:rFonts w:cs="Arial"/>
          <w:szCs w:val="20"/>
          <w:lang w:val="en"/>
        </w:rPr>
        <w:t>bergejolak</w:t>
      </w:r>
      <w:proofErr w:type="spellEnd"/>
      <w:r w:rsidRPr="00B8586B">
        <w:rPr>
          <w:rFonts w:cs="Arial"/>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w:t>
      </w:r>
      <w:r w:rsidRPr="00B8586B">
        <w:rPr>
          <w:rFonts w:cs="Arial"/>
          <w:b/>
          <w:bCs/>
          <w:i/>
          <w:iCs/>
          <w:szCs w:val="20"/>
          <w:lang w:val="en"/>
        </w:rPr>
        <w:t>baseline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damai</w:t>
      </w:r>
      <w:proofErr w:type="spellEnd"/>
      <w:r w:rsidRPr="00B8586B">
        <w:rPr>
          <w:rFonts w:cs="Arial"/>
          <w:szCs w:val="20"/>
          <w:lang w:val="en"/>
        </w:rPr>
        <w:t xml:space="preserve"> di mana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yang </w:t>
      </w:r>
      <w:proofErr w:type="spellStart"/>
      <w:r w:rsidRPr="00B8586B">
        <w:rPr>
          <w:rFonts w:cs="Arial"/>
          <w:szCs w:val="20"/>
          <w:lang w:val="en"/>
        </w:rPr>
        <w:t>dikeluarkan</w:t>
      </w:r>
      <w:proofErr w:type="spellEnd"/>
      <w:r w:rsidRPr="00B8586B">
        <w:rPr>
          <w:rFonts w:cs="Arial"/>
          <w:szCs w:val="20"/>
          <w:lang w:val="en"/>
        </w:rPr>
        <w:t xml:space="preserve">. </w:t>
      </w:r>
      <w:proofErr w:type="spellStart"/>
      <w:r w:rsidRPr="00B8586B">
        <w:rPr>
          <w:rFonts w:cs="Arial"/>
          <w:b/>
          <w:bCs/>
          <w:szCs w:val="20"/>
          <w:lang w:val="en"/>
        </w:rPr>
        <w:t>Induksi</w:t>
      </w:r>
      <w:proofErr w:type="spellEnd"/>
      <w:r w:rsidRPr="00B8586B">
        <w:rPr>
          <w:rFonts w:cs="Arial"/>
          <w:b/>
          <w:bCs/>
          <w:szCs w:val="20"/>
          <w:lang w:val="en"/>
        </w:rPr>
        <w:t xml:space="preserve"> oleh cisplatin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militer</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ribuan</w:t>
      </w:r>
      <w:proofErr w:type="spellEnd"/>
      <w:r w:rsidRPr="00B8586B">
        <w:rPr>
          <w:rFonts w:cs="Arial"/>
          <w:szCs w:val="20"/>
          <w:lang w:val="en"/>
        </w:rPr>
        <w:t xml:space="preserve"> </w:t>
      </w:r>
      <w:proofErr w:type="spellStart"/>
      <w:r w:rsidRPr="00B8586B">
        <w:rPr>
          <w:rFonts w:cs="Arial"/>
          <w:szCs w:val="20"/>
          <w:lang w:val="en"/>
        </w:rPr>
        <w:t>regu</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provinsi</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oleh NS</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diplomat </w:t>
      </w:r>
      <w:proofErr w:type="spellStart"/>
      <w:r w:rsidRPr="00B8586B">
        <w:rPr>
          <w:rFonts w:cs="Arial"/>
          <w:szCs w:val="20"/>
          <w:lang w:val="en"/>
        </w:rPr>
        <w:t>ulung</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membatalkan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militer</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b/>
          <w:bCs/>
          <w:szCs w:val="20"/>
          <w:lang w:val="en"/>
        </w:rPr>
        <w:t>Efektivitas</w:t>
      </w:r>
      <w:proofErr w:type="spellEnd"/>
      <w:r w:rsidRPr="00B8586B">
        <w:rPr>
          <w:rFonts w:cs="Arial"/>
          <w:b/>
          <w:bCs/>
          <w:szCs w:val="20"/>
          <w:lang w:val="en"/>
        </w:rPr>
        <w:t xml:space="preserve"> </w:t>
      </w:r>
      <w:proofErr w:type="spellStart"/>
      <w:r w:rsidRPr="00B8586B">
        <w:rPr>
          <w:rFonts w:cs="Arial"/>
          <w:b/>
          <w:bCs/>
          <w:szCs w:val="20"/>
          <w:lang w:val="en"/>
        </w:rPr>
        <w:t>antar</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pangkat</w:t>
      </w:r>
      <w:proofErr w:type="spellEnd"/>
      <w:r w:rsidRPr="00B8586B">
        <w:rPr>
          <w:rFonts w:cs="Arial"/>
          <w:szCs w:val="20"/>
          <w:lang w:val="en"/>
        </w:rPr>
        <w:t xml:space="preserve"> diplomat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regu</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demobilisasi</w:t>
      </w:r>
      <w:proofErr w:type="spellEnd"/>
      <w:r w:rsidRPr="00B8586B">
        <w:rPr>
          <w:rFonts w:cs="Arial"/>
          <w:szCs w:val="20"/>
          <w:lang w:val="en"/>
        </w:rPr>
        <w:t xml:space="preserve">. </w:t>
      </w:r>
      <w:proofErr w:type="spellStart"/>
      <w:r w:rsidRPr="00B8586B">
        <w:rPr>
          <w:rFonts w:cs="Arial"/>
          <w:b/>
          <w:bCs/>
          <w:szCs w:val="20"/>
          <w:lang w:val="en"/>
        </w:rPr>
        <w:t>Hubungan</w:t>
      </w:r>
      <w:proofErr w:type="spellEnd"/>
      <w:r w:rsidRPr="00B8586B">
        <w:rPr>
          <w:rFonts w:cs="Arial"/>
          <w:b/>
          <w:bCs/>
          <w:szCs w:val="20"/>
          <w:lang w:val="en"/>
        </w:rPr>
        <w:t xml:space="preserve"> ROS/Caspase</w:t>
      </w:r>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strategi diplomat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berdebat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regu</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meyakinkan</w:t>
      </w:r>
      <w:proofErr w:type="spellEnd"/>
      <w:r w:rsidRPr="00B8586B">
        <w:rPr>
          <w:rFonts w:cs="Arial"/>
          <w:szCs w:val="20"/>
          <w:lang w:val="en"/>
        </w:rPr>
        <w:t xml:space="preserve"> para </w:t>
      </w:r>
      <w:proofErr w:type="spellStart"/>
      <w:r w:rsidRPr="00B8586B">
        <w:rPr>
          <w:rFonts w:cs="Arial"/>
          <w:szCs w:val="20"/>
          <w:lang w:val="en"/>
        </w:rPr>
        <w:t>jenderal</w:t>
      </w:r>
      <w:proofErr w:type="spellEnd"/>
      <w:r w:rsidRPr="00B8586B">
        <w:rPr>
          <w:rFonts w:cs="Arial"/>
          <w:szCs w:val="20"/>
          <w:lang w:val="en"/>
        </w:rPr>
        <w:t xml:space="preserve"> </w:t>
      </w:r>
      <w:r w:rsidRPr="00B8586B">
        <w:rPr>
          <w:rFonts w:cs="Arial"/>
          <w:szCs w:val="20"/>
          <w:lang w:val="en"/>
        </w:rPr>
        <w:lastRenderedPageBreak/>
        <w:t>(</w:t>
      </w:r>
      <w:proofErr w:type="spellStart"/>
      <w:r w:rsidRPr="00B8586B">
        <w:rPr>
          <w:rFonts w:cs="Arial"/>
          <w:szCs w:val="20"/>
          <w:lang w:val="en"/>
        </w:rPr>
        <w:t>menetralkan</w:t>
      </w:r>
      <w:proofErr w:type="spellEnd"/>
      <w:r w:rsidRPr="00B8586B">
        <w:rPr>
          <w:rFonts w:cs="Arial"/>
          <w:szCs w:val="20"/>
          <w:lang w:val="en"/>
        </w:rPr>
        <w:t xml:space="preserve"> ROS)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mengeluarkan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w:t>
      </w:r>
      <w:proofErr w:type="spellStart"/>
      <w:r w:rsidRPr="00B8586B">
        <w:rPr>
          <w:rFonts w:cs="Arial"/>
          <w:szCs w:val="20"/>
          <w:lang w:val="en"/>
        </w:rPr>
        <w:t>sejak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w:t>
      </w:r>
    </w:p>
    <w:p w14:paraId="4A3FD1EF" w14:textId="77777777" w:rsidR="00ED2742" w:rsidRPr="00B8586B" w:rsidRDefault="00ED2742" w:rsidP="00B8586B">
      <w:pPr>
        <w:rPr>
          <w:rFonts w:cs="Arial"/>
          <w:szCs w:val="20"/>
          <w:lang w:val="en"/>
        </w:rPr>
      </w:pPr>
    </w:p>
    <w:p w14:paraId="02832AAB" w14:textId="0D658FCD" w:rsidR="004923CA" w:rsidRPr="00B8586B" w:rsidRDefault="004923CA" w:rsidP="00B8586B">
      <w:pPr>
        <w:pStyle w:val="Heading2"/>
        <w:numPr>
          <w:ilvl w:val="0"/>
          <w:numId w:val="45"/>
        </w:numPr>
        <w:ind w:left="284" w:hanging="284"/>
        <w:rPr>
          <w:rFonts w:cs="Arial"/>
          <w:b w:val="0"/>
          <w:bCs/>
          <w:szCs w:val="20"/>
          <w:lang w:val="en"/>
        </w:rPr>
      </w:pPr>
      <w:bookmarkStart w:id="325" w:name="_un19765499uu" w:colFirst="0" w:colLast="0"/>
      <w:bookmarkStart w:id="326" w:name="_Toc223423810"/>
      <w:bookmarkEnd w:id="325"/>
      <w:proofErr w:type="spellStart"/>
      <w:r w:rsidRPr="00B8586B">
        <w:rPr>
          <w:rFonts w:cs="Arial"/>
          <w:bCs/>
          <w:szCs w:val="20"/>
          <w:lang w:val="en"/>
        </w:rPr>
        <w:t>Keseimbangan</w:t>
      </w:r>
      <w:proofErr w:type="spellEnd"/>
      <w:r w:rsidRPr="00B8586B">
        <w:rPr>
          <w:rFonts w:cs="Arial"/>
          <w:bCs/>
          <w:szCs w:val="20"/>
          <w:lang w:val="en"/>
        </w:rPr>
        <w:t xml:space="preserve"> Protein Pro-</w:t>
      </w:r>
      <w:proofErr w:type="spellStart"/>
      <w:r w:rsidRPr="00B8586B">
        <w:rPr>
          <w:rFonts w:cs="Arial"/>
          <w:bCs/>
          <w:szCs w:val="20"/>
          <w:lang w:val="en"/>
        </w:rPr>
        <w:t>Apoptotik</w:t>
      </w:r>
      <w:proofErr w:type="spellEnd"/>
      <w:r w:rsidRPr="00B8586B">
        <w:rPr>
          <w:rFonts w:cs="Arial"/>
          <w:bCs/>
          <w:szCs w:val="20"/>
          <w:lang w:val="en"/>
        </w:rPr>
        <w:t xml:space="preserve"> dan Anti-</w:t>
      </w:r>
      <w:proofErr w:type="spellStart"/>
      <w:r w:rsidRPr="00B8586B">
        <w:rPr>
          <w:rFonts w:cs="Arial"/>
          <w:bCs/>
          <w:szCs w:val="20"/>
          <w:lang w:val="en"/>
        </w:rPr>
        <w:t>Apoptotik</w:t>
      </w:r>
      <w:bookmarkEnd w:id="326"/>
      <w:proofErr w:type="spellEnd"/>
    </w:p>
    <w:p w14:paraId="7D08A46E"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keputusan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mati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sebenarnya</w:t>
      </w:r>
      <w:proofErr w:type="spellEnd"/>
      <w:r w:rsidRPr="00B8586B">
        <w:rPr>
          <w:rFonts w:cs="Arial"/>
          <w:szCs w:val="20"/>
          <w:lang w:val="en"/>
        </w:rPr>
        <w:t xml:space="preserve">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tepatnya</w:t>
      </w:r>
      <w:proofErr w:type="spellEnd"/>
      <w:r w:rsidRPr="00B8586B">
        <w:rPr>
          <w:rFonts w:cs="Arial"/>
          <w:szCs w:val="20"/>
          <w:lang w:val="en"/>
        </w:rPr>
        <w:t xml:space="preserve"> 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Keputusan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diatur</w:t>
      </w:r>
      <w:proofErr w:type="spellEnd"/>
      <w:r w:rsidRPr="00B8586B">
        <w:rPr>
          <w:rFonts w:cs="Arial"/>
          <w:szCs w:val="20"/>
          <w:lang w:val="en"/>
        </w:rPr>
        <w:t xml:space="preserve"> oleh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dinamis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dua </w:t>
      </w:r>
      <w:proofErr w:type="spellStart"/>
      <w:r w:rsidRPr="00B8586B">
        <w:rPr>
          <w:rFonts w:cs="Arial"/>
          <w:szCs w:val="20"/>
          <w:lang w:val="en"/>
        </w:rPr>
        <w:t>faksi</w:t>
      </w:r>
      <w:proofErr w:type="spellEnd"/>
      <w:r w:rsidRPr="00B8586B">
        <w:rPr>
          <w:rFonts w:cs="Arial"/>
          <w:szCs w:val="20"/>
          <w:lang w:val="en"/>
        </w:rPr>
        <w:t xml:space="preserve"> protein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Bcl-2: </w:t>
      </w:r>
      <w:proofErr w:type="spellStart"/>
      <w:r w:rsidRPr="00B8586B">
        <w:rPr>
          <w:rFonts w:cs="Arial"/>
          <w:szCs w:val="20"/>
          <w:lang w:val="en"/>
        </w:rPr>
        <w:t>faksi</w:t>
      </w:r>
      <w:proofErr w:type="spellEnd"/>
      <w:r w:rsidRPr="00B8586B">
        <w:rPr>
          <w:rFonts w:cs="Arial"/>
          <w:szCs w:val="20"/>
          <w:lang w:val="en"/>
        </w:rPr>
        <w:t xml:space="preserve"> pro-apoptosis (</w:t>
      </w:r>
      <w:proofErr w:type="spellStart"/>
      <w:r w:rsidRPr="00B8586B">
        <w:rPr>
          <w:rFonts w:cs="Arial"/>
          <w:szCs w:val="20"/>
          <w:lang w:val="en"/>
        </w:rPr>
        <w:t>seperti</w:t>
      </w:r>
      <w:proofErr w:type="spellEnd"/>
      <w:r w:rsidRPr="00B8586B">
        <w:rPr>
          <w:rFonts w:cs="Arial"/>
          <w:szCs w:val="20"/>
          <w:lang w:val="en"/>
        </w:rPr>
        <w:t xml:space="preserve"> Bax dan Bak) yang </w:t>
      </w:r>
      <w:proofErr w:type="spellStart"/>
      <w:r w:rsidRPr="00B8586B">
        <w:rPr>
          <w:rFonts w:cs="Arial"/>
          <w:szCs w:val="20"/>
          <w:lang w:val="en"/>
        </w:rPr>
        <w:t>berusaha</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faksi</w:t>
      </w:r>
      <w:proofErr w:type="spellEnd"/>
      <w:r w:rsidRPr="00B8586B">
        <w:rPr>
          <w:rFonts w:cs="Arial"/>
          <w:szCs w:val="20"/>
          <w:lang w:val="en"/>
        </w:rPr>
        <w:t xml:space="preserve"> anti-apoptosis </w:t>
      </w:r>
      <w:proofErr w:type="spellStart"/>
      <w:r w:rsidRPr="00B8586B">
        <w:rPr>
          <w:rFonts w:cs="Arial"/>
          <w:szCs w:val="20"/>
          <w:lang w:val="en"/>
        </w:rPr>
        <w:t>atau</w:t>
      </w:r>
      <w:proofErr w:type="spellEnd"/>
      <w:r w:rsidRPr="00B8586B">
        <w:rPr>
          <w:rFonts w:cs="Arial"/>
          <w:szCs w:val="20"/>
          <w:lang w:val="en"/>
        </w:rPr>
        <w:t xml:space="preserve"> pro-survival (</w:t>
      </w:r>
      <w:proofErr w:type="spellStart"/>
      <w:r w:rsidRPr="00B8586B">
        <w:rPr>
          <w:rFonts w:cs="Arial"/>
          <w:szCs w:val="20"/>
          <w:lang w:val="en"/>
        </w:rPr>
        <w:t>seperti</w:t>
      </w:r>
      <w:proofErr w:type="spellEnd"/>
      <w:r w:rsidRPr="00B8586B">
        <w:rPr>
          <w:rFonts w:cs="Arial"/>
          <w:szCs w:val="20"/>
          <w:lang w:val="en"/>
        </w:rPr>
        <w:t xml:space="preserve"> Bcl-2 dan </w:t>
      </w:r>
      <w:proofErr w:type="spellStart"/>
      <w:r w:rsidRPr="00B8586B">
        <w:rPr>
          <w:rFonts w:cs="Arial"/>
          <w:szCs w:val="20"/>
          <w:lang w:val="en"/>
        </w:rPr>
        <w:t>Bcl-xL</w:t>
      </w:r>
      <w:proofErr w:type="spellEnd"/>
      <w:r w:rsidRPr="00B8586B">
        <w:rPr>
          <w:rFonts w:cs="Arial"/>
          <w:szCs w:val="20"/>
          <w:lang w:val="en"/>
        </w:rPr>
        <w:t xml:space="preserve">) yang </w:t>
      </w:r>
      <w:proofErr w:type="spellStart"/>
      <w:r w:rsidRPr="00B8586B">
        <w:rPr>
          <w:rFonts w:cs="Arial"/>
          <w:szCs w:val="20"/>
          <w:lang w:val="en"/>
        </w:rPr>
        <w:t>berusaha</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tertutup</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faksi</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mati</w:t>
      </w:r>
      <w:proofErr w:type="spellEnd"/>
      <w:r w:rsidRPr="00B8586B">
        <w:rPr>
          <w:rFonts w:cs="Arial"/>
          <w:szCs w:val="20"/>
          <w:lang w:val="en"/>
        </w:rPr>
        <w:t>.</w:t>
      </w:r>
    </w:p>
    <w:p w14:paraId="4F9906A6"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faksi</w:t>
      </w:r>
      <w:proofErr w:type="spellEnd"/>
      <w:r w:rsidRPr="00B8586B">
        <w:rPr>
          <w:rFonts w:cs="Arial"/>
          <w:szCs w:val="20"/>
          <w:lang w:val="en"/>
        </w:rPr>
        <w:t xml:space="preserve"> pro-</w:t>
      </w:r>
      <w:proofErr w:type="spellStart"/>
      <w:r w:rsidRPr="00B8586B">
        <w:rPr>
          <w:rFonts w:cs="Arial"/>
          <w:szCs w:val="20"/>
          <w:lang w:val="en"/>
        </w:rPr>
        <w:t>kematian</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memulihkan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faksi</w:t>
      </w:r>
      <w:proofErr w:type="spellEnd"/>
      <w:r w:rsidRPr="00B8586B">
        <w:rPr>
          <w:rFonts w:cs="Arial"/>
          <w:szCs w:val="20"/>
          <w:lang w:val="en"/>
        </w:rPr>
        <w:t xml:space="preserve"> pro-survival. </w:t>
      </w:r>
      <w:proofErr w:type="spellStart"/>
      <w:r w:rsidRPr="00B8586B">
        <w:rPr>
          <w:rFonts w:cs="Arial"/>
          <w:szCs w:val="20"/>
          <w:lang w:val="en"/>
        </w:rPr>
        <w:t>Intervensi</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anti-apoptosis yang fundamental, yang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caspase </w:t>
      </w:r>
      <w:proofErr w:type="spellStart"/>
      <w:r w:rsidRPr="00B8586B">
        <w:rPr>
          <w:rFonts w:cs="Arial"/>
          <w:szCs w:val="20"/>
          <w:lang w:val="en"/>
        </w:rPr>
        <w:t>inisiator</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w:t>
      </w:r>
    </w:p>
    <w:p w14:paraId="3CA0F46F" w14:textId="6D64C435" w:rsidR="004923CA" w:rsidRPr="00B8586B" w:rsidRDefault="004923CA" w:rsidP="00B8586B">
      <w:pPr>
        <w:pStyle w:val="ListParagraph"/>
        <w:numPr>
          <w:ilvl w:val="0"/>
          <w:numId w:val="47"/>
        </w:numPr>
        <w:ind w:left="568" w:hanging="284"/>
        <w:contextualSpacing w:val="0"/>
        <w:rPr>
          <w:rFonts w:cs="Arial"/>
          <w:b/>
          <w:bCs/>
          <w:szCs w:val="20"/>
          <w:lang w:val="en"/>
        </w:rPr>
      </w:pPr>
      <w:bookmarkStart w:id="327" w:name="_y0xrk69u5uut" w:colFirst="0" w:colLast="0"/>
      <w:bookmarkEnd w:id="327"/>
      <w:proofErr w:type="spellStart"/>
      <w:r w:rsidRPr="00B8586B">
        <w:rPr>
          <w:rFonts w:cs="Arial"/>
          <w:b/>
          <w:bCs/>
          <w:szCs w:val="20"/>
          <w:lang w:val="en"/>
        </w:rPr>
        <w:t>Efek</w:t>
      </w:r>
      <w:proofErr w:type="spellEnd"/>
      <w:r w:rsidRPr="00B8586B">
        <w:rPr>
          <w:rFonts w:cs="Arial"/>
          <w:b/>
          <w:bCs/>
          <w:szCs w:val="20"/>
          <w:lang w:val="en"/>
        </w:rPr>
        <w:t xml:space="preserve"> NS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Protein Bax</w:t>
      </w:r>
    </w:p>
    <w:p w14:paraId="05CE0FE8" w14:textId="77777777" w:rsidR="004923CA" w:rsidRPr="00B8586B" w:rsidRDefault="004923CA" w:rsidP="00B8586B">
      <w:pPr>
        <w:ind w:left="568" w:firstLine="567"/>
        <w:rPr>
          <w:rFonts w:cs="Arial"/>
          <w:szCs w:val="20"/>
          <w:lang w:val="en"/>
        </w:rPr>
      </w:pPr>
      <w:r w:rsidRPr="00B8586B">
        <w:rPr>
          <w:rFonts w:cs="Arial"/>
          <w:szCs w:val="20"/>
          <w:lang w:val="en"/>
        </w:rPr>
        <w:t xml:space="preserve">Bax </w:t>
      </w:r>
      <w:proofErr w:type="spellStart"/>
      <w:r w:rsidRPr="00B8586B">
        <w:rPr>
          <w:rFonts w:cs="Arial"/>
          <w:szCs w:val="20"/>
          <w:lang w:val="en"/>
        </w:rPr>
        <w:t>adalah</w:t>
      </w:r>
      <w:proofErr w:type="spellEnd"/>
      <w:r w:rsidRPr="00B8586B">
        <w:rPr>
          <w:rFonts w:cs="Arial"/>
          <w:szCs w:val="20"/>
          <w:lang w:val="en"/>
        </w:rPr>
        <w:t xml:space="preserve"> protein pro-apoptosis </w:t>
      </w:r>
      <w:proofErr w:type="spellStart"/>
      <w:r w:rsidRPr="00B8586B">
        <w:rPr>
          <w:rFonts w:cs="Arial"/>
          <w:szCs w:val="20"/>
          <w:lang w:val="en"/>
        </w:rPr>
        <w:t>kunci</w:t>
      </w:r>
      <w:proofErr w:type="spellEnd"/>
      <w:r w:rsidRPr="00B8586B">
        <w:rPr>
          <w:rFonts w:cs="Arial"/>
          <w:szCs w:val="20"/>
          <w:lang w:val="en"/>
        </w:rPr>
        <w:t xml:space="preserve">. Dalam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Bax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Bax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konformasi</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pori-pori</w:t>
      </w:r>
      <w:proofErr w:type="spellEnd"/>
      <w:r w:rsidRPr="00B8586B">
        <w:rPr>
          <w:rFonts w:cs="Arial"/>
          <w:szCs w:val="20"/>
          <w:lang w:val="en"/>
        </w:rPr>
        <w:t xml:space="preserve"> yang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dan </w:t>
      </w:r>
      <w:proofErr w:type="spellStart"/>
      <w:r w:rsidRPr="00B8586B">
        <w:rPr>
          <w:rFonts w:cs="Arial"/>
          <w:szCs w:val="20"/>
          <w:lang w:val="en"/>
        </w:rPr>
        <w:t>aktivasi</w:t>
      </w:r>
      <w:proofErr w:type="spellEnd"/>
      <w:r w:rsidRPr="00B8586B">
        <w:rPr>
          <w:rFonts w:cs="Arial"/>
          <w:szCs w:val="20"/>
          <w:lang w:val="en"/>
        </w:rPr>
        <w:t xml:space="preserve"> protein Bax.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Western Blot pada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Bax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prajurit</w:t>
      </w:r>
      <w:proofErr w:type="spellEnd"/>
      <w:r w:rsidRPr="00B8586B">
        <w:rPr>
          <w:rFonts w:cs="Arial"/>
          <w:szCs w:val="20"/>
          <w:lang w:val="en"/>
        </w:rPr>
        <w:t>" pro-</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NS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dorongan</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permeabilisasi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(Hannan et al., 2021).</w:t>
      </w:r>
    </w:p>
    <w:p w14:paraId="4D44F8FE" w14:textId="658CD6E4" w:rsidR="004923CA" w:rsidRPr="00B8586B" w:rsidRDefault="004923CA" w:rsidP="00B8586B">
      <w:pPr>
        <w:pStyle w:val="ListParagraph"/>
        <w:numPr>
          <w:ilvl w:val="0"/>
          <w:numId w:val="47"/>
        </w:numPr>
        <w:ind w:left="568" w:hanging="284"/>
        <w:contextualSpacing w:val="0"/>
        <w:rPr>
          <w:rFonts w:cs="Arial"/>
          <w:b/>
          <w:bCs/>
          <w:szCs w:val="20"/>
          <w:lang w:val="en"/>
        </w:rPr>
      </w:pPr>
      <w:bookmarkStart w:id="328" w:name="_ew98dgoswh9s" w:colFirst="0" w:colLast="0"/>
      <w:bookmarkEnd w:id="328"/>
      <w:proofErr w:type="spellStart"/>
      <w:r w:rsidRPr="00B8586B">
        <w:rPr>
          <w:rFonts w:cs="Arial"/>
          <w:b/>
          <w:bCs/>
          <w:szCs w:val="20"/>
          <w:lang w:val="en"/>
        </w:rPr>
        <w:t>Peningkatan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Protein Survival Bcl-2</w:t>
      </w:r>
    </w:p>
    <w:p w14:paraId="6A110D93" w14:textId="77777777" w:rsidR="004923CA" w:rsidRPr="00B8586B" w:rsidRDefault="004923CA" w:rsidP="00B8586B">
      <w:pPr>
        <w:ind w:left="568" w:firstLine="567"/>
        <w:rPr>
          <w:rFonts w:cs="Arial"/>
          <w:szCs w:val="20"/>
          <w:lang w:val="en"/>
        </w:rPr>
      </w:pPr>
      <w:r w:rsidRPr="00B8586B">
        <w:rPr>
          <w:rFonts w:cs="Arial"/>
          <w:szCs w:val="20"/>
          <w:lang w:val="en"/>
        </w:rPr>
        <w:lastRenderedPageBreak/>
        <w:t xml:space="preserve">Bcl-2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prototipe</w:t>
      </w:r>
      <w:proofErr w:type="spellEnd"/>
      <w:r w:rsidRPr="00B8586B">
        <w:rPr>
          <w:rFonts w:cs="Arial"/>
          <w:szCs w:val="20"/>
          <w:lang w:val="en"/>
        </w:rPr>
        <w:t xml:space="preserve"> protein anti-apoptosis. Ia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dan </w:t>
      </w:r>
      <w:proofErr w:type="spellStart"/>
      <w:r w:rsidRPr="00B8586B">
        <w:rPr>
          <w:rFonts w:cs="Arial"/>
          <w:szCs w:val="20"/>
          <w:lang w:val="en"/>
        </w:rPr>
        <w:t>menetralkan</w:t>
      </w:r>
      <w:proofErr w:type="spellEnd"/>
      <w:r w:rsidRPr="00B8586B">
        <w:rPr>
          <w:rFonts w:cs="Arial"/>
          <w:szCs w:val="20"/>
          <w:lang w:val="en"/>
        </w:rPr>
        <w:t xml:space="preserve"> protein pro-apoptosis </w:t>
      </w:r>
      <w:proofErr w:type="spellStart"/>
      <w:r w:rsidRPr="00B8586B">
        <w:rPr>
          <w:rFonts w:cs="Arial"/>
          <w:szCs w:val="20"/>
          <w:lang w:val="en"/>
        </w:rPr>
        <w:t>seperti</w:t>
      </w:r>
      <w:proofErr w:type="spellEnd"/>
      <w:r w:rsidRPr="00B8586B">
        <w:rPr>
          <w:rFonts w:cs="Arial"/>
          <w:szCs w:val="20"/>
          <w:lang w:val="en"/>
        </w:rPr>
        <w:t xml:space="preserve"> Bax,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pori-pori</w:t>
      </w:r>
      <w:proofErr w:type="spellEnd"/>
      <w:r w:rsidRPr="00B8586B">
        <w:rPr>
          <w:rFonts w:cs="Arial"/>
          <w:szCs w:val="20"/>
          <w:lang w:val="en"/>
        </w:rPr>
        <w:t xml:space="preserve">. Cisplatin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pro-survival </w:t>
      </w:r>
      <w:proofErr w:type="spellStart"/>
      <w:r w:rsidRPr="00B8586B">
        <w:rPr>
          <w:rFonts w:cs="Arial"/>
          <w:szCs w:val="20"/>
          <w:lang w:val="en"/>
        </w:rPr>
        <w:t>seperti</w:t>
      </w:r>
      <w:proofErr w:type="spellEnd"/>
      <w:r w:rsidRPr="00B8586B">
        <w:rPr>
          <w:rFonts w:cs="Arial"/>
          <w:szCs w:val="20"/>
          <w:lang w:val="en"/>
        </w:rPr>
        <w:t xml:space="preserve"> Bcl-2. </w:t>
      </w:r>
      <w:proofErr w:type="spellStart"/>
      <w:r w:rsidRPr="00B8586B">
        <w:rPr>
          <w:rFonts w:cs="Arial"/>
          <w:szCs w:val="20"/>
          <w:lang w:val="en"/>
        </w:rPr>
        <w:t>Temuan</w:t>
      </w:r>
      <w:proofErr w:type="spellEnd"/>
      <w:r w:rsidRPr="00B8586B">
        <w:rPr>
          <w:rFonts w:cs="Arial"/>
          <w:szCs w:val="20"/>
          <w:lang w:val="en"/>
        </w:rPr>
        <w:t xml:space="preserve"> yang paling </w:t>
      </w:r>
      <w:proofErr w:type="spellStart"/>
      <w:r w:rsidRPr="00B8586B">
        <w:rPr>
          <w:rFonts w:cs="Arial"/>
          <w:szCs w:val="20"/>
          <w:lang w:val="en"/>
        </w:rPr>
        <w:t>signifikan</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NS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Bcl-2.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penjaga</w:t>
      </w:r>
      <w:proofErr w:type="spellEnd"/>
      <w:r w:rsidRPr="00B8586B">
        <w:rPr>
          <w:rFonts w:cs="Arial"/>
          <w:szCs w:val="20"/>
          <w:lang w:val="en"/>
        </w:rPr>
        <w:t xml:space="preserve">" pro-survival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pro-apoptosis </w:t>
      </w:r>
      <w:proofErr w:type="spellStart"/>
      <w:r w:rsidRPr="00B8586B">
        <w:rPr>
          <w:rFonts w:cs="Arial"/>
          <w:szCs w:val="20"/>
          <w:lang w:val="en"/>
        </w:rPr>
        <w:t>dari</w:t>
      </w:r>
      <w:proofErr w:type="spellEnd"/>
      <w:r w:rsidRPr="00B8586B">
        <w:rPr>
          <w:rFonts w:cs="Arial"/>
          <w:szCs w:val="20"/>
          <w:lang w:val="en"/>
        </w:rPr>
        <w:t xml:space="preserve"> cisplatin,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(Sayed et al., 2022).</w:t>
      </w:r>
    </w:p>
    <w:p w14:paraId="2B42B06C" w14:textId="59BA9256" w:rsidR="004923CA" w:rsidRPr="00B8586B" w:rsidRDefault="004923CA" w:rsidP="00B8586B">
      <w:pPr>
        <w:pStyle w:val="ListParagraph"/>
        <w:numPr>
          <w:ilvl w:val="0"/>
          <w:numId w:val="47"/>
        </w:numPr>
        <w:ind w:left="568" w:hanging="284"/>
        <w:contextualSpacing w:val="0"/>
        <w:rPr>
          <w:rFonts w:cs="Arial"/>
          <w:b/>
          <w:bCs/>
          <w:szCs w:val="20"/>
          <w:lang w:val="en"/>
        </w:rPr>
      </w:pPr>
      <w:bookmarkStart w:id="329" w:name="_lxspo82gmed" w:colFirst="0" w:colLast="0"/>
      <w:bookmarkEnd w:id="329"/>
      <w:proofErr w:type="spellStart"/>
      <w:r w:rsidRPr="00B8586B">
        <w:rPr>
          <w:rFonts w:cs="Arial"/>
          <w:b/>
          <w:bCs/>
          <w:szCs w:val="20"/>
          <w:lang w:val="en"/>
        </w:rPr>
        <w:t>Rasio</w:t>
      </w:r>
      <w:proofErr w:type="spellEnd"/>
      <w:r w:rsidRPr="00B8586B">
        <w:rPr>
          <w:rFonts w:cs="Arial"/>
          <w:b/>
          <w:bCs/>
          <w:szCs w:val="20"/>
          <w:lang w:val="en"/>
        </w:rPr>
        <w:t xml:space="preserve"> Bax/Bcl-2 </w:t>
      </w:r>
      <w:proofErr w:type="spellStart"/>
      <w:r w:rsidRPr="00B8586B">
        <w:rPr>
          <w:rFonts w:cs="Arial"/>
          <w:b/>
          <w:bCs/>
          <w:szCs w:val="20"/>
          <w:lang w:val="en"/>
        </w:rPr>
        <w:t>sebagai</w:t>
      </w:r>
      <w:proofErr w:type="spellEnd"/>
      <w:r w:rsidRPr="00B8586B">
        <w:rPr>
          <w:rFonts w:cs="Arial"/>
          <w:b/>
          <w:bCs/>
          <w:szCs w:val="20"/>
          <w:lang w:val="en"/>
        </w:rPr>
        <w:t xml:space="preserve"> </w:t>
      </w:r>
      <w:proofErr w:type="spellStart"/>
      <w:r w:rsidRPr="00B8586B">
        <w:rPr>
          <w:rFonts w:cs="Arial"/>
          <w:b/>
          <w:bCs/>
          <w:szCs w:val="20"/>
          <w:lang w:val="en"/>
        </w:rPr>
        <w:t>Penentu</w:t>
      </w:r>
      <w:proofErr w:type="spellEnd"/>
      <w:r w:rsidRPr="00B8586B">
        <w:rPr>
          <w:rFonts w:cs="Arial"/>
          <w:b/>
          <w:bCs/>
          <w:szCs w:val="20"/>
          <w:lang w:val="en"/>
        </w:rPr>
        <w:t xml:space="preserve"> Nasib Sel</w:t>
      </w:r>
    </w:p>
    <w:p w14:paraId="3876E7EA" w14:textId="77777777" w:rsidR="004923CA" w:rsidRPr="00B8586B" w:rsidRDefault="004923CA" w:rsidP="00B8586B">
      <w:pPr>
        <w:ind w:left="568" w:firstLine="567"/>
        <w:rPr>
          <w:rFonts w:cs="Arial"/>
          <w:szCs w:val="20"/>
          <w:lang w:val="en"/>
        </w:rPr>
      </w:pPr>
      <w:r w:rsidRPr="00B8586B">
        <w:rPr>
          <w:rFonts w:cs="Arial"/>
          <w:szCs w:val="20"/>
          <w:lang w:val="en"/>
        </w:rPr>
        <w:t xml:space="preserve">Parameter yang paling </w:t>
      </w:r>
      <w:proofErr w:type="spellStart"/>
      <w:r w:rsidRPr="00B8586B">
        <w:rPr>
          <w:rFonts w:cs="Arial"/>
          <w:szCs w:val="20"/>
          <w:lang w:val="en"/>
        </w:rPr>
        <w:t>informatif</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absolut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protein,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keduanya</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apoptosis,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menandakan</w:t>
      </w:r>
      <w:proofErr w:type="spellEnd"/>
      <w:r w:rsidRPr="00B8586B">
        <w:rPr>
          <w:rFonts w:cs="Arial"/>
          <w:szCs w:val="20"/>
          <w:lang w:val="en"/>
        </w:rPr>
        <w:t xml:space="preserve"> </w:t>
      </w:r>
      <w:proofErr w:type="spellStart"/>
      <w:r w:rsidRPr="00B8586B">
        <w:rPr>
          <w:rFonts w:cs="Arial"/>
          <w:szCs w:val="20"/>
          <w:lang w:val="en"/>
        </w:rPr>
        <w:t>kecenderungan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Sebaliknya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Bax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Bcl-2. </w:t>
      </w:r>
      <w:proofErr w:type="spellStart"/>
      <w:r w:rsidRPr="00B8586B">
        <w:rPr>
          <w:rFonts w:cs="Arial"/>
          <w:szCs w:val="20"/>
          <w:lang w:val="en"/>
        </w:rPr>
        <w:t>Penormalan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anti-apoptosis </w:t>
      </w:r>
      <w:proofErr w:type="spellStart"/>
      <w:r w:rsidRPr="00B8586B">
        <w:rPr>
          <w:rFonts w:cs="Arial"/>
          <w:szCs w:val="20"/>
          <w:lang w:val="en"/>
        </w:rPr>
        <w:t>dari</w:t>
      </w:r>
      <w:proofErr w:type="spellEnd"/>
      <w:r w:rsidRPr="00B8586B">
        <w:rPr>
          <w:rFonts w:cs="Arial"/>
          <w:szCs w:val="20"/>
          <w:lang w:val="en"/>
        </w:rPr>
        <w:t xml:space="preserve"> NS.</w:t>
      </w:r>
    </w:p>
    <w:p w14:paraId="44ABDD31" w14:textId="3D935F44" w:rsidR="004923CA" w:rsidRPr="00B8586B" w:rsidRDefault="004923CA" w:rsidP="00B8586B">
      <w:pPr>
        <w:pStyle w:val="ListParagraph"/>
        <w:numPr>
          <w:ilvl w:val="0"/>
          <w:numId w:val="47"/>
        </w:numPr>
        <w:ind w:left="568" w:hanging="284"/>
        <w:contextualSpacing w:val="0"/>
        <w:rPr>
          <w:rFonts w:cs="Arial"/>
          <w:b/>
          <w:bCs/>
          <w:szCs w:val="20"/>
          <w:lang w:val="en"/>
        </w:rPr>
      </w:pPr>
      <w:bookmarkStart w:id="330" w:name="_zd2d3189w4ri" w:colFirst="0" w:colLast="0"/>
      <w:bookmarkEnd w:id="330"/>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Pelepasan</w:t>
      </w:r>
      <w:proofErr w:type="spellEnd"/>
      <w:r w:rsidRPr="00B8586B">
        <w:rPr>
          <w:rFonts w:cs="Arial"/>
          <w:b/>
          <w:bCs/>
          <w:szCs w:val="20"/>
          <w:lang w:val="en"/>
        </w:rPr>
        <w:t xml:space="preserve"> </w:t>
      </w:r>
      <w:proofErr w:type="spellStart"/>
      <w:r w:rsidRPr="00B8586B">
        <w:rPr>
          <w:rFonts w:cs="Arial"/>
          <w:b/>
          <w:bCs/>
          <w:szCs w:val="20"/>
          <w:lang w:val="en"/>
        </w:rPr>
        <w:t>Sitokrom</w:t>
      </w:r>
      <w:proofErr w:type="spellEnd"/>
      <w:r w:rsidRPr="00B8586B">
        <w:rPr>
          <w:rFonts w:cs="Arial"/>
          <w:b/>
          <w:bCs/>
          <w:szCs w:val="20"/>
          <w:lang w:val="en"/>
        </w:rPr>
        <w:t xml:space="preserve"> C </w:t>
      </w:r>
      <w:proofErr w:type="spellStart"/>
      <w:r w:rsidRPr="00B8586B">
        <w:rPr>
          <w:rFonts w:cs="Arial"/>
          <w:b/>
          <w:bCs/>
          <w:szCs w:val="20"/>
          <w:lang w:val="en"/>
        </w:rPr>
        <w:t>dari</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p>
    <w:p w14:paraId="10516AD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stabilisasi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pori-pori</w:t>
      </w:r>
      <w:proofErr w:type="spellEnd"/>
      <w:r w:rsidRPr="00B8586B">
        <w:rPr>
          <w:rFonts w:cs="Arial"/>
          <w:szCs w:val="20"/>
          <w:lang w:val="en"/>
        </w:rPr>
        <w:t xml:space="preserve"> oleh Bax dan,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antar-membran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terkurung</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NS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apoptosom</w:t>
      </w:r>
      <w:proofErr w:type="spellEnd"/>
      <w:r w:rsidRPr="00B8586B">
        <w:rPr>
          <w:rFonts w:cs="Arial"/>
          <w:szCs w:val="20"/>
          <w:lang w:val="en"/>
        </w:rPr>
        <w:t xml:space="preserve"> dan </w:t>
      </w:r>
      <w:proofErr w:type="spellStart"/>
      <w:r w:rsidRPr="00B8586B">
        <w:rPr>
          <w:rFonts w:cs="Arial"/>
          <w:szCs w:val="20"/>
          <w:lang w:val="en"/>
        </w:rPr>
        <w:t>aktivasi</w:t>
      </w:r>
      <w:proofErr w:type="spellEnd"/>
      <w:r w:rsidRPr="00B8586B">
        <w:rPr>
          <w:rFonts w:cs="Arial"/>
          <w:szCs w:val="20"/>
          <w:lang w:val="en"/>
        </w:rPr>
        <w:t xml:space="preserve"> caspase-9 </w:t>
      </w:r>
      <w:proofErr w:type="spellStart"/>
      <w:r w:rsidRPr="00B8586B">
        <w:rPr>
          <w:rFonts w:cs="Arial"/>
          <w:szCs w:val="20"/>
          <w:lang w:val="en"/>
        </w:rPr>
        <w:t>inisiator</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blokade</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intrinsik</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caspase-3 </w:t>
      </w:r>
      <w:proofErr w:type="spellStart"/>
      <w:r w:rsidRPr="00B8586B">
        <w:rPr>
          <w:rFonts w:cs="Arial"/>
          <w:szCs w:val="20"/>
          <w:lang w:val="en"/>
        </w:rPr>
        <w:t>eksekutor</w:t>
      </w:r>
      <w:proofErr w:type="spellEnd"/>
      <w:r w:rsidRPr="00B8586B">
        <w:rPr>
          <w:rFonts w:cs="Arial"/>
          <w:szCs w:val="20"/>
          <w:lang w:val="en"/>
        </w:rPr>
        <w:t>.</w:t>
      </w:r>
    </w:p>
    <w:p w14:paraId="1E7C328A" w14:textId="6A77A569" w:rsidR="004923CA" w:rsidRPr="00B8586B" w:rsidRDefault="004923CA" w:rsidP="00B8586B">
      <w:pPr>
        <w:pStyle w:val="ListParagraph"/>
        <w:numPr>
          <w:ilvl w:val="0"/>
          <w:numId w:val="47"/>
        </w:numPr>
        <w:ind w:left="568" w:hanging="284"/>
        <w:contextualSpacing w:val="0"/>
        <w:rPr>
          <w:rFonts w:cs="Arial"/>
          <w:b/>
          <w:bCs/>
          <w:szCs w:val="20"/>
          <w:lang w:val="en"/>
        </w:rPr>
      </w:pPr>
      <w:bookmarkStart w:id="331" w:name="_mokhep2osqzh" w:colFirst="0" w:colLast="0"/>
      <w:bookmarkEnd w:id="331"/>
      <w:proofErr w:type="spellStart"/>
      <w:r w:rsidRPr="00B8586B">
        <w:rPr>
          <w:rFonts w:cs="Arial"/>
          <w:b/>
          <w:bCs/>
          <w:szCs w:val="20"/>
          <w:lang w:val="en"/>
        </w:rPr>
        <w:t>Modulasi</w:t>
      </w:r>
      <w:proofErr w:type="spellEnd"/>
      <w:r w:rsidRPr="00B8586B">
        <w:rPr>
          <w:rFonts w:cs="Arial"/>
          <w:b/>
          <w:bCs/>
          <w:szCs w:val="20"/>
          <w:lang w:val="en"/>
        </w:rPr>
        <w:t xml:space="preserve"> Jalur Survival Sel </w:t>
      </w:r>
      <w:proofErr w:type="spellStart"/>
      <w:r w:rsidRPr="00B8586B">
        <w:rPr>
          <w:rFonts w:cs="Arial"/>
          <w:b/>
          <w:bCs/>
          <w:szCs w:val="20"/>
          <w:lang w:val="en"/>
        </w:rPr>
        <w:t>melalui</w:t>
      </w:r>
      <w:proofErr w:type="spellEnd"/>
      <w:r w:rsidRPr="00B8586B">
        <w:rPr>
          <w:rFonts w:cs="Arial"/>
          <w:b/>
          <w:bCs/>
          <w:szCs w:val="20"/>
          <w:lang w:val="en"/>
        </w:rPr>
        <w:t xml:space="preserve"> Akt/mTOR</w:t>
      </w:r>
    </w:p>
    <w:p w14:paraId="1DABA4B6" w14:textId="77777777" w:rsidR="004923CA" w:rsidRPr="00B8586B" w:rsidRDefault="004923CA" w:rsidP="00B8586B">
      <w:pPr>
        <w:ind w:left="568" w:firstLine="567"/>
        <w:rPr>
          <w:rFonts w:cs="Arial"/>
          <w:szCs w:val="20"/>
          <w:lang w:val="en"/>
        </w:rPr>
      </w:pPr>
      <w:r w:rsidRPr="00B8586B">
        <w:rPr>
          <w:rFonts w:cs="Arial"/>
          <w:szCs w:val="20"/>
          <w:lang w:val="en"/>
        </w:rPr>
        <w:lastRenderedPageBreak/>
        <w:t xml:space="preserve">Selain </w:t>
      </w:r>
      <w:proofErr w:type="spellStart"/>
      <w:r w:rsidRPr="00B8586B">
        <w:rPr>
          <w:rFonts w:cs="Arial"/>
          <w:szCs w:val="20"/>
          <w:lang w:val="en"/>
        </w:rPr>
        <w:t>mengatur</w:t>
      </w:r>
      <w:proofErr w:type="spellEnd"/>
      <w:r w:rsidRPr="00B8586B">
        <w:rPr>
          <w:rFonts w:cs="Arial"/>
          <w:szCs w:val="20"/>
          <w:lang w:val="en"/>
        </w:rPr>
        <w:t xml:space="preserve"> protein Bcl-2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mempromosikan</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pro-survival.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PI3K/Akt/mTOR. </w:t>
      </w:r>
      <w:proofErr w:type="spellStart"/>
      <w:r w:rsidRPr="00B8586B">
        <w:rPr>
          <w:rFonts w:cs="Arial"/>
          <w:szCs w:val="20"/>
          <w:lang w:val="en"/>
        </w:rPr>
        <w:t>Aktivasi</w:t>
      </w:r>
      <w:proofErr w:type="spellEnd"/>
      <w:r w:rsidRPr="00B8586B">
        <w:rPr>
          <w:rFonts w:cs="Arial"/>
          <w:szCs w:val="20"/>
          <w:lang w:val="en"/>
        </w:rPr>
        <w:t xml:space="preserve"> kinase Akt </w:t>
      </w:r>
      <w:proofErr w:type="spellStart"/>
      <w:r w:rsidRPr="00B8586B">
        <w:rPr>
          <w:rFonts w:cs="Arial"/>
          <w:szCs w:val="20"/>
          <w:lang w:val="en"/>
        </w:rPr>
        <w:t>mempromosikan</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dan </w:t>
      </w:r>
      <w:proofErr w:type="spellStart"/>
      <w:r w:rsidRPr="00B8586B">
        <w:rPr>
          <w:rFonts w:cs="Arial"/>
          <w:szCs w:val="20"/>
          <w:lang w:val="en"/>
        </w:rPr>
        <w:t>inaktivasi</w:t>
      </w:r>
      <w:proofErr w:type="spellEnd"/>
      <w:r w:rsidRPr="00B8586B">
        <w:rPr>
          <w:rFonts w:cs="Arial"/>
          <w:szCs w:val="20"/>
          <w:lang w:val="en"/>
        </w:rPr>
        <w:t xml:space="preserve"> protein pro-apoptosis dan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yang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pro-survival.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Akt pada </w:t>
      </w:r>
      <w:proofErr w:type="spellStart"/>
      <w:r w:rsidRPr="00B8586B">
        <w:rPr>
          <w:rFonts w:cs="Arial"/>
          <w:szCs w:val="20"/>
          <w:lang w:val="en"/>
        </w:rPr>
        <w:t>sel-sel</w:t>
      </w:r>
      <w:proofErr w:type="spellEnd"/>
      <w:r w:rsidRPr="00B8586B">
        <w:rPr>
          <w:rFonts w:cs="Arial"/>
          <w:szCs w:val="20"/>
          <w:lang w:val="en"/>
        </w:rPr>
        <w:t xml:space="preserve"> normal,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anti-apoptosis </w:t>
      </w:r>
      <w:proofErr w:type="spellStart"/>
      <w:r w:rsidRPr="00B8586B">
        <w:rPr>
          <w:rFonts w:cs="Arial"/>
          <w:szCs w:val="20"/>
          <w:lang w:val="en"/>
        </w:rPr>
        <w:t>tambahan</w:t>
      </w:r>
      <w:proofErr w:type="spellEnd"/>
      <w:r w:rsidRPr="00B8586B">
        <w:rPr>
          <w:rFonts w:cs="Arial"/>
          <w:szCs w:val="20"/>
          <w:lang w:val="en"/>
        </w:rPr>
        <w:t xml:space="preserve"> (Hannan et al., 2021).</w:t>
      </w:r>
    </w:p>
    <w:p w14:paraId="17AAA1CC" w14:textId="77777777" w:rsidR="00ED274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CDAA605" w14:textId="560BA44A" w:rsidR="004923CA" w:rsidRPr="00B8586B" w:rsidRDefault="004923CA" w:rsidP="00B8586B">
      <w:pPr>
        <w:ind w:left="284" w:firstLine="567"/>
        <w:rPr>
          <w:rFonts w:cs="Arial"/>
          <w:szCs w:val="20"/>
          <w:lang w:val="en"/>
        </w:rPr>
      </w:pPr>
      <w:proofErr w:type="spellStart"/>
      <w:r w:rsidRPr="00B8586B">
        <w:rPr>
          <w:rFonts w:cs="Arial"/>
          <w:szCs w:val="20"/>
          <w:lang w:val="en"/>
        </w:rPr>
        <w:t>Keseimbangan</w:t>
      </w:r>
      <w:proofErr w:type="spellEnd"/>
      <w:r w:rsidRPr="00B8586B">
        <w:rPr>
          <w:rFonts w:cs="Arial"/>
          <w:szCs w:val="20"/>
          <w:lang w:val="en"/>
        </w:rPr>
        <w:t xml:space="preserve"> Bax/Bcl-2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pertarungan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(pro-apoptosis, Bax) dan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(anti-apoptosis, Bcl-2)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nasib</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r w:rsidRPr="00B8586B">
        <w:rPr>
          <w:rFonts w:cs="Arial"/>
          <w:b/>
          <w:bCs/>
          <w:szCs w:val="20"/>
          <w:lang w:val="en"/>
        </w:rPr>
        <w:t>Cisplatin</w:t>
      </w:r>
      <w:r w:rsidRPr="00B8586B">
        <w:rPr>
          <w:rFonts w:cs="Arial"/>
          <w:szCs w:val="20"/>
          <w:lang w:val="en"/>
        </w:rPr>
        <w:t xml:space="preserve"> </w:t>
      </w:r>
      <w:proofErr w:type="spellStart"/>
      <w:r w:rsidRPr="00B8586B">
        <w:rPr>
          <w:rFonts w:cs="Arial"/>
          <w:szCs w:val="20"/>
          <w:lang w:val="en"/>
        </w:rPr>
        <w:t>mengirimkan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dan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NS pada Bax</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kedatangan</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NS pada Bcl-2</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proofErr w:type="spellStart"/>
      <w:r w:rsidRPr="00B8586B">
        <w:rPr>
          <w:rFonts w:cs="Arial"/>
          <w:b/>
          <w:bCs/>
          <w:szCs w:val="20"/>
          <w:lang w:val="en"/>
        </w:rPr>
        <w:t>Rasio</w:t>
      </w:r>
      <w:proofErr w:type="spellEnd"/>
      <w:r w:rsidRPr="00B8586B">
        <w:rPr>
          <w:rFonts w:cs="Arial"/>
          <w:b/>
          <w:bCs/>
          <w:szCs w:val="20"/>
          <w:lang w:val="en"/>
        </w:rPr>
        <w:t xml:space="preserve"> Bax/Bcl-2</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NS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melebihi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pelepasan</w:t>
      </w:r>
      <w:proofErr w:type="spellEnd"/>
      <w:r w:rsidRPr="00B8586B">
        <w:rPr>
          <w:rFonts w:cs="Arial"/>
          <w:b/>
          <w:bCs/>
          <w:szCs w:val="20"/>
          <w:lang w:val="en"/>
        </w:rPr>
        <w:t xml:space="preserve"> </w:t>
      </w:r>
      <w:proofErr w:type="spellStart"/>
      <w:r w:rsidRPr="00B8586B">
        <w:rPr>
          <w:rFonts w:cs="Arial"/>
          <w:b/>
          <w:bCs/>
          <w:szCs w:val="20"/>
          <w:lang w:val="en"/>
        </w:rPr>
        <w:t>sitokrom</w:t>
      </w:r>
      <w:proofErr w:type="spellEnd"/>
      <w:r w:rsidRPr="00B8586B">
        <w:rPr>
          <w:rFonts w:cs="Arial"/>
          <w:b/>
          <w:bCs/>
          <w:szCs w:val="20"/>
          <w:lang w:val="en"/>
        </w:rPr>
        <w:t xml:space="preserve"> c</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para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menang</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w:t>
      </w:r>
      <w:proofErr w:type="spellStart"/>
      <w:r w:rsidRPr="00B8586B">
        <w:rPr>
          <w:rFonts w:cs="Arial"/>
          <w:szCs w:val="20"/>
          <w:lang w:val="en"/>
        </w:rPr>
        <w:t>meletakkan</w:t>
      </w:r>
      <w:proofErr w:type="spellEnd"/>
      <w:r w:rsidRPr="00B8586B">
        <w:rPr>
          <w:rFonts w:cs="Arial"/>
          <w:szCs w:val="20"/>
          <w:lang w:val="en"/>
        </w:rPr>
        <w:t xml:space="preserve"> detonator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di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w:t>
      </w:r>
    </w:p>
    <w:p w14:paraId="1472D4B5" w14:textId="77777777" w:rsidR="00ED2742" w:rsidRPr="00B8586B" w:rsidRDefault="00ED2742" w:rsidP="00B8586B">
      <w:pPr>
        <w:rPr>
          <w:rFonts w:cs="Arial"/>
          <w:szCs w:val="20"/>
          <w:lang w:val="en"/>
        </w:rPr>
      </w:pPr>
    </w:p>
    <w:p w14:paraId="4B1FE7BB" w14:textId="1456E9E4" w:rsidR="004923CA" w:rsidRPr="00B8586B" w:rsidRDefault="004923CA" w:rsidP="00B8586B">
      <w:pPr>
        <w:pStyle w:val="Heading2"/>
        <w:numPr>
          <w:ilvl w:val="0"/>
          <w:numId w:val="45"/>
        </w:numPr>
        <w:ind w:left="284" w:hanging="284"/>
        <w:rPr>
          <w:rFonts w:cs="Arial"/>
          <w:bCs/>
          <w:szCs w:val="20"/>
          <w:lang w:val="en"/>
        </w:rPr>
      </w:pPr>
      <w:bookmarkStart w:id="332" w:name="_dvm561so7bkj" w:colFirst="0" w:colLast="0"/>
      <w:bookmarkStart w:id="333" w:name="_Toc223423811"/>
      <w:bookmarkEnd w:id="332"/>
      <w:proofErr w:type="spellStart"/>
      <w:r w:rsidRPr="00B8586B">
        <w:rPr>
          <w:rFonts w:cs="Arial"/>
          <w:bCs/>
          <w:szCs w:val="20"/>
          <w:lang w:val="en"/>
        </w:rPr>
        <w:t>Analisis</w:t>
      </w:r>
      <w:proofErr w:type="spellEnd"/>
      <w:r w:rsidRPr="00B8586B">
        <w:rPr>
          <w:rFonts w:cs="Arial"/>
          <w:bCs/>
          <w:szCs w:val="20"/>
          <w:lang w:val="en"/>
        </w:rPr>
        <w:t xml:space="preserve"> </w:t>
      </w:r>
      <w:proofErr w:type="spellStart"/>
      <w:r w:rsidRPr="00B8586B">
        <w:rPr>
          <w:rFonts w:cs="Arial"/>
          <w:bCs/>
          <w:szCs w:val="20"/>
          <w:lang w:val="en"/>
        </w:rPr>
        <w:t>Histomorfometri</w:t>
      </w:r>
      <w:proofErr w:type="spellEnd"/>
      <w:r w:rsidRPr="00B8586B">
        <w:rPr>
          <w:rFonts w:cs="Arial"/>
          <w:bCs/>
          <w:szCs w:val="20"/>
          <w:lang w:val="en"/>
        </w:rPr>
        <w:t xml:space="preserve"> </w:t>
      </w:r>
      <w:proofErr w:type="spellStart"/>
      <w:r w:rsidRPr="00B8586B">
        <w:rPr>
          <w:rFonts w:cs="Arial"/>
          <w:bCs/>
          <w:szCs w:val="20"/>
          <w:lang w:val="en"/>
        </w:rPr>
        <w:t>Ketebalan</w:t>
      </w:r>
      <w:proofErr w:type="spellEnd"/>
      <w:r w:rsidRPr="00B8586B">
        <w:rPr>
          <w:rFonts w:cs="Arial"/>
          <w:bCs/>
          <w:szCs w:val="20"/>
          <w:lang w:val="en"/>
        </w:rPr>
        <w:t xml:space="preserve"> </w:t>
      </w:r>
      <w:proofErr w:type="spellStart"/>
      <w:r w:rsidRPr="00B8586B">
        <w:rPr>
          <w:rFonts w:cs="Arial"/>
          <w:bCs/>
          <w:szCs w:val="20"/>
          <w:lang w:val="en"/>
        </w:rPr>
        <w:t>Epitel</w:t>
      </w:r>
      <w:proofErr w:type="spellEnd"/>
      <w:r w:rsidRPr="00B8586B">
        <w:rPr>
          <w:rFonts w:cs="Arial"/>
          <w:bCs/>
          <w:szCs w:val="20"/>
          <w:lang w:val="en"/>
        </w:rPr>
        <w:t xml:space="preserve"> Mukosa</w:t>
      </w:r>
      <w:bookmarkEnd w:id="333"/>
    </w:p>
    <w:p w14:paraId="2209C993" w14:textId="77777777" w:rsidR="004923CA" w:rsidRPr="00B8586B" w:rsidRDefault="004923CA" w:rsidP="00B8586B">
      <w:pPr>
        <w:ind w:left="284" w:firstLine="567"/>
        <w:rPr>
          <w:rFonts w:cs="Arial"/>
          <w:szCs w:val="20"/>
          <w:lang w:val="en"/>
        </w:rPr>
      </w:pPr>
      <w:r w:rsidRPr="00B8586B">
        <w:rPr>
          <w:rFonts w:cs="Arial"/>
          <w:szCs w:val="20"/>
          <w:lang w:val="en"/>
        </w:rPr>
        <w:t xml:space="preserve">Bukti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apoptosis sangat </w:t>
      </w:r>
      <w:proofErr w:type="spellStart"/>
      <w:r w:rsidRPr="00B8586B">
        <w:rPr>
          <w:rFonts w:cs="Arial"/>
          <w:szCs w:val="20"/>
          <w:lang w:val="en"/>
        </w:rPr>
        <w:t>meyakinkan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signifikansi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sebenarnya</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mikroskop</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visual dan </w:t>
      </w:r>
      <w:proofErr w:type="spellStart"/>
      <w:r w:rsidRPr="00B8586B">
        <w:rPr>
          <w:rFonts w:cs="Arial"/>
          <w:szCs w:val="20"/>
          <w:lang w:val="en"/>
        </w:rPr>
        <w:t>objektif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lastRenderedPageBreak/>
        <w:t>membandingkan</w:t>
      </w:r>
      <w:proofErr w:type="spellEnd"/>
      <w:r w:rsidRPr="00B8586B">
        <w:rPr>
          <w:rFonts w:cs="Arial"/>
          <w:szCs w:val="20"/>
          <w:lang w:val="en"/>
        </w:rPr>
        <w:t xml:space="preserve"> </w:t>
      </w:r>
      <w:proofErr w:type="spellStart"/>
      <w:r w:rsidRPr="00B8586B">
        <w:rPr>
          <w:rFonts w:cs="Arial"/>
          <w:szCs w:val="20"/>
          <w:lang w:val="en"/>
        </w:rPr>
        <w:t>preparat</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meluas</w:t>
      </w:r>
      <w:proofErr w:type="spellEnd"/>
      <w:r w:rsidRPr="00B8586B">
        <w:rPr>
          <w:rFonts w:cs="Arial"/>
          <w:szCs w:val="20"/>
          <w:lang w:val="en"/>
        </w:rPr>
        <w:t xml:space="preserve"> versus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terlindungi</w:t>
      </w:r>
      <w:proofErr w:type="spellEnd"/>
      <w:r w:rsidRPr="00B8586B">
        <w:rPr>
          <w:rFonts w:cs="Arial"/>
          <w:szCs w:val="20"/>
          <w:lang w:val="en"/>
        </w:rPr>
        <w:t>.</w:t>
      </w:r>
    </w:p>
    <w:p w14:paraId="6C86E1AB" w14:textId="1E8C5996" w:rsidR="004923CA" w:rsidRPr="00B8586B" w:rsidRDefault="00797319" w:rsidP="00B8586B">
      <w:pPr>
        <w:ind w:left="284" w:firstLine="567"/>
        <w:rPr>
          <w:rFonts w:cs="Arial"/>
          <w:szCs w:val="20"/>
          <w:lang w:val="en"/>
        </w:rPr>
      </w:pPr>
      <w:r w:rsidRPr="00797319">
        <w:rPr>
          <w:rFonts w:cs="Arial"/>
          <w:szCs w:val="20"/>
        </w:rPr>
        <w:t>Analisis pewarnaan Hematoxylin–Eosin (HE), yang merupakan metode standar dalam evaluasi arsitektur jaringan, digunakan untuk menilai perubahan morfologi epitel mukosa</w:t>
      </w:r>
      <w:r w:rsidR="004923CA" w:rsidRPr="00B8586B">
        <w:rPr>
          <w:rFonts w:cs="Arial"/>
          <w:szCs w:val="20"/>
          <w:lang w:val="en"/>
        </w:rPr>
        <w:t xml:space="preserve">. Ini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mengilustrasikan</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visual dan </w:t>
      </w:r>
      <w:proofErr w:type="spellStart"/>
      <w:r w:rsidR="004923CA" w:rsidRPr="00B8586B">
        <w:rPr>
          <w:rFonts w:cs="Arial"/>
          <w:szCs w:val="20"/>
          <w:lang w:val="en"/>
        </w:rPr>
        <w:t>kuantitatif</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cisplatin </w:t>
      </w:r>
      <w:proofErr w:type="spellStart"/>
      <w:r w:rsidR="004923CA" w:rsidRPr="00B8586B">
        <w:rPr>
          <w:rFonts w:cs="Arial"/>
          <w:szCs w:val="20"/>
          <w:lang w:val="en"/>
        </w:rPr>
        <w:t>menyebabkan</w:t>
      </w:r>
      <w:proofErr w:type="spellEnd"/>
      <w:r w:rsidR="004923CA" w:rsidRPr="00B8586B">
        <w:rPr>
          <w:rFonts w:cs="Arial"/>
          <w:szCs w:val="20"/>
          <w:lang w:val="en"/>
        </w:rPr>
        <w:t xml:space="preserve"> </w:t>
      </w:r>
      <w:proofErr w:type="spellStart"/>
      <w:r w:rsidR="004923CA" w:rsidRPr="00B8586B">
        <w:rPr>
          <w:rFonts w:cs="Arial"/>
          <w:szCs w:val="20"/>
          <w:lang w:val="en"/>
        </w:rPr>
        <w:t>penipisan</w:t>
      </w:r>
      <w:proofErr w:type="spellEnd"/>
      <w:r w:rsidR="004923CA" w:rsidRPr="00B8586B">
        <w:rPr>
          <w:rFonts w:cs="Arial"/>
          <w:szCs w:val="20"/>
          <w:lang w:val="en"/>
        </w:rPr>
        <w:t xml:space="preserve"> </w:t>
      </w:r>
      <w:proofErr w:type="spellStart"/>
      <w:r w:rsidR="004923CA" w:rsidRPr="00B8586B">
        <w:rPr>
          <w:rFonts w:cs="Arial"/>
          <w:szCs w:val="20"/>
          <w:lang w:val="en"/>
        </w:rPr>
        <w:t>epitel</w:t>
      </w:r>
      <w:proofErr w:type="spellEnd"/>
      <w:r w:rsidR="004923CA" w:rsidRPr="00B8586B">
        <w:rPr>
          <w:rFonts w:cs="Arial"/>
          <w:szCs w:val="20"/>
          <w:lang w:val="en"/>
        </w:rPr>
        <w:t xml:space="preserve"> yang </w:t>
      </w:r>
      <w:proofErr w:type="spellStart"/>
      <w:r w:rsidR="004923CA" w:rsidRPr="00B8586B">
        <w:rPr>
          <w:rFonts w:cs="Arial"/>
          <w:szCs w:val="20"/>
          <w:lang w:val="en"/>
        </w:rPr>
        <w:t>parah</w:t>
      </w:r>
      <w:proofErr w:type="spellEnd"/>
      <w:r w:rsidR="004923CA" w:rsidRPr="00B8586B">
        <w:rPr>
          <w:rFonts w:cs="Arial"/>
          <w:szCs w:val="20"/>
          <w:lang w:val="en"/>
        </w:rPr>
        <w:t xml:space="preserve"> dan </w:t>
      </w:r>
      <w:proofErr w:type="spellStart"/>
      <w:r w:rsidR="004923CA" w:rsidRPr="00B8586B">
        <w:rPr>
          <w:rFonts w:cs="Arial"/>
          <w:szCs w:val="20"/>
          <w:lang w:val="en"/>
        </w:rPr>
        <w:t>bagaimana</w:t>
      </w:r>
      <w:proofErr w:type="spellEnd"/>
      <w:r w:rsidR="004923CA" w:rsidRPr="00B8586B">
        <w:rPr>
          <w:rFonts w:cs="Arial"/>
          <w:szCs w:val="20"/>
          <w:lang w:val="en"/>
        </w:rPr>
        <w:t xml:space="preserve"> </w:t>
      </w:r>
      <w:r w:rsidR="004923CA" w:rsidRPr="00B8586B">
        <w:rPr>
          <w:rFonts w:cs="Arial"/>
          <w:i/>
          <w:iCs/>
          <w:szCs w:val="20"/>
          <w:lang w:val="en"/>
        </w:rPr>
        <w:t>Nigella sativa</w:t>
      </w:r>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efektif</w:t>
      </w:r>
      <w:proofErr w:type="spellEnd"/>
      <w:r w:rsidR="004923CA" w:rsidRPr="00B8586B">
        <w:rPr>
          <w:rFonts w:cs="Arial"/>
          <w:szCs w:val="20"/>
          <w:lang w:val="en"/>
        </w:rPr>
        <w:t xml:space="preserve"> </w:t>
      </w:r>
      <w:proofErr w:type="spellStart"/>
      <w:r w:rsidR="004923CA" w:rsidRPr="00B8586B">
        <w:rPr>
          <w:rFonts w:cs="Arial"/>
          <w:szCs w:val="20"/>
          <w:lang w:val="en"/>
        </w:rPr>
        <w:t>mencegah</w:t>
      </w:r>
      <w:proofErr w:type="spellEnd"/>
      <w:r w:rsidR="004923CA" w:rsidRPr="00B8586B">
        <w:rPr>
          <w:rFonts w:cs="Arial"/>
          <w:szCs w:val="20"/>
          <w:lang w:val="en"/>
        </w:rPr>
        <w:t xml:space="preserve"> </w:t>
      </w:r>
      <w:proofErr w:type="spellStart"/>
      <w:r w:rsidR="004923CA" w:rsidRPr="00B8586B">
        <w:rPr>
          <w:rFonts w:cs="Arial"/>
          <w:szCs w:val="20"/>
          <w:lang w:val="en"/>
        </w:rPr>
        <w:t>atrofi</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Fokus</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diberikan</w:t>
      </w:r>
      <w:proofErr w:type="spellEnd"/>
      <w:r w:rsidR="004923CA" w:rsidRPr="00B8586B">
        <w:rPr>
          <w:rFonts w:cs="Arial"/>
          <w:szCs w:val="20"/>
          <w:lang w:val="en"/>
        </w:rPr>
        <w:t xml:space="preserve"> pada </w:t>
      </w:r>
      <w:proofErr w:type="spellStart"/>
      <w:r w:rsidR="004923CA" w:rsidRPr="00B8586B">
        <w:rPr>
          <w:rFonts w:cs="Arial"/>
          <w:szCs w:val="20"/>
          <w:lang w:val="en"/>
        </w:rPr>
        <w:t>pemeliharaan</w:t>
      </w:r>
      <w:proofErr w:type="spellEnd"/>
      <w:r w:rsidR="004923CA" w:rsidRPr="00B8586B">
        <w:rPr>
          <w:rFonts w:cs="Arial"/>
          <w:szCs w:val="20"/>
          <w:lang w:val="en"/>
        </w:rPr>
        <w:t xml:space="preserve"> </w:t>
      </w:r>
      <w:proofErr w:type="spellStart"/>
      <w:r w:rsidR="004923CA" w:rsidRPr="00B8586B">
        <w:rPr>
          <w:rFonts w:cs="Arial"/>
          <w:szCs w:val="20"/>
          <w:lang w:val="en"/>
        </w:rPr>
        <w:t>lapisan</w:t>
      </w:r>
      <w:proofErr w:type="spellEnd"/>
      <w:r w:rsidR="004923CA" w:rsidRPr="00B8586B">
        <w:rPr>
          <w:rFonts w:cs="Arial"/>
          <w:szCs w:val="20"/>
          <w:lang w:val="en"/>
        </w:rPr>
        <w:t xml:space="preserve"> </w:t>
      </w:r>
      <w:proofErr w:type="spellStart"/>
      <w:r w:rsidR="004923CA" w:rsidRPr="00B8586B">
        <w:rPr>
          <w:rFonts w:cs="Arial"/>
          <w:szCs w:val="20"/>
          <w:lang w:val="en"/>
        </w:rPr>
        <w:t>sel</w:t>
      </w:r>
      <w:proofErr w:type="spellEnd"/>
      <w:r w:rsidR="004923CA" w:rsidRPr="00B8586B">
        <w:rPr>
          <w:rFonts w:cs="Arial"/>
          <w:szCs w:val="20"/>
          <w:lang w:val="en"/>
        </w:rPr>
        <w:t xml:space="preserve"> basal yang vital dan </w:t>
      </w:r>
      <w:proofErr w:type="spellStart"/>
      <w:r w:rsidR="004923CA" w:rsidRPr="00B8586B">
        <w:rPr>
          <w:rFonts w:cs="Arial"/>
          <w:szCs w:val="20"/>
          <w:lang w:val="en"/>
        </w:rPr>
        <w:t>pencegahan</w:t>
      </w:r>
      <w:proofErr w:type="spellEnd"/>
      <w:r w:rsidR="004923CA" w:rsidRPr="00B8586B">
        <w:rPr>
          <w:rFonts w:cs="Arial"/>
          <w:szCs w:val="20"/>
          <w:lang w:val="en"/>
        </w:rPr>
        <w:t xml:space="preserve"> </w:t>
      </w:r>
      <w:proofErr w:type="spellStart"/>
      <w:r w:rsidR="004923CA" w:rsidRPr="00B8586B">
        <w:rPr>
          <w:rFonts w:cs="Arial"/>
          <w:szCs w:val="20"/>
          <w:lang w:val="en"/>
        </w:rPr>
        <w:t>pembentukan</w:t>
      </w:r>
      <w:proofErr w:type="spellEnd"/>
      <w:r w:rsidR="004923CA" w:rsidRPr="00B8586B">
        <w:rPr>
          <w:rFonts w:cs="Arial"/>
          <w:szCs w:val="20"/>
          <w:lang w:val="en"/>
        </w:rPr>
        <w:t xml:space="preserve"> </w:t>
      </w:r>
      <w:proofErr w:type="spellStart"/>
      <w:r w:rsidR="004923CA" w:rsidRPr="00B8586B">
        <w:rPr>
          <w:rFonts w:cs="Arial"/>
          <w:szCs w:val="20"/>
          <w:lang w:val="en"/>
        </w:rPr>
        <w:t>ulkus</w:t>
      </w:r>
      <w:proofErr w:type="spellEnd"/>
      <w:r w:rsidR="004923CA" w:rsidRPr="00B8586B">
        <w:rPr>
          <w:rFonts w:cs="Arial"/>
          <w:szCs w:val="20"/>
          <w:lang w:val="en"/>
        </w:rPr>
        <w:t xml:space="preserve"> yang </w:t>
      </w:r>
      <w:proofErr w:type="spellStart"/>
      <w:r w:rsidR="004923CA" w:rsidRPr="00B8586B">
        <w:rPr>
          <w:rFonts w:cs="Arial"/>
          <w:szCs w:val="20"/>
          <w:lang w:val="en"/>
        </w:rPr>
        <w:t>nyata</w:t>
      </w:r>
      <w:proofErr w:type="spellEnd"/>
      <w:r w:rsidR="004923CA" w:rsidRPr="00B8586B">
        <w:rPr>
          <w:rFonts w:cs="Arial"/>
          <w:szCs w:val="20"/>
          <w:lang w:val="en"/>
        </w:rPr>
        <w:t>.</w:t>
      </w:r>
    </w:p>
    <w:p w14:paraId="0D8C5216" w14:textId="28619E55" w:rsidR="004923CA" w:rsidRPr="00B8586B" w:rsidRDefault="004923CA" w:rsidP="00B8586B">
      <w:pPr>
        <w:pStyle w:val="ListParagraph"/>
        <w:numPr>
          <w:ilvl w:val="0"/>
          <w:numId w:val="48"/>
        </w:numPr>
        <w:ind w:left="568" w:hanging="284"/>
        <w:contextualSpacing w:val="0"/>
        <w:rPr>
          <w:rFonts w:cs="Arial"/>
          <w:b/>
          <w:bCs/>
          <w:szCs w:val="20"/>
          <w:lang w:val="en"/>
        </w:rPr>
      </w:pPr>
      <w:bookmarkStart w:id="334" w:name="_59xahwa79dxt" w:colFirst="0" w:colLast="0"/>
      <w:bookmarkEnd w:id="334"/>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Ketebalan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w:t>
      </w:r>
      <w:proofErr w:type="spellStart"/>
      <w:r w:rsidRPr="00B8586B">
        <w:rPr>
          <w:rFonts w:cs="Arial"/>
          <w:b/>
          <w:bCs/>
          <w:szCs w:val="20"/>
          <w:lang w:val="en"/>
        </w:rPr>
        <w:t>Atrofi</w:t>
      </w:r>
      <w:proofErr w:type="spellEnd"/>
      <w:r w:rsidRPr="00B8586B">
        <w:rPr>
          <w:rFonts w:cs="Arial"/>
          <w:b/>
          <w:bCs/>
          <w:szCs w:val="20"/>
          <w:lang w:val="en"/>
        </w:rPr>
        <w:t xml:space="preserve"> </w:t>
      </w:r>
      <w:proofErr w:type="spellStart"/>
      <w:r w:rsidRPr="00B8586B">
        <w:rPr>
          <w:rFonts w:cs="Arial"/>
          <w:b/>
          <w:bCs/>
          <w:szCs w:val="20"/>
          <w:lang w:val="en"/>
        </w:rPr>
        <w:t>Kemoterapi</w:t>
      </w:r>
      <w:proofErr w:type="spellEnd"/>
    </w:p>
    <w:p w14:paraId="5B35DE4C"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Fitur yang paling </w:t>
      </w:r>
      <w:proofErr w:type="spellStart"/>
      <w:r w:rsidRPr="00B8586B">
        <w:rPr>
          <w:rFonts w:cs="Arial"/>
          <w:szCs w:val="20"/>
          <w:lang w:val="en"/>
        </w:rPr>
        <w:t>menonjol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dramatis pada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tipis,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teratur</w:t>
      </w:r>
      <w:proofErr w:type="spellEnd"/>
      <w:r w:rsidRPr="00B8586B">
        <w:rPr>
          <w:rFonts w:cs="Arial"/>
          <w:szCs w:val="20"/>
          <w:lang w:val="en"/>
        </w:rPr>
        <w:t xml:space="preserve">, dan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hilang</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yang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apoptosis, yang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yang </w:t>
      </w:r>
      <w:proofErr w:type="spellStart"/>
      <w:r w:rsidRPr="00B8586B">
        <w:rPr>
          <w:rFonts w:cs="Arial"/>
          <w:szCs w:val="20"/>
          <w:lang w:val="en"/>
        </w:rPr>
        <w:t>menipis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rapuh</w:t>
      </w:r>
      <w:proofErr w:type="spellEnd"/>
      <w:r w:rsidRPr="00B8586B">
        <w:rPr>
          <w:rFonts w:cs="Arial"/>
          <w:szCs w:val="20"/>
          <w:lang w:val="en"/>
        </w:rPr>
        <w:t xml:space="preserve"> dan </w:t>
      </w:r>
      <w:proofErr w:type="spellStart"/>
      <w:r w:rsidRPr="00B8586B">
        <w:rPr>
          <w:rFonts w:cs="Arial"/>
          <w:szCs w:val="20"/>
          <w:lang w:val="en"/>
        </w:rPr>
        <w:t>kehilangan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penghalangnya</w:t>
      </w:r>
      <w:proofErr w:type="spellEnd"/>
      <w:r w:rsidRPr="00B8586B">
        <w:rPr>
          <w:rFonts w:cs="Arial"/>
          <w:szCs w:val="20"/>
          <w:lang w:val="en"/>
        </w:rPr>
        <w:t>.</w:t>
      </w:r>
    </w:p>
    <w:p w14:paraId="3C9DEE50" w14:textId="16A77938" w:rsidR="004923CA" w:rsidRPr="00B8586B" w:rsidRDefault="004923CA" w:rsidP="00B8586B">
      <w:pPr>
        <w:pStyle w:val="ListParagraph"/>
        <w:numPr>
          <w:ilvl w:val="0"/>
          <w:numId w:val="48"/>
        </w:numPr>
        <w:ind w:left="568" w:hanging="284"/>
        <w:contextualSpacing w:val="0"/>
        <w:rPr>
          <w:rFonts w:cs="Arial"/>
          <w:b/>
          <w:bCs/>
          <w:szCs w:val="20"/>
          <w:lang w:val="en"/>
        </w:rPr>
      </w:pPr>
      <w:bookmarkStart w:id="335" w:name="_lsw5c3we3s9r" w:colFirst="0" w:colLast="0"/>
      <w:bookmarkEnd w:id="335"/>
      <w:proofErr w:type="spellStart"/>
      <w:r w:rsidRPr="00B8586B">
        <w:rPr>
          <w:rFonts w:cs="Arial"/>
          <w:b/>
          <w:bCs/>
          <w:szCs w:val="20"/>
          <w:lang w:val="en"/>
        </w:rPr>
        <w:t>Pemeliharaan</w:t>
      </w:r>
      <w:proofErr w:type="spellEnd"/>
      <w:r w:rsidRPr="00B8586B">
        <w:rPr>
          <w:rFonts w:cs="Arial"/>
          <w:b/>
          <w:bCs/>
          <w:szCs w:val="20"/>
          <w:lang w:val="en"/>
        </w:rPr>
        <w:t xml:space="preserve"> Stratum Basale oleh </w:t>
      </w:r>
      <w:proofErr w:type="spellStart"/>
      <w:r w:rsidRPr="00B8586B">
        <w:rPr>
          <w:rFonts w:cs="Arial"/>
          <w:b/>
          <w:bCs/>
          <w:szCs w:val="20"/>
          <w:lang w:val="en"/>
        </w:rPr>
        <w:t>Ekstrak</w:t>
      </w:r>
      <w:proofErr w:type="spellEnd"/>
      <w:r w:rsidRPr="00B8586B">
        <w:rPr>
          <w:rFonts w:cs="Arial"/>
          <w:b/>
          <w:bCs/>
          <w:szCs w:val="20"/>
          <w:lang w:val="en"/>
        </w:rPr>
        <w:t xml:space="preserve"> NS</w:t>
      </w:r>
    </w:p>
    <w:p w14:paraId="11CC51B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Fitur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stratum </w:t>
      </w:r>
      <w:proofErr w:type="spellStart"/>
      <w:r w:rsidRPr="00B8586B">
        <w:rPr>
          <w:rFonts w:cs="Arial"/>
          <w:szCs w:val="20"/>
          <w:lang w:val="en"/>
        </w:rPr>
        <w:t>basale</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kuboid</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di </w:t>
      </w:r>
      <w:proofErr w:type="spellStart"/>
      <w:r w:rsidRPr="00B8586B">
        <w:rPr>
          <w:rFonts w:cs="Arial"/>
          <w:szCs w:val="20"/>
          <w:lang w:val="en"/>
        </w:rPr>
        <w:t>bagian</w:t>
      </w:r>
      <w:proofErr w:type="spellEnd"/>
      <w:r w:rsidRPr="00B8586B">
        <w:rPr>
          <w:rFonts w:cs="Arial"/>
          <w:szCs w:val="20"/>
          <w:lang w:val="en"/>
        </w:rPr>
        <w:t xml:space="preserve"> paling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teratur</w:t>
      </w:r>
      <w:proofErr w:type="spellEnd"/>
      <w:r w:rsidRPr="00B8586B">
        <w:rPr>
          <w:rFonts w:cs="Arial"/>
          <w:szCs w:val="20"/>
          <w:lang w:val="en"/>
        </w:rPr>
        <w:t xml:space="preserve">, dan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dan progenitor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memperbarui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di </w:t>
      </w:r>
      <w:proofErr w:type="spellStart"/>
      <w:r w:rsidRPr="00B8586B">
        <w:rPr>
          <w:rFonts w:cs="Arial"/>
          <w:szCs w:val="20"/>
          <w:lang w:val="en"/>
        </w:rPr>
        <w:t>hadapan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(Kazemi et al., 2022).</w:t>
      </w:r>
    </w:p>
    <w:p w14:paraId="66670350" w14:textId="0EBA2844" w:rsidR="004923CA" w:rsidRPr="00B8586B" w:rsidRDefault="004923CA" w:rsidP="00B8586B">
      <w:pPr>
        <w:pStyle w:val="ListParagraph"/>
        <w:numPr>
          <w:ilvl w:val="0"/>
          <w:numId w:val="48"/>
        </w:numPr>
        <w:ind w:left="568" w:hanging="284"/>
        <w:contextualSpacing w:val="0"/>
        <w:rPr>
          <w:rFonts w:cs="Arial"/>
          <w:b/>
          <w:bCs/>
          <w:szCs w:val="20"/>
          <w:lang w:val="en"/>
        </w:rPr>
      </w:pPr>
      <w:bookmarkStart w:id="336" w:name="_8k0g1wwnwl35" w:colFirst="0" w:colLast="0"/>
      <w:bookmarkEnd w:id="336"/>
      <w:proofErr w:type="spellStart"/>
      <w:r w:rsidRPr="00B8586B">
        <w:rPr>
          <w:rFonts w:cs="Arial"/>
          <w:b/>
          <w:bCs/>
          <w:szCs w:val="20"/>
          <w:lang w:val="en"/>
        </w:rPr>
        <w:t>Pengukuran</w:t>
      </w:r>
      <w:proofErr w:type="spellEnd"/>
      <w:r w:rsidRPr="00B8586B">
        <w:rPr>
          <w:rFonts w:cs="Arial"/>
          <w:b/>
          <w:bCs/>
          <w:szCs w:val="20"/>
          <w:lang w:val="en"/>
        </w:rPr>
        <w:t xml:space="preserve"> </w:t>
      </w:r>
      <w:proofErr w:type="spellStart"/>
      <w:r w:rsidRPr="00B8586B">
        <w:rPr>
          <w:rFonts w:cs="Arial"/>
          <w:b/>
          <w:bCs/>
          <w:szCs w:val="20"/>
          <w:lang w:val="en"/>
        </w:rPr>
        <w:t>Kuantitatif</w:t>
      </w:r>
      <w:proofErr w:type="spellEnd"/>
      <w:r w:rsidRPr="00B8586B">
        <w:rPr>
          <w:rFonts w:cs="Arial"/>
          <w:b/>
          <w:bCs/>
          <w:szCs w:val="20"/>
          <w:lang w:val="en"/>
        </w:rPr>
        <w:t xml:space="preserve"> </w:t>
      </w:r>
      <w:proofErr w:type="spellStart"/>
      <w:r w:rsidRPr="00B8586B">
        <w:rPr>
          <w:rFonts w:cs="Arial"/>
          <w:b/>
          <w:bCs/>
          <w:szCs w:val="20"/>
          <w:lang w:val="en"/>
        </w:rPr>
        <w:t>Ketebalan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r w:rsidRPr="00B8586B">
        <w:rPr>
          <w:rFonts w:cs="Arial"/>
          <w:b/>
          <w:bCs/>
          <w:szCs w:val="20"/>
          <w:lang w:val="en"/>
        </w:rPr>
        <w:t xml:space="preserve"> </w:t>
      </w:r>
      <w:proofErr w:type="spellStart"/>
      <w:r w:rsidRPr="00B8586B">
        <w:rPr>
          <w:rFonts w:cs="Arial"/>
          <w:b/>
          <w:bCs/>
          <w:szCs w:val="20"/>
          <w:lang w:val="en"/>
        </w:rPr>
        <w:t>antar</w:t>
      </w:r>
      <w:proofErr w:type="spellEnd"/>
      <w:r w:rsidRPr="00B8586B">
        <w:rPr>
          <w:rFonts w:cs="Arial"/>
          <w:b/>
          <w:bCs/>
          <w:szCs w:val="20"/>
          <w:lang w:val="en"/>
        </w:rPr>
        <w:t xml:space="preserve"> </w:t>
      </w:r>
      <w:proofErr w:type="spellStart"/>
      <w:r w:rsidRPr="00B8586B">
        <w:rPr>
          <w:rFonts w:cs="Arial"/>
          <w:b/>
          <w:bCs/>
          <w:szCs w:val="20"/>
          <w:lang w:val="en"/>
        </w:rPr>
        <w:t>Kelompok</w:t>
      </w:r>
      <w:proofErr w:type="spellEnd"/>
    </w:p>
    <w:p w14:paraId="18F6F24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Untuk</w:t>
      </w:r>
      <w:proofErr w:type="spellEnd"/>
      <w:r w:rsidRPr="00B8586B">
        <w:rPr>
          <w:rFonts w:cs="Arial"/>
          <w:szCs w:val="20"/>
          <w:lang w:val="en"/>
        </w:rPr>
        <w:t xml:space="preserve"> </w:t>
      </w:r>
      <w:proofErr w:type="spellStart"/>
      <w:r w:rsidRPr="00B8586B">
        <w:rPr>
          <w:rFonts w:cs="Arial"/>
          <w:szCs w:val="20"/>
          <w:lang w:val="en"/>
        </w:rPr>
        <w:t>mengobjektifkan</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perangkat</w:t>
      </w:r>
      <w:proofErr w:type="spellEnd"/>
      <w:r w:rsidRPr="00B8586B">
        <w:rPr>
          <w:rFonts w:cs="Arial"/>
          <w:szCs w:val="20"/>
          <w:lang w:val="en"/>
        </w:rPr>
        <w:t xml:space="preserve"> </w:t>
      </w:r>
      <w:proofErr w:type="spellStart"/>
      <w:r w:rsidRPr="00B8586B">
        <w:rPr>
          <w:rFonts w:cs="Arial"/>
          <w:szCs w:val="20"/>
          <w:lang w:val="en"/>
        </w:rPr>
        <w:t>lunak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gambar</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visual: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rata-rata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paling </w:t>
      </w:r>
      <w:proofErr w:type="spellStart"/>
      <w:r w:rsidRPr="00B8586B">
        <w:rPr>
          <w:rFonts w:cs="Arial"/>
          <w:szCs w:val="20"/>
          <w:lang w:val="en"/>
        </w:rPr>
        <w:t>mendekati</w:t>
      </w:r>
      <w:proofErr w:type="spellEnd"/>
      <w:r w:rsidRPr="00B8586B">
        <w:rPr>
          <w:rFonts w:cs="Arial"/>
          <w:szCs w:val="20"/>
          <w:lang w:val="en"/>
        </w:rPr>
        <w:t xml:space="preserve"> normal. Data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terbantahkan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histoprotektif</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w:t>
      </w:r>
    </w:p>
    <w:p w14:paraId="54B84117" w14:textId="7EAEB09B" w:rsidR="004923CA" w:rsidRPr="00B8586B" w:rsidRDefault="004923CA" w:rsidP="00B8586B">
      <w:pPr>
        <w:pStyle w:val="ListParagraph"/>
        <w:numPr>
          <w:ilvl w:val="0"/>
          <w:numId w:val="48"/>
        </w:numPr>
        <w:ind w:left="568" w:hanging="284"/>
        <w:contextualSpacing w:val="0"/>
        <w:rPr>
          <w:rFonts w:cs="Arial"/>
          <w:b/>
          <w:bCs/>
          <w:szCs w:val="20"/>
          <w:lang w:val="en"/>
        </w:rPr>
      </w:pPr>
      <w:bookmarkStart w:id="337" w:name="_z8e21ynfsq3h" w:colFirst="0" w:colLast="0"/>
      <w:bookmarkEnd w:id="337"/>
      <w:r w:rsidRPr="00B8586B">
        <w:rPr>
          <w:rFonts w:cs="Arial"/>
          <w:b/>
          <w:bCs/>
          <w:szCs w:val="20"/>
          <w:lang w:val="en"/>
        </w:rPr>
        <w:t xml:space="preserve">Gambaran </w:t>
      </w:r>
      <w:proofErr w:type="spellStart"/>
      <w:r w:rsidRPr="00B8586B">
        <w:rPr>
          <w:rFonts w:cs="Arial"/>
          <w:b/>
          <w:bCs/>
          <w:szCs w:val="20"/>
          <w:lang w:val="en"/>
        </w:rPr>
        <w:t>Keratinisasi</w:t>
      </w:r>
      <w:proofErr w:type="spellEnd"/>
      <w:r w:rsidRPr="00B8586B">
        <w:rPr>
          <w:rFonts w:cs="Arial"/>
          <w:b/>
          <w:bCs/>
          <w:szCs w:val="20"/>
          <w:lang w:val="en"/>
        </w:rPr>
        <w:t xml:space="preserve"> dan </w:t>
      </w:r>
      <w:proofErr w:type="spellStart"/>
      <w:r w:rsidRPr="00B8586B">
        <w:rPr>
          <w:rFonts w:cs="Arial"/>
          <w:b/>
          <w:bCs/>
          <w:szCs w:val="20"/>
          <w:lang w:val="en"/>
        </w:rPr>
        <w:t>Integritas</w:t>
      </w:r>
      <w:proofErr w:type="spellEnd"/>
      <w:r w:rsidRPr="00B8586B">
        <w:rPr>
          <w:rFonts w:cs="Arial"/>
          <w:b/>
          <w:bCs/>
          <w:szCs w:val="20"/>
          <w:lang w:val="en"/>
        </w:rPr>
        <w:t xml:space="preserve"> </w:t>
      </w:r>
      <w:proofErr w:type="spellStart"/>
      <w:r w:rsidRPr="00B8586B">
        <w:rPr>
          <w:rFonts w:cs="Arial"/>
          <w:b/>
          <w:bCs/>
          <w:szCs w:val="20"/>
          <w:lang w:val="en"/>
        </w:rPr>
        <w:t>Membran</w:t>
      </w:r>
      <w:proofErr w:type="spellEnd"/>
      <w:r w:rsidRPr="00B8586B">
        <w:rPr>
          <w:rFonts w:cs="Arial"/>
          <w:b/>
          <w:bCs/>
          <w:szCs w:val="20"/>
          <w:lang w:val="en"/>
        </w:rPr>
        <w:t xml:space="preserve"> Basal</w:t>
      </w:r>
    </w:p>
    <w:p w14:paraId="3BA5DFE7"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fitur-fitur</w:t>
      </w:r>
      <w:proofErr w:type="spellEnd"/>
      <w:r w:rsidRPr="00B8586B">
        <w:rPr>
          <w:rFonts w:cs="Arial"/>
          <w:szCs w:val="20"/>
          <w:lang w:val="en"/>
        </w:rPr>
        <w:t xml:space="preserve"> lain juga </w:t>
      </w:r>
      <w:proofErr w:type="spellStart"/>
      <w:r w:rsidRPr="00B8586B">
        <w:rPr>
          <w:rFonts w:cs="Arial"/>
          <w:szCs w:val="20"/>
          <w:lang w:val="en"/>
        </w:rPr>
        <w:t>dievaluasi</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keratinisasi</w:t>
      </w:r>
      <w:proofErr w:type="spellEnd"/>
      <w:r w:rsidRPr="00B8586B">
        <w:rPr>
          <w:rFonts w:cs="Arial"/>
          <w:szCs w:val="20"/>
          <w:lang w:val="en"/>
        </w:rPr>
        <w:t xml:space="preserve"> yang normal di </w:t>
      </w:r>
      <w:proofErr w:type="spellStart"/>
      <w:r w:rsidRPr="00B8586B">
        <w:rPr>
          <w:rFonts w:cs="Arial"/>
          <w:szCs w:val="20"/>
          <w:lang w:val="en"/>
        </w:rPr>
        <w:t>permukaan</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keratinisasi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hilang</w:t>
      </w:r>
      <w:proofErr w:type="spellEnd"/>
      <w:r w:rsidRPr="00B8586B">
        <w:rPr>
          <w:rFonts w:cs="Arial"/>
          <w:szCs w:val="20"/>
          <w:lang w:val="en"/>
        </w:rPr>
        <w:t xml:space="preserve"> dan </w:t>
      </w:r>
      <w:proofErr w:type="spellStart"/>
      <w:r w:rsidRPr="00B8586B">
        <w:rPr>
          <w:rFonts w:cs="Arial"/>
          <w:szCs w:val="20"/>
          <w:lang w:val="en"/>
        </w:rPr>
        <w:t>digantikan</w:t>
      </w:r>
      <w:proofErr w:type="spellEnd"/>
      <w:r w:rsidRPr="00B8586B">
        <w:rPr>
          <w:rFonts w:cs="Arial"/>
          <w:szCs w:val="20"/>
          <w:lang w:val="en"/>
        </w:rPr>
        <w:t xml:space="preserve"> oleh </w:t>
      </w:r>
      <w:proofErr w:type="spellStart"/>
      <w:r w:rsidRPr="00B8586B">
        <w:rPr>
          <w:rFonts w:cs="Arial"/>
          <w:szCs w:val="20"/>
          <w:lang w:val="en"/>
        </w:rPr>
        <w:t>nekrosis</w:t>
      </w:r>
      <w:proofErr w:type="spellEnd"/>
      <w:r w:rsidRPr="00B8586B">
        <w:rPr>
          <w:rFonts w:cs="Arial"/>
          <w:szCs w:val="20"/>
          <w:lang w:val="en"/>
        </w:rPr>
        <w:t xml:space="preserve">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pseudomembran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keratin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basal, </w:t>
      </w:r>
      <w:proofErr w:type="spellStart"/>
      <w:r w:rsidRPr="00B8586B">
        <w:rPr>
          <w:rFonts w:cs="Arial"/>
          <w:szCs w:val="20"/>
          <w:lang w:val="en"/>
        </w:rPr>
        <w:t>lapisan</w:t>
      </w:r>
      <w:proofErr w:type="spellEnd"/>
      <w:r w:rsidRPr="00B8586B">
        <w:rPr>
          <w:rFonts w:cs="Arial"/>
          <w:szCs w:val="20"/>
          <w:lang w:val="en"/>
        </w:rPr>
        <w:t xml:space="preserve"> tipis yang </w:t>
      </w:r>
      <w:proofErr w:type="spellStart"/>
      <w:r w:rsidRPr="00B8586B">
        <w:rPr>
          <w:rFonts w:cs="Arial"/>
          <w:szCs w:val="20"/>
          <w:lang w:val="en"/>
        </w:rPr>
        <w:t>memisahkan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ikat di </w:t>
      </w:r>
      <w:proofErr w:type="spellStart"/>
      <w:r w:rsidRPr="00B8586B">
        <w:rPr>
          <w:rFonts w:cs="Arial"/>
          <w:szCs w:val="20"/>
          <w:lang w:val="en"/>
        </w:rPr>
        <w:t>bawahnya</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terputus-putus</w:t>
      </w:r>
      <w:proofErr w:type="spellEnd"/>
      <w:r w:rsidRPr="00B8586B">
        <w:rPr>
          <w:rFonts w:cs="Arial"/>
          <w:szCs w:val="20"/>
          <w:lang w:val="en"/>
        </w:rPr>
        <w:t xml:space="preserve"> dan </w:t>
      </w:r>
      <w:proofErr w:type="spellStart"/>
      <w:r w:rsidRPr="00B8586B">
        <w:rPr>
          <w:rFonts w:cs="Arial"/>
          <w:szCs w:val="20"/>
          <w:lang w:val="en"/>
        </w:rPr>
        <w:t>rusak</w:t>
      </w:r>
      <w:proofErr w:type="spellEnd"/>
      <w:r w:rsidRPr="00B8586B">
        <w:rPr>
          <w:rFonts w:cs="Arial"/>
          <w:szCs w:val="20"/>
          <w:lang w:val="en"/>
        </w:rPr>
        <w:t xml:space="preserve"> di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sementara</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integritasnya</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terjaga</w:t>
      </w:r>
      <w:proofErr w:type="spellEnd"/>
      <w:r w:rsidRPr="00B8586B">
        <w:rPr>
          <w:rFonts w:cs="Arial"/>
          <w:szCs w:val="20"/>
          <w:lang w:val="en"/>
        </w:rPr>
        <w:t xml:space="preserve">.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pada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pendukungnya</w:t>
      </w:r>
      <w:proofErr w:type="spellEnd"/>
      <w:r w:rsidRPr="00B8586B">
        <w:rPr>
          <w:rFonts w:cs="Arial"/>
          <w:szCs w:val="20"/>
          <w:lang w:val="en"/>
        </w:rPr>
        <w:t>.</w:t>
      </w:r>
    </w:p>
    <w:p w14:paraId="658B84DF" w14:textId="0C60F549" w:rsidR="004923CA" w:rsidRPr="00B8586B" w:rsidRDefault="004923CA" w:rsidP="00B8586B">
      <w:pPr>
        <w:pStyle w:val="ListParagraph"/>
        <w:numPr>
          <w:ilvl w:val="0"/>
          <w:numId w:val="48"/>
        </w:numPr>
        <w:ind w:left="568" w:hanging="284"/>
        <w:contextualSpacing w:val="0"/>
        <w:rPr>
          <w:rFonts w:cs="Arial"/>
          <w:b/>
          <w:bCs/>
          <w:szCs w:val="20"/>
          <w:lang w:val="en"/>
        </w:rPr>
      </w:pPr>
      <w:bookmarkStart w:id="338" w:name="_ze0rj95l1z27" w:colFirst="0" w:colLast="0"/>
      <w:bookmarkEnd w:id="338"/>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Formasi</w:t>
      </w:r>
      <w:proofErr w:type="spellEnd"/>
      <w:r w:rsidRPr="00B8586B">
        <w:rPr>
          <w:rFonts w:cs="Arial"/>
          <w:b/>
          <w:bCs/>
          <w:szCs w:val="20"/>
          <w:lang w:val="en"/>
        </w:rPr>
        <w:t xml:space="preserve"> </w:t>
      </w:r>
      <w:proofErr w:type="spellStart"/>
      <w:r w:rsidRPr="00B8586B">
        <w:rPr>
          <w:rFonts w:cs="Arial"/>
          <w:b/>
          <w:bCs/>
          <w:szCs w:val="20"/>
          <w:lang w:val="en"/>
        </w:rPr>
        <w:t>Ulserasi</w:t>
      </w:r>
      <w:proofErr w:type="spellEnd"/>
      <w:r w:rsidRPr="00B8586B">
        <w:rPr>
          <w:rFonts w:cs="Arial"/>
          <w:b/>
          <w:bCs/>
          <w:szCs w:val="20"/>
          <w:lang w:val="en"/>
        </w:rPr>
        <w:t xml:space="preserve"> </w:t>
      </w:r>
      <w:proofErr w:type="spellStart"/>
      <w:r w:rsidRPr="00B8586B">
        <w:rPr>
          <w:rFonts w:cs="Arial"/>
          <w:b/>
          <w:bCs/>
          <w:szCs w:val="20"/>
          <w:lang w:val="en"/>
        </w:rPr>
        <w:t>Makroskopis</w:t>
      </w:r>
      <w:proofErr w:type="spellEnd"/>
    </w:p>
    <w:p w14:paraId="347544B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didefinisikan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kontinuitas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total, yang </w:t>
      </w:r>
      <w:proofErr w:type="spellStart"/>
      <w:r w:rsidRPr="00B8586B">
        <w:rPr>
          <w:rFonts w:cs="Arial"/>
          <w:szCs w:val="20"/>
          <w:lang w:val="en"/>
        </w:rPr>
        <w:t>mengekspos</w:t>
      </w:r>
      <w:proofErr w:type="spellEnd"/>
      <w:r w:rsidRPr="00B8586B">
        <w:rPr>
          <w:rFonts w:cs="Arial"/>
          <w:szCs w:val="20"/>
          <w:lang w:val="en"/>
        </w:rPr>
        <w:t xml:space="preserve"> lamina propria di </w:t>
      </w:r>
      <w:proofErr w:type="spellStart"/>
      <w:r w:rsidRPr="00B8586B">
        <w:rPr>
          <w:rFonts w:cs="Arial"/>
          <w:szCs w:val="20"/>
          <w:lang w:val="en"/>
        </w:rPr>
        <w:t>bawahnya</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area </w:t>
      </w:r>
      <w:proofErr w:type="spellStart"/>
      <w:r w:rsidRPr="00B8586B">
        <w:rPr>
          <w:rFonts w:cs="Arial"/>
          <w:szCs w:val="20"/>
          <w:lang w:val="en"/>
        </w:rPr>
        <w:t>ulserasi</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yang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yang </w:t>
      </w:r>
      <w:proofErr w:type="spellStart"/>
      <w:r w:rsidRPr="00B8586B">
        <w:rPr>
          <w:rFonts w:cs="Arial"/>
          <w:szCs w:val="20"/>
          <w:lang w:val="en"/>
        </w:rPr>
        <w:t>padat</w:t>
      </w:r>
      <w:proofErr w:type="spellEnd"/>
      <w:r w:rsidRPr="00B8586B">
        <w:rPr>
          <w:rFonts w:cs="Arial"/>
          <w:szCs w:val="20"/>
          <w:lang w:val="en"/>
        </w:rPr>
        <w:t xml:space="preserve"> dan </w:t>
      </w:r>
      <w:proofErr w:type="spellStart"/>
      <w:r w:rsidRPr="00B8586B">
        <w:rPr>
          <w:rFonts w:cs="Arial"/>
          <w:szCs w:val="20"/>
          <w:lang w:val="en"/>
        </w:rPr>
        <w:t>nekrosis</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utuh</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permukaannya</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lastRenderedPageBreak/>
        <w:t>seperti</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dan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w:t>
      </w:r>
    </w:p>
    <w:p w14:paraId="4A546BF7" w14:textId="77777777" w:rsidR="00ED274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1D90070" w14:textId="23BECBC8" w:rsidR="004923CA" w:rsidRPr="00B8586B" w:rsidRDefault="004923CA" w:rsidP="00B8586B">
      <w:pPr>
        <w:ind w:left="284"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inspeksi</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dua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keduanya</w:t>
      </w:r>
      <w:proofErr w:type="spellEnd"/>
      <w:r w:rsidRPr="00B8586B">
        <w:rPr>
          <w:rFonts w:cs="Arial"/>
          <w:szCs w:val="20"/>
          <w:lang w:val="en"/>
        </w:rPr>
        <w:t xml:space="preserve"> </w:t>
      </w:r>
      <w:proofErr w:type="spellStart"/>
      <w:r w:rsidRPr="00B8586B">
        <w:rPr>
          <w:rFonts w:cs="Arial"/>
          <w:szCs w:val="20"/>
          <w:lang w:val="en"/>
        </w:rPr>
        <w:t>dilanda</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di mana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(NS) dan yang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ketebalan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di mana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menyisakan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puing</w:t>
      </w:r>
      <w:proofErr w:type="spellEnd"/>
      <w:r w:rsidRPr="00B8586B">
        <w:rPr>
          <w:rFonts w:cs="Arial"/>
          <w:szCs w:val="20"/>
          <w:lang w:val="en"/>
        </w:rPr>
        <w:t xml:space="preserve"> yang tipis. </w:t>
      </w:r>
      <w:proofErr w:type="spellStart"/>
      <w:r w:rsidRPr="00B8586B">
        <w:rPr>
          <w:rFonts w:cs="Arial"/>
          <w:b/>
          <w:bCs/>
          <w:szCs w:val="20"/>
          <w:lang w:val="en"/>
        </w:rPr>
        <w:t>Pemeliharaan</w:t>
      </w:r>
      <w:proofErr w:type="spellEnd"/>
      <w:r w:rsidRPr="00B8586B">
        <w:rPr>
          <w:rFonts w:cs="Arial"/>
          <w:b/>
          <w:bCs/>
          <w:szCs w:val="20"/>
          <w:lang w:val="en"/>
        </w:rPr>
        <w:t xml:space="preserve"> stratum </w:t>
      </w:r>
      <w:proofErr w:type="spellStart"/>
      <w:r w:rsidRPr="00B8586B">
        <w:rPr>
          <w:rFonts w:cs="Arial"/>
          <w:b/>
          <w:bCs/>
          <w:szCs w:val="20"/>
          <w:lang w:val="en"/>
        </w:rPr>
        <w:t>basale</w:t>
      </w:r>
      <w:proofErr w:type="spellEnd"/>
      <w:r w:rsidRPr="00B8586B">
        <w:rPr>
          <w:rFonts w:cs="Arial"/>
          <w:b/>
          <w:bCs/>
          <w:szCs w:val="20"/>
          <w:lang w:val="en"/>
        </w:rPr>
        <w:t xml:space="preserve"> oleh NS</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di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kokoh</w:t>
      </w:r>
      <w:proofErr w:type="spellEnd"/>
      <w:r w:rsidRPr="00B8586B">
        <w:rPr>
          <w:rFonts w:cs="Arial"/>
          <w:szCs w:val="20"/>
          <w:lang w:val="en"/>
        </w:rPr>
        <w:t xml:space="preserve">,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dibangun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b/>
          <w:bCs/>
          <w:szCs w:val="20"/>
          <w:lang w:val="en"/>
        </w:rPr>
        <w:t>Pengukuran</w:t>
      </w:r>
      <w:proofErr w:type="spellEnd"/>
      <w:r w:rsidRPr="00B8586B">
        <w:rPr>
          <w:rFonts w:cs="Arial"/>
          <w:b/>
          <w:bCs/>
          <w:szCs w:val="20"/>
          <w:lang w:val="en"/>
        </w:rPr>
        <w:t xml:space="preserve"> </w:t>
      </w:r>
      <w:proofErr w:type="spellStart"/>
      <w:r w:rsidRPr="00B8586B">
        <w:rPr>
          <w:rFonts w:cs="Arial"/>
          <w:b/>
          <w:bCs/>
          <w:szCs w:val="20"/>
          <w:lang w:val="en"/>
        </w:rPr>
        <w:t>kuantitatif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data </w:t>
      </w:r>
      <w:proofErr w:type="spellStart"/>
      <w:r w:rsidRPr="00B8586B">
        <w:rPr>
          <w:rFonts w:cs="Arial"/>
          <w:szCs w:val="20"/>
          <w:lang w:val="en"/>
        </w:rPr>
        <w:t>satelit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ketinggian</w:t>
      </w:r>
      <w:proofErr w:type="spellEnd"/>
      <w:r w:rsidRPr="00B8586B">
        <w:rPr>
          <w:rFonts w:cs="Arial"/>
          <w:szCs w:val="20"/>
          <w:lang w:val="en"/>
        </w:rPr>
        <w:t xml:space="preserve"> rata-rata </w:t>
      </w:r>
      <w:proofErr w:type="spellStart"/>
      <w:r w:rsidRPr="00B8586B">
        <w:rPr>
          <w:rFonts w:cs="Arial"/>
          <w:szCs w:val="20"/>
          <w:lang w:val="en"/>
        </w:rPr>
        <w:t>bangunan</w:t>
      </w:r>
      <w:proofErr w:type="spellEnd"/>
      <w:r w:rsidRPr="00B8586B">
        <w:rPr>
          <w:rFonts w:cs="Arial"/>
          <w:szCs w:val="20"/>
          <w:lang w:val="en"/>
        </w:rPr>
        <w:t xml:space="preserve"> di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objektif</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ulserasi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yang paling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kawah-kawah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di mana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blok</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lenyap</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kawah</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w:t>
      </w:r>
    </w:p>
    <w:p w14:paraId="34925D50" w14:textId="77777777" w:rsidR="00ED2742" w:rsidRPr="00B8586B" w:rsidRDefault="00ED2742" w:rsidP="00B8586B">
      <w:pPr>
        <w:rPr>
          <w:rFonts w:cs="Arial"/>
          <w:szCs w:val="20"/>
          <w:lang w:val="en"/>
        </w:rPr>
      </w:pPr>
    </w:p>
    <w:p w14:paraId="4CF27CC3" w14:textId="6E12939C" w:rsidR="004923CA" w:rsidRPr="00B8586B" w:rsidRDefault="004923CA" w:rsidP="00B8586B">
      <w:pPr>
        <w:pStyle w:val="Heading2"/>
        <w:numPr>
          <w:ilvl w:val="0"/>
          <w:numId w:val="45"/>
        </w:numPr>
        <w:ind w:left="284" w:hanging="284"/>
        <w:rPr>
          <w:rFonts w:cs="Arial"/>
          <w:b w:val="0"/>
          <w:bCs/>
          <w:szCs w:val="20"/>
          <w:lang w:val="en"/>
        </w:rPr>
      </w:pPr>
      <w:bookmarkStart w:id="339" w:name="_we4fzjto93dk" w:colFirst="0" w:colLast="0"/>
      <w:bookmarkStart w:id="340" w:name="_Toc223423812"/>
      <w:bookmarkEnd w:id="339"/>
      <w:proofErr w:type="spellStart"/>
      <w:r w:rsidRPr="00B8586B">
        <w:rPr>
          <w:rFonts w:cs="Arial"/>
          <w:bCs/>
          <w:szCs w:val="20"/>
          <w:lang w:val="en"/>
        </w:rPr>
        <w:t>Hubungan</w:t>
      </w:r>
      <w:proofErr w:type="spellEnd"/>
      <w:r w:rsidRPr="00B8586B">
        <w:rPr>
          <w:rFonts w:cs="Arial"/>
          <w:bCs/>
          <w:szCs w:val="20"/>
          <w:lang w:val="en"/>
        </w:rPr>
        <w:t xml:space="preserve"> Parameter </w:t>
      </w:r>
      <w:proofErr w:type="spellStart"/>
      <w:r w:rsidRPr="00B8586B">
        <w:rPr>
          <w:rFonts w:cs="Arial"/>
          <w:bCs/>
          <w:szCs w:val="20"/>
          <w:lang w:val="en"/>
        </w:rPr>
        <w:t>Molekuler</w:t>
      </w:r>
      <w:proofErr w:type="spellEnd"/>
      <w:r w:rsidRPr="00B8586B">
        <w:rPr>
          <w:rFonts w:cs="Arial"/>
          <w:bCs/>
          <w:szCs w:val="20"/>
          <w:lang w:val="en"/>
        </w:rPr>
        <w:t xml:space="preserve"> </w:t>
      </w:r>
      <w:proofErr w:type="spellStart"/>
      <w:r w:rsidRPr="00B8586B">
        <w:rPr>
          <w:rFonts w:cs="Arial"/>
          <w:bCs/>
          <w:szCs w:val="20"/>
          <w:lang w:val="en"/>
        </w:rPr>
        <w:t>dengan</w:t>
      </w:r>
      <w:proofErr w:type="spellEnd"/>
      <w:r w:rsidRPr="00B8586B">
        <w:rPr>
          <w:rFonts w:cs="Arial"/>
          <w:bCs/>
          <w:szCs w:val="20"/>
          <w:lang w:val="en"/>
        </w:rPr>
        <w:t xml:space="preserve"> </w:t>
      </w:r>
      <w:proofErr w:type="spellStart"/>
      <w:r w:rsidRPr="00B8586B">
        <w:rPr>
          <w:rFonts w:cs="Arial"/>
          <w:bCs/>
          <w:szCs w:val="20"/>
          <w:lang w:val="en"/>
        </w:rPr>
        <w:t>Struktur</w:t>
      </w:r>
      <w:proofErr w:type="spellEnd"/>
      <w:r w:rsidRPr="00B8586B">
        <w:rPr>
          <w:rFonts w:cs="Arial"/>
          <w:bCs/>
          <w:szCs w:val="20"/>
          <w:lang w:val="en"/>
        </w:rPr>
        <w:t xml:space="preserve"> </w:t>
      </w:r>
      <w:proofErr w:type="spellStart"/>
      <w:r w:rsidRPr="00B8586B">
        <w:rPr>
          <w:rFonts w:cs="Arial"/>
          <w:bCs/>
          <w:szCs w:val="20"/>
          <w:lang w:val="en"/>
        </w:rPr>
        <w:t>Jaringan</w:t>
      </w:r>
      <w:bookmarkEnd w:id="340"/>
      <w:proofErr w:type="spellEnd"/>
    </w:p>
    <w:p w14:paraId="0DA927E6" w14:textId="77777777" w:rsidR="004923CA" w:rsidRPr="00B8586B" w:rsidRDefault="004923CA" w:rsidP="00B8586B">
      <w:pPr>
        <w:ind w:left="284" w:firstLine="567"/>
        <w:rPr>
          <w:rFonts w:cs="Arial"/>
          <w:szCs w:val="20"/>
          <w:lang w:val="en"/>
        </w:rPr>
      </w:pPr>
      <w:r w:rsidRPr="00B8586B">
        <w:rPr>
          <w:rFonts w:cs="Arial"/>
          <w:szCs w:val="20"/>
          <w:lang w:val="en"/>
        </w:rPr>
        <w:t xml:space="preserve">Langkah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w:t>
      </w:r>
      <w:proofErr w:type="spellStart"/>
      <w:r w:rsidRPr="00B8586B">
        <w:rPr>
          <w:rFonts w:cs="Arial"/>
          <w:szCs w:val="20"/>
          <w:lang w:val="en"/>
        </w:rPr>
        <w:t>sebab-akibat</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parameter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Caspase-3, NF-kB, ROS) dan pada parameter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eksplisit</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set data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kebetulan</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modulasi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w:t>
      </w:r>
    </w:p>
    <w:p w14:paraId="2D6C5AFA" w14:textId="77777777" w:rsidR="004923CA" w:rsidRPr="00B8586B" w:rsidRDefault="004923CA" w:rsidP="00B8586B">
      <w:pPr>
        <w:ind w:left="284" w:firstLine="567"/>
        <w:rPr>
          <w:rFonts w:cs="Arial"/>
          <w:szCs w:val="20"/>
          <w:lang w:val="en"/>
        </w:rPr>
      </w:pPr>
      <w:r w:rsidRPr="00B8586B">
        <w:rPr>
          <w:rFonts w:cs="Arial"/>
          <w:szCs w:val="20"/>
          <w:lang w:val="en"/>
        </w:rPr>
        <w:t xml:space="preserve">Integrasi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terpadu</w:t>
      </w:r>
      <w:proofErr w:type="spellEnd"/>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apoptosis </w:t>
      </w:r>
      <w:proofErr w:type="spellStart"/>
      <w:r w:rsidRPr="00B8586B">
        <w:rPr>
          <w:rFonts w:cs="Arial"/>
          <w:szCs w:val="20"/>
          <w:lang w:val="en"/>
        </w:rPr>
        <w:t>terendah</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r w:rsidRPr="00B8586B">
        <w:rPr>
          <w:rFonts w:cs="Arial"/>
          <w:szCs w:val="20"/>
          <w:lang w:val="en"/>
        </w:rPr>
        <w:lastRenderedPageBreak/>
        <w:t xml:space="preserve">paling </w:t>
      </w:r>
      <w:proofErr w:type="spellStart"/>
      <w:r w:rsidRPr="00B8586B">
        <w:rPr>
          <w:rFonts w:cs="Arial"/>
          <w:szCs w:val="20"/>
          <w:lang w:val="en"/>
        </w:rPr>
        <w:t>tebal</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dan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30EAFA0B" w14:textId="6D1F659B" w:rsidR="004923CA" w:rsidRPr="00B8586B" w:rsidRDefault="004923CA" w:rsidP="00B8586B">
      <w:pPr>
        <w:pStyle w:val="ListParagraph"/>
        <w:numPr>
          <w:ilvl w:val="0"/>
          <w:numId w:val="49"/>
        </w:numPr>
        <w:ind w:left="568" w:hanging="284"/>
        <w:contextualSpacing w:val="0"/>
        <w:rPr>
          <w:rFonts w:cs="Arial"/>
          <w:b/>
          <w:bCs/>
          <w:szCs w:val="20"/>
          <w:lang w:val="en"/>
        </w:rPr>
      </w:pPr>
      <w:bookmarkStart w:id="341" w:name="_ni5ibca9inut" w:colFirst="0" w:colLast="0"/>
      <w:bookmarkEnd w:id="341"/>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Negatif</w:t>
      </w:r>
      <w:proofErr w:type="spellEnd"/>
      <w:r w:rsidRPr="00B8586B">
        <w:rPr>
          <w:rFonts w:cs="Arial"/>
          <w:b/>
          <w:bCs/>
          <w:szCs w:val="20"/>
          <w:lang w:val="en"/>
        </w:rPr>
        <w:t xml:space="preserve"> </w:t>
      </w:r>
      <w:proofErr w:type="spellStart"/>
      <w:r w:rsidRPr="00B8586B">
        <w:rPr>
          <w:rFonts w:cs="Arial"/>
          <w:b/>
          <w:bCs/>
          <w:szCs w:val="20"/>
          <w:lang w:val="en"/>
        </w:rPr>
        <w:t>antara</w:t>
      </w:r>
      <w:proofErr w:type="spellEnd"/>
      <w:r w:rsidRPr="00B8586B">
        <w:rPr>
          <w:rFonts w:cs="Arial"/>
          <w:b/>
          <w:bCs/>
          <w:szCs w:val="20"/>
          <w:lang w:val="en"/>
        </w:rPr>
        <w:t xml:space="preserve"> Caspase-3 dan Tebal </w:t>
      </w:r>
      <w:proofErr w:type="spellStart"/>
      <w:r w:rsidRPr="00B8586B">
        <w:rPr>
          <w:rFonts w:cs="Arial"/>
          <w:b/>
          <w:bCs/>
          <w:szCs w:val="20"/>
          <w:lang w:val="en"/>
        </w:rPr>
        <w:t>Epitel</w:t>
      </w:r>
      <w:proofErr w:type="spellEnd"/>
    </w:p>
    <w:p w14:paraId="41874DF0" w14:textId="77777777" w:rsidR="004923CA" w:rsidRPr="00B8586B" w:rsidRDefault="004923CA" w:rsidP="00B8586B">
      <w:pPr>
        <w:ind w:left="568" w:firstLine="567"/>
        <w:rPr>
          <w:rFonts w:cs="Arial"/>
          <w:szCs w:val="20"/>
          <w:lang w:val="en"/>
        </w:rPr>
      </w:pPr>
      <w:r w:rsidRPr="00B8586B">
        <w:rPr>
          <w:rFonts w:cs="Arial"/>
          <w:szCs w:val="20"/>
          <w:lang w:val="en"/>
        </w:rPr>
        <w:t xml:space="preserve">Ketika 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diplot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grafik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sumbu</w:t>
      </w:r>
      <w:proofErr w:type="spellEnd"/>
      <w:r w:rsidRPr="00B8586B">
        <w:rPr>
          <w:rFonts w:cs="Arial"/>
          <w:szCs w:val="20"/>
          <w:lang w:val="en"/>
        </w:rPr>
        <w:t xml:space="preserve"> dan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di </w:t>
      </w:r>
      <w:proofErr w:type="spellStart"/>
      <w:r w:rsidRPr="00B8586B">
        <w:rPr>
          <w:rFonts w:cs="Arial"/>
          <w:szCs w:val="20"/>
          <w:lang w:val="en"/>
        </w:rPr>
        <w:t>sumbu</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negatif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Artinya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menandakan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apoptosis),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epitelnya</w:t>
      </w:r>
      <w:proofErr w:type="spellEnd"/>
      <w:r w:rsidRPr="00B8586B">
        <w:rPr>
          <w:rFonts w:cs="Arial"/>
          <w:szCs w:val="20"/>
          <w:lang w:val="en"/>
        </w:rPr>
        <w:t xml:space="preserve">. Hewan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yang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kuadran</w:t>
      </w:r>
      <w:proofErr w:type="spellEnd"/>
      <w:r w:rsidRPr="00B8586B">
        <w:rPr>
          <w:rFonts w:cs="Arial"/>
          <w:szCs w:val="20"/>
          <w:lang w:val="en"/>
        </w:rPr>
        <w:t xml:space="preserve"> caspase-3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kuadran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tebal</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yang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1F6B8EED" w14:textId="77777777" w:rsidR="00ED2742" w:rsidRPr="00B8586B" w:rsidRDefault="00ED2742" w:rsidP="00B8586B">
      <w:pPr>
        <w:spacing w:after="160"/>
        <w:jc w:val="left"/>
        <w:rPr>
          <w:rFonts w:cs="Arial"/>
          <w:b/>
          <w:bCs/>
          <w:szCs w:val="20"/>
          <w:lang w:val="en"/>
        </w:rPr>
      </w:pPr>
      <w:bookmarkStart w:id="342" w:name="_5higwq6ia8j1" w:colFirst="0" w:colLast="0"/>
      <w:bookmarkEnd w:id="342"/>
      <w:r w:rsidRPr="00B8586B">
        <w:rPr>
          <w:rFonts w:cs="Arial"/>
          <w:b/>
          <w:bCs/>
          <w:szCs w:val="20"/>
          <w:lang w:val="en"/>
        </w:rPr>
        <w:br w:type="page"/>
      </w:r>
    </w:p>
    <w:p w14:paraId="7EC5D723" w14:textId="49BE2A5A" w:rsidR="004923CA" w:rsidRPr="00B8586B" w:rsidRDefault="004923CA" w:rsidP="00B8586B">
      <w:pPr>
        <w:pStyle w:val="ListParagraph"/>
        <w:numPr>
          <w:ilvl w:val="0"/>
          <w:numId w:val="49"/>
        </w:numPr>
        <w:ind w:left="568" w:hanging="284"/>
        <w:contextualSpacing w:val="0"/>
        <w:rPr>
          <w:rFonts w:cs="Arial"/>
          <w:b/>
          <w:bCs/>
          <w:szCs w:val="20"/>
          <w:lang w:val="en"/>
        </w:rPr>
      </w:pPr>
      <w:proofErr w:type="spellStart"/>
      <w:r w:rsidRPr="00B8586B">
        <w:rPr>
          <w:rFonts w:cs="Arial"/>
          <w:b/>
          <w:bCs/>
          <w:szCs w:val="20"/>
          <w:lang w:val="en"/>
        </w:rPr>
        <w:lastRenderedPageBreak/>
        <w:t>Dampak</w:t>
      </w:r>
      <w:proofErr w:type="spellEnd"/>
      <w:r w:rsidRPr="00B8586B">
        <w:rPr>
          <w:rFonts w:cs="Arial"/>
          <w:b/>
          <w:bCs/>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TNF-alpha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Kepadatan</w:t>
      </w:r>
      <w:proofErr w:type="spellEnd"/>
      <w:r w:rsidRPr="00B8586B">
        <w:rPr>
          <w:rFonts w:cs="Arial"/>
          <w:b/>
          <w:bCs/>
          <w:szCs w:val="20"/>
          <w:lang w:val="en"/>
        </w:rPr>
        <w:t xml:space="preserve"> Sel</w:t>
      </w:r>
    </w:p>
    <w:p w14:paraId="06DB499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serupa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ditarik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Tingkat protein TNF-α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kepadatan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rendah</w:t>
      </w:r>
      <w:proofErr w:type="spellEnd"/>
      <w:r w:rsidRPr="00B8586B">
        <w:rPr>
          <w:rFonts w:cs="Arial"/>
          <w:szCs w:val="20"/>
          <w:lang w:val="en"/>
        </w:rPr>
        <w:t xml:space="preserve"> dan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pada </w:t>
      </w:r>
      <w:proofErr w:type="spellStart"/>
      <w:r w:rsidRPr="00B8586B">
        <w:rPr>
          <w:rFonts w:cs="Arial"/>
          <w:szCs w:val="20"/>
          <w:lang w:val="en"/>
        </w:rPr>
        <w:t>preparat</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TNF-α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kepadatan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mendekati</w:t>
      </w:r>
      <w:proofErr w:type="spellEnd"/>
      <w:r w:rsidRPr="00B8586B">
        <w:rPr>
          <w:rFonts w:cs="Arial"/>
          <w:szCs w:val="20"/>
          <w:lang w:val="en"/>
        </w:rPr>
        <w:t xml:space="preserve"> normal dan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yang minimal.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diciptakan</w:t>
      </w:r>
      <w:proofErr w:type="spellEnd"/>
      <w:r w:rsidRPr="00B8586B">
        <w:rPr>
          <w:rFonts w:cs="Arial"/>
          <w:szCs w:val="20"/>
          <w:lang w:val="en"/>
        </w:rPr>
        <w:t xml:space="preserve"> oleh NS,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kondusif</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proliferasi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25A2BA50" w14:textId="10B8B7C5" w:rsidR="004923CA" w:rsidRPr="00B8586B" w:rsidRDefault="004923CA" w:rsidP="00B8586B">
      <w:pPr>
        <w:pStyle w:val="ListParagraph"/>
        <w:numPr>
          <w:ilvl w:val="0"/>
          <w:numId w:val="49"/>
        </w:numPr>
        <w:ind w:left="568" w:hanging="284"/>
        <w:contextualSpacing w:val="0"/>
        <w:rPr>
          <w:rFonts w:cs="Arial"/>
          <w:b/>
          <w:bCs/>
          <w:szCs w:val="20"/>
          <w:lang w:val="en"/>
        </w:rPr>
      </w:pPr>
      <w:bookmarkStart w:id="343" w:name="_bpjiy1demkq7" w:colFirst="0" w:colLast="0"/>
      <w:bookmarkEnd w:id="343"/>
      <w:proofErr w:type="spellStart"/>
      <w:r w:rsidRPr="00B8586B">
        <w:rPr>
          <w:rFonts w:cs="Arial"/>
          <w:b/>
          <w:bCs/>
          <w:szCs w:val="20"/>
          <w:lang w:val="en"/>
        </w:rPr>
        <w:t>Kontribusi</w:t>
      </w:r>
      <w:proofErr w:type="spellEnd"/>
      <w:r w:rsidRPr="00B8586B">
        <w:rPr>
          <w:rFonts w:cs="Arial"/>
          <w:b/>
          <w:bCs/>
          <w:szCs w:val="20"/>
          <w:lang w:val="en"/>
        </w:rPr>
        <w:t xml:space="preserve"> NF-kB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Regenerasi</w:t>
      </w:r>
      <w:proofErr w:type="spellEnd"/>
      <w:r w:rsidRPr="00B8586B">
        <w:rPr>
          <w:rFonts w:cs="Arial"/>
          <w:b/>
          <w:bCs/>
          <w:szCs w:val="20"/>
          <w:lang w:val="en"/>
        </w:rPr>
        <w:t xml:space="preserve"> Sel </w:t>
      </w:r>
      <w:proofErr w:type="spellStart"/>
      <w:r w:rsidRPr="00B8586B">
        <w:rPr>
          <w:rFonts w:cs="Arial"/>
          <w:b/>
          <w:bCs/>
          <w:szCs w:val="20"/>
          <w:lang w:val="en"/>
        </w:rPr>
        <w:t>Epitel</w:t>
      </w:r>
      <w:proofErr w:type="spellEnd"/>
    </w:p>
    <w:p w14:paraId="6ED2591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proliferasi</w:t>
      </w:r>
      <w:proofErr w:type="spellEnd"/>
      <w:r w:rsidRPr="00B8586B">
        <w:rPr>
          <w:rFonts w:cs="Arial"/>
          <w:szCs w:val="20"/>
          <w:lang w:val="en"/>
        </w:rPr>
        <w:t xml:space="preserve"> dan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sel.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yang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dominan</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dan pro-apoptosis.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menormalkan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NF-kB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tampaknya</w:t>
      </w:r>
      <w:proofErr w:type="spellEnd"/>
      <w:r w:rsidRPr="00B8586B">
        <w:rPr>
          <w:rFonts w:cs="Arial"/>
          <w:szCs w:val="20"/>
          <w:lang w:val="en"/>
        </w:rPr>
        <w:t xml:space="preserve"> </w:t>
      </w:r>
      <w:proofErr w:type="spellStart"/>
      <w:r w:rsidRPr="00B8586B">
        <w:rPr>
          <w:rFonts w:cs="Arial"/>
          <w:szCs w:val="20"/>
          <w:lang w:val="en"/>
        </w:rPr>
        <w:t>menggeser</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arah</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sel.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NS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regeneratifnya</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merespons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yang </w:t>
      </w:r>
      <w:proofErr w:type="spellStart"/>
      <w:r w:rsidRPr="00B8586B">
        <w:rPr>
          <w:rFonts w:cs="Arial"/>
          <w:szCs w:val="20"/>
          <w:lang w:val="en"/>
        </w:rPr>
        <w:t>konstan</w:t>
      </w:r>
      <w:proofErr w:type="spellEnd"/>
      <w:r w:rsidRPr="00B8586B">
        <w:rPr>
          <w:rFonts w:cs="Arial"/>
          <w:szCs w:val="20"/>
          <w:lang w:val="en"/>
        </w:rPr>
        <w:t>.</w:t>
      </w:r>
    </w:p>
    <w:p w14:paraId="16B0B2E1" w14:textId="005D2748" w:rsidR="004923CA" w:rsidRPr="00B8586B" w:rsidRDefault="004923CA" w:rsidP="00B8586B">
      <w:pPr>
        <w:pStyle w:val="ListParagraph"/>
        <w:numPr>
          <w:ilvl w:val="0"/>
          <w:numId w:val="49"/>
        </w:numPr>
        <w:ind w:left="568" w:hanging="284"/>
        <w:contextualSpacing w:val="0"/>
        <w:rPr>
          <w:rFonts w:cs="Arial"/>
          <w:b/>
          <w:bCs/>
          <w:szCs w:val="20"/>
          <w:lang w:val="en"/>
        </w:rPr>
      </w:pPr>
      <w:bookmarkStart w:id="344" w:name="_owiljdpahwdj" w:colFirst="0" w:colLast="0"/>
      <w:bookmarkEnd w:id="344"/>
      <w:r w:rsidRPr="00B8586B">
        <w:rPr>
          <w:rFonts w:cs="Arial"/>
          <w:b/>
          <w:bCs/>
          <w:szCs w:val="20"/>
          <w:lang w:val="en"/>
        </w:rPr>
        <w:t xml:space="preserve">ROS </w:t>
      </w:r>
      <w:proofErr w:type="spellStart"/>
      <w:r w:rsidRPr="00B8586B">
        <w:rPr>
          <w:rFonts w:cs="Arial"/>
          <w:b/>
          <w:bCs/>
          <w:szCs w:val="20"/>
          <w:lang w:val="en"/>
        </w:rPr>
        <w:t>sebagai</w:t>
      </w:r>
      <w:proofErr w:type="spellEnd"/>
      <w:r w:rsidRPr="00B8586B">
        <w:rPr>
          <w:rFonts w:cs="Arial"/>
          <w:b/>
          <w:bCs/>
          <w:szCs w:val="20"/>
          <w:lang w:val="en"/>
        </w:rPr>
        <w:t xml:space="preserve"> </w:t>
      </w:r>
      <w:proofErr w:type="spellStart"/>
      <w:r w:rsidRPr="00B8586B">
        <w:rPr>
          <w:rFonts w:cs="Arial"/>
          <w:b/>
          <w:bCs/>
          <w:szCs w:val="20"/>
          <w:lang w:val="en"/>
        </w:rPr>
        <w:t>Prediktor</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Histologis</w:t>
      </w:r>
      <w:proofErr w:type="spellEnd"/>
    </w:p>
    <w:p w14:paraId="13CB2E6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disarankan</w:t>
      </w:r>
      <w:proofErr w:type="spellEnd"/>
      <w:r w:rsidRPr="00B8586B">
        <w:rPr>
          <w:rFonts w:cs="Arial"/>
          <w:szCs w:val="20"/>
          <w:lang w:val="en"/>
        </w:rPr>
        <w:t xml:space="preserve"> di Bab 6, </w:t>
      </w:r>
      <w:proofErr w:type="spellStart"/>
      <w:r w:rsidRPr="00B8586B">
        <w:rPr>
          <w:rFonts w:cs="Arial"/>
          <w:szCs w:val="20"/>
          <w:lang w:val="en"/>
        </w:rPr>
        <w:t>tingkat</w:t>
      </w:r>
      <w:proofErr w:type="spellEnd"/>
      <w:r w:rsidRPr="00B8586B">
        <w:rPr>
          <w:rFonts w:cs="Arial"/>
          <w:szCs w:val="20"/>
          <w:lang w:val="en"/>
        </w:rPr>
        <w:t xml:space="preserve"> ROS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prediktor</w:t>
      </w:r>
      <w:proofErr w:type="spellEnd"/>
      <w:r w:rsidRPr="00B8586B">
        <w:rPr>
          <w:rFonts w:cs="Arial"/>
          <w:szCs w:val="20"/>
          <w:lang w:val="en"/>
        </w:rPr>
        <w:t xml:space="preserve"> yang sangat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diukur</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sangat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dan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Hewan-</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yang paling </w:t>
      </w:r>
      <w:proofErr w:type="spellStart"/>
      <w:r w:rsidRPr="00B8586B">
        <w:rPr>
          <w:rFonts w:cs="Arial"/>
          <w:szCs w:val="20"/>
          <w:lang w:val="en"/>
        </w:rPr>
        <w:t>rendah</w:t>
      </w:r>
      <w:proofErr w:type="spellEnd"/>
      <w:r w:rsidRPr="00B8586B">
        <w:rPr>
          <w:rFonts w:cs="Arial"/>
          <w:szCs w:val="20"/>
          <w:lang w:val="en"/>
        </w:rPr>
        <w:t xml:space="preserve">. Ini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r w:rsidRPr="00B8586B">
        <w:rPr>
          <w:rFonts w:cs="Arial"/>
          <w:szCs w:val="20"/>
          <w:lang w:val="en"/>
        </w:rPr>
        <w:lastRenderedPageBreak/>
        <w:t xml:space="preserve">dan </w:t>
      </w:r>
      <w:proofErr w:type="spellStart"/>
      <w:r w:rsidRPr="00B8586B">
        <w:rPr>
          <w:rFonts w:cs="Arial"/>
          <w:szCs w:val="20"/>
          <w:lang w:val="en"/>
        </w:rPr>
        <w:t>memvalidasi</w:t>
      </w:r>
      <w:proofErr w:type="spellEnd"/>
      <w:r w:rsidRPr="00B8586B">
        <w:rPr>
          <w:rFonts w:cs="Arial"/>
          <w:szCs w:val="20"/>
          <w:lang w:val="en"/>
        </w:rPr>
        <w:t xml:space="preserve"> strategi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w:t>
      </w:r>
    </w:p>
    <w:p w14:paraId="74BF8532" w14:textId="60177E82" w:rsidR="004923CA" w:rsidRPr="00B8586B" w:rsidRDefault="004923CA" w:rsidP="00B8586B">
      <w:pPr>
        <w:pStyle w:val="ListParagraph"/>
        <w:numPr>
          <w:ilvl w:val="0"/>
          <w:numId w:val="49"/>
        </w:numPr>
        <w:ind w:left="568" w:hanging="284"/>
        <w:contextualSpacing w:val="0"/>
        <w:rPr>
          <w:rFonts w:cs="Arial"/>
          <w:b/>
          <w:bCs/>
          <w:szCs w:val="20"/>
          <w:lang w:val="en"/>
        </w:rPr>
      </w:pPr>
      <w:bookmarkStart w:id="345" w:name="_axx6x3m42yaf" w:colFirst="0" w:colLast="0"/>
      <w:bookmarkEnd w:id="345"/>
      <w:r w:rsidRPr="00B8586B">
        <w:rPr>
          <w:rFonts w:cs="Arial"/>
          <w:b/>
          <w:bCs/>
          <w:szCs w:val="20"/>
          <w:lang w:val="en"/>
        </w:rPr>
        <w:t xml:space="preserve">Integrasi Data </w:t>
      </w:r>
      <w:proofErr w:type="spellStart"/>
      <w:r w:rsidRPr="00B8586B">
        <w:rPr>
          <w:rFonts w:cs="Arial"/>
          <w:b/>
          <w:bCs/>
          <w:szCs w:val="20"/>
          <w:lang w:val="en"/>
        </w:rPr>
        <w:t>Molekuler-Histopatologis</w:t>
      </w:r>
      <w:proofErr w:type="spellEnd"/>
      <w:r w:rsidRPr="00B8586B">
        <w:rPr>
          <w:rFonts w:cs="Arial"/>
          <w:b/>
          <w:bCs/>
          <w:szCs w:val="20"/>
          <w:lang w:val="en"/>
        </w:rPr>
        <w:t xml:space="preserve"> </w:t>
      </w:r>
      <w:proofErr w:type="spellStart"/>
      <w:r w:rsidRPr="00B8586B">
        <w:rPr>
          <w:rFonts w:cs="Arial"/>
          <w:b/>
          <w:bCs/>
          <w:szCs w:val="20"/>
          <w:lang w:val="en"/>
        </w:rPr>
        <w:t>Secara</w:t>
      </w:r>
      <w:proofErr w:type="spellEnd"/>
      <w:r w:rsidRPr="00B8586B">
        <w:rPr>
          <w:rFonts w:cs="Arial"/>
          <w:b/>
          <w:bCs/>
          <w:szCs w:val="20"/>
          <w:lang w:val="en"/>
        </w:rPr>
        <w:t xml:space="preserve"> </w:t>
      </w:r>
      <w:proofErr w:type="spellStart"/>
      <w:r w:rsidRPr="00B8586B">
        <w:rPr>
          <w:rFonts w:cs="Arial"/>
          <w:b/>
          <w:bCs/>
          <w:szCs w:val="20"/>
          <w:lang w:val="en"/>
        </w:rPr>
        <w:t>Menyeluruh</w:t>
      </w:r>
      <w:proofErr w:type="spellEnd"/>
    </w:p>
    <w:p w14:paraId="7265CB5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melukiskan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koheren</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(data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dan </w:t>
      </w:r>
      <w:proofErr w:type="spellStart"/>
      <w:r w:rsidRPr="00B8586B">
        <w:rPr>
          <w:rFonts w:cs="Arial"/>
          <w:szCs w:val="20"/>
          <w:lang w:val="en"/>
        </w:rPr>
        <w:t>produksi</w:t>
      </w:r>
      <w:proofErr w:type="spellEnd"/>
      <w:r w:rsidRPr="00B8586B">
        <w:rPr>
          <w:rFonts w:cs="Arial"/>
          <w:szCs w:val="20"/>
          <w:lang w:val="en"/>
        </w:rPr>
        <w:t xml:space="preserve"> TNF-α (data </w:t>
      </w:r>
      <w:proofErr w:type="spellStart"/>
      <w:r w:rsidRPr="00B8586B">
        <w:rPr>
          <w:rFonts w:cs="Arial"/>
          <w:szCs w:val="20"/>
          <w:lang w:val="en"/>
        </w:rPr>
        <w:t>molekuler</w:t>
      </w:r>
      <w:proofErr w:type="spellEnd"/>
      <w:r w:rsidRPr="00B8586B">
        <w:rPr>
          <w:rFonts w:cs="Arial"/>
          <w:szCs w:val="20"/>
          <w:lang w:val="en"/>
        </w:rPr>
        <w:t xml:space="preserve">), yang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(data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caspase-3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(data </w:t>
      </w:r>
      <w:proofErr w:type="spellStart"/>
      <w:r w:rsidRPr="00B8586B">
        <w:rPr>
          <w:rFonts w:cs="Arial"/>
          <w:szCs w:val="20"/>
          <w:lang w:val="en"/>
        </w:rPr>
        <w:t>histopatologis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mengintervensi</w:t>
      </w:r>
      <w:proofErr w:type="spellEnd"/>
      <w:r w:rsidRPr="00B8586B">
        <w:rPr>
          <w:rFonts w:cs="Arial"/>
          <w:szCs w:val="20"/>
          <w:lang w:val="en"/>
        </w:rPr>
        <w:t xml:space="preserve"> di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w:t>
      </w:r>
      <w:proofErr w:type="spellStart"/>
      <w:r w:rsidRPr="00B8586B">
        <w:rPr>
          <w:rFonts w:cs="Arial"/>
          <w:szCs w:val="20"/>
          <w:lang w:val="en"/>
        </w:rPr>
        <w:t>menghambat</w:t>
      </w:r>
      <w:proofErr w:type="spellEnd"/>
      <w:r w:rsidRPr="00B8586B">
        <w:rPr>
          <w:rFonts w:cs="Arial"/>
          <w:szCs w:val="20"/>
          <w:lang w:val="en"/>
        </w:rPr>
        <w:t xml:space="preserve"> NF-kB, </w:t>
      </w:r>
      <w:proofErr w:type="spellStart"/>
      <w:r w:rsidRPr="00B8586B">
        <w:rPr>
          <w:rFonts w:cs="Arial"/>
          <w:szCs w:val="20"/>
          <w:lang w:val="en"/>
        </w:rPr>
        <w:t>menurunkan</w:t>
      </w:r>
      <w:proofErr w:type="spellEnd"/>
      <w:r w:rsidRPr="00B8586B">
        <w:rPr>
          <w:rFonts w:cs="Arial"/>
          <w:szCs w:val="20"/>
          <w:lang w:val="en"/>
        </w:rPr>
        <w:t xml:space="preserve"> TNF-α, dan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Rangkaian</w:t>
      </w:r>
      <w:proofErr w:type="spellEnd"/>
      <w:r w:rsidRPr="00B8586B">
        <w:rPr>
          <w:rFonts w:cs="Arial"/>
          <w:szCs w:val="20"/>
          <w:lang w:val="en"/>
        </w:rPr>
        <w:t xml:space="preserve"> </w:t>
      </w:r>
      <w:proofErr w:type="spellStart"/>
      <w:r w:rsidRPr="00B8586B">
        <w:rPr>
          <w:rFonts w:cs="Arial"/>
          <w:szCs w:val="20"/>
          <w:lang w:val="en"/>
        </w:rPr>
        <w:t>blokade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Integrasi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terkuat</w:t>
      </w:r>
      <w:proofErr w:type="spellEnd"/>
      <w:r w:rsidRPr="00B8586B">
        <w:rPr>
          <w:rFonts w:cs="Arial"/>
          <w:szCs w:val="20"/>
          <w:lang w:val="en"/>
        </w:rPr>
        <w:t xml:space="preserve"> yang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multi-target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w:t>
      </w:r>
    </w:p>
    <w:p w14:paraId="7BF3AAE4" w14:textId="77777777" w:rsidR="00ED274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635E1E1" w14:textId="2D5DA0EF" w:rsidR="004923CA" w:rsidRPr="00B8586B" w:rsidRDefault="004923CA" w:rsidP="00B8586B">
      <w:pPr>
        <w:ind w:left="284" w:firstLine="567"/>
        <w:rPr>
          <w:rFonts w:cs="Arial"/>
          <w:szCs w:val="20"/>
          <w:lang w:val="en"/>
        </w:rPr>
      </w:pPr>
      <w:proofErr w:type="spellStart"/>
      <w:r w:rsidRPr="00B8586B">
        <w:rPr>
          <w:rFonts w:cs="Arial"/>
          <w:szCs w:val="20"/>
          <w:lang w:val="en"/>
        </w:rPr>
        <w:t>Mengintegrasikan</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analis</w:t>
      </w:r>
      <w:proofErr w:type="spellEnd"/>
      <w:r w:rsidRPr="00B8586B">
        <w:rPr>
          <w:rFonts w:cs="Arial"/>
          <w:szCs w:val="20"/>
          <w:lang w:val="en"/>
        </w:rPr>
        <w:t xml:space="preserve"> </w:t>
      </w:r>
      <w:proofErr w:type="spellStart"/>
      <w:r w:rsidRPr="00B8586B">
        <w:rPr>
          <w:rFonts w:cs="Arial"/>
          <w:szCs w:val="20"/>
          <w:lang w:val="en"/>
        </w:rPr>
        <w:t>ekonomi</w:t>
      </w:r>
      <w:proofErr w:type="spellEnd"/>
      <w:r w:rsidRPr="00B8586B">
        <w:rPr>
          <w:rFonts w:cs="Arial"/>
          <w:szCs w:val="20"/>
          <w:lang w:val="en"/>
        </w:rPr>
        <w:t xml:space="preserve"> yang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yang lain </w:t>
      </w:r>
      <w:proofErr w:type="spellStart"/>
      <w:r w:rsidRPr="00B8586B">
        <w:rPr>
          <w:rFonts w:cs="Arial"/>
          <w:szCs w:val="20"/>
          <w:lang w:val="en"/>
        </w:rPr>
        <w:t>bangkrut</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w:t>
      </w:r>
      <w:proofErr w:type="spellStart"/>
      <w:r w:rsidRPr="00B8586B">
        <w:rPr>
          <w:rFonts w:cs="Arial"/>
          <w:szCs w:val="20"/>
          <w:lang w:val="en"/>
        </w:rPr>
        <w:t>ekonomi</w:t>
      </w:r>
      <w:proofErr w:type="spellEnd"/>
      <w:r w:rsidRPr="00B8586B">
        <w:rPr>
          <w:rFonts w:cs="Arial"/>
          <w:szCs w:val="20"/>
          <w:lang w:val="en"/>
        </w:rPr>
        <w:t xml:space="preserve">. </w:t>
      </w:r>
      <w:proofErr w:type="spellStart"/>
      <w:r w:rsidRPr="00B8586B">
        <w:rPr>
          <w:rFonts w:cs="Arial"/>
          <w:b/>
          <w:bCs/>
          <w:szCs w:val="20"/>
          <w:lang w:val="en"/>
        </w:rPr>
        <w:t>Korelasi</w:t>
      </w:r>
      <w:proofErr w:type="spellEnd"/>
      <w:r w:rsidRPr="00B8586B">
        <w:rPr>
          <w:rFonts w:cs="Arial"/>
          <w:b/>
          <w:bCs/>
          <w:szCs w:val="20"/>
          <w:lang w:val="en"/>
        </w:rPr>
        <w:t xml:space="preserve"> Caspase-3/Tebal </w:t>
      </w:r>
      <w:proofErr w:type="spellStart"/>
      <w:r w:rsidRPr="00B8586B">
        <w:rPr>
          <w:rFonts w:cs="Arial"/>
          <w:b/>
          <w:bCs/>
          <w:szCs w:val="20"/>
          <w:lang w:val="en"/>
        </w:rPr>
        <w:t>Epitel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menemukan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pemecatan</w:t>
      </w:r>
      <w:proofErr w:type="spellEnd"/>
      <w:r w:rsidRPr="00B8586B">
        <w:rPr>
          <w:rFonts w:cs="Arial"/>
          <w:szCs w:val="20"/>
          <w:lang w:val="en"/>
        </w:rPr>
        <w:t xml:space="preserve"> </w:t>
      </w:r>
      <w:proofErr w:type="spellStart"/>
      <w:r w:rsidRPr="00B8586B">
        <w:rPr>
          <w:rFonts w:cs="Arial"/>
          <w:szCs w:val="20"/>
          <w:lang w:val="en"/>
        </w:rPr>
        <w:t>karyawan</w:t>
      </w:r>
      <w:proofErr w:type="spellEnd"/>
      <w:r w:rsidRPr="00B8586B">
        <w:rPr>
          <w:rFonts w:cs="Arial"/>
          <w:szCs w:val="20"/>
          <w:lang w:val="en"/>
        </w:rPr>
        <w:t xml:space="preserve"> (apoptosis)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yang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paling </w:t>
      </w:r>
      <w:proofErr w:type="spellStart"/>
      <w:r w:rsidRPr="00B8586B">
        <w:rPr>
          <w:rFonts w:cs="Arial"/>
          <w:szCs w:val="20"/>
          <w:lang w:val="en"/>
        </w:rPr>
        <w:t>tajam</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b/>
          <w:bCs/>
          <w:szCs w:val="20"/>
          <w:lang w:val="en"/>
        </w:rPr>
        <w:t>Dampak</w:t>
      </w:r>
      <w:proofErr w:type="spellEnd"/>
      <w:r w:rsidRPr="00B8586B">
        <w:rPr>
          <w:rFonts w:cs="Arial"/>
          <w:b/>
          <w:bCs/>
          <w:szCs w:val="20"/>
          <w:lang w:val="en"/>
        </w:rPr>
        <w:t xml:space="preserve"> TNF-alpha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mengamati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konflik</w:t>
      </w:r>
      <w:proofErr w:type="spellEnd"/>
      <w:r w:rsidRPr="00B8586B">
        <w:rPr>
          <w:rFonts w:cs="Arial"/>
          <w:szCs w:val="20"/>
          <w:lang w:val="en"/>
        </w:rPr>
        <w:t xml:space="preserve"> internal paling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moral dan </w:t>
      </w:r>
      <w:proofErr w:type="spellStart"/>
      <w:r w:rsidRPr="00B8586B">
        <w:rPr>
          <w:rFonts w:cs="Arial"/>
          <w:szCs w:val="20"/>
          <w:lang w:val="en"/>
        </w:rPr>
        <w:t>produktivitas</w:t>
      </w:r>
      <w:proofErr w:type="spellEnd"/>
      <w:r w:rsidRPr="00B8586B">
        <w:rPr>
          <w:rFonts w:cs="Arial"/>
          <w:szCs w:val="20"/>
          <w:lang w:val="en"/>
        </w:rPr>
        <w:t xml:space="preserve"> </w:t>
      </w:r>
      <w:proofErr w:type="spellStart"/>
      <w:r w:rsidRPr="00B8586B">
        <w:rPr>
          <w:rFonts w:cs="Arial"/>
          <w:szCs w:val="20"/>
          <w:lang w:val="en"/>
        </w:rPr>
        <w:t>karyawan</w:t>
      </w:r>
      <w:proofErr w:type="spellEnd"/>
      <w:r w:rsidRPr="00B8586B">
        <w:rPr>
          <w:rFonts w:cs="Arial"/>
          <w:szCs w:val="20"/>
          <w:lang w:val="en"/>
        </w:rPr>
        <w:t xml:space="preserve"> (</w:t>
      </w:r>
      <w:proofErr w:type="spellStart"/>
      <w:r w:rsidRPr="00B8586B">
        <w:rPr>
          <w:rFonts w:cs="Arial"/>
          <w:szCs w:val="20"/>
          <w:lang w:val="en"/>
        </w:rPr>
        <w:t>kepadatan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paling </w:t>
      </w:r>
      <w:proofErr w:type="spellStart"/>
      <w:r w:rsidRPr="00B8586B">
        <w:rPr>
          <w:rFonts w:cs="Arial"/>
          <w:szCs w:val="20"/>
          <w:lang w:val="en"/>
        </w:rPr>
        <w:t>rendah</w:t>
      </w:r>
      <w:proofErr w:type="spellEnd"/>
      <w:r w:rsidRPr="00B8586B">
        <w:rPr>
          <w:rFonts w:cs="Arial"/>
          <w:szCs w:val="20"/>
          <w:lang w:val="en"/>
        </w:rPr>
        <w:t xml:space="preserve">. </w:t>
      </w:r>
      <w:r w:rsidRPr="00B8586B">
        <w:rPr>
          <w:rFonts w:cs="Arial"/>
          <w:b/>
          <w:bCs/>
          <w:szCs w:val="20"/>
          <w:lang w:val="en"/>
        </w:rPr>
        <w:t xml:space="preserve">ROS </w:t>
      </w:r>
      <w:proofErr w:type="spellStart"/>
      <w:r w:rsidRPr="00B8586B">
        <w:rPr>
          <w:rFonts w:cs="Arial"/>
          <w:b/>
          <w:bCs/>
          <w:szCs w:val="20"/>
          <w:lang w:val="en"/>
        </w:rPr>
        <w:t>sebagai</w:t>
      </w:r>
      <w:proofErr w:type="spellEnd"/>
      <w:r w:rsidRPr="00B8586B">
        <w:rPr>
          <w:rFonts w:cs="Arial"/>
          <w:b/>
          <w:bCs/>
          <w:szCs w:val="20"/>
          <w:lang w:val="en"/>
        </w:rPr>
        <w:t xml:space="preserve"> </w:t>
      </w:r>
      <w:proofErr w:type="spellStart"/>
      <w:r w:rsidRPr="00B8586B">
        <w:rPr>
          <w:rFonts w:cs="Arial"/>
          <w:b/>
          <w:bCs/>
          <w:szCs w:val="20"/>
          <w:lang w:val="en"/>
        </w:rPr>
        <w:t>prediktor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menyadari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utang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ROS)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prediktor</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r w:rsidRPr="00B8586B">
        <w:rPr>
          <w:rFonts w:cs="Arial"/>
          <w:b/>
          <w:bCs/>
          <w:szCs w:val="20"/>
          <w:lang w:val="en"/>
        </w:rPr>
        <w:t xml:space="preserve">Integrasi </w:t>
      </w:r>
      <w:proofErr w:type="spellStart"/>
      <w:r w:rsidRPr="00B8586B">
        <w:rPr>
          <w:rFonts w:cs="Arial"/>
          <w:b/>
          <w:bCs/>
          <w:szCs w:val="20"/>
          <w:lang w:val="en"/>
        </w:rPr>
        <w:t>menyeluruh</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analis</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utang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w:t>
      </w:r>
      <w:proofErr w:type="spellStart"/>
      <w:r w:rsidRPr="00B8586B">
        <w:rPr>
          <w:rFonts w:cs="Arial"/>
          <w:szCs w:val="20"/>
          <w:lang w:val="en"/>
        </w:rPr>
        <w:t>manajemen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konflik</w:t>
      </w:r>
      <w:proofErr w:type="spellEnd"/>
      <w:r w:rsidRPr="00B8586B">
        <w:rPr>
          <w:rFonts w:cs="Arial"/>
          <w:szCs w:val="20"/>
          <w:lang w:val="en"/>
        </w:rPr>
        <w:t xml:space="preserve"> </w:t>
      </w:r>
      <w:r w:rsidRPr="00B8586B">
        <w:rPr>
          <w:rFonts w:cs="Arial"/>
          <w:szCs w:val="20"/>
          <w:lang w:val="en"/>
        </w:rPr>
        <w:lastRenderedPageBreak/>
        <w:t>(</w:t>
      </w:r>
      <w:proofErr w:type="spellStart"/>
      <w:r w:rsidRPr="00B8586B">
        <w:rPr>
          <w:rFonts w:cs="Arial"/>
          <w:szCs w:val="20"/>
          <w:lang w:val="en"/>
        </w:rPr>
        <w:t>menghambat</w:t>
      </w:r>
      <w:proofErr w:type="spellEnd"/>
      <w:r w:rsidRPr="00B8586B">
        <w:rPr>
          <w:rFonts w:cs="Arial"/>
          <w:szCs w:val="20"/>
          <w:lang w:val="en"/>
        </w:rPr>
        <w:t xml:space="preserve"> NF-kB), dan </w:t>
      </w:r>
      <w:proofErr w:type="spellStart"/>
      <w:r w:rsidRPr="00B8586B">
        <w:rPr>
          <w:rFonts w:cs="Arial"/>
          <w:szCs w:val="20"/>
          <w:lang w:val="en"/>
        </w:rPr>
        <w:t>kebijakan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karyawan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apoptosis), yang </w:t>
      </w:r>
      <w:proofErr w:type="spellStart"/>
      <w:r w:rsidRPr="00B8586B">
        <w:rPr>
          <w:rFonts w:cs="Arial"/>
          <w:szCs w:val="20"/>
          <w:lang w:val="en"/>
        </w:rPr>
        <w:t>semuanya</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finansial</w:t>
      </w:r>
      <w:proofErr w:type="spellEnd"/>
      <w:r w:rsidRPr="00B8586B">
        <w:rPr>
          <w:rFonts w:cs="Arial"/>
          <w:szCs w:val="20"/>
          <w:lang w:val="en"/>
        </w:rPr>
        <w:t xml:space="preserve"> dan </w:t>
      </w:r>
      <w:proofErr w:type="spellStart"/>
      <w:r w:rsidRPr="00B8586B">
        <w:rPr>
          <w:rFonts w:cs="Arial"/>
          <w:szCs w:val="20"/>
          <w:lang w:val="en"/>
        </w:rPr>
        <w:t>produktivitas</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0714CCDD" w14:textId="77777777" w:rsidR="00ED2742" w:rsidRPr="00B8586B" w:rsidRDefault="00ED2742" w:rsidP="00B8586B">
      <w:pPr>
        <w:rPr>
          <w:rFonts w:cs="Arial"/>
          <w:szCs w:val="20"/>
          <w:lang w:val="en"/>
        </w:rPr>
      </w:pPr>
    </w:p>
    <w:p w14:paraId="1C274D88" w14:textId="654F48D0" w:rsidR="004923CA" w:rsidRPr="00B8586B" w:rsidRDefault="004923CA" w:rsidP="00B8586B">
      <w:pPr>
        <w:pStyle w:val="Heading2"/>
        <w:numPr>
          <w:ilvl w:val="0"/>
          <w:numId w:val="45"/>
        </w:numPr>
        <w:ind w:left="284" w:hanging="284"/>
        <w:rPr>
          <w:rFonts w:cs="Arial"/>
          <w:b w:val="0"/>
          <w:bCs/>
          <w:szCs w:val="20"/>
          <w:lang w:val="en"/>
        </w:rPr>
      </w:pPr>
      <w:bookmarkStart w:id="346" w:name="_604cdkl24dt4" w:colFirst="0" w:colLast="0"/>
      <w:bookmarkStart w:id="347" w:name="_Toc223423813"/>
      <w:bookmarkEnd w:id="346"/>
      <w:proofErr w:type="spellStart"/>
      <w:r w:rsidRPr="00B8586B">
        <w:rPr>
          <w:rFonts w:cs="Arial"/>
          <w:bCs/>
          <w:szCs w:val="20"/>
          <w:lang w:val="en"/>
        </w:rPr>
        <w:t>Mekanisme</w:t>
      </w:r>
      <w:proofErr w:type="spellEnd"/>
      <w:r w:rsidRPr="00B8586B">
        <w:rPr>
          <w:rFonts w:cs="Arial"/>
          <w:bCs/>
          <w:szCs w:val="20"/>
          <w:lang w:val="en"/>
        </w:rPr>
        <w:t xml:space="preserve"> </w:t>
      </w:r>
      <w:proofErr w:type="spellStart"/>
      <w:r w:rsidRPr="00B8586B">
        <w:rPr>
          <w:rFonts w:cs="Arial"/>
          <w:bCs/>
          <w:szCs w:val="20"/>
          <w:lang w:val="en"/>
        </w:rPr>
        <w:t>Sitoprotektif</w:t>
      </w:r>
      <w:proofErr w:type="spellEnd"/>
      <w:r w:rsidRPr="00B8586B">
        <w:rPr>
          <w:rFonts w:cs="Arial"/>
          <w:bCs/>
          <w:szCs w:val="20"/>
          <w:lang w:val="en"/>
        </w:rPr>
        <w:t xml:space="preserve"> pada Unit </w:t>
      </w:r>
      <w:proofErr w:type="spellStart"/>
      <w:r w:rsidRPr="00B8586B">
        <w:rPr>
          <w:rFonts w:cs="Arial"/>
          <w:bCs/>
          <w:szCs w:val="20"/>
          <w:lang w:val="en"/>
        </w:rPr>
        <w:t>Fungsional</w:t>
      </w:r>
      <w:proofErr w:type="spellEnd"/>
      <w:r w:rsidRPr="00B8586B">
        <w:rPr>
          <w:rFonts w:cs="Arial"/>
          <w:bCs/>
          <w:szCs w:val="20"/>
          <w:lang w:val="en"/>
        </w:rPr>
        <w:t xml:space="preserve"> Mukosa</w:t>
      </w:r>
      <w:bookmarkEnd w:id="347"/>
    </w:p>
    <w:p w14:paraId="2AD6174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Mukosa oral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dan </w:t>
      </w:r>
      <w:proofErr w:type="spellStart"/>
      <w:r w:rsidRPr="00B8586B">
        <w:rPr>
          <w:rFonts w:cs="Arial"/>
          <w:szCs w:val="20"/>
          <w:lang w:val="en"/>
        </w:rPr>
        <w:t>dinamis</w:t>
      </w:r>
      <w:proofErr w:type="spellEnd"/>
      <w:r w:rsidRPr="00B8586B">
        <w:rPr>
          <w:rFonts w:cs="Arial"/>
          <w:szCs w:val="20"/>
          <w:lang w:val="en"/>
        </w:rPr>
        <w:t xml:space="preserve">, </w:t>
      </w:r>
      <w:proofErr w:type="spellStart"/>
      <w:r w:rsidRPr="00B8586B">
        <w:rPr>
          <w:rFonts w:cs="Arial"/>
          <w:szCs w:val="20"/>
          <w:lang w:val="en"/>
        </w:rPr>
        <w:t>terdiri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struktur</w:t>
      </w:r>
      <w:proofErr w:type="spellEnd"/>
      <w:r w:rsidRPr="00B8586B">
        <w:rPr>
          <w:rFonts w:cs="Arial"/>
          <w:szCs w:val="20"/>
          <w:lang w:val="en"/>
        </w:rPr>
        <w:t xml:space="preserve"> yang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dan homeostasis.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sitoprotektif</w:t>
      </w:r>
      <w:proofErr w:type="spellEnd"/>
      <w:r w:rsidRPr="00B8586B">
        <w:rPr>
          <w:rFonts w:cs="Arial"/>
          <w:szCs w:val="20"/>
          <w:lang w:val="en"/>
        </w:rPr>
        <w:t xml:space="preserve"> yang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pada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unit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pada </w:t>
      </w:r>
      <w:proofErr w:type="spellStart"/>
      <w:r w:rsidRPr="00B8586B">
        <w:rPr>
          <w:rFonts w:cs="Arial"/>
          <w:szCs w:val="20"/>
          <w:lang w:val="en"/>
        </w:rPr>
        <w:t>pengaruhnya</w:t>
      </w:r>
      <w:proofErr w:type="spellEnd"/>
      <w:r w:rsidRPr="00B8586B">
        <w:rPr>
          <w:rFonts w:cs="Arial"/>
          <w:szCs w:val="20"/>
          <w:lang w:val="en"/>
        </w:rPr>
        <w:t xml:space="preserve"> yang </w:t>
      </w:r>
      <w:proofErr w:type="spellStart"/>
      <w:r w:rsidRPr="00B8586B">
        <w:rPr>
          <w:rFonts w:cs="Arial"/>
          <w:szCs w:val="20"/>
          <w:lang w:val="en"/>
        </w:rPr>
        <w:t>menguntungkan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pendukung</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7246B89B"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memperluas</w:t>
      </w:r>
      <w:proofErr w:type="spellEnd"/>
      <w:r w:rsidRPr="00B8586B">
        <w:rPr>
          <w:rFonts w:cs="Arial"/>
          <w:szCs w:val="20"/>
          <w:lang w:val="en"/>
        </w:rPr>
        <w:t xml:space="preserve"> </w:t>
      </w:r>
      <w:proofErr w:type="spellStart"/>
      <w:r w:rsidRPr="00B8586B">
        <w:rPr>
          <w:rFonts w:cs="Arial"/>
          <w:szCs w:val="20"/>
          <w:lang w:val="en"/>
        </w:rPr>
        <w:t>cakupan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membahas</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anti-</w:t>
      </w:r>
      <w:proofErr w:type="spellStart"/>
      <w:r w:rsidRPr="00B8586B">
        <w:rPr>
          <w:rFonts w:cs="Arial"/>
          <w:szCs w:val="20"/>
          <w:lang w:val="en"/>
        </w:rPr>
        <w:t>inflamasi</w:t>
      </w:r>
      <w:proofErr w:type="spellEnd"/>
      <w:r w:rsidRPr="00B8586B">
        <w:rPr>
          <w:rFonts w:cs="Arial"/>
          <w:szCs w:val="20"/>
          <w:lang w:val="en"/>
        </w:rPr>
        <w:t xml:space="preserve">, and anti-apoptosis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komponen-komponen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kelenjar</w:t>
      </w:r>
      <w:proofErr w:type="spellEnd"/>
      <w:r w:rsidRPr="00B8586B">
        <w:rPr>
          <w:rFonts w:cs="Arial"/>
          <w:szCs w:val="20"/>
          <w:lang w:val="en"/>
        </w:rPr>
        <w:t xml:space="preserve"> saliva minor, </w:t>
      </w:r>
      <w:proofErr w:type="spellStart"/>
      <w:r w:rsidRPr="00B8586B">
        <w:rPr>
          <w:rFonts w:cs="Arial"/>
          <w:szCs w:val="20"/>
          <w:lang w:val="en"/>
        </w:rPr>
        <w:t>mikrovaskulatur</w:t>
      </w:r>
      <w:proofErr w:type="spellEnd"/>
      <w:r w:rsidRPr="00B8586B">
        <w:rPr>
          <w:rFonts w:cs="Arial"/>
          <w:szCs w:val="20"/>
          <w:lang w:val="en"/>
        </w:rPr>
        <w:t xml:space="preserve">, dan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ekosistem</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dan </w:t>
      </w:r>
      <w:proofErr w:type="spellStart"/>
      <w:r w:rsidRPr="00B8586B">
        <w:rPr>
          <w:rFonts w:cs="Arial"/>
          <w:szCs w:val="20"/>
          <w:lang w:val="en"/>
        </w:rPr>
        <w:t>regenerasi</w:t>
      </w:r>
      <w:proofErr w:type="spellEnd"/>
      <w:r w:rsidRPr="00B8586B">
        <w:rPr>
          <w:rFonts w:cs="Arial"/>
          <w:szCs w:val="20"/>
          <w:lang w:val="en"/>
        </w:rPr>
        <w:t>.</w:t>
      </w:r>
    </w:p>
    <w:p w14:paraId="1E2501A8" w14:textId="355FE9F5" w:rsidR="004923CA" w:rsidRPr="00B8586B" w:rsidRDefault="004923CA" w:rsidP="00B8586B">
      <w:pPr>
        <w:pStyle w:val="ListParagraph"/>
        <w:numPr>
          <w:ilvl w:val="0"/>
          <w:numId w:val="50"/>
        </w:numPr>
        <w:ind w:left="568" w:hanging="284"/>
        <w:contextualSpacing w:val="0"/>
        <w:rPr>
          <w:rFonts w:cs="Arial"/>
          <w:b/>
          <w:bCs/>
          <w:szCs w:val="20"/>
          <w:lang w:val="en"/>
        </w:rPr>
      </w:pPr>
      <w:bookmarkStart w:id="348" w:name="_daaxsuq5xu4k" w:colFirst="0" w:colLast="0"/>
      <w:bookmarkEnd w:id="348"/>
      <w:proofErr w:type="spellStart"/>
      <w:r w:rsidRPr="00B8586B">
        <w:rPr>
          <w:rFonts w:cs="Arial"/>
          <w:b/>
          <w:bCs/>
          <w:szCs w:val="20"/>
          <w:lang w:val="en"/>
        </w:rPr>
        <w:t>Proteksi</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Kelenjar</w:t>
      </w:r>
      <w:proofErr w:type="spellEnd"/>
      <w:r w:rsidRPr="00B8586B">
        <w:rPr>
          <w:rFonts w:cs="Arial"/>
          <w:b/>
          <w:bCs/>
          <w:szCs w:val="20"/>
          <w:lang w:val="en"/>
        </w:rPr>
        <w:t xml:space="preserve"> Saliva Minor</w:t>
      </w:r>
    </w:p>
    <w:p w14:paraId="0CBD3A83"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dipenuhi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ratusan</w:t>
      </w:r>
      <w:proofErr w:type="spellEnd"/>
      <w:r w:rsidRPr="00B8586B">
        <w:rPr>
          <w:rFonts w:cs="Arial"/>
          <w:szCs w:val="20"/>
          <w:lang w:val="en"/>
        </w:rPr>
        <w:t xml:space="preserve"> </w:t>
      </w:r>
      <w:proofErr w:type="spellStart"/>
      <w:r w:rsidRPr="00B8586B">
        <w:rPr>
          <w:rFonts w:cs="Arial"/>
          <w:szCs w:val="20"/>
          <w:lang w:val="en"/>
        </w:rPr>
        <w:t>kelenjar</w:t>
      </w:r>
      <w:proofErr w:type="spellEnd"/>
      <w:r w:rsidRPr="00B8586B">
        <w:rPr>
          <w:rFonts w:cs="Arial"/>
          <w:szCs w:val="20"/>
          <w:lang w:val="en"/>
        </w:rPr>
        <w:t xml:space="preserve"> saliva minor yang </w:t>
      </w:r>
      <w:proofErr w:type="spellStart"/>
      <w:r w:rsidRPr="00B8586B">
        <w:rPr>
          <w:rFonts w:cs="Arial"/>
          <w:szCs w:val="20"/>
          <w:lang w:val="en"/>
        </w:rPr>
        <w:t>tersebar</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Kelenjar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mensekresikan</w:t>
      </w:r>
      <w:proofErr w:type="spellEnd"/>
      <w:r w:rsidRPr="00B8586B">
        <w:rPr>
          <w:rFonts w:cs="Arial"/>
          <w:szCs w:val="20"/>
          <w:lang w:val="en"/>
        </w:rPr>
        <w:t xml:space="preserve"> </w:t>
      </w:r>
      <w:proofErr w:type="spellStart"/>
      <w:r w:rsidRPr="00B8586B">
        <w:rPr>
          <w:rFonts w:cs="Arial"/>
          <w:szCs w:val="20"/>
          <w:lang w:val="en"/>
        </w:rPr>
        <w:t>lendir</w:t>
      </w:r>
      <w:proofErr w:type="spellEnd"/>
      <w:r w:rsidRPr="00B8586B">
        <w:rPr>
          <w:rFonts w:cs="Arial"/>
          <w:szCs w:val="20"/>
          <w:lang w:val="en"/>
        </w:rPr>
        <w:t xml:space="preserve"> dan </w:t>
      </w:r>
      <w:proofErr w:type="spellStart"/>
      <w:r w:rsidRPr="00B8586B">
        <w:rPr>
          <w:rFonts w:cs="Arial"/>
          <w:szCs w:val="20"/>
          <w:lang w:val="en"/>
        </w:rPr>
        <w:t>komponen</w:t>
      </w:r>
      <w:proofErr w:type="spellEnd"/>
      <w:r w:rsidRPr="00B8586B">
        <w:rPr>
          <w:rFonts w:cs="Arial"/>
          <w:szCs w:val="20"/>
          <w:lang w:val="en"/>
        </w:rPr>
        <w:t xml:space="preserve"> saliva </w:t>
      </w:r>
      <w:proofErr w:type="spellStart"/>
      <w:r w:rsidRPr="00B8586B">
        <w:rPr>
          <w:rFonts w:cs="Arial"/>
          <w:szCs w:val="20"/>
          <w:lang w:val="en"/>
        </w:rPr>
        <w:t>lainnya</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pelumasan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asinar</w:t>
      </w:r>
      <w:proofErr w:type="spellEnd"/>
      <w:r w:rsidRPr="00B8586B">
        <w:rPr>
          <w:rFonts w:cs="Arial"/>
          <w:szCs w:val="20"/>
          <w:lang w:val="en"/>
        </w:rPr>
        <w:t xml:space="preserve"> di </w:t>
      </w:r>
      <w:proofErr w:type="spellStart"/>
      <w:r w:rsidRPr="00B8586B">
        <w:rPr>
          <w:rFonts w:cs="Arial"/>
          <w:szCs w:val="20"/>
          <w:lang w:val="en"/>
        </w:rPr>
        <w:t>kelenjar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oleh cisplatin,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(xerostomia) dan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saliva. Sifat </w:t>
      </w:r>
      <w:proofErr w:type="spellStart"/>
      <w:r w:rsidRPr="00B8586B">
        <w:rPr>
          <w:rFonts w:cs="Arial"/>
          <w:szCs w:val="20"/>
          <w:lang w:val="en"/>
        </w:rPr>
        <w:t>sitoprotektif</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berlaku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lastRenderedPageBreak/>
        <w:t>kelenjar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sekretorik</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terlumasi</w:t>
      </w:r>
      <w:proofErr w:type="spellEnd"/>
      <w:r w:rsidRPr="00B8586B">
        <w:rPr>
          <w:rFonts w:cs="Arial"/>
          <w:szCs w:val="20"/>
          <w:lang w:val="en"/>
        </w:rPr>
        <w:t xml:space="preserve"> dan </w:t>
      </w:r>
      <w:proofErr w:type="spellStart"/>
      <w:r w:rsidRPr="00B8586B">
        <w:rPr>
          <w:rFonts w:cs="Arial"/>
          <w:szCs w:val="20"/>
          <w:lang w:val="en"/>
        </w:rPr>
        <w:t>terlindungi</w:t>
      </w:r>
      <w:proofErr w:type="spellEnd"/>
      <w:r w:rsidRPr="00B8586B">
        <w:rPr>
          <w:rFonts w:cs="Arial"/>
          <w:szCs w:val="20"/>
          <w:lang w:val="en"/>
        </w:rPr>
        <w:t>.</w:t>
      </w:r>
    </w:p>
    <w:p w14:paraId="527A7B12" w14:textId="32089F60" w:rsidR="004923CA" w:rsidRPr="00B8586B" w:rsidRDefault="004923CA" w:rsidP="00B8586B">
      <w:pPr>
        <w:pStyle w:val="ListParagraph"/>
        <w:numPr>
          <w:ilvl w:val="0"/>
          <w:numId w:val="50"/>
        </w:numPr>
        <w:ind w:left="568" w:hanging="284"/>
        <w:contextualSpacing w:val="0"/>
        <w:rPr>
          <w:rFonts w:cs="Arial"/>
          <w:b/>
          <w:bCs/>
          <w:szCs w:val="20"/>
          <w:lang w:val="en"/>
        </w:rPr>
      </w:pPr>
      <w:bookmarkStart w:id="349" w:name="_ta32mm5lbf2" w:colFirst="0" w:colLast="0"/>
      <w:bookmarkEnd w:id="349"/>
      <w:proofErr w:type="spellStart"/>
      <w:r w:rsidRPr="00B8586B">
        <w:rPr>
          <w:rFonts w:cs="Arial"/>
          <w:b/>
          <w:bCs/>
          <w:szCs w:val="20"/>
          <w:lang w:val="en"/>
        </w:rPr>
        <w:t>Pemeliharaan</w:t>
      </w:r>
      <w:proofErr w:type="spellEnd"/>
      <w:r w:rsidRPr="00B8586B">
        <w:rPr>
          <w:rFonts w:cs="Arial"/>
          <w:b/>
          <w:bCs/>
          <w:szCs w:val="20"/>
          <w:lang w:val="en"/>
        </w:rPr>
        <w:t xml:space="preserve"> </w:t>
      </w:r>
      <w:proofErr w:type="spellStart"/>
      <w:r w:rsidRPr="00B8586B">
        <w:rPr>
          <w:rFonts w:cs="Arial"/>
          <w:b/>
          <w:bCs/>
          <w:szCs w:val="20"/>
          <w:lang w:val="en"/>
        </w:rPr>
        <w:t>Vaskularisasi</w:t>
      </w:r>
      <w:proofErr w:type="spellEnd"/>
      <w:r w:rsidRPr="00B8586B">
        <w:rPr>
          <w:rFonts w:cs="Arial"/>
          <w:b/>
          <w:bCs/>
          <w:szCs w:val="20"/>
          <w:lang w:val="en"/>
        </w:rPr>
        <w:t xml:space="preserve"> Sub-</w:t>
      </w:r>
      <w:proofErr w:type="spellStart"/>
      <w:r w:rsidRPr="00B8586B">
        <w:rPr>
          <w:rFonts w:cs="Arial"/>
          <w:b/>
          <w:bCs/>
          <w:szCs w:val="20"/>
          <w:lang w:val="en"/>
        </w:rPr>
        <w:t>epitel</w:t>
      </w:r>
      <w:proofErr w:type="spellEnd"/>
    </w:p>
    <w:p w14:paraId="3FD0465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w:t>
      </w:r>
      <w:proofErr w:type="spellStart"/>
      <w:r w:rsidRPr="00B8586B">
        <w:rPr>
          <w:rFonts w:cs="Arial"/>
          <w:szCs w:val="20"/>
          <w:lang w:val="en"/>
        </w:rPr>
        <w:t>kapiler</w:t>
      </w:r>
      <w:proofErr w:type="spellEnd"/>
      <w:r w:rsidRPr="00B8586B">
        <w:rPr>
          <w:rFonts w:cs="Arial"/>
          <w:szCs w:val="20"/>
          <w:lang w:val="en"/>
        </w:rPr>
        <w:t xml:space="preserve">) di lamina propria, </w:t>
      </w:r>
      <w:proofErr w:type="spellStart"/>
      <w:r w:rsidRPr="00B8586B">
        <w:rPr>
          <w:rFonts w:cs="Arial"/>
          <w:szCs w:val="20"/>
          <w:lang w:val="en"/>
        </w:rPr>
        <w:t>tepat</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memasok</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dan </w:t>
      </w:r>
      <w:proofErr w:type="spellStart"/>
      <w:r w:rsidRPr="00B8586B">
        <w:rPr>
          <w:rFonts w:cs="Arial"/>
          <w:szCs w:val="20"/>
          <w:lang w:val="en"/>
        </w:rPr>
        <w:t>nutrisi</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beregenerasi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vaskular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khususnya</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TNF-α,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mikrovaskulatur</w:t>
      </w:r>
      <w:proofErr w:type="spellEnd"/>
      <w:r w:rsidRPr="00B8586B">
        <w:rPr>
          <w:rFonts w:cs="Arial"/>
          <w:szCs w:val="20"/>
          <w:lang w:val="en"/>
        </w:rPr>
        <w:t xml:space="preserve">. </w:t>
      </w:r>
      <w:proofErr w:type="spellStart"/>
      <w:r w:rsidRPr="00B8586B">
        <w:rPr>
          <w:rFonts w:cs="Arial"/>
          <w:szCs w:val="20"/>
          <w:lang w:val="en"/>
        </w:rPr>
        <w:t>Vaskularisasi</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terganggu</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proses </w:t>
      </w:r>
      <w:proofErr w:type="spellStart"/>
      <w:r w:rsidRPr="00B8586B">
        <w:rPr>
          <w:rFonts w:cs="Arial"/>
          <w:szCs w:val="20"/>
          <w:lang w:val="en"/>
        </w:rPr>
        <w:t>perbaikan</w:t>
      </w:r>
      <w:proofErr w:type="spellEnd"/>
      <w:r w:rsidRPr="00B8586B">
        <w:rPr>
          <w:rFonts w:cs="Arial"/>
          <w:szCs w:val="20"/>
          <w:lang w:val="en"/>
        </w:rPr>
        <w:t>.</w:t>
      </w:r>
    </w:p>
    <w:p w14:paraId="34267708" w14:textId="41CB5F02" w:rsidR="004923CA" w:rsidRPr="00B8586B" w:rsidRDefault="004923CA" w:rsidP="00B8586B">
      <w:pPr>
        <w:pStyle w:val="ListParagraph"/>
        <w:numPr>
          <w:ilvl w:val="0"/>
          <w:numId w:val="50"/>
        </w:numPr>
        <w:ind w:left="568" w:hanging="284"/>
        <w:contextualSpacing w:val="0"/>
        <w:rPr>
          <w:rFonts w:cs="Arial"/>
          <w:b/>
          <w:bCs/>
          <w:szCs w:val="20"/>
          <w:lang w:val="en"/>
        </w:rPr>
      </w:pPr>
      <w:bookmarkStart w:id="350" w:name="_c7o5amrioqsn" w:colFirst="0" w:colLast="0"/>
      <w:bookmarkEnd w:id="350"/>
      <w:proofErr w:type="spellStart"/>
      <w:r w:rsidRPr="00B8586B">
        <w:rPr>
          <w:rFonts w:cs="Arial"/>
          <w:b/>
          <w:bCs/>
          <w:szCs w:val="20"/>
          <w:lang w:val="en"/>
        </w:rPr>
        <w:t>Dukungan</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Proliferasi</w:t>
      </w:r>
      <w:proofErr w:type="spellEnd"/>
      <w:r w:rsidRPr="00B8586B">
        <w:rPr>
          <w:rFonts w:cs="Arial"/>
          <w:b/>
          <w:bCs/>
          <w:szCs w:val="20"/>
          <w:lang w:val="en"/>
        </w:rPr>
        <w:t xml:space="preserve"> Sel </w:t>
      </w:r>
      <w:proofErr w:type="spellStart"/>
      <w:r w:rsidRPr="00B8586B">
        <w:rPr>
          <w:rFonts w:cs="Arial"/>
          <w:b/>
          <w:bCs/>
          <w:szCs w:val="20"/>
          <w:lang w:val="en"/>
        </w:rPr>
        <w:t>Punca</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42B12D1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Pelestarian</w:t>
      </w:r>
      <w:proofErr w:type="spellEnd"/>
      <w:r w:rsidRPr="00B8586B">
        <w:rPr>
          <w:rFonts w:cs="Arial"/>
          <w:szCs w:val="20"/>
          <w:lang w:val="en"/>
        </w:rPr>
        <w:t xml:space="preserve"> stratum </w:t>
      </w:r>
      <w:proofErr w:type="spellStart"/>
      <w:r w:rsidRPr="00B8586B">
        <w:rPr>
          <w:rFonts w:cs="Arial"/>
          <w:szCs w:val="20"/>
          <w:lang w:val="en"/>
        </w:rPr>
        <w:t>basale</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pada </w:t>
      </w:r>
      <w:proofErr w:type="spellStart"/>
      <w:r w:rsidRPr="00B8586B">
        <w:rPr>
          <w:rFonts w:cs="Arial"/>
          <w:szCs w:val="20"/>
          <w:lang w:val="en"/>
        </w:rPr>
        <w:t>dasarnya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progenitor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yang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suaka</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Selain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pasif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pro-apoptosis dan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pro-survival (</w:t>
      </w:r>
      <w:proofErr w:type="spellStart"/>
      <w:r w:rsidRPr="00B8586B">
        <w:rPr>
          <w:rFonts w:cs="Arial"/>
          <w:szCs w:val="20"/>
          <w:lang w:val="en"/>
        </w:rPr>
        <w:t>seperti</w:t>
      </w:r>
      <w:proofErr w:type="spellEnd"/>
      <w:r w:rsidRPr="00B8586B">
        <w:rPr>
          <w:rFonts w:cs="Arial"/>
          <w:szCs w:val="20"/>
          <w:lang w:val="en"/>
        </w:rPr>
        <w:t xml:space="preserve"> Akt),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221AEA1A" w14:textId="53AA27F2" w:rsidR="004923CA" w:rsidRPr="00B8586B" w:rsidRDefault="004923CA" w:rsidP="00B8586B">
      <w:pPr>
        <w:pStyle w:val="ListParagraph"/>
        <w:numPr>
          <w:ilvl w:val="0"/>
          <w:numId w:val="50"/>
        </w:numPr>
        <w:ind w:left="568" w:hanging="284"/>
        <w:contextualSpacing w:val="0"/>
        <w:rPr>
          <w:rFonts w:cs="Arial"/>
          <w:b/>
          <w:bCs/>
          <w:szCs w:val="20"/>
          <w:lang w:val="en"/>
        </w:rPr>
      </w:pPr>
      <w:bookmarkStart w:id="351" w:name="_isns6dtofq6y" w:colFirst="0" w:colLast="0"/>
      <w:bookmarkEnd w:id="351"/>
      <w:proofErr w:type="spellStart"/>
      <w:r w:rsidRPr="00B8586B">
        <w:rPr>
          <w:rFonts w:cs="Arial"/>
          <w:b/>
          <w:bCs/>
          <w:szCs w:val="20"/>
          <w:lang w:val="en"/>
        </w:rPr>
        <w:t>Penguatan</w:t>
      </w:r>
      <w:proofErr w:type="spellEnd"/>
      <w:r w:rsidRPr="00B8586B">
        <w:rPr>
          <w:rFonts w:cs="Arial"/>
          <w:b/>
          <w:bCs/>
          <w:szCs w:val="20"/>
          <w:lang w:val="en"/>
        </w:rPr>
        <w:t xml:space="preserve"> </w:t>
      </w:r>
      <w:r w:rsidRPr="00B8586B">
        <w:rPr>
          <w:rFonts w:cs="Arial"/>
          <w:b/>
          <w:bCs/>
          <w:i/>
          <w:iCs/>
          <w:szCs w:val="20"/>
          <w:lang w:val="en"/>
        </w:rPr>
        <w:t>Barrier</w:t>
      </w:r>
      <w:r w:rsidRPr="00B8586B">
        <w:rPr>
          <w:rFonts w:cs="Arial"/>
          <w:b/>
          <w:bCs/>
          <w:szCs w:val="20"/>
          <w:lang w:val="en"/>
        </w:rPr>
        <w:t xml:space="preserve"> Mukosa </w:t>
      </w:r>
      <w:proofErr w:type="spellStart"/>
      <w:r w:rsidRPr="00B8586B">
        <w:rPr>
          <w:rFonts w:cs="Arial"/>
          <w:b/>
          <w:bCs/>
          <w:szCs w:val="20"/>
          <w:lang w:val="en"/>
        </w:rPr>
        <w:t>terhadap</w:t>
      </w:r>
      <w:proofErr w:type="spellEnd"/>
      <w:r w:rsidRPr="00B8586B">
        <w:rPr>
          <w:rFonts w:cs="Arial"/>
          <w:b/>
          <w:bCs/>
          <w:szCs w:val="20"/>
          <w:lang w:val="en"/>
        </w:rPr>
        <w:t xml:space="preserve"> Trauma </w:t>
      </w:r>
      <w:proofErr w:type="spellStart"/>
      <w:r w:rsidRPr="00B8586B">
        <w:rPr>
          <w:rFonts w:cs="Arial"/>
          <w:b/>
          <w:bCs/>
          <w:szCs w:val="20"/>
          <w:lang w:val="en"/>
        </w:rPr>
        <w:t>Mekanik</w:t>
      </w:r>
      <w:proofErr w:type="spellEnd"/>
    </w:p>
    <w:p w14:paraId="7D93A3C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tebal</w:t>
      </w:r>
      <w:proofErr w:type="spellEnd"/>
      <w:r w:rsidRPr="00B8586B">
        <w:rPr>
          <w:rFonts w:cs="Arial"/>
          <w:szCs w:val="20"/>
          <w:lang w:val="en"/>
        </w:rPr>
        <w:t xml:space="preserve">, dan </w:t>
      </w:r>
      <w:proofErr w:type="spellStart"/>
      <w:r w:rsidRPr="00B8586B">
        <w:rPr>
          <w:rFonts w:cs="Arial"/>
          <w:szCs w:val="20"/>
          <w:lang w:val="en"/>
        </w:rPr>
        <w:t>terintegrasi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tahan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trauma </w:t>
      </w:r>
      <w:proofErr w:type="spellStart"/>
      <w:r w:rsidRPr="00B8586B">
        <w:rPr>
          <w:rFonts w:cs="Arial"/>
          <w:szCs w:val="20"/>
          <w:lang w:val="en"/>
        </w:rPr>
        <w:t>mekanik</w:t>
      </w:r>
      <w:proofErr w:type="spellEnd"/>
      <w:r w:rsidRPr="00B8586B">
        <w:rPr>
          <w:rFonts w:cs="Arial"/>
          <w:szCs w:val="20"/>
          <w:lang w:val="en"/>
        </w:rPr>
        <w:t xml:space="preserve"> </w:t>
      </w:r>
      <w:proofErr w:type="spellStart"/>
      <w:r w:rsidRPr="00B8586B">
        <w:rPr>
          <w:rFonts w:cs="Arial"/>
          <w:szCs w:val="20"/>
          <w:lang w:val="en"/>
        </w:rPr>
        <w:t>sehari-hari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mengunyah</w:t>
      </w:r>
      <w:proofErr w:type="spellEnd"/>
      <w:r w:rsidRPr="00B8586B">
        <w:rPr>
          <w:rFonts w:cs="Arial"/>
          <w:szCs w:val="20"/>
          <w:lang w:val="en"/>
        </w:rPr>
        <w:t xml:space="preserve">, </w:t>
      </w:r>
      <w:proofErr w:type="spellStart"/>
      <w:r w:rsidRPr="00B8586B">
        <w:rPr>
          <w:rFonts w:cs="Arial"/>
          <w:szCs w:val="20"/>
          <w:lang w:val="en"/>
        </w:rPr>
        <w:t>berbicara</w:t>
      </w:r>
      <w:proofErr w:type="spellEnd"/>
      <w:r w:rsidRPr="00B8586B">
        <w:rPr>
          <w:rFonts w:cs="Arial"/>
          <w:szCs w:val="20"/>
          <w:lang w:val="en"/>
        </w:rPr>
        <w:t xml:space="preserve">, dan </w:t>
      </w:r>
      <w:proofErr w:type="spellStart"/>
      <w:r w:rsidRPr="00B8586B">
        <w:rPr>
          <w:rFonts w:cs="Arial"/>
          <w:szCs w:val="20"/>
          <w:lang w:val="en"/>
        </w:rPr>
        <w:t>menyikat</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tipis dan </w:t>
      </w:r>
      <w:proofErr w:type="spellStart"/>
      <w:r w:rsidRPr="00B8586B">
        <w:rPr>
          <w:rFonts w:cs="Arial"/>
          <w:szCs w:val="20"/>
          <w:lang w:val="en"/>
        </w:rPr>
        <w:t>meradang</w:t>
      </w:r>
      <w:proofErr w:type="spellEnd"/>
      <w:r w:rsidRPr="00B8586B">
        <w:rPr>
          <w:rFonts w:cs="Arial"/>
          <w:szCs w:val="20"/>
          <w:lang w:val="en"/>
        </w:rPr>
        <w:t xml:space="preserve"> (</w:t>
      </w:r>
      <w:proofErr w:type="spellStart"/>
      <w:r w:rsidRPr="00B8586B">
        <w:rPr>
          <w:rFonts w:cs="Arial"/>
          <w:szCs w:val="20"/>
          <w:lang w:val="en"/>
        </w:rPr>
        <w:t>atrofik</w:t>
      </w:r>
      <w:proofErr w:type="spellEnd"/>
      <w:r w:rsidRPr="00B8586B">
        <w:rPr>
          <w:rFonts w:cs="Arial"/>
          <w:szCs w:val="20"/>
          <w:lang w:val="en"/>
        </w:rPr>
        <w:t xml:space="preserve">) sangat </w:t>
      </w:r>
      <w:proofErr w:type="spellStart"/>
      <w:r w:rsidRPr="00B8586B">
        <w:rPr>
          <w:rFonts w:cs="Arial"/>
          <w:szCs w:val="20"/>
          <w:lang w:val="en"/>
        </w:rPr>
        <w:t>rapuh</w:t>
      </w:r>
      <w:proofErr w:type="spellEnd"/>
      <w:r w:rsidRPr="00B8586B">
        <w:rPr>
          <w:rFonts w:cs="Arial"/>
          <w:szCs w:val="20"/>
          <w:lang w:val="en"/>
        </w:rPr>
        <w:t xml:space="preserve"> dan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terkikis</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oleh </w:t>
      </w:r>
      <w:proofErr w:type="spellStart"/>
      <w:r w:rsidRPr="00B8586B">
        <w:rPr>
          <w:rFonts w:cs="Arial"/>
          <w:szCs w:val="20"/>
          <w:lang w:val="en"/>
        </w:rPr>
        <w:t>rangsangan</w:t>
      </w:r>
      <w:proofErr w:type="spellEnd"/>
      <w:r w:rsidRPr="00B8586B">
        <w:rPr>
          <w:rFonts w:cs="Arial"/>
          <w:szCs w:val="20"/>
          <w:lang w:val="en"/>
        </w:rPr>
        <w:t xml:space="preserve"> </w:t>
      </w:r>
      <w:proofErr w:type="spellStart"/>
      <w:r w:rsidRPr="00B8586B">
        <w:rPr>
          <w:rFonts w:cs="Arial"/>
          <w:szCs w:val="20"/>
          <w:lang w:val="en"/>
        </w:rPr>
        <w:t>ringan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memelihara</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r w:rsidRPr="00B8586B">
        <w:rPr>
          <w:rFonts w:cs="Arial"/>
          <w:szCs w:val="20"/>
          <w:lang w:val="en"/>
        </w:rPr>
        <w:lastRenderedPageBreak/>
        <w:t>(</w:t>
      </w:r>
      <w:r w:rsidRPr="00B8586B">
        <w:rPr>
          <w:rFonts w:cs="Arial"/>
          <w:i/>
          <w:iCs/>
          <w:szCs w:val="20"/>
          <w:lang w:val="en"/>
        </w:rPr>
        <w:t>barrier</w:t>
      </w:r>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Penguatan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tangguh</w:t>
      </w:r>
      <w:proofErr w:type="spellEnd"/>
      <w:r w:rsidRPr="00B8586B">
        <w:rPr>
          <w:rFonts w:cs="Arial"/>
          <w:szCs w:val="20"/>
          <w:lang w:val="en"/>
        </w:rPr>
        <w:t xml:space="preserve"> dan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erosi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23FE5226" w14:textId="263829D9" w:rsidR="004923CA" w:rsidRPr="00B8586B" w:rsidRDefault="004923CA" w:rsidP="00B8586B">
      <w:pPr>
        <w:pStyle w:val="ListParagraph"/>
        <w:numPr>
          <w:ilvl w:val="0"/>
          <w:numId w:val="50"/>
        </w:numPr>
        <w:ind w:left="568" w:hanging="284"/>
        <w:contextualSpacing w:val="0"/>
        <w:rPr>
          <w:rFonts w:cs="Arial"/>
          <w:b/>
          <w:bCs/>
          <w:i/>
          <w:iCs/>
          <w:szCs w:val="20"/>
          <w:lang w:val="en"/>
        </w:rPr>
      </w:pPr>
      <w:bookmarkStart w:id="352" w:name="_o7f9whdw4b8e" w:colFirst="0" w:colLast="0"/>
      <w:bookmarkEnd w:id="352"/>
      <w:r w:rsidRPr="00B8586B">
        <w:rPr>
          <w:rFonts w:cs="Arial"/>
          <w:b/>
          <w:bCs/>
          <w:szCs w:val="20"/>
          <w:lang w:val="en"/>
        </w:rPr>
        <w:t xml:space="preserve">Kesimpulan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Histoprotektif</w:t>
      </w:r>
      <w:proofErr w:type="spellEnd"/>
      <w:r w:rsidRPr="00B8586B">
        <w:rPr>
          <w:rFonts w:cs="Arial"/>
          <w:b/>
          <w:bCs/>
          <w:szCs w:val="20"/>
          <w:lang w:val="en"/>
        </w:rPr>
        <w:t xml:space="preserve"> </w:t>
      </w:r>
      <w:r w:rsidRPr="00B8586B">
        <w:rPr>
          <w:rFonts w:cs="Arial"/>
          <w:b/>
          <w:bCs/>
          <w:i/>
          <w:iCs/>
          <w:szCs w:val="20"/>
          <w:lang w:val="en"/>
        </w:rPr>
        <w:t>Nigella sativa</w:t>
      </w:r>
    </w:p>
    <w:p w14:paraId="6EA23B4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ringkas</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histoprotektif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holistik</w:t>
      </w:r>
      <w:proofErr w:type="spellEnd"/>
      <w:r w:rsidRPr="00B8586B">
        <w:rPr>
          <w:rFonts w:cs="Arial"/>
          <w:szCs w:val="20"/>
          <w:lang w:val="en"/>
        </w:rPr>
        <w:t xml:space="preserve">. Ia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menyelamatkan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apoptosis. Ia juga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infrastruktur</w:t>
      </w:r>
      <w:proofErr w:type="spellEnd"/>
      <w:r w:rsidRPr="00B8586B">
        <w:rPr>
          <w:rFonts w:cs="Arial"/>
          <w:szCs w:val="20"/>
          <w:lang w:val="en"/>
        </w:rPr>
        <w:t xml:space="preserve"> </w:t>
      </w:r>
      <w:proofErr w:type="spellStart"/>
      <w:r w:rsidRPr="00B8586B">
        <w:rPr>
          <w:rFonts w:cs="Arial"/>
          <w:szCs w:val="20"/>
          <w:lang w:val="en"/>
        </w:rPr>
        <w:t>pendukung</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kelenjar</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dan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pada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tingkatan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sitoprotektif</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yang sangat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w:t>
      </w:r>
    </w:p>
    <w:p w14:paraId="62CA37DB" w14:textId="77777777" w:rsidR="00A8151D"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0C89A22" w14:textId="46987B97" w:rsidR="004923CA" w:rsidRPr="00B8586B" w:rsidRDefault="004923CA" w:rsidP="00B8586B">
      <w:pPr>
        <w:ind w:left="284"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sitoprotektif</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program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Program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gedung-gedung</w:t>
      </w:r>
      <w:proofErr w:type="spellEnd"/>
      <w:r w:rsidRPr="00B8586B">
        <w:rPr>
          <w:rFonts w:cs="Arial"/>
          <w:szCs w:val="20"/>
          <w:lang w:val="en"/>
        </w:rPr>
        <w:t xml:space="preserve"> </w:t>
      </w:r>
      <w:proofErr w:type="spellStart"/>
      <w:r w:rsidRPr="00B8586B">
        <w:rPr>
          <w:rFonts w:cs="Arial"/>
          <w:szCs w:val="20"/>
          <w:lang w:val="en"/>
        </w:rPr>
        <w:t>apartemen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b/>
          <w:bCs/>
          <w:szCs w:val="20"/>
          <w:lang w:val="en"/>
        </w:rPr>
        <w:t>Proteksi</w:t>
      </w:r>
      <w:proofErr w:type="spellEnd"/>
      <w:r w:rsidRPr="00B8586B">
        <w:rPr>
          <w:rFonts w:cs="Arial"/>
          <w:b/>
          <w:bCs/>
          <w:szCs w:val="20"/>
          <w:lang w:val="en"/>
        </w:rPr>
        <w:t xml:space="preserve"> </w:t>
      </w:r>
      <w:proofErr w:type="spellStart"/>
      <w:r w:rsidRPr="00B8586B">
        <w:rPr>
          <w:rFonts w:cs="Arial"/>
          <w:b/>
          <w:bCs/>
          <w:szCs w:val="20"/>
          <w:lang w:val="en"/>
        </w:rPr>
        <w:t>kelenjar</w:t>
      </w:r>
      <w:proofErr w:type="spellEnd"/>
      <w:r w:rsidRPr="00B8586B">
        <w:rPr>
          <w:rFonts w:cs="Arial"/>
          <w:b/>
          <w:bCs/>
          <w:szCs w:val="20"/>
          <w:lang w:val="en"/>
        </w:rPr>
        <w:t xml:space="preserve"> saliva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air dan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b/>
          <w:bCs/>
          <w:szCs w:val="20"/>
          <w:lang w:val="en"/>
        </w:rPr>
        <w:t>Pemeliharaan</w:t>
      </w:r>
      <w:proofErr w:type="spellEnd"/>
      <w:r w:rsidRPr="00B8586B">
        <w:rPr>
          <w:rFonts w:cs="Arial"/>
          <w:b/>
          <w:bCs/>
          <w:szCs w:val="20"/>
          <w:lang w:val="en"/>
        </w:rPr>
        <w:t xml:space="preserve"> </w:t>
      </w:r>
      <w:proofErr w:type="spellStart"/>
      <w:r w:rsidRPr="00B8586B">
        <w:rPr>
          <w:rFonts w:cs="Arial"/>
          <w:b/>
          <w:bCs/>
          <w:szCs w:val="20"/>
          <w:lang w:val="en"/>
        </w:rPr>
        <w:t>vaskularisasi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dan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terbuka</w:t>
      </w:r>
      <w:proofErr w:type="spellEnd"/>
      <w:r w:rsidRPr="00B8586B">
        <w:rPr>
          <w:rFonts w:cs="Arial"/>
          <w:szCs w:val="20"/>
          <w:lang w:val="en"/>
        </w:rPr>
        <w:t xml:space="preserve"> agar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logistik</w:t>
      </w:r>
      <w:proofErr w:type="spellEnd"/>
      <w:r w:rsidRPr="00B8586B">
        <w:rPr>
          <w:rFonts w:cs="Arial"/>
          <w:szCs w:val="20"/>
          <w:lang w:val="en"/>
        </w:rPr>
        <w:t xml:space="preserve"> dan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b/>
          <w:bCs/>
          <w:szCs w:val="20"/>
          <w:lang w:val="en"/>
        </w:rPr>
        <w:t>Dukungan</w:t>
      </w:r>
      <w:proofErr w:type="spellEnd"/>
      <w:r w:rsidRPr="00B8586B">
        <w:rPr>
          <w:rFonts w:cs="Arial"/>
          <w:b/>
          <w:bCs/>
          <w:szCs w:val="20"/>
          <w:lang w:val="en"/>
        </w:rPr>
        <w:t xml:space="preserve"> </w:t>
      </w:r>
      <w:proofErr w:type="spellStart"/>
      <w:r w:rsidRPr="00B8586B">
        <w:rPr>
          <w:rFonts w:cs="Arial"/>
          <w:b/>
          <w:bCs/>
          <w:szCs w:val="20"/>
          <w:lang w:val="en"/>
        </w:rPr>
        <w:t>sel</w:t>
      </w:r>
      <w:proofErr w:type="spellEnd"/>
      <w:r w:rsidRPr="00B8586B">
        <w:rPr>
          <w:rFonts w:cs="Arial"/>
          <w:b/>
          <w:bCs/>
          <w:szCs w:val="20"/>
          <w:lang w:val="en"/>
        </w:rPr>
        <w:t xml:space="preserve"> </w:t>
      </w:r>
      <w:proofErr w:type="spellStart"/>
      <w:r w:rsidRPr="00B8586B">
        <w:rPr>
          <w:rFonts w:cs="Arial"/>
          <w:b/>
          <w:bCs/>
          <w:szCs w:val="20"/>
          <w:lang w:val="en"/>
        </w:rPr>
        <w:t>punca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pada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dan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merawat</w:t>
      </w:r>
      <w:proofErr w:type="spellEnd"/>
      <w:r w:rsidRPr="00B8586B">
        <w:rPr>
          <w:rFonts w:cs="Arial"/>
          <w:szCs w:val="20"/>
          <w:lang w:val="en"/>
        </w:rPr>
        <w:t xml:space="preserve"> </w:t>
      </w:r>
      <w:proofErr w:type="spellStart"/>
      <w:r w:rsidRPr="00B8586B">
        <w:rPr>
          <w:rFonts w:cs="Arial"/>
          <w:szCs w:val="20"/>
          <w:lang w:val="en"/>
        </w:rPr>
        <w:t>warganya</w:t>
      </w:r>
      <w:proofErr w:type="spellEnd"/>
      <w:r w:rsidRPr="00B8586B">
        <w:rPr>
          <w:rFonts w:cs="Arial"/>
          <w:szCs w:val="20"/>
          <w:lang w:val="en"/>
        </w:rPr>
        <w:t xml:space="preserve"> dan </w:t>
      </w:r>
      <w:proofErr w:type="spellStart"/>
      <w:r w:rsidRPr="00B8586B">
        <w:rPr>
          <w:rFonts w:cs="Arial"/>
          <w:szCs w:val="20"/>
          <w:lang w:val="en"/>
        </w:rPr>
        <w:t>pulih</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b/>
          <w:bCs/>
          <w:szCs w:val="20"/>
          <w:lang w:val="en"/>
        </w:rPr>
        <w:t>Penguatan</w:t>
      </w:r>
      <w:proofErr w:type="spellEnd"/>
      <w:r w:rsidRPr="00B8586B">
        <w:rPr>
          <w:rFonts w:cs="Arial"/>
          <w:b/>
          <w:bCs/>
          <w:szCs w:val="20"/>
          <w:lang w:val="en"/>
        </w:rPr>
        <w:t xml:space="preserve"> </w:t>
      </w:r>
      <w:r w:rsidRPr="00B8586B">
        <w:rPr>
          <w:rFonts w:cs="Arial"/>
          <w:b/>
          <w:bCs/>
          <w:i/>
          <w:iCs/>
          <w:szCs w:val="20"/>
          <w:lang w:val="en"/>
        </w:rPr>
        <w:t>barrier</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vital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tembok</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kokoh</w:t>
      </w:r>
      <w:proofErr w:type="spellEnd"/>
      <w:r w:rsidRPr="00B8586B">
        <w:rPr>
          <w:rFonts w:cs="Arial"/>
          <w:szCs w:val="20"/>
          <w:lang w:val="en"/>
        </w:rPr>
        <w:t xml:space="preserve"> dan </w:t>
      </w:r>
      <w:proofErr w:type="spellStart"/>
      <w:r w:rsidRPr="00B8586B">
        <w:rPr>
          <w:rFonts w:cs="Arial"/>
          <w:szCs w:val="20"/>
          <w:lang w:val="en"/>
        </w:rPr>
        <w:t>sulit</w:t>
      </w:r>
      <w:proofErr w:type="spellEnd"/>
      <w:r w:rsidRPr="00B8586B">
        <w:rPr>
          <w:rFonts w:cs="Arial"/>
          <w:szCs w:val="20"/>
          <w:lang w:val="en"/>
        </w:rPr>
        <w:t xml:space="preserve"> </w:t>
      </w:r>
      <w:proofErr w:type="spellStart"/>
      <w:r w:rsidRPr="00B8586B">
        <w:rPr>
          <w:rFonts w:cs="Arial"/>
          <w:szCs w:val="20"/>
          <w:lang w:val="en"/>
        </w:rPr>
        <w:t>ditembus</w:t>
      </w:r>
      <w:proofErr w:type="spellEnd"/>
      <w:r w:rsidRPr="00B8586B">
        <w:rPr>
          <w:rFonts w:cs="Arial"/>
          <w:szCs w:val="20"/>
          <w:lang w:val="en"/>
        </w:rPr>
        <w:t>.</w:t>
      </w:r>
    </w:p>
    <w:p w14:paraId="2721E0F8" w14:textId="77777777" w:rsidR="00A8151D" w:rsidRPr="00B8586B" w:rsidRDefault="00A8151D" w:rsidP="00B8586B">
      <w:pPr>
        <w:rPr>
          <w:rFonts w:cs="Arial"/>
          <w:szCs w:val="20"/>
          <w:lang w:val="en"/>
        </w:rPr>
      </w:pPr>
    </w:p>
    <w:p w14:paraId="42260EC3" w14:textId="77777777" w:rsidR="00A8151D" w:rsidRPr="00B8586B" w:rsidRDefault="00A8151D" w:rsidP="00B8586B">
      <w:pPr>
        <w:rPr>
          <w:rFonts w:cs="Arial"/>
          <w:szCs w:val="20"/>
          <w:lang w:val="en"/>
        </w:rPr>
      </w:pPr>
    </w:p>
    <w:p w14:paraId="0BA42C88" w14:textId="77777777" w:rsidR="00ED2742" w:rsidRPr="00B8586B" w:rsidRDefault="00ED2742" w:rsidP="00B8586B">
      <w:pPr>
        <w:spacing w:after="160"/>
        <w:jc w:val="left"/>
        <w:rPr>
          <w:rFonts w:eastAsia="Times New Roman" w:cs="Arial"/>
          <w:b/>
          <w:bCs/>
          <w:color w:val="000000" w:themeColor="text1"/>
          <w:szCs w:val="20"/>
          <w:lang w:val="en"/>
        </w:rPr>
      </w:pPr>
      <w:bookmarkStart w:id="353" w:name="_yi68dz8cajtd" w:colFirst="0" w:colLast="0"/>
      <w:bookmarkEnd w:id="353"/>
      <w:r w:rsidRPr="00B8586B">
        <w:rPr>
          <w:rFonts w:cs="Arial"/>
          <w:bCs/>
          <w:szCs w:val="20"/>
          <w:lang w:val="en"/>
        </w:rPr>
        <w:br w:type="page"/>
      </w:r>
    </w:p>
    <w:p w14:paraId="0ACE0311" w14:textId="067D2FEC" w:rsidR="004923CA" w:rsidRPr="00B8586B" w:rsidRDefault="004923CA" w:rsidP="00B8586B">
      <w:pPr>
        <w:pStyle w:val="Heading2"/>
        <w:numPr>
          <w:ilvl w:val="0"/>
          <w:numId w:val="0"/>
        </w:numPr>
        <w:jc w:val="center"/>
        <w:rPr>
          <w:rFonts w:cs="Arial"/>
          <w:bCs/>
          <w:szCs w:val="20"/>
          <w:lang w:val="en"/>
        </w:rPr>
      </w:pPr>
      <w:bookmarkStart w:id="354" w:name="_Toc223423814"/>
      <w:r w:rsidRPr="00B8586B">
        <w:rPr>
          <w:rFonts w:cs="Arial"/>
          <w:bCs/>
          <w:szCs w:val="20"/>
          <w:lang w:val="en"/>
        </w:rPr>
        <w:lastRenderedPageBreak/>
        <w:t>KESIMPULAN</w:t>
      </w:r>
      <w:bookmarkEnd w:id="354"/>
    </w:p>
    <w:p w14:paraId="0B42C324" w14:textId="77777777" w:rsidR="00ED2742" w:rsidRPr="00B8586B" w:rsidRDefault="00ED2742" w:rsidP="00B8586B">
      <w:pPr>
        <w:rPr>
          <w:lang w:val="en"/>
        </w:rPr>
      </w:pPr>
    </w:p>
    <w:p w14:paraId="1C584831"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kedelapan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meyakinkan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Bukti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apoptosis </w:t>
      </w:r>
      <w:proofErr w:type="spellStart"/>
      <w:r w:rsidRPr="00B8586B">
        <w:rPr>
          <w:rFonts w:cs="Arial"/>
          <w:szCs w:val="20"/>
          <w:lang w:val="en"/>
        </w:rPr>
        <w:t>masif</w:t>
      </w:r>
      <w:proofErr w:type="spellEnd"/>
      <w:r w:rsidRPr="00B8586B">
        <w:rPr>
          <w:rFonts w:cs="Arial"/>
          <w:szCs w:val="20"/>
          <w:lang w:val="en"/>
        </w:rPr>
        <w:t xml:space="preserve"> di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dibuktikan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pada protein </w:t>
      </w:r>
      <w:proofErr w:type="spellStart"/>
      <w:r w:rsidRPr="00B8586B">
        <w:rPr>
          <w:rFonts w:cs="Arial"/>
          <w:szCs w:val="20"/>
          <w:lang w:val="en"/>
        </w:rPr>
        <w:t>eksekutor</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anti-</w:t>
      </w:r>
      <w:proofErr w:type="spellStart"/>
      <w:r w:rsidRPr="00B8586B">
        <w:rPr>
          <w:rFonts w:cs="Arial"/>
          <w:szCs w:val="20"/>
          <w:lang w:val="en"/>
        </w:rPr>
        <w:t>apoptosisnya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01D64F4E" w14:textId="77777777" w:rsidR="004923CA" w:rsidRPr="00B8586B" w:rsidRDefault="004923CA" w:rsidP="00B8586B">
      <w:pPr>
        <w:ind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anti-apoptosis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dilacak</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protein </w:t>
      </w:r>
      <w:proofErr w:type="spellStart"/>
      <w:r w:rsidRPr="00B8586B">
        <w:rPr>
          <w:rFonts w:cs="Arial"/>
          <w:szCs w:val="20"/>
          <w:lang w:val="en"/>
        </w:rPr>
        <w:t>keluarga</w:t>
      </w:r>
      <w:proofErr w:type="spellEnd"/>
      <w:r w:rsidRPr="00B8586B">
        <w:rPr>
          <w:rFonts w:cs="Arial"/>
          <w:szCs w:val="20"/>
          <w:lang w:val="en"/>
        </w:rPr>
        <w:t xml:space="preserve"> Bcl-2 di </w:t>
      </w:r>
      <w:proofErr w:type="spellStart"/>
      <w:r w:rsidRPr="00B8586B">
        <w:rPr>
          <w:rFonts w:cs="Arial"/>
          <w:szCs w:val="20"/>
          <w:lang w:val="en"/>
        </w:rPr>
        <w:t>mitokondria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menggeser</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yang </w:t>
      </w:r>
      <w:proofErr w:type="spellStart"/>
      <w:r w:rsidRPr="00B8586B">
        <w:rPr>
          <w:rFonts w:cs="Arial"/>
          <w:szCs w:val="20"/>
          <w:lang w:val="en"/>
        </w:rPr>
        <w:t>mematikan</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protein pro-apoptosis Bax dan </w:t>
      </w:r>
      <w:proofErr w:type="spellStart"/>
      <w:r w:rsidRPr="00B8586B">
        <w:rPr>
          <w:rFonts w:cs="Arial"/>
          <w:szCs w:val="20"/>
          <w:lang w:val="en"/>
        </w:rPr>
        <w:t>meningkatkan</w:t>
      </w:r>
      <w:proofErr w:type="spellEnd"/>
      <w:r w:rsidRPr="00B8586B">
        <w:rPr>
          <w:rFonts w:cs="Arial"/>
          <w:szCs w:val="20"/>
          <w:lang w:val="en"/>
        </w:rPr>
        <w:t xml:space="preserve"> protein pro-survival Bcl-2. </w:t>
      </w:r>
      <w:proofErr w:type="spellStart"/>
      <w:r w:rsidRPr="00B8586B">
        <w:rPr>
          <w:rFonts w:cs="Arial"/>
          <w:szCs w:val="20"/>
          <w:lang w:val="en"/>
        </w:rPr>
        <w:t>Penormalan</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dan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apoptosis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kuncinya</w:t>
      </w:r>
      <w:proofErr w:type="spellEnd"/>
      <w:r w:rsidRPr="00B8586B">
        <w:rPr>
          <w:rFonts w:cs="Arial"/>
          <w:szCs w:val="20"/>
          <w:lang w:val="en"/>
        </w:rPr>
        <w:t>.</w:t>
      </w:r>
    </w:p>
    <w:p w14:paraId="15AD0C1A" w14:textId="77777777" w:rsidR="004923CA" w:rsidRPr="00B8586B" w:rsidRDefault="004923CA" w:rsidP="00B8586B">
      <w:pPr>
        <w:ind w:firstLine="567"/>
        <w:rPr>
          <w:rFonts w:cs="Arial"/>
          <w:szCs w:val="20"/>
          <w:lang w:val="en"/>
        </w:rPr>
      </w:pP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visual dan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cisplatin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mendekati</w:t>
      </w:r>
      <w:proofErr w:type="spellEnd"/>
      <w:r w:rsidRPr="00B8586B">
        <w:rPr>
          <w:rFonts w:cs="Arial"/>
          <w:szCs w:val="20"/>
          <w:lang w:val="en"/>
        </w:rPr>
        <w:t xml:space="preserve"> normal, </w:t>
      </w:r>
      <w:proofErr w:type="spellStart"/>
      <w:r w:rsidRPr="00B8586B">
        <w:rPr>
          <w:rFonts w:cs="Arial"/>
          <w:szCs w:val="20"/>
          <w:lang w:val="en"/>
        </w:rPr>
        <w:t>integritas</w:t>
      </w:r>
      <w:proofErr w:type="spellEnd"/>
      <w:r w:rsidRPr="00B8586B">
        <w:rPr>
          <w:rFonts w:cs="Arial"/>
          <w:szCs w:val="20"/>
          <w:lang w:val="en"/>
        </w:rPr>
        <w:t xml:space="preserve"> stratum </w:t>
      </w:r>
      <w:proofErr w:type="spellStart"/>
      <w:r w:rsidRPr="00B8586B">
        <w:rPr>
          <w:rFonts w:cs="Arial"/>
          <w:szCs w:val="20"/>
          <w:lang w:val="en"/>
        </w:rPr>
        <w:t>basale</w:t>
      </w:r>
      <w:proofErr w:type="spellEnd"/>
      <w:r w:rsidRPr="00B8586B">
        <w:rPr>
          <w:rFonts w:cs="Arial"/>
          <w:szCs w:val="20"/>
          <w:lang w:val="en"/>
        </w:rPr>
        <w:t xml:space="preserve">, dan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parameter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rendahnya</w:t>
      </w:r>
      <w:proofErr w:type="spellEnd"/>
      <w:r w:rsidRPr="00B8586B">
        <w:rPr>
          <w:rFonts w:cs="Arial"/>
          <w:szCs w:val="20"/>
          <w:lang w:val="en"/>
        </w:rPr>
        <w:t xml:space="preserve"> caspase-3) dan parameter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tebalnya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sebab-akibat</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w:t>
      </w:r>
    </w:p>
    <w:p w14:paraId="2AB5EDBB" w14:textId="77777777" w:rsidR="004923CA" w:rsidRPr="00B8586B" w:rsidRDefault="004923CA" w:rsidP="00B8586B">
      <w:pPr>
        <w:ind w:firstLine="567"/>
        <w:rPr>
          <w:rFonts w:cs="Arial"/>
          <w:szCs w:val="20"/>
          <w:lang w:val="en"/>
        </w:rPr>
      </w:pP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holistik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unit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vaskulatur</w:t>
      </w:r>
      <w:proofErr w:type="spellEnd"/>
      <w:r w:rsidRPr="00B8586B">
        <w:rPr>
          <w:rFonts w:cs="Arial"/>
          <w:szCs w:val="20"/>
          <w:lang w:val="en"/>
        </w:rPr>
        <w:t xml:space="preserve"> dan </w:t>
      </w:r>
      <w:proofErr w:type="spellStart"/>
      <w:r w:rsidRPr="00B8586B">
        <w:rPr>
          <w:rFonts w:cs="Arial"/>
          <w:szCs w:val="20"/>
          <w:lang w:val="en"/>
        </w:rPr>
        <w:t>kelenjar</w:t>
      </w:r>
      <w:proofErr w:type="spellEnd"/>
      <w:r w:rsidRPr="00B8586B">
        <w:rPr>
          <w:rFonts w:cs="Arial"/>
          <w:szCs w:val="20"/>
          <w:lang w:val="en"/>
        </w:rPr>
        <w:t xml:space="preserve"> saliva minor.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histoprotektif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lastRenderedPageBreak/>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ekosistem</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31AE9441" w14:textId="77777777" w:rsidR="00A8151D" w:rsidRPr="00B8586B" w:rsidRDefault="00A8151D" w:rsidP="00B8586B">
      <w:pPr>
        <w:rPr>
          <w:rFonts w:cs="Arial"/>
          <w:szCs w:val="20"/>
          <w:lang w:val="en"/>
        </w:rPr>
      </w:pPr>
    </w:p>
    <w:p w14:paraId="1EB71B71" w14:textId="77777777" w:rsidR="00A8151D" w:rsidRPr="00B8586B" w:rsidRDefault="00A8151D" w:rsidP="00B8586B">
      <w:pPr>
        <w:rPr>
          <w:rFonts w:cs="Arial"/>
          <w:szCs w:val="20"/>
          <w:lang w:val="en"/>
        </w:rPr>
      </w:pPr>
    </w:p>
    <w:p w14:paraId="1A536600" w14:textId="77777777" w:rsidR="00ED2742" w:rsidRPr="00B8586B" w:rsidRDefault="00ED2742" w:rsidP="00B8586B">
      <w:pPr>
        <w:spacing w:after="160"/>
        <w:jc w:val="left"/>
        <w:rPr>
          <w:rFonts w:eastAsia="Times New Roman" w:cs="Arial"/>
          <w:b/>
          <w:bCs/>
          <w:color w:val="000000" w:themeColor="text1"/>
          <w:szCs w:val="20"/>
          <w:lang w:val="en"/>
        </w:rPr>
      </w:pPr>
      <w:bookmarkStart w:id="355" w:name="_ympv7yvp1wth" w:colFirst="0" w:colLast="0"/>
      <w:bookmarkEnd w:id="355"/>
      <w:r w:rsidRPr="00B8586B">
        <w:rPr>
          <w:rFonts w:cs="Arial"/>
          <w:bCs/>
          <w:szCs w:val="20"/>
          <w:lang w:val="en"/>
        </w:rPr>
        <w:br w:type="page"/>
      </w:r>
    </w:p>
    <w:p w14:paraId="206DF6D4" w14:textId="60DA3507" w:rsidR="004923CA" w:rsidRPr="00B8586B" w:rsidRDefault="004923CA" w:rsidP="00B8586B">
      <w:pPr>
        <w:pStyle w:val="Heading2"/>
        <w:numPr>
          <w:ilvl w:val="0"/>
          <w:numId w:val="0"/>
        </w:numPr>
        <w:jc w:val="center"/>
        <w:rPr>
          <w:rFonts w:cs="Arial"/>
          <w:bCs/>
          <w:szCs w:val="20"/>
          <w:lang w:val="en"/>
        </w:rPr>
      </w:pPr>
      <w:bookmarkStart w:id="356" w:name="_Toc223423815"/>
      <w:r w:rsidRPr="00B8586B">
        <w:rPr>
          <w:rFonts w:cs="Arial"/>
          <w:bCs/>
          <w:szCs w:val="20"/>
          <w:lang w:val="en"/>
        </w:rPr>
        <w:lastRenderedPageBreak/>
        <w:t>GLOSARIUM</w:t>
      </w:r>
      <w:bookmarkEnd w:id="356"/>
    </w:p>
    <w:p w14:paraId="519D806C" w14:textId="77777777" w:rsidR="00A8151D" w:rsidRPr="00B8586B" w:rsidRDefault="00A8151D" w:rsidP="00B8586B">
      <w:pPr>
        <w:rPr>
          <w:lang w:val="en"/>
        </w:rPr>
      </w:pPr>
    </w:p>
    <w:p w14:paraId="35A2D8F7" w14:textId="58FE7EC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Apoptosis</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yang </w:t>
      </w:r>
      <w:proofErr w:type="spellStart"/>
      <w:r w:rsidRPr="00B8586B">
        <w:rPr>
          <w:rFonts w:cs="Arial"/>
          <w:szCs w:val="20"/>
          <w:lang w:val="en"/>
        </w:rPr>
        <w:t>diatur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morfologis</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w:t>
      </w:r>
    </w:p>
    <w:p w14:paraId="436A4D2D" w14:textId="76C64706"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Atrofi</w:t>
      </w:r>
      <w:proofErr w:type="spellEnd"/>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Pengecilan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penyusutan</w:t>
      </w:r>
      <w:proofErr w:type="spellEnd"/>
      <w:r w:rsidRPr="00B8586B">
        <w:rPr>
          <w:rFonts w:cs="Arial"/>
          <w:szCs w:val="20"/>
          <w:lang w:val="en"/>
        </w:rPr>
        <w:t xml:space="preserve"> </w:t>
      </w:r>
      <w:proofErr w:type="spellStart"/>
      <w:r w:rsidRPr="00B8586B">
        <w:rPr>
          <w:rFonts w:cs="Arial"/>
          <w:szCs w:val="20"/>
          <w:lang w:val="en"/>
        </w:rPr>
        <w:t>ukuran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organ.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mengacu</w:t>
      </w:r>
      <w:proofErr w:type="spellEnd"/>
      <w:r w:rsidRPr="00B8586B">
        <w:rPr>
          <w:rFonts w:cs="Arial"/>
          <w:szCs w:val="20"/>
          <w:lang w:val="en"/>
        </w:rPr>
        <w:t xml:space="preserve"> pada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601FA232" w14:textId="05C038EA"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Bax/Bcl-2</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r w:rsidRPr="00B8586B">
        <w:rPr>
          <w:rFonts w:cs="Arial"/>
          <w:szCs w:val="20"/>
          <w:lang w:val="en"/>
        </w:rPr>
        <w:t xml:space="preserve">Protein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Bcl-2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berlawanan</w:t>
      </w:r>
      <w:proofErr w:type="spellEnd"/>
      <w:r w:rsidRPr="00B8586B">
        <w:rPr>
          <w:rFonts w:cs="Arial"/>
          <w:szCs w:val="20"/>
          <w:lang w:val="en"/>
        </w:rPr>
        <w:t xml:space="preserve">. Bax </w:t>
      </w:r>
      <w:proofErr w:type="spellStart"/>
      <w:r w:rsidRPr="00B8586B">
        <w:rPr>
          <w:rFonts w:cs="Arial"/>
          <w:szCs w:val="20"/>
          <w:lang w:val="en"/>
        </w:rPr>
        <w:t>bersifat</w:t>
      </w:r>
      <w:proofErr w:type="spellEnd"/>
      <w:r w:rsidRPr="00B8586B">
        <w:rPr>
          <w:rFonts w:cs="Arial"/>
          <w:szCs w:val="20"/>
          <w:lang w:val="en"/>
        </w:rPr>
        <w:t xml:space="preserve"> pro-apoptosis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Bcl-2 </w:t>
      </w:r>
      <w:proofErr w:type="spellStart"/>
      <w:r w:rsidRPr="00B8586B">
        <w:rPr>
          <w:rFonts w:cs="Arial"/>
          <w:szCs w:val="20"/>
          <w:lang w:val="en"/>
        </w:rPr>
        <w:t>bersifat</w:t>
      </w:r>
      <w:proofErr w:type="spellEnd"/>
      <w:r w:rsidRPr="00B8586B">
        <w:rPr>
          <w:rFonts w:cs="Arial"/>
          <w:szCs w:val="20"/>
          <w:lang w:val="en"/>
        </w:rPr>
        <w:t xml:space="preserve"> anti-apoptosis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keduanya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penentu</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nasib</w:t>
      </w:r>
      <w:proofErr w:type="spellEnd"/>
      <w:r w:rsidRPr="00B8586B">
        <w:rPr>
          <w:rFonts w:cs="Arial"/>
          <w:szCs w:val="20"/>
          <w:lang w:val="en"/>
        </w:rPr>
        <w:t xml:space="preserve"> sel.</w:t>
      </w:r>
    </w:p>
    <w:p w14:paraId="389E32C1" w14:textId="22E7764A"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Caspase-3</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Enzim</w:t>
      </w:r>
      <w:proofErr w:type="spellEnd"/>
      <w:r w:rsidRPr="00B8586B">
        <w:rPr>
          <w:rFonts w:cs="Arial"/>
          <w:szCs w:val="20"/>
          <w:lang w:val="en"/>
        </w:rPr>
        <w:t xml:space="preserve"> protease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apoptosis,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substrat</w:t>
      </w:r>
      <w:proofErr w:type="spellEnd"/>
      <w:r w:rsidRPr="00B8586B">
        <w:rPr>
          <w:rFonts w:cs="Arial"/>
          <w:szCs w:val="20"/>
          <w:lang w:val="en"/>
        </w:rPr>
        <w:t xml:space="preserve"> protein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membongkar</w:t>
      </w:r>
      <w:proofErr w:type="spellEnd"/>
      <w:r w:rsidRPr="00B8586B">
        <w:rPr>
          <w:rFonts w:cs="Arial"/>
          <w:szCs w:val="20"/>
          <w:lang w:val="en"/>
        </w:rPr>
        <w:t xml:space="preserve"> sel.</w:t>
      </w:r>
    </w:p>
    <w:p w14:paraId="280DE0BE" w14:textId="428BE462"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Histomorfometri</w:t>
      </w:r>
      <w:proofErr w:type="spellEnd"/>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area,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pada </w:t>
      </w:r>
      <w:proofErr w:type="spellStart"/>
      <w:r w:rsidRPr="00B8586B">
        <w:rPr>
          <w:rFonts w:cs="Arial"/>
          <w:szCs w:val="20"/>
          <w:lang w:val="en"/>
        </w:rPr>
        <w:t>preparat</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w:t>
      </w:r>
    </w:p>
    <w:p w14:paraId="3773AF91" w14:textId="008113B6"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Jalur </w:t>
      </w:r>
      <w:proofErr w:type="spellStart"/>
      <w:r w:rsidRPr="00B8586B">
        <w:rPr>
          <w:rFonts w:cs="Arial"/>
          <w:b/>
          <w:bCs/>
          <w:szCs w:val="20"/>
          <w:lang w:val="en"/>
        </w:rPr>
        <w:t>Intrinsik</w:t>
      </w:r>
      <w:proofErr w:type="spellEnd"/>
      <w:r w:rsidRPr="00B8586B">
        <w:rPr>
          <w:rFonts w:cs="Arial"/>
          <w:b/>
          <w:bCs/>
          <w:szCs w:val="20"/>
          <w:lang w:val="en"/>
        </w:rPr>
        <w:t xml:space="preserve"> Apoptosis:</w:t>
      </w:r>
      <w:r w:rsidRPr="00B8586B">
        <w:rPr>
          <w:rFonts w:cs="Arial"/>
          <w:szCs w:val="20"/>
          <w:lang w:val="en"/>
        </w:rPr>
        <w:t xml:space="preserve"> Jalur </w:t>
      </w:r>
      <w:proofErr w:type="spellStart"/>
      <w:r w:rsidRPr="00B8586B">
        <w:rPr>
          <w:rFonts w:cs="Arial"/>
          <w:szCs w:val="20"/>
          <w:lang w:val="en"/>
        </w:rPr>
        <w:t>pensinyalan</w:t>
      </w:r>
      <w:proofErr w:type="spellEnd"/>
      <w:r w:rsidRPr="00B8586B">
        <w:rPr>
          <w:rFonts w:cs="Arial"/>
          <w:szCs w:val="20"/>
          <w:lang w:val="en"/>
        </w:rPr>
        <w:t xml:space="preserve"> apoptosis yang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stres</w:t>
      </w:r>
      <w:proofErr w:type="spellEnd"/>
      <w:r w:rsidRPr="00B8586B">
        <w:rPr>
          <w:rFonts w:cs="Arial"/>
          <w:szCs w:val="20"/>
          <w:lang w:val="en"/>
        </w:rPr>
        <w:t xml:space="preserve"> internal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berpusat</w:t>
      </w:r>
      <w:proofErr w:type="spellEnd"/>
      <w:r w:rsidRPr="00B8586B">
        <w:rPr>
          <w:rFonts w:cs="Arial"/>
          <w:szCs w:val="20"/>
          <w:lang w:val="en"/>
        </w:rPr>
        <w:t xml:space="preserve"> di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w:t>
      </w:r>
    </w:p>
    <w:p w14:paraId="6C231FA5" w14:textId="7DAC305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Negatif</w:t>
      </w:r>
      <w:proofErr w:type="spellEnd"/>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di mana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variabel</w:t>
      </w:r>
      <w:proofErr w:type="spellEnd"/>
      <w:r w:rsidRPr="00B8586B">
        <w:rPr>
          <w:rFonts w:cs="Arial"/>
          <w:szCs w:val="20"/>
          <w:lang w:val="en"/>
        </w:rPr>
        <w:t xml:space="preserve">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variabel</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w:t>
      </w:r>
    </w:p>
    <w:p w14:paraId="1A81F235" w14:textId="3C96A90F"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Sitokrom</w:t>
      </w:r>
      <w:proofErr w:type="spellEnd"/>
      <w:r w:rsidRPr="00B8586B">
        <w:rPr>
          <w:rFonts w:cs="Arial"/>
          <w:b/>
          <w:bCs/>
          <w:szCs w:val="20"/>
          <w:lang w:val="en"/>
        </w:rPr>
        <w:t xml:space="preserve"> c</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r w:rsidRPr="00B8586B">
        <w:rPr>
          <w:rFonts w:cs="Arial"/>
          <w:szCs w:val="20"/>
          <w:lang w:val="en"/>
        </w:rPr>
        <w:t xml:space="preserve">Protein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Pelepasannya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lastRenderedPageBreak/>
        <w:t>adalah</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apoptosis.</w:t>
      </w:r>
    </w:p>
    <w:p w14:paraId="06359913" w14:textId="34BC8F00"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Stratum Basale</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terdalam</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skuamosa</w:t>
      </w:r>
      <w:proofErr w:type="spellEnd"/>
      <w:r w:rsidRPr="00B8586B">
        <w:rPr>
          <w:rFonts w:cs="Arial"/>
          <w:szCs w:val="20"/>
          <w:lang w:val="en"/>
        </w:rPr>
        <w:t xml:space="preserve"> </w:t>
      </w:r>
      <w:proofErr w:type="spellStart"/>
      <w:r w:rsidRPr="00B8586B">
        <w:rPr>
          <w:rFonts w:cs="Arial"/>
          <w:szCs w:val="20"/>
          <w:lang w:val="en"/>
        </w:rPr>
        <w:t>bertingkat</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progenitor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513E1BC2" w14:textId="461106A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Ulkus</w:t>
      </w:r>
      <w:proofErr w:type="spellEnd"/>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r w:rsidRPr="00B8586B">
        <w:rPr>
          <w:rFonts w:cs="Arial"/>
          <w:szCs w:val="20"/>
          <w:lang w:val="en"/>
        </w:rPr>
        <w:t xml:space="preserve">Luka </w:t>
      </w:r>
      <w:proofErr w:type="spellStart"/>
      <w:r w:rsidRPr="00B8586B">
        <w:rPr>
          <w:rFonts w:cs="Arial"/>
          <w:szCs w:val="20"/>
          <w:lang w:val="en"/>
        </w:rPr>
        <w:t>terbuka</w:t>
      </w:r>
      <w:proofErr w:type="spellEnd"/>
      <w:r w:rsidRPr="00B8586B">
        <w:rPr>
          <w:rFonts w:cs="Arial"/>
          <w:szCs w:val="20"/>
          <w:lang w:val="en"/>
        </w:rPr>
        <w:t xml:space="preserve"> pada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kontinuitas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w:t>
      </w:r>
    </w:p>
    <w:p w14:paraId="2ACCA9AC" w14:textId="77777777" w:rsidR="00ED2742" w:rsidRPr="00B8586B" w:rsidRDefault="00ED2742" w:rsidP="00B8586B">
      <w:pPr>
        <w:spacing w:after="160"/>
        <w:jc w:val="left"/>
        <w:rPr>
          <w:rFonts w:eastAsia="Times New Roman" w:cs="Arial"/>
          <w:b/>
          <w:bCs/>
          <w:color w:val="000000" w:themeColor="text1"/>
          <w:szCs w:val="20"/>
          <w:lang w:val="en"/>
        </w:rPr>
      </w:pPr>
      <w:bookmarkStart w:id="357" w:name="_j5695vzr154" w:colFirst="0" w:colLast="0"/>
      <w:bookmarkEnd w:id="357"/>
      <w:r w:rsidRPr="00B8586B">
        <w:rPr>
          <w:rFonts w:cs="Arial"/>
          <w:bCs/>
          <w:szCs w:val="20"/>
          <w:lang w:val="en"/>
        </w:rPr>
        <w:br w:type="page"/>
      </w:r>
    </w:p>
    <w:p w14:paraId="56BBC19C" w14:textId="7D4D6620" w:rsidR="004923CA" w:rsidRPr="00B8586B" w:rsidRDefault="004923CA" w:rsidP="00B8586B">
      <w:pPr>
        <w:pStyle w:val="Heading2"/>
        <w:numPr>
          <w:ilvl w:val="0"/>
          <w:numId w:val="0"/>
        </w:numPr>
        <w:jc w:val="center"/>
        <w:rPr>
          <w:rFonts w:cs="Arial"/>
          <w:bCs/>
          <w:szCs w:val="20"/>
          <w:lang w:val="en"/>
        </w:rPr>
      </w:pPr>
      <w:bookmarkStart w:id="358" w:name="_Toc223423816"/>
      <w:r w:rsidRPr="00B8586B">
        <w:rPr>
          <w:rFonts w:cs="Arial"/>
          <w:bCs/>
          <w:szCs w:val="20"/>
          <w:lang w:val="en"/>
        </w:rPr>
        <w:lastRenderedPageBreak/>
        <w:t>DAFTAR PUSTAKA</w:t>
      </w:r>
      <w:bookmarkEnd w:id="358"/>
    </w:p>
    <w:p w14:paraId="35260859" w14:textId="77777777" w:rsidR="00ED2742" w:rsidRPr="00B8586B" w:rsidRDefault="00ED2742" w:rsidP="00B8586B">
      <w:pPr>
        <w:rPr>
          <w:lang w:val="en"/>
        </w:rPr>
      </w:pPr>
    </w:p>
    <w:p w14:paraId="0AD9378A"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Bancroft, J. D., &amp; Gamble, M. (Eds.). (2008). </w:t>
      </w:r>
      <w:r w:rsidRPr="00B8586B">
        <w:rPr>
          <w:rFonts w:cs="Arial"/>
          <w:i/>
          <w:iCs/>
          <w:szCs w:val="20"/>
          <w:lang w:val="en"/>
        </w:rPr>
        <w:t>Theory and practice of histological techniques</w:t>
      </w:r>
      <w:r w:rsidRPr="00B8586B">
        <w:rPr>
          <w:rFonts w:cs="Arial"/>
          <w:szCs w:val="20"/>
          <w:lang w:val="en"/>
        </w:rPr>
        <w:t>. Elsevier health sciences.</w:t>
      </w:r>
    </w:p>
    <w:p w14:paraId="4A345CC2" w14:textId="77777777" w:rsidR="00A8151D" w:rsidRPr="00B8586B" w:rsidRDefault="00A8151D" w:rsidP="00B8586B">
      <w:pPr>
        <w:spacing w:after="120"/>
        <w:ind w:left="567" w:hanging="567"/>
        <w:rPr>
          <w:rFonts w:cs="Arial"/>
          <w:szCs w:val="20"/>
          <w:lang w:val="en"/>
        </w:rPr>
      </w:pPr>
      <w:proofErr w:type="spellStart"/>
      <w:r w:rsidRPr="00B8586B">
        <w:rPr>
          <w:rFonts w:cs="Arial"/>
          <w:szCs w:val="20"/>
          <w:lang w:val="en"/>
        </w:rPr>
        <w:t>Czabotar</w:t>
      </w:r>
      <w:proofErr w:type="spellEnd"/>
      <w:r w:rsidRPr="00B8586B">
        <w:rPr>
          <w:rFonts w:cs="Arial"/>
          <w:szCs w:val="20"/>
          <w:lang w:val="en"/>
        </w:rPr>
        <w:t xml:space="preserve">, P. E., </w:t>
      </w:r>
      <w:proofErr w:type="spellStart"/>
      <w:r w:rsidRPr="00B8586B">
        <w:rPr>
          <w:rFonts w:cs="Arial"/>
          <w:szCs w:val="20"/>
          <w:lang w:val="en"/>
        </w:rPr>
        <w:t>Lessene</w:t>
      </w:r>
      <w:proofErr w:type="spellEnd"/>
      <w:r w:rsidRPr="00B8586B">
        <w:rPr>
          <w:rFonts w:cs="Arial"/>
          <w:szCs w:val="20"/>
          <w:lang w:val="en"/>
        </w:rPr>
        <w:t xml:space="preserve">, G., Strasser, A., &amp; Adams, J. M. (2014). Control of apoptosis by the BCL-2 protein family: implications for physiology and therapy. </w:t>
      </w:r>
      <w:r w:rsidRPr="00B8586B">
        <w:rPr>
          <w:rFonts w:cs="Arial"/>
          <w:i/>
          <w:iCs/>
          <w:szCs w:val="20"/>
          <w:lang w:val="en"/>
        </w:rPr>
        <w:t>Nature reviews Molecular cell biology</w:t>
      </w:r>
      <w:r w:rsidRPr="00B8586B">
        <w:rPr>
          <w:rFonts w:cs="Arial"/>
          <w:szCs w:val="20"/>
          <w:lang w:val="en"/>
        </w:rPr>
        <w:t>, 15(1), 49-63. https://doi.org/10.1038/nrm3722</w:t>
      </w:r>
    </w:p>
    <w:p w14:paraId="55D75E16"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Datta, S. R., Brunet, A., &amp; Greenberg, M. E. (1999). Cellular survival: a play in three </w:t>
      </w:r>
      <w:proofErr w:type="spellStart"/>
      <w:r w:rsidRPr="00B8586B">
        <w:rPr>
          <w:rFonts w:cs="Arial"/>
          <w:szCs w:val="20"/>
          <w:lang w:val="en"/>
        </w:rPr>
        <w:t>Akts</w:t>
      </w:r>
      <w:proofErr w:type="spellEnd"/>
      <w:r w:rsidRPr="00B8586B">
        <w:rPr>
          <w:rFonts w:cs="Arial"/>
          <w:szCs w:val="20"/>
          <w:lang w:val="en"/>
        </w:rPr>
        <w:t xml:space="preserve">. </w:t>
      </w:r>
      <w:r w:rsidRPr="00B8586B">
        <w:rPr>
          <w:rFonts w:cs="Arial"/>
          <w:i/>
          <w:iCs/>
          <w:szCs w:val="20"/>
          <w:lang w:val="en"/>
        </w:rPr>
        <w:t>Genes &amp; development</w:t>
      </w:r>
      <w:r w:rsidRPr="00B8586B">
        <w:rPr>
          <w:rFonts w:cs="Arial"/>
          <w:szCs w:val="20"/>
          <w:lang w:val="en"/>
        </w:rPr>
        <w:t>, 13(22), 2905-2927. https://doi.org/10.1101/gad.13.22.2905</w:t>
      </w:r>
    </w:p>
    <w:p w14:paraId="42414324"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El-Bakry, H. A., El-Aziz, G. A., &amp; El-Ghaffar, E. A. (2018). Thymoquinone protects against methotrexate-induced hepatotoxicity by suppressing oxidative stress, inflammation, and apoptosis. </w:t>
      </w:r>
      <w:r w:rsidRPr="00B8586B">
        <w:rPr>
          <w:rFonts w:cs="Arial"/>
          <w:i/>
          <w:iCs/>
          <w:szCs w:val="20"/>
          <w:lang w:val="en"/>
        </w:rPr>
        <w:t>Journal of Immunoassay and Immunochemistry</w:t>
      </w:r>
      <w:r w:rsidRPr="00B8586B">
        <w:rPr>
          <w:rFonts w:cs="Arial"/>
          <w:szCs w:val="20"/>
          <w:lang w:val="en"/>
        </w:rPr>
        <w:t>, 39(1), 1-17. https://doi.org/10.1080/15321819.2017.1396269</w:t>
      </w:r>
    </w:p>
    <w:p w14:paraId="5CB98B0D"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Elmore, S. (2007). Apoptosis: a review of programmed cell death. </w:t>
      </w:r>
      <w:r w:rsidRPr="00B8586B">
        <w:rPr>
          <w:rFonts w:cs="Arial"/>
          <w:i/>
          <w:iCs/>
          <w:szCs w:val="20"/>
          <w:lang w:val="en"/>
        </w:rPr>
        <w:t>Toxicologic pathology</w:t>
      </w:r>
      <w:r w:rsidRPr="00B8586B">
        <w:rPr>
          <w:rFonts w:cs="Arial"/>
          <w:szCs w:val="20"/>
          <w:lang w:val="en"/>
        </w:rPr>
        <w:t>, 35(4), 495-516. https://doi.org/10.1080/01926230701320337</w:t>
      </w:r>
    </w:p>
    <w:p w14:paraId="55185CCB"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Fuchs, Y., &amp; Steller, H. (2011). Programmed cell death in animal development and disease. </w:t>
      </w:r>
      <w:r w:rsidRPr="00B8586B">
        <w:rPr>
          <w:rFonts w:cs="Arial"/>
          <w:i/>
          <w:iCs/>
          <w:szCs w:val="20"/>
          <w:lang w:val="en"/>
        </w:rPr>
        <w:t>Cell</w:t>
      </w:r>
      <w:r w:rsidRPr="00B8586B">
        <w:rPr>
          <w:rFonts w:cs="Arial"/>
          <w:szCs w:val="20"/>
          <w:lang w:val="en"/>
        </w:rPr>
        <w:t>, 147(4), 742-758. https://doi.org/10.1016/j.cell.2011.10.033</w:t>
      </w:r>
    </w:p>
    <w:p w14:paraId="22ACC73E"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Green, D. R., &amp; </w:t>
      </w:r>
      <w:proofErr w:type="spellStart"/>
      <w:r w:rsidRPr="00B8586B">
        <w:rPr>
          <w:rFonts w:cs="Arial"/>
          <w:szCs w:val="20"/>
          <w:lang w:val="en"/>
        </w:rPr>
        <w:t>Llambi</w:t>
      </w:r>
      <w:proofErr w:type="spellEnd"/>
      <w:r w:rsidRPr="00B8586B">
        <w:rPr>
          <w:rFonts w:cs="Arial"/>
          <w:szCs w:val="20"/>
          <w:lang w:val="en"/>
        </w:rPr>
        <w:t xml:space="preserve">, F. (2015). Cell death signaling. </w:t>
      </w:r>
      <w:r w:rsidRPr="00B8586B">
        <w:rPr>
          <w:rFonts w:cs="Arial"/>
          <w:i/>
          <w:iCs/>
          <w:szCs w:val="20"/>
          <w:lang w:val="en"/>
        </w:rPr>
        <w:t>Cold Spring Harbor perspectives in biology</w:t>
      </w:r>
      <w:r w:rsidRPr="00B8586B">
        <w:rPr>
          <w:rFonts w:cs="Arial"/>
          <w:szCs w:val="20"/>
          <w:lang w:val="en"/>
        </w:rPr>
        <w:t>, 7(12), a006080. https://doi.org/10.1101/cshperspect.a006080</w:t>
      </w:r>
    </w:p>
    <w:p w14:paraId="596453CA"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w:t>
      </w:r>
      <w:r w:rsidRPr="00B8586B">
        <w:rPr>
          <w:rFonts w:cs="Arial"/>
          <w:szCs w:val="20"/>
          <w:lang w:val="en"/>
        </w:rPr>
        <w:lastRenderedPageBreak/>
        <w:t xml:space="preserve">and Safety. </w:t>
      </w:r>
      <w:r w:rsidRPr="00B8586B">
        <w:rPr>
          <w:rFonts w:cs="Arial"/>
          <w:i/>
          <w:iCs/>
          <w:szCs w:val="20"/>
          <w:lang w:val="en"/>
        </w:rPr>
        <w:t>Nutrients</w:t>
      </w:r>
      <w:r w:rsidRPr="00B8586B">
        <w:rPr>
          <w:rFonts w:cs="Arial"/>
          <w:szCs w:val="20"/>
          <w:lang w:val="en"/>
        </w:rPr>
        <w:t>, 13. https://doi.org/10.3390/nu13061784</w:t>
      </w:r>
    </w:p>
    <w:p w14:paraId="78EF440C"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Hassan, M. I., &amp; Awad, S. M. (2023). Thymoquinone as a promising natural product for the management of cisplatin-induced toxicities. </w:t>
      </w:r>
      <w:r w:rsidRPr="00B8586B">
        <w:rPr>
          <w:rFonts w:cs="Arial"/>
          <w:i/>
          <w:iCs/>
          <w:szCs w:val="20"/>
          <w:lang w:val="en"/>
        </w:rPr>
        <w:t>Molecules</w:t>
      </w:r>
      <w:r w:rsidRPr="00B8586B">
        <w:rPr>
          <w:rFonts w:cs="Arial"/>
          <w:szCs w:val="20"/>
          <w:lang w:val="en"/>
        </w:rPr>
        <w:t>, 28(4), 1845. https://doi.org/10.3390/molecules28041845</w:t>
      </w:r>
    </w:p>
    <w:p w14:paraId="0E126E22"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Kazemi, S., </w:t>
      </w:r>
      <w:proofErr w:type="spellStart"/>
      <w:r w:rsidRPr="00B8586B">
        <w:rPr>
          <w:rFonts w:cs="Arial"/>
          <w:szCs w:val="20"/>
          <w:lang w:val="en"/>
        </w:rPr>
        <w:t>Moghadamnia</w:t>
      </w:r>
      <w:proofErr w:type="spellEnd"/>
      <w:r w:rsidRPr="00B8586B">
        <w:rPr>
          <w:rFonts w:cs="Arial"/>
          <w:szCs w:val="20"/>
          <w:lang w:val="en"/>
        </w:rPr>
        <w:t xml:space="preserve">, A., </w:t>
      </w:r>
      <w:proofErr w:type="spellStart"/>
      <w:r w:rsidRPr="00B8586B">
        <w:rPr>
          <w:rFonts w:cs="Arial"/>
          <w:szCs w:val="20"/>
          <w:lang w:val="en"/>
        </w:rPr>
        <w:t>Saebnouri</w:t>
      </w:r>
      <w:proofErr w:type="spellEnd"/>
      <w:r w:rsidRPr="00B8586B">
        <w:rPr>
          <w:rFonts w:cs="Arial"/>
          <w:szCs w:val="20"/>
          <w:lang w:val="en"/>
        </w:rPr>
        <w:t xml:space="preserve">, H., </w:t>
      </w:r>
      <w:proofErr w:type="spellStart"/>
      <w:r w:rsidRPr="00B8586B">
        <w:rPr>
          <w:rFonts w:cs="Arial"/>
          <w:szCs w:val="20"/>
          <w:lang w:val="en"/>
        </w:rPr>
        <w:t>Roudsari</w:t>
      </w:r>
      <w:proofErr w:type="spellEnd"/>
      <w:r w:rsidRPr="00B8586B">
        <w:rPr>
          <w:rFonts w:cs="Arial"/>
          <w:szCs w:val="20"/>
          <w:lang w:val="en"/>
        </w:rPr>
        <w:t xml:space="preserve">, S., &amp; Afraz, E. (2022). Effect of intraperitoneal injection of Nigella sativa oil on 5-fluorouracil-induced oral mucositis in rats. </w:t>
      </w:r>
      <w:r w:rsidRPr="00B8586B">
        <w:rPr>
          <w:rFonts w:cs="Arial"/>
          <w:i/>
          <w:iCs/>
          <w:szCs w:val="20"/>
          <w:lang w:val="en"/>
        </w:rPr>
        <w:t>Journal of Biological Studies</w:t>
      </w:r>
      <w:r w:rsidRPr="00B8586B">
        <w:rPr>
          <w:rFonts w:cs="Arial"/>
          <w:szCs w:val="20"/>
          <w:lang w:val="en"/>
        </w:rPr>
        <w:t>. https://doi.org/10.62400/jbs.v5i1.6365</w:t>
      </w:r>
    </w:p>
    <w:p w14:paraId="7417C5DF"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4F0EECB4"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Parrish, A. B., Freel, C. D., &amp; Kornbluth, S. (2013). Cellular mechanisms controlling caspase activation and function. </w:t>
      </w:r>
      <w:r w:rsidRPr="00B8586B">
        <w:rPr>
          <w:rFonts w:cs="Arial"/>
          <w:i/>
          <w:iCs/>
          <w:szCs w:val="20"/>
          <w:lang w:val="en"/>
        </w:rPr>
        <w:t>Cold Spring Harbor perspectives in biology</w:t>
      </w:r>
      <w:r w:rsidRPr="00B8586B">
        <w:rPr>
          <w:rFonts w:cs="Arial"/>
          <w:szCs w:val="20"/>
          <w:lang w:val="en"/>
        </w:rPr>
        <w:t>, 5(6), a008672. https://doi.org/10.1101/cshperspect.a008672</w:t>
      </w:r>
    </w:p>
    <w:p w14:paraId="0A9B966D"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Rezaie, A., Falahi, H., &amp; Kheirollah, A. (2020). Thymoquinone: A promising therapeutic agent for the treatment of non-small cell lung cancer. </w:t>
      </w:r>
      <w:r w:rsidRPr="00B8586B">
        <w:rPr>
          <w:rFonts w:cs="Arial"/>
          <w:i/>
          <w:iCs/>
          <w:szCs w:val="20"/>
          <w:lang w:val="en"/>
        </w:rPr>
        <w:t>Phytotherapy Research</w:t>
      </w:r>
      <w:r w:rsidRPr="00B8586B">
        <w:rPr>
          <w:rFonts w:cs="Arial"/>
          <w:szCs w:val="20"/>
          <w:lang w:val="en"/>
        </w:rPr>
        <w:t>, 34(11), 2849-2863. https://doi.org/10.1002/ptr.6740</w:t>
      </w:r>
    </w:p>
    <w:p w14:paraId="0DE68FB2"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Ribeiro, I. L. A., de Araújo-Júnior, R. F., &amp; de Oliveira, A. G. (2022). Pathophysiology of Oral Mucositis: A Narrative Review of the Literature. </w:t>
      </w:r>
      <w:r w:rsidRPr="00B8586B">
        <w:rPr>
          <w:rFonts w:cs="Arial"/>
          <w:i/>
          <w:iCs/>
          <w:szCs w:val="20"/>
          <w:lang w:val="en"/>
        </w:rPr>
        <w:t>Journal of Clinical and Experimental Dentistry</w:t>
      </w:r>
      <w:r w:rsidRPr="00B8586B">
        <w:rPr>
          <w:rFonts w:cs="Arial"/>
          <w:szCs w:val="20"/>
          <w:lang w:val="en"/>
        </w:rPr>
        <w:t>, 14(11), e934–e942. https://doi.org/10.4317/jced.59972</w:t>
      </w:r>
    </w:p>
    <w:p w14:paraId="612346B3"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215C3338" w14:textId="77777777" w:rsidR="00A8151D" w:rsidRPr="00B8586B" w:rsidRDefault="00A8151D" w:rsidP="00B8586B">
      <w:pPr>
        <w:spacing w:after="120"/>
        <w:ind w:left="567" w:hanging="567"/>
        <w:rPr>
          <w:rFonts w:cs="Arial"/>
          <w:szCs w:val="20"/>
          <w:lang w:val="en"/>
        </w:rPr>
      </w:pPr>
      <w:r w:rsidRPr="00B8586B">
        <w:rPr>
          <w:rFonts w:cs="Arial"/>
          <w:szCs w:val="20"/>
          <w:lang w:val="en"/>
        </w:rPr>
        <w:lastRenderedPageBreak/>
        <w:t xml:space="preserve">Singh, R., &amp; Kumar, R. (2021). The role of Akt/mTOR signaling pathway in cancer. </w:t>
      </w:r>
      <w:r w:rsidRPr="00B8586B">
        <w:rPr>
          <w:rFonts w:cs="Arial"/>
          <w:i/>
          <w:iCs/>
          <w:szCs w:val="20"/>
          <w:lang w:val="en"/>
        </w:rPr>
        <w:t>Current Pharmaceutical Design</w:t>
      </w:r>
      <w:r w:rsidRPr="00B8586B">
        <w:rPr>
          <w:rFonts w:cs="Arial"/>
          <w:szCs w:val="20"/>
          <w:lang w:val="en"/>
        </w:rPr>
        <w:t>, 27(12), 1433-1444. https://doi.org/10.2174/1381612826666201211115505</w:t>
      </w:r>
    </w:p>
    <w:p w14:paraId="6925BE4A"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6801F9A4" w14:textId="77777777" w:rsidR="00A8151D" w:rsidRPr="00B8586B" w:rsidRDefault="00A8151D" w:rsidP="00B8586B">
      <w:pPr>
        <w:spacing w:after="120"/>
        <w:ind w:left="567" w:hanging="567"/>
        <w:rPr>
          <w:rFonts w:cs="Arial"/>
          <w:szCs w:val="20"/>
          <w:lang w:val="en"/>
        </w:rPr>
      </w:pPr>
      <w:r w:rsidRPr="00B8586B">
        <w:rPr>
          <w:rFonts w:cs="Arial"/>
          <w:szCs w:val="20"/>
          <w:lang w:val="en"/>
        </w:rPr>
        <w:t>Wu, C., Chou, W., Jou, I., Tu, Y.</w:t>
      </w:r>
      <w:proofErr w:type="gramStart"/>
      <w:r w:rsidRPr="00B8586B">
        <w:rPr>
          <w:rFonts w:cs="Arial"/>
          <w:szCs w:val="20"/>
          <w:lang w:val="en"/>
        </w:rPr>
        <w:t>, ,</w:t>
      </w:r>
      <w:proofErr w:type="gramEnd"/>
      <w:r w:rsidRPr="00B8586B">
        <w:rPr>
          <w:rFonts w:cs="Arial"/>
          <w:szCs w:val="20"/>
          <w:lang w:val="en"/>
        </w:rPr>
        <w:t xml:space="preserve"> C., &amp; Tsai, K. (2025). Cisplatin-induced oxidative stress, apoptosis, and pro-inflammatory responses in chondrocytes through modulating LOX-1. </w:t>
      </w:r>
      <w:r w:rsidRPr="00B8586B">
        <w:rPr>
          <w:rFonts w:cs="Arial"/>
          <w:i/>
          <w:iCs/>
          <w:szCs w:val="20"/>
          <w:lang w:val="en"/>
        </w:rPr>
        <w:t xml:space="preserve">Journal of </w:t>
      </w:r>
      <w:proofErr w:type="spellStart"/>
      <w:r w:rsidRPr="00B8586B">
        <w:rPr>
          <w:rFonts w:cs="Arial"/>
          <w:i/>
          <w:iCs/>
          <w:szCs w:val="20"/>
          <w:lang w:val="en"/>
        </w:rPr>
        <w:t>Orthopaedic</w:t>
      </w:r>
      <w:proofErr w:type="spellEnd"/>
      <w:r w:rsidRPr="00B8586B">
        <w:rPr>
          <w:rFonts w:cs="Arial"/>
          <w:i/>
          <w:iCs/>
          <w:szCs w:val="20"/>
          <w:lang w:val="en"/>
        </w:rPr>
        <w:t xml:space="preserve"> Surgery and Research</w:t>
      </w:r>
      <w:r w:rsidRPr="00B8586B">
        <w:rPr>
          <w:rFonts w:cs="Arial"/>
          <w:szCs w:val="20"/>
          <w:lang w:val="en"/>
        </w:rPr>
        <w:t>, 20. https://doi.org/10.1186/s13018-025-05602-9</w:t>
      </w:r>
    </w:p>
    <w:p w14:paraId="2ED303D6"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Yuan, S., &amp; Akey, C. W. (2013). </w:t>
      </w:r>
      <w:proofErr w:type="spellStart"/>
      <w:r w:rsidRPr="00B8586B">
        <w:rPr>
          <w:rFonts w:cs="Arial"/>
          <w:szCs w:val="20"/>
          <w:lang w:val="en"/>
        </w:rPr>
        <w:t>Apoptosome</w:t>
      </w:r>
      <w:proofErr w:type="spellEnd"/>
      <w:r w:rsidRPr="00B8586B">
        <w:rPr>
          <w:rFonts w:cs="Arial"/>
          <w:szCs w:val="20"/>
          <w:lang w:val="en"/>
        </w:rPr>
        <w:t xml:space="preserve"> structure, assembly, and activation. </w:t>
      </w:r>
      <w:r w:rsidRPr="00B8586B">
        <w:rPr>
          <w:rFonts w:cs="Arial"/>
          <w:i/>
          <w:iCs/>
          <w:szCs w:val="20"/>
          <w:lang w:val="en"/>
        </w:rPr>
        <w:t>Structure</w:t>
      </w:r>
      <w:r w:rsidRPr="00B8586B">
        <w:rPr>
          <w:rFonts w:cs="Arial"/>
          <w:szCs w:val="20"/>
          <w:lang w:val="en"/>
        </w:rPr>
        <w:t>, 21(4), 501-515. https://doi.org/10.1016/j.str.2013.02.024</w:t>
      </w:r>
    </w:p>
    <w:p w14:paraId="7046FADC"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Zou, H., Henzel, W. J., Liu, X., Lutschg, A., &amp; Wang, X. (1997). Apaf-1, a human protein homologous to C. elegans CED-4, participates in cytochrome c-dependent activation of caspase-3. </w:t>
      </w:r>
      <w:r w:rsidRPr="00B8586B">
        <w:rPr>
          <w:rFonts w:cs="Arial"/>
          <w:i/>
          <w:iCs/>
          <w:szCs w:val="20"/>
          <w:lang w:val="en"/>
        </w:rPr>
        <w:t>Cell</w:t>
      </w:r>
      <w:r w:rsidRPr="00B8586B">
        <w:rPr>
          <w:rFonts w:cs="Arial"/>
          <w:szCs w:val="20"/>
          <w:lang w:val="en"/>
        </w:rPr>
        <w:t>, 90(3), 405-413. https://doi.org/10.1016/S0092-8674(00)80501-2</w:t>
      </w:r>
    </w:p>
    <w:p w14:paraId="63C0CB89" w14:textId="77777777" w:rsidR="004923CA" w:rsidRPr="00B8586B" w:rsidRDefault="004923CA" w:rsidP="00B8586B">
      <w:pPr>
        <w:rPr>
          <w:rFonts w:cs="Arial"/>
          <w:szCs w:val="20"/>
          <w:lang w:val="fi-FI"/>
        </w:rPr>
      </w:pPr>
    </w:p>
    <w:p w14:paraId="1442E2D0" w14:textId="77777777" w:rsidR="004923CA" w:rsidRPr="00B8586B" w:rsidRDefault="004923CA" w:rsidP="00B8586B">
      <w:pPr>
        <w:rPr>
          <w:rFonts w:cs="Arial"/>
          <w:szCs w:val="20"/>
          <w:lang w:val="fi-FI"/>
        </w:rPr>
      </w:pPr>
    </w:p>
    <w:p w14:paraId="748A24A6" w14:textId="77777777" w:rsidR="00FF2D6E" w:rsidRPr="00B8586B" w:rsidRDefault="00FF2D6E" w:rsidP="00B8586B">
      <w:pPr>
        <w:spacing w:after="160"/>
        <w:jc w:val="left"/>
        <w:rPr>
          <w:rFonts w:cs="Arial"/>
          <w:szCs w:val="20"/>
          <w:lang w:eastAsia="zh-CN"/>
        </w:rPr>
      </w:pPr>
      <w:r w:rsidRPr="00B8586B">
        <w:rPr>
          <w:rFonts w:cs="Arial"/>
          <w:szCs w:val="20"/>
          <w:lang w:eastAsia="zh-CN"/>
        </w:rPr>
        <w:br w:type="page"/>
      </w:r>
    </w:p>
    <w:p w14:paraId="693E3190" w14:textId="77777777" w:rsidR="00A8151D" w:rsidRPr="00B8586B" w:rsidRDefault="00FF2D6E" w:rsidP="00B8586B">
      <w:pPr>
        <w:pStyle w:val="Heading1"/>
        <w:ind w:left="142" w:hanging="142"/>
        <w:jc w:val="both"/>
        <w:rPr>
          <w:rFonts w:eastAsia="DengXian"/>
          <w:bCs/>
          <w:lang w:val="en" w:eastAsia="zh-CN"/>
        </w:rPr>
      </w:pPr>
      <w:bookmarkStart w:id="359" w:name="_Toc223423817"/>
      <w:r w:rsidRPr="00B8586B">
        <w:rPr>
          <w:noProof/>
          <w:sz w:val="48"/>
          <w:szCs w:val="48"/>
          <w:lang w:val="en-IN" w:eastAsia="en-IN"/>
        </w:rPr>
        <w:lastRenderedPageBreak/>
        <mc:AlternateContent>
          <mc:Choice Requires="wps">
            <w:drawing>
              <wp:anchor distT="0" distB="0" distL="114300" distR="114300" simplePos="0" relativeHeight="251695104" behindDoc="0" locked="0" layoutInCell="1" allowOverlap="1" wp14:anchorId="3A63AD6E" wp14:editId="1D011E8B">
                <wp:simplePos x="0" y="0"/>
                <wp:positionH relativeFrom="margin">
                  <wp:posOffset>941070</wp:posOffset>
                </wp:positionH>
                <wp:positionV relativeFrom="paragraph">
                  <wp:posOffset>73660</wp:posOffset>
                </wp:positionV>
                <wp:extent cx="2857500" cy="1260000"/>
                <wp:effectExtent l="0" t="0" r="0" b="0"/>
                <wp:wrapNone/>
                <wp:docPr id="911049383" name="Rectangle 911049383"/>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2ACDD47" w14:textId="13315E21" w:rsidR="00FF2D6E" w:rsidRPr="00774B36" w:rsidRDefault="00A8151D" w:rsidP="00FF2D6E">
                            <w:pPr>
                              <w:jc w:val="center"/>
                              <w:rPr>
                                <w:b/>
                                <w:sz w:val="34"/>
                                <w:szCs w:val="34"/>
                                <w:lang w:val="sv-SE"/>
                              </w:rPr>
                            </w:pPr>
                            <w:r w:rsidRPr="00774B36">
                              <w:rPr>
                                <w:b/>
                                <w:bCs/>
                                <w:sz w:val="34"/>
                                <w:szCs w:val="34"/>
                                <w:lang w:val="en"/>
                              </w:rPr>
                              <w:t xml:space="preserve">PEMBAHASAN INTEGRATIF </w:t>
                            </w:r>
                            <w:r w:rsidRPr="00774B36">
                              <w:rPr>
                                <w:b/>
                                <w:bCs/>
                                <w:sz w:val="34"/>
                                <w:szCs w:val="34"/>
                                <w:lang w:val="en"/>
                              </w:rPr>
                              <w:br/>
                              <w:t>DAN KEBARUAN ILMIAH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A63AD6E" id="Rectangle 911049383" o:spid="_x0000_s1034" style="position:absolute;left:0;text-align:left;margin-left:74.1pt;margin-top:5.8pt;width:225pt;height:99.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" filled="f" stroked="f" strokeweight="1pt">
                <v:textbox>
                  <w:txbxContent>
                    <w:p w14:paraId="72ACDD47" w14:textId="13315E21" w:rsidR="00FF2D6E" w:rsidRPr="00774B36" w:rsidRDefault="00A8151D" w:rsidP="00FF2D6E">
                      <w:pPr>
                        <w:jc w:val="center"/>
                        <w:rPr>
                          <w:b/>
                          <w:sz w:val="34"/>
                          <w:szCs w:val="34"/>
                          <w:lang w:val="sv-SE"/>
                        </w:rPr>
                      </w:pPr>
                      <w:r w:rsidRPr="00774B36">
                        <w:rPr>
                          <w:b/>
                          <w:bCs/>
                          <w:sz w:val="34"/>
                          <w:szCs w:val="34"/>
                          <w:lang w:val="en"/>
                        </w:rPr>
                        <w:t xml:space="preserve">PEMBAHASAN INTEGRATIF </w:t>
                      </w:r>
                      <w:r w:rsidRPr="00774B36">
                        <w:rPr>
                          <w:b/>
                          <w:bCs/>
                          <w:sz w:val="34"/>
                          <w:szCs w:val="34"/>
                          <w:lang w:val="en"/>
                        </w:rPr>
                        <w:br/>
                        <w:t>DAN KEBARUAN ILMIAH</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94080" behindDoc="0" locked="0" layoutInCell="1" allowOverlap="1" wp14:anchorId="4EFD7C35" wp14:editId="6D92E28E">
                <wp:simplePos x="0" y="0"/>
                <wp:positionH relativeFrom="column">
                  <wp:posOffset>884555</wp:posOffset>
                </wp:positionH>
                <wp:positionV relativeFrom="paragraph">
                  <wp:posOffset>64135</wp:posOffset>
                </wp:positionV>
                <wp:extent cx="0" cy="1259840"/>
                <wp:effectExtent l="19050" t="0" r="38100" b="54610"/>
                <wp:wrapNone/>
                <wp:docPr id="912917882" name="Straight Connector 912917882"/>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52FADDD" id="Straight Connector 912917882" o:spid="_x0000_s1026" style="position:absolute;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9</w:t>
      </w:r>
      <w:r w:rsidR="00A8151D" w:rsidRPr="00B8586B">
        <w:rPr>
          <w:sz w:val="144"/>
          <w:lang w:val="id-ID" w:eastAsia="zh-CN"/>
        </w:rPr>
        <w:tab/>
      </w:r>
      <w:r w:rsidR="00A8151D" w:rsidRPr="00B8586B">
        <w:rPr>
          <w:rFonts w:eastAsia="DengXian"/>
          <w:bCs/>
          <w:color w:val="FFFFFF" w:themeColor="background1"/>
          <w:sz w:val="4"/>
          <w:szCs w:val="4"/>
          <w:lang w:val="en" w:eastAsia="zh-CN"/>
        </w:rPr>
        <w:t>PEMBAHASAN INTEGRATIF DAN KEBARUAN ILMIAH</w:t>
      </w:r>
      <w:bookmarkEnd w:id="359"/>
    </w:p>
    <w:p w14:paraId="269C10EB" w14:textId="77777777" w:rsidR="004923CA" w:rsidRPr="00B8586B" w:rsidRDefault="004923CA" w:rsidP="00B8586B">
      <w:pPr>
        <w:rPr>
          <w:rFonts w:cs="Arial"/>
          <w:szCs w:val="20"/>
          <w:lang w:eastAsia="zh-CN"/>
        </w:rPr>
      </w:pPr>
    </w:p>
    <w:p w14:paraId="64CC026C" w14:textId="77777777" w:rsidR="004923CA" w:rsidRPr="00B8586B" w:rsidRDefault="004923CA" w:rsidP="00B8586B">
      <w:pPr>
        <w:rPr>
          <w:rFonts w:cs="Arial"/>
          <w:szCs w:val="20"/>
          <w:lang w:val="fi-FI"/>
        </w:rPr>
      </w:pPr>
    </w:p>
    <w:p w14:paraId="743BB89C" w14:textId="3E44480D" w:rsidR="004923CA" w:rsidRPr="00B8586B" w:rsidRDefault="00A8151D" w:rsidP="00774B36">
      <w:pPr>
        <w:pStyle w:val="Heading2"/>
        <w:numPr>
          <w:ilvl w:val="0"/>
          <w:numId w:val="51"/>
        </w:numPr>
        <w:ind w:left="284" w:hanging="284"/>
      </w:pPr>
      <w:bookmarkStart w:id="360" w:name="_jfh541kjf5hv" w:colFirst="0" w:colLast="0"/>
      <w:bookmarkStart w:id="361" w:name="_Toc223423818"/>
      <w:bookmarkEnd w:id="360"/>
      <w:r w:rsidRPr="00B8586B">
        <w:t>Pendahuluan</w:t>
      </w:r>
      <w:bookmarkEnd w:id="361"/>
    </w:p>
    <w:p w14:paraId="322625D8" w14:textId="1F4A95EF"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yang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metodis</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rinci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dan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sampailah</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integratif</w:t>
      </w:r>
      <w:proofErr w:type="spellEnd"/>
      <w:r w:rsidRPr="00B8586B">
        <w:rPr>
          <w:rFonts w:cs="Arial"/>
          <w:szCs w:val="20"/>
          <w:lang w:val="en"/>
        </w:rPr>
        <w:t xml:space="preserve">, di mana </w:t>
      </w:r>
      <w:proofErr w:type="spellStart"/>
      <w:r w:rsidRPr="00B8586B">
        <w:rPr>
          <w:rFonts w:cs="Arial"/>
          <w:szCs w:val="20"/>
          <w:lang w:val="en"/>
        </w:rPr>
        <w:t>kepingan-kepingan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disajikan</w:t>
      </w:r>
      <w:proofErr w:type="spellEnd"/>
      <w:r w:rsidRPr="00B8586B">
        <w:rPr>
          <w:rFonts w:cs="Arial"/>
          <w:szCs w:val="20"/>
          <w:lang w:val="en"/>
        </w:rPr>
        <w:t xml:space="preserve">, data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modulasi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pencegahan</w:t>
      </w:r>
      <w:proofErr w:type="spellEnd"/>
      <w:r w:rsidRPr="00B8586B">
        <w:rPr>
          <w:rFonts w:cs="Arial"/>
          <w:szCs w:val="20"/>
          <w:lang w:val="en"/>
        </w:rPr>
        <w:t xml:space="preserve"> apoptosis, </w:t>
      </w:r>
      <w:proofErr w:type="spellStart"/>
      <w:r w:rsidRPr="00B8586B">
        <w:rPr>
          <w:rFonts w:cs="Arial"/>
          <w:szCs w:val="20"/>
          <w:lang w:val="en"/>
        </w:rPr>
        <w:t>dirangkai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argumen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utuh</w:t>
      </w:r>
      <w:proofErr w:type="spellEnd"/>
      <w:r w:rsidRPr="00B8586B">
        <w:rPr>
          <w:rFonts w:cs="Arial"/>
          <w:szCs w:val="20"/>
          <w:lang w:val="en"/>
        </w:rPr>
        <w:t xml:space="preserve"> dan </w:t>
      </w:r>
      <w:proofErr w:type="spellStart"/>
      <w:r w:rsidRPr="00B8586B">
        <w:rPr>
          <w:rFonts w:cs="Arial"/>
          <w:szCs w:val="20"/>
          <w:lang w:val="en"/>
        </w:rPr>
        <w:t>koheren</w:t>
      </w:r>
      <w:proofErr w:type="spellEnd"/>
      <w:r w:rsidRPr="00B8586B">
        <w:rPr>
          <w:rFonts w:cs="Arial"/>
          <w:szCs w:val="20"/>
          <w:lang w:val="en"/>
        </w:rPr>
        <w:t xml:space="preserve">. </w:t>
      </w:r>
      <w:r w:rsidR="00F753FB" w:rsidRPr="00F753FB">
        <w:rPr>
          <w:rFonts w:cs="Arial"/>
          <w:szCs w:val="20"/>
        </w:rPr>
        <w:t xml:space="preserve">Pembahasan pada bab ini difokuskan pada penafsiran makna ilmiah, analisis implikasi biologis, serta penempatan hasil kajian mengenai </w:t>
      </w:r>
      <w:r w:rsidR="00F753FB" w:rsidRPr="00F753FB">
        <w:rPr>
          <w:rFonts w:cs="Arial"/>
          <w:i/>
          <w:iCs/>
          <w:szCs w:val="20"/>
        </w:rPr>
        <w:t>Nigella sativa</w:t>
      </w:r>
      <w:r w:rsidR="00F753FB" w:rsidRPr="00F753FB">
        <w:rPr>
          <w:rFonts w:cs="Arial"/>
          <w:szCs w:val="20"/>
        </w:rPr>
        <w:t xml:space="preserve"> dalam konteks pengetahuan yang lebih luas.</w:t>
      </w:r>
    </w:p>
    <w:p w14:paraId="7C869BF8"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menyatakan</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yang </w:t>
      </w:r>
      <w:proofErr w:type="spellStart"/>
      <w:r w:rsidRPr="00B8586B">
        <w:rPr>
          <w:rFonts w:cs="Arial"/>
          <w:szCs w:val="20"/>
          <w:lang w:val="en"/>
        </w:rPr>
        <w:t>ditemukan</w:t>
      </w:r>
      <w:proofErr w:type="spellEnd"/>
      <w:r w:rsidRPr="00B8586B">
        <w:rPr>
          <w:rFonts w:cs="Arial"/>
          <w:szCs w:val="20"/>
          <w:lang w:val="en"/>
        </w:rPr>
        <w:t xml:space="preserve">, dan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jadi</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dan "</w:t>
      </w:r>
      <w:proofErr w:type="spellStart"/>
      <w:r w:rsidRPr="00B8586B">
        <w:rPr>
          <w:rFonts w:cs="Arial"/>
          <w:szCs w:val="20"/>
          <w:lang w:val="en"/>
        </w:rPr>
        <w:t>ke</w:t>
      </w:r>
      <w:proofErr w:type="spellEnd"/>
      <w:r w:rsidRPr="00B8586B">
        <w:rPr>
          <w:rFonts w:cs="Arial"/>
          <w:szCs w:val="20"/>
          <w:lang w:val="en"/>
        </w:rPr>
        <w:t xml:space="preserve"> mana </w:t>
      </w:r>
      <w:proofErr w:type="spellStart"/>
      <w:r w:rsidRPr="00B8586B">
        <w:rPr>
          <w:rFonts w:cs="Arial"/>
          <w:szCs w:val="20"/>
          <w:lang w:val="en"/>
        </w:rPr>
        <w:t>selanjutnya</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multi-target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model </w:t>
      </w:r>
      <w:proofErr w:type="spellStart"/>
      <w:r w:rsidRPr="00B8586B">
        <w:rPr>
          <w:rFonts w:cs="Arial"/>
          <w:szCs w:val="20"/>
          <w:lang w:val="en"/>
        </w:rPr>
        <w:t>teoretis</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diusulkan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didiskusikan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membandingkannya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dan </w:t>
      </w:r>
      <w:proofErr w:type="spellStart"/>
      <w:r w:rsidRPr="00B8586B">
        <w:rPr>
          <w:rFonts w:cs="Arial"/>
          <w:szCs w:val="20"/>
          <w:lang w:val="en"/>
        </w:rPr>
        <w:t>mempertimbangkan</w:t>
      </w:r>
      <w:proofErr w:type="spellEnd"/>
      <w:r w:rsidRPr="00B8586B">
        <w:rPr>
          <w:rFonts w:cs="Arial"/>
          <w:szCs w:val="20"/>
          <w:lang w:val="en"/>
        </w:rPr>
        <w:t xml:space="preserve"> </w:t>
      </w:r>
      <w:proofErr w:type="spellStart"/>
      <w:r w:rsidRPr="00B8586B">
        <w:rPr>
          <w:rFonts w:cs="Arial"/>
          <w:szCs w:val="20"/>
          <w:lang w:val="en"/>
        </w:rPr>
        <w:t>rasionalitas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translasi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20F7920A" w14:textId="77777777" w:rsidR="00774B36" w:rsidRDefault="00774B36">
      <w:pPr>
        <w:spacing w:after="160" w:line="259" w:lineRule="auto"/>
        <w:jc w:val="left"/>
        <w:rPr>
          <w:rFonts w:cs="Arial"/>
          <w:szCs w:val="20"/>
          <w:highlight w:val="yellow"/>
          <w:lang w:val="en"/>
        </w:rPr>
      </w:pPr>
      <w:r>
        <w:rPr>
          <w:rFonts w:cs="Arial"/>
          <w:szCs w:val="20"/>
          <w:highlight w:val="yellow"/>
          <w:lang w:val="en"/>
        </w:rPr>
        <w:br w:type="page"/>
      </w:r>
    </w:p>
    <w:p w14:paraId="531A6464" w14:textId="4A636166" w:rsidR="004923CA" w:rsidRPr="00B8586B" w:rsidRDefault="00977A17" w:rsidP="00774B36">
      <w:pPr>
        <w:ind w:left="284" w:firstLine="567"/>
        <w:rPr>
          <w:rFonts w:cs="Arial"/>
          <w:szCs w:val="20"/>
          <w:highlight w:val="yellow"/>
          <w:lang w:val="en"/>
        </w:rPr>
      </w:pPr>
      <w:r w:rsidRPr="00977A17">
        <w:rPr>
          <w:rFonts w:cs="Arial"/>
          <w:szCs w:val="20"/>
        </w:rPr>
        <w:lastRenderedPageBreak/>
        <w:t>Aspek kebaruan dari kajian ini menjadi sorotan utama, terutama terkait temuan-temuan spesifik,</w:t>
      </w:r>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w:t>
      </w:r>
      <w:proofErr w:type="spellStart"/>
      <w:r w:rsidR="004923CA" w:rsidRPr="00B8586B">
        <w:rPr>
          <w:rFonts w:cs="Arial"/>
          <w:szCs w:val="20"/>
          <w:lang w:val="en"/>
        </w:rPr>
        <w:t>fokus</w:t>
      </w:r>
      <w:proofErr w:type="spellEnd"/>
      <w:r w:rsidR="004923CA" w:rsidRPr="00B8586B">
        <w:rPr>
          <w:rFonts w:cs="Arial"/>
          <w:szCs w:val="20"/>
          <w:lang w:val="en"/>
        </w:rPr>
        <w:t xml:space="preserve"> pada subunit NF-kB </w:t>
      </w:r>
      <w:proofErr w:type="spellStart"/>
      <w:r w:rsidR="004923CA" w:rsidRPr="00B8586B">
        <w:rPr>
          <w:rFonts w:cs="Arial"/>
          <w:szCs w:val="20"/>
          <w:lang w:val="en"/>
        </w:rPr>
        <w:t>atau</w:t>
      </w:r>
      <w:proofErr w:type="spellEnd"/>
      <w:r w:rsidR="004923CA" w:rsidRPr="00B8586B">
        <w:rPr>
          <w:rFonts w:cs="Arial"/>
          <w:szCs w:val="20"/>
          <w:lang w:val="en"/>
        </w:rPr>
        <w:t xml:space="preserve"> </w:t>
      </w:r>
      <w:proofErr w:type="spellStart"/>
      <w:r w:rsidR="004923CA" w:rsidRPr="00B8586B">
        <w:rPr>
          <w:rFonts w:cs="Arial"/>
          <w:szCs w:val="20"/>
          <w:lang w:val="en"/>
        </w:rPr>
        <w:t>hubungan</w:t>
      </w:r>
      <w:proofErr w:type="spellEnd"/>
      <w:r w:rsidR="004923CA" w:rsidRPr="00B8586B">
        <w:rPr>
          <w:rFonts w:cs="Arial"/>
          <w:szCs w:val="20"/>
          <w:lang w:val="en"/>
        </w:rPr>
        <w:t xml:space="preserve"> </w:t>
      </w:r>
      <w:proofErr w:type="spellStart"/>
      <w:r w:rsidR="004923CA" w:rsidRPr="00B8586B">
        <w:rPr>
          <w:rFonts w:cs="Arial"/>
          <w:szCs w:val="20"/>
          <w:lang w:val="en"/>
        </w:rPr>
        <w:t>kuantitatif</w:t>
      </w:r>
      <w:proofErr w:type="spellEnd"/>
      <w:r w:rsidR="004923CA" w:rsidRPr="00B8586B">
        <w:rPr>
          <w:rFonts w:cs="Arial"/>
          <w:szCs w:val="20"/>
          <w:lang w:val="en"/>
        </w:rPr>
        <w:t xml:space="preserve"> </w:t>
      </w:r>
      <w:proofErr w:type="spellStart"/>
      <w:r w:rsidR="004923CA" w:rsidRPr="00B8586B">
        <w:rPr>
          <w:rFonts w:cs="Arial"/>
          <w:szCs w:val="20"/>
          <w:lang w:val="en"/>
        </w:rPr>
        <w:t>antara</w:t>
      </w:r>
      <w:proofErr w:type="spellEnd"/>
      <w:r w:rsidR="004923CA" w:rsidRPr="00B8586B">
        <w:rPr>
          <w:rFonts w:cs="Arial"/>
          <w:szCs w:val="20"/>
          <w:lang w:val="en"/>
        </w:rPr>
        <w:t xml:space="preserve"> data </w:t>
      </w:r>
      <w:proofErr w:type="spellStart"/>
      <w:r w:rsidR="004923CA" w:rsidRPr="00B8586B">
        <w:rPr>
          <w:rFonts w:cs="Arial"/>
          <w:szCs w:val="20"/>
          <w:lang w:val="en"/>
        </w:rPr>
        <w:t>molekuler</w:t>
      </w:r>
      <w:proofErr w:type="spellEnd"/>
      <w:r w:rsidR="004923CA" w:rsidRPr="00B8586B">
        <w:rPr>
          <w:rFonts w:cs="Arial"/>
          <w:szCs w:val="20"/>
          <w:lang w:val="en"/>
        </w:rPr>
        <w:t xml:space="preserve"> dan </w:t>
      </w:r>
      <w:proofErr w:type="spellStart"/>
      <w:r w:rsidR="004923CA" w:rsidRPr="00B8586B">
        <w:rPr>
          <w:rFonts w:cs="Arial"/>
          <w:szCs w:val="20"/>
          <w:lang w:val="en"/>
        </w:rPr>
        <w:t>histopatologi</w:t>
      </w:r>
      <w:proofErr w:type="spellEnd"/>
      <w:r w:rsidR="004923CA" w:rsidRPr="00B8586B">
        <w:rPr>
          <w:rFonts w:cs="Arial"/>
          <w:szCs w:val="20"/>
          <w:lang w:val="en"/>
        </w:rPr>
        <w:t xml:space="preserve">, </w:t>
      </w:r>
      <w:proofErr w:type="spellStart"/>
      <w:r w:rsidR="004923CA" w:rsidRPr="00B8586B">
        <w:rPr>
          <w:rFonts w:cs="Arial"/>
          <w:szCs w:val="20"/>
          <w:lang w:val="en"/>
        </w:rPr>
        <w:t>memberikan</w:t>
      </w:r>
      <w:proofErr w:type="spellEnd"/>
      <w:r w:rsidR="004923CA" w:rsidRPr="00B8586B">
        <w:rPr>
          <w:rFonts w:cs="Arial"/>
          <w:szCs w:val="20"/>
          <w:lang w:val="en"/>
        </w:rPr>
        <w:t xml:space="preserve"> </w:t>
      </w:r>
      <w:proofErr w:type="spellStart"/>
      <w:r w:rsidR="004923CA" w:rsidRPr="00B8586B">
        <w:rPr>
          <w:rFonts w:cs="Arial"/>
          <w:szCs w:val="20"/>
          <w:lang w:val="en"/>
        </w:rPr>
        <w:t>kontribusi</w:t>
      </w:r>
      <w:proofErr w:type="spellEnd"/>
      <w:r w:rsidR="004923CA" w:rsidRPr="00B8586B">
        <w:rPr>
          <w:rFonts w:cs="Arial"/>
          <w:szCs w:val="20"/>
          <w:lang w:val="en"/>
        </w:rPr>
        <w:t xml:space="preserve"> </w:t>
      </w:r>
      <w:proofErr w:type="spellStart"/>
      <w:r w:rsidR="004923CA" w:rsidRPr="00B8586B">
        <w:rPr>
          <w:rFonts w:cs="Arial"/>
          <w:szCs w:val="20"/>
          <w:lang w:val="en"/>
        </w:rPr>
        <w:t>baru</w:t>
      </w:r>
      <w:proofErr w:type="spellEnd"/>
      <w:r w:rsidR="004923CA" w:rsidRPr="00B8586B">
        <w:rPr>
          <w:rFonts w:cs="Arial"/>
          <w:szCs w:val="20"/>
          <w:lang w:val="en"/>
        </w:rPr>
        <w:t xml:space="preserve"> pada </w:t>
      </w:r>
      <w:proofErr w:type="spellStart"/>
      <w:r w:rsidR="004923CA" w:rsidRPr="00B8586B">
        <w:rPr>
          <w:rFonts w:cs="Arial"/>
          <w:szCs w:val="20"/>
          <w:lang w:val="en"/>
        </w:rPr>
        <w:t>literatur</w:t>
      </w:r>
      <w:proofErr w:type="spellEnd"/>
      <w:r w:rsidR="004923CA" w:rsidRPr="00B8586B">
        <w:rPr>
          <w:rFonts w:cs="Arial"/>
          <w:szCs w:val="20"/>
          <w:lang w:val="en"/>
        </w:rPr>
        <w:t xml:space="preserve"> yang </w:t>
      </w:r>
      <w:proofErr w:type="spellStart"/>
      <w:r w:rsidR="004923CA" w:rsidRPr="00B8586B">
        <w:rPr>
          <w:rFonts w:cs="Arial"/>
          <w:szCs w:val="20"/>
          <w:lang w:val="en"/>
        </w:rPr>
        <w:t>ada</w:t>
      </w:r>
      <w:proofErr w:type="spellEnd"/>
      <w:r w:rsidR="004923CA" w:rsidRPr="00B8586B">
        <w:rPr>
          <w:rFonts w:cs="Arial"/>
          <w:szCs w:val="20"/>
          <w:lang w:val="en"/>
        </w:rPr>
        <w:t xml:space="preserve"> dan </w:t>
      </w:r>
      <w:proofErr w:type="spellStart"/>
      <w:r w:rsidR="004923CA" w:rsidRPr="00B8586B">
        <w:rPr>
          <w:rFonts w:cs="Arial"/>
          <w:szCs w:val="20"/>
          <w:lang w:val="en"/>
        </w:rPr>
        <w:t>membuka</w:t>
      </w:r>
      <w:proofErr w:type="spellEnd"/>
      <w:r w:rsidR="004923CA" w:rsidRPr="00B8586B">
        <w:rPr>
          <w:rFonts w:cs="Arial"/>
          <w:szCs w:val="20"/>
          <w:lang w:val="en"/>
        </w:rPr>
        <w:t xml:space="preserve"> </w:t>
      </w:r>
      <w:proofErr w:type="spellStart"/>
      <w:r w:rsidR="004923CA" w:rsidRPr="00B8586B">
        <w:rPr>
          <w:rFonts w:cs="Arial"/>
          <w:szCs w:val="20"/>
          <w:lang w:val="en"/>
        </w:rPr>
        <w:t>jalan</w:t>
      </w:r>
      <w:proofErr w:type="spellEnd"/>
      <w:r w:rsidR="004923CA" w:rsidRPr="00B8586B">
        <w:rPr>
          <w:rFonts w:cs="Arial"/>
          <w:szCs w:val="20"/>
          <w:lang w:val="en"/>
        </w:rPr>
        <w:t xml:space="preserve"> </w:t>
      </w:r>
      <w:proofErr w:type="spellStart"/>
      <w:r w:rsidR="004923CA" w:rsidRPr="00B8586B">
        <w:rPr>
          <w:rFonts w:cs="Arial"/>
          <w:szCs w:val="20"/>
          <w:lang w:val="en"/>
        </w:rPr>
        <w:t>bagi</w:t>
      </w:r>
      <w:proofErr w:type="spellEnd"/>
      <w:r w:rsidR="004923CA" w:rsidRPr="00B8586B">
        <w:rPr>
          <w:rFonts w:cs="Arial"/>
          <w:szCs w:val="20"/>
          <w:lang w:val="en"/>
        </w:rPr>
        <w:t xml:space="preserve"> </w:t>
      </w:r>
      <w:proofErr w:type="spellStart"/>
      <w:r w:rsidR="004923CA" w:rsidRPr="00B8586B">
        <w:rPr>
          <w:rFonts w:cs="Arial"/>
          <w:szCs w:val="20"/>
          <w:lang w:val="en"/>
        </w:rPr>
        <w:t>arah</w:t>
      </w:r>
      <w:proofErr w:type="spellEnd"/>
      <w:r w:rsidR="004923CA" w:rsidRPr="00B8586B">
        <w:rPr>
          <w:rFonts w:cs="Arial"/>
          <w:szCs w:val="20"/>
          <w:lang w:val="en"/>
        </w:rPr>
        <w:t xml:space="preserve"> </w:t>
      </w:r>
      <w:proofErr w:type="spellStart"/>
      <w:r w:rsidR="004923CA" w:rsidRPr="00B8586B">
        <w:rPr>
          <w:rFonts w:cs="Arial"/>
          <w:szCs w:val="20"/>
          <w:lang w:val="en"/>
        </w:rPr>
        <w:t>penelitian</w:t>
      </w:r>
      <w:proofErr w:type="spellEnd"/>
      <w:r w:rsidR="004923CA" w:rsidRPr="00B8586B">
        <w:rPr>
          <w:rFonts w:cs="Arial"/>
          <w:szCs w:val="20"/>
          <w:lang w:val="en"/>
        </w:rPr>
        <w:t xml:space="preserve"> </w:t>
      </w:r>
      <w:proofErr w:type="spellStart"/>
      <w:r w:rsidR="004923CA" w:rsidRPr="00B8586B">
        <w:rPr>
          <w:rFonts w:cs="Arial"/>
          <w:szCs w:val="20"/>
          <w:lang w:val="en"/>
        </w:rPr>
        <w:t>baru</w:t>
      </w:r>
      <w:proofErr w:type="spellEnd"/>
      <w:r w:rsidR="004923CA" w:rsidRPr="00B8586B">
        <w:rPr>
          <w:rFonts w:cs="Arial"/>
          <w:szCs w:val="20"/>
          <w:lang w:val="en"/>
        </w:rPr>
        <w:t xml:space="preserve">. </w:t>
      </w:r>
      <w:proofErr w:type="spellStart"/>
      <w:r w:rsidR="004923CA" w:rsidRPr="00B8586B">
        <w:rPr>
          <w:rFonts w:cs="Arial"/>
          <w:szCs w:val="20"/>
          <w:lang w:val="en"/>
        </w:rPr>
        <w:t>Namun</w:t>
      </w:r>
      <w:proofErr w:type="spellEnd"/>
      <w:r w:rsidR="004923CA" w:rsidRPr="00B8586B">
        <w:rPr>
          <w:rFonts w:cs="Arial"/>
          <w:szCs w:val="20"/>
          <w:lang w:val="en"/>
        </w:rPr>
        <w:t xml:space="preserve">, </w:t>
      </w:r>
      <w:proofErr w:type="spellStart"/>
      <w:r w:rsidR="004923CA" w:rsidRPr="00B8586B">
        <w:rPr>
          <w:rFonts w:cs="Arial"/>
          <w:szCs w:val="20"/>
          <w:lang w:val="en"/>
        </w:rPr>
        <w:t>diskusi</w:t>
      </w:r>
      <w:proofErr w:type="spellEnd"/>
      <w:r w:rsidR="004923CA" w:rsidRPr="00B8586B">
        <w:rPr>
          <w:rFonts w:cs="Arial"/>
          <w:szCs w:val="20"/>
          <w:lang w:val="en"/>
        </w:rPr>
        <w:t xml:space="preserve"> </w:t>
      </w:r>
      <w:proofErr w:type="spellStart"/>
      <w:r w:rsidR="004923CA" w:rsidRPr="00B8586B">
        <w:rPr>
          <w:rFonts w:cs="Arial"/>
          <w:szCs w:val="20"/>
          <w:lang w:val="en"/>
        </w:rPr>
        <w:t>ilmiah</w:t>
      </w:r>
      <w:proofErr w:type="spellEnd"/>
      <w:r w:rsidR="004923CA" w:rsidRPr="00B8586B">
        <w:rPr>
          <w:rFonts w:cs="Arial"/>
          <w:szCs w:val="20"/>
          <w:lang w:val="en"/>
        </w:rPr>
        <w:t xml:space="preserve"> yang </w:t>
      </w:r>
      <w:proofErr w:type="spellStart"/>
      <w:r w:rsidR="004923CA" w:rsidRPr="00B8586B">
        <w:rPr>
          <w:rFonts w:cs="Arial"/>
          <w:szCs w:val="20"/>
          <w:lang w:val="en"/>
        </w:rPr>
        <w:t>seimbang</w:t>
      </w:r>
      <w:proofErr w:type="spellEnd"/>
      <w:r w:rsidR="004923CA" w:rsidRPr="00B8586B">
        <w:rPr>
          <w:rFonts w:cs="Arial"/>
          <w:szCs w:val="20"/>
          <w:lang w:val="en"/>
        </w:rPr>
        <w:t xml:space="preserve"> juga </w:t>
      </w:r>
      <w:proofErr w:type="spellStart"/>
      <w:r w:rsidR="004923CA" w:rsidRPr="00B8586B">
        <w:rPr>
          <w:rFonts w:cs="Arial"/>
          <w:szCs w:val="20"/>
          <w:lang w:val="en"/>
        </w:rPr>
        <w:t>menuntut</w:t>
      </w:r>
      <w:proofErr w:type="spellEnd"/>
      <w:r w:rsidR="004923CA" w:rsidRPr="00B8586B">
        <w:rPr>
          <w:rFonts w:cs="Arial"/>
          <w:szCs w:val="20"/>
          <w:lang w:val="en"/>
        </w:rPr>
        <w:t xml:space="preserve"> </w:t>
      </w:r>
      <w:proofErr w:type="spellStart"/>
      <w:r w:rsidR="004923CA" w:rsidRPr="00B8586B">
        <w:rPr>
          <w:rFonts w:cs="Arial"/>
          <w:szCs w:val="20"/>
          <w:lang w:val="en"/>
        </w:rPr>
        <w:t>pengakuan</w:t>
      </w:r>
      <w:proofErr w:type="spellEnd"/>
      <w:r w:rsidR="004923CA" w:rsidRPr="00B8586B">
        <w:rPr>
          <w:rFonts w:cs="Arial"/>
          <w:szCs w:val="20"/>
          <w:lang w:val="en"/>
        </w:rPr>
        <w:t xml:space="preserve"> </w:t>
      </w:r>
      <w:proofErr w:type="spellStart"/>
      <w:r w:rsidR="004923CA" w:rsidRPr="00B8586B">
        <w:rPr>
          <w:rFonts w:cs="Arial"/>
          <w:szCs w:val="20"/>
          <w:lang w:val="en"/>
        </w:rPr>
        <w:t>atas</w:t>
      </w:r>
      <w:proofErr w:type="spellEnd"/>
      <w:r w:rsidR="004923CA" w:rsidRPr="00B8586B">
        <w:rPr>
          <w:rFonts w:cs="Arial"/>
          <w:szCs w:val="20"/>
          <w:lang w:val="en"/>
        </w:rPr>
        <w:t xml:space="preserve"> </w:t>
      </w:r>
      <w:proofErr w:type="spellStart"/>
      <w:r w:rsidR="004923CA" w:rsidRPr="00B8586B">
        <w:rPr>
          <w:rFonts w:cs="Arial"/>
          <w:szCs w:val="20"/>
          <w:lang w:val="en"/>
        </w:rPr>
        <w:t>keterbatasan</w:t>
      </w:r>
      <w:proofErr w:type="spellEnd"/>
      <w:r w:rsidR="004923CA" w:rsidRPr="00B8586B">
        <w:rPr>
          <w:rFonts w:cs="Arial"/>
          <w:szCs w:val="20"/>
          <w:lang w:val="en"/>
        </w:rPr>
        <w:t xml:space="preserve"> yang </w:t>
      </w:r>
      <w:proofErr w:type="spellStart"/>
      <w:r w:rsidR="004923CA" w:rsidRPr="00B8586B">
        <w:rPr>
          <w:rFonts w:cs="Arial"/>
          <w:szCs w:val="20"/>
          <w:lang w:val="en"/>
        </w:rPr>
        <w:t>ada</w:t>
      </w:r>
      <w:proofErr w:type="spellEnd"/>
      <w:r w:rsidR="004923CA" w:rsidRPr="00B8586B">
        <w:rPr>
          <w:rFonts w:cs="Arial"/>
          <w:szCs w:val="20"/>
          <w:lang w:val="en"/>
        </w:rPr>
        <w:t xml:space="preserve">. </w:t>
      </w:r>
      <w:r w:rsidR="009873EE" w:rsidRPr="009873EE">
        <w:rPr>
          <w:rFonts w:cs="Arial"/>
          <w:szCs w:val="20"/>
        </w:rPr>
        <w:t>Selain itu, pembahasan juga menyoroti keterbatasan model eksperimental yang digunakan serta berbagai tantangan yang perlu diperhatikan dalam pengembangan kajian selanjutnya.</w:t>
      </w:r>
    </w:p>
    <w:p w14:paraId="368A2E5D" w14:textId="054868B2" w:rsidR="004923CA" w:rsidRPr="00B8586B" w:rsidRDefault="00977A17" w:rsidP="00774B36">
      <w:pPr>
        <w:ind w:left="284" w:firstLine="567"/>
        <w:rPr>
          <w:rFonts w:cs="Arial"/>
          <w:szCs w:val="20"/>
          <w:lang w:val="en"/>
        </w:rPr>
      </w:pPr>
      <w:r w:rsidRPr="00977A17">
        <w:rPr>
          <w:rFonts w:cs="Arial"/>
          <w:szCs w:val="20"/>
        </w:rPr>
        <w:t xml:space="preserve">Pada akhirnya, pembahasan ini mengarah pada sejumlah rekomendasi yang berbasis bukti, baik untuk pengembangan penelitian selanjutnya maupun untuk pertimbangan dalam praktik klinis. Integrasi antara kajian laboratorium dan potensi penerapannya dalam konteks klinis menegaskan signifikansi ilmiah </w:t>
      </w:r>
      <w:r w:rsidRPr="00977A17">
        <w:rPr>
          <w:rFonts w:cs="Arial"/>
          <w:i/>
          <w:iCs/>
          <w:szCs w:val="20"/>
        </w:rPr>
        <w:t>Nigella sativa</w:t>
      </w:r>
      <w:r w:rsidRPr="00977A17">
        <w:rPr>
          <w:rFonts w:cs="Arial"/>
          <w:szCs w:val="20"/>
        </w:rPr>
        <w:t xml:space="preserve"> sebagai kandidat fitoterapi yang berpotensi mendukung peningkatan kualitas hidup pasien kanker.</w:t>
      </w:r>
    </w:p>
    <w:p w14:paraId="34678D20" w14:textId="77777777" w:rsidR="00A8151D" w:rsidRPr="00B8586B" w:rsidRDefault="00A8151D" w:rsidP="00B8586B">
      <w:pPr>
        <w:rPr>
          <w:rFonts w:cs="Arial"/>
          <w:szCs w:val="20"/>
          <w:lang w:val="en"/>
        </w:rPr>
      </w:pPr>
    </w:p>
    <w:p w14:paraId="6E217E0C" w14:textId="390CA6F0" w:rsidR="004923CA" w:rsidRPr="00B8586B" w:rsidRDefault="004923CA" w:rsidP="00B8586B">
      <w:pPr>
        <w:pStyle w:val="Heading2"/>
        <w:numPr>
          <w:ilvl w:val="0"/>
          <w:numId w:val="51"/>
        </w:numPr>
        <w:ind w:left="284" w:hanging="284"/>
        <w:rPr>
          <w:rFonts w:cs="Arial"/>
          <w:b w:val="0"/>
          <w:bCs/>
          <w:szCs w:val="20"/>
          <w:lang w:val="en"/>
        </w:rPr>
      </w:pPr>
      <w:bookmarkStart w:id="362" w:name="_fgdf8wzawt0t" w:colFirst="0" w:colLast="0"/>
      <w:bookmarkStart w:id="363" w:name="_Toc223423819"/>
      <w:bookmarkEnd w:id="362"/>
      <w:proofErr w:type="spellStart"/>
      <w:r w:rsidRPr="00B8586B">
        <w:rPr>
          <w:rFonts w:cs="Arial"/>
          <w:bCs/>
          <w:szCs w:val="20"/>
          <w:lang w:val="en"/>
        </w:rPr>
        <w:t>Sintesis</w:t>
      </w:r>
      <w:proofErr w:type="spellEnd"/>
      <w:r w:rsidRPr="00B8586B">
        <w:rPr>
          <w:rFonts w:cs="Arial"/>
          <w:bCs/>
          <w:szCs w:val="20"/>
          <w:lang w:val="en"/>
        </w:rPr>
        <w:t xml:space="preserve"> </w:t>
      </w:r>
      <w:proofErr w:type="spellStart"/>
      <w:r w:rsidRPr="00B8586B">
        <w:rPr>
          <w:rFonts w:cs="Arial"/>
          <w:bCs/>
          <w:szCs w:val="20"/>
          <w:lang w:val="en"/>
        </w:rPr>
        <w:t>Mekanisme</w:t>
      </w:r>
      <w:proofErr w:type="spellEnd"/>
      <w:r w:rsidRPr="00B8586B">
        <w:rPr>
          <w:rFonts w:cs="Arial"/>
          <w:bCs/>
          <w:szCs w:val="20"/>
          <w:lang w:val="en"/>
        </w:rPr>
        <w:t xml:space="preserve"> </w:t>
      </w:r>
      <w:proofErr w:type="spellStart"/>
      <w:r w:rsidRPr="00B8586B">
        <w:rPr>
          <w:rFonts w:cs="Arial"/>
          <w:bCs/>
          <w:szCs w:val="20"/>
          <w:lang w:val="en"/>
        </w:rPr>
        <w:t>Kerja</w:t>
      </w:r>
      <w:proofErr w:type="spellEnd"/>
      <w:r w:rsidRPr="00B8586B">
        <w:rPr>
          <w:rFonts w:cs="Arial"/>
          <w:bCs/>
          <w:szCs w:val="20"/>
          <w:lang w:val="en"/>
        </w:rPr>
        <w:t xml:space="preserve"> </w:t>
      </w:r>
      <w:r w:rsidRPr="00B8586B">
        <w:rPr>
          <w:rFonts w:cs="Arial"/>
          <w:bCs/>
          <w:i/>
          <w:iCs/>
          <w:szCs w:val="20"/>
          <w:lang w:val="en"/>
        </w:rPr>
        <w:t xml:space="preserve">Nigella </w:t>
      </w:r>
      <w:r w:rsidR="00774B36" w:rsidRPr="00B8586B">
        <w:rPr>
          <w:rFonts w:cs="Arial"/>
          <w:bCs/>
          <w:i/>
          <w:iCs/>
          <w:szCs w:val="20"/>
          <w:lang w:val="en"/>
        </w:rPr>
        <w:t>sativa</w:t>
      </w:r>
      <w:r w:rsidR="00774B36" w:rsidRPr="00B8586B">
        <w:rPr>
          <w:rFonts w:cs="Arial"/>
          <w:bCs/>
          <w:szCs w:val="20"/>
          <w:lang w:val="en"/>
        </w:rPr>
        <w:t xml:space="preserve"> </w:t>
      </w:r>
      <w:r w:rsidRPr="00B8586B">
        <w:rPr>
          <w:rFonts w:cs="Arial"/>
          <w:bCs/>
          <w:szCs w:val="20"/>
          <w:lang w:val="en"/>
        </w:rPr>
        <w:t xml:space="preserve">pada </w:t>
      </w:r>
      <w:proofErr w:type="spellStart"/>
      <w:r w:rsidRPr="00B8586B">
        <w:rPr>
          <w:rFonts w:cs="Arial"/>
          <w:bCs/>
          <w:szCs w:val="20"/>
          <w:lang w:val="en"/>
        </w:rPr>
        <w:t>Mukositis</w:t>
      </w:r>
      <w:bookmarkEnd w:id="363"/>
      <w:proofErr w:type="spellEnd"/>
    </w:p>
    <w:p w14:paraId="15ED9184" w14:textId="78DBF7F5" w:rsidR="004923CA" w:rsidRPr="00B8586B" w:rsidRDefault="00F227A3" w:rsidP="00B8586B">
      <w:pPr>
        <w:ind w:left="284" w:firstLine="567"/>
        <w:rPr>
          <w:rFonts w:cs="Arial"/>
          <w:szCs w:val="20"/>
          <w:lang w:val="en"/>
        </w:rPr>
      </w:pPr>
      <w:r w:rsidRPr="00F227A3">
        <w:rPr>
          <w:rFonts w:cs="Arial"/>
          <w:szCs w:val="20"/>
        </w:rPr>
        <w:t xml:space="preserve">Pembahasan pada bab-bab sebelumnya menggambarkan strategi pertahanan berlapis yang dimediasi oleh </w:t>
      </w:r>
      <w:r w:rsidRPr="00F227A3">
        <w:rPr>
          <w:rFonts w:cs="Arial"/>
          <w:i/>
          <w:iCs/>
          <w:szCs w:val="20"/>
        </w:rPr>
        <w:t>Nigella sativa</w:t>
      </w:r>
      <w:r w:rsidR="004923CA" w:rsidRPr="00B8586B">
        <w:rPr>
          <w:rFonts w:cs="Arial"/>
          <w:szCs w:val="20"/>
          <w:lang w:val="en"/>
        </w:rPr>
        <w:t xml:space="preserve"> </w:t>
      </w:r>
      <w:proofErr w:type="spellStart"/>
      <w:r w:rsidR="004923CA" w:rsidRPr="00B8586B">
        <w:rPr>
          <w:rFonts w:cs="Arial"/>
          <w:szCs w:val="20"/>
          <w:lang w:val="en"/>
        </w:rPr>
        <w:t>terhadap</w:t>
      </w:r>
      <w:proofErr w:type="spellEnd"/>
      <w:r w:rsidR="004923CA" w:rsidRPr="00B8586B">
        <w:rPr>
          <w:rFonts w:cs="Arial"/>
          <w:szCs w:val="20"/>
          <w:lang w:val="en"/>
        </w:rPr>
        <w:t xml:space="preserve"> </w:t>
      </w:r>
      <w:proofErr w:type="spellStart"/>
      <w:r w:rsidR="004923CA" w:rsidRPr="00B8586B">
        <w:rPr>
          <w:rFonts w:cs="Arial"/>
          <w:szCs w:val="20"/>
          <w:lang w:val="en"/>
        </w:rPr>
        <w:t>serangan</w:t>
      </w:r>
      <w:proofErr w:type="spellEnd"/>
      <w:r w:rsidR="004923CA" w:rsidRPr="00B8586B">
        <w:rPr>
          <w:rFonts w:cs="Arial"/>
          <w:szCs w:val="20"/>
          <w:lang w:val="en"/>
        </w:rPr>
        <w:t xml:space="preserve"> </w:t>
      </w:r>
      <w:proofErr w:type="spellStart"/>
      <w:r w:rsidR="004923CA" w:rsidRPr="00B8586B">
        <w:rPr>
          <w:rFonts w:cs="Arial"/>
          <w:szCs w:val="20"/>
          <w:lang w:val="en"/>
        </w:rPr>
        <w:t>sitotoksik</w:t>
      </w:r>
      <w:proofErr w:type="spellEnd"/>
      <w:r w:rsidR="004923CA" w:rsidRPr="00B8586B">
        <w:rPr>
          <w:rFonts w:cs="Arial"/>
          <w:szCs w:val="20"/>
          <w:lang w:val="en"/>
        </w:rPr>
        <w:t xml:space="preserve"> cisplatin. </w:t>
      </w:r>
      <w:proofErr w:type="spellStart"/>
      <w:r w:rsidR="004923CA" w:rsidRPr="00B8586B">
        <w:rPr>
          <w:rFonts w:cs="Arial"/>
          <w:szCs w:val="20"/>
          <w:lang w:val="en"/>
        </w:rPr>
        <w:t>Efek</w:t>
      </w:r>
      <w:proofErr w:type="spellEnd"/>
      <w:r w:rsidR="004923CA" w:rsidRPr="00B8586B">
        <w:rPr>
          <w:rFonts w:cs="Arial"/>
          <w:szCs w:val="20"/>
          <w:lang w:val="en"/>
        </w:rPr>
        <w:t xml:space="preserve"> </w:t>
      </w:r>
      <w:proofErr w:type="spellStart"/>
      <w:r w:rsidR="004923CA" w:rsidRPr="00B8586B">
        <w:rPr>
          <w:rFonts w:cs="Arial"/>
          <w:szCs w:val="20"/>
          <w:lang w:val="en"/>
        </w:rPr>
        <w:t>protektifnya</w:t>
      </w:r>
      <w:proofErr w:type="spellEnd"/>
      <w:r w:rsidR="004923CA" w:rsidRPr="00B8586B">
        <w:rPr>
          <w:rFonts w:cs="Arial"/>
          <w:szCs w:val="20"/>
          <w:lang w:val="en"/>
        </w:rPr>
        <w:t xml:space="preserve"> </w:t>
      </w:r>
      <w:proofErr w:type="spellStart"/>
      <w:r w:rsidR="004923CA" w:rsidRPr="00B8586B">
        <w:rPr>
          <w:rFonts w:cs="Arial"/>
          <w:szCs w:val="20"/>
          <w:lang w:val="en"/>
        </w:rPr>
        <w:t>bukanlah</w:t>
      </w:r>
      <w:proofErr w:type="spellEnd"/>
      <w:r w:rsidR="004923CA" w:rsidRPr="00B8586B">
        <w:rPr>
          <w:rFonts w:cs="Arial"/>
          <w:szCs w:val="20"/>
          <w:lang w:val="en"/>
        </w:rPr>
        <w:t xml:space="preserve"> </w:t>
      </w:r>
      <w:proofErr w:type="spellStart"/>
      <w:r w:rsidR="004923CA" w:rsidRPr="00B8586B">
        <w:rPr>
          <w:rFonts w:cs="Arial"/>
          <w:szCs w:val="20"/>
          <w:lang w:val="en"/>
        </w:rPr>
        <w:t>hasil</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satu</w:t>
      </w:r>
      <w:proofErr w:type="spellEnd"/>
      <w:r w:rsidR="004923CA" w:rsidRPr="00B8586B">
        <w:rPr>
          <w:rFonts w:cs="Arial"/>
          <w:szCs w:val="20"/>
          <w:lang w:val="en"/>
        </w:rPr>
        <w:t xml:space="preserve"> </w:t>
      </w:r>
      <w:proofErr w:type="spellStart"/>
      <w:r w:rsidR="004923CA" w:rsidRPr="00B8586B">
        <w:rPr>
          <w:rFonts w:cs="Arial"/>
          <w:szCs w:val="20"/>
          <w:lang w:val="en"/>
        </w:rPr>
        <w:t>mekanisme</w:t>
      </w:r>
      <w:proofErr w:type="spellEnd"/>
      <w:r w:rsidR="004923CA" w:rsidRPr="00B8586B">
        <w:rPr>
          <w:rFonts w:cs="Arial"/>
          <w:szCs w:val="20"/>
          <w:lang w:val="en"/>
        </w:rPr>
        <w:t xml:space="preserve"> </w:t>
      </w:r>
      <w:proofErr w:type="spellStart"/>
      <w:r w:rsidR="004923CA" w:rsidRPr="00B8586B">
        <w:rPr>
          <w:rFonts w:cs="Arial"/>
          <w:szCs w:val="20"/>
          <w:lang w:val="en"/>
        </w:rPr>
        <w:t>tunggal</w:t>
      </w:r>
      <w:proofErr w:type="spellEnd"/>
      <w:r w:rsidR="004923CA" w:rsidRPr="00B8586B">
        <w:rPr>
          <w:rFonts w:cs="Arial"/>
          <w:szCs w:val="20"/>
          <w:lang w:val="en"/>
        </w:rPr>
        <w:t xml:space="preserve">, </w:t>
      </w:r>
      <w:proofErr w:type="spellStart"/>
      <w:r w:rsidR="004923CA" w:rsidRPr="00B8586B">
        <w:rPr>
          <w:rFonts w:cs="Arial"/>
          <w:szCs w:val="20"/>
          <w:lang w:val="en"/>
        </w:rPr>
        <w:t>melainkan</w:t>
      </w:r>
      <w:proofErr w:type="spellEnd"/>
      <w:r w:rsidR="004923CA" w:rsidRPr="00B8586B">
        <w:rPr>
          <w:rFonts w:cs="Arial"/>
          <w:szCs w:val="20"/>
          <w:lang w:val="en"/>
        </w:rPr>
        <w:t xml:space="preserve"> </w:t>
      </w:r>
      <w:proofErr w:type="spellStart"/>
      <w:r w:rsidR="004923CA" w:rsidRPr="00B8586B">
        <w:rPr>
          <w:rFonts w:cs="Arial"/>
          <w:szCs w:val="20"/>
          <w:lang w:val="en"/>
        </w:rPr>
        <w:t>sebuah</w:t>
      </w:r>
      <w:proofErr w:type="spellEnd"/>
      <w:r w:rsidR="004923CA" w:rsidRPr="00B8586B">
        <w:rPr>
          <w:rFonts w:cs="Arial"/>
          <w:szCs w:val="20"/>
          <w:lang w:val="en"/>
        </w:rPr>
        <w:t xml:space="preserve"> </w:t>
      </w:r>
      <w:proofErr w:type="spellStart"/>
      <w:r w:rsidR="004923CA" w:rsidRPr="00B8586B">
        <w:rPr>
          <w:rFonts w:cs="Arial"/>
          <w:szCs w:val="20"/>
          <w:lang w:val="en"/>
        </w:rPr>
        <w:t>simfoni</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berbagai</w:t>
      </w:r>
      <w:proofErr w:type="spellEnd"/>
      <w:r w:rsidR="004923CA" w:rsidRPr="00B8586B">
        <w:rPr>
          <w:rFonts w:cs="Arial"/>
          <w:szCs w:val="20"/>
          <w:lang w:val="en"/>
        </w:rPr>
        <w:t xml:space="preserve"> </w:t>
      </w:r>
      <w:proofErr w:type="spellStart"/>
      <w:r w:rsidR="004923CA" w:rsidRPr="00B8586B">
        <w:rPr>
          <w:rFonts w:cs="Arial"/>
          <w:szCs w:val="20"/>
          <w:lang w:val="en"/>
        </w:rPr>
        <w:t>aksi</w:t>
      </w:r>
      <w:proofErr w:type="spellEnd"/>
      <w:r w:rsidR="004923CA" w:rsidRPr="00B8586B">
        <w:rPr>
          <w:rFonts w:cs="Arial"/>
          <w:szCs w:val="20"/>
          <w:lang w:val="en"/>
        </w:rPr>
        <w:t xml:space="preserve"> </w:t>
      </w:r>
      <w:proofErr w:type="spellStart"/>
      <w:r w:rsidR="004923CA" w:rsidRPr="00B8586B">
        <w:rPr>
          <w:rFonts w:cs="Arial"/>
          <w:szCs w:val="20"/>
          <w:lang w:val="en"/>
        </w:rPr>
        <w:t>molekuler</w:t>
      </w:r>
      <w:proofErr w:type="spellEnd"/>
      <w:r w:rsidR="004923CA" w:rsidRPr="00B8586B">
        <w:rPr>
          <w:rFonts w:cs="Arial"/>
          <w:szCs w:val="20"/>
          <w:lang w:val="en"/>
        </w:rPr>
        <w:t xml:space="preserve"> yang </w:t>
      </w:r>
      <w:proofErr w:type="spellStart"/>
      <w:r w:rsidR="004923CA" w:rsidRPr="00B8586B">
        <w:rPr>
          <w:rFonts w:cs="Arial"/>
          <w:szCs w:val="20"/>
          <w:lang w:val="en"/>
        </w:rPr>
        <w:t>bekerja</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harmonis</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menetralkan</w:t>
      </w:r>
      <w:proofErr w:type="spellEnd"/>
      <w:r w:rsidR="004923CA" w:rsidRPr="00B8586B">
        <w:rPr>
          <w:rFonts w:cs="Arial"/>
          <w:szCs w:val="20"/>
          <w:lang w:val="en"/>
        </w:rPr>
        <w:t xml:space="preserve"> </w:t>
      </w:r>
      <w:proofErr w:type="spellStart"/>
      <w:r w:rsidR="004923CA" w:rsidRPr="00B8586B">
        <w:rPr>
          <w:rFonts w:cs="Arial"/>
          <w:szCs w:val="20"/>
          <w:lang w:val="en"/>
        </w:rPr>
        <w:t>kerusakan</w:t>
      </w:r>
      <w:proofErr w:type="spellEnd"/>
      <w:r w:rsidR="004923CA" w:rsidRPr="00B8586B">
        <w:rPr>
          <w:rFonts w:cs="Arial"/>
          <w:szCs w:val="20"/>
          <w:lang w:val="en"/>
        </w:rPr>
        <w:t xml:space="preserve"> pada </w:t>
      </w:r>
      <w:proofErr w:type="spellStart"/>
      <w:r w:rsidR="004923CA" w:rsidRPr="00B8586B">
        <w:rPr>
          <w:rFonts w:cs="Arial"/>
          <w:szCs w:val="20"/>
          <w:lang w:val="en"/>
        </w:rPr>
        <w:t>berbagai</w:t>
      </w:r>
      <w:proofErr w:type="spellEnd"/>
      <w:r w:rsidR="004923CA" w:rsidRPr="00B8586B">
        <w:rPr>
          <w:rFonts w:cs="Arial"/>
          <w:szCs w:val="20"/>
          <w:lang w:val="en"/>
        </w:rPr>
        <w:t xml:space="preserve"> </w:t>
      </w:r>
      <w:proofErr w:type="spellStart"/>
      <w:r w:rsidR="004923CA" w:rsidRPr="00B8586B">
        <w:rPr>
          <w:rFonts w:cs="Arial"/>
          <w:szCs w:val="20"/>
          <w:lang w:val="en"/>
        </w:rPr>
        <w:t>tahap</w:t>
      </w:r>
      <w:proofErr w:type="spellEnd"/>
      <w:r w:rsidR="004923CA" w:rsidRPr="00B8586B">
        <w:rPr>
          <w:rFonts w:cs="Arial"/>
          <w:szCs w:val="20"/>
          <w:lang w:val="en"/>
        </w:rPr>
        <w:t xml:space="preserve"> </w:t>
      </w:r>
      <w:proofErr w:type="spellStart"/>
      <w:r w:rsidR="004923CA" w:rsidRPr="00B8586B">
        <w:rPr>
          <w:rFonts w:cs="Arial"/>
          <w:szCs w:val="20"/>
          <w:lang w:val="en"/>
        </w:rPr>
        <w:t>patogenesis</w:t>
      </w:r>
      <w:proofErr w:type="spellEnd"/>
      <w:r w:rsidR="004923CA" w:rsidRPr="00B8586B">
        <w:rPr>
          <w:rFonts w:cs="Arial"/>
          <w:szCs w:val="20"/>
          <w:lang w:val="en"/>
        </w:rPr>
        <w:t xml:space="preserve">. </w:t>
      </w:r>
      <w:proofErr w:type="spellStart"/>
      <w:r w:rsidR="004923CA" w:rsidRPr="00B8586B">
        <w:rPr>
          <w:rFonts w:cs="Arial"/>
          <w:szCs w:val="20"/>
          <w:lang w:val="en"/>
        </w:rPr>
        <w:t>Sintesis</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bertujuan</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mengintegrasikan</w:t>
      </w:r>
      <w:proofErr w:type="spellEnd"/>
      <w:r w:rsidR="004923CA" w:rsidRPr="00B8586B">
        <w:rPr>
          <w:rFonts w:cs="Arial"/>
          <w:szCs w:val="20"/>
          <w:lang w:val="en"/>
        </w:rPr>
        <w:t xml:space="preserve"> </w:t>
      </w:r>
      <w:proofErr w:type="spellStart"/>
      <w:r w:rsidR="004923CA" w:rsidRPr="00B8586B">
        <w:rPr>
          <w:rFonts w:cs="Arial"/>
          <w:szCs w:val="20"/>
          <w:lang w:val="en"/>
        </w:rPr>
        <w:t>jalur-jalur</w:t>
      </w:r>
      <w:proofErr w:type="spellEnd"/>
      <w:r w:rsidR="004923CA" w:rsidRPr="00B8586B">
        <w:rPr>
          <w:rFonts w:cs="Arial"/>
          <w:szCs w:val="20"/>
          <w:lang w:val="en"/>
        </w:rPr>
        <w:t xml:space="preserve"> </w:t>
      </w:r>
      <w:proofErr w:type="spellStart"/>
      <w:r w:rsidR="004923CA" w:rsidRPr="00B8586B">
        <w:rPr>
          <w:rFonts w:cs="Arial"/>
          <w:szCs w:val="20"/>
          <w:lang w:val="en"/>
        </w:rPr>
        <w:t>utama</w:t>
      </w:r>
      <w:proofErr w:type="spellEnd"/>
      <w:r w:rsidR="004923CA" w:rsidRPr="00B8586B">
        <w:rPr>
          <w:rFonts w:cs="Arial"/>
          <w:szCs w:val="20"/>
          <w:lang w:val="en"/>
        </w:rPr>
        <w:t xml:space="preserve"> dan </w:t>
      </w:r>
      <w:proofErr w:type="spellStart"/>
      <w:r w:rsidR="004923CA" w:rsidRPr="00B8586B">
        <w:rPr>
          <w:rFonts w:cs="Arial"/>
          <w:szCs w:val="20"/>
          <w:lang w:val="en"/>
        </w:rPr>
        <w:t>sekunder</w:t>
      </w:r>
      <w:proofErr w:type="spellEnd"/>
      <w:r w:rsidR="004923CA" w:rsidRPr="00B8586B">
        <w:rPr>
          <w:rFonts w:cs="Arial"/>
          <w:szCs w:val="20"/>
          <w:lang w:val="en"/>
        </w:rPr>
        <w:t xml:space="preserve"> </w:t>
      </w:r>
      <w:proofErr w:type="spellStart"/>
      <w:r w:rsidR="004923CA" w:rsidRPr="00B8586B">
        <w:rPr>
          <w:rFonts w:cs="Arial"/>
          <w:szCs w:val="20"/>
          <w:lang w:val="en"/>
        </w:rPr>
        <w:t>tersebut</w:t>
      </w:r>
      <w:proofErr w:type="spellEnd"/>
      <w:r w:rsidR="004923CA" w:rsidRPr="00B8586B">
        <w:rPr>
          <w:rFonts w:cs="Arial"/>
          <w:szCs w:val="20"/>
          <w:lang w:val="en"/>
        </w:rPr>
        <w:t xml:space="preserve"> </w:t>
      </w:r>
      <w:proofErr w:type="spellStart"/>
      <w:r w:rsidR="004923CA" w:rsidRPr="00B8586B">
        <w:rPr>
          <w:rFonts w:cs="Arial"/>
          <w:szCs w:val="20"/>
          <w:lang w:val="en"/>
        </w:rPr>
        <w:t>menjadi</w:t>
      </w:r>
      <w:proofErr w:type="spellEnd"/>
      <w:r w:rsidR="004923CA" w:rsidRPr="00B8586B">
        <w:rPr>
          <w:rFonts w:cs="Arial"/>
          <w:szCs w:val="20"/>
          <w:lang w:val="en"/>
        </w:rPr>
        <w:t xml:space="preserve"> </w:t>
      </w:r>
      <w:proofErr w:type="spellStart"/>
      <w:r w:rsidR="004923CA" w:rsidRPr="00B8586B">
        <w:rPr>
          <w:rFonts w:cs="Arial"/>
          <w:szCs w:val="20"/>
          <w:lang w:val="en"/>
        </w:rPr>
        <w:t>sebuah</w:t>
      </w:r>
      <w:proofErr w:type="spellEnd"/>
      <w:r w:rsidR="004923CA" w:rsidRPr="00B8586B">
        <w:rPr>
          <w:rFonts w:cs="Arial"/>
          <w:szCs w:val="20"/>
          <w:lang w:val="en"/>
        </w:rPr>
        <w:t xml:space="preserve"> model </w:t>
      </w:r>
      <w:proofErr w:type="spellStart"/>
      <w:r w:rsidR="004923CA" w:rsidRPr="00B8586B">
        <w:rPr>
          <w:rFonts w:cs="Arial"/>
          <w:szCs w:val="20"/>
          <w:lang w:val="en"/>
        </w:rPr>
        <w:t>mekanistik</w:t>
      </w:r>
      <w:proofErr w:type="spellEnd"/>
      <w:r w:rsidR="004923CA" w:rsidRPr="00B8586B">
        <w:rPr>
          <w:rFonts w:cs="Arial"/>
          <w:szCs w:val="20"/>
          <w:lang w:val="en"/>
        </w:rPr>
        <w:t xml:space="preserve"> </w:t>
      </w:r>
      <w:proofErr w:type="spellStart"/>
      <w:r w:rsidR="004923CA" w:rsidRPr="00B8586B">
        <w:rPr>
          <w:rFonts w:cs="Arial"/>
          <w:szCs w:val="20"/>
          <w:lang w:val="en"/>
        </w:rPr>
        <w:t>terpadu</w:t>
      </w:r>
      <w:proofErr w:type="spellEnd"/>
      <w:r w:rsidR="004923CA" w:rsidRPr="00B8586B">
        <w:rPr>
          <w:rFonts w:cs="Arial"/>
          <w:szCs w:val="20"/>
          <w:lang w:val="en"/>
        </w:rPr>
        <w:t xml:space="preserve">, yang </w:t>
      </w:r>
      <w:proofErr w:type="spellStart"/>
      <w:r w:rsidR="004923CA" w:rsidRPr="00B8586B">
        <w:rPr>
          <w:rFonts w:cs="Arial"/>
          <w:szCs w:val="20"/>
          <w:lang w:val="en"/>
        </w:rPr>
        <w:t>menjelaskan</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intervensi</w:t>
      </w:r>
      <w:proofErr w:type="spellEnd"/>
      <w:r w:rsidR="004923CA" w:rsidRPr="00B8586B">
        <w:rPr>
          <w:rFonts w:cs="Arial"/>
          <w:szCs w:val="20"/>
          <w:lang w:val="en"/>
        </w:rPr>
        <w:t xml:space="preserve"> pada </w:t>
      </w:r>
      <w:proofErr w:type="spellStart"/>
      <w:r w:rsidR="004923CA" w:rsidRPr="00B8586B">
        <w:rPr>
          <w:rFonts w:cs="Arial"/>
          <w:szCs w:val="20"/>
          <w:lang w:val="en"/>
        </w:rPr>
        <w:t>titik-titik</w:t>
      </w:r>
      <w:proofErr w:type="spellEnd"/>
      <w:r w:rsidR="004923CA" w:rsidRPr="00B8586B">
        <w:rPr>
          <w:rFonts w:cs="Arial"/>
          <w:szCs w:val="20"/>
          <w:lang w:val="en"/>
        </w:rPr>
        <w:t xml:space="preserve"> </w:t>
      </w:r>
      <w:proofErr w:type="spellStart"/>
      <w:r w:rsidR="004923CA" w:rsidRPr="00B8586B">
        <w:rPr>
          <w:rFonts w:cs="Arial"/>
          <w:szCs w:val="20"/>
          <w:lang w:val="en"/>
        </w:rPr>
        <w:t>pemicu</w:t>
      </w:r>
      <w:proofErr w:type="spellEnd"/>
      <w:r w:rsidR="004923CA" w:rsidRPr="00B8586B">
        <w:rPr>
          <w:rFonts w:cs="Arial"/>
          <w:szCs w:val="20"/>
          <w:lang w:val="en"/>
        </w:rPr>
        <w:t xml:space="preserve"> </w:t>
      </w:r>
      <w:proofErr w:type="spellStart"/>
      <w:r w:rsidR="004923CA" w:rsidRPr="00B8586B">
        <w:rPr>
          <w:rFonts w:cs="Arial"/>
          <w:szCs w:val="20"/>
          <w:lang w:val="en"/>
        </w:rPr>
        <w:t>awal</w:t>
      </w:r>
      <w:proofErr w:type="spellEnd"/>
      <w:r w:rsidR="004923CA" w:rsidRPr="00B8586B">
        <w:rPr>
          <w:rFonts w:cs="Arial"/>
          <w:szCs w:val="20"/>
          <w:lang w:val="en"/>
        </w:rPr>
        <w:t xml:space="preserve">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mencegah</w:t>
      </w:r>
      <w:proofErr w:type="spellEnd"/>
      <w:r w:rsidR="004923CA" w:rsidRPr="00B8586B">
        <w:rPr>
          <w:rFonts w:cs="Arial"/>
          <w:szCs w:val="20"/>
          <w:lang w:val="en"/>
        </w:rPr>
        <w:t xml:space="preserve"> </w:t>
      </w:r>
      <w:proofErr w:type="spellStart"/>
      <w:r w:rsidR="004923CA" w:rsidRPr="00B8586B">
        <w:rPr>
          <w:rFonts w:cs="Arial"/>
          <w:szCs w:val="20"/>
          <w:lang w:val="en"/>
        </w:rPr>
        <w:t>bencana</w:t>
      </w:r>
      <w:proofErr w:type="spellEnd"/>
      <w:r w:rsidR="004923CA" w:rsidRPr="00B8586B">
        <w:rPr>
          <w:rFonts w:cs="Arial"/>
          <w:szCs w:val="20"/>
          <w:lang w:val="en"/>
        </w:rPr>
        <w:t xml:space="preserve"> di </w:t>
      </w:r>
      <w:proofErr w:type="spellStart"/>
      <w:r w:rsidR="004923CA" w:rsidRPr="00B8586B">
        <w:rPr>
          <w:rFonts w:cs="Arial"/>
          <w:szCs w:val="20"/>
          <w:lang w:val="en"/>
        </w:rPr>
        <w:t>tingkat</w:t>
      </w:r>
      <w:proofErr w:type="spellEnd"/>
      <w:r w:rsidR="004923CA" w:rsidRPr="00B8586B">
        <w:rPr>
          <w:rFonts w:cs="Arial"/>
          <w:szCs w:val="20"/>
          <w:lang w:val="en"/>
        </w:rPr>
        <w:t xml:space="preserve"> </w:t>
      </w:r>
      <w:proofErr w:type="spellStart"/>
      <w:r w:rsidR="004923CA" w:rsidRPr="00B8586B">
        <w:rPr>
          <w:rFonts w:cs="Arial"/>
          <w:szCs w:val="20"/>
          <w:lang w:val="en"/>
        </w:rPr>
        <w:t>jaringan</w:t>
      </w:r>
      <w:proofErr w:type="spellEnd"/>
      <w:r w:rsidR="004923CA" w:rsidRPr="00B8586B">
        <w:rPr>
          <w:rFonts w:cs="Arial"/>
          <w:szCs w:val="20"/>
          <w:lang w:val="en"/>
        </w:rPr>
        <w:t xml:space="preserve">. Model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hanya</w:t>
      </w:r>
      <w:proofErr w:type="spellEnd"/>
      <w:r w:rsidR="004923CA" w:rsidRPr="00B8586B">
        <w:rPr>
          <w:rFonts w:cs="Arial"/>
          <w:szCs w:val="20"/>
          <w:lang w:val="en"/>
        </w:rPr>
        <w:t xml:space="preserve"> </w:t>
      </w:r>
      <w:proofErr w:type="spellStart"/>
      <w:r w:rsidR="004923CA" w:rsidRPr="00B8586B">
        <w:rPr>
          <w:rFonts w:cs="Arial"/>
          <w:szCs w:val="20"/>
          <w:lang w:val="en"/>
        </w:rPr>
        <w:t>memvalidasi</w:t>
      </w:r>
      <w:proofErr w:type="spellEnd"/>
      <w:r w:rsidR="004923CA" w:rsidRPr="00B8586B">
        <w:rPr>
          <w:rFonts w:cs="Arial"/>
          <w:szCs w:val="20"/>
          <w:lang w:val="en"/>
        </w:rPr>
        <w:t xml:space="preserve"> </w:t>
      </w:r>
      <w:proofErr w:type="spellStart"/>
      <w:r w:rsidR="004923CA" w:rsidRPr="00B8586B">
        <w:rPr>
          <w:rFonts w:cs="Arial"/>
          <w:szCs w:val="20"/>
          <w:lang w:val="en"/>
        </w:rPr>
        <w:t>hipotesis</w:t>
      </w:r>
      <w:proofErr w:type="spellEnd"/>
      <w:r w:rsidR="004923CA" w:rsidRPr="00B8586B">
        <w:rPr>
          <w:rFonts w:cs="Arial"/>
          <w:szCs w:val="20"/>
          <w:lang w:val="en"/>
        </w:rPr>
        <w:t xml:space="preserve"> </w:t>
      </w:r>
      <w:proofErr w:type="spellStart"/>
      <w:r w:rsidR="004923CA" w:rsidRPr="00B8586B">
        <w:rPr>
          <w:rFonts w:cs="Arial"/>
          <w:szCs w:val="20"/>
          <w:lang w:val="en"/>
        </w:rPr>
        <w:t>awal</w:t>
      </w:r>
      <w:proofErr w:type="spellEnd"/>
      <w:r w:rsidR="004923CA" w:rsidRPr="00B8586B">
        <w:rPr>
          <w:rFonts w:cs="Arial"/>
          <w:szCs w:val="20"/>
          <w:lang w:val="en"/>
        </w:rPr>
        <w:t xml:space="preserve"> </w:t>
      </w:r>
      <w:proofErr w:type="spellStart"/>
      <w:r w:rsidR="004923CA" w:rsidRPr="00B8586B">
        <w:rPr>
          <w:rFonts w:cs="Arial"/>
          <w:szCs w:val="20"/>
          <w:lang w:val="en"/>
        </w:rPr>
        <w:t>tetapi</w:t>
      </w:r>
      <w:proofErr w:type="spellEnd"/>
      <w:r w:rsidR="004923CA" w:rsidRPr="00B8586B">
        <w:rPr>
          <w:rFonts w:cs="Arial"/>
          <w:szCs w:val="20"/>
          <w:lang w:val="en"/>
        </w:rPr>
        <w:t xml:space="preserve"> juga </w:t>
      </w:r>
      <w:proofErr w:type="spellStart"/>
      <w:r w:rsidR="004923CA" w:rsidRPr="00B8586B">
        <w:rPr>
          <w:rFonts w:cs="Arial"/>
          <w:szCs w:val="20"/>
          <w:lang w:val="en"/>
        </w:rPr>
        <w:t>memberikan</w:t>
      </w:r>
      <w:proofErr w:type="spellEnd"/>
      <w:r w:rsidR="004923CA" w:rsidRPr="00B8586B">
        <w:rPr>
          <w:rFonts w:cs="Arial"/>
          <w:szCs w:val="20"/>
          <w:lang w:val="en"/>
        </w:rPr>
        <w:t xml:space="preserve"> </w:t>
      </w:r>
      <w:proofErr w:type="spellStart"/>
      <w:r w:rsidR="004923CA" w:rsidRPr="00B8586B">
        <w:rPr>
          <w:rFonts w:cs="Arial"/>
          <w:szCs w:val="20"/>
          <w:lang w:val="en"/>
        </w:rPr>
        <w:t>pemahaman</w:t>
      </w:r>
      <w:proofErr w:type="spellEnd"/>
      <w:r w:rsidR="004923CA" w:rsidRPr="00B8586B">
        <w:rPr>
          <w:rFonts w:cs="Arial"/>
          <w:szCs w:val="20"/>
          <w:lang w:val="en"/>
        </w:rPr>
        <w:t xml:space="preserve"> yang </w:t>
      </w:r>
      <w:proofErr w:type="spellStart"/>
      <w:r w:rsidR="004923CA" w:rsidRPr="00B8586B">
        <w:rPr>
          <w:rFonts w:cs="Arial"/>
          <w:szCs w:val="20"/>
          <w:lang w:val="en"/>
        </w:rPr>
        <w:t>lebih</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tentang</w:t>
      </w:r>
      <w:proofErr w:type="spellEnd"/>
      <w:r w:rsidR="004923CA" w:rsidRPr="00B8586B">
        <w:rPr>
          <w:rFonts w:cs="Arial"/>
          <w:szCs w:val="20"/>
          <w:lang w:val="en"/>
        </w:rPr>
        <w:t xml:space="preserve"> </w:t>
      </w:r>
      <w:proofErr w:type="spellStart"/>
      <w:r w:rsidR="004923CA" w:rsidRPr="00B8586B">
        <w:rPr>
          <w:rFonts w:cs="Arial"/>
          <w:szCs w:val="20"/>
          <w:lang w:val="en"/>
        </w:rPr>
        <w:t>keunggulan</w:t>
      </w:r>
      <w:proofErr w:type="spellEnd"/>
      <w:r w:rsidR="004923CA" w:rsidRPr="00B8586B">
        <w:rPr>
          <w:rFonts w:cs="Arial"/>
          <w:szCs w:val="20"/>
          <w:lang w:val="en"/>
        </w:rPr>
        <w:t xml:space="preserve"> </w:t>
      </w:r>
      <w:proofErr w:type="spellStart"/>
      <w:r w:rsidR="004923CA" w:rsidRPr="00B8586B">
        <w:rPr>
          <w:rFonts w:cs="Arial"/>
          <w:szCs w:val="20"/>
          <w:lang w:val="en"/>
        </w:rPr>
        <w:t>pendekatan</w:t>
      </w:r>
      <w:proofErr w:type="spellEnd"/>
      <w:r w:rsidR="004923CA" w:rsidRPr="00B8586B">
        <w:rPr>
          <w:rFonts w:cs="Arial"/>
          <w:szCs w:val="20"/>
          <w:lang w:val="en"/>
        </w:rPr>
        <w:t xml:space="preserve"> multi-target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fitoterapi</w:t>
      </w:r>
      <w:proofErr w:type="spellEnd"/>
      <w:r w:rsidR="004923CA" w:rsidRPr="00B8586B">
        <w:rPr>
          <w:rFonts w:cs="Arial"/>
          <w:szCs w:val="20"/>
          <w:lang w:val="en"/>
        </w:rPr>
        <w:t>.</w:t>
      </w:r>
    </w:p>
    <w:p w14:paraId="588F2852" w14:textId="77777777" w:rsidR="00A8151D"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5F431DE" w14:textId="3BE4EE1A" w:rsidR="004923CA" w:rsidRPr="00B8586B" w:rsidRDefault="004923CA" w:rsidP="00B8586B">
      <w:pPr>
        <w:ind w:left="284" w:firstLine="567"/>
        <w:rPr>
          <w:rFonts w:cs="Arial"/>
          <w:szCs w:val="20"/>
          <w:lang w:val="en"/>
        </w:rPr>
      </w:pPr>
      <w:proofErr w:type="spellStart"/>
      <w:r w:rsidRPr="00B8586B">
        <w:rPr>
          <w:rFonts w:cs="Arial"/>
          <w:szCs w:val="20"/>
          <w:lang w:val="en"/>
        </w:rPr>
        <w:t>Mensintesis</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yang </w:t>
      </w:r>
      <w:proofErr w:type="spellStart"/>
      <w:r w:rsidRPr="00B8586B">
        <w:rPr>
          <w:rFonts w:cs="Arial"/>
          <w:szCs w:val="20"/>
          <w:lang w:val="en"/>
        </w:rPr>
        <w:t>menyusun</w:t>
      </w:r>
      <w:proofErr w:type="spellEnd"/>
      <w:r w:rsidRPr="00B8586B">
        <w:rPr>
          <w:rFonts w:cs="Arial"/>
          <w:szCs w:val="20"/>
          <w:lang w:val="en"/>
        </w:rPr>
        <w:t xml:space="preserve"> </w:t>
      </w:r>
      <w:proofErr w:type="spellStart"/>
      <w:r w:rsidRPr="00B8586B">
        <w:rPr>
          <w:rFonts w:cs="Arial"/>
          <w:szCs w:val="20"/>
          <w:lang w:val="en"/>
        </w:rPr>
        <w:t>papan</w:t>
      </w:r>
      <w:proofErr w:type="spellEnd"/>
      <w:r w:rsidRPr="00B8586B">
        <w:rPr>
          <w:rFonts w:cs="Arial"/>
          <w:szCs w:val="20"/>
          <w:lang w:val="en"/>
        </w:rPr>
        <w:t xml:space="preserve"> </w:t>
      </w:r>
      <w:proofErr w:type="spellStart"/>
      <w:r w:rsidRPr="00B8586B">
        <w:rPr>
          <w:rFonts w:cs="Arial"/>
          <w:szCs w:val="20"/>
          <w:lang w:val="en"/>
        </w:rPr>
        <w:t>investigasi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memecahkan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rumit</w:t>
      </w:r>
      <w:proofErr w:type="spellEnd"/>
      <w:r w:rsidRPr="00B8586B">
        <w:rPr>
          <w:rFonts w:cs="Arial"/>
          <w:szCs w:val="20"/>
          <w:lang w:val="en"/>
        </w:rPr>
        <w:t xml:space="preserve">. </w:t>
      </w:r>
      <w:proofErr w:type="spellStart"/>
      <w:r w:rsidRPr="00B8586B">
        <w:rPr>
          <w:rFonts w:cs="Arial"/>
          <w:szCs w:val="20"/>
          <w:lang w:val="en"/>
        </w:rPr>
        <w:t>Awalnya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petunjuk</w:t>
      </w:r>
      <w:proofErr w:type="spellEnd"/>
      <w:r w:rsidRPr="00B8586B">
        <w:rPr>
          <w:rFonts w:cs="Arial"/>
          <w:szCs w:val="20"/>
          <w:lang w:val="en"/>
        </w:rPr>
        <w:t xml:space="preserve"> </w:t>
      </w:r>
      <w:proofErr w:type="spellStart"/>
      <w:r w:rsidRPr="00B8586B">
        <w:rPr>
          <w:rFonts w:cs="Arial"/>
          <w:szCs w:val="20"/>
          <w:lang w:val="en"/>
        </w:rPr>
        <w:lastRenderedPageBreak/>
        <w:t>terpisah</w:t>
      </w:r>
      <w:proofErr w:type="spellEnd"/>
      <w:r w:rsidRPr="00B8586B">
        <w:rPr>
          <w:rFonts w:cs="Arial"/>
          <w:szCs w:val="20"/>
          <w:lang w:val="en"/>
        </w:rPr>
        <w:t xml:space="preserve">: </w:t>
      </w:r>
      <w:proofErr w:type="spellStart"/>
      <w:r w:rsidRPr="00B8586B">
        <w:rPr>
          <w:rFonts w:cs="Arial"/>
          <w:szCs w:val="20"/>
          <w:lang w:val="en"/>
        </w:rPr>
        <w:t>laporan</w:t>
      </w:r>
      <w:proofErr w:type="spellEnd"/>
      <w:r w:rsidRPr="00B8586B">
        <w:rPr>
          <w:rFonts w:cs="Arial"/>
          <w:szCs w:val="20"/>
          <w:lang w:val="en"/>
        </w:rPr>
        <w:t xml:space="preserve"> </w:t>
      </w:r>
      <w:proofErr w:type="spellStart"/>
      <w:r w:rsidRPr="00B8586B">
        <w:rPr>
          <w:rFonts w:cs="Arial"/>
          <w:szCs w:val="20"/>
          <w:lang w:val="en"/>
        </w:rPr>
        <w:t>forensik</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peledak</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rekaman</w:t>
      </w:r>
      <w:proofErr w:type="spellEnd"/>
      <w:r w:rsidRPr="00B8586B">
        <w:rPr>
          <w:rFonts w:cs="Arial"/>
          <w:szCs w:val="20"/>
          <w:lang w:val="en"/>
        </w:rPr>
        <w:t xml:space="preserve"> </w:t>
      </w:r>
      <w:proofErr w:type="spellStart"/>
      <w:r w:rsidRPr="00B8586B">
        <w:rPr>
          <w:rFonts w:cs="Arial"/>
          <w:szCs w:val="20"/>
          <w:lang w:val="en"/>
        </w:rPr>
        <w:t>interogasi</w:t>
      </w:r>
      <w:proofErr w:type="spellEnd"/>
      <w:r w:rsidRPr="00B8586B">
        <w:rPr>
          <w:rFonts w:cs="Arial"/>
          <w:szCs w:val="20"/>
          <w:lang w:val="en"/>
        </w:rPr>
        <w:t xml:space="preserve"> </w:t>
      </w:r>
      <w:proofErr w:type="spellStart"/>
      <w:r w:rsidRPr="00B8586B">
        <w:rPr>
          <w:rFonts w:cs="Arial"/>
          <w:szCs w:val="20"/>
          <w:lang w:val="en"/>
        </w:rPr>
        <w:t>saksi</w:t>
      </w:r>
      <w:proofErr w:type="spellEnd"/>
      <w:r w:rsidRPr="00B8586B">
        <w:rPr>
          <w:rFonts w:cs="Arial"/>
          <w:szCs w:val="20"/>
          <w:lang w:val="en"/>
        </w:rPr>
        <w:t xml:space="preserve"> </w:t>
      </w:r>
      <w:proofErr w:type="spellStart"/>
      <w:r w:rsidRPr="00B8586B">
        <w:rPr>
          <w:rFonts w:cs="Arial"/>
          <w:szCs w:val="20"/>
          <w:lang w:val="en"/>
        </w:rPr>
        <w:t>mata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perkelahian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foto-foto</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properti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momen</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benang</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tersangka</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penegak</w:t>
      </w:r>
      <w:proofErr w:type="spellEnd"/>
      <w:r w:rsidRPr="00B8586B">
        <w:rPr>
          <w:rFonts w:cs="Arial"/>
          <w:szCs w:val="20"/>
          <w:lang w:val="en"/>
        </w:rPr>
        <w:t xml:space="preserve"> </w:t>
      </w:r>
      <w:proofErr w:type="spellStart"/>
      <w:r w:rsidRPr="00B8586B">
        <w:rPr>
          <w:rFonts w:cs="Arial"/>
          <w:szCs w:val="20"/>
          <w:lang w:val="en"/>
        </w:rPr>
        <w:t>hukum</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menggagalkan</w:t>
      </w:r>
      <w:proofErr w:type="spellEnd"/>
      <w:r w:rsidRPr="00B8586B">
        <w:rPr>
          <w:rFonts w:cs="Arial"/>
          <w:szCs w:val="20"/>
          <w:lang w:val="en"/>
        </w:rPr>
        <w:t xml:space="preserve"> plot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menangkap</w:t>
      </w:r>
      <w:proofErr w:type="spellEnd"/>
      <w:r w:rsidRPr="00B8586B">
        <w:rPr>
          <w:rFonts w:cs="Arial"/>
          <w:szCs w:val="20"/>
          <w:lang w:val="en"/>
        </w:rPr>
        <w:t xml:space="preserve"> </w:t>
      </w:r>
      <w:proofErr w:type="spellStart"/>
      <w:r w:rsidRPr="00B8586B">
        <w:rPr>
          <w:rFonts w:cs="Arial"/>
          <w:szCs w:val="20"/>
          <w:lang w:val="en"/>
        </w:rPr>
        <w:t>kurir</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komunikasi</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NF-kB), dan </w:t>
      </w:r>
      <w:proofErr w:type="spellStart"/>
      <w:r w:rsidRPr="00B8586B">
        <w:rPr>
          <w:rFonts w:cs="Arial"/>
          <w:szCs w:val="20"/>
          <w:lang w:val="en"/>
        </w:rPr>
        <w:t>mengevakuasi</w:t>
      </w:r>
      <w:proofErr w:type="spellEnd"/>
      <w:r w:rsidRPr="00B8586B">
        <w:rPr>
          <w:rFonts w:cs="Arial"/>
          <w:szCs w:val="20"/>
          <w:lang w:val="en"/>
        </w:rPr>
        <w:t xml:space="preserve"> </w:t>
      </w:r>
      <w:proofErr w:type="spellStart"/>
      <w:r w:rsidRPr="00B8586B">
        <w:rPr>
          <w:rFonts w:cs="Arial"/>
          <w:szCs w:val="20"/>
          <w:lang w:val="en"/>
        </w:rPr>
        <w:t>warga</w:t>
      </w:r>
      <w:proofErr w:type="spellEnd"/>
      <w:r w:rsidRPr="00B8586B">
        <w:rPr>
          <w:rFonts w:cs="Arial"/>
          <w:szCs w:val="20"/>
          <w:lang w:val="en"/>
        </w:rPr>
        <w:t xml:space="preserve"> </w:t>
      </w:r>
      <w:proofErr w:type="spellStart"/>
      <w:r w:rsidRPr="00B8586B">
        <w:rPr>
          <w:rFonts w:cs="Arial"/>
          <w:szCs w:val="20"/>
          <w:lang w:val="en"/>
        </w:rPr>
        <w:t>sipil</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apoptosis)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w:t>
      </w:r>
    </w:p>
    <w:p w14:paraId="142A0557" w14:textId="5894AEC5" w:rsidR="004923CA" w:rsidRPr="00B8586B" w:rsidRDefault="004923CA" w:rsidP="00B8586B">
      <w:pPr>
        <w:pStyle w:val="ListParagraph"/>
        <w:numPr>
          <w:ilvl w:val="0"/>
          <w:numId w:val="52"/>
        </w:numPr>
        <w:ind w:left="568" w:hanging="284"/>
        <w:contextualSpacing w:val="0"/>
        <w:rPr>
          <w:rFonts w:cs="Arial"/>
          <w:b/>
          <w:bCs/>
          <w:szCs w:val="20"/>
          <w:lang w:val="en"/>
        </w:rPr>
      </w:pPr>
      <w:bookmarkStart w:id="364" w:name="_5f206j8eb28e" w:colFirst="0" w:colLast="0"/>
      <w:bookmarkEnd w:id="364"/>
      <w:r w:rsidRPr="00B8586B">
        <w:rPr>
          <w:rFonts w:cs="Arial"/>
          <w:b/>
          <w:bCs/>
          <w:szCs w:val="20"/>
          <w:lang w:val="en"/>
        </w:rPr>
        <w:t xml:space="preserve">Jalur Utama: </w:t>
      </w:r>
      <w:proofErr w:type="spellStart"/>
      <w:r w:rsidRPr="00B8586B">
        <w:rPr>
          <w:rFonts w:cs="Arial"/>
          <w:b/>
          <w:bCs/>
          <w:szCs w:val="20"/>
          <w:lang w:val="en"/>
        </w:rPr>
        <w:t>Antioksidan</w:t>
      </w:r>
      <w:proofErr w:type="spellEnd"/>
      <w:r w:rsidRPr="00B8586B">
        <w:rPr>
          <w:rFonts w:cs="Arial"/>
          <w:b/>
          <w:bCs/>
          <w:szCs w:val="20"/>
          <w:lang w:val="en"/>
        </w:rPr>
        <w:t xml:space="preserve"> dan Anti-</w:t>
      </w:r>
      <w:proofErr w:type="spellStart"/>
      <w:r w:rsidRPr="00B8586B">
        <w:rPr>
          <w:rFonts w:cs="Arial"/>
          <w:b/>
          <w:bCs/>
          <w:szCs w:val="20"/>
          <w:lang w:val="en"/>
        </w:rPr>
        <w:t>inflamasi</w:t>
      </w:r>
      <w:proofErr w:type="spellEnd"/>
    </w:p>
    <w:p w14:paraId="2B1B9F77" w14:textId="77777777" w:rsidR="004923CA" w:rsidRPr="00B8586B" w:rsidRDefault="004923CA" w:rsidP="00B8586B">
      <w:pPr>
        <w:ind w:left="568" w:firstLine="567"/>
        <w:rPr>
          <w:rFonts w:cs="Arial"/>
          <w:szCs w:val="20"/>
          <w:lang w:val="en"/>
        </w:rPr>
      </w:pPr>
      <w:r w:rsidRPr="00B8586B">
        <w:rPr>
          <w:rFonts w:cs="Arial"/>
          <w:szCs w:val="20"/>
          <w:lang w:val="en"/>
        </w:rPr>
        <w:t xml:space="preserve">Dua pilar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inflamasinya</w:t>
      </w:r>
      <w:proofErr w:type="spellEnd"/>
      <w:r w:rsidRPr="00B8586B">
        <w:rPr>
          <w:rFonts w:cs="Arial"/>
          <w:szCs w:val="20"/>
          <w:lang w:val="en"/>
        </w:rPr>
        <w:t xml:space="preserve">. Bukti </w:t>
      </w:r>
      <w:proofErr w:type="spellStart"/>
      <w:r w:rsidRPr="00B8586B">
        <w:rPr>
          <w:rFonts w:cs="Arial"/>
          <w:szCs w:val="20"/>
          <w:lang w:val="en"/>
        </w:rPr>
        <w:t>dari</w:t>
      </w:r>
      <w:proofErr w:type="spellEnd"/>
      <w:r w:rsidRPr="00B8586B">
        <w:rPr>
          <w:rFonts w:cs="Arial"/>
          <w:szCs w:val="20"/>
          <w:lang w:val="en"/>
        </w:rPr>
        <w:t xml:space="preserve"> Bab 6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yang </w:t>
      </w:r>
      <w:proofErr w:type="spellStart"/>
      <w:r w:rsidRPr="00B8586B">
        <w:rPr>
          <w:rFonts w:cs="Arial"/>
          <w:szCs w:val="20"/>
          <w:lang w:val="en"/>
        </w:rPr>
        <w:t>diinduksi</w:t>
      </w:r>
      <w:proofErr w:type="spellEnd"/>
      <w:r w:rsidRPr="00B8586B">
        <w:rPr>
          <w:rFonts w:cs="Arial"/>
          <w:szCs w:val="20"/>
          <w:lang w:val="en"/>
        </w:rPr>
        <w:t xml:space="preserve"> cisplatin.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lini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menginisiasi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ROS, NS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w:t>
      </w:r>
      <w:proofErr w:type="spellStart"/>
      <w:r w:rsidRPr="00B8586B">
        <w:rPr>
          <w:rFonts w:cs="Arial"/>
          <w:szCs w:val="20"/>
          <w:lang w:val="en"/>
        </w:rPr>
        <w:t>ular</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dan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5DC16F4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Bab 7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ROS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NF-kB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mematikan</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percikan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w:t>
      </w:r>
      <w:proofErr w:type="spellStart"/>
      <w:r w:rsidRPr="00B8586B">
        <w:rPr>
          <w:rFonts w:cs="Arial"/>
          <w:szCs w:val="20"/>
          <w:lang w:val="en"/>
        </w:rPr>
        <w:t>membuang</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blokade</w:t>
      </w:r>
      <w:proofErr w:type="spellEnd"/>
      <w:r w:rsidRPr="00B8586B">
        <w:rPr>
          <w:rFonts w:cs="Arial"/>
          <w:szCs w:val="20"/>
          <w:lang w:val="en"/>
        </w:rPr>
        <w:t xml:space="preserve"> yang sangat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(Hannan et al., 2021).</w:t>
      </w:r>
    </w:p>
    <w:p w14:paraId="60D792FF" w14:textId="5D1A0B23" w:rsidR="004923CA" w:rsidRPr="00B8586B" w:rsidRDefault="004923CA" w:rsidP="00B8586B">
      <w:pPr>
        <w:pStyle w:val="ListParagraph"/>
        <w:numPr>
          <w:ilvl w:val="0"/>
          <w:numId w:val="52"/>
        </w:numPr>
        <w:ind w:left="568" w:hanging="284"/>
        <w:contextualSpacing w:val="0"/>
        <w:rPr>
          <w:rFonts w:cs="Arial"/>
          <w:b/>
          <w:bCs/>
          <w:szCs w:val="20"/>
          <w:lang w:val="en"/>
        </w:rPr>
      </w:pPr>
      <w:bookmarkStart w:id="365" w:name="_tiubo0xeta17" w:colFirst="0" w:colLast="0"/>
      <w:bookmarkEnd w:id="365"/>
      <w:r w:rsidRPr="00B8586B">
        <w:rPr>
          <w:rFonts w:cs="Arial"/>
          <w:b/>
          <w:bCs/>
          <w:szCs w:val="20"/>
          <w:lang w:val="en"/>
        </w:rPr>
        <w:t>Jalur Sekunder: Anti-apoptosis dan Pro-</w:t>
      </w:r>
      <w:proofErr w:type="spellStart"/>
      <w:r w:rsidRPr="00B8586B">
        <w:rPr>
          <w:rFonts w:cs="Arial"/>
          <w:b/>
          <w:bCs/>
          <w:szCs w:val="20"/>
          <w:lang w:val="en"/>
        </w:rPr>
        <w:t>proliferatif</w:t>
      </w:r>
      <w:proofErr w:type="spellEnd"/>
    </w:p>
    <w:p w14:paraId="492F190D" w14:textId="77777777" w:rsidR="004923CA" w:rsidRPr="00B8586B" w:rsidRDefault="004923CA" w:rsidP="00B8586B">
      <w:pPr>
        <w:ind w:left="568" w:firstLine="567"/>
        <w:rPr>
          <w:rFonts w:cs="Arial"/>
          <w:szCs w:val="20"/>
          <w:lang w:val="en"/>
        </w:rPr>
      </w:pPr>
      <w:r w:rsidRPr="00B8586B">
        <w:rPr>
          <w:rFonts w:cs="Arial"/>
          <w:szCs w:val="20"/>
          <w:lang w:val="en"/>
        </w:rPr>
        <w:t xml:space="preserve">Selain dua pilar </w:t>
      </w:r>
      <w:proofErr w:type="spellStart"/>
      <w:r w:rsidRPr="00B8586B">
        <w:rPr>
          <w:rFonts w:cs="Arial"/>
          <w:szCs w:val="20"/>
          <w:lang w:val="en"/>
        </w:rPr>
        <w:t>utama</w:t>
      </w:r>
      <w:proofErr w:type="spellEnd"/>
      <w:r w:rsidRPr="00B8586B">
        <w:rPr>
          <w:rFonts w:cs="Arial"/>
          <w:szCs w:val="20"/>
          <w:lang w:val="en"/>
        </w:rPr>
        <w:t xml:space="preserve">, NS juga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Bukti </w:t>
      </w:r>
      <w:proofErr w:type="spellStart"/>
      <w:r w:rsidRPr="00B8586B">
        <w:rPr>
          <w:rFonts w:cs="Arial"/>
          <w:szCs w:val="20"/>
          <w:lang w:val="en"/>
        </w:rPr>
        <w:t>dari</w:t>
      </w:r>
      <w:proofErr w:type="spellEnd"/>
      <w:r w:rsidRPr="00B8586B">
        <w:rPr>
          <w:rFonts w:cs="Arial"/>
          <w:szCs w:val="20"/>
          <w:lang w:val="en"/>
        </w:rPr>
        <w:t xml:space="preserve"> Bab 8 </w:t>
      </w:r>
      <w:proofErr w:type="spellStart"/>
      <w:r w:rsidRPr="00B8586B">
        <w:rPr>
          <w:rFonts w:cs="Arial"/>
          <w:szCs w:val="20"/>
          <w:lang w:val="en"/>
        </w:rPr>
        <w:lastRenderedPageBreak/>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anti-apoptosis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menyeimbangkan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dan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Jalur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jaring</w:t>
      </w:r>
      <w:proofErr w:type="spellEnd"/>
      <w:r w:rsidRPr="00B8586B">
        <w:rPr>
          <w:rFonts w:cs="Arial"/>
          <w:szCs w:val="20"/>
          <w:lang w:val="en"/>
        </w:rPr>
        <w:t xml:space="preserve"> </w:t>
      </w:r>
      <w:proofErr w:type="spellStart"/>
      <w:r w:rsidRPr="00B8586B">
        <w:rPr>
          <w:rFonts w:cs="Arial"/>
          <w:szCs w:val="20"/>
          <w:lang w:val="en"/>
        </w:rPr>
        <w:t>pengaman</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menyelamatkan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yang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(Sayed et al., 2022).</w:t>
      </w:r>
    </w:p>
    <w:p w14:paraId="2EE0EE73" w14:textId="77777777" w:rsidR="004923CA" w:rsidRPr="00B8586B"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indikasi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pro-</w:t>
      </w:r>
      <w:proofErr w:type="spellStart"/>
      <w:r w:rsidRPr="00B8586B">
        <w:rPr>
          <w:rFonts w:cs="Arial"/>
          <w:szCs w:val="20"/>
          <w:lang w:val="en"/>
        </w:rPr>
        <w:t>proliferatif</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pro-</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berbahaya</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ROS dan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NS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pasif</w:t>
      </w:r>
      <w:proofErr w:type="spellEnd"/>
      <w:r w:rsidRPr="00B8586B">
        <w:rPr>
          <w:rFonts w:cs="Arial"/>
          <w:szCs w:val="20"/>
          <w:lang w:val="en"/>
        </w:rPr>
        <w:t xml:space="preserve"> (anti-apoptosis) dan </w:t>
      </w:r>
      <w:proofErr w:type="spellStart"/>
      <w:r w:rsidRPr="00B8586B">
        <w:rPr>
          <w:rFonts w:cs="Arial"/>
          <w:szCs w:val="20"/>
          <w:lang w:val="en"/>
        </w:rPr>
        <w:t>dukungan</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(pro-</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06288CBF" w14:textId="609F5F5B" w:rsidR="004923CA" w:rsidRPr="00B8586B" w:rsidRDefault="004923CA" w:rsidP="00B8586B">
      <w:pPr>
        <w:pStyle w:val="ListParagraph"/>
        <w:numPr>
          <w:ilvl w:val="0"/>
          <w:numId w:val="52"/>
        </w:numPr>
        <w:ind w:left="568" w:hanging="284"/>
        <w:contextualSpacing w:val="0"/>
        <w:rPr>
          <w:rFonts w:cs="Arial"/>
          <w:b/>
          <w:bCs/>
          <w:szCs w:val="20"/>
          <w:lang w:val="en"/>
        </w:rPr>
      </w:pPr>
      <w:bookmarkStart w:id="366" w:name="_e1tfej8usqe7" w:colFirst="0" w:colLast="0"/>
      <w:bookmarkEnd w:id="366"/>
      <w:proofErr w:type="spellStart"/>
      <w:r w:rsidRPr="00B8586B">
        <w:rPr>
          <w:rFonts w:cs="Arial"/>
          <w:b/>
          <w:bCs/>
          <w:szCs w:val="20"/>
          <w:lang w:val="en"/>
        </w:rPr>
        <w:t>Sinergi</w:t>
      </w:r>
      <w:proofErr w:type="spellEnd"/>
      <w:r w:rsidRPr="00B8586B">
        <w:rPr>
          <w:rFonts w:cs="Arial"/>
          <w:b/>
          <w:bCs/>
          <w:szCs w:val="20"/>
          <w:lang w:val="en"/>
        </w:rPr>
        <w:t xml:space="preserve"> </w:t>
      </w:r>
      <w:proofErr w:type="spellStart"/>
      <w:r w:rsidRPr="00B8586B">
        <w:rPr>
          <w:rFonts w:cs="Arial"/>
          <w:b/>
          <w:bCs/>
          <w:szCs w:val="20"/>
          <w:lang w:val="en"/>
        </w:rPr>
        <w:t>Komponen</w:t>
      </w:r>
      <w:proofErr w:type="spellEnd"/>
      <w:r w:rsidRPr="00B8586B">
        <w:rPr>
          <w:rFonts w:cs="Arial"/>
          <w:b/>
          <w:bCs/>
          <w:szCs w:val="20"/>
          <w:lang w:val="en"/>
        </w:rPr>
        <w:t xml:space="preserve"> </w:t>
      </w:r>
      <w:proofErr w:type="spellStart"/>
      <w:r w:rsidRPr="00B8586B">
        <w:rPr>
          <w:rFonts w:cs="Arial"/>
          <w:b/>
          <w:bCs/>
          <w:szCs w:val="20"/>
          <w:lang w:val="en"/>
        </w:rPr>
        <w:t>Aktif</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Mencegah</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p>
    <w:p w14:paraId="5CAC1C2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multi-</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sinergi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NF-kB dan </w:t>
      </w:r>
      <w:proofErr w:type="spellStart"/>
      <w:r w:rsidRPr="00B8586B">
        <w:rPr>
          <w:rFonts w:cs="Arial"/>
          <w:szCs w:val="20"/>
          <w:lang w:val="en"/>
        </w:rPr>
        <w:t>memulung</w:t>
      </w:r>
      <w:proofErr w:type="spellEnd"/>
      <w:r w:rsidRPr="00B8586B">
        <w:rPr>
          <w:rFonts w:cs="Arial"/>
          <w:szCs w:val="20"/>
          <w:lang w:val="en"/>
        </w:rPr>
        <w:t xml:space="preserve"> ROS.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lain </w:t>
      </w:r>
      <w:proofErr w:type="spellStart"/>
      <w:r w:rsidRPr="00B8586B">
        <w:rPr>
          <w:rFonts w:cs="Arial"/>
          <w:szCs w:val="20"/>
          <w:lang w:val="en"/>
        </w:rPr>
        <w:t>seperti</w:t>
      </w:r>
      <w:proofErr w:type="spellEnd"/>
      <w:r w:rsidRPr="00B8586B">
        <w:rPr>
          <w:rFonts w:cs="Arial"/>
          <w:szCs w:val="20"/>
          <w:lang w:val="en"/>
        </w:rPr>
        <w:t xml:space="preserve"> flavonoid, yang </w:t>
      </w:r>
      <w:proofErr w:type="spellStart"/>
      <w:r w:rsidRPr="00B8586B">
        <w:rPr>
          <w:rFonts w:cs="Arial"/>
          <w:szCs w:val="20"/>
          <w:lang w:val="en"/>
        </w:rPr>
        <w:t>terdeteksi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total (</w:t>
      </w:r>
      <w:proofErr w:type="spellStart"/>
      <w:r w:rsidRPr="00B8586B">
        <w:rPr>
          <w:rFonts w:cs="Arial"/>
          <w:szCs w:val="20"/>
          <w:lang w:val="en"/>
        </w:rPr>
        <w:t>Bhavikatti</w:t>
      </w:r>
      <w:proofErr w:type="spellEnd"/>
      <w:r w:rsidRPr="00B8586B">
        <w:rPr>
          <w:rFonts w:cs="Arial"/>
          <w:szCs w:val="20"/>
          <w:lang w:val="en"/>
        </w:rPr>
        <w:t xml:space="preserve"> et al., 2024).</w:t>
      </w:r>
    </w:p>
    <w:p w14:paraId="51C0064A" w14:textId="77777777" w:rsidR="004923CA" w:rsidRPr="00B8586B" w:rsidRDefault="004923CA" w:rsidP="00B8586B">
      <w:pPr>
        <w:ind w:left="568" w:firstLine="567"/>
        <w:rPr>
          <w:rFonts w:cs="Arial"/>
          <w:szCs w:val="20"/>
          <w:lang w:val="en"/>
        </w:rPr>
      </w:pPr>
      <w:r w:rsidRPr="00B8586B">
        <w:rPr>
          <w:rFonts w:cs="Arial"/>
          <w:szCs w:val="20"/>
          <w:lang w:val="en"/>
        </w:rPr>
        <w:t xml:space="preserve">Saponin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asam-asam</w:t>
      </w:r>
      <w:proofErr w:type="spellEnd"/>
      <w:r w:rsidRPr="00B8586B">
        <w:rPr>
          <w:rFonts w:cs="Arial"/>
          <w:szCs w:val="20"/>
          <w:lang w:val="en"/>
        </w:rPr>
        <w:t xml:space="preserve"> lemak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gabungan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rombongan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sinergi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klasik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multi-target yang </w:t>
      </w:r>
      <w:proofErr w:type="spellStart"/>
      <w:r w:rsidRPr="00B8586B">
        <w:rPr>
          <w:rFonts w:cs="Arial"/>
          <w:szCs w:val="20"/>
          <w:lang w:val="en"/>
        </w:rPr>
        <w:t>sulit</w:t>
      </w:r>
      <w:proofErr w:type="spellEnd"/>
      <w:r w:rsidRPr="00B8586B">
        <w:rPr>
          <w:rFonts w:cs="Arial"/>
          <w:szCs w:val="20"/>
          <w:lang w:val="en"/>
        </w:rPr>
        <w:t xml:space="preserve"> </w:t>
      </w:r>
      <w:proofErr w:type="spellStart"/>
      <w:r w:rsidRPr="00B8586B">
        <w:rPr>
          <w:rFonts w:cs="Arial"/>
          <w:szCs w:val="20"/>
          <w:lang w:val="en"/>
        </w:rPr>
        <w:t>dicapai</w:t>
      </w:r>
      <w:proofErr w:type="spellEnd"/>
      <w:r w:rsidRPr="00B8586B">
        <w:rPr>
          <w:rFonts w:cs="Arial"/>
          <w:szCs w:val="20"/>
          <w:lang w:val="en"/>
        </w:rPr>
        <w:t xml:space="preserve"> oleh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w:t>
      </w:r>
    </w:p>
    <w:p w14:paraId="271E917C" w14:textId="77777777" w:rsidR="00774B36" w:rsidRDefault="00774B36">
      <w:pPr>
        <w:spacing w:after="160" w:line="259" w:lineRule="auto"/>
        <w:jc w:val="left"/>
        <w:rPr>
          <w:rFonts w:cs="Arial"/>
          <w:b/>
          <w:bCs/>
          <w:szCs w:val="20"/>
          <w:lang w:val="en"/>
        </w:rPr>
      </w:pPr>
      <w:bookmarkStart w:id="367" w:name="_ee314l6bdh3" w:colFirst="0" w:colLast="0"/>
      <w:bookmarkEnd w:id="367"/>
      <w:r>
        <w:rPr>
          <w:rFonts w:cs="Arial"/>
          <w:b/>
          <w:bCs/>
          <w:szCs w:val="20"/>
          <w:lang w:val="en"/>
        </w:rPr>
        <w:br w:type="page"/>
      </w:r>
    </w:p>
    <w:p w14:paraId="4EBE18BA" w14:textId="54AA5F80" w:rsidR="004923CA" w:rsidRPr="00B8586B" w:rsidRDefault="004923CA" w:rsidP="00B8586B">
      <w:pPr>
        <w:pStyle w:val="ListParagraph"/>
        <w:numPr>
          <w:ilvl w:val="0"/>
          <w:numId w:val="52"/>
        </w:numPr>
        <w:ind w:left="568" w:hanging="284"/>
        <w:contextualSpacing w:val="0"/>
        <w:rPr>
          <w:rFonts w:cs="Arial"/>
          <w:b/>
          <w:bCs/>
          <w:szCs w:val="20"/>
          <w:lang w:val="en"/>
        </w:rPr>
      </w:pPr>
      <w:proofErr w:type="spellStart"/>
      <w:r w:rsidRPr="00B8586B">
        <w:rPr>
          <w:rFonts w:cs="Arial"/>
          <w:b/>
          <w:bCs/>
          <w:szCs w:val="20"/>
          <w:lang w:val="en"/>
        </w:rPr>
        <w:lastRenderedPageBreak/>
        <w:t>Validasi</w:t>
      </w:r>
      <w:proofErr w:type="spellEnd"/>
      <w:r w:rsidRPr="00B8586B">
        <w:rPr>
          <w:rFonts w:cs="Arial"/>
          <w:b/>
          <w:bCs/>
          <w:szCs w:val="20"/>
          <w:lang w:val="en"/>
        </w:rPr>
        <w:t xml:space="preserve"> Teori Lima Fase </w:t>
      </w:r>
      <w:proofErr w:type="spellStart"/>
      <w:r w:rsidRPr="00B8586B">
        <w:rPr>
          <w:rFonts w:cs="Arial"/>
          <w:b/>
          <w:bCs/>
          <w:szCs w:val="20"/>
          <w:lang w:val="en"/>
        </w:rPr>
        <w:t>Patobiologi</w:t>
      </w:r>
      <w:proofErr w:type="spellEnd"/>
      <w:r w:rsidRPr="00B8586B">
        <w:rPr>
          <w:rFonts w:cs="Arial"/>
          <w:b/>
          <w:bCs/>
          <w:szCs w:val="20"/>
          <w:lang w:val="en"/>
        </w:rPr>
        <w:t xml:space="preserve"> </w:t>
      </w:r>
      <w:proofErr w:type="spellStart"/>
      <w:r w:rsidRPr="00B8586B">
        <w:rPr>
          <w:rFonts w:cs="Arial"/>
          <w:b/>
          <w:bCs/>
          <w:szCs w:val="20"/>
          <w:lang w:val="en"/>
        </w:rPr>
        <w:t>Mukositis</w:t>
      </w:r>
      <w:proofErr w:type="spellEnd"/>
    </w:p>
    <w:p w14:paraId="6DC77B39" w14:textId="58526CDC" w:rsidR="004923CA" w:rsidRPr="00B8586B" w:rsidRDefault="001D7DBA" w:rsidP="00B8586B">
      <w:pPr>
        <w:ind w:left="568" w:firstLine="567"/>
        <w:rPr>
          <w:rFonts w:cs="Arial"/>
          <w:szCs w:val="20"/>
          <w:lang w:val="en"/>
        </w:rPr>
      </w:pPr>
      <w:r w:rsidRPr="001D7DBA">
        <w:rPr>
          <w:rFonts w:cs="Arial"/>
          <w:szCs w:val="20"/>
        </w:rPr>
        <w:t>Pembahasan dalam monograf ini mendukung model teoretis lima fase mukositis dalam konteks toksisitas cisplatin.</w:t>
      </w:r>
      <w:r w:rsidR="004923CA" w:rsidRPr="00B8586B">
        <w:rPr>
          <w:rFonts w:cs="Arial"/>
          <w:szCs w:val="20"/>
          <w:lang w:val="en"/>
        </w:rPr>
        <w:t xml:space="preserve"> Fase </w:t>
      </w:r>
      <w:proofErr w:type="spellStart"/>
      <w:r w:rsidR="004923CA" w:rsidRPr="00B8586B">
        <w:rPr>
          <w:rFonts w:cs="Arial"/>
          <w:szCs w:val="20"/>
          <w:lang w:val="en"/>
        </w:rPr>
        <w:t>Inisiasi</w:t>
      </w:r>
      <w:proofErr w:type="spellEnd"/>
      <w:r w:rsidR="004923CA" w:rsidRPr="00B8586B">
        <w:rPr>
          <w:rFonts w:cs="Arial"/>
          <w:szCs w:val="20"/>
          <w:lang w:val="en"/>
        </w:rPr>
        <w:t xml:space="preserve"> </w:t>
      </w:r>
      <w:proofErr w:type="spellStart"/>
      <w:r w:rsidR="004923CA" w:rsidRPr="00B8586B">
        <w:rPr>
          <w:rFonts w:cs="Arial"/>
          <w:szCs w:val="20"/>
          <w:lang w:val="en"/>
        </w:rPr>
        <w:t>terbukti</w:t>
      </w:r>
      <w:proofErr w:type="spellEnd"/>
      <w:r w:rsidR="004923CA" w:rsidRPr="00B8586B">
        <w:rPr>
          <w:rFonts w:cs="Arial"/>
          <w:szCs w:val="20"/>
          <w:lang w:val="en"/>
        </w:rPr>
        <w:t xml:space="preserve"> </w:t>
      </w:r>
      <w:proofErr w:type="spellStart"/>
      <w:r w:rsidR="004923CA" w:rsidRPr="00B8586B">
        <w:rPr>
          <w:rFonts w:cs="Arial"/>
          <w:szCs w:val="20"/>
          <w:lang w:val="en"/>
        </w:rPr>
        <w:t>didorong</w:t>
      </w:r>
      <w:proofErr w:type="spellEnd"/>
      <w:r w:rsidR="004923CA" w:rsidRPr="00B8586B">
        <w:rPr>
          <w:rFonts w:cs="Arial"/>
          <w:szCs w:val="20"/>
          <w:lang w:val="en"/>
        </w:rPr>
        <w:t xml:space="preserve"> oleh </w:t>
      </w:r>
      <w:proofErr w:type="spellStart"/>
      <w:r w:rsidR="004923CA" w:rsidRPr="00B8586B">
        <w:rPr>
          <w:rFonts w:cs="Arial"/>
          <w:szCs w:val="20"/>
          <w:lang w:val="en"/>
        </w:rPr>
        <w:t>lonjakan</w:t>
      </w:r>
      <w:proofErr w:type="spellEnd"/>
      <w:r w:rsidR="004923CA" w:rsidRPr="00B8586B">
        <w:rPr>
          <w:rFonts w:cs="Arial"/>
          <w:szCs w:val="20"/>
          <w:lang w:val="en"/>
        </w:rPr>
        <w:t xml:space="preserve"> ROS. Fase </w:t>
      </w:r>
      <w:proofErr w:type="spellStart"/>
      <w:r w:rsidR="004923CA" w:rsidRPr="00B8586B">
        <w:rPr>
          <w:rFonts w:cs="Arial"/>
          <w:szCs w:val="20"/>
          <w:lang w:val="en"/>
        </w:rPr>
        <w:t>Pensinyalan</w:t>
      </w:r>
      <w:proofErr w:type="spellEnd"/>
      <w:r w:rsidR="004923CA" w:rsidRPr="00B8586B">
        <w:rPr>
          <w:rFonts w:cs="Arial"/>
          <w:szCs w:val="20"/>
          <w:lang w:val="en"/>
        </w:rPr>
        <w:t xml:space="preserve"> dan </w:t>
      </w:r>
      <w:proofErr w:type="spellStart"/>
      <w:r w:rsidR="004923CA" w:rsidRPr="00B8586B">
        <w:rPr>
          <w:rFonts w:cs="Arial"/>
          <w:szCs w:val="20"/>
          <w:lang w:val="en"/>
        </w:rPr>
        <w:t>Amplifikasi</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jelas</w:t>
      </w:r>
      <w:proofErr w:type="spellEnd"/>
      <w:r w:rsidR="004923CA" w:rsidRPr="00B8586B">
        <w:rPr>
          <w:rFonts w:cs="Arial"/>
          <w:szCs w:val="20"/>
          <w:lang w:val="en"/>
        </w:rPr>
        <w:t xml:space="preserve"> </w:t>
      </w:r>
      <w:proofErr w:type="spellStart"/>
      <w:r w:rsidR="004923CA" w:rsidRPr="00B8586B">
        <w:rPr>
          <w:rFonts w:cs="Arial"/>
          <w:szCs w:val="20"/>
          <w:lang w:val="en"/>
        </w:rPr>
        <w:t>ditunjukkan</w:t>
      </w:r>
      <w:proofErr w:type="spellEnd"/>
      <w:r w:rsidR="004923CA" w:rsidRPr="00B8586B">
        <w:rPr>
          <w:rFonts w:cs="Arial"/>
          <w:szCs w:val="20"/>
          <w:lang w:val="en"/>
        </w:rPr>
        <w:t xml:space="preserve"> </w:t>
      </w:r>
      <w:proofErr w:type="spellStart"/>
      <w:r w:rsidR="004923CA" w:rsidRPr="00B8586B">
        <w:rPr>
          <w:rFonts w:cs="Arial"/>
          <w:szCs w:val="20"/>
          <w:lang w:val="en"/>
        </w:rPr>
        <w:t>dimediasi</w:t>
      </w:r>
      <w:proofErr w:type="spellEnd"/>
      <w:r w:rsidR="004923CA" w:rsidRPr="00B8586B">
        <w:rPr>
          <w:rFonts w:cs="Arial"/>
          <w:szCs w:val="20"/>
          <w:lang w:val="en"/>
        </w:rPr>
        <w:t xml:space="preserve"> oleh </w:t>
      </w:r>
      <w:proofErr w:type="spellStart"/>
      <w:r w:rsidR="004923CA" w:rsidRPr="00B8586B">
        <w:rPr>
          <w:rFonts w:cs="Arial"/>
          <w:szCs w:val="20"/>
          <w:lang w:val="en"/>
        </w:rPr>
        <w:t>aktivasi</w:t>
      </w:r>
      <w:proofErr w:type="spellEnd"/>
      <w:r w:rsidR="004923CA" w:rsidRPr="00B8586B">
        <w:rPr>
          <w:rFonts w:cs="Arial"/>
          <w:szCs w:val="20"/>
          <w:lang w:val="en"/>
        </w:rPr>
        <w:t xml:space="preserve"> NF-kB dan </w:t>
      </w:r>
      <w:proofErr w:type="spellStart"/>
      <w:r w:rsidR="004923CA" w:rsidRPr="00B8586B">
        <w:rPr>
          <w:rFonts w:cs="Arial"/>
          <w:szCs w:val="20"/>
          <w:lang w:val="en"/>
        </w:rPr>
        <w:t>produksi</w:t>
      </w:r>
      <w:proofErr w:type="spellEnd"/>
      <w:r w:rsidR="004923CA" w:rsidRPr="00B8586B">
        <w:rPr>
          <w:rFonts w:cs="Arial"/>
          <w:szCs w:val="20"/>
          <w:lang w:val="en"/>
        </w:rPr>
        <w:t xml:space="preserve"> TNF-α. Fase </w:t>
      </w:r>
      <w:proofErr w:type="spellStart"/>
      <w:r w:rsidR="004923CA" w:rsidRPr="00B8586B">
        <w:rPr>
          <w:rFonts w:cs="Arial"/>
          <w:szCs w:val="20"/>
          <w:lang w:val="en"/>
        </w:rPr>
        <w:t>Ulserasi</w:t>
      </w:r>
      <w:proofErr w:type="spellEnd"/>
      <w:r w:rsidR="004923CA" w:rsidRPr="00B8586B">
        <w:rPr>
          <w:rFonts w:cs="Arial"/>
          <w:szCs w:val="20"/>
          <w:lang w:val="en"/>
        </w:rPr>
        <w:t xml:space="preserve"> </w:t>
      </w:r>
      <w:proofErr w:type="spellStart"/>
      <w:r w:rsidR="004923CA" w:rsidRPr="00B8586B">
        <w:rPr>
          <w:rFonts w:cs="Arial"/>
          <w:szCs w:val="20"/>
          <w:lang w:val="en"/>
        </w:rPr>
        <w:t>terbukti</w:t>
      </w:r>
      <w:proofErr w:type="spellEnd"/>
      <w:r w:rsidR="004923CA" w:rsidRPr="00B8586B">
        <w:rPr>
          <w:rFonts w:cs="Arial"/>
          <w:szCs w:val="20"/>
          <w:lang w:val="en"/>
        </w:rPr>
        <w:t xml:space="preserve"> </w:t>
      </w:r>
      <w:proofErr w:type="spellStart"/>
      <w:r w:rsidR="004923CA" w:rsidRPr="00B8586B">
        <w:rPr>
          <w:rFonts w:cs="Arial"/>
          <w:szCs w:val="20"/>
          <w:lang w:val="en"/>
        </w:rPr>
        <w:t>merupakan</w:t>
      </w:r>
      <w:proofErr w:type="spellEnd"/>
      <w:r w:rsidR="004923CA" w:rsidRPr="00B8586B">
        <w:rPr>
          <w:rFonts w:cs="Arial"/>
          <w:szCs w:val="20"/>
          <w:lang w:val="en"/>
        </w:rPr>
        <w:t xml:space="preserve"> </w:t>
      </w:r>
      <w:proofErr w:type="spellStart"/>
      <w:r w:rsidR="004923CA" w:rsidRPr="00B8586B">
        <w:rPr>
          <w:rFonts w:cs="Arial"/>
          <w:szCs w:val="20"/>
          <w:lang w:val="en"/>
        </w:rPr>
        <w:t>hasil</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apoptosis yang </w:t>
      </w:r>
      <w:proofErr w:type="spellStart"/>
      <w:r w:rsidR="004923CA" w:rsidRPr="00B8586B">
        <w:rPr>
          <w:rFonts w:cs="Arial"/>
          <w:szCs w:val="20"/>
          <w:lang w:val="en"/>
        </w:rPr>
        <w:t>dimediasi</w:t>
      </w:r>
      <w:proofErr w:type="spellEnd"/>
      <w:r w:rsidR="004923CA" w:rsidRPr="00B8586B">
        <w:rPr>
          <w:rFonts w:cs="Arial"/>
          <w:szCs w:val="20"/>
          <w:lang w:val="en"/>
        </w:rPr>
        <w:t xml:space="preserve"> caspase-3 dan </w:t>
      </w:r>
      <w:proofErr w:type="spellStart"/>
      <w:r w:rsidR="004923CA" w:rsidRPr="00B8586B">
        <w:rPr>
          <w:rFonts w:cs="Arial"/>
          <w:szCs w:val="20"/>
          <w:lang w:val="en"/>
        </w:rPr>
        <w:t>hilangnya</w:t>
      </w:r>
      <w:proofErr w:type="spellEnd"/>
      <w:r w:rsidR="004923CA" w:rsidRPr="00B8586B">
        <w:rPr>
          <w:rFonts w:cs="Arial"/>
          <w:szCs w:val="20"/>
          <w:lang w:val="en"/>
        </w:rPr>
        <w:t xml:space="preserve"> </w:t>
      </w:r>
      <w:proofErr w:type="spellStart"/>
      <w:r w:rsidR="004923CA" w:rsidRPr="00B8586B">
        <w:rPr>
          <w:rFonts w:cs="Arial"/>
          <w:szCs w:val="20"/>
          <w:lang w:val="en"/>
        </w:rPr>
        <w:t>integritas</w:t>
      </w:r>
      <w:proofErr w:type="spellEnd"/>
      <w:r w:rsidR="004923CA" w:rsidRPr="00B8586B">
        <w:rPr>
          <w:rFonts w:cs="Arial"/>
          <w:szCs w:val="20"/>
          <w:lang w:val="en"/>
        </w:rPr>
        <w:t xml:space="preserve"> </w:t>
      </w:r>
      <w:proofErr w:type="spellStart"/>
      <w:r w:rsidR="004923CA" w:rsidRPr="00B8586B">
        <w:rPr>
          <w:rFonts w:cs="Arial"/>
          <w:szCs w:val="20"/>
          <w:lang w:val="en"/>
        </w:rPr>
        <w:t>epitel</w:t>
      </w:r>
      <w:proofErr w:type="spellEnd"/>
      <w:r w:rsidR="004923CA" w:rsidRPr="00B8586B">
        <w:rPr>
          <w:rFonts w:cs="Arial"/>
          <w:szCs w:val="20"/>
          <w:lang w:val="en"/>
        </w:rPr>
        <w:t>.</w:t>
      </w:r>
    </w:p>
    <w:p w14:paraId="18CF29E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Fase 1 (ROS) dan Fase 2 (NF-kB),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Fase 3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dicegah</w:t>
      </w:r>
      <w:proofErr w:type="spellEnd"/>
      <w:r w:rsidRPr="00B8586B">
        <w:rPr>
          <w:rFonts w:cs="Arial"/>
          <w:szCs w:val="20"/>
          <w:lang w:val="en"/>
        </w:rPr>
        <w:t xml:space="preserve">. Ini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validitas</w:t>
      </w:r>
      <w:proofErr w:type="spellEnd"/>
      <w:r w:rsidRPr="00B8586B">
        <w:rPr>
          <w:rFonts w:cs="Arial"/>
          <w:szCs w:val="20"/>
          <w:lang w:val="en"/>
        </w:rPr>
        <w:t xml:space="preserve"> model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pada </w:t>
      </w:r>
      <w:proofErr w:type="spellStart"/>
      <w:r w:rsidRPr="00B8586B">
        <w:rPr>
          <w:rFonts w:cs="Arial"/>
          <w:szCs w:val="20"/>
          <w:lang w:val="en"/>
        </w:rPr>
        <w:t>tahap-tahap</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yang paling </w:t>
      </w:r>
      <w:proofErr w:type="spellStart"/>
      <w:r w:rsidRPr="00B8586B">
        <w:rPr>
          <w:rFonts w:cs="Arial"/>
          <w:szCs w:val="20"/>
          <w:lang w:val="en"/>
        </w:rPr>
        <w:t>efektif</w:t>
      </w:r>
      <w:proofErr w:type="spellEnd"/>
      <w:r w:rsidRPr="00B8586B">
        <w:rPr>
          <w:rFonts w:cs="Arial"/>
          <w:szCs w:val="20"/>
          <w:lang w:val="en"/>
        </w:rPr>
        <w:t>.</w:t>
      </w:r>
    </w:p>
    <w:p w14:paraId="5E864D11" w14:textId="20006A01" w:rsidR="004923CA" w:rsidRPr="00B8586B" w:rsidRDefault="004923CA" w:rsidP="00B8586B">
      <w:pPr>
        <w:pStyle w:val="ListParagraph"/>
        <w:numPr>
          <w:ilvl w:val="0"/>
          <w:numId w:val="52"/>
        </w:numPr>
        <w:ind w:left="568" w:hanging="284"/>
        <w:contextualSpacing w:val="0"/>
        <w:rPr>
          <w:rFonts w:cs="Arial"/>
          <w:b/>
          <w:bCs/>
          <w:szCs w:val="20"/>
          <w:lang w:val="en"/>
        </w:rPr>
      </w:pPr>
      <w:bookmarkStart w:id="368" w:name="_9qzp7yr9wvcg" w:colFirst="0" w:colLast="0"/>
      <w:bookmarkEnd w:id="368"/>
      <w:proofErr w:type="spellStart"/>
      <w:r w:rsidRPr="00B8586B">
        <w:rPr>
          <w:rFonts w:cs="Arial"/>
          <w:b/>
          <w:bCs/>
          <w:szCs w:val="20"/>
          <w:lang w:val="en"/>
        </w:rPr>
        <w:t>Keunggulan</w:t>
      </w:r>
      <w:proofErr w:type="spellEnd"/>
      <w:r w:rsidRPr="00B8586B">
        <w:rPr>
          <w:rFonts w:cs="Arial"/>
          <w:b/>
          <w:bCs/>
          <w:szCs w:val="20"/>
          <w:lang w:val="en"/>
        </w:rPr>
        <w:t xml:space="preserve"> Strategi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dibanding</w:t>
      </w:r>
      <w:proofErr w:type="spellEnd"/>
      <w:r w:rsidRPr="00B8586B">
        <w:rPr>
          <w:rFonts w:cs="Arial"/>
          <w:b/>
          <w:bCs/>
          <w:szCs w:val="20"/>
          <w:lang w:val="en"/>
        </w:rPr>
        <w:t xml:space="preserve"> </w:t>
      </w:r>
      <w:proofErr w:type="spellStart"/>
      <w:r w:rsidRPr="00B8586B">
        <w:rPr>
          <w:rFonts w:cs="Arial"/>
          <w:b/>
          <w:bCs/>
          <w:szCs w:val="20"/>
          <w:lang w:val="en"/>
        </w:rPr>
        <w:t>Pengobatan</w:t>
      </w:r>
      <w:proofErr w:type="spellEnd"/>
    </w:p>
    <w:p w14:paraId="6147651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menggarisbawahi</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fundamental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kuratif</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kuratif</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mengelola</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dan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terbakar</w:t>
      </w:r>
      <w:proofErr w:type="spellEnd"/>
      <w:r w:rsidRPr="00B8586B">
        <w:rPr>
          <w:rFonts w:cs="Arial"/>
          <w:szCs w:val="20"/>
          <w:lang w:val="en"/>
        </w:rPr>
        <w:t xml:space="preserve"> </w:t>
      </w:r>
      <w:proofErr w:type="spellStart"/>
      <w:r w:rsidRPr="00B8586B">
        <w:rPr>
          <w:rFonts w:cs="Arial"/>
          <w:szCs w:val="20"/>
          <w:lang w:val="en"/>
        </w:rPr>
        <w:t>habis</w:t>
      </w:r>
      <w:proofErr w:type="spellEnd"/>
      <w:r w:rsidRPr="00B8586B">
        <w:rPr>
          <w:rFonts w:cs="Arial"/>
          <w:szCs w:val="20"/>
          <w:lang w:val="en"/>
        </w:rPr>
        <w:t>.</w:t>
      </w:r>
    </w:p>
    <w:p w14:paraId="0AFDC3A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Sebaliknya</w:t>
      </w:r>
      <w:proofErr w:type="spellEnd"/>
      <w:r w:rsidRPr="00B8586B">
        <w:rPr>
          <w:rFonts w:cs="Arial"/>
          <w:szCs w:val="20"/>
          <w:lang w:val="en"/>
        </w:rPr>
        <w:t xml:space="preserve">, strategi yang </w:t>
      </w:r>
      <w:proofErr w:type="spellStart"/>
      <w:r w:rsidRPr="00B8586B">
        <w:rPr>
          <w:rFonts w:cs="Arial"/>
          <w:szCs w:val="20"/>
          <w:lang w:val="en"/>
        </w:rPr>
        <w:t>digunakan</w:t>
      </w:r>
      <w:proofErr w:type="spellEnd"/>
      <w:r w:rsidRPr="00B8586B">
        <w:rPr>
          <w:rFonts w:cs="Arial"/>
          <w:szCs w:val="20"/>
          <w:lang w:val="en"/>
        </w:rPr>
        <w:t xml:space="preserve"> oleh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dan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menyala</w:t>
      </w:r>
      <w:proofErr w:type="spellEnd"/>
      <w:r w:rsidRPr="00B8586B">
        <w:rPr>
          <w:rFonts w:cs="Arial"/>
          <w:szCs w:val="20"/>
          <w:lang w:val="en"/>
        </w:rPr>
        <w:t xml:space="preserve"> </w:t>
      </w:r>
      <w:proofErr w:type="spellStart"/>
      <w:r w:rsidRPr="00B8586B">
        <w:rPr>
          <w:rFonts w:cs="Arial"/>
          <w:szCs w:val="20"/>
          <w:lang w:val="en"/>
        </w:rPr>
        <w:t>sejak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apoptosis,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Jelas,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bermanfaat</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memperbaikinya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w:t>
      </w:r>
    </w:p>
    <w:p w14:paraId="29075210" w14:textId="77777777" w:rsidR="00293674" w:rsidRPr="00B8586B" w:rsidRDefault="00293674" w:rsidP="00B8586B">
      <w:pPr>
        <w:rPr>
          <w:rFonts w:cs="Arial"/>
          <w:szCs w:val="20"/>
          <w:lang w:val="en"/>
        </w:rPr>
      </w:pPr>
    </w:p>
    <w:p w14:paraId="44479C29" w14:textId="18E3E983" w:rsidR="004923CA" w:rsidRPr="00B8586B" w:rsidRDefault="004923CA" w:rsidP="00B8586B">
      <w:pPr>
        <w:pStyle w:val="Heading2"/>
        <w:numPr>
          <w:ilvl w:val="0"/>
          <w:numId w:val="51"/>
        </w:numPr>
        <w:ind w:left="284" w:hanging="284"/>
        <w:rPr>
          <w:rFonts w:cs="Arial"/>
          <w:bCs/>
          <w:szCs w:val="20"/>
          <w:lang w:val="en"/>
        </w:rPr>
      </w:pPr>
      <w:bookmarkStart w:id="369" w:name="_dt4mtrtt7f9w" w:colFirst="0" w:colLast="0"/>
      <w:bookmarkStart w:id="370" w:name="_Toc223423820"/>
      <w:bookmarkEnd w:id="369"/>
      <w:proofErr w:type="spellStart"/>
      <w:r w:rsidRPr="00B8586B">
        <w:rPr>
          <w:rFonts w:cs="Arial"/>
          <w:bCs/>
          <w:szCs w:val="20"/>
          <w:lang w:val="en"/>
        </w:rPr>
        <w:t>Diskusi</w:t>
      </w:r>
      <w:proofErr w:type="spellEnd"/>
      <w:r w:rsidRPr="00B8586B">
        <w:rPr>
          <w:rFonts w:cs="Arial"/>
          <w:bCs/>
          <w:szCs w:val="20"/>
          <w:lang w:val="en"/>
        </w:rPr>
        <w:t xml:space="preserve"> </w:t>
      </w:r>
      <w:proofErr w:type="spellStart"/>
      <w:r w:rsidRPr="00B8586B">
        <w:rPr>
          <w:rFonts w:cs="Arial"/>
          <w:bCs/>
          <w:szCs w:val="20"/>
          <w:lang w:val="en"/>
        </w:rPr>
        <w:t>Temuan</w:t>
      </w:r>
      <w:proofErr w:type="spellEnd"/>
      <w:r w:rsidRPr="00B8586B">
        <w:rPr>
          <w:rFonts w:cs="Arial"/>
          <w:bCs/>
          <w:szCs w:val="20"/>
          <w:lang w:val="en"/>
        </w:rPr>
        <w:t xml:space="preserve"> </w:t>
      </w:r>
      <w:proofErr w:type="spellStart"/>
      <w:r w:rsidRPr="00B8586B">
        <w:rPr>
          <w:rFonts w:cs="Arial"/>
          <w:bCs/>
          <w:szCs w:val="20"/>
          <w:lang w:val="en"/>
        </w:rPr>
        <w:t>Berdasarkan</w:t>
      </w:r>
      <w:proofErr w:type="spellEnd"/>
      <w:r w:rsidRPr="00B8586B">
        <w:rPr>
          <w:rFonts w:cs="Arial"/>
          <w:bCs/>
          <w:szCs w:val="20"/>
          <w:lang w:val="en"/>
        </w:rPr>
        <w:t xml:space="preserve"> </w:t>
      </w:r>
      <w:proofErr w:type="spellStart"/>
      <w:r w:rsidRPr="00B8586B">
        <w:rPr>
          <w:rFonts w:cs="Arial"/>
          <w:bCs/>
          <w:szCs w:val="20"/>
          <w:lang w:val="en"/>
        </w:rPr>
        <w:t>Dosis</w:t>
      </w:r>
      <w:proofErr w:type="spellEnd"/>
      <w:r w:rsidRPr="00B8586B">
        <w:rPr>
          <w:rFonts w:cs="Arial"/>
          <w:bCs/>
          <w:szCs w:val="20"/>
          <w:lang w:val="en"/>
        </w:rPr>
        <w:t xml:space="preserve"> dan </w:t>
      </w:r>
      <w:proofErr w:type="spellStart"/>
      <w:r w:rsidRPr="00B8586B">
        <w:rPr>
          <w:rFonts w:cs="Arial"/>
          <w:bCs/>
          <w:szCs w:val="20"/>
          <w:lang w:val="en"/>
        </w:rPr>
        <w:t>Efektivitas</w:t>
      </w:r>
      <w:bookmarkEnd w:id="370"/>
      <w:proofErr w:type="spellEnd"/>
    </w:p>
    <w:p w14:paraId="0A3E971B" w14:textId="44302F04" w:rsidR="004923CA" w:rsidRPr="00B8586B" w:rsidRDefault="004923CA" w:rsidP="00B8586B">
      <w:pPr>
        <w:ind w:left="284"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dan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prinsip</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w:t>
      </w:r>
      <w:r w:rsidR="00F06B1C" w:rsidRPr="00F06B1C">
        <w:rPr>
          <w:rFonts w:cs="Arial"/>
          <w:szCs w:val="20"/>
        </w:rPr>
        <w:t xml:space="preserve">Kajian terhadap </w:t>
      </w:r>
      <w:r w:rsidR="00F06B1C" w:rsidRPr="00F06B1C">
        <w:rPr>
          <w:rFonts w:cs="Arial"/>
          <w:szCs w:val="20"/>
        </w:rPr>
        <w:lastRenderedPageBreak/>
        <w:t xml:space="preserve">berbagai tingkat dosis ekstrak </w:t>
      </w:r>
      <w:r w:rsidR="00F06B1C" w:rsidRPr="00F06B1C">
        <w:rPr>
          <w:rFonts w:cs="Arial"/>
          <w:i/>
          <w:iCs/>
          <w:szCs w:val="20"/>
        </w:rPr>
        <w:t>Nigella sativa</w:t>
      </w:r>
      <w:r w:rsidR="00F06B1C" w:rsidRPr="00F06B1C">
        <w:rPr>
          <w:rFonts w:cs="Arial"/>
          <w:szCs w:val="20"/>
        </w:rPr>
        <w:t xml:space="preserve"> memberikan dasar yang penting untuk diskusi mengenai hubungan dosis dan efektivitas.</w:t>
      </w:r>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interpretasi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signifikansi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paling </w:t>
      </w:r>
      <w:proofErr w:type="spellStart"/>
      <w:r w:rsidRPr="00B8586B">
        <w:rPr>
          <w:rFonts w:cs="Arial"/>
          <w:szCs w:val="20"/>
          <w:lang w:val="en"/>
        </w:rPr>
        <w:t>efektif</w:t>
      </w:r>
      <w:proofErr w:type="spellEnd"/>
      <w:r w:rsidRPr="00B8586B">
        <w:rPr>
          <w:rFonts w:cs="Arial"/>
          <w:szCs w:val="20"/>
          <w:lang w:val="en"/>
        </w:rPr>
        <w:t xml:space="preserve"> yang </w:t>
      </w:r>
      <w:proofErr w:type="spellStart"/>
      <w:r w:rsidRPr="00B8586B">
        <w:rPr>
          <w:rFonts w:cs="Arial"/>
          <w:szCs w:val="20"/>
          <w:lang w:val="en"/>
        </w:rPr>
        <w:t>ditemukan</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r w:rsidR="00F06B1C" w:rsidRPr="00F06B1C">
        <w:rPr>
          <w:rFonts w:cs="Arial"/>
          <w:szCs w:val="20"/>
        </w:rPr>
        <w:t>Pembahasan ini penting untuk memahami potensi dan batasan pendekatan yang dikaji serta memberikan dasar rasional dalam perancangan studi klinis di masa depan, termasuk tantangan dalam konversi dosis dari hewan ke manusia.</w:t>
      </w:r>
    </w:p>
    <w:p w14:paraId="3BEE7CE0" w14:textId="77777777" w:rsidR="0029367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E37A1DB" w14:textId="6699F8E6" w:rsidR="004923CA" w:rsidRPr="00B8586B" w:rsidRDefault="004923CA" w:rsidP="00B8586B">
      <w:pPr>
        <w:ind w:left="284" w:firstLine="567"/>
        <w:rPr>
          <w:rFonts w:cs="Arial"/>
          <w:szCs w:val="20"/>
          <w:lang w:val="en"/>
        </w:rPr>
      </w:pPr>
      <w:proofErr w:type="spellStart"/>
      <w:r w:rsidRPr="00B8586B">
        <w:rPr>
          <w:rFonts w:cs="Arial"/>
          <w:szCs w:val="20"/>
          <w:lang w:val="en"/>
        </w:rPr>
        <w:t>Mendiskusikan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yang </w:t>
      </w:r>
      <w:proofErr w:type="spellStart"/>
      <w:r w:rsidRPr="00B8586B">
        <w:rPr>
          <w:rFonts w:cs="Arial"/>
          <w:szCs w:val="20"/>
          <w:lang w:val="en"/>
        </w:rPr>
        <w:t>menganalisis</w:t>
      </w:r>
      <w:proofErr w:type="spellEnd"/>
      <w:r w:rsidRPr="00B8586B">
        <w:rPr>
          <w:rFonts w:cs="Arial"/>
          <w:szCs w:val="20"/>
          <w:lang w:val="en"/>
        </w:rPr>
        <w:t xml:space="preserve"> data uji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material anti </w:t>
      </w:r>
      <w:proofErr w:type="spellStart"/>
      <w:r w:rsidRPr="00B8586B">
        <w:rPr>
          <w:rFonts w:cs="Arial"/>
          <w:szCs w:val="20"/>
          <w:lang w:val="en"/>
        </w:rPr>
        <w:t>peluru</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Tidak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mengatakan</w:t>
      </w:r>
      <w:proofErr w:type="spellEnd"/>
      <w:r w:rsidRPr="00B8586B">
        <w:rPr>
          <w:rFonts w:cs="Arial"/>
          <w:szCs w:val="20"/>
          <w:lang w:val="en"/>
        </w:rPr>
        <w:t xml:space="preserve"> "material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Seberapa</w:t>
      </w:r>
      <w:proofErr w:type="spellEnd"/>
      <w:r w:rsidRPr="00B8586B">
        <w:rPr>
          <w:rFonts w:cs="Arial"/>
          <w:szCs w:val="20"/>
          <w:lang w:val="en"/>
        </w:rPr>
        <w:t xml:space="preserve"> </w:t>
      </w:r>
      <w:proofErr w:type="spellStart"/>
      <w:r w:rsidRPr="00B8586B">
        <w:rPr>
          <w:rFonts w:cs="Arial"/>
          <w:szCs w:val="20"/>
          <w:lang w:val="en"/>
        </w:rPr>
        <w:t>tebal</w:t>
      </w:r>
      <w:proofErr w:type="spellEnd"/>
      <w:r w:rsidRPr="00B8586B">
        <w:rPr>
          <w:rFonts w:cs="Arial"/>
          <w:szCs w:val="20"/>
          <w:lang w:val="en"/>
        </w:rPr>
        <w:t xml:space="preserve"> material yang </w:t>
      </w:r>
      <w:proofErr w:type="spellStart"/>
      <w:r w:rsidRPr="00B8586B">
        <w:rPr>
          <w:rFonts w:cs="Arial"/>
          <w:szCs w:val="20"/>
          <w:lang w:val="en"/>
        </w:rPr>
        <w:t>dibutuhkan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peluru</w:t>
      </w:r>
      <w:proofErr w:type="spellEnd"/>
      <w:r w:rsidRPr="00B8586B">
        <w:rPr>
          <w:rFonts w:cs="Arial"/>
          <w:szCs w:val="20"/>
          <w:lang w:val="en"/>
        </w:rPr>
        <w:t xml:space="preserve"> </w:t>
      </w:r>
      <w:proofErr w:type="spellStart"/>
      <w:r w:rsidRPr="00B8586B">
        <w:rPr>
          <w:rFonts w:cs="Arial"/>
          <w:szCs w:val="20"/>
          <w:lang w:val="en"/>
        </w:rPr>
        <w:t>kaliber</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Minimum </w:t>
      </w:r>
      <w:proofErr w:type="spellStart"/>
      <w:r w:rsidRPr="00B8586B">
        <w:rPr>
          <w:rFonts w:cs="Arial"/>
          <w:szCs w:val="20"/>
          <w:lang w:val="en"/>
        </w:rPr>
        <w:t>Efektif</w:t>
      </w:r>
      <w:proofErr w:type="spellEnd"/>
      <w:r w:rsidRPr="00B8586B">
        <w:rPr>
          <w:rFonts w:cs="Arial"/>
          <w:szCs w:val="20"/>
          <w:lang w:val="en"/>
        </w:rPr>
        <w:t xml:space="preserve">)? Apakah </w:t>
      </w:r>
      <w:proofErr w:type="spellStart"/>
      <w:r w:rsidRPr="00B8586B">
        <w:rPr>
          <w:rFonts w:cs="Arial"/>
          <w:szCs w:val="20"/>
          <w:lang w:val="en"/>
        </w:rPr>
        <w:t>melipatgandakan</w:t>
      </w:r>
      <w:proofErr w:type="spellEnd"/>
      <w:r w:rsidRPr="00B8586B">
        <w:rPr>
          <w:rFonts w:cs="Arial"/>
          <w:szCs w:val="20"/>
          <w:lang w:val="en"/>
        </w:rPr>
        <w:t xml:space="preserve"> </w:t>
      </w:r>
      <w:proofErr w:type="spellStart"/>
      <w:r w:rsidRPr="00B8586B">
        <w:rPr>
          <w:rFonts w:cs="Arial"/>
          <w:szCs w:val="20"/>
          <w:lang w:val="en"/>
        </w:rPr>
        <w:t>ketebalannya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Kevlar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industri</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menerjemahkan</w:t>
      </w:r>
      <w:proofErr w:type="spellEnd"/>
      <w:r w:rsidRPr="00B8586B">
        <w:rPr>
          <w:rFonts w:cs="Arial"/>
          <w:szCs w:val="20"/>
          <w:lang w:val="en"/>
        </w:rPr>
        <w:t xml:space="preserve"> data </w:t>
      </w:r>
      <w:proofErr w:type="spellStart"/>
      <w:r w:rsidRPr="00B8586B">
        <w:rPr>
          <w:rFonts w:cs="Arial"/>
          <w:szCs w:val="20"/>
          <w:lang w:val="en"/>
        </w:rPr>
        <w:t>dari</w:t>
      </w:r>
      <w:proofErr w:type="spellEnd"/>
      <w:r w:rsidRPr="00B8586B">
        <w:rPr>
          <w:rFonts w:cs="Arial"/>
          <w:szCs w:val="20"/>
          <w:lang w:val="en"/>
        </w:rPr>
        <w:t xml:space="preserve"> uji </w:t>
      </w:r>
      <w:proofErr w:type="spellStart"/>
      <w:r w:rsidRPr="00B8586B">
        <w:rPr>
          <w:rFonts w:cs="Arial"/>
          <w:szCs w:val="20"/>
          <w:lang w:val="en"/>
        </w:rPr>
        <w:t>coba</w:t>
      </w:r>
      <w:proofErr w:type="spellEnd"/>
      <w:r w:rsidRPr="00B8586B">
        <w:rPr>
          <w:rFonts w:cs="Arial"/>
          <w:szCs w:val="20"/>
          <w:lang w:val="en"/>
        </w:rPr>
        <w:t xml:space="preserve"> pada target </w:t>
      </w:r>
      <w:proofErr w:type="spellStart"/>
      <w:r w:rsidRPr="00B8586B">
        <w:rPr>
          <w:rFonts w:cs="Arial"/>
          <w:szCs w:val="20"/>
          <w:lang w:val="en"/>
        </w:rPr>
        <w:t>balistik</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rompi</w:t>
      </w:r>
      <w:proofErr w:type="spellEnd"/>
      <w:r w:rsidRPr="00B8586B">
        <w:rPr>
          <w:rFonts w:cs="Arial"/>
          <w:szCs w:val="20"/>
          <w:lang w:val="en"/>
        </w:rPr>
        <w:t xml:space="preserve"> yang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konversi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w:t>
      </w:r>
    </w:p>
    <w:p w14:paraId="57490721" w14:textId="3DFBBE30" w:rsidR="004923CA" w:rsidRPr="00B8586B" w:rsidRDefault="004923CA" w:rsidP="00B8586B">
      <w:pPr>
        <w:pStyle w:val="ListParagraph"/>
        <w:numPr>
          <w:ilvl w:val="0"/>
          <w:numId w:val="53"/>
        </w:numPr>
        <w:ind w:left="568" w:hanging="284"/>
        <w:contextualSpacing w:val="0"/>
        <w:rPr>
          <w:rFonts w:cs="Arial"/>
          <w:b/>
          <w:bCs/>
          <w:szCs w:val="20"/>
          <w:lang w:val="en"/>
        </w:rPr>
      </w:pPr>
      <w:bookmarkStart w:id="371" w:name="_a1zzkex0bqr" w:colFirst="0" w:colLast="0"/>
      <w:bookmarkEnd w:id="371"/>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Minimum </w:t>
      </w:r>
      <w:proofErr w:type="spellStart"/>
      <w:r w:rsidRPr="00B8586B">
        <w:rPr>
          <w:rFonts w:cs="Arial"/>
          <w:b/>
          <w:bCs/>
          <w:szCs w:val="20"/>
          <w:lang w:val="en"/>
        </w:rPr>
        <w:t>Efektif</w:t>
      </w:r>
      <w:proofErr w:type="spellEnd"/>
      <w:r w:rsidRPr="00B8586B">
        <w:rPr>
          <w:rFonts w:cs="Arial"/>
          <w:b/>
          <w:bCs/>
          <w:szCs w:val="20"/>
          <w:lang w:val="en"/>
        </w:rPr>
        <w:t xml:space="preserve"> (MED)</w:t>
      </w:r>
    </w:p>
    <w:p w14:paraId="27A35C26"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yang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100 mg/</w:t>
      </w:r>
      <w:proofErr w:type="spellStart"/>
      <w:r w:rsidRPr="00B8586B">
        <w:rPr>
          <w:rFonts w:cs="Arial"/>
          <w:szCs w:val="20"/>
          <w:lang w:val="en"/>
        </w:rPr>
        <w:t>kgBB</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Minimum </w:t>
      </w:r>
      <w:proofErr w:type="spellStart"/>
      <w:r w:rsidRPr="00B8586B">
        <w:rPr>
          <w:rFonts w:cs="Arial"/>
          <w:szCs w:val="20"/>
          <w:lang w:val="en"/>
        </w:rPr>
        <w:t>Efektif</w:t>
      </w:r>
      <w:proofErr w:type="spellEnd"/>
      <w:r w:rsidRPr="00B8586B">
        <w:rPr>
          <w:rFonts w:cs="Arial"/>
          <w:szCs w:val="20"/>
          <w:lang w:val="en"/>
        </w:rPr>
        <w:t xml:space="preserve"> (MED)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model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MED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perspektif</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yang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dan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MED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optimal.</w:t>
      </w:r>
    </w:p>
    <w:p w14:paraId="4112EB81" w14:textId="14369595" w:rsidR="004923CA" w:rsidRPr="00B8586B" w:rsidRDefault="004923CA" w:rsidP="00B8586B">
      <w:pPr>
        <w:pStyle w:val="ListParagraph"/>
        <w:numPr>
          <w:ilvl w:val="0"/>
          <w:numId w:val="53"/>
        </w:numPr>
        <w:ind w:left="568" w:hanging="284"/>
        <w:contextualSpacing w:val="0"/>
        <w:rPr>
          <w:rFonts w:cs="Arial"/>
          <w:b/>
          <w:bCs/>
          <w:szCs w:val="20"/>
          <w:lang w:val="en"/>
        </w:rPr>
      </w:pPr>
      <w:bookmarkStart w:id="372" w:name="_b4mmwecr3zif" w:colFirst="0" w:colLast="0"/>
      <w:bookmarkEnd w:id="372"/>
      <w:proofErr w:type="spellStart"/>
      <w:r w:rsidRPr="00B8586B">
        <w:rPr>
          <w:rFonts w:cs="Arial"/>
          <w:b/>
          <w:bCs/>
          <w:szCs w:val="20"/>
          <w:lang w:val="en"/>
        </w:rPr>
        <w:lastRenderedPageBreak/>
        <w:t>Analisis</w:t>
      </w:r>
      <w:proofErr w:type="spellEnd"/>
      <w:r w:rsidRPr="00B8586B">
        <w:rPr>
          <w:rFonts w:cs="Arial"/>
          <w:b/>
          <w:bCs/>
          <w:szCs w:val="20"/>
          <w:lang w:val="en"/>
        </w:rPr>
        <w:t xml:space="preserve"> </w:t>
      </w:r>
      <w:proofErr w:type="spellStart"/>
      <w:r w:rsidRPr="00B8586B">
        <w:rPr>
          <w:rFonts w:cs="Arial"/>
          <w:b/>
          <w:bCs/>
          <w:szCs w:val="20"/>
          <w:lang w:val="en"/>
        </w:rPr>
        <w:t>Keunggulan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500 mg/</w:t>
      </w:r>
      <w:proofErr w:type="spellStart"/>
      <w:r w:rsidRPr="00B8586B">
        <w:rPr>
          <w:rFonts w:cs="Arial"/>
          <w:b/>
          <w:bCs/>
          <w:szCs w:val="20"/>
          <w:lang w:val="en"/>
        </w:rPr>
        <w:t>kgBB</w:t>
      </w:r>
      <w:proofErr w:type="spellEnd"/>
    </w:p>
    <w:p w14:paraId="0DE19B9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di </w:t>
      </w:r>
      <w:proofErr w:type="spellStart"/>
      <w:r w:rsidRPr="00B8586B">
        <w:rPr>
          <w:rFonts w:cs="Arial"/>
          <w:szCs w:val="20"/>
          <w:lang w:val="en"/>
        </w:rPr>
        <w:t>semua</w:t>
      </w:r>
      <w:proofErr w:type="spellEnd"/>
      <w:r w:rsidRPr="00B8586B">
        <w:rPr>
          <w:rFonts w:cs="Arial"/>
          <w:szCs w:val="20"/>
          <w:lang w:val="en"/>
        </w:rPr>
        <w:t xml:space="preserve"> parameter </w:t>
      </w:r>
      <w:proofErr w:type="spellStart"/>
      <w:r w:rsidRPr="00B8586B">
        <w:rPr>
          <w:rFonts w:cs="Arial"/>
          <w:szCs w:val="20"/>
          <w:lang w:val="en"/>
        </w:rPr>
        <w:t>utama</w:t>
      </w:r>
      <w:proofErr w:type="spellEnd"/>
      <w:r w:rsidRPr="00B8586B">
        <w:rPr>
          <w:rFonts w:cs="Arial"/>
          <w:szCs w:val="20"/>
          <w:lang w:val="en"/>
        </w:rPr>
        <w:t xml:space="preserve"> (ROS, NF-kB, Caspase-3,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di mana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seiring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500 mg/</w:t>
      </w:r>
      <w:proofErr w:type="spellStart"/>
      <w:r w:rsidRPr="00B8586B">
        <w:rPr>
          <w:rFonts w:cs="Arial"/>
          <w:szCs w:val="20"/>
          <w:lang w:val="en"/>
        </w:rPr>
        <w:t>kgBB</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terbesar</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menormalkan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parameter yang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mendekati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plateau</w:t>
      </w:r>
      <w:r w:rsidRPr="00B8586B">
        <w:rPr>
          <w:rFonts w:cs="Arial"/>
          <w:szCs w:val="20"/>
          <w:lang w:val="en"/>
        </w:rPr>
        <w:t xml:space="preserve">. Ini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diaktifkan</w:t>
      </w:r>
      <w:proofErr w:type="spellEnd"/>
      <w:r w:rsidRPr="00B8586B">
        <w:rPr>
          <w:rFonts w:cs="Arial"/>
          <w:szCs w:val="20"/>
          <w:lang w:val="en"/>
        </w:rPr>
        <w:t xml:space="preserve"> oleh NS sangat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yang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target.</w:t>
      </w:r>
    </w:p>
    <w:p w14:paraId="2319CC24" w14:textId="00248608" w:rsidR="004923CA" w:rsidRPr="00B8586B" w:rsidRDefault="004923CA" w:rsidP="00B8586B">
      <w:pPr>
        <w:pStyle w:val="ListParagraph"/>
        <w:numPr>
          <w:ilvl w:val="0"/>
          <w:numId w:val="53"/>
        </w:numPr>
        <w:ind w:left="568" w:hanging="284"/>
        <w:contextualSpacing w:val="0"/>
        <w:rPr>
          <w:rFonts w:cs="Arial"/>
          <w:b/>
          <w:bCs/>
          <w:szCs w:val="20"/>
          <w:lang w:val="en"/>
        </w:rPr>
      </w:pPr>
      <w:bookmarkStart w:id="373" w:name="_p0wkm7lzp10b" w:colFirst="0" w:colLast="0"/>
      <w:bookmarkEnd w:id="373"/>
      <w:proofErr w:type="spellStart"/>
      <w:r w:rsidRPr="00B8586B">
        <w:rPr>
          <w:rFonts w:cs="Arial"/>
          <w:b/>
          <w:bCs/>
          <w:szCs w:val="20"/>
          <w:lang w:val="en"/>
        </w:rPr>
        <w:t>Keamanan</w:t>
      </w:r>
      <w:proofErr w:type="spellEnd"/>
      <w:r w:rsidRPr="00B8586B">
        <w:rPr>
          <w:rFonts w:cs="Arial"/>
          <w:b/>
          <w:bCs/>
          <w:szCs w:val="20"/>
          <w:lang w:val="en"/>
        </w:rPr>
        <w:t xml:space="preserve"> </w:t>
      </w:r>
      <w:proofErr w:type="spellStart"/>
      <w:r w:rsidRPr="00B8586B">
        <w:rPr>
          <w:rFonts w:cs="Arial"/>
          <w:b/>
          <w:bCs/>
          <w:szCs w:val="20"/>
          <w:lang w:val="en"/>
        </w:rPr>
        <w:t>Penggunaan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Tinggi </w:t>
      </w:r>
      <w:proofErr w:type="spellStart"/>
      <w:r w:rsidRPr="00B8586B">
        <w:rPr>
          <w:rFonts w:cs="Arial"/>
          <w:b/>
          <w:bCs/>
          <w:szCs w:val="20"/>
          <w:lang w:val="en"/>
        </w:rPr>
        <w:t>secara</w:t>
      </w:r>
      <w:proofErr w:type="spellEnd"/>
      <w:r w:rsidRPr="00B8586B">
        <w:rPr>
          <w:rFonts w:cs="Arial"/>
          <w:b/>
          <w:bCs/>
          <w:szCs w:val="20"/>
          <w:lang w:val="en"/>
        </w:rPr>
        <w:t xml:space="preserve"> Sub-</w:t>
      </w:r>
      <w:proofErr w:type="spellStart"/>
      <w:r w:rsidRPr="00B8586B">
        <w:rPr>
          <w:rFonts w:cs="Arial"/>
          <w:b/>
          <w:bCs/>
          <w:szCs w:val="20"/>
          <w:lang w:val="en"/>
        </w:rPr>
        <w:t>kronis</w:t>
      </w:r>
      <w:proofErr w:type="spellEnd"/>
    </w:p>
    <w:p w14:paraId="2FB938F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setinggi</w:t>
      </w:r>
      <w:proofErr w:type="spellEnd"/>
      <w:r w:rsidRPr="00B8586B">
        <w:rPr>
          <w:rFonts w:cs="Arial"/>
          <w:szCs w:val="20"/>
          <w:lang w:val="en"/>
        </w:rPr>
        <w:t xml:space="preserve"> 500 mg/</w:t>
      </w:r>
      <w:proofErr w:type="spellStart"/>
      <w:r w:rsidRPr="00B8586B">
        <w:rPr>
          <w:rFonts w:cs="Arial"/>
          <w:szCs w:val="20"/>
          <w:lang w:val="en"/>
        </w:rPr>
        <w:t>kgBB</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dan data </w:t>
      </w:r>
      <w:proofErr w:type="spellStart"/>
      <w:r w:rsidRPr="00B8586B">
        <w:rPr>
          <w:rFonts w:cs="Arial"/>
          <w:szCs w:val="20"/>
          <w:lang w:val="en"/>
        </w:rPr>
        <w:t>berat</w:t>
      </w:r>
      <w:proofErr w:type="spellEnd"/>
      <w:r w:rsidRPr="00B8586B">
        <w:rPr>
          <w:rFonts w:cs="Arial"/>
          <w:szCs w:val="20"/>
          <w:lang w:val="en"/>
        </w:rPr>
        <w:t xml:space="preserve"> badan (di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cisplatin).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sejalan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di Bab 2.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inheren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keuntungan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NS, yang </w:t>
      </w:r>
      <w:proofErr w:type="spellStart"/>
      <w:r w:rsidRPr="00B8586B">
        <w:rPr>
          <w:rFonts w:cs="Arial"/>
          <w:szCs w:val="20"/>
          <w:lang w:val="en"/>
        </w:rPr>
        <w:t>memberikan</w:t>
      </w:r>
      <w:proofErr w:type="spellEnd"/>
      <w:r w:rsidRPr="00B8586B">
        <w:rPr>
          <w:rFonts w:cs="Arial"/>
          <w:szCs w:val="20"/>
          <w:lang w:val="en"/>
        </w:rPr>
        <w:t xml:space="preserve"> margin </w:t>
      </w:r>
      <w:proofErr w:type="spellStart"/>
      <w:r w:rsidRPr="00B8586B">
        <w:rPr>
          <w:rFonts w:cs="Arial"/>
          <w:szCs w:val="20"/>
          <w:lang w:val="en"/>
        </w:rPr>
        <w:t>keamanan</w:t>
      </w:r>
      <w:proofErr w:type="spellEnd"/>
      <w:r w:rsidRPr="00B8586B">
        <w:rPr>
          <w:rFonts w:cs="Arial"/>
          <w:szCs w:val="20"/>
          <w:lang w:val="en"/>
        </w:rPr>
        <w:t xml:space="preserve"> yang </w:t>
      </w:r>
      <w:proofErr w:type="spellStart"/>
      <w:r w:rsidRPr="00B8586B">
        <w:rPr>
          <w:rFonts w:cs="Arial"/>
          <w:szCs w:val="20"/>
          <w:lang w:val="en"/>
        </w:rPr>
        <w:t>lebar</w:t>
      </w:r>
      <w:proofErr w:type="spellEnd"/>
      <w:r w:rsidRPr="00B8586B">
        <w:rPr>
          <w:rFonts w:cs="Arial"/>
          <w:szCs w:val="20"/>
          <w:lang w:val="en"/>
        </w:rPr>
        <w:t>.</w:t>
      </w:r>
    </w:p>
    <w:p w14:paraId="6FCB95A0" w14:textId="40F7DEA0" w:rsidR="004923CA" w:rsidRPr="00B8586B" w:rsidRDefault="004923CA" w:rsidP="00B8586B">
      <w:pPr>
        <w:pStyle w:val="ListParagraph"/>
        <w:numPr>
          <w:ilvl w:val="0"/>
          <w:numId w:val="53"/>
        </w:numPr>
        <w:ind w:left="568" w:hanging="284"/>
        <w:contextualSpacing w:val="0"/>
        <w:rPr>
          <w:rFonts w:cs="Arial"/>
          <w:b/>
          <w:bCs/>
          <w:szCs w:val="20"/>
          <w:lang w:val="en"/>
        </w:rPr>
      </w:pPr>
      <w:bookmarkStart w:id="374" w:name="_38gbit1uggbp" w:colFirst="0" w:colLast="0"/>
      <w:bookmarkEnd w:id="374"/>
      <w:proofErr w:type="spellStart"/>
      <w:r w:rsidRPr="00B8586B">
        <w:rPr>
          <w:rFonts w:cs="Arial"/>
          <w:b/>
          <w:bCs/>
          <w:szCs w:val="20"/>
          <w:lang w:val="en"/>
        </w:rPr>
        <w:t>Perbandingan</w:t>
      </w:r>
      <w:proofErr w:type="spellEnd"/>
      <w:r w:rsidRPr="00B8586B">
        <w:rPr>
          <w:rFonts w:cs="Arial"/>
          <w:b/>
          <w:bCs/>
          <w:szCs w:val="20"/>
          <w:lang w:val="en"/>
        </w:rPr>
        <w:t xml:space="preserve"> </w:t>
      </w:r>
      <w:r w:rsidRPr="00B8586B">
        <w:rPr>
          <w:rFonts w:cs="Arial"/>
          <w:b/>
          <w:bCs/>
          <w:i/>
          <w:iCs/>
          <w:szCs w:val="20"/>
          <w:lang w:val="en"/>
        </w:rPr>
        <w:t>Head-to-Head</w:t>
      </w:r>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N-</w:t>
      </w:r>
      <w:proofErr w:type="spellStart"/>
      <w:r w:rsidRPr="00B8586B">
        <w:rPr>
          <w:rFonts w:cs="Arial"/>
          <w:b/>
          <w:bCs/>
          <w:szCs w:val="20"/>
          <w:lang w:val="en"/>
        </w:rPr>
        <w:t>asetilsistein</w:t>
      </w:r>
      <w:proofErr w:type="spellEnd"/>
    </w:p>
    <w:p w14:paraId="70380DEA" w14:textId="0D154336" w:rsidR="004923CA" w:rsidRPr="00B8586B" w:rsidRDefault="004923CA" w:rsidP="00B8586B">
      <w:pPr>
        <w:ind w:left="568" w:firstLine="567"/>
        <w:rPr>
          <w:rFonts w:cs="Arial"/>
          <w:szCs w:val="20"/>
          <w:lang w:val="en"/>
        </w:rPr>
      </w:pP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r w:rsidR="00293674" w:rsidRPr="00B8586B">
        <w:rPr>
          <w:rFonts w:cs="Arial"/>
          <w:szCs w:val="20"/>
          <w:lang w:val="en"/>
        </w:rPr>
        <w:br/>
      </w:r>
      <w:r w:rsidRPr="00B8586B">
        <w:rPr>
          <w:rFonts w:cs="Arial"/>
          <w:szCs w:val="20"/>
          <w:lang w:val="en"/>
        </w:rPr>
        <w:t>N-</w:t>
      </w:r>
      <w:proofErr w:type="spellStart"/>
      <w:r w:rsidRPr="00B8586B">
        <w:rPr>
          <w:rFonts w:cs="Arial"/>
          <w:szCs w:val="20"/>
          <w:lang w:val="en"/>
        </w:rPr>
        <w:t>asetilsistein</w:t>
      </w:r>
      <w:proofErr w:type="spellEnd"/>
      <w:r w:rsidRPr="00B8586B">
        <w:rPr>
          <w:rFonts w:cs="Arial"/>
          <w:szCs w:val="20"/>
          <w:lang w:val="en"/>
        </w:rPr>
        <w:t xml:space="preserve"> (NAC)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500 mg/</w:t>
      </w:r>
      <w:proofErr w:type="spellStart"/>
      <w:r w:rsidRPr="00B8586B">
        <w:rPr>
          <w:rFonts w:cs="Arial"/>
          <w:szCs w:val="20"/>
          <w:lang w:val="en"/>
        </w:rPr>
        <w:t>kgBB</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yang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superior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parameter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NF-kB dan TNF-α) </w:t>
      </w:r>
      <w:proofErr w:type="spellStart"/>
      <w:r w:rsidRPr="00B8586B">
        <w:rPr>
          <w:rFonts w:cs="Arial"/>
          <w:szCs w:val="20"/>
          <w:lang w:val="en"/>
        </w:rPr>
        <w:t>adalah</w:t>
      </w:r>
      <w:proofErr w:type="spellEnd"/>
      <w:r w:rsidRPr="00B8586B">
        <w:rPr>
          <w:rFonts w:cs="Arial"/>
          <w:szCs w:val="20"/>
          <w:lang w:val="en"/>
        </w:rPr>
        <w:t xml:space="preserve"> sangat </w:t>
      </w:r>
      <w:proofErr w:type="spellStart"/>
      <w:r w:rsidRPr="00B8586B">
        <w:rPr>
          <w:rFonts w:cs="Arial"/>
          <w:szCs w:val="20"/>
          <w:lang w:val="en"/>
        </w:rPr>
        <w:t>signifikan</w:t>
      </w:r>
      <w:proofErr w:type="spellEnd"/>
      <w:r w:rsidRPr="00B8586B">
        <w:rPr>
          <w:rFonts w:cs="Arial"/>
          <w:szCs w:val="20"/>
          <w:lang w:val="en"/>
        </w:rPr>
        <w:t xml:space="preserve">. NAC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mekanismenya</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NS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multi-target yang </w:t>
      </w:r>
      <w:proofErr w:type="spellStart"/>
      <w:r w:rsidRPr="00B8586B">
        <w:rPr>
          <w:rFonts w:cs="Arial"/>
          <w:szCs w:val="20"/>
          <w:lang w:val="en"/>
        </w:rPr>
        <w:t>mencakup</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dan anti-apoptosis </w:t>
      </w:r>
      <w:proofErr w:type="spellStart"/>
      <w:r w:rsidRPr="00B8586B">
        <w:rPr>
          <w:rFonts w:cs="Arial"/>
          <w:szCs w:val="20"/>
          <w:lang w:val="en"/>
        </w:rPr>
        <w:t>langsung</w:t>
      </w:r>
      <w:proofErr w:type="spellEnd"/>
      <w:r w:rsidRPr="00B8586B">
        <w:rPr>
          <w:rFonts w:cs="Arial"/>
          <w:szCs w:val="20"/>
          <w:lang w:val="en"/>
        </w:rPr>
        <w:t xml:space="preserve">, di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lastRenderedPageBreak/>
        <w:t>menyoroti</w:t>
      </w:r>
      <w:proofErr w:type="spellEnd"/>
      <w:r w:rsidRPr="00B8586B">
        <w:rPr>
          <w:rFonts w:cs="Arial"/>
          <w:szCs w:val="20"/>
          <w:lang w:val="en"/>
        </w:rPr>
        <w:t xml:space="preserve"> NS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kemoprojektif</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menjanjikan</w:t>
      </w:r>
      <w:proofErr w:type="spellEnd"/>
      <w:r w:rsidRPr="00B8586B">
        <w:rPr>
          <w:rFonts w:cs="Arial"/>
          <w:szCs w:val="20"/>
          <w:lang w:val="en"/>
        </w:rPr>
        <w:t>.</w:t>
      </w:r>
    </w:p>
    <w:p w14:paraId="317AAE57" w14:textId="03C01471" w:rsidR="004923CA" w:rsidRPr="00B8586B" w:rsidRDefault="004923CA" w:rsidP="00B8586B">
      <w:pPr>
        <w:pStyle w:val="ListParagraph"/>
        <w:numPr>
          <w:ilvl w:val="0"/>
          <w:numId w:val="53"/>
        </w:numPr>
        <w:ind w:left="568" w:hanging="284"/>
        <w:contextualSpacing w:val="0"/>
        <w:rPr>
          <w:rFonts w:cs="Arial"/>
          <w:b/>
          <w:bCs/>
          <w:szCs w:val="20"/>
          <w:lang w:val="en"/>
        </w:rPr>
      </w:pPr>
      <w:bookmarkStart w:id="375" w:name="_6h81xdmoc83s" w:colFirst="0" w:colLast="0"/>
      <w:bookmarkEnd w:id="375"/>
      <w:proofErr w:type="spellStart"/>
      <w:r w:rsidRPr="00B8586B">
        <w:rPr>
          <w:rFonts w:cs="Arial"/>
          <w:b/>
          <w:bCs/>
          <w:szCs w:val="20"/>
          <w:lang w:val="en"/>
        </w:rPr>
        <w:t>Rasionalitas</w:t>
      </w:r>
      <w:proofErr w:type="spellEnd"/>
      <w:r w:rsidRPr="00B8586B">
        <w:rPr>
          <w:rFonts w:cs="Arial"/>
          <w:b/>
          <w:bCs/>
          <w:szCs w:val="20"/>
          <w:lang w:val="en"/>
        </w:rPr>
        <w:t xml:space="preserve"> Klinis </w:t>
      </w:r>
      <w:proofErr w:type="spellStart"/>
      <w:r w:rsidRPr="00B8586B">
        <w:rPr>
          <w:rFonts w:cs="Arial"/>
          <w:b/>
          <w:bCs/>
          <w:szCs w:val="20"/>
          <w:lang w:val="en"/>
        </w:rPr>
        <w:t>Konversi</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Hewan </w:t>
      </w:r>
      <w:proofErr w:type="spellStart"/>
      <w:r w:rsidRPr="00B8586B">
        <w:rPr>
          <w:rFonts w:cs="Arial"/>
          <w:b/>
          <w:bCs/>
          <w:szCs w:val="20"/>
          <w:lang w:val="en"/>
        </w:rPr>
        <w:t>ke</w:t>
      </w:r>
      <w:proofErr w:type="spellEnd"/>
      <w:r w:rsidRPr="00B8586B">
        <w:rPr>
          <w:rFonts w:cs="Arial"/>
          <w:b/>
          <w:bCs/>
          <w:szCs w:val="20"/>
          <w:lang w:val="en"/>
        </w:rPr>
        <w:t xml:space="preserve"> </w:t>
      </w:r>
      <w:proofErr w:type="spellStart"/>
      <w:r w:rsidRPr="00B8586B">
        <w:rPr>
          <w:rFonts w:cs="Arial"/>
          <w:b/>
          <w:bCs/>
          <w:szCs w:val="20"/>
          <w:lang w:val="en"/>
        </w:rPr>
        <w:t>Manusia</w:t>
      </w:r>
      <w:proofErr w:type="spellEnd"/>
    </w:p>
    <w:p w14:paraId="4A7EFB7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Menerjemahkan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konversi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Karena </w:t>
      </w:r>
      <w:proofErr w:type="spellStart"/>
      <w:r w:rsidRPr="00B8586B">
        <w:rPr>
          <w:rFonts w:cs="Arial"/>
          <w:szCs w:val="20"/>
          <w:lang w:val="en"/>
        </w:rPr>
        <w:t>perbedaan</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konversi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r w:rsidRPr="00B8586B">
        <w:rPr>
          <w:rFonts w:cs="Arial"/>
          <w:i/>
          <w:iCs/>
          <w:szCs w:val="20"/>
          <w:lang w:val="en"/>
        </w:rPr>
        <w:t>Body Surface Area</w:t>
      </w:r>
      <w:r w:rsidRPr="00B8586B">
        <w:rPr>
          <w:rFonts w:cs="Arial"/>
          <w:szCs w:val="20"/>
          <w:lang w:val="en"/>
        </w:rPr>
        <w:t xml:space="preserve"> - BSA).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konversi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pada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sebesar</w:t>
      </w:r>
      <w:proofErr w:type="spellEnd"/>
      <w:r w:rsidRPr="00B8586B">
        <w:rPr>
          <w:rFonts w:cs="Arial"/>
          <w:szCs w:val="20"/>
          <w:lang w:val="en"/>
        </w:rPr>
        <w:t xml:space="preserve"> 500 mg/</w:t>
      </w:r>
      <w:proofErr w:type="spellStart"/>
      <w:r w:rsidRPr="00B8586B">
        <w:rPr>
          <w:rFonts w:cs="Arial"/>
          <w:szCs w:val="20"/>
          <w:lang w:val="en"/>
        </w:rPr>
        <w:t>kgBB</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kasar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setara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sekitar</w:t>
      </w:r>
      <w:proofErr w:type="spellEnd"/>
      <w:r w:rsidRPr="00B8586B">
        <w:rPr>
          <w:rFonts w:cs="Arial"/>
          <w:szCs w:val="20"/>
          <w:lang w:val="en"/>
        </w:rPr>
        <w:t xml:space="preserve"> 81 mg/</w:t>
      </w:r>
      <w:proofErr w:type="spellStart"/>
      <w:r w:rsidRPr="00B8586B">
        <w:rPr>
          <w:rFonts w:cs="Arial"/>
          <w:szCs w:val="20"/>
          <w:lang w:val="en"/>
        </w:rPr>
        <w:t>kgBB</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orang </w:t>
      </w:r>
      <w:proofErr w:type="spellStart"/>
      <w:r w:rsidRPr="00B8586B">
        <w:rPr>
          <w:rFonts w:cs="Arial"/>
          <w:szCs w:val="20"/>
          <w:lang w:val="en"/>
        </w:rPr>
        <w:t>dewasa</w:t>
      </w:r>
      <w:proofErr w:type="spellEnd"/>
      <w:r w:rsidRPr="00B8586B">
        <w:rPr>
          <w:rFonts w:cs="Arial"/>
          <w:szCs w:val="20"/>
          <w:lang w:val="en"/>
        </w:rPr>
        <w:t xml:space="preserve"> 70 kg,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harian</w:t>
      </w:r>
      <w:proofErr w:type="spellEnd"/>
      <w:r w:rsidRPr="00B8586B">
        <w:rPr>
          <w:rFonts w:cs="Arial"/>
          <w:szCs w:val="20"/>
          <w:lang w:val="en"/>
        </w:rPr>
        <w:t xml:space="preserve"> </w:t>
      </w:r>
      <w:proofErr w:type="spellStart"/>
      <w:r w:rsidRPr="00B8586B">
        <w:rPr>
          <w:rFonts w:cs="Arial"/>
          <w:szCs w:val="20"/>
          <w:lang w:val="en"/>
        </w:rPr>
        <w:t>sekitar</w:t>
      </w:r>
      <w:proofErr w:type="spellEnd"/>
      <w:r w:rsidRPr="00B8586B">
        <w:rPr>
          <w:rFonts w:cs="Arial"/>
          <w:szCs w:val="20"/>
          <w:lang w:val="en"/>
        </w:rPr>
        <w:t xml:space="preserve"> </w:t>
      </w:r>
      <w:proofErr w:type="gramStart"/>
      <w:r w:rsidRPr="00B8586B">
        <w:rPr>
          <w:rFonts w:cs="Arial"/>
          <w:szCs w:val="20"/>
          <w:lang w:val="en"/>
        </w:rPr>
        <w:t>5.7 gram</w:t>
      </w:r>
      <w:proofErr w:type="gram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lain (Hannan et al., 2021). </w:t>
      </w:r>
      <w:proofErr w:type="spellStart"/>
      <w:r w:rsidRPr="00B8586B">
        <w:rPr>
          <w:rFonts w:cs="Arial"/>
          <w:szCs w:val="20"/>
          <w:lang w:val="en"/>
        </w:rPr>
        <w:t>Perhitungan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rasional</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pada uji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w:t>
      </w:r>
    </w:p>
    <w:p w14:paraId="44448D22" w14:textId="77777777" w:rsidR="00293674" w:rsidRPr="00B8586B" w:rsidRDefault="00293674" w:rsidP="00B8586B">
      <w:pPr>
        <w:rPr>
          <w:rFonts w:cs="Arial"/>
          <w:szCs w:val="20"/>
          <w:lang w:val="en"/>
        </w:rPr>
      </w:pPr>
    </w:p>
    <w:p w14:paraId="04822FD2" w14:textId="3696810B" w:rsidR="004923CA" w:rsidRPr="00B8586B" w:rsidRDefault="003A399E" w:rsidP="00B8586B">
      <w:pPr>
        <w:pStyle w:val="Heading2"/>
        <w:numPr>
          <w:ilvl w:val="0"/>
          <w:numId w:val="51"/>
        </w:numPr>
        <w:ind w:left="284" w:hanging="284"/>
        <w:rPr>
          <w:rFonts w:cs="Arial"/>
          <w:bCs/>
          <w:szCs w:val="20"/>
          <w:lang w:val="en"/>
        </w:rPr>
      </w:pPr>
      <w:bookmarkStart w:id="376" w:name="_y5yu60edyqcp" w:colFirst="0" w:colLast="0"/>
      <w:bookmarkEnd w:id="376"/>
      <w:proofErr w:type="spellStart"/>
      <w:r>
        <w:rPr>
          <w:rFonts w:cs="Arial"/>
          <w:bCs/>
          <w:szCs w:val="20"/>
          <w:lang w:val="en"/>
        </w:rPr>
        <w:t>Kontribusi</w:t>
      </w:r>
      <w:proofErr w:type="spellEnd"/>
      <w:r>
        <w:rPr>
          <w:rFonts w:cs="Arial"/>
          <w:bCs/>
          <w:szCs w:val="20"/>
          <w:lang w:val="en"/>
        </w:rPr>
        <w:t xml:space="preserve"> </w:t>
      </w:r>
      <w:proofErr w:type="spellStart"/>
      <w:r>
        <w:rPr>
          <w:rFonts w:cs="Arial"/>
          <w:bCs/>
          <w:szCs w:val="20"/>
          <w:lang w:val="en"/>
        </w:rPr>
        <w:t>Ilmiah</w:t>
      </w:r>
      <w:proofErr w:type="spellEnd"/>
      <w:r>
        <w:rPr>
          <w:rFonts w:cs="Arial"/>
          <w:bCs/>
          <w:szCs w:val="20"/>
          <w:lang w:val="en"/>
        </w:rPr>
        <w:t xml:space="preserve"> dan </w:t>
      </w:r>
      <w:proofErr w:type="spellStart"/>
      <w:r>
        <w:rPr>
          <w:rFonts w:cs="Arial"/>
          <w:bCs/>
          <w:szCs w:val="20"/>
          <w:lang w:val="en"/>
        </w:rPr>
        <w:t>Perspektif</w:t>
      </w:r>
      <w:proofErr w:type="spellEnd"/>
      <w:r>
        <w:rPr>
          <w:rFonts w:cs="Arial"/>
          <w:bCs/>
          <w:szCs w:val="20"/>
          <w:lang w:val="en"/>
        </w:rPr>
        <w:t xml:space="preserve"> </w:t>
      </w:r>
      <w:proofErr w:type="spellStart"/>
      <w:r>
        <w:rPr>
          <w:rFonts w:cs="Arial"/>
          <w:bCs/>
          <w:szCs w:val="20"/>
          <w:lang w:val="en"/>
        </w:rPr>
        <w:t>Konseptual</w:t>
      </w:r>
      <w:proofErr w:type="spellEnd"/>
      <w:r>
        <w:rPr>
          <w:rFonts w:cs="Arial"/>
          <w:bCs/>
          <w:szCs w:val="20"/>
          <w:lang w:val="en"/>
        </w:rPr>
        <w:t xml:space="preserve"> </w:t>
      </w:r>
    </w:p>
    <w:p w14:paraId="11713D1F" w14:textId="5635AD63" w:rsidR="004923CA" w:rsidRPr="00B8586B" w:rsidRDefault="004923CA" w:rsidP="00B8586B">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karya</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pada </w:t>
      </w:r>
      <w:proofErr w:type="spellStart"/>
      <w:r w:rsidRPr="00B8586B">
        <w:rPr>
          <w:rFonts w:cs="Arial"/>
          <w:szCs w:val="20"/>
          <w:lang w:val="en"/>
        </w:rPr>
        <w:t>pengetahuan</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mensintesis</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juga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dan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yang </w:t>
      </w:r>
      <w:proofErr w:type="spellStart"/>
      <w:r w:rsidRPr="00B8586B">
        <w:rPr>
          <w:rFonts w:cs="Arial"/>
          <w:szCs w:val="20"/>
          <w:lang w:val="en"/>
        </w:rPr>
        <w:t>didasarkan</w:t>
      </w:r>
      <w:proofErr w:type="spellEnd"/>
      <w:r w:rsidRPr="00B8586B">
        <w:rPr>
          <w:rFonts w:cs="Arial"/>
          <w:szCs w:val="20"/>
          <w:lang w:val="en"/>
        </w:rPr>
        <w:t xml:space="preserve"> pada </w:t>
      </w:r>
      <w:proofErr w:type="spellStart"/>
      <w:r w:rsidRPr="00B8586B">
        <w:rPr>
          <w:rFonts w:cs="Arial"/>
          <w:szCs w:val="20"/>
          <w:lang w:val="en"/>
        </w:rPr>
        <w:t>temuan-temuan</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kebaruan</w:t>
      </w:r>
      <w:proofErr w:type="spellEnd"/>
      <w:r w:rsidRPr="00B8586B">
        <w:rPr>
          <w:rFonts w:cs="Arial"/>
          <w:szCs w:val="20"/>
          <w:lang w:val="en"/>
        </w:rPr>
        <w:t xml:space="preserve">. </w:t>
      </w:r>
      <w:r w:rsidRPr="00B8586B">
        <w:rPr>
          <w:rFonts w:cs="Arial"/>
          <w:i/>
          <w:iCs/>
          <w:szCs w:val="20"/>
          <w:lang w:val="en"/>
        </w:rPr>
        <w:t>Novelty</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penemuan</w:t>
      </w:r>
      <w:proofErr w:type="spellEnd"/>
      <w:r w:rsidRPr="00B8586B">
        <w:rPr>
          <w:rFonts w:cs="Arial"/>
          <w:szCs w:val="20"/>
          <w:lang w:val="en"/>
        </w:rPr>
        <w:t xml:space="preserve"> yang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juga </w:t>
      </w:r>
      <w:proofErr w:type="spellStart"/>
      <w:r w:rsidRPr="00B8586B">
        <w:rPr>
          <w:rFonts w:cs="Arial"/>
          <w:szCs w:val="20"/>
          <w:lang w:val="en"/>
        </w:rPr>
        <w:t>berupa</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yang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pada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konsep-konsep</w:t>
      </w:r>
      <w:proofErr w:type="spellEnd"/>
      <w:r w:rsidRPr="00B8586B">
        <w:rPr>
          <w:rFonts w:cs="Arial"/>
          <w:szCs w:val="20"/>
          <w:lang w:val="en"/>
        </w:rPr>
        <w:t xml:space="preserve"> yang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data </w:t>
      </w:r>
      <w:proofErr w:type="spellStart"/>
      <w:r w:rsidRPr="00B8586B">
        <w:rPr>
          <w:rFonts w:cs="Arial"/>
          <w:szCs w:val="20"/>
          <w:lang w:val="en"/>
        </w:rPr>
        <w:t>komprehensif</w:t>
      </w:r>
      <w:proofErr w:type="spellEnd"/>
      <w:r w:rsidRPr="00B8586B">
        <w:rPr>
          <w:rFonts w:cs="Arial"/>
          <w:szCs w:val="20"/>
          <w:lang w:val="en"/>
        </w:rPr>
        <w:t xml:space="preserve"> yang </w:t>
      </w:r>
      <w:proofErr w:type="spellStart"/>
      <w:r w:rsidRPr="00B8586B">
        <w:rPr>
          <w:rFonts w:cs="Arial"/>
          <w:szCs w:val="20"/>
          <w:lang w:val="en"/>
        </w:rPr>
        <w:t>mengklarifikasi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002F107C" w:rsidRPr="002F107C">
        <w:rPr>
          <w:rFonts w:cs="Arial"/>
          <w:szCs w:val="20"/>
        </w:rPr>
        <w:t>Pembahasan ini menyoroti aspek-aspek kunci yang menjadi kontribusi orisinal dan signifikan terhadap bidang studi fitoterapi dan onkologi suportif.</w:t>
      </w:r>
    </w:p>
    <w:p w14:paraId="15261A38" w14:textId="77777777" w:rsidR="00774B36" w:rsidRDefault="00774B36">
      <w:pPr>
        <w:spacing w:after="160" w:line="259" w:lineRule="auto"/>
        <w:jc w:val="left"/>
        <w:rPr>
          <w:rFonts w:cs="Arial"/>
          <w:b/>
          <w:bCs/>
          <w:szCs w:val="20"/>
          <w:lang w:val="en"/>
        </w:rPr>
      </w:pPr>
      <w:r>
        <w:rPr>
          <w:rFonts w:cs="Arial"/>
          <w:b/>
          <w:bCs/>
          <w:szCs w:val="20"/>
          <w:lang w:val="en"/>
        </w:rPr>
        <w:br w:type="page"/>
      </w:r>
    </w:p>
    <w:p w14:paraId="48F7BBFB" w14:textId="5AC00FAC" w:rsidR="00293674"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04279B8" w14:textId="7F1A6628" w:rsidR="004923CA" w:rsidRPr="00B8586B" w:rsidRDefault="004923CA" w:rsidP="00B8586B">
      <w:pPr>
        <w:ind w:left="284" w:firstLine="567"/>
        <w:rPr>
          <w:rFonts w:cs="Arial"/>
          <w:szCs w:val="20"/>
          <w:lang w:val="en"/>
        </w:rPr>
      </w:pP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kebaruan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penjelajah</w:t>
      </w:r>
      <w:proofErr w:type="spellEnd"/>
      <w:r w:rsidRPr="00B8586B">
        <w:rPr>
          <w:rFonts w:cs="Arial"/>
          <w:szCs w:val="20"/>
          <w:lang w:val="en"/>
        </w:rPr>
        <w:t xml:space="preserve"> yang </w:t>
      </w:r>
      <w:proofErr w:type="spellStart"/>
      <w:r w:rsidRPr="00B8586B">
        <w:rPr>
          <w:rFonts w:cs="Arial"/>
          <w:szCs w:val="20"/>
          <w:lang w:val="en"/>
        </w:rPr>
        <w:t>memetakan</w:t>
      </w:r>
      <w:proofErr w:type="spellEnd"/>
      <w:r w:rsidRPr="00B8586B">
        <w:rPr>
          <w:rFonts w:cs="Arial"/>
          <w:szCs w:val="20"/>
          <w:lang w:val="en"/>
        </w:rPr>
        <w:t xml:space="preserve"> wilayah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dipetakan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detail. </w:t>
      </w:r>
      <w:proofErr w:type="spellStart"/>
      <w:r w:rsidRPr="00B8586B">
        <w:rPr>
          <w:rFonts w:cs="Arial"/>
          <w:szCs w:val="20"/>
          <w:lang w:val="en"/>
        </w:rPr>
        <w:t>Penjelajah</w:t>
      </w:r>
      <w:proofErr w:type="spellEnd"/>
      <w:r w:rsidRPr="00B8586B">
        <w:rPr>
          <w:rFonts w:cs="Arial"/>
          <w:szCs w:val="20"/>
          <w:lang w:val="en"/>
        </w:rPr>
        <w:t xml:space="preserve"> lain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melaporkan</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sungai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NS). Nilai </w:t>
      </w:r>
      <w:proofErr w:type="spellStart"/>
      <w:r w:rsidRPr="00B8586B">
        <w:rPr>
          <w:rFonts w:cs="Arial"/>
          <w:szCs w:val="20"/>
          <w:lang w:val="en"/>
        </w:rPr>
        <w:t>kebaruan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ekspedisi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sungai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anak</w:t>
      </w:r>
      <w:proofErr w:type="spellEnd"/>
      <w:r w:rsidRPr="00B8586B">
        <w:rPr>
          <w:rFonts w:cs="Arial"/>
          <w:szCs w:val="20"/>
          <w:lang w:val="en"/>
        </w:rPr>
        <w:t xml:space="preserve"> </w:t>
      </w:r>
      <w:proofErr w:type="spellStart"/>
      <w:r w:rsidRPr="00B8586B">
        <w:rPr>
          <w:rFonts w:cs="Arial"/>
          <w:szCs w:val="20"/>
          <w:lang w:val="en"/>
        </w:rPr>
        <w:t>sungainya</w:t>
      </w:r>
      <w:proofErr w:type="spellEnd"/>
      <w:r w:rsidRPr="00B8586B">
        <w:rPr>
          <w:rFonts w:cs="Arial"/>
          <w:szCs w:val="20"/>
          <w:lang w:val="en"/>
        </w:rPr>
        <w:t xml:space="preserve"> (</w:t>
      </w:r>
      <w:proofErr w:type="spellStart"/>
      <w:r w:rsidRPr="00B8586B">
        <w:rPr>
          <w:rFonts w:cs="Arial"/>
          <w:szCs w:val="20"/>
          <w:lang w:val="en"/>
        </w:rPr>
        <w:t>eksplorasi</w:t>
      </w:r>
      <w:proofErr w:type="spellEnd"/>
      <w:r w:rsidRPr="00B8586B">
        <w:rPr>
          <w:rFonts w:cs="Arial"/>
          <w:szCs w:val="20"/>
          <w:lang w:val="en"/>
        </w:rPr>
        <w:t xml:space="preserve"> subunit NF-kB),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kedalaman</w:t>
      </w:r>
      <w:proofErr w:type="spellEnd"/>
      <w:r w:rsidRPr="00B8586B">
        <w:rPr>
          <w:rFonts w:cs="Arial"/>
          <w:szCs w:val="20"/>
          <w:lang w:val="en"/>
        </w:rPr>
        <w:t xml:space="preserve"> dan </w:t>
      </w:r>
      <w:proofErr w:type="spellStart"/>
      <w:r w:rsidRPr="00B8586B">
        <w:rPr>
          <w:rFonts w:cs="Arial"/>
          <w:szCs w:val="20"/>
          <w:lang w:val="en"/>
        </w:rPr>
        <w:t>alirannya</w:t>
      </w:r>
      <w:proofErr w:type="spellEnd"/>
      <w:r w:rsidRPr="00B8586B">
        <w:rPr>
          <w:rFonts w:cs="Arial"/>
          <w:szCs w:val="20"/>
          <w:lang w:val="en"/>
        </w:rPr>
        <w:t xml:space="preserve"> di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(data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sungai</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mengairi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lembah</w:t>
      </w:r>
      <w:proofErr w:type="spellEnd"/>
      <w:r w:rsidRPr="00B8586B">
        <w:rPr>
          <w:rFonts w:cs="Arial"/>
          <w:szCs w:val="20"/>
          <w:lang w:val="en"/>
        </w:rPr>
        <w:t xml:space="preserve"> </w:t>
      </w:r>
      <w:proofErr w:type="spellStart"/>
      <w:r w:rsidRPr="00B8586B">
        <w:rPr>
          <w:rFonts w:cs="Arial"/>
          <w:szCs w:val="20"/>
          <w:lang w:val="en"/>
        </w:rPr>
        <w:t>subur</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molekuler-histopatologi</w:t>
      </w:r>
      <w:proofErr w:type="spellEnd"/>
      <w:r w:rsidRPr="00B8586B">
        <w:rPr>
          <w:rFonts w:cs="Arial"/>
          <w:szCs w:val="20"/>
          <w:lang w:val="en"/>
        </w:rPr>
        <w:t xml:space="preserve">). Peta detail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barunya</w:t>
      </w:r>
      <w:proofErr w:type="spellEnd"/>
      <w:r w:rsidRPr="00B8586B">
        <w:rPr>
          <w:rFonts w:cs="Arial"/>
          <w:szCs w:val="20"/>
          <w:lang w:val="en"/>
        </w:rPr>
        <w:t>.</w:t>
      </w:r>
    </w:p>
    <w:p w14:paraId="51446F2B" w14:textId="4EECD33C" w:rsidR="004923CA" w:rsidRPr="00B8586B" w:rsidRDefault="004923CA" w:rsidP="00B8586B">
      <w:pPr>
        <w:pStyle w:val="ListParagraph"/>
        <w:numPr>
          <w:ilvl w:val="0"/>
          <w:numId w:val="54"/>
        </w:numPr>
        <w:ind w:left="568" w:hanging="284"/>
        <w:contextualSpacing w:val="0"/>
        <w:rPr>
          <w:rFonts w:cs="Arial"/>
          <w:b/>
          <w:bCs/>
          <w:szCs w:val="20"/>
          <w:lang w:val="en"/>
        </w:rPr>
      </w:pPr>
      <w:bookmarkStart w:id="377" w:name="_npvixy5oalst" w:colFirst="0" w:colLast="0"/>
      <w:bookmarkEnd w:id="377"/>
      <w:proofErr w:type="spellStart"/>
      <w:r w:rsidRPr="00B8586B">
        <w:rPr>
          <w:rFonts w:cs="Arial"/>
          <w:b/>
          <w:bCs/>
          <w:szCs w:val="20"/>
          <w:lang w:val="en"/>
        </w:rPr>
        <w:t>Eksplorasi</w:t>
      </w:r>
      <w:proofErr w:type="spellEnd"/>
      <w:r w:rsidRPr="00B8586B">
        <w:rPr>
          <w:rFonts w:cs="Arial"/>
          <w:b/>
          <w:bCs/>
          <w:szCs w:val="20"/>
          <w:lang w:val="en"/>
        </w:rPr>
        <w:t xml:space="preserve"> Subunit p50 dan p65 NF-kB pada Mukosa Oral</w:t>
      </w:r>
    </w:p>
    <w:p w14:paraId="4969B0F8" w14:textId="31CC75CB"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NF-kB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dilaporkan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model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r w:rsidR="002819E2" w:rsidRPr="002819E2">
        <w:rPr>
          <w:rFonts w:cs="Arial"/>
          <w:szCs w:val="20"/>
        </w:rPr>
        <w:t>Kebaruan kajian ini terletak pada analisis spesifik dan kuantitatif terhadap ekspresi gen dari kedua subunit kunci,</w:t>
      </w:r>
      <w:r w:rsidRPr="00B8586B">
        <w:rPr>
          <w:rFonts w:cs="Arial"/>
          <w:szCs w:val="20"/>
          <w:lang w:val="en"/>
        </w:rPr>
        <w:t xml:space="preserve"> p50 dan p65,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target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cisplatin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dan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r w:rsidR="002819E2" w:rsidRPr="002819E2">
        <w:rPr>
          <w:rFonts w:cs="Arial"/>
          <w:szCs w:val="20"/>
          <w:lang w:val="en"/>
        </w:rPr>
        <w:t>k</w:t>
      </w:r>
      <w:r w:rsidR="002819E2" w:rsidRPr="002819E2">
        <w:rPr>
          <w:rFonts w:cs="Arial"/>
          <w:szCs w:val="20"/>
        </w:rPr>
        <w:t>eduanya, sehingga memberikan wawasan mekanistik</w:t>
      </w:r>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transkripsional</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pada </w:t>
      </w:r>
      <w:proofErr w:type="spellStart"/>
      <w:r w:rsidRPr="00B8586B">
        <w:rPr>
          <w:rFonts w:cs="Arial"/>
          <w:szCs w:val="20"/>
          <w:lang w:val="en"/>
        </w:rPr>
        <w:t>aktivitas</w:t>
      </w:r>
      <w:proofErr w:type="spellEnd"/>
      <w:r w:rsidRPr="00B8586B">
        <w:rPr>
          <w:rFonts w:cs="Arial"/>
          <w:szCs w:val="20"/>
          <w:lang w:val="en"/>
        </w:rPr>
        <w:t xml:space="preserve"> protein.</w:t>
      </w:r>
    </w:p>
    <w:p w14:paraId="76B6E698" w14:textId="7D096B80" w:rsidR="004923CA" w:rsidRPr="00B8586B" w:rsidRDefault="004923CA" w:rsidP="00B8586B">
      <w:pPr>
        <w:pStyle w:val="ListParagraph"/>
        <w:numPr>
          <w:ilvl w:val="0"/>
          <w:numId w:val="54"/>
        </w:numPr>
        <w:ind w:left="568" w:hanging="284"/>
        <w:contextualSpacing w:val="0"/>
        <w:rPr>
          <w:rFonts w:cs="Arial"/>
          <w:b/>
          <w:bCs/>
          <w:szCs w:val="20"/>
          <w:lang w:val="en"/>
        </w:rPr>
      </w:pPr>
      <w:bookmarkStart w:id="378" w:name="_d964elu5sd2w" w:colFirst="0" w:colLast="0"/>
      <w:bookmarkEnd w:id="378"/>
      <w:proofErr w:type="spellStart"/>
      <w:r w:rsidRPr="00B8586B">
        <w:rPr>
          <w:rFonts w:cs="Arial"/>
          <w:b/>
          <w:bCs/>
          <w:szCs w:val="20"/>
          <w:lang w:val="en"/>
        </w:rPr>
        <w:t>Temuan</w:t>
      </w:r>
      <w:proofErr w:type="spellEnd"/>
      <w:r w:rsidRPr="00B8586B">
        <w:rPr>
          <w:rFonts w:cs="Arial"/>
          <w:b/>
          <w:bCs/>
          <w:szCs w:val="20"/>
          <w:lang w:val="en"/>
        </w:rPr>
        <w:t xml:space="preserve"> </w:t>
      </w:r>
      <w:proofErr w:type="spellStart"/>
      <w:r w:rsidRPr="00B8586B">
        <w:rPr>
          <w:rFonts w:cs="Arial"/>
          <w:b/>
          <w:bCs/>
          <w:szCs w:val="20"/>
          <w:lang w:val="en"/>
        </w:rPr>
        <w:t>Spesifik</w:t>
      </w:r>
      <w:proofErr w:type="spellEnd"/>
      <w:r w:rsidRPr="00B8586B">
        <w:rPr>
          <w:rFonts w:cs="Arial"/>
          <w:b/>
          <w:bCs/>
          <w:szCs w:val="20"/>
          <w:lang w:val="en"/>
        </w:rPr>
        <w:t xml:space="preserve"> Jalur </w:t>
      </w:r>
      <w:proofErr w:type="spellStart"/>
      <w:r w:rsidRPr="00B8586B">
        <w:rPr>
          <w:rFonts w:cs="Arial"/>
          <w:b/>
          <w:bCs/>
          <w:szCs w:val="20"/>
          <w:lang w:val="en"/>
        </w:rPr>
        <w:t>Isyarat</w:t>
      </w:r>
      <w:proofErr w:type="spellEnd"/>
      <w:r w:rsidRPr="00B8586B">
        <w:rPr>
          <w:rFonts w:cs="Arial"/>
          <w:b/>
          <w:bCs/>
          <w:szCs w:val="20"/>
          <w:lang w:val="en"/>
        </w:rPr>
        <w:t xml:space="preserve"> ROS-Caspase-3 pada Tikus</w:t>
      </w:r>
    </w:p>
    <w:p w14:paraId="61B94084" w14:textId="75129245" w:rsidR="004923CA" w:rsidRPr="00B8586B" w:rsidRDefault="002819E2" w:rsidP="00B8586B">
      <w:pPr>
        <w:ind w:left="568" w:firstLine="567"/>
        <w:rPr>
          <w:rFonts w:cs="Arial"/>
          <w:szCs w:val="20"/>
          <w:lang w:val="en"/>
        </w:rPr>
      </w:pPr>
      <w:r w:rsidRPr="002819E2">
        <w:rPr>
          <w:rFonts w:cs="Arial"/>
          <w:szCs w:val="20"/>
        </w:rPr>
        <w:t>Pembahasan dalam monograf ini menguraikan rantai pensinyalan dari pemicu awal</w:t>
      </w:r>
      <w:r w:rsidR="004923CA" w:rsidRPr="00B8586B">
        <w:rPr>
          <w:rFonts w:cs="Arial"/>
          <w:szCs w:val="20"/>
          <w:lang w:val="en"/>
        </w:rPr>
        <w:t xml:space="preserve"> (ROS) </w:t>
      </w:r>
      <w:proofErr w:type="spellStart"/>
      <w:r w:rsidR="004923CA" w:rsidRPr="00B8586B">
        <w:rPr>
          <w:rFonts w:cs="Arial"/>
          <w:szCs w:val="20"/>
          <w:lang w:val="en"/>
        </w:rPr>
        <w:t>hingga</w:t>
      </w:r>
      <w:proofErr w:type="spellEnd"/>
      <w:r w:rsidR="004923CA" w:rsidRPr="00B8586B">
        <w:rPr>
          <w:rFonts w:cs="Arial"/>
          <w:szCs w:val="20"/>
          <w:lang w:val="en"/>
        </w:rPr>
        <w:t xml:space="preserve"> </w:t>
      </w:r>
      <w:proofErr w:type="spellStart"/>
      <w:r w:rsidR="004923CA" w:rsidRPr="00B8586B">
        <w:rPr>
          <w:rFonts w:cs="Arial"/>
          <w:szCs w:val="20"/>
          <w:lang w:val="en"/>
        </w:rPr>
        <w:t>eksekutor</w:t>
      </w:r>
      <w:proofErr w:type="spellEnd"/>
      <w:r w:rsidR="004923CA" w:rsidRPr="00B8586B">
        <w:rPr>
          <w:rFonts w:cs="Arial"/>
          <w:szCs w:val="20"/>
          <w:lang w:val="en"/>
        </w:rPr>
        <w:t xml:space="preserve"> </w:t>
      </w:r>
      <w:proofErr w:type="spellStart"/>
      <w:r w:rsidR="004923CA" w:rsidRPr="00B8586B">
        <w:rPr>
          <w:rFonts w:cs="Arial"/>
          <w:szCs w:val="20"/>
          <w:lang w:val="en"/>
        </w:rPr>
        <w:t>akhir</w:t>
      </w:r>
      <w:proofErr w:type="spellEnd"/>
      <w:r w:rsidR="004923CA" w:rsidRPr="00B8586B">
        <w:rPr>
          <w:rFonts w:cs="Arial"/>
          <w:szCs w:val="20"/>
          <w:lang w:val="en"/>
        </w:rPr>
        <w:t xml:space="preserve"> (Caspase-3)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satu</w:t>
      </w:r>
      <w:proofErr w:type="spellEnd"/>
      <w:r w:rsidR="004923CA" w:rsidRPr="00B8586B">
        <w:rPr>
          <w:rFonts w:cs="Arial"/>
          <w:szCs w:val="20"/>
          <w:lang w:val="en"/>
        </w:rPr>
        <w:t xml:space="preserve"> model yang </w:t>
      </w:r>
      <w:proofErr w:type="spellStart"/>
      <w:r w:rsidR="004923CA" w:rsidRPr="00B8586B">
        <w:rPr>
          <w:rFonts w:cs="Arial"/>
          <w:szCs w:val="20"/>
          <w:lang w:val="en"/>
        </w:rPr>
        <w:t>koheren</w:t>
      </w:r>
      <w:proofErr w:type="spellEnd"/>
      <w:r w:rsidR="004923CA" w:rsidRPr="00B8586B">
        <w:rPr>
          <w:rFonts w:cs="Arial"/>
          <w:szCs w:val="20"/>
          <w:lang w:val="en"/>
        </w:rPr>
        <w:t xml:space="preserve">. </w:t>
      </w:r>
      <w:proofErr w:type="spellStart"/>
      <w:r w:rsidR="004923CA" w:rsidRPr="00B8586B">
        <w:rPr>
          <w:rFonts w:cs="Arial"/>
          <w:szCs w:val="20"/>
          <w:lang w:val="en"/>
        </w:rPr>
        <w:t>Meskipun</w:t>
      </w:r>
      <w:proofErr w:type="spellEnd"/>
      <w:r w:rsidR="004923CA" w:rsidRPr="00B8586B">
        <w:rPr>
          <w:rFonts w:cs="Arial"/>
          <w:szCs w:val="20"/>
          <w:lang w:val="en"/>
        </w:rPr>
        <w:t xml:space="preserve"> </w:t>
      </w:r>
      <w:proofErr w:type="spellStart"/>
      <w:r w:rsidR="004923CA" w:rsidRPr="00B8586B">
        <w:rPr>
          <w:rFonts w:cs="Arial"/>
          <w:szCs w:val="20"/>
          <w:lang w:val="en"/>
        </w:rPr>
        <w:t>hubungan</w:t>
      </w:r>
      <w:proofErr w:type="spellEnd"/>
      <w:r w:rsidR="004923CA" w:rsidRPr="00B8586B">
        <w:rPr>
          <w:rFonts w:cs="Arial"/>
          <w:szCs w:val="20"/>
          <w:lang w:val="en"/>
        </w:rPr>
        <w:t xml:space="preserve"> </w:t>
      </w:r>
      <w:proofErr w:type="spellStart"/>
      <w:r w:rsidR="004923CA" w:rsidRPr="00B8586B">
        <w:rPr>
          <w:rFonts w:cs="Arial"/>
          <w:szCs w:val="20"/>
          <w:lang w:val="en"/>
        </w:rPr>
        <w:t>antara</w:t>
      </w:r>
      <w:proofErr w:type="spellEnd"/>
      <w:r w:rsidR="004923CA" w:rsidRPr="00B8586B">
        <w:rPr>
          <w:rFonts w:cs="Arial"/>
          <w:szCs w:val="20"/>
          <w:lang w:val="en"/>
        </w:rPr>
        <w:t xml:space="preserve"> ROS dan apoptosis </w:t>
      </w:r>
      <w:proofErr w:type="spellStart"/>
      <w:r w:rsidR="004923CA" w:rsidRPr="00B8586B">
        <w:rPr>
          <w:rFonts w:cs="Arial"/>
          <w:szCs w:val="20"/>
          <w:lang w:val="en"/>
        </w:rPr>
        <w:t>sudah</w:t>
      </w:r>
      <w:proofErr w:type="spellEnd"/>
      <w:r w:rsidR="004923CA" w:rsidRPr="00B8586B">
        <w:rPr>
          <w:rFonts w:cs="Arial"/>
          <w:szCs w:val="20"/>
          <w:lang w:val="en"/>
        </w:rPr>
        <w:t xml:space="preserve"> </w:t>
      </w:r>
      <w:proofErr w:type="spellStart"/>
      <w:r w:rsidR="004923CA" w:rsidRPr="00B8586B">
        <w:rPr>
          <w:rFonts w:cs="Arial"/>
          <w:szCs w:val="20"/>
          <w:lang w:val="en"/>
        </w:rPr>
        <w:t>diketahui</w:t>
      </w:r>
      <w:proofErr w:type="spellEnd"/>
      <w:r w:rsidR="004923CA" w:rsidRPr="00B8586B">
        <w:rPr>
          <w:rFonts w:cs="Arial"/>
          <w:szCs w:val="20"/>
          <w:lang w:val="en"/>
        </w:rPr>
        <w:t xml:space="preserve">, </w:t>
      </w:r>
      <w:proofErr w:type="spellStart"/>
      <w:r w:rsidR="004923CA" w:rsidRPr="00B8586B">
        <w:rPr>
          <w:rFonts w:cs="Arial"/>
          <w:szCs w:val="20"/>
          <w:lang w:val="en"/>
        </w:rPr>
        <w:t>penelitian</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memberikan</w:t>
      </w:r>
      <w:proofErr w:type="spellEnd"/>
      <w:r w:rsidR="004923CA" w:rsidRPr="00B8586B">
        <w:rPr>
          <w:rFonts w:cs="Arial"/>
          <w:szCs w:val="20"/>
          <w:lang w:val="en"/>
        </w:rPr>
        <w:t xml:space="preserve"> </w:t>
      </w:r>
      <w:proofErr w:type="spellStart"/>
      <w:r w:rsidR="004923CA" w:rsidRPr="00B8586B">
        <w:rPr>
          <w:rFonts w:cs="Arial"/>
          <w:szCs w:val="20"/>
          <w:lang w:val="en"/>
        </w:rPr>
        <w:t>bukti</w:t>
      </w:r>
      <w:proofErr w:type="spellEnd"/>
      <w:r w:rsidR="004923CA" w:rsidRPr="00B8586B">
        <w:rPr>
          <w:rFonts w:cs="Arial"/>
          <w:szCs w:val="20"/>
          <w:lang w:val="en"/>
        </w:rPr>
        <w:t xml:space="preserve"> </w:t>
      </w:r>
      <w:proofErr w:type="spellStart"/>
      <w:r w:rsidR="004923CA" w:rsidRPr="00B8586B">
        <w:rPr>
          <w:rFonts w:cs="Arial"/>
          <w:szCs w:val="20"/>
          <w:lang w:val="en"/>
        </w:rPr>
        <w:t>kuantitatif</w:t>
      </w:r>
      <w:proofErr w:type="spellEnd"/>
      <w:r w:rsidR="004923CA" w:rsidRPr="00B8586B">
        <w:rPr>
          <w:rFonts w:cs="Arial"/>
          <w:szCs w:val="20"/>
          <w:lang w:val="en"/>
        </w:rPr>
        <w:t xml:space="preserve"> </w:t>
      </w:r>
      <w:proofErr w:type="spellStart"/>
      <w:r w:rsidR="004923CA" w:rsidRPr="00B8586B">
        <w:rPr>
          <w:rFonts w:cs="Arial"/>
          <w:szCs w:val="20"/>
          <w:lang w:val="en"/>
        </w:rPr>
        <w:t>langsung</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konteks</w:t>
      </w:r>
      <w:proofErr w:type="spellEnd"/>
      <w:r w:rsidR="004923CA" w:rsidRPr="00B8586B">
        <w:rPr>
          <w:rFonts w:cs="Arial"/>
          <w:szCs w:val="20"/>
          <w:lang w:val="en"/>
        </w:rPr>
        <w:t xml:space="preserve"> </w:t>
      </w:r>
      <w:proofErr w:type="spellStart"/>
      <w:r w:rsidR="004923CA" w:rsidRPr="00B8586B">
        <w:rPr>
          <w:rFonts w:cs="Arial"/>
          <w:szCs w:val="20"/>
          <w:lang w:val="en"/>
        </w:rPr>
        <w:t>mukositis</w:t>
      </w:r>
      <w:proofErr w:type="spellEnd"/>
      <w:r w:rsidR="004923CA" w:rsidRPr="00B8586B">
        <w:rPr>
          <w:rFonts w:cs="Arial"/>
          <w:szCs w:val="20"/>
          <w:lang w:val="en"/>
        </w:rPr>
        <w:t xml:space="preserve"> oral </w:t>
      </w:r>
      <w:proofErr w:type="spellStart"/>
      <w:r w:rsidR="004923CA" w:rsidRPr="00B8586B">
        <w:rPr>
          <w:rFonts w:cs="Arial"/>
          <w:szCs w:val="20"/>
          <w:lang w:val="en"/>
        </w:rPr>
        <w:t>akibat</w:t>
      </w:r>
      <w:proofErr w:type="spellEnd"/>
      <w:r w:rsidR="004923CA" w:rsidRPr="00B8586B">
        <w:rPr>
          <w:rFonts w:cs="Arial"/>
          <w:szCs w:val="20"/>
          <w:lang w:val="en"/>
        </w:rPr>
        <w:t xml:space="preserve"> cisplatin pada </w:t>
      </w:r>
      <w:proofErr w:type="spellStart"/>
      <w:r w:rsidR="004923CA" w:rsidRPr="00B8586B">
        <w:rPr>
          <w:rFonts w:cs="Arial"/>
          <w:szCs w:val="20"/>
          <w:lang w:val="en"/>
        </w:rPr>
        <w:t>tikus</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menunjukkan</w:t>
      </w:r>
      <w:proofErr w:type="spellEnd"/>
      <w:r w:rsidR="004923CA" w:rsidRPr="00B8586B">
        <w:rPr>
          <w:rFonts w:cs="Arial"/>
          <w:szCs w:val="20"/>
          <w:lang w:val="en"/>
        </w:rPr>
        <w:t xml:space="preserve"> </w:t>
      </w:r>
      <w:proofErr w:type="spellStart"/>
      <w:r w:rsidR="004923CA" w:rsidRPr="00B8586B">
        <w:rPr>
          <w:rFonts w:cs="Arial"/>
          <w:szCs w:val="20"/>
          <w:lang w:val="en"/>
        </w:rPr>
        <w:t>bahwa</w:t>
      </w:r>
      <w:proofErr w:type="spellEnd"/>
      <w:r w:rsidR="004923CA" w:rsidRPr="00B8586B">
        <w:rPr>
          <w:rFonts w:cs="Arial"/>
          <w:szCs w:val="20"/>
          <w:lang w:val="en"/>
        </w:rPr>
        <w:t xml:space="preserve"> </w:t>
      </w:r>
      <w:proofErr w:type="spellStart"/>
      <w:r w:rsidR="004923CA" w:rsidRPr="00B8586B">
        <w:rPr>
          <w:rFonts w:cs="Arial"/>
          <w:szCs w:val="20"/>
          <w:lang w:val="en"/>
        </w:rPr>
        <w:t>intervensi</w:t>
      </w:r>
      <w:proofErr w:type="spellEnd"/>
      <w:r w:rsidR="004923CA" w:rsidRPr="00B8586B">
        <w:rPr>
          <w:rFonts w:cs="Arial"/>
          <w:szCs w:val="20"/>
          <w:lang w:val="en"/>
        </w:rPr>
        <w:t xml:space="preserve"> </w:t>
      </w:r>
      <w:proofErr w:type="spellStart"/>
      <w:r w:rsidR="004923CA" w:rsidRPr="00B8586B">
        <w:rPr>
          <w:rFonts w:cs="Arial"/>
          <w:szCs w:val="20"/>
          <w:lang w:val="en"/>
        </w:rPr>
        <w:t>antioksidan</w:t>
      </w:r>
      <w:proofErr w:type="spellEnd"/>
      <w:r w:rsidR="004923CA" w:rsidRPr="00B8586B">
        <w:rPr>
          <w:rFonts w:cs="Arial"/>
          <w:szCs w:val="20"/>
          <w:lang w:val="en"/>
        </w:rPr>
        <w:t xml:space="preserve"> </w:t>
      </w:r>
      <w:proofErr w:type="spellStart"/>
      <w:r w:rsidR="004923CA" w:rsidRPr="00B8586B">
        <w:rPr>
          <w:rFonts w:cs="Arial"/>
          <w:szCs w:val="20"/>
          <w:lang w:val="en"/>
        </w:rPr>
        <w:t>tunggal</w:t>
      </w:r>
      <w:proofErr w:type="spellEnd"/>
      <w:r w:rsidR="004923CA" w:rsidRPr="00B8586B">
        <w:rPr>
          <w:rFonts w:cs="Arial"/>
          <w:szCs w:val="20"/>
          <w:lang w:val="en"/>
        </w:rPr>
        <w:t xml:space="preserve"> (NS)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signifikan</w:t>
      </w:r>
      <w:proofErr w:type="spellEnd"/>
      <w:r w:rsidR="004923CA" w:rsidRPr="00B8586B">
        <w:rPr>
          <w:rFonts w:cs="Arial"/>
          <w:szCs w:val="20"/>
          <w:lang w:val="en"/>
        </w:rPr>
        <w:t xml:space="preserve"> </w:t>
      </w:r>
      <w:proofErr w:type="spellStart"/>
      <w:r w:rsidR="004923CA" w:rsidRPr="00B8586B">
        <w:rPr>
          <w:rFonts w:cs="Arial"/>
          <w:szCs w:val="20"/>
          <w:lang w:val="en"/>
        </w:rPr>
        <w:t>menekan</w:t>
      </w:r>
      <w:proofErr w:type="spellEnd"/>
      <w:r w:rsidR="004923CA" w:rsidRPr="00B8586B">
        <w:rPr>
          <w:rFonts w:cs="Arial"/>
          <w:szCs w:val="20"/>
          <w:lang w:val="en"/>
        </w:rPr>
        <w:t xml:space="preserve"> </w:t>
      </w:r>
      <w:proofErr w:type="spellStart"/>
      <w:r w:rsidR="004923CA" w:rsidRPr="00B8586B">
        <w:rPr>
          <w:rFonts w:cs="Arial"/>
          <w:szCs w:val="20"/>
          <w:lang w:val="en"/>
        </w:rPr>
        <w:t>aktivasi</w:t>
      </w:r>
      <w:proofErr w:type="spellEnd"/>
      <w:r w:rsidR="004923CA" w:rsidRPr="00B8586B">
        <w:rPr>
          <w:rFonts w:cs="Arial"/>
          <w:szCs w:val="20"/>
          <w:lang w:val="en"/>
        </w:rPr>
        <w:t xml:space="preserve"> caspase-3 di </w:t>
      </w:r>
      <w:proofErr w:type="spellStart"/>
      <w:r w:rsidR="004923CA" w:rsidRPr="00B8586B">
        <w:rPr>
          <w:rFonts w:cs="Arial"/>
          <w:szCs w:val="20"/>
          <w:lang w:val="en"/>
        </w:rPr>
        <w:t>hilir</w:t>
      </w:r>
      <w:proofErr w:type="spellEnd"/>
      <w:r w:rsidR="004923CA" w:rsidRPr="00B8586B">
        <w:rPr>
          <w:rFonts w:cs="Arial"/>
          <w:szCs w:val="20"/>
          <w:lang w:val="en"/>
        </w:rPr>
        <w:t xml:space="preserve">, </w:t>
      </w:r>
      <w:r w:rsidRPr="002819E2">
        <w:rPr>
          <w:rFonts w:cs="Arial"/>
          <w:szCs w:val="20"/>
        </w:rPr>
        <w:lastRenderedPageBreak/>
        <w:t>hal ini memberikan validasi fungsional yang kuat</w:t>
      </w:r>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jalur</w:t>
      </w:r>
      <w:proofErr w:type="spellEnd"/>
      <w:r w:rsidR="004923CA" w:rsidRPr="00B8586B">
        <w:rPr>
          <w:rFonts w:cs="Arial"/>
          <w:szCs w:val="20"/>
          <w:lang w:val="en"/>
        </w:rPr>
        <w:t xml:space="preserve"> </w:t>
      </w:r>
      <w:proofErr w:type="spellStart"/>
      <w:r w:rsidR="004923CA" w:rsidRPr="00B8586B">
        <w:rPr>
          <w:rFonts w:cs="Arial"/>
          <w:szCs w:val="20"/>
          <w:lang w:val="en"/>
        </w:rPr>
        <w:t>isyarat</w:t>
      </w:r>
      <w:proofErr w:type="spellEnd"/>
      <w:r w:rsidR="004923CA" w:rsidRPr="00B8586B">
        <w:rPr>
          <w:rFonts w:cs="Arial"/>
          <w:szCs w:val="20"/>
          <w:lang w:val="en"/>
        </w:rPr>
        <w:t xml:space="preserve"> </w:t>
      </w:r>
      <w:proofErr w:type="spellStart"/>
      <w:r w:rsidR="004923CA" w:rsidRPr="00B8586B">
        <w:rPr>
          <w:rFonts w:cs="Arial"/>
          <w:szCs w:val="20"/>
          <w:lang w:val="en"/>
        </w:rPr>
        <w:t>spesifik</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sebagai</w:t>
      </w:r>
      <w:proofErr w:type="spellEnd"/>
      <w:r w:rsidR="004923CA" w:rsidRPr="00B8586B">
        <w:rPr>
          <w:rFonts w:cs="Arial"/>
          <w:szCs w:val="20"/>
          <w:lang w:val="en"/>
        </w:rPr>
        <w:t xml:space="preserve"> target </w:t>
      </w:r>
      <w:proofErr w:type="spellStart"/>
      <w:r w:rsidR="004923CA" w:rsidRPr="00B8586B">
        <w:rPr>
          <w:rFonts w:cs="Arial"/>
          <w:szCs w:val="20"/>
          <w:lang w:val="en"/>
        </w:rPr>
        <w:t>terapeutik</w:t>
      </w:r>
      <w:proofErr w:type="spellEnd"/>
      <w:r w:rsidR="004923CA" w:rsidRPr="00B8586B">
        <w:rPr>
          <w:rFonts w:cs="Arial"/>
          <w:szCs w:val="20"/>
          <w:lang w:val="en"/>
        </w:rPr>
        <w:t xml:space="preserve"> </w:t>
      </w:r>
      <w:proofErr w:type="spellStart"/>
      <w:r w:rsidR="004923CA" w:rsidRPr="00B8586B">
        <w:rPr>
          <w:rFonts w:cs="Arial"/>
          <w:szCs w:val="20"/>
          <w:lang w:val="en"/>
        </w:rPr>
        <w:t>utama</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patologi</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w:t>
      </w:r>
    </w:p>
    <w:p w14:paraId="1AECE5FE" w14:textId="6D6E0C20" w:rsidR="004923CA" w:rsidRPr="00B8586B" w:rsidRDefault="004923CA" w:rsidP="00B8586B">
      <w:pPr>
        <w:pStyle w:val="ListParagraph"/>
        <w:numPr>
          <w:ilvl w:val="0"/>
          <w:numId w:val="54"/>
        </w:numPr>
        <w:ind w:left="568" w:hanging="284"/>
        <w:contextualSpacing w:val="0"/>
        <w:rPr>
          <w:rFonts w:cs="Arial"/>
          <w:b/>
          <w:bCs/>
          <w:szCs w:val="20"/>
          <w:lang w:val="en"/>
        </w:rPr>
      </w:pPr>
      <w:bookmarkStart w:id="379" w:name="_17uon4jyvskp" w:colFirst="0" w:colLast="0"/>
      <w:bookmarkEnd w:id="379"/>
      <w:r w:rsidRPr="00B8586B">
        <w:rPr>
          <w:rFonts w:cs="Arial"/>
          <w:b/>
          <w:bCs/>
          <w:szCs w:val="20"/>
          <w:lang w:val="en"/>
        </w:rPr>
        <w:t xml:space="preserve">Data </w:t>
      </w:r>
      <w:proofErr w:type="spellStart"/>
      <w:r w:rsidRPr="00B8586B">
        <w:rPr>
          <w:rFonts w:cs="Arial"/>
          <w:b/>
          <w:bCs/>
          <w:szCs w:val="20"/>
          <w:lang w:val="en"/>
        </w:rPr>
        <w:t>Komprehensif</w:t>
      </w:r>
      <w:proofErr w:type="spellEnd"/>
      <w:r w:rsidRPr="00B8586B">
        <w:rPr>
          <w:rFonts w:cs="Arial"/>
          <w:b/>
          <w:bCs/>
          <w:szCs w:val="20"/>
          <w:lang w:val="en"/>
        </w:rPr>
        <w:t xml:space="preserve"> </w:t>
      </w:r>
      <w:proofErr w:type="spellStart"/>
      <w:r w:rsidRPr="00B8586B">
        <w:rPr>
          <w:rFonts w:cs="Arial"/>
          <w:b/>
          <w:bCs/>
          <w:szCs w:val="20"/>
          <w:lang w:val="en"/>
        </w:rPr>
        <w:t>Hubungan</w:t>
      </w:r>
      <w:proofErr w:type="spellEnd"/>
      <w:r w:rsidRPr="00B8586B">
        <w:rPr>
          <w:rFonts w:cs="Arial"/>
          <w:b/>
          <w:bCs/>
          <w:szCs w:val="20"/>
          <w:lang w:val="en"/>
        </w:rPr>
        <w:t xml:space="preserve"> </w:t>
      </w:r>
      <w:proofErr w:type="spellStart"/>
      <w:r w:rsidRPr="00B8586B">
        <w:rPr>
          <w:rFonts w:cs="Arial"/>
          <w:b/>
          <w:bCs/>
          <w:szCs w:val="20"/>
          <w:lang w:val="en"/>
        </w:rPr>
        <w:t>Genetik</w:t>
      </w:r>
      <w:proofErr w:type="spellEnd"/>
      <w:r w:rsidRPr="00B8586B">
        <w:rPr>
          <w:rFonts w:cs="Arial"/>
          <w:b/>
          <w:bCs/>
          <w:szCs w:val="20"/>
          <w:lang w:val="en"/>
        </w:rPr>
        <w:t xml:space="preserve"> dan </w:t>
      </w:r>
      <w:proofErr w:type="spellStart"/>
      <w:r w:rsidRPr="00B8586B">
        <w:rPr>
          <w:rFonts w:cs="Arial"/>
          <w:b/>
          <w:bCs/>
          <w:szCs w:val="20"/>
          <w:lang w:val="en"/>
        </w:rPr>
        <w:t>Histopatologi</w:t>
      </w:r>
      <w:proofErr w:type="spellEnd"/>
    </w:p>
    <w:p w14:paraId="0D3FF32E"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paling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integrasi</w:t>
      </w:r>
      <w:proofErr w:type="spellEnd"/>
      <w:r w:rsidRPr="00B8586B">
        <w:rPr>
          <w:rFonts w:cs="Arial"/>
          <w:szCs w:val="20"/>
          <w:lang w:val="en"/>
        </w:rPr>
        <w:t xml:space="preserve"> data yang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Banyak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melaporkan</w:t>
      </w:r>
      <w:proofErr w:type="spellEnd"/>
      <w:r w:rsidRPr="00B8586B">
        <w:rPr>
          <w:rFonts w:cs="Arial"/>
          <w:szCs w:val="20"/>
          <w:lang w:val="en"/>
        </w:rPr>
        <w:t xml:space="preserve"> data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data </w:t>
      </w:r>
      <w:proofErr w:type="spellStart"/>
      <w:r w:rsidRPr="00B8586B">
        <w:rPr>
          <w:rFonts w:cs="Arial"/>
          <w:szCs w:val="20"/>
          <w:lang w:val="en"/>
        </w:rPr>
        <w:t>histopatologis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 xml:space="preserve">. </w:t>
      </w:r>
      <w:r w:rsidRPr="00B8586B">
        <w:rPr>
          <w:rFonts w:cs="Arial"/>
          <w:i/>
          <w:iCs/>
          <w:szCs w:val="20"/>
          <w:lang w:val="en"/>
        </w:rPr>
        <w:t>Novelty</w:t>
      </w:r>
      <w:r w:rsidRPr="00B8586B">
        <w:rPr>
          <w:rFonts w:cs="Arial"/>
          <w:szCs w:val="20"/>
          <w:lang w:val="en"/>
        </w:rPr>
        <w:t xml:space="preserve"> di </w:t>
      </w:r>
      <w:proofErr w:type="spellStart"/>
      <w:r w:rsidRPr="00B8586B">
        <w:rPr>
          <w:rFonts w:cs="Arial"/>
          <w:szCs w:val="20"/>
          <w:lang w:val="en"/>
        </w:rPr>
        <w:t>sini</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multi-parameter yang </w:t>
      </w:r>
      <w:proofErr w:type="spellStart"/>
      <w:r w:rsidRPr="00B8586B">
        <w:rPr>
          <w:rFonts w:cs="Arial"/>
          <w:szCs w:val="20"/>
          <w:lang w:val="en"/>
        </w:rPr>
        <w:t>komprehensif</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(NF-kB), protein </w:t>
      </w:r>
      <w:proofErr w:type="spellStart"/>
      <w:r w:rsidRPr="00B8586B">
        <w:rPr>
          <w:rFonts w:cs="Arial"/>
          <w:szCs w:val="20"/>
          <w:lang w:val="en"/>
        </w:rPr>
        <w:t>sitokin</w:t>
      </w:r>
      <w:proofErr w:type="spellEnd"/>
      <w:r w:rsidRPr="00B8586B">
        <w:rPr>
          <w:rFonts w:cs="Arial"/>
          <w:szCs w:val="20"/>
          <w:lang w:val="en"/>
        </w:rPr>
        <w:t xml:space="preserve"> (TNF-α), protein apoptosis (Caspase-3), dan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(ROS)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integratif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model </w:t>
      </w:r>
      <w:proofErr w:type="spellStart"/>
      <w:r w:rsidRPr="00B8586B">
        <w:rPr>
          <w:rFonts w:cs="Arial"/>
          <w:szCs w:val="20"/>
          <w:lang w:val="en"/>
        </w:rPr>
        <w:t>sebab-akibat</w:t>
      </w:r>
      <w:proofErr w:type="spellEnd"/>
      <w:r w:rsidRPr="00B8586B">
        <w:rPr>
          <w:rFonts w:cs="Arial"/>
          <w:szCs w:val="20"/>
          <w:lang w:val="en"/>
        </w:rPr>
        <w:t xml:space="preserve"> yang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dan </w:t>
      </w:r>
      <w:proofErr w:type="spellStart"/>
      <w:r w:rsidRPr="00B8586B">
        <w:rPr>
          <w:rFonts w:cs="Arial"/>
          <w:szCs w:val="20"/>
          <w:lang w:val="en"/>
        </w:rPr>
        <w:t>meyakinkan</w:t>
      </w:r>
      <w:proofErr w:type="spellEnd"/>
      <w:r w:rsidRPr="00B8586B">
        <w:rPr>
          <w:rFonts w:cs="Arial"/>
          <w:szCs w:val="20"/>
          <w:lang w:val="en"/>
        </w:rPr>
        <w:t>.</w:t>
      </w:r>
    </w:p>
    <w:p w14:paraId="6960DE23" w14:textId="4CAFB1FC" w:rsidR="004923CA" w:rsidRPr="00B8586B" w:rsidRDefault="004923CA" w:rsidP="00B8586B">
      <w:pPr>
        <w:pStyle w:val="ListParagraph"/>
        <w:numPr>
          <w:ilvl w:val="0"/>
          <w:numId w:val="54"/>
        </w:numPr>
        <w:ind w:left="568" w:hanging="284"/>
        <w:contextualSpacing w:val="0"/>
        <w:rPr>
          <w:rFonts w:cs="Arial"/>
          <w:b/>
          <w:bCs/>
          <w:szCs w:val="20"/>
          <w:lang w:val="en"/>
        </w:rPr>
      </w:pPr>
      <w:bookmarkStart w:id="380" w:name="_900ysnr0regm" w:colFirst="0" w:colLast="0"/>
      <w:bookmarkEnd w:id="380"/>
      <w:proofErr w:type="spellStart"/>
      <w:r w:rsidRPr="00B8586B">
        <w:rPr>
          <w:rFonts w:cs="Arial"/>
          <w:b/>
          <w:bCs/>
          <w:szCs w:val="20"/>
          <w:lang w:val="en"/>
        </w:rPr>
        <w:t>Penggunaan</w:t>
      </w:r>
      <w:proofErr w:type="spellEnd"/>
      <w:r w:rsidRPr="00B8586B">
        <w:rPr>
          <w:rFonts w:cs="Arial"/>
          <w:b/>
          <w:bCs/>
          <w:szCs w:val="20"/>
          <w:lang w:val="en"/>
        </w:rPr>
        <w:t xml:space="preserve"> </w:t>
      </w:r>
      <w:proofErr w:type="spellStart"/>
      <w:r w:rsidRPr="00B8586B">
        <w:rPr>
          <w:rFonts w:cs="Arial"/>
          <w:b/>
          <w:bCs/>
          <w:szCs w:val="20"/>
          <w:lang w:val="en"/>
        </w:rPr>
        <w:t>Jintan</w:t>
      </w:r>
      <w:proofErr w:type="spellEnd"/>
      <w:r w:rsidRPr="00B8586B">
        <w:rPr>
          <w:rFonts w:cs="Arial"/>
          <w:b/>
          <w:bCs/>
          <w:szCs w:val="20"/>
          <w:lang w:val="en"/>
        </w:rPr>
        <w:t xml:space="preserve"> Hitam </w:t>
      </w:r>
      <w:proofErr w:type="spellStart"/>
      <w:r w:rsidRPr="00B8586B">
        <w:rPr>
          <w:rFonts w:cs="Arial"/>
          <w:b/>
          <w:bCs/>
          <w:szCs w:val="20"/>
          <w:lang w:val="en"/>
        </w:rPr>
        <w:t>sebagai</w:t>
      </w:r>
      <w:proofErr w:type="spellEnd"/>
      <w:r w:rsidRPr="00B8586B">
        <w:rPr>
          <w:rFonts w:cs="Arial"/>
          <w:b/>
          <w:bCs/>
          <w:szCs w:val="20"/>
          <w:lang w:val="en"/>
        </w:rPr>
        <w:t xml:space="preserve"> Agen </w:t>
      </w:r>
      <w:proofErr w:type="spellStart"/>
      <w:r w:rsidRPr="00B8586B">
        <w:rPr>
          <w:rFonts w:cs="Arial"/>
          <w:b/>
          <w:bCs/>
          <w:szCs w:val="20"/>
          <w:lang w:val="en"/>
        </w:rPr>
        <w:t>Preventif</w:t>
      </w:r>
      <w:proofErr w:type="spellEnd"/>
      <w:r w:rsidRPr="00B8586B">
        <w:rPr>
          <w:rFonts w:cs="Arial"/>
          <w:b/>
          <w:bCs/>
          <w:szCs w:val="20"/>
          <w:lang w:val="en"/>
        </w:rPr>
        <w:t xml:space="preserve"> </w:t>
      </w:r>
      <w:proofErr w:type="spellStart"/>
      <w:r w:rsidRPr="00B8586B">
        <w:rPr>
          <w:rFonts w:cs="Arial"/>
          <w:b/>
          <w:bCs/>
          <w:szCs w:val="20"/>
          <w:lang w:val="en"/>
        </w:rPr>
        <w:t>Spesifik</w:t>
      </w:r>
      <w:proofErr w:type="spellEnd"/>
    </w:p>
    <w:p w14:paraId="4436C7EC" w14:textId="616A67D4"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penggunaannya</w:t>
      </w:r>
      <w:proofErr w:type="spellEnd"/>
      <w:r w:rsidRPr="00B8586B">
        <w:rPr>
          <w:rFonts w:cs="Arial"/>
          <w:szCs w:val="20"/>
          <w:lang w:val="en"/>
        </w:rPr>
        <w:t xml:space="preserve"> yang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dan </w:t>
      </w:r>
      <w:proofErr w:type="spellStart"/>
      <w:r w:rsidRPr="00B8586B">
        <w:rPr>
          <w:rFonts w:cs="Arial"/>
          <w:szCs w:val="20"/>
          <w:lang w:val="en"/>
        </w:rPr>
        <w:t>mekanistik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i/>
          <w:iCs/>
          <w:szCs w:val="20"/>
          <w:lang w:val="en"/>
        </w:rPr>
        <w:t>preventif</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w:t>
      </w:r>
      <w:r w:rsidRPr="00B8586B">
        <w:rPr>
          <w:rFonts w:cs="Arial"/>
          <w:i/>
          <w:iCs/>
          <w:szCs w:val="20"/>
          <w:lang w:val="en"/>
        </w:rPr>
        <w:t>cisplatin</w:t>
      </w:r>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area yang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dieksplorasi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justifikasi</w:t>
      </w:r>
      <w:proofErr w:type="spellEnd"/>
      <w:r w:rsidRPr="00B8586B">
        <w:rPr>
          <w:rFonts w:cs="Arial"/>
          <w:szCs w:val="20"/>
          <w:lang w:val="en"/>
        </w:rPr>
        <w:t xml:space="preserve"> dan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terperinci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r w:rsidR="009D4EA7" w:rsidRPr="009D4EA7">
        <w:rPr>
          <w:rFonts w:cs="Arial"/>
          <w:szCs w:val="20"/>
        </w:rPr>
        <w:t xml:space="preserve">Dengan fokus pada pendekatan pencegahan dan mekanisme yang relevan dengan toksisitas cisplatin, kajian ini mengisi celah penting dalam literatur dan memposisikan </w:t>
      </w:r>
      <w:r w:rsidR="009D4EA7" w:rsidRPr="009D4EA7">
        <w:rPr>
          <w:rFonts w:cs="Arial"/>
          <w:i/>
          <w:iCs/>
          <w:szCs w:val="20"/>
        </w:rPr>
        <w:t>Nigella sativa</w:t>
      </w:r>
      <w:r w:rsidR="009D4EA7" w:rsidRPr="009D4EA7">
        <w:rPr>
          <w:rFonts w:cs="Arial"/>
          <w:szCs w:val="20"/>
        </w:rPr>
        <w:t xml:space="preserve"> sebagai kandidat yang kuat untuk onkologi suportif berbasis bukti.</w:t>
      </w:r>
    </w:p>
    <w:p w14:paraId="04A06F19" w14:textId="06FDABAD" w:rsidR="004923CA" w:rsidRPr="00B8586B" w:rsidRDefault="004923CA" w:rsidP="00B8586B">
      <w:pPr>
        <w:pStyle w:val="ListParagraph"/>
        <w:numPr>
          <w:ilvl w:val="0"/>
          <w:numId w:val="54"/>
        </w:numPr>
        <w:ind w:left="568" w:hanging="284"/>
        <w:contextualSpacing w:val="0"/>
        <w:rPr>
          <w:rFonts w:cs="Arial"/>
          <w:b/>
          <w:bCs/>
          <w:szCs w:val="20"/>
          <w:lang w:val="en"/>
        </w:rPr>
      </w:pPr>
      <w:bookmarkStart w:id="381" w:name="_vjsc9juuttgg" w:colFirst="0" w:colLast="0"/>
      <w:bookmarkEnd w:id="381"/>
      <w:proofErr w:type="spellStart"/>
      <w:r w:rsidRPr="00B8586B">
        <w:rPr>
          <w:rFonts w:cs="Arial"/>
          <w:b/>
          <w:bCs/>
          <w:szCs w:val="20"/>
          <w:lang w:val="en"/>
        </w:rPr>
        <w:t>Kontribusi</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Teori </w:t>
      </w:r>
      <w:proofErr w:type="spellStart"/>
      <w:r w:rsidRPr="00B8586B">
        <w:rPr>
          <w:rFonts w:cs="Arial"/>
          <w:b/>
          <w:bCs/>
          <w:szCs w:val="20"/>
          <w:lang w:val="en"/>
        </w:rPr>
        <w:t>Kedokteran</w:t>
      </w:r>
      <w:proofErr w:type="spellEnd"/>
      <w:r w:rsidRPr="00B8586B">
        <w:rPr>
          <w:rFonts w:cs="Arial"/>
          <w:b/>
          <w:bCs/>
          <w:szCs w:val="20"/>
          <w:lang w:val="en"/>
        </w:rPr>
        <w:t xml:space="preserve"> Gigi </w:t>
      </w:r>
      <w:proofErr w:type="spellStart"/>
      <w:r w:rsidRPr="00B8586B">
        <w:rPr>
          <w:rFonts w:cs="Arial"/>
          <w:b/>
          <w:bCs/>
          <w:szCs w:val="20"/>
          <w:lang w:val="en"/>
        </w:rPr>
        <w:t>Regeneratif</w:t>
      </w:r>
      <w:proofErr w:type="spellEnd"/>
    </w:p>
    <w:p w14:paraId="19D2B4B4" w14:textId="69B770E3" w:rsidR="004923CA" w:rsidRPr="00B8586B"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w:t>
      </w:r>
      <w:r w:rsidR="009D4EA7" w:rsidRPr="009D4EA7">
        <w:rPr>
          <w:rFonts w:cs="Arial"/>
          <w:szCs w:val="20"/>
        </w:rPr>
        <w:t>pembahasan ini juga memberikan kontribusi pada bidang kedokteran gigi regeneratif yang lebih luas.</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di </w:t>
      </w:r>
      <w:proofErr w:type="spellStart"/>
      <w:r w:rsidRPr="00B8586B">
        <w:rPr>
          <w:rFonts w:cs="Arial"/>
          <w:szCs w:val="20"/>
          <w:lang w:val="en"/>
        </w:rPr>
        <w:t>hadapan</w:t>
      </w:r>
      <w:proofErr w:type="spellEnd"/>
      <w:r w:rsidRPr="00B8586B">
        <w:rPr>
          <w:rFonts w:cs="Arial"/>
          <w:szCs w:val="20"/>
          <w:lang w:val="en"/>
        </w:rPr>
        <w:t xml:space="preserve"> </w:t>
      </w:r>
      <w:proofErr w:type="spellStart"/>
      <w:r w:rsidRPr="00B8586B">
        <w:rPr>
          <w:rFonts w:cs="Arial"/>
          <w:szCs w:val="20"/>
          <w:lang w:val="en"/>
        </w:rPr>
        <w:t>cedera</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r w:rsidR="009D4EA7" w:rsidRPr="009D4EA7">
        <w:rPr>
          <w:rFonts w:cs="Arial"/>
          <w:szCs w:val="20"/>
        </w:rPr>
        <w:t>hal ini memberikan wawasan tentang strategi untuk meningkatkan regenerasi jaringan oral. Konsep</w:t>
      </w:r>
      <w:r w:rsidRPr="00B8586B">
        <w:rPr>
          <w:rFonts w:cs="Arial"/>
          <w:szCs w:val="20"/>
          <w:lang w:val="en"/>
        </w:rPr>
        <w:t xml:space="preserve"> </w:t>
      </w:r>
      <w:proofErr w:type="spellStart"/>
      <w:r w:rsidRPr="00B8586B">
        <w:rPr>
          <w:rFonts w:cs="Arial"/>
          <w:szCs w:val="20"/>
          <w:lang w:val="en"/>
        </w:rPr>
        <w:lastRenderedPageBreak/>
        <w:t>menggunakan</w:t>
      </w:r>
      <w:proofErr w:type="spellEnd"/>
      <w:r w:rsidRPr="00B8586B">
        <w:rPr>
          <w:rFonts w:cs="Arial"/>
          <w:szCs w:val="20"/>
          <w:lang w:val="en"/>
        </w:rPr>
        <w:t xml:space="preserve"> modulator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yang </w:t>
      </w:r>
      <w:proofErr w:type="spellStart"/>
      <w:r w:rsidRPr="00B8586B">
        <w:rPr>
          <w:rFonts w:cs="Arial"/>
          <w:szCs w:val="20"/>
          <w:lang w:val="en"/>
        </w:rPr>
        <w:t>kondusif</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inti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dan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46B13F82" w14:textId="77777777" w:rsidR="00293674" w:rsidRPr="00B8586B" w:rsidRDefault="00293674" w:rsidP="00B8586B">
      <w:pPr>
        <w:rPr>
          <w:rFonts w:cs="Arial"/>
          <w:szCs w:val="20"/>
          <w:lang w:val="en"/>
        </w:rPr>
      </w:pPr>
    </w:p>
    <w:p w14:paraId="436B0DB8" w14:textId="7A263C05" w:rsidR="004923CA" w:rsidRPr="009D4EA7" w:rsidRDefault="009D4EA7" w:rsidP="00B8586B">
      <w:pPr>
        <w:pStyle w:val="Heading2"/>
        <w:numPr>
          <w:ilvl w:val="0"/>
          <w:numId w:val="51"/>
        </w:numPr>
        <w:ind w:left="284" w:hanging="284"/>
        <w:rPr>
          <w:rFonts w:cs="Arial"/>
          <w:bCs/>
          <w:szCs w:val="20"/>
          <w:lang w:val="en"/>
        </w:rPr>
      </w:pPr>
      <w:bookmarkStart w:id="382" w:name="_nisdec9iqrx3" w:colFirst="0" w:colLast="0"/>
      <w:bookmarkEnd w:id="382"/>
      <w:proofErr w:type="spellStart"/>
      <w:r w:rsidRPr="009D4EA7">
        <w:rPr>
          <w:rFonts w:cs="Arial"/>
          <w:bCs/>
          <w:szCs w:val="20"/>
          <w:lang w:val="en"/>
        </w:rPr>
        <w:t>Tantangan</w:t>
      </w:r>
      <w:proofErr w:type="spellEnd"/>
      <w:r w:rsidRPr="009D4EA7">
        <w:rPr>
          <w:rFonts w:cs="Arial"/>
          <w:bCs/>
          <w:szCs w:val="20"/>
          <w:lang w:val="en"/>
        </w:rPr>
        <w:t xml:space="preserve"> </w:t>
      </w:r>
      <w:proofErr w:type="spellStart"/>
      <w:r w:rsidRPr="009D4EA7">
        <w:rPr>
          <w:rFonts w:cs="Arial"/>
          <w:bCs/>
          <w:szCs w:val="20"/>
          <w:lang w:val="en"/>
        </w:rPr>
        <w:t>Pengembangan</w:t>
      </w:r>
      <w:proofErr w:type="spellEnd"/>
      <w:r w:rsidRPr="009D4EA7">
        <w:rPr>
          <w:rFonts w:cs="Arial"/>
          <w:bCs/>
          <w:szCs w:val="20"/>
          <w:lang w:val="en"/>
        </w:rPr>
        <w:t xml:space="preserve"> </w:t>
      </w:r>
      <w:proofErr w:type="spellStart"/>
      <w:r w:rsidRPr="009D4EA7">
        <w:rPr>
          <w:rFonts w:cs="Arial"/>
          <w:bCs/>
          <w:szCs w:val="20"/>
          <w:lang w:val="en"/>
        </w:rPr>
        <w:t>Ilmu</w:t>
      </w:r>
      <w:proofErr w:type="spellEnd"/>
      <w:r w:rsidRPr="009D4EA7">
        <w:rPr>
          <w:rFonts w:cs="Arial"/>
          <w:bCs/>
          <w:szCs w:val="20"/>
          <w:lang w:val="en"/>
        </w:rPr>
        <w:t xml:space="preserve"> dan Arah Kajian </w:t>
      </w:r>
      <w:proofErr w:type="spellStart"/>
      <w:r w:rsidRPr="009D4EA7">
        <w:rPr>
          <w:rFonts w:cs="Arial"/>
          <w:bCs/>
          <w:szCs w:val="20"/>
          <w:lang w:val="en"/>
        </w:rPr>
        <w:t>Lanjutan</w:t>
      </w:r>
      <w:proofErr w:type="spellEnd"/>
    </w:p>
    <w:p w14:paraId="7CFA2BC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jujur</w:t>
      </w:r>
      <w:proofErr w:type="spellEnd"/>
      <w:r w:rsidRPr="00B8586B">
        <w:rPr>
          <w:rFonts w:cs="Arial"/>
          <w:szCs w:val="20"/>
          <w:lang w:val="en"/>
        </w:rPr>
        <w:t xml:space="preserve"> dan </w:t>
      </w:r>
      <w:proofErr w:type="spellStart"/>
      <w:r w:rsidRPr="00B8586B">
        <w:rPr>
          <w:rFonts w:cs="Arial"/>
          <w:szCs w:val="20"/>
          <w:lang w:val="en"/>
        </w:rPr>
        <w:t>seimbang</w:t>
      </w:r>
      <w:proofErr w:type="spellEnd"/>
      <w:r w:rsidRPr="00B8586B">
        <w:rPr>
          <w:rFonts w:cs="Arial"/>
          <w:szCs w:val="20"/>
          <w:lang w:val="en"/>
        </w:rPr>
        <w:t xml:space="preserve"> </w:t>
      </w:r>
      <w:proofErr w:type="spellStart"/>
      <w:r w:rsidRPr="00B8586B">
        <w:rPr>
          <w:rFonts w:cs="Arial"/>
          <w:szCs w:val="20"/>
          <w:lang w:val="en"/>
        </w:rPr>
        <w:t>menuntut</w:t>
      </w:r>
      <w:proofErr w:type="spellEnd"/>
      <w:r w:rsidRPr="00B8586B">
        <w:rPr>
          <w:rFonts w:cs="Arial"/>
          <w:szCs w:val="20"/>
          <w:lang w:val="en"/>
        </w:rPr>
        <w:t xml:space="preserve"> </w:t>
      </w:r>
      <w:proofErr w:type="spellStart"/>
      <w:r w:rsidRPr="00B8586B">
        <w:rPr>
          <w:rFonts w:cs="Arial"/>
          <w:szCs w:val="20"/>
          <w:lang w:val="en"/>
        </w:rPr>
        <w:t>pengakuan</w:t>
      </w:r>
      <w:proofErr w:type="spellEnd"/>
      <w:r w:rsidRPr="00B8586B">
        <w:rPr>
          <w:rFonts w:cs="Arial"/>
          <w:szCs w:val="20"/>
          <w:lang w:val="en"/>
        </w:rPr>
        <w:t xml:space="preserve"> yang </w:t>
      </w:r>
      <w:proofErr w:type="spellStart"/>
      <w:r w:rsidRPr="00B8586B">
        <w:rPr>
          <w:rFonts w:cs="Arial"/>
          <w:szCs w:val="20"/>
          <w:lang w:val="en"/>
        </w:rPr>
        <w:t>transparan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yang </w:t>
      </w:r>
      <w:proofErr w:type="spellStart"/>
      <w:r w:rsidRPr="00B8586B">
        <w:rPr>
          <w:rFonts w:cs="Arial"/>
          <w:szCs w:val="20"/>
          <w:lang w:val="en"/>
        </w:rPr>
        <w:t>melekat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Tidak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dan model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betapapun</w:t>
      </w:r>
      <w:proofErr w:type="spellEnd"/>
      <w:r w:rsidRPr="00B8586B">
        <w:rPr>
          <w:rFonts w:cs="Arial"/>
          <w:szCs w:val="20"/>
          <w:lang w:val="en"/>
        </w:rPr>
        <w:t xml:space="preserve"> </w:t>
      </w:r>
      <w:proofErr w:type="spellStart"/>
      <w:r w:rsidRPr="00B8586B">
        <w:rPr>
          <w:rFonts w:cs="Arial"/>
          <w:szCs w:val="20"/>
          <w:lang w:val="en"/>
        </w:rPr>
        <w:t>canggihnya</w:t>
      </w:r>
      <w:proofErr w:type="spellEnd"/>
      <w:r w:rsidRPr="00B8586B">
        <w:rPr>
          <w:rFonts w:cs="Arial"/>
          <w:szCs w:val="20"/>
          <w:lang w:val="en"/>
        </w:rPr>
        <w:t xml:space="preserve">, </w:t>
      </w:r>
      <w:proofErr w:type="spellStart"/>
      <w:r w:rsidRPr="00B8586B">
        <w:rPr>
          <w:rFonts w:cs="Arial"/>
          <w:szCs w:val="20"/>
          <w:lang w:val="en"/>
        </w:rPr>
        <w:t>hanyalah</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penyederhanaan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realitas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menempatkannya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generalisasi</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 xml:space="preserve">, dan yang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arah</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membahas</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dan </w:t>
      </w:r>
      <w:proofErr w:type="spellStart"/>
      <w:r w:rsidRPr="00B8586B">
        <w:rPr>
          <w:rFonts w:cs="Arial"/>
          <w:szCs w:val="20"/>
          <w:lang w:val="en"/>
        </w:rPr>
        <w:t>batasan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isu-isu</w:t>
      </w:r>
      <w:proofErr w:type="spellEnd"/>
      <w:r w:rsidRPr="00B8586B">
        <w:rPr>
          <w:rFonts w:cs="Arial"/>
          <w:szCs w:val="20"/>
          <w:lang w:val="en"/>
        </w:rPr>
        <w:t xml:space="preserve"> </w:t>
      </w:r>
      <w:proofErr w:type="spellStart"/>
      <w:r w:rsidRPr="00B8586B">
        <w:rPr>
          <w:rFonts w:cs="Arial"/>
          <w:szCs w:val="20"/>
          <w:lang w:val="en"/>
        </w:rPr>
        <w:t>praktis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dan </w:t>
      </w:r>
      <w:proofErr w:type="spellStart"/>
      <w:r w:rsidRPr="00B8586B">
        <w:rPr>
          <w:rFonts w:cs="Arial"/>
          <w:szCs w:val="20"/>
          <w:lang w:val="en"/>
        </w:rPr>
        <w:t>bioavailabilitas</w:t>
      </w:r>
      <w:proofErr w:type="spellEnd"/>
      <w:r w:rsidRPr="00B8586B">
        <w:rPr>
          <w:rFonts w:cs="Arial"/>
          <w:szCs w:val="20"/>
          <w:lang w:val="en"/>
        </w:rPr>
        <w:t>.</w:t>
      </w:r>
    </w:p>
    <w:p w14:paraId="0E786D01" w14:textId="77777777" w:rsidR="0029367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1B950DB" w14:textId="4D5C2F5D" w:rsidR="00293674" w:rsidRPr="00B8586B" w:rsidRDefault="00F8284F" w:rsidP="00774B36">
      <w:pPr>
        <w:ind w:left="284" w:firstLine="567"/>
        <w:rPr>
          <w:rFonts w:cs="Arial"/>
          <w:b/>
          <w:bCs/>
          <w:szCs w:val="20"/>
          <w:lang w:val="en"/>
        </w:rPr>
      </w:pPr>
      <w:r w:rsidRPr="00F8284F">
        <w:rPr>
          <w:rFonts w:cs="Arial"/>
          <w:szCs w:val="20"/>
        </w:rPr>
        <w:t>Pengakuan terhadap keterbatasan kajian ini dapat dianalogikan seperti seorang arsitek yang mempresentasikan sebuah maket bangunan yang indah.</w:t>
      </w:r>
      <w:r w:rsidR="004923CA" w:rsidRPr="00B8586B">
        <w:rPr>
          <w:rFonts w:cs="Arial"/>
          <w:szCs w:val="20"/>
          <w:lang w:val="en"/>
        </w:rPr>
        <w:t xml:space="preserve"> </w:t>
      </w:r>
      <w:proofErr w:type="spellStart"/>
      <w:r w:rsidR="004923CA" w:rsidRPr="00B8586B">
        <w:rPr>
          <w:rFonts w:cs="Arial"/>
          <w:szCs w:val="20"/>
          <w:lang w:val="en"/>
        </w:rPr>
        <w:t>Meskipun</w:t>
      </w:r>
      <w:proofErr w:type="spellEnd"/>
      <w:r w:rsidR="004923CA" w:rsidRPr="00B8586B">
        <w:rPr>
          <w:rFonts w:cs="Arial"/>
          <w:szCs w:val="20"/>
          <w:lang w:val="en"/>
        </w:rPr>
        <w:t xml:space="preserve"> </w:t>
      </w:r>
      <w:proofErr w:type="spellStart"/>
      <w:r w:rsidR="004923CA" w:rsidRPr="00B8586B">
        <w:rPr>
          <w:rFonts w:cs="Arial"/>
          <w:szCs w:val="20"/>
          <w:lang w:val="en"/>
        </w:rPr>
        <w:t>maket</w:t>
      </w:r>
      <w:proofErr w:type="spellEnd"/>
      <w:r w:rsidR="004923CA" w:rsidRPr="00B8586B">
        <w:rPr>
          <w:rFonts w:cs="Arial"/>
          <w:szCs w:val="20"/>
          <w:lang w:val="en"/>
        </w:rPr>
        <w:t xml:space="preserve"> </w:t>
      </w:r>
      <w:proofErr w:type="spellStart"/>
      <w:r w:rsidR="004923CA" w:rsidRPr="00B8586B">
        <w:rPr>
          <w:rFonts w:cs="Arial"/>
          <w:szCs w:val="20"/>
          <w:lang w:val="en"/>
        </w:rPr>
        <w:t>tersebut</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akurat</w:t>
      </w:r>
      <w:proofErr w:type="spellEnd"/>
      <w:r w:rsidR="004923CA" w:rsidRPr="00B8586B">
        <w:rPr>
          <w:rFonts w:cs="Arial"/>
          <w:szCs w:val="20"/>
          <w:lang w:val="en"/>
        </w:rPr>
        <w:t xml:space="preserve"> </w:t>
      </w:r>
      <w:proofErr w:type="spellStart"/>
      <w:r w:rsidR="004923CA" w:rsidRPr="00B8586B">
        <w:rPr>
          <w:rFonts w:cs="Arial"/>
          <w:szCs w:val="20"/>
          <w:lang w:val="en"/>
        </w:rPr>
        <w:t>menunjukkan</w:t>
      </w:r>
      <w:proofErr w:type="spellEnd"/>
      <w:r w:rsidR="004923CA" w:rsidRPr="00B8586B">
        <w:rPr>
          <w:rFonts w:cs="Arial"/>
          <w:szCs w:val="20"/>
          <w:lang w:val="en"/>
        </w:rPr>
        <w:t xml:space="preserve"> </w:t>
      </w:r>
      <w:proofErr w:type="spellStart"/>
      <w:r w:rsidR="004923CA" w:rsidRPr="00B8586B">
        <w:rPr>
          <w:rFonts w:cs="Arial"/>
          <w:szCs w:val="20"/>
          <w:lang w:val="en"/>
        </w:rPr>
        <w:t>desain</w:t>
      </w:r>
      <w:proofErr w:type="spellEnd"/>
      <w:r w:rsidR="004923CA" w:rsidRPr="00B8586B">
        <w:rPr>
          <w:rFonts w:cs="Arial"/>
          <w:szCs w:val="20"/>
          <w:lang w:val="en"/>
        </w:rPr>
        <w:t xml:space="preserve"> dan </w:t>
      </w:r>
      <w:proofErr w:type="spellStart"/>
      <w:r w:rsidR="004923CA" w:rsidRPr="00B8586B">
        <w:rPr>
          <w:rFonts w:cs="Arial"/>
          <w:szCs w:val="20"/>
          <w:lang w:val="en"/>
        </w:rPr>
        <w:t>strukturnya</w:t>
      </w:r>
      <w:proofErr w:type="spellEnd"/>
      <w:r w:rsidR="004923CA" w:rsidRPr="00B8586B">
        <w:rPr>
          <w:rFonts w:cs="Arial"/>
          <w:szCs w:val="20"/>
          <w:lang w:val="en"/>
        </w:rPr>
        <w:t xml:space="preserve">, </w:t>
      </w:r>
      <w:proofErr w:type="spellStart"/>
      <w:r w:rsidR="004923CA" w:rsidRPr="00B8586B">
        <w:rPr>
          <w:rFonts w:cs="Arial"/>
          <w:szCs w:val="20"/>
          <w:lang w:val="en"/>
        </w:rPr>
        <w:t>arsitek</w:t>
      </w:r>
      <w:proofErr w:type="spellEnd"/>
      <w:r w:rsidR="004923CA" w:rsidRPr="00B8586B">
        <w:rPr>
          <w:rFonts w:cs="Arial"/>
          <w:szCs w:val="20"/>
          <w:lang w:val="en"/>
        </w:rPr>
        <w:t xml:space="preserve"> yang </w:t>
      </w:r>
      <w:proofErr w:type="spellStart"/>
      <w:r w:rsidR="004923CA" w:rsidRPr="00B8586B">
        <w:rPr>
          <w:rFonts w:cs="Arial"/>
          <w:szCs w:val="20"/>
          <w:lang w:val="en"/>
        </w:rPr>
        <w:t>jujur</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menunjukkan</w:t>
      </w:r>
      <w:proofErr w:type="spellEnd"/>
      <w:r w:rsidR="004923CA" w:rsidRPr="00B8586B">
        <w:rPr>
          <w:rFonts w:cs="Arial"/>
          <w:szCs w:val="20"/>
          <w:lang w:val="en"/>
        </w:rPr>
        <w:t xml:space="preserve"> </w:t>
      </w:r>
      <w:proofErr w:type="spellStart"/>
      <w:r w:rsidR="004923CA" w:rsidRPr="00B8586B">
        <w:rPr>
          <w:rFonts w:cs="Arial"/>
          <w:szCs w:val="20"/>
          <w:lang w:val="en"/>
        </w:rPr>
        <w:t>keterbatasannya</w:t>
      </w:r>
      <w:proofErr w:type="spellEnd"/>
      <w:r w:rsidR="004923CA" w:rsidRPr="00B8586B">
        <w:rPr>
          <w:rFonts w:cs="Arial"/>
          <w:szCs w:val="20"/>
          <w:lang w:val="en"/>
        </w:rPr>
        <w:t xml:space="preserve">. Ia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berkata</w:t>
      </w:r>
      <w:proofErr w:type="spellEnd"/>
      <w:r w:rsidR="004923CA" w:rsidRPr="00B8586B">
        <w:rPr>
          <w:rFonts w:cs="Arial"/>
          <w:szCs w:val="20"/>
          <w:lang w:val="en"/>
        </w:rPr>
        <w:t>, "</w:t>
      </w:r>
      <w:proofErr w:type="spellStart"/>
      <w:r w:rsidR="004923CA" w:rsidRPr="00B8586B">
        <w:rPr>
          <w:rFonts w:cs="Arial"/>
          <w:szCs w:val="20"/>
          <w:lang w:val="en"/>
        </w:rPr>
        <w:t>Maket</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menunjukkan</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bangunan</w:t>
      </w:r>
      <w:proofErr w:type="spellEnd"/>
      <w:r w:rsidR="004923CA" w:rsidRPr="00B8586B">
        <w:rPr>
          <w:rFonts w:cs="Arial"/>
          <w:szCs w:val="20"/>
          <w:lang w:val="en"/>
        </w:rPr>
        <w:t xml:space="preserve"> </w:t>
      </w:r>
      <w:proofErr w:type="spellStart"/>
      <w:r w:rsidR="004923CA" w:rsidRPr="00B8586B">
        <w:rPr>
          <w:rFonts w:cs="Arial"/>
          <w:szCs w:val="20"/>
          <w:lang w:val="en"/>
        </w:rPr>
        <w:t>akan</w:t>
      </w:r>
      <w:proofErr w:type="spellEnd"/>
      <w:r w:rsidR="004923CA" w:rsidRPr="00B8586B">
        <w:rPr>
          <w:rFonts w:cs="Arial"/>
          <w:szCs w:val="20"/>
          <w:lang w:val="en"/>
        </w:rPr>
        <w:t xml:space="preserve"> </w:t>
      </w:r>
      <w:proofErr w:type="spellStart"/>
      <w:r w:rsidR="004923CA" w:rsidRPr="00B8586B">
        <w:rPr>
          <w:rFonts w:cs="Arial"/>
          <w:szCs w:val="20"/>
          <w:lang w:val="en"/>
        </w:rPr>
        <w:t>menahan</w:t>
      </w:r>
      <w:proofErr w:type="spellEnd"/>
      <w:r w:rsidR="004923CA" w:rsidRPr="00B8586B">
        <w:rPr>
          <w:rFonts w:cs="Arial"/>
          <w:szCs w:val="20"/>
          <w:lang w:val="en"/>
        </w:rPr>
        <w:t xml:space="preserve"> </w:t>
      </w:r>
      <w:proofErr w:type="spellStart"/>
      <w:r w:rsidR="004923CA" w:rsidRPr="00B8586B">
        <w:rPr>
          <w:rFonts w:cs="Arial"/>
          <w:szCs w:val="20"/>
          <w:lang w:val="en"/>
        </w:rPr>
        <w:t>badai</w:t>
      </w:r>
      <w:proofErr w:type="spellEnd"/>
      <w:r w:rsidR="004923CA" w:rsidRPr="00B8586B">
        <w:rPr>
          <w:rFonts w:cs="Arial"/>
          <w:szCs w:val="20"/>
          <w:lang w:val="en"/>
        </w:rPr>
        <w:t xml:space="preserve"> </w:t>
      </w:r>
      <w:proofErr w:type="spellStart"/>
      <w:r w:rsidR="004923CA" w:rsidRPr="00B8586B">
        <w:rPr>
          <w:rFonts w:cs="Arial"/>
          <w:szCs w:val="20"/>
          <w:lang w:val="en"/>
        </w:rPr>
        <w:t>nyata</w:t>
      </w:r>
      <w:proofErr w:type="spellEnd"/>
      <w:r w:rsidR="004923CA" w:rsidRPr="00B8586B">
        <w:rPr>
          <w:rFonts w:cs="Arial"/>
          <w:szCs w:val="20"/>
          <w:lang w:val="en"/>
        </w:rPr>
        <w:t xml:space="preserve"> (</w:t>
      </w:r>
      <w:proofErr w:type="spellStart"/>
      <w:r w:rsidR="004923CA" w:rsidRPr="00B8586B">
        <w:rPr>
          <w:rFonts w:cs="Arial"/>
          <w:szCs w:val="20"/>
          <w:lang w:val="en"/>
        </w:rPr>
        <w:t>relevansi</w:t>
      </w:r>
      <w:proofErr w:type="spellEnd"/>
      <w:r w:rsidR="004923CA" w:rsidRPr="00B8586B">
        <w:rPr>
          <w:rFonts w:cs="Arial"/>
          <w:szCs w:val="20"/>
          <w:lang w:val="en"/>
        </w:rPr>
        <w:t xml:space="preserve"> model </w:t>
      </w:r>
      <w:proofErr w:type="spellStart"/>
      <w:r w:rsidR="004923CA" w:rsidRPr="00B8586B">
        <w:rPr>
          <w:rFonts w:cs="Arial"/>
          <w:szCs w:val="20"/>
          <w:lang w:val="en"/>
        </w:rPr>
        <w:t>tikus</w:t>
      </w:r>
      <w:proofErr w:type="spellEnd"/>
      <w:r w:rsidR="004923CA" w:rsidRPr="00B8586B">
        <w:rPr>
          <w:rFonts w:cs="Arial"/>
          <w:szCs w:val="20"/>
          <w:lang w:val="en"/>
        </w:rPr>
        <w:t xml:space="preserve">). Material yang </w:t>
      </w:r>
      <w:proofErr w:type="spellStart"/>
      <w:r w:rsidR="004923CA" w:rsidRPr="00B8586B">
        <w:rPr>
          <w:rFonts w:cs="Arial"/>
          <w:szCs w:val="20"/>
          <w:lang w:val="en"/>
        </w:rPr>
        <w:t>kita</w:t>
      </w:r>
      <w:proofErr w:type="spellEnd"/>
      <w:r w:rsidR="004923CA" w:rsidRPr="00B8586B">
        <w:rPr>
          <w:rFonts w:cs="Arial"/>
          <w:szCs w:val="20"/>
          <w:lang w:val="en"/>
        </w:rPr>
        <w:t xml:space="preserve"> </w:t>
      </w:r>
      <w:proofErr w:type="spellStart"/>
      <w:r w:rsidR="004923CA" w:rsidRPr="00B8586B">
        <w:rPr>
          <w:rFonts w:cs="Arial"/>
          <w:szCs w:val="20"/>
          <w:lang w:val="en"/>
        </w:rPr>
        <w:t>gunakan</w:t>
      </w:r>
      <w:proofErr w:type="spellEnd"/>
      <w:r w:rsidR="004923CA" w:rsidRPr="00B8586B">
        <w:rPr>
          <w:rFonts w:cs="Arial"/>
          <w:szCs w:val="20"/>
          <w:lang w:val="en"/>
        </w:rPr>
        <w:t xml:space="preserve"> di </w:t>
      </w:r>
      <w:proofErr w:type="spellStart"/>
      <w:r w:rsidR="004923CA" w:rsidRPr="00B8586B">
        <w:rPr>
          <w:rFonts w:cs="Arial"/>
          <w:szCs w:val="20"/>
          <w:lang w:val="en"/>
        </w:rPr>
        <w:t>sini</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model </w:t>
      </w:r>
      <w:proofErr w:type="spellStart"/>
      <w:r w:rsidR="004923CA" w:rsidRPr="00B8586B">
        <w:rPr>
          <w:rFonts w:cs="Arial"/>
          <w:szCs w:val="20"/>
          <w:lang w:val="en"/>
        </w:rPr>
        <w:t>skala</w:t>
      </w:r>
      <w:proofErr w:type="spellEnd"/>
      <w:r w:rsidR="004923CA" w:rsidRPr="00B8586B">
        <w:rPr>
          <w:rFonts w:cs="Arial"/>
          <w:szCs w:val="20"/>
          <w:lang w:val="en"/>
        </w:rPr>
        <w:t xml:space="preserve">, dan </w:t>
      </w:r>
      <w:proofErr w:type="spellStart"/>
      <w:r w:rsidR="004923CA" w:rsidRPr="00B8586B">
        <w:rPr>
          <w:rFonts w:cs="Arial"/>
          <w:szCs w:val="20"/>
          <w:lang w:val="en"/>
        </w:rPr>
        <w:t>mendapatkan</w:t>
      </w:r>
      <w:proofErr w:type="spellEnd"/>
      <w:r w:rsidR="004923CA" w:rsidRPr="00B8586B">
        <w:rPr>
          <w:rFonts w:cs="Arial"/>
          <w:szCs w:val="20"/>
          <w:lang w:val="en"/>
        </w:rPr>
        <w:t xml:space="preserve"> material </w:t>
      </w:r>
      <w:proofErr w:type="spellStart"/>
      <w:r w:rsidR="004923CA" w:rsidRPr="00B8586B">
        <w:rPr>
          <w:rFonts w:cs="Arial"/>
          <w:szCs w:val="20"/>
          <w:lang w:val="en"/>
        </w:rPr>
        <w:t>skala</w:t>
      </w:r>
      <w:proofErr w:type="spellEnd"/>
      <w:r w:rsidR="004923CA" w:rsidRPr="00B8586B">
        <w:rPr>
          <w:rFonts w:cs="Arial"/>
          <w:szCs w:val="20"/>
          <w:lang w:val="en"/>
        </w:rPr>
        <w:t xml:space="preserve"> </w:t>
      </w:r>
      <w:proofErr w:type="spellStart"/>
      <w:r w:rsidR="004923CA" w:rsidRPr="00B8586B">
        <w:rPr>
          <w:rFonts w:cs="Arial"/>
          <w:szCs w:val="20"/>
          <w:lang w:val="en"/>
        </w:rPr>
        <w:t>penuh</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kualitas</w:t>
      </w:r>
      <w:proofErr w:type="spellEnd"/>
      <w:r w:rsidR="004923CA" w:rsidRPr="00B8586B">
        <w:rPr>
          <w:rFonts w:cs="Arial"/>
          <w:szCs w:val="20"/>
          <w:lang w:val="en"/>
        </w:rPr>
        <w:t xml:space="preserve"> yang </w:t>
      </w:r>
      <w:proofErr w:type="spellStart"/>
      <w:r w:rsidR="004923CA" w:rsidRPr="00B8586B">
        <w:rPr>
          <w:rFonts w:cs="Arial"/>
          <w:szCs w:val="20"/>
          <w:lang w:val="en"/>
        </w:rPr>
        <w:t>sama</w:t>
      </w:r>
      <w:proofErr w:type="spellEnd"/>
      <w:r w:rsidR="004923CA" w:rsidRPr="00B8586B">
        <w:rPr>
          <w:rFonts w:cs="Arial"/>
          <w:szCs w:val="20"/>
          <w:lang w:val="en"/>
        </w:rPr>
        <w:t xml:space="preserve"> </w:t>
      </w:r>
      <w:proofErr w:type="spellStart"/>
      <w:r w:rsidR="004923CA" w:rsidRPr="00B8586B">
        <w:rPr>
          <w:rFonts w:cs="Arial"/>
          <w:szCs w:val="20"/>
          <w:lang w:val="en"/>
        </w:rPr>
        <w:t>persis</w:t>
      </w:r>
      <w:proofErr w:type="spellEnd"/>
      <w:r w:rsidR="004923CA" w:rsidRPr="00B8586B">
        <w:rPr>
          <w:rFonts w:cs="Arial"/>
          <w:szCs w:val="20"/>
          <w:lang w:val="en"/>
        </w:rPr>
        <w:t xml:space="preserve"> </w:t>
      </w:r>
      <w:proofErr w:type="spellStart"/>
      <w:r w:rsidR="004923CA" w:rsidRPr="00B8586B">
        <w:rPr>
          <w:rFonts w:cs="Arial"/>
          <w:szCs w:val="20"/>
          <w:lang w:val="en"/>
        </w:rPr>
        <w:t>bisa</w:t>
      </w:r>
      <w:proofErr w:type="spellEnd"/>
      <w:r w:rsidR="004923CA" w:rsidRPr="00B8586B">
        <w:rPr>
          <w:rFonts w:cs="Arial"/>
          <w:szCs w:val="20"/>
          <w:lang w:val="en"/>
        </w:rPr>
        <w:t xml:space="preserve"> </w:t>
      </w:r>
      <w:proofErr w:type="spellStart"/>
      <w:r w:rsidR="004923CA" w:rsidRPr="00B8586B">
        <w:rPr>
          <w:rFonts w:cs="Arial"/>
          <w:szCs w:val="20"/>
          <w:lang w:val="en"/>
        </w:rPr>
        <w:t>menjadi</w:t>
      </w:r>
      <w:proofErr w:type="spellEnd"/>
      <w:r w:rsidR="004923CA" w:rsidRPr="00B8586B">
        <w:rPr>
          <w:rFonts w:cs="Arial"/>
          <w:szCs w:val="20"/>
          <w:lang w:val="en"/>
        </w:rPr>
        <w:t xml:space="preserve"> </w:t>
      </w:r>
      <w:proofErr w:type="spellStart"/>
      <w:r w:rsidR="004923CA" w:rsidRPr="00B8586B">
        <w:rPr>
          <w:rFonts w:cs="Arial"/>
          <w:szCs w:val="20"/>
          <w:lang w:val="en"/>
        </w:rPr>
        <w:t>tantangan</w:t>
      </w:r>
      <w:proofErr w:type="spellEnd"/>
      <w:r w:rsidR="004923CA" w:rsidRPr="00B8586B">
        <w:rPr>
          <w:rFonts w:cs="Arial"/>
          <w:szCs w:val="20"/>
          <w:lang w:val="en"/>
        </w:rPr>
        <w:t xml:space="preserve"> (</w:t>
      </w:r>
      <w:proofErr w:type="spellStart"/>
      <w:r w:rsidR="004923CA" w:rsidRPr="00B8586B">
        <w:rPr>
          <w:rFonts w:cs="Arial"/>
          <w:szCs w:val="20"/>
          <w:lang w:val="en"/>
        </w:rPr>
        <w:t>standardisasi</w:t>
      </w:r>
      <w:proofErr w:type="spellEnd"/>
      <w:r w:rsidR="004923CA" w:rsidRPr="00B8586B">
        <w:rPr>
          <w:rFonts w:cs="Arial"/>
          <w:szCs w:val="20"/>
          <w:lang w:val="en"/>
        </w:rPr>
        <w:t xml:space="preserve"> </w:t>
      </w:r>
      <w:proofErr w:type="spellStart"/>
      <w:r w:rsidR="004923CA" w:rsidRPr="00B8586B">
        <w:rPr>
          <w:rFonts w:cs="Arial"/>
          <w:szCs w:val="20"/>
          <w:lang w:val="en"/>
        </w:rPr>
        <w:t>ekstrak</w:t>
      </w:r>
      <w:proofErr w:type="spellEnd"/>
      <w:r w:rsidR="004923CA" w:rsidRPr="00B8586B">
        <w:rPr>
          <w:rFonts w:cs="Arial"/>
          <w:szCs w:val="20"/>
          <w:lang w:val="en"/>
        </w:rPr>
        <w:t xml:space="preserve">). Dan </w:t>
      </w:r>
      <w:proofErr w:type="spellStart"/>
      <w:r w:rsidR="004923CA" w:rsidRPr="00B8586B">
        <w:rPr>
          <w:rFonts w:cs="Arial"/>
          <w:szCs w:val="20"/>
          <w:lang w:val="en"/>
        </w:rPr>
        <w:t>kita</w:t>
      </w:r>
      <w:proofErr w:type="spellEnd"/>
      <w:r w:rsidR="004923CA" w:rsidRPr="00B8586B">
        <w:rPr>
          <w:rFonts w:cs="Arial"/>
          <w:szCs w:val="20"/>
          <w:lang w:val="en"/>
        </w:rPr>
        <w:t xml:space="preserve"> </w:t>
      </w:r>
      <w:proofErr w:type="spellStart"/>
      <w:r w:rsidR="004923CA" w:rsidRPr="00B8586B">
        <w:rPr>
          <w:rFonts w:cs="Arial"/>
          <w:szCs w:val="20"/>
          <w:lang w:val="en"/>
        </w:rPr>
        <w:t>belum</w:t>
      </w:r>
      <w:proofErr w:type="spellEnd"/>
      <w:r w:rsidR="004923CA" w:rsidRPr="00B8586B">
        <w:rPr>
          <w:rFonts w:cs="Arial"/>
          <w:szCs w:val="20"/>
          <w:lang w:val="en"/>
        </w:rPr>
        <w:t xml:space="preserve"> </w:t>
      </w:r>
      <w:proofErr w:type="spellStart"/>
      <w:r w:rsidR="004923CA" w:rsidRPr="00B8586B">
        <w:rPr>
          <w:rFonts w:cs="Arial"/>
          <w:szCs w:val="20"/>
          <w:lang w:val="en"/>
        </w:rPr>
        <w:t>sepenuhnya</w:t>
      </w:r>
      <w:proofErr w:type="spellEnd"/>
      <w:r w:rsidR="004923CA" w:rsidRPr="00B8586B">
        <w:rPr>
          <w:rFonts w:cs="Arial"/>
          <w:szCs w:val="20"/>
          <w:lang w:val="en"/>
        </w:rPr>
        <w:t xml:space="preserve"> </w:t>
      </w:r>
      <w:proofErr w:type="spellStart"/>
      <w:r w:rsidR="004923CA" w:rsidRPr="00B8586B">
        <w:rPr>
          <w:rFonts w:cs="Arial"/>
          <w:szCs w:val="20"/>
          <w:lang w:val="en"/>
        </w:rPr>
        <w:t>memodelkan</w:t>
      </w:r>
      <w:proofErr w:type="spellEnd"/>
      <w:r w:rsidR="004923CA" w:rsidRPr="00B8586B">
        <w:rPr>
          <w:rFonts w:cs="Arial"/>
          <w:szCs w:val="20"/>
          <w:lang w:val="en"/>
        </w:rPr>
        <w:t xml:space="preserve"> </w:t>
      </w:r>
      <w:proofErr w:type="spellStart"/>
      <w:r w:rsidR="004923CA" w:rsidRPr="00B8586B">
        <w:rPr>
          <w:rFonts w:cs="Arial"/>
          <w:szCs w:val="20"/>
          <w:lang w:val="en"/>
        </w:rPr>
        <w:t>sistem</w:t>
      </w:r>
      <w:proofErr w:type="spellEnd"/>
      <w:r w:rsidR="004923CA" w:rsidRPr="00B8586B">
        <w:rPr>
          <w:rFonts w:cs="Arial"/>
          <w:szCs w:val="20"/>
          <w:lang w:val="en"/>
        </w:rPr>
        <w:t xml:space="preserve"> pipa </w:t>
      </w:r>
      <w:proofErr w:type="spellStart"/>
      <w:r w:rsidR="004923CA" w:rsidRPr="00B8586B">
        <w:rPr>
          <w:rFonts w:cs="Arial"/>
          <w:szCs w:val="20"/>
          <w:lang w:val="en"/>
        </w:rPr>
        <w:t>ledeng</w:t>
      </w:r>
      <w:proofErr w:type="spellEnd"/>
      <w:r w:rsidR="004923CA" w:rsidRPr="00B8586B">
        <w:rPr>
          <w:rFonts w:cs="Arial"/>
          <w:szCs w:val="20"/>
          <w:lang w:val="en"/>
        </w:rPr>
        <w:t xml:space="preserve"> </w:t>
      </w:r>
      <w:proofErr w:type="spellStart"/>
      <w:r w:rsidR="004923CA" w:rsidRPr="00B8586B">
        <w:rPr>
          <w:rFonts w:cs="Arial"/>
          <w:szCs w:val="20"/>
          <w:lang w:val="en"/>
        </w:rPr>
        <w:t>internalnya</w:t>
      </w:r>
      <w:proofErr w:type="spellEnd"/>
      <w:r w:rsidR="004923CA" w:rsidRPr="00B8586B">
        <w:rPr>
          <w:rFonts w:cs="Arial"/>
          <w:szCs w:val="20"/>
          <w:lang w:val="en"/>
        </w:rPr>
        <w:t xml:space="preserve"> (</w:t>
      </w:r>
      <w:proofErr w:type="spellStart"/>
      <w:r w:rsidR="004923CA" w:rsidRPr="00B8586B">
        <w:rPr>
          <w:rFonts w:cs="Arial"/>
          <w:szCs w:val="20"/>
          <w:lang w:val="en"/>
        </w:rPr>
        <w:t>isu</w:t>
      </w:r>
      <w:proofErr w:type="spellEnd"/>
      <w:r w:rsidR="004923CA" w:rsidRPr="00B8586B">
        <w:rPr>
          <w:rFonts w:cs="Arial"/>
          <w:szCs w:val="20"/>
          <w:lang w:val="en"/>
        </w:rPr>
        <w:t xml:space="preserve"> </w:t>
      </w:r>
      <w:proofErr w:type="spellStart"/>
      <w:r w:rsidR="004923CA" w:rsidRPr="00B8586B">
        <w:rPr>
          <w:rFonts w:cs="Arial"/>
          <w:szCs w:val="20"/>
          <w:lang w:val="en"/>
        </w:rPr>
        <w:t>bioavailabilitas</w:t>
      </w:r>
      <w:proofErr w:type="spellEnd"/>
      <w:r w:rsidR="004923CA" w:rsidRPr="00B8586B">
        <w:rPr>
          <w:rFonts w:cs="Arial"/>
          <w:szCs w:val="20"/>
          <w:lang w:val="en"/>
        </w:rPr>
        <w:t xml:space="preserve">)." </w:t>
      </w:r>
      <w:proofErr w:type="spellStart"/>
      <w:r w:rsidR="004923CA" w:rsidRPr="00B8586B">
        <w:rPr>
          <w:rFonts w:cs="Arial"/>
          <w:szCs w:val="20"/>
          <w:lang w:val="en"/>
        </w:rPr>
        <w:t>Kejujuran</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membuat</w:t>
      </w:r>
      <w:proofErr w:type="spellEnd"/>
      <w:r w:rsidR="004923CA" w:rsidRPr="00B8586B">
        <w:rPr>
          <w:rFonts w:cs="Arial"/>
          <w:szCs w:val="20"/>
          <w:lang w:val="en"/>
        </w:rPr>
        <w:t xml:space="preserve"> </w:t>
      </w:r>
      <w:proofErr w:type="spellStart"/>
      <w:r w:rsidR="004923CA" w:rsidRPr="00B8586B">
        <w:rPr>
          <w:rFonts w:cs="Arial"/>
          <w:szCs w:val="20"/>
          <w:lang w:val="en"/>
        </w:rPr>
        <w:t>maket</w:t>
      </w:r>
      <w:proofErr w:type="spellEnd"/>
      <w:r w:rsidR="004923CA" w:rsidRPr="00B8586B">
        <w:rPr>
          <w:rFonts w:cs="Arial"/>
          <w:szCs w:val="20"/>
          <w:lang w:val="en"/>
        </w:rPr>
        <w:t xml:space="preserve"> </w:t>
      </w:r>
      <w:proofErr w:type="spellStart"/>
      <w:r w:rsidR="004923CA" w:rsidRPr="00B8586B">
        <w:rPr>
          <w:rFonts w:cs="Arial"/>
          <w:szCs w:val="20"/>
          <w:lang w:val="en"/>
        </w:rPr>
        <w:t>itu</w:t>
      </w:r>
      <w:proofErr w:type="spellEnd"/>
      <w:r w:rsidR="004923CA" w:rsidRPr="00B8586B">
        <w:rPr>
          <w:rFonts w:cs="Arial"/>
          <w:szCs w:val="20"/>
          <w:lang w:val="en"/>
        </w:rPr>
        <w:t xml:space="preserve"> </w:t>
      </w:r>
      <w:proofErr w:type="spellStart"/>
      <w:r w:rsidR="004923CA" w:rsidRPr="00B8586B">
        <w:rPr>
          <w:rFonts w:cs="Arial"/>
          <w:szCs w:val="20"/>
          <w:lang w:val="en"/>
        </w:rPr>
        <w:t>buruk</w:t>
      </w:r>
      <w:proofErr w:type="spellEnd"/>
      <w:r w:rsidR="004923CA" w:rsidRPr="00B8586B">
        <w:rPr>
          <w:rFonts w:cs="Arial"/>
          <w:szCs w:val="20"/>
          <w:lang w:val="en"/>
        </w:rPr>
        <w:t xml:space="preserve">; </w:t>
      </w:r>
      <w:proofErr w:type="spellStart"/>
      <w:r w:rsidR="004923CA" w:rsidRPr="00B8586B">
        <w:rPr>
          <w:rFonts w:cs="Arial"/>
          <w:szCs w:val="20"/>
          <w:lang w:val="en"/>
        </w:rPr>
        <w:t>itu</w:t>
      </w:r>
      <w:proofErr w:type="spellEnd"/>
      <w:r w:rsidR="004923CA" w:rsidRPr="00B8586B">
        <w:rPr>
          <w:rFonts w:cs="Arial"/>
          <w:szCs w:val="20"/>
          <w:lang w:val="en"/>
        </w:rPr>
        <w:t xml:space="preserve"> </w:t>
      </w:r>
      <w:proofErr w:type="spellStart"/>
      <w:r w:rsidR="004923CA" w:rsidRPr="00B8586B">
        <w:rPr>
          <w:rFonts w:cs="Arial"/>
          <w:szCs w:val="20"/>
          <w:lang w:val="en"/>
        </w:rPr>
        <w:t>hanya</w:t>
      </w:r>
      <w:proofErr w:type="spellEnd"/>
      <w:r w:rsidR="004923CA" w:rsidRPr="00B8586B">
        <w:rPr>
          <w:rFonts w:cs="Arial"/>
          <w:szCs w:val="20"/>
          <w:lang w:val="en"/>
        </w:rPr>
        <w:t xml:space="preserve"> </w:t>
      </w:r>
      <w:proofErr w:type="spellStart"/>
      <w:r w:rsidR="004923CA" w:rsidRPr="00B8586B">
        <w:rPr>
          <w:rFonts w:cs="Arial"/>
          <w:szCs w:val="20"/>
          <w:lang w:val="en"/>
        </w:rPr>
        <w:t>membuatnya</w:t>
      </w:r>
      <w:proofErr w:type="spellEnd"/>
      <w:r w:rsidR="004923CA" w:rsidRPr="00B8586B">
        <w:rPr>
          <w:rFonts w:cs="Arial"/>
          <w:szCs w:val="20"/>
          <w:lang w:val="en"/>
        </w:rPr>
        <w:t xml:space="preserve"> </w:t>
      </w:r>
      <w:proofErr w:type="spellStart"/>
      <w:r w:rsidR="004923CA" w:rsidRPr="00B8586B">
        <w:rPr>
          <w:rFonts w:cs="Arial"/>
          <w:szCs w:val="20"/>
          <w:lang w:val="en"/>
        </w:rPr>
        <w:t>menjadi</w:t>
      </w:r>
      <w:proofErr w:type="spellEnd"/>
      <w:r w:rsidR="004923CA" w:rsidRPr="00B8586B">
        <w:rPr>
          <w:rFonts w:cs="Arial"/>
          <w:szCs w:val="20"/>
          <w:lang w:val="en"/>
        </w:rPr>
        <w:t xml:space="preserve"> </w:t>
      </w:r>
      <w:proofErr w:type="spellStart"/>
      <w:r w:rsidR="004923CA" w:rsidRPr="00B8586B">
        <w:rPr>
          <w:rFonts w:cs="Arial"/>
          <w:szCs w:val="20"/>
          <w:lang w:val="en"/>
        </w:rPr>
        <w:t>representasi</w:t>
      </w:r>
      <w:proofErr w:type="spellEnd"/>
      <w:r w:rsidR="004923CA" w:rsidRPr="00B8586B">
        <w:rPr>
          <w:rFonts w:cs="Arial"/>
          <w:szCs w:val="20"/>
          <w:lang w:val="en"/>
        </w:rPr>
        <w:t xml:space="preserve"> yang </w:t>
      </w:r>
      <w:proofErr w:type="spellStart"/>
      <w:r w:rsidR="004923CA" w:rsidRPr="00B8586B">
        <w:rPr>
          <w:rFonts w:cs="Arial"/>
          <w:szCs w:val="20"/>
          <w:lang w:val="en"/>
        </w:rPr>
        <w:t>realistis</w:t>
      </w:r>
      <w:proofErr w:type="spellEnd"/>
      <w:r w:rsidR="004923CA" w:rsidRPr="00B8586B">
        <w:rPr>
          <w:rFonts w:cs="Arial"/>
          <w:szCs w:val="20"/>
          <w:lang w:val="en"/>
        </w:rPr>
        <w:t xml:space="preserve">, </w:t>
      </w:r>
      <w:proofErr w:type="spellStart"/>
      <w:r w:rsidR="004923CA" w:rsidRPr="00B8586B">
        <w:rPr>
          <w:rFonts w:cs="Arial"/>
          <w:szCs w:val="20"/>
          <w:lang w:val="en"/>
        </w:rPr>
        <w:t>bukan</w:t>
      </w:r>
      <w:proofErr w:type="spellEnd"/>
      <w:r w:rsidR="004923CA" w:rsidRPr="00B8586B">
        <w:rPr>
          <w:rFonts w:cs="Arial"/>
          <w:szCs w:val="20"/>
          <w:lang w:val="en"/>
        </w:rPr>
        <w:t xml:space="preserve"> </w:t>
      </w:r>
      <w:proofErr w:type="spellStart"/>
      <w:r w:rsidR="004923CA" w:rsidRPr="00B8586B">
        <w:rPr>
          <w:rFonts w:cs="Arial"/>
          <w:szCs w:val="20"/>
          <w:lang w:val="en"/>
        </w:rPr>
        <w:t>realitas</w:t>
      </w:r>
      <w:proofErr w:type="spellEnd"/>
      <w:r w:rsidR="004923CA" w:rsidRPr="00B8586B">
        <w:rPr>
          <w:rFonts w:cs="Arial"/>
          <w:szCs w:val="20"/>
          <w:lang w:val="en"/>
        </w:rPr>
        <w:t xml:space="preserve"> </w:t>
      </w:r>
      <w:proofErr w:type="spellStart"/>
      <w:r w:rsidR="004923CA" w:rsidRPr="00B8586B">
        <w:rPr>
          <w:rFonts w:cs="Arial"/>
          <w:szCs w:val="20"/>
          <w:lang w:val="en"/>
        </w:rPr>
        <w:t>itu</w:t>
      </w:r>
      <w:proofErr w:type="spellEnd"/>
      <w:r w:rsidR="004923CA" w:rsidRPr="00B8586B">
        <w:rPr>
          <w:rFonts w:cs="Arial"/>
          <w:szCs w:val="20"/>
          <w:lang w:val="en"/>
        </w:rPr>
        <w:t xml:space="preserve"> </w:t>
      </w:r>
      <w:proofErr w:type="spellStart"/>
      <w:r w:rsidR="004923CA" w:rsidRPr="00B8586B">
        <w:rPr>
          <w:rFonts w:cs="Arial"/>
          <w:szCs w:val="20"/>
          <w:lang w:val="en"/>
        </w:rPr>
        <w:t>sendiri</w:t>
      </w:r>
      <w:proofErr w:type="spellEnd"/>
      <w:r w:rsidR="004923CA" w:rsidRPr="00B8586B">
        <w:rPr>
          <w:rFonts w:cs="Arial"/>
          <w:szCs w:val="20"/>
          <w:lang w:val="en"/>
        </w:rPr>
        <w:t>.</w:t>
      </w:r>
      <w:bookmarkStart w:id="383" w:name="_c2bq6bv96540" w:colFirst="0" w:colLast="0"/>
      <w:bookmarkEnd w:id="383"/>
      <w:r w:rsidR="00293674" w:rsidRPr="00B8586B">
        <w:rPr>
          <w:rFonts w:cs="Arial"/>
          <w:b/>
          <w:bCs/>
          <w:szCs w:val="20"/>
          <w:lang w:val="en"/>
        </w:rPr>
        <w:br w:type="page"/>
      </w:r>
    </w:p>
    <w:p w14:paraId="10E6D77F" w14:textId="6B3A96D5" w:rsidR="004923CA" w:rsidRPr="00B8586B" w:rsidRDefault="004923CA" w:rsidP="00B8586B">
      <w:pPr>
        <w:pStyle w:val="ListParagraph"/>
        <w:numPr>
          <w:ilvl w:val="0"/>
          <w:numId w:val="55"/>
        </w:numPr>
        <w:ind w:left="568" w:hanging="284"/>
        <w:contextualSpacing w:val="0"/>
        <w:rPr>
          <w:rFonts w:cs="Arial"/>
          <w:b/>
          <w:bCs/>
          <w:szCs w:val="20"/>
          <w:lang w:val="en"/>
        </w:rPr>
      </w:pPr>
      <w:proofErr w:type="spellStart"/>
      <w:r w:rsidRPr="00B8586B">
        <w:rPr>
          <w:rFonts w:cs="Arial"/>
          <w:b/>
          <w:bCs/>
          <w:szCs w:val="20"/>
          <w:lang w:val="en"/>
        </w:rPr>
        <w:lastRenderedPageBreak/>
        <w:t>Variabilitas</w:t>
      </w:r>
      <w:proofErr w:type="spellEnd"/>
      <w:r w:rsidRPr="00B8586B">
        <w:rPr>
          <w:rFonts w:cs="Arial"/>
          <w:b/>
          <w:bCs/>
          <w:szCs w:val="20"/>
          <w:lang w:val="en"/>
        </w:rPr>
        <w:t xml:space="preserve"> </w:t>
      </w:r>
      <w:proofErr w:type="spellStart"/>
      <w:r w:rsidRPr="00B8586B">
        <w:rPr>
          <w:rFonts w:cs="Arial"/>
          <w:b/>
          <w:bCs/>
          <w:szCs w:val="20"/>
          <w:lang w:val="en"/>
        </w:rPr>
        <w:t>Biologis</w:t>
      </w:r>
      <w:proofErr w:type="spellEnd"/>
      <w:r w:rsidRPr="00B8586B">
        <w:rPr>
          <w:rFonts w:cs="Arial"/>
          <w:b/>
          <w:bCs/>
          <w:szCs w:val="20"/>
          <w:lang w:val="en"/>
        </w:rPr>
        <w:t xml:space="preserve"> Hewan Coba</w:t>
      </w:r>
    </w:p>
    <w:p w14:paraId="02E5F05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seragam</w:t>
      </w:r>
      <w:proofErr w:type="spellEnd"/>
      <w:r w:rsidRPr="00B8586B">
        <w:rPr>
          <w:rFonts w:cs="Arial"/>
          <w:szCs w:val="20"/>
          <w:lang w:val="en"/>
        </w:rPr>
        <w:t xml:space="preserve"> dan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cisplatin dan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status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per </w:t>
      </w:r>
      <w:proofErr w:type="spellStart"/>
      <w:r w:rsidRPr="00B8586B">
        <w:rPr>
          <w:rFonts w:cs="Arial"/>
          <w:szCs w:val="20"/>
          <w:lang w:val="en"/>
        </w:rPr>
        <w:t>kelompok</w:t>
      </w:r>
      <w:proofErr w:type="spellEnd"/>
      <w:r w:rsidRPr="00B8586B">
        <w:rPr>
          <w:rFonts w:cs="Arial"/>
          <w:szCs w:val="20"/>
          <w:lang w:val="en"/>
        </w:rPr>
        <w:t xml:space="preserve"> dan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dihilangkan</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w:t>
      </w:r>
    </w:p>
    <w:p w14:paraId="4A410A59" w14:textId="3694D5EE" w:rsidR="004923CA" w:rsidRPr="00B8586B" w:rsidRDefault="004923CA" w:rsidP="00B8586B">
      <w:pPr>
        <w:pStyle w:val="ListParagraph"/>
        <w:numPr>
          <w:ilvl w:val="0"/>
          <w:numId w:val="55"/>
        </w:numPr>
        <w:ind w:left="568" w:hanging="284"/>
        <w:contextualSpacing w:val="0"/>
        <w:rPr>
          <w:rFonts w:cs="Arial"/>
          <w:b/>
          <w:bCs/>
          <w:szCs w:val="20"/>
          <w:lang w:val="en"/>
        </w:rPr>
      </w:pPr>
      <w:bookmarkStart w:id="384" w:name="_401yssq48zmh" w:colFirst="0" w:colLast="0"/>
      <w:bookmarkEnd w:id="384"/>
      <w:proofErr w:type="spellStart"/>
      <w:r w:rsidRPr="00B8586B">
        <w:rPr>
          <w:rFonts w:cs="Arial"/>
          <w:b/>
          <w:bCs/>
          <w:szCs w:val="20"/>
          <w:lang w:val="en"/>
        </w:rPr>
        <w:t>Keterbatasan</w:t>
      </w:r>
      <w:proofErr w:type="spellEnd"/>
      <w:r w:rsidRPr="00B8586B">
        <w:rPr>
          <w:rFonts w:cs="Arial"/>
          <w:b/>
          <w:bCs/>
          <w:szCs w:val="20"/>
          <w:lang w:val="en"/>
        </w:rPr>
        <w:t xml:space="preserve"> </w:t>
      </w:r>
      <w:proofErr w:type="spellStart"/>
      <w:r w:rsidRPr="00B8586B">
        <w:rPr>
          <w:rFonts w:cs="Arial"/>
          <w:b/>
          <w:bCs/>
          <w:szCs w:val="20"/>
          <w:lang w:val="en"/>
        </w:rPr>
        <w:t>Deteksi</w:t>
      </w:r>
      <w:proofErr w:type="spellEnd"/>
      <w:r w:rsidRPr="00B8586B">
        <w:rPr>
          <w:rFonts w:cs="Arial"/>
          <w:b/>
          <w:bCs/>
          <w:szCs w:val="20"/>
          <w:lang w:val="en"/>
        </w:rPr>
        <w:t xml:space="preserve"> Marker </w:t>
      </w:r>
      <w:proofErr w:type="spellStart"/>
      <w:r w:rsidRPr="00B8586B">
        <w:rPr>
          <w:rFonts w:cs="Arial"/>
          <w:b/>
          <w:bCs/>
          <w:szCs w:val="20"/>
          <w:lang w:val="en"/>
        </w:rPr>
        <w:t>Molekuler</w:t>
      </w:r>
      <w:proofErr w:type="spellEnd"/>
      <w:r w:rsidRPr="00B8586B">
        <w:rPr>
          <w:rFonts w:cs="Arial"/>
          <w:b/>
          <w:bCs/>
          <w:szCs w:val="20"/>
          <w:lang w:val="en"/>
        </w:rPr>
        <w:t xml:space="preserve"> </w:t>
      </w:r>
      <w:proofErr w:type="spellStart"/>
      <w:r w:rsidRPr="00B8586B">
        <w:rPr>
          <w:rFonts w:cs="Arial"/>
          <w:b/>
          <w:bCs/>
          <w:szCs w:val="20"/>
          <w:lang w:val="en"/>
        </w:rPr>
        <w:t>Tertentu</w:t>
      </w:r>
      <w:proofErr w:type="spellEnd"/>
    </w:p>
    <w:p w14:paraId="3C36D7A5" w14:textId="46EBCAF5" w:rsidR="004923CA" w:rsidRPr="00B8586B" w:rsidRDefault="002B7D84" w:rsidP="00B8586B">
      <w:pPr>
        <w:ind w:left="568" w:firstLine="567"/>
        <w:rPr>
          <w:rFonts w:cs="Arial"/>
          <w:szCs w:val="20"/>
          <w:lang w:val="en"/>
        </w:rPr>
      </w:pPr>
      <w:r w:rsidRPr="002B7D84">
        <w:rPr>
          <w:rFonts w:cs="Arial"/>
          <w:szCs w:val="20"/>
        </w:rPr>
        <w:t>Pembahasan ini berfokus pada penanda molekuler kunci di jalur ROS, NF-κB, dan apoptosis. Namun, hal ini hanyalah</w:t>
      </w:r>
      <w:r w:rsidRPr="002B7D84">
        <w:rPr>
          <w:rFonts w:cs="Arial"/>
          <w:szCs w:val="20"/>
          <w:lang w:val="en"/>
        </w:rPr>
        <w:t xml:space="preserve"> </w:t>
      </w:r>
      <w:proofErr w:type="spellStart"/>
      <w:r w:rsidR="004923CA" w:rsidRPr="00B8586B">
        <w:rPr>
          <w:rFonts w:cs="Arial"/>
          <w:szCs w:val="20"/>
          <w:lang w:val="en"/>
        </w:rPr>
        <w:t>sebagian</w:t>
      </w:r>
      <w:proofErr w:type="spellEnd"/>
      <w:r w:rsidR="004923CA" w:rsidRPr="00B8586B">
        <w:rPr>
          <w:rFonts w:cs="Arial"/>
          <w:szCs w:val="20"/>
          <w:lang w:val="en"/>
        </w:rPr>
        <w:t xml:space="preserve"> </w:t>
      </w:r>
      <w:proofErr w:type="spellStart"/>
      <w:r w:rsidR="004923CA" w:rsidRPr="00B8586B">
        <w:rPr>
          <w:rFonts w:cs="Arial"/>
          <w:szCs w:val="20"/>
          <w:lang w:val="en"/>
        </w:rPr>
        <w:t>kecil</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jaringan</w:t>
      </w:r>
      <w:proofErr w:type="spellEnd"/>
      <w:r w:rsidR="004923CA" w:rsidRPr="00B8586B">
        <w:rPr>
          <w:rFonts w:cs="Arial"/>
          <w:szCs w:val="20"/>
          <w:lang w:val="en"/>
        </w:rPr>
        <w:t xml:space="preserve"> </w:t>
      </w:r>
      <w:proofErr w:type="spellStart"/>
      <w:r w:rsidR="004923CA" w:rsidRPr="00B8586B">
        <w:rPr>
          <w:rFonts w:cs="Arial"/>
          <w:szCs w:val="20"/>
          <w:lang w:val="en"/>
        </w:rPr>
        <w:t>pensinyalan</w:t>
      </w:r>
      <w:proofErr w:type="spellEnd"/>
      <w:r w:rsidR="004923CA" w:rsidRPr="00B8586B">
        <w:rPr>
          <w:rFonts w:cs="Arial"/>
          <w:szCs w:val="20"/>
          <w:lang w:val="en"/>
        </w:rPr>
        <w:t xml:space="preserve"> </w:t>
      </w:r>
      <w:proofErr w:type="spellStart"/>
      <w:r w:rsidR="004923CA" w:rsidRPr="00B8586B">
        <w:rPr>
          <w:rFonts w:cs="Arial"/>
          <w:szCs w:val="20"/>
          <w:lang w:val="en"/>
        </w:rPr>
        <w:t>seluler</w:t>
      </w:r>
      <w:proofErr w:type="spellEnd"/>
      <w:r w:rsidR="004923CA" w:rsidRPr="00B8586B">
        <w:rPr>
          <w:rFonts w:cs="Arial"/>
          <w:szCs w:val="20"/>
          <w:lang w:val="en"/>
        </w:rPr>
        <w:t xml:space="preserve"> yang sangat </w:t>
      </w:r>
      <w:proofErr w:type="spellStart"/>
      <w:r w:rsidR="004923CA" w:rsidRPr="00B8586B">
        <w:rPr>
          <w:rFonts w:cs="Arial"/>
          <w:szCs w:val="20"/>
          <w:lang w:val="en"/>
        </w:rPr>
        <w:t>kompleks</w:t>
      </w:r>
      <w:proofErr w:type="spellEnd"/>
      <w:r w:rsidR="004923CA" w:rsidRPr="00B8586B">
        <w:rPr>
          <w:rFonts w:cs="Arial"/>
          <w:szCs w:val="20"/>
          <w:lang w:val="en"/>
        </w:rPr>
        <w:t xml:space="preserve">. Banyak </w:t>
      </w:r>
      <w:proofErr w:type="spellStart"/>
      <w:r w:rsidR="004923CA" w:rsidRPr="00B8586B">
        <w:rPr>
          <w:rFonts w:cs="Arial"/>
          <w:szCs w:val="20"/>
          <w:lang w:val="en"/>
        </w:rPr>
        <w:t>jalur</w:t>
      </w:r>
      <w:proofErr w:type="spellEnd"/>
      <w:r w:rsidR="004923CA" w:rsidRPr="00B8586B">
        <w:rPr>
          <w:rFonts w:cs="Arial"/>
          <w:szCs w:val="20"/>
          <w:lang w:val="en"/>
        </w:rPr>
        <w:t xml:space="preserve"> lain yang </w:t>
      </w:r>
      <w:proofErr w:type="spellStart"/>
      <w:r w:rsidR="004923CA" w:rsidRPr="00B8586B">
        <w:rPr>
          <w:rFonts w:cs="Arial"/>
          <w:szCs w:val="20"/>
          <w:lang w:val="en"/>
        </w:rPr>
        <w:t>mungkin</w:t>
      </w:r>
      <w:proofErr w:type="spellEnd"/>
      <w:r w:rsidR="004923CA" w:rsidRPr="00B8586B">
        <w:rPr>
          <w:rFonts w:cs="Arial"/>
          <w:szCs w:val="20"/>
          <w:lang w:val="en"/>
        </w:rPr>
        <w:t xml:space="preserve"> juga </w:t>
      </w:r>
      <w:proofErr w:type="spellStart"/>
      <w:r w:rsidR="004923CA" w:rsidRPr="00B8586B">
        <w:rPr>
          <w:rFonts w:cs="Arial"/>
          <w:szCs w:val="20"/>
          <w:lang w:val="en"/>
        </w:rPr>
        <w:t>terpengaruh</w:t>
      </w:r>
      <w:proofErr w:type="spellEnd"/>
      <w:r w:rsidR="004923CA" w:rsidRPr="00B8586B">
        <w:rPr>
          <w:rFonts w:cs="Arial"/>
          <w:szCs w:val="20"/>
          <w:lang w:val="en"/>
        </w:rPr>
        <w:t xml:space="preserve"> oleh cisplatin dan NS (</w:t>
      </w:r>
      <w:proofErr w:type="spellStart"/>
      <w:r w:rsidR="004923CA" w:rsidRPr="00B8586B">
        <w:rPr>
          <w:rFonts w:cs="Arial"/>
          <w:szCs w:val="20"/>
          <w:lang w:val="en"/>
        </w:rPr>
        <w:t>misalnya</w:t>
      </w:r>
      <w:proofErr w:type="spellEnd"/>
      <w:r w:rsidR="004923CA" w:rsidRPr="00B8586B">
        <w:rPr>
          <w:rFonts w:cs="Arial"/>
          <w:szCs w:val="20"/>
          <w:lang w:val="en"/>
        </w:rPr>
        <w:t xml:space="preserve">, </w:t>
      </w:r>
      <w:proofErr w:type="spellStart"/>
      <w:r w:rsidR="004923CA" w:rsidRPr="00B8586B">
        <w:rPr>
          <w:rFonts w:cs="Arial"/>
          <w:szCs w:val="20"/>
          <w:lang w:val="en"/>
        </w:rPr>
        <w:t>jalur</w:t>
      </w:r>
      <w:proofErr w:type="spellEnd"/>
      <w:r w:rsidR="004923CA" w:rsidRPr="00B8586B">
        <w:rPr>
          <w:rFonts w:cs="Arial"/>
          <w:szCs w:val="20"/>
          <w:lang w:val="en"/>
        </w:rPr>
        <w:t xml:space="preserve"> p53, </w:t>
      </w:r>
      <w:proofErr w:type="spellStart"/>
      <w:r w:rsidR="004923CA" w:rsidRPr="00B8586B">
        <w:rPr>
          <w:rFonts w:cs="Arial"/>
          <w:szCs w:val="20"/>
          <w:lang w:val="en"/>
        </w:rPr>
        <w:t>jalur</w:t>
      </w:r>
      <w:proofErr w:type="spellEnd"/>
      <w:r w:rsidR="004923CA" w:rsidRPr="00B8586B">
        <w:rPr>
          <w:rFonts w:cs="Arial"/>
          <w:szCs w:val="20"/>
          <w:lang w:val="en"/>
        </w:rPr>
        <w:t xml:space="preserve"> </w:t>
      </w:r>
      <w:proofErr w:type="spellStart"/>
      <w:r w:rsidR="004923CA" w:rsidRPr="00B8586B">
        <w:rPr>
          <w:rFonts w:cs="Arial"/>
          <w:szCs w:val="20"/>
          <w:lang w:val="en"/>
        </w:rPr>
        <w:t>stres</w:t>
      </w:r>
      <w:proofErr w:type="spellEnd"/>
      <w:r w:rsidR="004923CA" w:rsidRPr="00B8586B">
        <w:rPr>
          <w:rFonts w:cs="Arial"/>
          <w:szCs w:val="20"/>
          <w:lang w:val="en"/>
        </w:rPr>
        <w:t xml:space="preserve"> </w:t>
      </w:r>
      <w:proofErr w:type="spellStart"/>
      <w:r w:rsidR="004923CA" w:rsidRPr="00B8586B">
        <w:rPr>
          <w:rFonts w:cs="Arial"/>
          <w:szCs w:val="20"/>
          <w:lang w:val="en"/>
        </w:rPr>
        <w:t>retikulum</w:t>
      </w:r>
      <w:proofErr w:type="spellEnd"/>
      <w:r w:rsidR="004923CA" w:rsidRPr="00B8586B">
        <w:rPr>
          <w:rFonts w:cs="Arial"/>
          <w:szCs w:val="20"/>
          <w:lang w:val="en"/>
        </w:rPr>
        <w:t xml:space="preserve"> </w:t>
      </w:r>
      <w:proofErr w:type="spellStart"/>
      <w:r w:rsidR="004923CA" w:rsidRPr="00B8586B">
        <w:rPr>
          <w:rFonts w:cs="Arial"/>
          <w:szCs w:val="20"/>
          <w:lang w:val="en"/>
        </w:rPr>
        <w:t>endoplasma</w:t>
      </w:r>
      <w:proofErr w:type="spellEnd"/>
      <w:r w:rsidR="004923CA" w:rsidRPr="00B8586B">
        <w:rPr>
          <w:rFonts w:cs="Arial"/>
          <w:szCs w:val="20"/>
          <w:lang w:val="en"/>
        </w:rPr>
        <w:t xml:space="preserve">) yang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dianalisis</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monograf</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Heindryckx</w:t>
      </w:r>
      <w:proofErr w:type="spellEnd"/>
      <w:r w:rsidR="004923CA" w:rsidRPr="00B8586B">
        <w:rPr>
          <w:rFonts w:cs="Arial"/>
          <w:szCs w:val="20"/>
          <w:lang w:val="en"/>
        </w:rPr>
        <w:t xml:space="preserve"> &amp; Sjöblom, 2024). Oleh </w:t>
      </w:r>
      <w:proofErr w:type="spellStart"/>
      <w:r w:rsidR="004923CA" w:rsidRPr="00B8586B">
        <w:rPr>
          <w:rFonts w:cs="Arial"/>
          <w:szCs w:val="20"/>
          <w:lang w:val="en"/>
        </w:rPr>
        <w:t>karena</w:t>
      </w:r>
      <w:proofErr w:type="spellEnd"/>
      <w:r w:rsidR="004923CA" w:rsidRPr="00B8586B">
        <w:rPr>
          <w:rFonts w:cs="Arial"/>
          <w:szCs w:val="20"/>
          <w:lang w:val="en"/>
        </w:rPr>
        <w:t xml:space="preserve"> </w:t>
      </w:r>
      <w:proofErr w:type="spellStart"/>
      <w:r w:rsidR="004923CA" w:rsidRPr="00B8586B">
        <w:rPr>
          <w:rFonts w:cs="Arial"/>
          <w:szCs w:val="20"/>
          <w:lang w:val="en"/>
        </w:rPr>
        <w:t>itu</w:t>
      </w:r>
      <w:proofErr w:type="spellEnd"/>
      <w:r w:rsidR="004923CA" w:rsidRPr="00B8586B">
        <w:rPr>
          <w:rFonts w:cs="Arial"/>
          <w:szCs w:val="20"/>
          <w:lang w:val="en"/>
        </w:rPr>
        <w:t xml:space="preserve">, </w:t>
      </w:r>
      <w:proofErr w:type="spellStart"/>
      <w:r w:rsidR="004923CA" w:rsidRPr="00B8586B">
        <w:rPr>
          <w:rFonts w:cs="Arial"/>
          <w:szCs w:val="20"/>
          <w:lang w:val="en"/>
        </w:rPr>
        <w:t>gambaran</w:t>
      </w:r>
      <w:proofErr w:type="spellEnd"/>
      <w:r w:rsidR="004923CA" w:rsidRPr="00B8586B">
        <w:rPr>
          <w:rFonts w:cs="Arial"/>
          <w:szCs w:val="20"/>
          <w:lang w:val="en"/>
        </w:rPr>
        <w:t xml:space="preserve"> </w:t>
      </w:r>
      <w:proofErr w:type="spellStart"/>
      <w:r w:rsidR="004923CA" w:rsidRPr="00B8586B">
        <w:rPr>
          <w:rFonts w:cs="Arial"/>
          <w:szCs w:val="20"/>
          <w:lang w:val="en"/>
        </w:rPr>
        <w:t>mekanistik</w:t>
      </w:r>
      <w:proofErr w:type="spellEnd"/>
      <w:r w:rsidR="004923CA" w:rsidRPr="00B8586B">
        <w:rPr>
          <w:rFonts w:cs="Arial"/>
          <w:szCs w:val="20"/>
          <w:lang w:val="en"/>
        </w:rPr>
        <w:t xml:space="preserve"> yang </w:t>
      </w:r>
      <w:proofErr w:type="spellStart"/>
      <w:r w:rsidR="004923CA" w:rsidRPr="00B8586B">
        <w:rPr>
          <w:rFonts w:cs="Arial"/>
          <w:szCs w:val="20"/>
          <w:lang w:val="en"/>
        </w:rPr>
        <w:t>disajikan</w:t>
      </w:r>
      <w:proofErr w:type="spellEnd"/>
      <w:r w:rsidR="004923CA" w:rsidRPr="00B8586B">
        <w:rPr>
          <w:rFonts w:cs="Arial"/>
          <w:szCs w:val="20"/>
          <w:lang w:val="en"/>
        </w:rPr>
        <w:t xml:space="preserve">, </w:t>
      </w:r>
      <w:proofErr w:type="spellStart"/>
      <w:r w:rsidR="004923CA" w:rsidRPr="00B8586B">
        <w:rPr>
          <w:rFonts w:cs="Arial"/>
          <w:szCs w:val="20"/>
          <w:lang w:val="en"/>
        </w:rPr>
        <w:t>meskipun</w:t>
      </w:r>
      <w:proofErr w:type="spellEnd"/>
      <w:r w:rsidR="004923CA" w:rsidRPr="00B8586B">
        <w:rPr>
          <w:rFonts w:cs="Arial"/>
          <w:szCs w:val="20"/>
          <w:lang w:val="en"/>
        </w:rPr>
        <w:t xml:space="preserve"> </w:t>
      </w:r>
      <w:proofErr w:type="spellStart"/>
      <w:r w:rsidR="004923CA" w:rsidRPr="00B8586B">
        <w:rPr>
          <w:rFonts w:cs="Arial"/>
          <w:szCs w:val="20"/>
          <w:lang w:val="en"/>
        </w:rPr>
        <w:t>kuat</w:t>
      </w:r>
      <w:proofErr w:type="spellEnd"/>
      <w:r w:rsidR="004923CA" w:rsidRPr="00B8586B">
        <w:rPr>
          <w:rFonts w:cs="Arial"/>
          <w:szCs w:val="20"/>
          <w:lang w:val="en"/>
        </w:rPr>
        <w:t xml:space="preserve">, </w:t>
      </w:r>
      <w:proofErr w:type="spellStart"/>
      <w:r w:rsidR="004923CA" w:rsidRPr="00B8586B">
        <w:rPr>
          <w:rFonts w:cs="Arial"/>
          <w:szCs w:val="20"/>
          <w:lang w:val="en"/>
        </w:rPr>
        <w:t>belum</w:t>
      </w:r>
      <w:proofErr w:type="spellEnd"/>
      <w:r w:rsidR="004923CA" w:rsidRPr="00B8586B">
        <w:rPr>
          <w:rFonts w:cs="Arial"/>
          <w:szCs w:val="20"/>
          <w:lang w:val="en"/>
        </w:rPr>
        <w:t xml:space="preserve"> </w:t>
      </w:r>
      <w:proofErr w:type="spellStart"/>
      <w:r w:rsidR="004923CA" w:rsidRPr="00B8586B">
        <w:rPr>
          <w:rFonts w:cs="Arial"/>
          <w:szCs w:val="20"/>
          <w:lang w:val="en"/>
        </w:rPr>
        <w:t>tentu</w:t>
      </w:r>
      <w:proofErr w:type="spellEnd"/>
      <w:r w:rsidR="004923CA" w:rsidRPr="00B8586B">
        <w:rPr>
          <w:rFonts w:cs="Arial"/>
          <w:szCs w:val="20"/>
          <w:lang w:val="en"/>
        </w:rPr>
        <w:t xml:space="preserve"> </w:t>
      </w:r>
      <w:proofErr w:type="spellStart"/>
      <w:r w:rsidR="004923CA" w:rsidRPr="00B8586B">
        <w:rPr>
          <w:rFonts w:cs="Arial"/>
          <w:szCs w:val="20"/>
          <w:lang w:val="en"/>
        </w:rPr>
        <w:t>lengkap</w:t>
      </w:r>
      <w:proofErr w:type="spellEnd"/>
      <w:r w:rsidR="004923CA" w:rsidRPr="00B8586B">
        <w:rPr>
          <w:rFonts w:cs="Arial"/>
          <w:szCs w:val="20"/>
          <w:lang w:val="en"/>
        </w:rPr>
        <w:t>.</w:t>
      </w:r>
    </w:p>
    <w:p w14:paraId="1EFBA139" w14:textId="162578B8" w:rsidR="004923CA" w:rsidRPr="00B8586B" w:rsidRDefault="004923CA" w:rsidP="00B8586B">
      <w:pPr>
        <w:pStyle w:val="ListParagraph"/>
        <w:numPr>
          <w:ilvl w:val="0"/>
          <w:numId w:val="55"/>
        </w:numPr>
        <w:ind w:left="568" w:hanging="284"/>
        <w:contextualSpacing w:val="0"/>
        <w:rPr>
          <w:rFonts w:cs="Arial"/>
          <w:b/>
          <w:bCs/>
          <w:szCs w:val="20"/>
          <w:lang w:val="en"/>
        </w:rPr>
      </w:pPr>
      <w:bookmarkStart w:id="385" w:name="_jztwdkw368q" w:colFirst="0" w:colLast="0"/>
      <w:bookmarkEnd w:id="385"/>
      <w:proofErr w:type="spellStart"/>
      <w:r w:rsidRPr="00B8586B">
        <w:rPr>
          <w:rFonts w:cs="Arial"/>
          <w:b/>
          <w:bCs/>
          <w:szCs w:val="20"/>
          <w:lang w:val="en"/>
        </w:rPr>
        <w:t>Isu</w:t>
      </w:r>
      <w:proofErr w:type="spellEnd"/>
      <w:r w:rsidRPr="00B8586B">
        <w:rPr>
          <w:rFonts w:cs="Arial"/>
          <w:b/>
          <w:bCs/>
          <w:szCs w:val="20"/>
          <w:lang w:val="en"/>
        </w:rPr>
        <w:t xml:space="preserve"> </w:t>
      </w:r>
      <w:proofErr w:type="spellStart"/>
      <w:r w:rsidRPr="00B8586B">
        <w:rPr>
          <w:rFonts w:cs="Arial"/>
          <w:b/>
          <w:bCs/>
          <w:szCs w:val="20"/>
          <w:lang w:val="en"/>
        </w:rPr>
        <w:t>Bioavailabilitas</w:t>
      </w:r>
      <w:proofErr w:type="spellEnd"/>
      <w:r w:rsidRPr="00B8586B">
        <w:rPr>
          <w:rFonts w:cs="Arial"/>
          <w:b/>
          <w:bCs/>
          <w:szCs w:val="20"/>
          <w:lang w:val="en"/>
        </w:rPr>
        <w:t xml:space="preserve"> </w:t>
      </w:r>
      <w:proofErr w:type="spellStart"/>
      <w:r w:rsidRPr="00B8586B">
        <w:rPr>
          <w:rFonts w:cs="Arial"/>
          <w:b/>
          <w:bCs/>
          <w:szCs w:val="20"/>
          <w:lang w:val="en"/>
        </w:rPr>
        <w:t>Senyawa</w:t>
      </w:r>
      <w:proofErr w:type="spellEnd"/>
      <w:r w:rsidRPr="00B8586B">
        <w:rPr>
          <w:rFonts w:cs="Arial"/>
          <w:b/>
          <w:bCs/>
          <w:szCs w:val="20"/>
          <w:lang w:val="en"/>
        </w:rPr>
        <w:t xml:space="preserve"> </w:t>
      </w:r>
      <w:r w:rsidRPr="00B8586B">
        <w:rPr>
          <w:rFonts w:cs="Arial"/>
          <w:b/>
          <w:bCs/>
          <w:i/>
          <w:iCs/>
          <w:szCs w:val="20"/>
          <w:lang w:val="en"/>
        </w:rPr>
        <w:t>Thymoquinone</w:t>
      </w:r>
      <w:r w:rsidRPr="00B8586B">
        <w:rPr>
          <w:rFonts w:cs="Arial"/>
          <w:b/>
          <w:bCs/>
          <w:szCs w:val="20"/>
          <w:lang w:val="en"/>
        </w:rPr>
        <w:t xml:space="preserve"> Oral</w:t>
      </w:r>
    </w:p>
    <w:p w14:paraId="3664B7BD" w14:textId="02C1000A" w:rsidR="004923CA" w:rsidRPr="00B8586B" w:rsidRDefault="004923CA" w:rsidP="00B8586B">
      <w:pPr>
        <w:ind w:left="568" w:firstLine="567"/>
        <w:rPr>
          <w:rFonts w:cs="Arial"/>
          <w:szCs w:val="20"/>
          <w:lang w:val="en"/>
        </w:rPr>
      </w:pP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oral yang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yang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dikonsumsi</w:t>
      </w:r>
      <w:proofErr w:type="spellEnd"/>
      <w:r w:rsidRPr="00B8586B">
        <w:rPr>
          <w:rFonts w:cs="Arial"/>
          <w:szCs w:val="20"/>
          <w:lang w:val="en"/>
        </w:rPr>
        <w:t xml:space="preserve"> yang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diserap</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dan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target.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r w:rsidR="002B7D84" w:rsidRPr="002B7D84">
        <w:rPr>
          <w:rFonts w:cs="Arial"/>
          <w:szCs w:val="20"/>
        </w:rPr>
        <w:t>dalam kajian ini terbukti efektif, namun metabolisme dan</w:t>
      </w:r>
      <w:r w:rsidRPr="00B8586B">
        <w:rPr>
          <w:rFonts w:cs="Arial"/>
          <w:szCs w:val="20"/>
          <w:lang w:val="en"/>
        </w:rPr>
        <w:t xml:space="preserve"> </w:t>
      </w:r>
      <w:proofErr w:type="spellStart"/>
      <w:r w:rsidRPr="00B8586B">
        <w:rPr>
          <w:rFonts w:cs="Arial"/>
          <w:szCs w:val="20"/>
          <w:lang w:val="en"/>
        </w:rPr>
        <w:t>farmakokinetik</w:t>
      </w:r>
      <w:proofErr w:type="spellEnd"/>
      <w:r w:rsidRPr="00B8586B">
        <w:rPr>
          <w:rFonts w:cs="Arial"/>
          <w:szCs w:val="20"/>
          <w:lang w:val="en"/>
        </w:rPr>
        <w:t xml:space="preserve"> TQ dan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pada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senyawa-senyawa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diserap</w:t>
      </w:r>
      <w:proofErr w:type="spellEnd"/>
      <w:r w:rsidRPr="00B8586B">
        <w:rPr>
          <w:rFonts w:cs="Arial"/>
          <w:szCs w:val="20"/>
          <w:lang w:val="en"/>
        </w:rPr>
        <w:t xml:space="preserve">, </w:t>
      </w:r>
      <w:proofErr w:type="spellStart"/>
      <w:r w:rsidRPr="00B8586B">
        <w:rPr>
          <w:rFonts w:cs="Arial"/>
          <w:szCs w:val="20"/>
          <w:lang w:val="en"/>
        </w:rPr>
        <w:t>didistribusikan</w:t>
      </w:r>
      <w:proofErr w:type="spellEnd"/>
      <w:r w:rsidRPr="00B8586B">
        <w:rPr>
          <w:rFonts w:cs="Arial"/>
          <w:szCs w:val="20"/>
          <w:lang w:val="en"/>
        </w:rPr>
        <w:t xml:space="preserve">, dan </w:t>
      </w:r>
      <w:proofErr w:type="spellStart"/>
      <w:r w:rsidRPr="00B8586B">
        <w:rPr>
          <w:rFonts w:cs="Arial"/>
          <w:szCs w:val="20"/>
          <w:lang w:val="en"/>
        </w:rPr>
        <w:t>dimetabolisme</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dosis-efek</w:t>
      </w:r>
      <w:proofErr w:type="spellEnd"/>
      <w:r w:rsidRPr="00B8586B">
        <w:rPr>
          <w:rFonts w:cs="Arial"/>
          <w:szCs w:val="20"/>
          <w:lang w:val="en"/>
        </w:rPr>
        <w:t>.</w:t>
      </w:r>
    </w:p>
    <w:p w14:paraId="50E991B2" w14:textId="69199993" w:rsidR="004923CA" w:rsidRPr="00B8586B" w:rsidRDefault="004923CA" w:rsidP="00B8586B">
      <w:pPr>
        <w:pStyle w:val="ListParagraph"/>
        <w:numPr>
          <w:ilvl w:val="0"/>
          <w:numId w:val="55"/>
        </w:numPr>
        <w:ind w:left="568" w:hanging="284"/>
        <w:contextualSpacing w:val="0"/>
        <w:rPr>
          <w:rFonts w:cs="Arial"/>
          <w:b/>
          <w:bCs/>
          <w:szCs w:val="20"/>
          <w:lang w:val="en"/>
        </w:rPr>
      </w:pPr>
      <w:bookmarkStart w:id="386" w:name="_1whh079pzyqi" w:colFirst="0" w:colLast="0"/>
      <w:bookmarkEnd w:id="386"/>
      <w:proofErr w:type="spellStart"/>
      <w:r w:rsidRPr="00B8586B">
        <w:rPr>
          <w:rFonts w:cs="Arial"/>
          <w:b/>
          <w:bCs/>
          <w:szCs w:val="20"/>
          <w:lang w:val="en"/>
        </w:rPr>
        <w:t>Relevansi</w:t>
      </w:r>
      <w:proofErr w:type="spellEnd"/>
      <w:r w:rsidRPr="00B8586B">
        <w:rPr>
          <w:rFonts w:cs="Arial"/>
          <w:b/>
          <w:bCs/>
          <w:szCs w:val="20"/>
          <w:lang w:val="en"/>
        </w:rPr>
        <w:t xml:space="preserve"> Model Tikus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Kondisi</w:t>
      </w:r>
      <w:proofErr w:type="spellEnd"/>
      <w:r w:rsidRPr="00B8586B">
        <w:rPr>
          <w:rFonts w:cs="Arial"/>
          <w:b/>
          <w:bCs/>
          <w:szCs w:val="20"/>
          <w:lang w:val="en"/>
        </w:rPr>
        <w:t xml:space="preserve"> Klinis </w:t>
      </w:r>
      <w:proofErr w:type="spellStart"/>
      <w:r w:rsidRPr="00B8586B">
        <w:rPr>
          <w:rFonts w:cs="Arial"/>
          <w:b/>
          <w:bCs/>
          <w:szCs w:val="20"/>
          <w:lang w:val="en"/>
        </w:rPr>
        <w:t>Pasien</w:t>
      </w:r>
      <w:proofErr w:type="spellEnd"/>
    </w:p>
    <w:p w14:paraId="2B8730C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model </w:t>
      </w:r>
      <w:proofErr w:type="spellStart"/>
      <w:r w:rsidRPr="00B8586B">
        <w:rPr>
          <w:rFonts w:cs="Arial"/>
          <w:szCs w:val="20"/>
          <w:lang w:val="en"/>
        </w:rPr>
        <w:t>tikus</w:t>
      </w:r>
      <w:proofErr w:type="spellEnd"/>
      <w:r w:rsidRPr="00B8586B">
        <w:rPr>
          <w:rFonts w:cs="Arial"/>
          <w:szCs w:val="20"/>
          <w:lang w:val="en"/>
        </w:rPr>
        <w:t xml:space="preserve"> sangat </w:t>
      </w:r>
      <w:proofErr w:type="spellStart"/>
      <w:r w:rsidRPr="00B8586B">
        <w:rPr>
          <w:rFonts w:cs="Arial"/>
          <w:szCs w:val="20"/>
          <w:lang w:val="en"/>
        </w:rPr>
        <w:t>berharga</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patologi</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yang </w:t>
      </w:r>
      <w:proofErr w:type="spellStart"/>
      <w:r w:rsidRPr="00B8586B">
        <w:rPr>
          <w:rFonts w:cs="Arial"/>
          <w:szCs w:val="20"/>
          <w:lang w:val="en"/>
        </w:rPr>
        <w:t>melekat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pengerat</w:t>
      </w:r>
      <w:proofErr w:type="spellEnd"/>
      <w:r w:rsidRPr="00B8586B">
        <w:rPr>
          <w:rFonts w:cs="Arial"/>
          <w:szCs w:val="20"/>
          <w:lang w:val="en"/>
        </w:rPr>
        <w:t xml:space="preserve"> dan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w:t>
      </w:r>
      <w:proofErr w:type="spellStart"/>
      <w:r w:rsidRPr="00B8586B">
        <w:rPr>
          <w:rFonts w:cs="Arial"/>
          <w:szCs w:val="20"/>
          <w:lang w:val="en"/>
        </w:rPr>
        <w:lastRenderedPageBreak/>
        <w:t>fisiologi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tua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penyerta</w:t>
      </w:r>
      <w:proofErr w:type="spellEnd"/>
      <w:r w:rsidRPr="00B8586B">
        <w:rPr>
          <w:rFonts w:cs="Arial"/>
          <w:szCs w:val="20"/>
          <w:lang w:val="en"/>
        </w:rPr>
        <w:t xml:space="preserve">, dan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polifarmasi</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muda</w:t>
      </w:r>
      <w:proofErr w:type="spellEnd"/>
      <w:r w:rsidRPr="00B8586B">
        <w:rPr>
          <w:rFonts w:cs="Arial"/>
          <w:szCs w:val="20"/>
          <w:lang w:val="en"/>
        </w:rPr>
        <w:t xml:space="preserve"> dan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dan </w:t>
      </w:r>
      <w:proofErr w:type="spellStart"/>
      <w:r w:rsidRPr="00B8586B">
        <w:rPr>
          <w:rFonts w:cs="Arial"/>
          <w:szCs w:val="20"/>
          <w:lang w:val="en"/>
        </w:rPr>
        <w:t>keamanan</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pada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diekstrapolasi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w:t>
      </w:r>
    </w:p>
    <w:p w14:paraId="7C683230" w14:textId="2D386F7B" w:rsidR="004923CA" w:rsidRPr="00B8586B" w:rsidRDefault="004923CA" w:rsidP="00B8586B">
      <w:pPr>
        <w:pStyle w:val="ListParagraph"/>
        <w:numPr>
          <w:ilvl w:val="0"/>
          <w:numId w:val="55"/>
        </w:numPr>
        <w:ind w:left="568" w:hanging="284"/>
        <w:contextualSpacing w:val="0"/>
        <w:rPr>
          <w:rFonts w:cs="Arial"/>
          <w:b/>
          <w:bCs/>
          <w:szCs w:val="20"/>
          <w:lang w:val="en"/>
        </w:rPr>
      </w:pPr>
      <w:bookmarkStart w:id="387" w:name="_1hrpy6fennxa" w:colFirst="0" w:colLast="0"/>
      <w:bookmarkEnd w:id="387"/>
      <w:r w:rsidRPr="00B8586B">
        <w:rPr>
          <w:rFonts w:cs="Arial"/>
          <w:b/>
          <w:bCs/>
          <w:szCs w:val="20"/>
          <w:lang w:val="en"/>
        </w:rPr>
        <w:t xml:space="preserve">Kendala </w:t>
      </w:r>
      <w:proofErr w:type="spellStart"/>
      <w:r w:rsidRPr="00B8586B">
        <w:rPr>
          <w:rFonts w:cs="Arial"/>
          <w:b/>
          <w:bCs/>
          <w:szCs w:val="20"/>
          <w:lang w:val="en"/>
        </w:rPr>
        <w:t>Standarisasi</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Skala Industri</w:t>
      </w:r>
    </w:p>
    <w:p w14:paraId="445A5618" w14:textId="05AB7372" w:rsidR="004923CA" w:rsidRPr="00B8586B" w:rsidRDefault="002B7D84" w:rsidP="00B8586B">
      <w:pPr>
        <w:ind w:left="568" w:firstLine="567"/>
        <w:rPr>
          <w:rFonts w:cs="Arial"/>
          <w:szCs w:val="20"/>
          <w:lang w:val="en"/>
        </w:rPr>
      </w:pPr>
      <w:r w:rsidRPr="002B7D84">
        <w:rPr>
          <w:rFonts w:cs="Arial"/>
          <w:szCs w:val="20"/>
        </w:rPr>
        <w:t>Kajian ini menggunakan ekstrak yang disiapkan dan distandarisasi dengan cermat di</w:t>
      </w:r>
      <w:r w:rsidRPr="002B7D84">
        <w:rPr>
          <w:rFonts w:cs="Arial"/>
          <w:szCs w:val="20"/>
        </w:rPr>
        <w:t xml:space="preserve"> </w:t>
      </w:r>
      <w:r w:rsidRPr="002B7D84">
        <w:rPr>
          <w:rFonts w:cs="Arial"/>
          <w:szCs w:val="20"/>
        </w:rPr>
        <w:t>laboratorium.</w:t>
      </w:r>
      <w:r>
        <w:rPr>
          <w:rFonts w:cs="Arial"/>
          <w:szCs w:val="20"/>
        </w:rPr>
        <w:t xml:space="preserve"> </w:t>
      </w:r>
      <w:proofErr w:type="spellStart"/>
      <w:r w:rsidR="004923CA" w:rsidRPr="00B8586B">
        <w:rPr>
          <w:rFonts w:cs="Arial"/>
          <w:szCs w:val="20"/>
          <w:lang w:val="en"/>
        </w:rPr>
        <w:t>Menerjemahkan</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ke</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produksi</w:t>
      </w:r>
      <w:proofErr w:type="spellEnd"/>
      <w:r w:rsidR="004923CA" w:rsidRPr="00B8586B">
        <w:rPr>
          <w:rFonts w:cs="Arial"/>
          <w:szCs w:val="20"/>
          <w:lang w:val="en"/>
        </w:rPr>
        <w:t xml:space="preserve"> </w:t>
      </w:r>
      <w:proofErr w:type="spellStart"/>
      <w:r w:rsidR="004923CA" w:rsidRPr="00B8586B">
        <w:rPr>
          <w:rFonts w:cs="Arial"/>
          <w:szCs w:val="20"/>
          <w:lang w:val="en"/>
        </w:rPr>
        <w:t>skala</w:t>
      </w:r>
      <w:proofErr w:type="spellEnd"/>
      <w:r w:rsidR="004923CA" w:rsidRPr="00B8586B">
        <w:rPr>
          <w:rFonts w:cs="Arial"/>
          <w:szCs w:val="20"/>
          <w:lang w:val="en"/>
        </w:rPr>
        <w:t xml:space="preserve"> </w:t>
      </w:r>
      <w:proofErr w:type="spellStart"/>
      <w:r w:rsidR="004923CA" w:rsidRPr="00B8586B">
        <w:rPr>
          <w:rFonts w:cs="Arial"/>
          <w:szCs w:val="20"/>
          <w:lang w:val="en"/>
        </w:rPr>
        <w:t>industri</w:t>
      </w:r>
      <w:proofErr w:type="spellEnd"/>
      <w:r w:rsidR="004923CA" w:rsidRPr="00B8586B">
        <w:rPr>
          <w:rFonts w:cs="Arial"/>
          <w:szCs w:val="20"/>
          <w:lang w:val="en"/>
        </w:rPr>
        <w:t xml:space="preserve"> yang </w:t>
      </w:r>
      <w:proofErr w:type="spellStart"/>
      <w:r w:rsidR="004923CA" w:rsidRPr="00B8586B">
        <w:rPr>
          <w:rFonts w:cs="Arial"/>
          <w:szCs w:val="20"/>
          <w:lang w:val="en"/>
        </w:rPr>
        <w:t>konsisten</w:t>
      </w:r>
      <w:proofErr w:type="spellEnd"/>
      <w:r w:rsidR="004923CA" w:rsidRPr="00B8586B">
        <w:rPr>
          <w:rFonts w:cs="Arial"/>
          <w:szCs w:val="20"/>
          <w:lang w:val="en"/>
        </w:rPr>
        <w:t xml:space="preserve">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menjadi</w:t>
      </w:r>
      <w:proofErr w:type="spellEnd"/>
      <w:r w:rsidR="004923CA" w:rsidRPr="00B8586B">
        <w:rPr>
          <w:rFonts w:cs="Arial"/>
          <w:szCs w:val="20"/>
          <w:lang w:val="en"/>
        </w:rPr>
        <w:t xml:space="preserve"> </w:t>
      </w:r>
      <w:proofErr w:type="spellStart"/>
      <w:r w:rsidR="004923CA" w:rsidRPr="00B8586B">
        <w:rPr>
          <w:rFonts w:cs="Arial"/>
          <w:szCs w:val="20"/>
          <w:lang w:val="en"/>
        </w:rPr>
        <w:t>tantangan</w:t>
      </w:r>
      <w:proofErr w:type="spellEnd"/>
      <w:r w:rsidR="004923CA" w:rsidRPr="00B8586B">
        <w:rPr>
          <w:rFonts w:cs="Arial"/>
          <w:szCs w:val="20"/>
          <w:lang w:val="en"/>
        </w:rPr>
        <w:t xml:space="preserve">. </w:t>
      </w:r>
      <w:proofErr w:type="spellStart"/>
      <w:r w:rsidR="004923CA" w:rsidRPr="00B8586B">
        <w:rPr>
          <w:rFonts w:cs="Arial"/>
          <w:szCs w:val="20"/>
          <w:lang w:val="en"/>
        </w:rPr>
        <w:t>Variasi</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sumber</w:t>
      </w:r>
      <w:proofErr w:type="spellEnd"/>
      <w:r w:rsidR="004923CA" w:rsidRPr="00B8586B">
        <w:rPr>
          <w:rFonts w:cs="Arial"/>
          <w:szCs w:val="20"/>
          <w:lang w:val="en"/>
        </w:rPr>
        <w:t xml:space="preserve"> </w:t>
      </w:r>
      <w:proofErr w:type="spellStart"/>
      <w:r w:rsidR="004923CA" w:rsidRPr="00B8586B">
        <w:rPr>
          <w:rFonts w:cs="Arial"/>
          <w:szCs w:val="20"/>
          <w:lang w:val="en"/>
        </w:rPr>
        <w:t>bahan</w:t>
      </w:r>
      <w:proofErr w:type="spellEnd"/>
      <w:r w:rsidR="004923CA" w:rsidRPr="00B8586B">
        <w:rPr>
          <w:rFonts w:cs="Arial"/>
          <w:szCs w:val="20"/>
          <w:lang w:val="en"/>
        </w:rPr>
        <w:t xml:space="preserve"> </w:t>
      </w:r>
      <w:proofErr w:type="spellStart"/>
      <w:r w:rsidR="004923CA" w:rsidRPr="00B8586B">
        <w:rPr>
          <w:rFonts w:cs="Arial"/>
          <w:szCs w:val="20"/>
          <w:lang w:val="en"/>
        </w:rPr>
        <w:t>baku</w:t>
      </w:r>
      <w:proofErr w:type="spellEnd"/>
      <w:r w:rsidR="004923CA" w:rsidRPr="00B8586B">
        <w:rPr>
          <w:rFonts w:cs="Arial"/>
          <w:szCs w:val="20"/>
          <w:lang w:val="en"/>
        </w:rPr>
        <w:t xml:space="preserve">, </w:t>
      </w:r>
      <w:proofErr w:type="spellStart"/>
      <w:r w:rsidR="004923CA" w:rsidRPr="00B8586B">
        <w:rPr>
          <w:rFonts w:cs="Arial"/>
          <w:szCs w:val="20"/>
          <w:lang w:val="en"/>
        </w:rPr>
        <w:t>musim</w:t>
      </w:r>
      <w:proofErr w:type="spellEnd"/>
      <w:r w:rsidR="004923CA" w:rsidRPr="00B8586B">
        <w:rPr>
          <w:rFonts w:cs="Arial"/>
          <w:szCs w:val="20"/>
          <w:lang w:val="en"/>
        </w:rPr>
        <w:t xml:space="preserve"> </w:t>
      </w:r>
      <w:proofErr w:type="spellStart"/>
      <w:r w:rsidR="004923CA" w:rsidRPr="00B8586B">
        <w:rPr>
          <w:rFonts w:cs="Arial"/>
          <w:szCs w:val="20"/>
          <w:lang w:val="en"/>
        </w:rPr>
        <w:t>panen</w:t>
      </w:r>
      <w:proofErr w:type="spellEnd"/>
      <w:r w:rsidR="004923CA" w:rsidRPr="00B8586B">
        <w:rPr>
          <w:rFonts w:cs="Arial"/>
          <w:szCs w:val="20"/>
          <w:lang w:val="en"/>
        </w:rPr>
        <w:t xml:space="preserve">, dan proses </w:t>
      </w:r>
      <w:proofErr w:type="spellStart"/>
      <w:r w:rsidR="004923CA" w:rsidRPr="00B8586B">
        <w:rPr>
          <w:rFonts w:cs="Arial"/>
          <w:szCs w:val="20"/>
          <w:lang w:val="en"/>
        </w:rPr>
        <w:t>ekstraksi</w:t>
      </w:r>
      <w:proofErr w:type="spellEnd"/>
      <w:r w:rsidR="004923CA" w:rsidRPr="00B8586B">
        <w:rPr>
          <w:rFonts w:cs="Arial"/>
          <w:szCs w:val="20"/>
          <w:lang w:val="en"/>
        </w:rPr>
        <w:t xml:space="preserve"> </w:t>
      </w:r>
      <w:proofErr w:type="spellStart"/>
      <w:r w:rsidR="004923CA" w:rsidRPr="00B8586B">
        <w:rPr>
          <w:rFonts w:cs="Arial"/>
          <w:szCs w:val="20"/>
          <w:lang w:val="en"/>
        </w:rPr>
        <w:t>skala</w:t>
      </w:r>
      <w:proofErr w:type="spellEnd"/>
      <w:r w:rsidR="004923CA" w:rsidRPr="00B8586B">
        <w:rPr>
          <w:rFonts w:cs="Arial"/>
          <w:szCs w:val="20"/>
          <w:lang w:val="en"/>
        </w:rPr>
        <w:t xml:space="preserve"> </w:t>
      </w:r>
      <w:proofErr w:type="spellStart"/>
      <w:r w:rsidR="004923CA" w:rsidRPr="00B8586B">
        <w:rPr>
          <w:rFonts w:cs="Arial"/>
          <w:szCs w:val="20"/>
          <w:lang w:val="en"/>
        </w:rPr>
        <w:t>besar</w:t>
      </w:r>
      <w:proofErr w:type="spellEnd"/>
      <w:r w:rsidR="004923CA" w:rsidRPr="00B8586B">
        <w:rPr>
          <w:rFonts w:cs="Arial"/>
          <w:szCs w:val="20"/>
          <w:lang w:val="en"/>
        </w:rPr>
        <w:t xml:space="preserve">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memengaruhi</w:t>
      </w:r>
      <w:proofErr w:type="spellEnd"/>
      <w:r w:rsidR="004923CA" w:rsidRPr="00B8586B">
        <w:rPr>
          <w:rFonts w:cs="Arial"/>
          <w:szCs w:val="20"/>
          <w:lang w:val="en"/>
        </w:rPr>
        <w:t xml:space="preserve"> </w:t>
      </w:r>
      <w:proofErr w:type="spellStart"/>
      <w:r w:rsidR="004923CA" w:rsidRPr="00B8586B">
        <w:rPr>
          <w:rFonts w:cs="Arial"/>
          <w:szCs w:val="20"/>
          <w:lang w:val="en"/>
        </w:rPr>
        <w:t>profil</w:t>
      </w:r>
      <w:proofErr w:type="spellEnd"/>
      <w:r w:rsidR="004923CA" w:rsidRPr="00B8586B">
        <w:rPr>
          <w:rFonts w:cs="Arial"/>
          <w:szCs w:val="20"/>
          <w:lang w:val="en"/>
        </w:rPr>
        <w:t xml:space="preserve"> </w:t>
      </w:r>
      <w:proofErr w:type="spellStart"/>
      <w:r w:rsidR="004923CA" w:rsidRPr="00B8586B">
        <w:rPr>
          <w:rFonts w:cs="Arial"/>
          <w:szCs w:val="20"/>
          <w:lang w:val="en"/>
        </w:rPr>
        <w:t>fitokimia</w:t>
      </w:r>
      <w:proofErr w:type="spellEnd"/>
      <w:r w:rsidR="004923CA" w:rsidRPr="00B8586B">
        <w:rPr>
          <w:rFonts w:cs="Arial"/>
          <w:szCs w:val="20"/>
          <w:lang w:val="en"/>
        </w:rPr>
        <w:t xml:space="preserve"> </w:t>
      </w:r>
      <w:proofErr w:type="spellStart"/>
      <w:r w:rsidR="004923CA" w:rsidRPr="00B8586B">
        <w:rPr>
          <w:rFonts w:cs="Arial"/>
          <w:szCs w:val="20"/>
          <w:lang w:val="en"/>
        </w:rPr>
        <w:t>akhir</w:t>
      </w:r>
      <w:proofErr w:type="spellEnd"/>
      <w:r w:rsidR="004923CA" w:rsidRPr="00B8586B">
        <w:rPr>
          <w:rFonts w:cs="Arial"/>
          <w:szCs w:val="20"/>
          <w:lang w:val="en"/>
        </w:rPr>
        <w:t xml:space="preserve">. </w:t>
      </w:r>
      <w:proofErr w:type="spellStart"/>
      <w:r w:rsidR="004923CA" w:rsidRPr="00B8586B">
        <w:rPr>
          <w:rFonts w:cs="Arial"/>
          <w:szCs w:val="20"/>
          <w:lang w:val="en"/>
        </w:rPr>
        <w:t>Mengembangkan</w:t>
      </w:r>
      <w:proofErr w:type="spellEnd"/>
      <w:r w:rsidR="004923CA" w:rsidRPr="00B8586B">
        <w:rPr>
          <w:rFonts w:cs="Arial"/>
          <w:szCs w:val="20"/>
          <w:lang w:val="en"/>
        </w:rPr>
        <w:t xml:space="preserve"> dan </w:t>
      </w:r>
      <w:proofErr w:type="spellStart"/>
      <w:r w:rsidR="004923CA" w:rsidRPr="00B8586B">
        <w:rPr>
          <w:rFonts w:cs="Arial"/>
          <w:szCs w:val="20"/>
          <w:lang w:val="en"/>
        </w:rPr>
        <w:t>menerapkan</w:t>
      </w:r>
      <w:proofErr w:type="spellEnd"/>
      <w:r w:rsidR="004923CA" w:rsidRPr="00B8586B">
        <w:rPr>
          <w:rFonts w:cs="Arial"/>
          <w:szCs w:val="20"/>
          <w:lang w:val="en"/>
        </w:rPr>
        <w:t xml:space="preserve"> </w:t>
      </w:r>
      <w:proofErr w:type="spellStart"/>
      <w:r w:rsidR="004923CA" w:rsidRPr="00B8586B">
        <w:rPr>
          <w:rFonts w:cs="Arial"/>
          <w:szCs w:val="20"/>
          <w:lang w:val="en"/>
        </w:rPr>
        <w:t>protokol</w:t>
      </w:r>
      <w:proofErr w:type="spellEnd"/>
      <w:r w:rsidR="004923CA" w:rsidRPr="00B8586B">
        <w:rPr>
          <w:rFonts w:cs="Arial"/>
          <w:szCs w:val="20"/>
          <w:lang w:val="en"/>
        </w:rPr>
        <w:t xml:space="preserve"> </w:t>
      </w:r>
      <w:proofErr w:type="spellStart"/>
      <w:r w:rsidR="004923CA" w:rsidRPr="00B8586B">
        <w:rPr>
          <w:rFonts w:cs="Arial"/>
          <w:szCs w:val="20"/>
          <w:lang w:val="en"/>
        </w:rPr>
        <w:t>kontrol</w:t>
      </w:r>
      <w:proofErr w:type="spellEnd"/>
      <w:r w:rsidR="004923CA" w:rsidRPr="00B8586B">
        <w:rPr>
          <w:rFonts w:cs="Arial"/>
          <w:szCs w:val="20"/>
          <w:lang w:val="en"/>
        </w:rPr>
        <w:t xml:space="preserve"> </w:t>
      </w:r>
      <w:proofErr w:type="spellStart"/>
      <w:r w:rsidR="004923CA" w:rsidRPr="00B8586B">
        <w:rPr>
          <w:rFonts w:cs="Arial"/>
          <w:szCs w:val="20"/>
          <w:lang w:val="en"/>
        </w:rPr>
        <w:t>kualitas</w:t>
      </w:r>
      <w:proofErr w:type="spellEnd"/>
      <w:r w:rsidR="004923CA" w:rsidRPr="00B8586B">
        <w:rPr>
          <w:rFonts w:cs="Arial"/>
          <w:szCs w:val="20"/>
          <w:lang w:val="en"/>
        </w:rPr>
        <w:t xml:space="preserve"> yang </w:t>
      </w:r>
      <w:proofErr w:type="spellStart"/>
      <w:r w:rsidR="004923CA" w:rsidRPr="00B8586B">
        <w:rPr>
          <w:rFonts w:cs="Arial"/>
          <w:szCs w:val="20"/>
          <w:lang w:val="en"/>
        </w:rPr>
        <w:t>ketat</w:t>
      </w:r>
      <w:proofErr w:type="spellEnd"/>
      <w:r w:rsidR="004923CA" w:rsidRPr="00B8586B">
        <w:rPr>
          <w:rFonts w:cs="Arial"/>
          <w:szCs w:val="20"/>
          <w:lang w:val="en"/>
        </w:rPr>
        <w:t xml:space="preserve"> (</w:t>
      </w:r>
      <w:proofErr w:type="spellStart"/>
      <w:r w:rsidR="004923CA" w:rsidRPr="00B8586B">
        <w:rPr>
          <w:rFonts w:cs="Arial"/>
          <w:szCs w:val="20"/>
          <w:lang w:val="en"/>
        </w:rPr>
        <w:t>seperti</w:t>
      </w:r>
      <w:proofErr w:type="spellEnd"/>
      <w:r w:rsidR="004923CA" w:rsidRPr="00B8586B">
        <w:rPr>
          <w:rFonts w:cs="Arial"/>
          <w:szCs w:val="20"/>
          <w:lang w:val="en"/>
        </w:rPr>
        <w:t xml:space="preserve"> yang </w:t>
      </w:r>
      <w:proofErr w:type="spellStart"/>
      <w:r w:rsidR="004923CA" w:rsidRPr="00B8586B">
        <w:rPr>
          <w:rFonts w:cs="Arial"/>
          <w:szCs w:val="20"/>
          <w:lang w:val="en"/>
        </w:rPr>
        <w:t>diuraikan</w:t>
      </w:r>
      <w:proofErr w:type="spellEnd"/>
      <w:r w:rsidR="004923CA" w:rsidRPr="00B8586B">
        <w:rPr>
          <w:rFonts w:cs="Arial"/>
          <w:szCs w:val="20"/>
          <w:lang w:val="en"/>
        </w:rPr>
        <w:t xml:space="preserve"> di Bab 5) pada </w:t>
      </w:r>
      <w:proofErr w:type="spellStart"/>
      <w:r w:rsidR="004923CA" w:rsidRPr="00B8586B">
        <w:rPr>
          <w:rFonts w:cs="Arial"/>
          <w:szCs w:val="20"/>
          <w:lang w:val="en"/>
        </w:rPr>
        <w:t>skala</w:t>
      </w:r>
      <w:proofErr w:type="spellEnd"/>
      <w:r w:rsidR="004923CA" w:rsidRPr="00B8586B">
        <w:rPr>
          <w:rFonts w:cs="Arial"/>
          <w:szCs w:val="20"/>
          <w:lang w:val="en"/>
        </w:rPr>
        <w:t xml:space="preserve"> </w:t>
      </w:r>
      <w:proofErr w:type="spellStart"/>
      <w:r w:rsidR="004923CA" w:rsidRPr="00B8586B">
        <w:rPr>
          <w:rFonts w:cs="Arial"/>
          <w:szCs w:val="20"/>
          <w:lang w:val="en"/>
        </w:rPr>
        <w:t>industri</w:t>
      </w:r>
      <w:proofErr w:type="spellEnd"/>
      <w:r w:rsidR="004923CA" w:rsidRPr="00B8586B">
        <w:rPr>
          <w:rFonts w:cs="Arial"/>
          <w:szCs w:val="20"/>
          <w:lang w:val="en"/>
        </w:rPr>
        <w:t xml:space="preserve"> sangat </w:t>
      </w:r>
      <w:proofErr w:type="spellStart"/>
      <w:r w:rsidR="004923CA" w:rsidRPr="00B8586B">
        <w:rPr>
          <w:rFonts w:cs="Arial"/>
          <w:szCs w:val="20"/>
          <w:lang w:val="en"/>
        </w:rPr>
        <w:t>penting</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memastikan</w:t>
      </w:r>
      <w:proofErr w:type="spellEnd"/>
      <w:r w:rsidR="004923CA" w:rsidRPr="00B8586B">
        <w:rPr>
          <w:rFonts w:cs="Arial"/>
          <w:szCs w:val="20"/>
          <w:lang w:val="en"/>
        </w:rPr>
        <w:t xml:space="preserve"> </w:t>
      </w:r>
      <w:proofErr w:type="spellStart"/>
      <w:r w:rsidR="004923CA" w:rsidRPr="00B8586B">
        <w:rPr>
          <w:rFonts w:cs="Arial"/>
          <w:szCs w:val="20"/>
          <w:lang w:val="en"/>
        </w:rPr>
        <w:t>bahwa</w:t>
      </w:r>
      <w:proofErr w:type="spellEnd"/>
      <w:r w:rsidR="004923CA" w:rsidRPr="00B8586B">
        <w:rPr>
          <w:rFonts w:cs="Arial"/>
          <w:szCs w:val="20"/>
          <w:lang w:val="en"/>
        </w:rPr>
        <w:t xml:space="preserve"> </w:t>
      </w:r>
      <w:proofErr w:type="spellStart"/>
      <w:r w:rsidR="004923CA" w:rsidRPr="00B8586B">
        <w:rPr>
          <w:rFonts w:cs="Arial"/>
          <w:szCs w:val="20"/>
          <w:lang w:val="en"/>
        </w:rPr>
        <w:t>produk</w:t>
      </w:r>
      <w:proofErr w:type="spellEnd"/>
      <w:r w:rsidR="004923CA" w:rsidRPr="00B8586B">
        <w:rPr>
          <w:rFonts w:cs="Arial"/>
          <w:szCs w:val="20"/>
          <w:lang w:val="en"/>
        </w:rPr>
        <w:t xml:space="preserve"> </w:t>
      </w:r>
      <w:proofErr w:type="spellStart"/>
      <w:r w:rsidR="004923CA" w:rsidRPr="00B8586B">
        <w:rPr>
          <w:rFonts w:cs="Arial"/>
          <w:szCs w:val="20"/>
          <w:lang w:val="en"/>
        </w:rPr>
        <w:t>komersial</w:t>
      </w:r>
      <w:proofErr w:type="spellEnd"/>
      <w:r w:rsidR="004923CA" w:rsidRPr="00B8586B">
        <w:rPr>
          <w:rFonts w:cs="Arial"/>
          <w:szCs w:val="20"/>
          <w:lang w:val="en"/>
        </w:rPr>
        <w:t xml:space="preserve"> di masa </w:t>
      </w:r>
      <w:proofErr w:type="spellStart"/>
      <w:r w:rsidR="004923CA" w:rsidRPr="00B8586B">
        <w:rPr>
          <w:rFonts w:cs="Arial"/>
          <w:szCs w:val="20"/>
          <w:lang w:val="en"/>
        </w:rPr>
        <w:t>depan</w:t>
      </w:r>
      <w:proofErr w:type="spellEnd"/>
      <w:r w:rsidR="004923CA" w:rsidRPr="00B8586B">
        <w:rPr>
          <w:rFonts w:cs="Arial"/>
          <w:szCs w:val="20"/>
          <w:lang w:val="en"/>
        </w:rPr>
        <w:t xml:space="preserve"> </w:t>
      </w:r>
      <w:proofErr w:type="spellStart"/>
      <w:r w:rsidR="004923CA" w:rsidRPr="00B8586B">
        <w:rPr>
          <w:rFonts w:cs="Arial"/>
          <w:szCs w:val="20"/>
          <w:lang w:val="en"/>
        </w:rPr>
        <w:t>memiliki</w:t>
      </w:r>
      <w:proofErr w:type="spellEnd"/>
      <w:r w:rsidR="004923CA" w:rsidRPr="00B8586B">
        <w:rPr>
          <w:rFonts w:cs="Arial"/>
          <w:szCs w:val="20"/>
          <w:lang w:val="en"/>
        </w:rPr>
        <w:t xml:space="preserve"> </w:t>
      </w:r>
      <w:proofErr w:type="spellStart"/>
      <w:r w:rsidR="004923CA" w:rsidRPr="00B8586B">
        <w:rPr>
          <w:rFonts w:cs="Arial"/>
          <w:szCs w:val="20"/>
          <w:lang w:val="en"/>
        </w:rPr>
        <w:t>potensi</w:t>
      </w:r>
      <w:proofErr w:type="spellEnd"/>
      <w:r w:rsidR="004923CA" w:rsidRPr="00B8586B">
        <w:rPr>
          <w:rFonts w:cs="Arial"/>
          <w:szCs w:val="20"/>
          <w:lang w:val="en"/>
        </w:rPr>
        <w:t xml:space="preserve"> yang </w:t>
      </w:r>
      <w:proofErr w:type="spellStart"/>
      <w:r w:rsidR="004923CA" w:rsidRPr="00B8586B">
        <w:rPr>
          <w:rFonts w:cs="Arial"/>
          <w:szCs w:val="20"/>
          <w:lang w:val="en"/>
        </w:rPr>
        <w:t>sama</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ekstrak</w:t>
      </w:r>
      <w:proofErr w:type="spellEnd"/>
      <w:r w:rsidR="004923CA" w:rsidRPr="00B8586B">
        <w:rPr>
          <w:rFonts w:cs="Arial"/>
          <w:szCs w:val="20"/>
          <w:lang w:val="en"/>
        </w:rPr>
        <w:t xml:space="preserve"> yang </w:t>
      </w:r>
      <w:proofErr w:type="spellStart"/>
      <w:r w:rsidR="004923CA" w:rsidRPr="00B8586B">
        <w:rPr>
          <w:rFonts w:cs="Arial"/>
          <w:szCs w:val="20"/>
          <w:lang w:val="en"/>
        </w:rPr>
        <w:t>diuji</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penelitian</w:t>
      </w:r>
      <w:proofErr w:type="spellEnd"/>
      <w:r>
        <w:rPr>
          <w:rFonts w:cs="Arial"/>
          <w:szCs w:val="20"/>
          <w:lang w:val="en"/>
        </w:rPr>
        <w:t xml:space="preserve"> </w:t>
      </w:r>
      <w:r w:rsidR="004923CA" w:rsidRPr="00B8586B">
        <w:rPr>
          <w:rFonts w:cs="Arial"/>
          <w:szCs w:val="20"/>
          <w:lang w:val="en"/>
        </w:rPr>
        <w:t>(Alberts et al., 2024).</w:t>
      </w:r>
    </w:p>
    <w:p w14:paraId="53395180" w14:textId="77777777" w:rsidR="00293674" w:rsidRPr="00B8586B" w:rsidRDefault="00293674" w:rsidP="00B8586B">
      <w:pPr>
        <w:rPr>
          <w:rFonts w:cs="Arial"/>
          <w:szCs w:val="20"/>
          <w:lang w:val="en"/>
        </w:rPr>
      </w:pPr>
    </w:p>
    <w:p w14:paraId="58A5BDE5" w14:textId="6CAE75D6" w:rsidR="004923CA" w:rsidRPr="002B7D84" w:rsidRDefault="002B7D84" w:rsidP="00B8586B">
      <w:pPr>
        <w:pStyle w:val="Heading2"/>
        <w:numPr>
          <w:ilvl w:val="0"/>
          <w:numId w:val="51"/>
        </w:numPr>
        <w:ind w:left="284" w:hanging="284"/>
        <w:rPr>
          <w:rFonts w:cs="Arial"/>
          <w:bCs/>
          <w:szCs w:val="20"/>
          <w:lang w:val="en"/>
        </w:rPr>
      </w:pPr>
      <w:bookmarkStart w:id="388" w:name="_243zw7tsxoi1" w:colFirst="0" w:colLast="0"/>
      <w:bookmarkEnd w:id="388"/>
      <w:proofErr w:type="spellStart"/>
      <w:r w:rsidRPr="002B7D84">
        <w:rPr>
          <w:rFonts w:cs="Arial"/>
          <w:bCs/>
          <w:szCs w:val="20"/>
          <w:lang w:val="en"/>
        </w:rPr>
        <w:t>Implikasi</w:t>
      </w:r>
      <w:proofErr w:type="spellEnd"/>
      <w:r w:rsidRPr="002B7D84">
        <w:rPr>
          <w:rFonts w:cs="Arial"/>
          <w:bCs/>
          <w:szCs w:val="20"/>
          <w:lang w:val="en"/>
        </w:rPr>
        <w:t xml:space="preserve"> </w:t>
      </w:r>
      <w:proofErr w:type="spellStart"/>
      <w:r w:rsidRPr="002B7D84">
        <w:rPr>
          <w:rFonts w:cs="Arial"/>
          <w:bCs/>
          <w:szCs w:val="20"/>
          <w:lang w:val="en"/>
        </w:rPr>
        <w:t>Ilmiah</w:t>
      </w:r>
      <w:proofErr w:type="spellEnd"/>
      <w:r w:rsidRPr="002B7D84">
        <w:rPr>
          <w:rFonts w:cs="Arial"/>
          <w:bCs/>
          <w:szCs w:val="20"/>
          <w:lang w:val="en"/>
        </w:rPr>
        <w:t xml:space="preserve"> dan </w:t>
      </w:r>
      <w:proofErr w:type="spellStart"/>
      <w:r w:rsidRPr="002B7D84">
        <w:rPr>
          <w:rFonts w:cs="Arial"/>
          <w:bCs/>
          <w:szCs w:val="20"/>
          <w:lang w:val="en"/>
        </w:rPr>
        <w:t>Potensi</w:t>
      </w:r>
      <w:proofErr w:type="spellEnd"/>
      <w:r w:rsidRPr="002B7D84">
        <w:rPr>
          <w:rFonts w:cs="Arial"/>
          <w:bCs/>
          <w:szCs w:val="20"/>
          <w:lang w:val="en"/>
        </w:rPr>
        <w:t xml:space="preserve"> </w:t>
      </w:r>
      <w:proofErr w:type="spellStart"/>
      <w:r w:rsidRPr="002B7D84">
        <w:rPr>
          <w:rFonts w:cs="Arial"/>
          <w:bCs/>
          <w:szCs w:val="20"/>
          <w:lang w:val="en"/>
        </w:rPr>
        <w:t>Penerapan</w:t>
      </w:r>
      <w:proofErr w:type="spellEnd"/>
      <w:r w:rsidRPr="002B7D84">
        <w:rPr>
          <w:rFonts w:cs="Arial"/>
          <w:bCs/>
          <w:szCs w:val="20"/>
          <w:lang w:val="en"/>
        </w:rPr>
        <w:t xml:space="preserve"> </w:t>
      </w:r>
      <w:proofErr w:type="spellStart"/>
      <w:r w:rsidRPr="002B7D84">
        <w:rPr>
          <w:rFonts w:cs="Arial"/>
          <w:bCs/>
          <w:szCs w:val="20"/>
          <w:lang w:val="en"/>
        </w:rPr>
        <w:t>Klinis</w:t>
      </w:r>
      <w:proofErr w:type="spellEnd"/>
    </w:p>
    <w:p w14:paraId="6972D899" w14:textId="37A9BAA8" w:rsidR="004923CA" w:rsidRPr="00B8586B" w:rsidRDefault="002B7D84" w:rsidP="00B8586B">
      <w:pPr>
        <w:ind w:left="284" w:firstLine="567"/>
        <w:rPr>
          <w:rFonts w:cs="Arial"/>
          <w:szCs w:val="20"/>
          <w:lang w:val="en"/>
        </w:rPr>
      </w:pPr>
      <w:r w:rsidRPr="002B7D84">
        <w:rPr>
          <w:rFonts w:cs="Arial"/>
          <w:szCs w:val="20"/>
        </w:rPr>
        <w:t>Berdasarkan sintesis pembahasan, diskusi efektivitas, dan pengakuan atas keterbatasan, langkah selanjutnya adalah merumuskan serangkaian rekomendasi yang dapat ditindaklanjuti.</w:t>
      </w:r>
      <w:r w:rsidR="004923CA" w:rsidRPr="00B8586B">
        <w:rPr>
          <w:rFonts w:cs="Arial"/>
          <w:szCs w:val="20"/>
          <w:lang w:val="en"/>
        </w:rPr>
        <w:t xml:space="preserve"> </w:t>
      </w:r>
      <w:proofErr w:type="spellStart"/>
      <w:r w:rsidR="004923CA" w:rsidRPr="00B8586B">
        <w:rPr>
          <w:rFonts w:cs="Arial"/>
          <w:szCs w:val="20"/>
          <w:lang w:val="en"/>
        </w:rPr>
        <w:t>Sebuah</w:t>
      </w:r>
      <w:proofErr w:type="spellEnd"/>
      <w:r w:rsidR="004923CA" w:rsidRPr="00B8586B">
        <w:rPr>
          <w:rFonts w:cs="Arial"/>
          <w:szCs w:val="20"/>
          <w:lang w:val="en"/>
        </w:rPr>
        <w:t xml:space="preserve"> </w:t>
      </w:r>
      <w:proofErr w:type="spellStart"/>
      <w:r w:rsidR="004923CA" w:rsidRPr="00B8586B">
        <w:rPr>
          <w:rFonts w:cs="Arial"/>
          <w:szCs w:val="20"/>
          <w:lang w:val="en"/>
        </w:rPr>
        <w:t>penelitian</w:t>
      </w:r>
      <w:proofErr w:type="spellEnd"/>
      <w:r w:rsidR="004923CA" w:rsidRPr="00B8586B">
        <w:rPr>
          <w:rFonts w:cs="Arial"/>
          <w:szCs w:val="20"/>
          <w:lang w:val="en"/>
        </w:rPr>
        <w:t xml:space="preserve"> yang </w:t>
      </w:r>
      <w:proofErr w:type="spellStart"/>
      <w:r w:rsidR="004923CA" w:rsidRPr="00B8586B">
        <w:rPr>
          <w:rFonts w:cs="Arial"/>
          <w:szCs w:val="20"/>
          <w:lang w:val="en"/>
        </w:rPr>
        <w:t>baik</w:t>
      </w:r>
      <w:proofErr w:type="spellEnd"/>
      <w:r w:rsidR="004923CA" w:rsidRPr="00B8586B">
        <w:rPr>
          <w:rFonts w:cs="Arial"/>
          <w:szCs w:val="20"/>
          <w:lang w:val="en"/>
        </w:rPr>
        <w:t xml:space="preserve">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berakhir</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kesimpulan</w:t>
      </w:r>
      <w:proofErr w:type="spellEnd"/>
      <w:r w:rsidR="004923CA" w:rsidRPr="00B8586B">
        <w:rPr>
          <w:rFonts w:cs="Arial"/>
          <w:szCs w:val="20"/>
          <w:lang w:val="en"/>
        </w:rPr>
        <w:t xml:space="preserve">, </w:t>
      </w:r>
      <w:proofErr w:type="spellStart"/>
      <w:r w:rsidR="004923CA" w:rsidRPr="00B8586B">
        <w:rPr>
          <w:rFonts w:cs="Arial"/>
          <w:szCs w:val="20"/>
          <w:lang w:val="en"/>
        </w:rPr>
        <w:t>tetapi</w:t>
      </w:r>
      <w:proofErr w:type="spellEnd"/>
      <w:r w:rsidR="004923CA" w:rsidRPr="00B8586B">
        <w:rPr>
          <w:rFonts w:cs="Arial"/>
          <w:szCs w:val="20"/>
          <w:lang w:val="en"/>
        </w:rPr>
        <w:t xml:space="preserve"> </w:t>
      </w:r>
      <w:proofErr w:type="spellStart"/>
      <w:r w:rsidR="004923CA" w:rsidRPr="00B8586B">
        <w:rPr>
          <w:rFonts w:cs="Arial"/>
          <w:szCs w:val="20"/>
          <w:lang w:val="en"/>
        </w:rPr>
        <w:t>membuka</w:t>
      </w:r>
      <w:proofErr w:type="spellEnd"/>
      <w:r w:rsidR="004923CA" w:rsidRPr="00B8586B">
        <w:rPr>
          <w:rFonts w:cs="Arial"/>
          <w:szCs w:val="20"/>
          <w:lang w:val="en"/>
        </w:rPr>
        <w:t xml:space="preserve"> </w:t>
      </w:r>
      <w:proofErr w:type="spellStart"/>
      <w:r w:rsidR="004923CA" w:rsidRPr="00B8586B">
        <w:rPr>
          <w:rFonts w:cs="Arial"/>
          <w:szCs w:val="20"/>
          <w:lang w:val="en"/>
        </w:rPr>
        <w:t>pintu</w:t>
      </w:r>
      <w:proofErr w:type="spellEnd"/>
      <w:r w:rsidR="004923CA" w:rsidRPr="00B8586B">
        <w:rPr>
          <w:rFonts w:cs="Arial"/>
          <w:szCs w:val="20"/>
          <w:lang w:val="en"/>
        </w:rPr>
        <w:t xml:space="preserve"> </w:t>
      </w:r>
      <w:proofErr w:type="spellStart"/>
      <w:r w:rsidR="004923CA" w:rsidRPr="00B8586B">
        <w:rPr>
          <w:rFonts w:cs="Arial"/>
          <w:szCs w:val="20"/>
          <w:lang w:val="en"/>
        </w:rPr>
        <w:t>bagi</w:t>
      </w:r>
      <w:proofErr w:type="spellEnd"/>
      <w:r w:rsidR="004923CA" w:rsidRPr="00B8586B">
        <w:rPr>
          <w:rFonts w:cs="Arial"/>
          <w:szCs w:val="20"/>
          <w:lang w:val="en"/>
        </w:rPr>
        <w:t xml:space="preserve"> </w:t>
      </w:r>
      <w:proofErr w:type="spellStart"/>
      <w:r w:rsidR="004923CA" w:rsidRPr="00B8586B">
        <w:rPr>
          <w:rFonts w:cs="Arial"/>
          <w:szCs w:val="20"/>
          <w:lang w:val="en"/>
        </w:rPr>
        <w:t>pertanyaan-pertanyaan</w:t>
      </w:r>
      <w:proofErr w:type="spellEnd"/>
      <w:r w:rsidR="004923CA" w:rsidRPr="00B8586B">
        <w:rPr>
          <w:rFonts w:cs="Arial"/>
          <w:szCs w:val="20"/>
          <w:lang w:val="en"/>
        </w:rPr>
        <w:t xml:space="preserve"> </w:t>
      </w:r>
      <w:proofErr w:type="spellStart"/>
      <w:r w:rsidR="004923CA" w:rsidRPr="00B8586B">
        <w:rPr>
          <w:rFonts w:cs="Arial"/>
          <w:szCs w:val="20"/>
          <w:lang w:val="en"/>
        </w:rPr>
        <w:t>baru</w:t>
      </w:r>
      <w:proofErr w:type="spellEnd"/>
      <w:r w:rsidR="004923CA" w:rsidRPr="00B8586B">
        <w:rPr>
          <w:rFonts w:cs="Arial"/>
          <w:szCs w:val="20"/>
          <w:lang w:val="en"/>
        </w:rPr>
        <w:t xml:space="preserve"> dan </w:t>
      </w:r>
      <w:proofErr w:type="spellStart"/>
      <w:r w:rsidR="004923CA" w:rsidRPr="00B8586B">
        <w:rPr>
          <w:rFonts w:cs="Arial"/>
          <w:szCs w:val="20"/>
          <w:lang w:val="en"/>
        </w:rPr>
        <w:t>jalur-jalur</w:t>
      </w:r>
      <w:proofErr w:type="spellEnd"/>
      <w:r w:rsidR="004923CA" w:rsidRPr="00B8586B">
        <w:rPr>
          <w:rFonts w:cs="Arial"/>
          <w:szCs w:val="20"/>
          <w:lang w:val="en"/>
        </w:rPr>
        <w:t xml:space="preserve"> </w:t>
      </w:r>
      <w:proofErr w:type="spellStart"/>
      <w:r w:rsidR="004923CA" w:rsidRPr="00B8586B">
        <w:rPr>
          <w:rFonts w:cs="Arial"/>
          <w:szCs w:val="20"/>
          <w:lang w:val="en"/>
        </w:rPr>
        <w:t>investigasi</w:t>
      </w:r>
      <w:proofErr w:type="spellEnd"/>
      <w:r w:rsidR="004923CA" w:rsidRPr="00B8586B">
        <w:rPr>
          <w:rFonts w:cs="Arial"/>
          <w:szCs w:val="20"/>
          <w:lang w:val="en"/>
        </w:rPr>
        <w:t xml:space="preserve"> </w:t>
      </w:r>
      <w:proofErr w:type="spellStart"/>
      <w:r w:rsidR="004923CA" w:rsidRPr="00B8586B">
        <w:rPr>
          <w:rFonts w:cs="Arial"/>
          <w:szCs w:val="20"/>
          <w:lang w:val="en"/>
        </w:rPr>
        <w:t>selanjutnya</w:t>
      </w:r>
      <w:proofErr w:type="spellEnd"/>
      <w:r w:rsidR="004923CA" w:rsidRPr="00B8586B">
        <w:rPr>
          <w:rFonts w:cs="Arial"/>
          <w:szCs w:val="20"/>
          <w:lang w:val="en"/>
        </w:rPr>
        <w:t xml:space="preserve">. </w:t>
      </w:r>
      <w:proofErr w:type="spellStart"/>
      <w:r w:rsidR="004923CA" w:rsidRPr="00B8586B">
        <w:rPr>
          <w:rFonts w:cs="Arial"/>
          <w:szCs w:val="20"/>
          <w:lang w:val="en"/>
        </w:rPr>
        <w:t>Rekomendasi</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berfungsi</w:t>
      </w:r>
      <w:proofErr w:type="spellEnd"/>
      <w:r w:rsidR="004923CA" w:rsidRPr="00B8586B">
        <w:rPr>
          <w:rFonts w:cs="Arial"/>
          <w:szCs w:val="20"/>
          <w:lang w:val="en"/>
        </w:rPr>
        <w:t xml:space="preserve"> </w:t>
      </w:r>
      <w:proofErr w:type="spellStart"/>
      <w:r w:rsidR="004923CA" w:rsidRPr="00B8586B">
        <w:rPr>
          <w:rFonts w:cs="Arial"/>
          <w:szCs w:val="20"/>
          <w:lang w:val="en"/>
        </w:rPr>
        <w:t>sebagai</w:t>
      </w:r>
      <w:proofErr w:type="spellEnd"/>
      <w:r w:rsidR="004923CA" w:rsidRPr="00B8586B">
        <w:rPr>
          <w:rFonts w:cs="Arial"/>
          <w:szCs w:val="20"/>
          <w:lang w:val="en"/>
        </w:rPr>
        <w:t xml:space="preserve"> </w:t>
      </w:r>
      <w:proofErr w:type="spellStart"/>
      <w:r w:rsidR="004923CA" w:rsidRPr="00B8586B">
        <w:rPr>
          <w:rFonts w:cs="Arial"/>
          <w:szCs w:val="20"/>
          <w:lang w:val="en"/>
        </w:rPr>
        <w:t>peta</w:t>
      </w:r>
      <w:proofErr w:type="spellEnd"/>
      <w:r w:rsidR="004923CA" w:rsidRPr="00B8586B">
        <w:rPr>
          <w:rFonts w:cs="Arial"/>
          <w:szCs w:val="20"/>
          <w:lang w:val="en"/>
        </w:rPr>
        <w:t xml:space="preserve"> </w:t>
      </w:r>
      <w:proofErr w:type="spellStart"/>
      <w:r w:rsidR="004923CA" w:rsidRPr="00B8586B">
        <w:rPr>
          <w:rFonts w:cs="Arial"/>
          <w:szCs w:val="20"/>
          <w:lang w:val="en"/>
        </w:rPr>
        <w:t>jalan</w:t>
      </w:r>
      <w:proofErr w:type="spellEnd"/>
      <w:r w:rsidR="004923CA" w:rsidRPr="00B8586B">
        <w:rPr>
          <w:rFonts w:cs="Arial"/>
          <w:szCs w:val="20"/>
          <w:lang w:val="en"/>
        </w:rPr>
        <w:t xml:space="preserve">, </w:t>
      </w:r>
      <w:proofErr w:type="spellStart"/>
      <w:r w:rsidR="004923CA" w:rsidRPr="00B8586B">
        <w:rPr>
          <w:rFonts w:cs="Arial"/>
          <w:szCs w:val="20"/>
          <w:lang w:val="en"/>
        </w:rPr>
        <w:t>menyarankan</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komunitas</w:t>
      </w:r>
      <w:proofErr w:type="spellEnd"/>
      <w:r w:rsidR="004923CA" w:rsidRPr="00B8586B">
        <w:rPr>
          <w:rFonts w:cs="Arial"/>
          <w:szCs w:val="20"/>
          <w:lang w:val="en"/>
        </w:rPr>
        <w:t xml:space="preserve"> </w:t>
      </w:r>
      <w:proofErr w:type="spellStart"/>
      <w:r w:rsidR="004923CA" w:rsidRPr="00B8586B">
        <w:rPr>
          <w:rFonts w:cs="Arial"/>
          <w:szCs w:val="20"/>
          <w:lang w:val="en"/>
        </w:rPr>
        <w:t>ilmiah</w:t>
      </w:r>
      <w:proofErr w:type="spellEnd"/>
      <w:r w:rsidR="004923CA" w:rsidRPr="00B8586B">
        <w:rPr>
          <w:rFonts w:cs="Arial"/>
          <w:szCs w:val="20"/>
          <w:lang w:val="en"/>
        </w:rPr>
        <w:t xml:space="preserve"> dan </w:t>
      </w:r>
      <w:proofErr w:type="spellStart"/>
      <w:r w:rsidR="004923CA" w:rsidRPr="00B8586B">
        <w:rPr>
          <w:rFonts w:cs="Arial"/>
          <w:szCs w:val="20"/>
          <w:lang w:val="en"/>
        </w:rPr>
        <w:t>klinis</w:t>
      </w:r>
      <w:proofErr w:type="spellEnd"/>
      <w:r w:rsidR="004923CA" w:rsidRPr="00B8586B">
        <w:rPr>
          <w:rFonts w:cs="Arial"/>
          <w:szCs w:val="20"/>
          <w:lang w:val="en"/>
        </w:rPr>
        <w:t xml:space="preserve">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membangun</w:t>
      </w:r>
      <w:proofErr w:type="spellEnd"/>
      <w:r w:rsidR="004923CA" w:rsidRPr="00B8586B">
        <w:rPr>
          <w:rFonts w:cs="Arial"/>
          <w:szCs w:val="20"/>
          <w:lang w:val="en"/>
        </w:rPr>
        <w:t xml:space="preserve"> di </w:t>
      </w:r>
      <w:proofErr w:type="spellStart"/>
      <w:r w:rsidR="004923CA" w:rsidRPr="00B8586B">
        <w:rPr>
          <w:rFonts w:cs="Arial"/>
          <w:szCs w:val="20"/>
          <w:lang w:val="en"/>
        </w:rPr>
        <w:t>atas</w:t>
      </w:r>
      <w:proofErr w:type="spellEnd"/>
      <w:r w:rsidR="004923CA" w:rsidRPr="00B8586B">
        <w:rPr>
          <w:rFonts w:cs="Arial"/>
          <w:szCs w:val="20"/>
          <w:lang w:val="en"/>
        </w:rPr>
        <w:t xml:space="preserve"> </w:t>
      </w:r>
      <w:proofErr w:type="spellStart"/>
      <w:r w:rsidR="004923CA" w:rsidRPr="00B8586B">
        <w:rPr>
          <w:rFonts w:cs="Arial"/>
          <w:szCs w:val="20"/>
          <w:lang w:val="en"/>
        </w:rPr>
        <w:t>fondasi</w:t>
      </w:r>
      <w:proofErr w:type="spellEnd"/>
      <w:r w:rsidR="004923CA" w:rsidRPr="00B8586B">
        <w:rPr>
          <w:rFonts w:cs="Arial"/>
          <w:szCs w:val="20"/>
          <w:lang w:val="en"/>
        </w:rPr>
        <w:t xml:space="preserve"> yang </w:t>
      </w:r>
      <w:proofErr w:type="spellStart"/>
      <w:r w:rsidR="004923CA" w:rsidRPr="00B8586B">
        <w:rPr>
          <w:rFonts w:cs="Arial"/>
          <w:szCs w:val="20"/>
          <w:lang w:val="en"/>
        </w:rPr>
        <w:t>telah</w:t>
      </w:r>
      <w:proofErr w:type="spellEnd"/>
      <w:r w:rsidR="004923CA" w:rsidRPr="00B8586B">
        <w:rPr>
          <w:rFonts w:cs="Arial"/>
          <w:szCs w:val="20"/>
          <w:lang w:val="en"/>
        </w:rPr>
        <w:t xml:space="preserve"> </w:t>
      </w:r>
      <w:proofErr w:type="spellStart"/>
      <w:r w:rsidR="004923CA" w:rsidRPr="00B8586B">
        <w:rPr>
          <w:rFonts w:cs="Arial"/>
          <w:szCs w:val="20"/>
          <w:lang w:val="en"/>
        </w:rPr>
        <w:t>diletakkan</w:t>
      </w:r>
      <w:proofErr w:type="spellEnd"/>
      <w:r w:rsidR="004923CA" w:rsidRPr="00B8586B">
        <w:rPr>
          <w:rFonts w:cs="Arial"/>
          <w:szCs w:val="20"/>
          <w:lang w:val="en"/>
        </w:rPr>
        <w:t xml:space="preserve"> oleh </w:t>
      </w:r>
      <w:proofErr w:type="spellStart"/>
      <w:r w:rsidR="004923CA" w:rsidRPr="00B8586B">
        <w:rPr>
          <w:rFonts w:cs="Arial"/>
          <w:szCs w:val="20"/>
          <w:lang w:val="en"/>
        </w:rPr>
        <w:t>monograf</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Rekomendasi</w:t>
      </w:r>
      <w:proofErr w:type="spellEnd"/>
      <w:r w:rsidR="004923CA" w:rsidRPr="00B8586B">
        <w:rPr>
          <w:rFonts w:cs="Arial"/>
          <w:szCs w:val="20"/>
          <w:lang w:val="en"/>
        </w:rPr>
        <w:t xml:space="preserve"> </w:t>
      </w:r>
      <w:proofErr w:type="spellStart"/>
      <w:r w:rsidR="004923CA" w:rsidRPr="00B8586B">
        <w:rPr>
          <w:rFonts w:cs="Arial"/>
          <w:szCs w:val="20"/>
          <w:lang w:val="en"/>
        </w:rPr>
        <w:t>tersebut</w:t>
      </w:r>
      <w:proofErr w:type="spellEnd"/>
      <w:r w:rsidR="004923CA" w:rsidRPr="00B8586B">
        <w:rPr>
          <w:rFonts w:cs="Arial"/>
          <w:szCs w:val="20"/>
          <w:lang w:val="en"/>
        </w:rPr>
        <w:t xml:space="preserve"> </w:t>
      </w:r>
      <w:proofErr w:type="spellStart"/>
      <w:r w:rsidR="004923CA" w:rsidRPr="00B8586B">
        <w:rPr>
          <w:rFonts w:cs="Arial"/>
          <w:szCs w:val="20"/>
          <w:lang w:val="en"/>
        </w:rPr>
        <w:t>mencakup</w:t>
      </w:r>
      <w:proofErr w:type="spellEnd"/>
      <w:r w:rsidR="004923CA" w:rsidRPr="00B8586B">
        <w:rPr>
          <w:rFonts w:cs="Arial"/>
          <w:szCs w:val="20"/>
          <w:lang w:val="en"/>
        </w:rPr>
        <w:t xml:space="preserve"> </w:t>
      </w:r>
      <w:proofErr w:type="spellStart"/>
      <w:r w:rsidR="004923CA" w:rsidRPr="00B8586B">
        <w:rPr>
          <w:rFonts w:cs="Arial"/>
          <w:szCs w:val="20"/>
          <w:lang w:val="en"/>
        </w:rPr>
        <w:t>spektrum</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penelitian</w:t>
      </w:r>
      <w:proofErr w:type="spellEnd"/>
      <w:r w:rsidR="004923CA" w:rsidRPr="00B8586B">
        <w:rPr>
          <w:rFonts w:cs="Arial"/>
          <w:szCs w:val="20"/>
          <w:lang w:val="en"/>
        </w:rPr>
        <w:t xml:space="preserve"> </w:t>
      </w:r>
      <w:proofErr w:type="spellStart"/>
      <w:r w:rsidR="004923CA" w:rsidRPr="00B8586B">
        <w:rPr>
          <w:rFonts w:cs="Arial"/>
          <w:szCs w:val="20"/>
          <w:lang w:val="en"/>
        </w:rPr>
        <w:t>dasar</w:t>
      </w:r>
      <w:proofErr w:type="spellEnd"/>
      <w:r w:rsidR="004923CA" w:rsidRPr="00B8586B">
        <w:rPr>
          <w:rFonts w:cs="Arial"/>
          <w:szCs w:val="20"/>
          <w:lang w:val="en"/>
        </w:rPr>
        <w:t xml:space="preserve"> </w:t>
      </w:r>
      <w:proofErr w:type="spellStart"/>
      <w:r w:rsidR="004923CA" w:rsidRPr="00B8586B">
        <w:rPr>
          <w:rFonts w:cs="Arial"/>
          <w:szCs w:val="20"/>
          <w:lang w:val="en"/>
        </w:rPr>
        <w:t>hingga</w:t>
      </w:r>
      <w:proofErr w:type="spellEnd"/>
      <w:r w:rsidR="004923CA" w:rsidRPr="00B8586B">
        <w:rPr>
          <w:rFonts w:cs="Arial"/>
          <w:szCs w:val="20"/>
          <w:lang w:val="en"/>
        </w:rPr>
        <w:t xml:space="preserve"> </w:t>
      </w:r>
      <w:proofErr w:type="spellStart"/>
      <w:r w:rsidR="004923CA" w:rsidRPr="00B8586B">
        <w:rPr>
          <w:rFonts w:cs="Arial"/>
          <w:szCs w:val="20"/>
          <w:lang w:val="en"/>
        </w:rPr>
        <w:t>aplikasi</w:t>
      </w:r>
      <w:proofErr w:type="spellEnd"/>
      <w:r w:rsidR="004923CA" w:rsidRPr="00B8586B">
        <w:rPr>
          <w:rFonts w:cs="Arial"/>
          <w:szCs w:val="20"/>
          <w:lang w:val="en"/>
        </w:rPr>
        <w:t xml:space="preserve"> </w:t>
      </w:r>
      <w:proofErr w:type="spellStart"/>
      <w:r w:rsidR="004923CA" w:rsidRPr="00B8586B">
        <w:rPr>
          <w:rFonts w:cs="Arial"/>
          <w:szCs w:val="20"/>
          <w:lang w:val="en"/>
        </w:rPr>
        <w:t>klinis</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tujuan</w:t>
      </w:r>
      <w:proofErr w:type="spellEnd"/>
      <w:r w:rsidR="004923CA" w:rsidRPr="00B8586B">
        <w:rPr>
          <w:rFonts w:cs="Arial"/>
          <w:szCs w:val="20"/>
          <w:lang w:val="en"/>
        </w:rPr>
        <w:t xml:space="preserve"> </w:t>
      </w:r>
      <w:proofErr w:type="spellStart"/>
      <w:r w:rsidR="004923CA" w:rsidRPr="00B8586B">
        <w:rPr>
          <w:rFonts w:cs="Arial"/>
          <w:szCs w:val="20"/>
          <w:lang w:val="en"/>
        </w:rPr>
        <w:t>akhir</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mentranslasikan</w:t>
      </w:r>
      <w:proofErr w:type="spellEnd"/>
      <w:r w:rsidR="004923CA" w:rsidRPr="00B8586B">
        <w:rPr>
          <w:rFonts w:cs="Arial"/>
          <w:szCs w:val="20"/>
          <w:lang w:val="en"/>
        </w:rPr>
        <w:t xml:space="preserve"> </w:t>
      </w:r>
      <w:proofErr w:type="spellStart"/>
      <w:r w:rsidR="004923CA" w:rsidRPr="00B8586B">
        <w:rPr>
          <w:rFonts w:cs="Arial"/>
          <w:szCs w:val="20"/>
          <w:lang w:val="en"/>
        </w:rPr>
        <w:t>temuan</w:t>
      </w:r>
      <w:proofErr w:type="spellEnd"/>
      <w:r w:rsidR="004923CA" w:rsidRPr="00B8586B">
        <w:rPr>
          <w:rFonts w:cs="Arial"/>
          <w:szCs w:val="20"/>
          <w:lang w:val="en"/>
        </w:rPr>
        <w:t xml:space="preserve"> yang </w:t>
      </w:r>
      <w:proofErr w:type="spellStart"/>
      <w:r w:rsidR="004923CA" w:rsidRPr="00B8586B">
        <w:rPr>
          <w:rFonts w:cs="Arial"/>
          <w:szCs w:val="20"/>
          <w:lang w:val="en"/>
        </w:rPr>
        <w:t>menjanjikan</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menjadi</w:t>
      </w:r>
      <w:proofErr w:type="spellEnd"/>
      <w:r w:rsidR="004923CA" w:rsidRPr="00B8586B">
        <w:rPr>
          <w:rFonts w:cs="Arial"/>
          <w:szCs w:val="20"/>
          <w:lang w:val="en"/>
        </w:rPr>
        <w:t xml:space="preserve"> </w:t>
      </w:r>
      <w:proofErr w:type="spellStart"/>
      <w:r w:rsidR="004923CA" w:rsidRPr="00B8586B">
        <w:rPr>
          <w:rFonts w:cs="Arial"/>
          <w:szCs w:val="20"/>
          <w:lang w:val="en"/>
        </w:rPr>
        <w:t>manfaat</w:t>
      </w:r>
      <w:proofErr w:type="spellEnd"/>
      <w:r w:rsidR="004923CA" w:rsidRPr="00B8586B">
        <w:rPr>
          <w:rFonts w:cs="Arial"/>
          <w:szCs w:val="20"/>
          <w:lang w:val="en"/>
        </w:rPr>
        <w:t xml:space="preserve"> </w:t>
      </w:r>
      <w:proofErr w:type="spellStart"/>
      <w:r w:rsidR="004923CA" w:rsidRPr="00B8586B">
        <w:rPr>
          <w:rFonts w:cs="Arial"/>
          <w:szCs w:val="20"/>
          <w:lang w:val="en"/>
        </w:rPr>
        <w:t>nyata</w:t>
      </w:r>
      <w:proofErr w:type="spellEnd"/>
      <w:r w:rsidR="004923CA" w:rsidRPr="00B8586B">
        <w:rPr>
          <w:rFonts w:cs="Arial"/>
          <w:szCs w:val="20"/>
          <w:lang w:val="en"/>
        </w:rPr>
        <w:t xml:space="preserve"> </w:t>
      </w:r>
      <w:proofErr w:type="spellStart"/>
      <w:r w:rsidR="004923CA" w:rsidRPr="00B8586B">
        <w:rPr>
          <w:rFonts w:cs="Arial"/>
          <w:szCs w:val="20"/>
          <w:lang w:val="en"/>
        </w:rPr>
        <w:t>bagi</w:t>
      </w:r>
      <w:proofErr w:type="spellEnd"/>
      <w:r w:rsidR="004923CA" w:rsidRPr="00B8586B">
        <w:rPr>
          <w:rFonts w:cs="Arial"/>
          <w:szCs w:val="20"/>
          <w:lang w:val="en"/>
        </w:rPr>
        <w:t xml:space="preserve"> </w:t>
      </w:r>
      <w:proofErr w:type="spellStart"/>
      <w:r w:rsidR="004923CA" w:rsidRPr="00B8586B">
        <w:rPr>
          <w:rFonts w:cs="Arial"/>
          <w:szCs w:val="20"/>
          <w:lang w:val="en"/>
        </w:rPr>
        <w:t>pasien</w:t>
      </w:r>
      <w:proofErr w:type="spellEnd"/>
      <w:r w:rsidR="004923CA" w:rsidRPr="00B8586B">
        <w:rPr>
          <w:rFonts w:cs="Arial"/>
          <w:szCs w:val="20"/>
          <w:lang w:val="en"/>
        </w:rPr>
        <w:t>.</w:t>
      </w:r>
    </w:p>
    <w:p w14:paraId="6D201C95" w14:textId="77777777" w:rsidR="00293674" w:rsidRPr="00B8586B" w:rsidRDefault="00293674" w:rsidP="00B8586B">
      <w:pPr>
        <w:spacing w:after="160"/>
        <w:jc w:val="left"/>
        <w:rPr>
          <w:rFonts w:cs="Arial"/>
          <w:b/>
          <w:bCs/>
          <w:szCs w:val="20"/>
          <w:lang w:val="en"/>
        </w:rPr>
      </w:pPr>
      <w:r w:rsidRPr="00B8586B">
        <w:rPr>
          <w:rFonts w:cs="Arial"/>
          <w:b/>
          <w:bCs/>
          <w:szCs w:val="20"/>
          <w:lang w:val="en"/>
        </w:rPr>
        <w:br w:type="page"/>
      </w:r>
    </w:p>
    <w:p w14:paraId="74854CF4" w14:textId="38E610D2" w:rsidR="00293674"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75EC60B0" w14:textId="34ED3A72" w:rsidR="004923CA" w:rsidRPr="00B8586B" w:rsidRDefault="00B96D28" w:rsidP="00B8586B">
      <w:pPr>
        <w:ind w:left="284" w:firstLine="567"/>
        <w:rPr>
          <w:rFonts w:cs="Arial"/>
          <w:szCs w:val="20"/>
          <w:lang w:val="en"/>
        </w:rPr>
      </w:pPr>
      <w:r w:rsidRPr="00B96D28">
        <w:rPr>
          <w:rFonts w:cs="Arial"/>
          <w:szCs w:val="20"/>
        </w:rPr>
        <w:t>Penyusunan rekomendasi ilmiah ini dapat dianalogikan seperti</w:t>
      </w:r>
      <w:r w:rsidR="004923CA" w:rsidRPr="00B8586B">
        <w:rPr>
          <w:rFonts w:cs="Arial"/>
          <w:szCs w:val="20"/>
          <w:lang w:val="en"/>
        </w:rPr>
        <w:t xml:space="preserve"> </w:t>
      </w:r>
      <w:proofErr w:type="spellStart"/>
      <w:r w:rsidR="004923CA" w:rsidRPr="00B8586B">
        <w:rPr>
          <w:rFonts w:cs="Arial"/>
          <w:szCs w:val="20"/>
          <w:lang w:val="en"/>
        </w:rPr>
        <w:t>seorang</w:t>
      </w:r>
      <w:proofErr w:type="spellEnd"/>
      <w:r w:rsidR="004923CA" w:rsidRPr="00B8586B">
        <w:rPr>
          <w:rFonts w:cs="Arial"/>
          <w:szCs w:val="20"/>
          <w:lang w:val="en"/>
        </w:rPr>
        <w:t xml:space="preserve"> </w:t>
      </w:r>
      <w:proofErr w:type="spellStart"/>
      <w:r w:rsidR="004923CA" w:rsidRPr="00B8586B">
        <w:rPr>
          <w:rFonts w:cs="Arial"/>
          <w:szCs w:val="20"/>
          <w:lang w:val="en"/>
        </w:rPr>
        <w:t>kapten</w:t>
      </w:r>
      <w:proofErr w:type="spellEnd"/>
      <w:r w:rsidR="004923CA" w:rsidRPr="00B8586B">
        <w:rPr>
          <w:rFonts w:cs="Arial"/>
          <w:szCs w:val="20"/>
          <w:lang w:val="en"/>
        </w:rPr>
        <w:t xml:space="preserve"> </w:t>
      </w:r>
      <w:proofErr w:type="spellStart"/>
      <w:r w:rsidR="004923CA" w:rsidRPr="00B8586B">
        <w:rPr>
          <w:rFonts w:cs="Arial"/>
          <w:szCs w:val="20"/>
          <w:lang w:val="en"/>
        </w:rPr>
        <w:t>kapal</w:t>
      </w:r>
      <w:proofErr w:type="spellEnd"/>
      <w:r w:rsidR="004923CA" w:rsidRPr="00B8586B">
        <w:rPr>
          <w:rFonts w:cs="Arial"/>
          <w:szCs w:val="20"/>
          <w:lang w:val="en"/>
        </w:rPr>
        <w:t xml:space="preserve"> yang </w:t>
      </w:r>
      <w:proofErr w:type="spellStart"/>
      <w:r w:rsidR="004923CA" w:rsidRPr="00B8586B">
        <w:rPr>
          <w:rFonts w:cs="Arial"/>
          <w:szCs w:val="20"/>
          <w:lang w:val="en"/>
        </w:rPr>
        <w:t>kembali</w:t>
      </w:r>
      <w:proofErr w:type="spellEnd"/>
      <w:r w:rsidR="004923CA" w:rsidRPr="00B8586B">
        <w:rPr>
          <w:rFonts w:cs="Arial"/>
          <w:szCs w:val="20"/>
          <w:lang w:val="en"/>
        </w:rPr>
        <w:t xml:space="preserve"> </w:t>
      </w:r>
      <w:proofErr w:type="spellStart"/>
      <w:r w:rsidR="004923CA" w:rsidRPr="00B8586B">
        <w:rPr>
          <w:rFonts w:cs="Arial"/>
          <w:szCs w:val="20"/>
          <w:lang w:val="en"/>
        </w:rPr>
        <w:t>dari</w:t>
      </w:r>
      <w:proofErr w:type="spellEnd"/>
      <w:r w:rsidR="004923CA" w:rsidRPr="00B8586B">
        <w:rPr>
          <w:rFonts w:cs="Arial"/>
          <w:szCs w:val="20"/>
          <w:lang w:val="en"/>
        </w:rPr>
        <w:t xml:space="preserve"> </w:t>
      </w:r>
      <w:proofErr w:type="spellStart"/>
      <w:r w:rsidR="004923CA" w:rsidRPr="00B8586B">
        <w:rPr>
          <w:rFonts w:cs="Arial"/>
          <w:szCs w:val="20"/>
          <w:lang w:val="en"/>
        </w:rPr>
        <w:t>pelayaran</w:t>
      </w:r>
      <w:proofErr w:type="spellEnd"/>
      <w:r w:rsidR="004923CA" w:rsidRPr="00B8586B">
        <w:rPr>
          <w:rFonts w:cs="Arial"/>
          <w:szCs w:val="20"/>
          <w:lang w:val="en"/>
        </w:rPr>
        <w:t xml:space="preserve"> </w:t>
      </w:r>
      <w:proofErr w:type="spellStart"/>
      <w:r w:rsidR="004923CA" w:rsidRPr="00B8586B">
        <w:rPr>
          <w:rFonts w:cs="Arial"/>
          <w:szCs w:val="20"/>
          <w:lang w:val="en"/>
        </w:rPr>
        <w:t>eksplorasi</w:t>
      </w:r>
      <w:proofErr w:type="spellEnd"/>
      <w:r w:rsidR="004923CA" w:rsidRPr="00B8586B">
        <w:rPr>
          <w:rFonts w:cs="Arial"/>
          <w:szCs w:val="20"/>
          <w:lang w:val="en"/>
        </w:rPr>
        <w:t xml:space="preserve"> dan </w:t>
      </w:r>
      <w:proofErr w:type="spellStart"/>
      <w:r w:rsidR="004923CA" w:rsidRPr="00B8586B">
        <w:rPr>
          <w:rFonts w:cs="Arial"/>
          <w:szCs w:val="20"/>
          <w:lang w:val="en"/>
        </w:rPr>
        <w:t>melaporkan</w:t>
      </w:r>
      <w:proofErr w:type="spellEnd"/>
      <w:r w:rsidR="004923CA" w:rsidRPr="00B8586B">
        <w:rPr>
          <w:rFonts w:cs="Arial"/>
          <w:szCs w:val="20"/>
          <w:lang w:val="en"/>
        </w:rPr>
        <w:t xml:space="preserve"> </w:t>
      </w:r>
      <w:proofErr w:type="spellStart"/>
      <w:r w:rsidR="004923CA" w:rsidRPr="00B8586B">
        <w:rPr>
          <w:rFonts w:cs="Arial"/>
          <w:szCs w:val="20"/>
          <w:lang w:val="en"/>
        </w:rPr>
        <w:t>temuannya</w:t>
      </w:r>
      <w:proofErr w:type="spellEnd"/>
      <w:r w:rsidR="004923CA" w:rsidRPr="00B8586B">
        <w:rPr>
          <w:rFonts w:cs="Arial"/>
          <w:szCs w:val="20"/>
          <w:lang w:val="en"/>
        </w:rPr>
        <w:t xml:space="preserve">. Ia </w:t>
      </w:r>
      <w:proofErr w:type="spellStart"/>
      <w:r w:rsidR="004923CA" w:rsidRPr="00B8586B">
        <w:rPr>
          <w:rFonts w:cs="Arial"/>
          <w:szCs w:val="20"/>
          <w:lang w:val="en"/>
        </w:rPr>
        <w:t>tidak</w:t>
      </w:r>
      <w:proofErr w:type="spellEnd"/>
      <w:r w:rsidR="004923CA" w:rsidRPr="00B8586B">
        <w:rPr>
          <w:rFonts w:cs="Arial"/>
          <w:szCs w:val="20"/>
          <w:lang w:val="en"/>
        </w:rPr>
        <w:t xml:space="preserve"> </w:t>
      </w:r>
      <w:proofErr w:type="spellStart"/>
      <w:r w:rsidR="004923CA" w:rsidRPr="00B8586B">
        <w:rPr>
          <w:rFonts w:cs="Arial"/>
          <w:szCs w:val="20"/>
          <w:lang w:val="en"/>
        </w:rPr>
        <w:t>hanya</w:t>
      </w:r>
      <w:proofErr w:type="spellEnd"/>
      <w:r w:rsidR="004923CA" w:rsidRPr="00B8586B">
        <w:rPr>
          <w:rFonts w:cs="Arial"/>
          <w:szCs w:val="20"/>
          <w:lang w:val="en"/>
        </w:rPr>
        <w:t xml:space="preserve"> </w:t>
      </w:r>
      <w:proofErr w:type="spellStart"/>
      <w:r w:rsidR="004923CA" w:rsidRPr="00B8586B">
        <w:rPr>
          <w:rFonts w:cs="Arial"/>
          <w:szCs w:val="20"/>
          <w:lang w:val="en"/>
        </w:rPr>
        <w:t>mengatakan</w:t>
      </w:r>
      <w:proofErr w:type="spellEnd"/>
      <w:r w:rsidR="004923CA" w:rsidRPr="00B8586B">
        <w:rPr>
          <w:rFonts w:cs="Arial"/>
          <w:szCs w:val="20"/>
          <w:lang w:val="en"/>
        </w:rPr>
        <w:t xml:space="preserve">, "Saya </w:t>
      </w:r>
      <w:proofErr w:type="spellStart"/>
      <w:r w:rsidR="004923CA" w:rsidRPr="00B8586B">
        <w:rPr>
          <w:rFonts w:cs="Arial"/>
          <w:szCs w:val="20"/>
          <w:lang w:val="en"/>
        </w:rPr>
        <w:t>menemukan</w:t>
      </w:r>
      <w:proofErr w:type="spellEnd"/>
      <w:r w:rsidR="004923CA" w:rsidRPr="00B8586B">
        <w:rPr>
          <w:rFonts w:cs="Arial"/>
          <w:szCs w:val="20"/>
          <w:lang w:val="en"/>
        </w:rPr>
        <w:t xml:space="preserve"> </w:t>
      </w:r>
      <w:proofErr w:type="spellStart"/>
      <w:r w:rsidR="004923CA" w:rsidRPr="00B8586B">
        <w:rPr>
          <w:rFonts w:cs="Arial"/>
          <w:szCs w:val="20"/>
          <w:lang w:val="en"/>
        </w:rPr>
        <w:t>sebuah</w:t>
      </w:r>
      <w:proofErr w:type="spellEnd"/>
      <w:r w:rsidR="004923CA" w:rsidRPr="00B8586B">
        <w:rPr>
          <w:rFonts w:cs="Arial"/>
          <w:szCs w:val="20"/>
          <w:lang w:val="en"/>
        </w:rPr>
        <w:t xml:space="preserve"> </w:t>
      </w:r>
      <w:proofErr w:type="spellStart"/>
      <w:r w:rsidR="004923CA" w:rsidRPr="00B8586B">
        <w:rPr>
          <w:rFonts w:cs="Arial"/>
          <w:szCs w:val="20"/>
          <w:lang w:val="en"/>
        </w:rPr>
        <w:t>pulau</w:t>
      </w:r>
      <w:proofErr w:type="spellEnd"/>
      <w:r w:rsidR="004923CA" w:rsidRPr="00B8586B">
        <w:rPr>
          <w:rFonts w:cs="Arial"/>
          <w:szCs w:val="20"/>
          <w:lang w:val="en"/>
        </w:rPr>
        <w:t xml:space="preserve"> </w:t>
      </w:r>
      <w:proofErr w:type="spellStart"/>
      <w:r w:rsidR="004923CA" w:rsidRPr="00B8586B">
        <w:rPr>
          <w:rFonts w:cs="Arial"/>
          <w:szCs w:val="20"/>
          <w:lang w:val="en"/>
        </w:rPr>
        <w:t>baru</w:t>
      </w:r>
      <w:proofErr w:type="spellEnd"/>
      <w:r w:rsidR="004923CA" w:rsidRPr="00B8586B">
        <w:rPr>
          <w:rFonts w:cs="Arial"/>
          <w:szCs w:val="20"/>
          <w:lang w:val="en"/>
        </w:rPr>
        <w:t xml:space="preserve"> yang </w:t>
      </w:r>
      <w:proofErr w:type="spellStart"/>
      <w:r w:rsidR="004923CA" w:rsidRPr="00B8586B">
        <w:rPr>
          <w:rFonts w:cs="Arial"/>
          <w:szCs w:val="20"/>
          <w:lang w:val="en"/>
        </w:rPr>
        <w:t>subur</w:t>
      </w:r>
      <w:proofErr w:type="spellEnd"/>
      <w:r w:rsidR="004923CA" w:rsidRPr="00B8586B">
        <w:rPr>
          <w:rFonts w:cs="Arial"/>
          <w:szCs w:val="20"/>
          <w:lang w:val="en"/>
        </w:rPr>
        <w:t xml:space="preserve">." Ia </w:t>
      </w:r>
      <w:proofErr w:type="spellStart"/>
      <w:r w:rsidR="004923CA" w:rsidRPr="00B8586B">
        <w:rPr>
          <w:rFonts w:cs="Arial"/>
          <w:szCs w:val="20"/>
          <w:lang w:val="en"/>
        </w:rPr>
        <w:t>memberikan</w:t>
      </w:r>
      <w:proofErr w:type="spellEnd"/>
      <w:r w:rsidR="004923CA" w:rsidRPr="00B8586B">
        <w:rPr>
          <w:rFonts w:cs="Arial"/>
          <w:szCs w:val="20"/>
          <w:lang w:val="en"/>
        </w:rPr>
        <w:t xml:space="preserve"> </w:t>
      </w:r>
      <w:proofErr w:type="spellStart"/>
      <w:r w:rsidR="004923CA" w:rsidRPr="00B8586B">
        <w:rPr>
          <w:rFonts w:cs="Arial"/>
          <w:szCs w:val="20"/>
          <w:lang w:val="en"/>
        </w:rPr>
        <w:t>rekomendasi</w:t>
      </w:r>
      <w:proofErr w:type="spellEnd"/>
      <w:r w:rsidR="004923CA" w:rsidRPr="00B8586B">
        <w:rPr>
          <w:rFonts w:cs="Arial"/>
          <w:szCs w:val="20"/>
          <w:lang w:val="en"/>
        </w:rPr>
        <w:t xml:space="preserve"> </w:t>
      </w:r>
      <w:proofErr w:type="spellStart"/>
      <w:r w:rsidR="004923CA" w:rsidRPr="00B8586B">
        <w:rPr>
          <w:rFonts w:cs="Arial"/>
          <w:szCs w:val="20"/>
          <w:lang w:val="en"/>
        </w:rPr>
        <w:t>spesifik</w:t>
      </w:r>
      <w:proofErr w:type="spellEnd"/>
      <w:r w:rsidR="004923CA" w:rsidRPr="00B8586B">
        <w:rPr>
          <w:rFonts w:cs="Arial"/>
          <w:szCs w:val="20"/>
          <w:lang w:val="en"/>
        </w:rPr>
        <w:t xml:space="preserve">: "Kita </w:t>
      </w:r>
      <w:proofErr w:type="spellStart"/>
      <w:r w:rsidR="004923CA" w:rsidRPr="00B8586B">
        <w:rPr>
          <w:rFonts w:cs="Arial"/>
          <w:szCs w:val="20"/>
          <w:lang w:val="en"/>
        </w:rPr>
        <w:t>harus</w:t>
      </w:r>
      <w:proofErr w:type="spellEnd"/>
      <w:r w:rsidR="004923CA" w:rsidRPr="00B8586B">
        <w:rPr>
          <w:rFonts w:cs="Arial"/>
          <w:szCs w:val="20"/>
          <w:lang w:val="en"/>
        </w:rPr>
        <w:t xml:space="preserve"> </w:t>
      </w:r>
      <w:proofErr w:type="spellStart"/>
      <w:r w:rsidR="004923CA" w:rsidRPr="00B8586B">
        <w:rPr>
          <w:rFonts w:cs="Arial"/>
          <w:szCs w:val="20"/>
          <w:lang w:val="en"/>
        </w:rPr>
        <w:t>mengirim</w:t>
      </w:r>
      <w:proofErr w:type="spellEnd"/>
      <w:r w:rsidR="004923CA" w:rsidRPr="00B8586B">
        <w:rPr>
          <w:rFonts w:cs="Arial"/>
          <w:szCs w:val="20"/>
          <w:lang w:val="en"/>
        </w:rPr>
        <w:t xml:space="preserve"> </w:t>
      </w:r>
      <w:proofErr w:type="spellStart"/>
      <w:r w:rsidR="004923CA" w:rsidRPr="00B8586B">
        <w:rPr>
          <w:rFonts w:cs="Arial"/>
          <w:szCs w:val="20"/>
          <w:lang w:val="en"/>
        </w:rPr>
        <w:t>tim</w:t>
      </w:r>
      <w:proofErr w:type="spellEnd"/>
      <w:r w:rsidR="004923CA" w:rsidRPr="00B8586B">
        <w:rPr>
          <w:rFonts w:cs="Arial"/>
          <w:szCs w:val="20"/>
          <w:lang w:val="en"/>
        </w:rPr>
        <w:t xml:space="preserve"> </w:t>
      </w:r>
      <w:proofErr w:type="spellStart"/>
      <w:r w:rsidR="004923CA" w:rsidRPr="00B8586B">
        <w:rPr>
          <w:rFonts w:cs="Arial"/>
          <w:szCs w:val="20"/>
          <w:lang w:val="en"/>
        </w:rPr>
        <w:t>geologi</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memetakan</w:t>
      </w:r>
      <w:proofErr w:type="spellEnd"/>
      <w:r w:rsidR="004923CA" w:rsidRPr="00B8586B">
        <w:rPr>
          <w:rFonts w:cs="Arial"/>
          <w:szCs w:val="20"/>
          <w:lang w:val="en"/>
        </w:rPr>
        <w:t xml:space="preserve"> </w:t>
      </w:r>
      <w:proofErr w:type="spellStart"/>
      <w:r w:rsidR="004923CA" w:rsidRPr="00B8586B">
        <w:rPr>
          <w:rFonts w:cs="Arial"/>
          <w:szCs w:val="20"/>
          <w:lang w:val="en"/>
        </w:rPr>
        <w:t>sumber</w:t>
      </w:r>
      <w:proofErr w:type="spellEnd"/>
      <w:r w:rsidR="004923CA" w:rsidRPr="00B8586B">
        <w:rPr>
          <w:rFonts w:cs="Arial"/>
          <w:szCs w:val="20"/>
          <w:lang w:val="en"/>
        </w:rPr>
        <w:t xml:space="preserve"> </w:t>
      </w:r>
      <w:proofErr w:type="spellStart"/>
      <w:r w:rsidR="004923CA" w:rsidRPr="00B8586B">
        <w:rPr>
          <w:rFonts w:cs="Arial"/>
          <w:szCs w:val="20"/>
          <w:lang w:val="en"/>
        </w:rPr>
        <w:t>dayanya</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detail (</w:t>
      </w:r>
      <w:proofErr w:type="spellStart"/>
      <w:r w:rsidR="004923CA" w:rsidRPr="00B8586B">
        <w:rPr>
          <w:rFonts w:cs="Arial"/>
          <w:szCs w:val="20"/>
          <w:lang w:val="en"/>
        </w:rPr>
        <w:t>penelitian</w:t>
      </w:r>
      <w:proofErr w:type="spellEnd"/>
      <w:r w:rsidR="004923CA" w:rsidRPr="00B8586B">
        <w:rPr>
          <w:rFonts w:cs="Arial"/>
          <w:szCs w:val="20"/>
          <w:lang w:val="en"/>
        </w:rPr>
        <w:t xml:space="preserve"> </w:t>
      </w:r>
      <w:proofErr w:type="spellStart"/>
      <w:r w:rsidR="004923CA" w:rsidRPr="00B8586B">
        <w:rPr>
          <w:rFonts w:cs="Arial"/>
          <w:szCs w:val="20"/>
          <w:lang w:val="en"/>
        </w:rPr>
        <w:t>lanjutan</w:t>
      </w:r>
      <w:proofErr w:type="spellEnd"/>
      <w:r w:rsidR="004923CA" w:rsidRPr="00B8586B">
        <w:rPr>
          <w:rFonts w:cs="Arial"/>
          <w:szCs w:val="20"/>
          <w:lang w:val="en"/>
        </w:rPr>
        <w:t xml:space="preserve">). Kita </w:t>
      </w:r>
      <w:proofErr w:type="spellStart"/>
      <w:r w:rsidR="004923CA" w:rsidRPr="00B8586B">
        <w:rPr>
          <w:rFonts w:cs="Arial"/>
          <w:szCs w:val="20"/>
          <w:lang w:val="en"/>
        </w:rPr>
        <w:t>perlu</w:t>
      </w:r>
      <w:proofErr w:type="spellEnd"/>
      <w:r w:rsidR="004923CA" w:rsidRPr="00B8586B">
        <w:rPr>
          <w:rFonts w:cs="Arial"/>
          <w:szCs w:val="20"/>
          <w:lang w:val="en"/>
        </w:rPr>
        <w:t xml:space="preserve"> </w:t>
      </w:r>
      <w:proofErr w:type="spellStart"/>
      <w:r w:rsidR="004923CA" w:rsidRPr="00B8586B">
        <w:rPr>
          <w:rFonts w:cs="Arial"/>
          <w:szCs w:val="20"/>
          <w:lang w:val="en"/>
        </w:rPr>
        <w:t>mengembangkan</w:t>
      </w:r>
      <w:proofErr w:type="spellEnd"/>
      <w:r w:rsidR="004923CA" w:rsidRPr="00B8586B">
        <w:rPr>
          <w:rFonts w:cs="Arial"/>
          <w:szCs w:val="20"/>
          <w:lang w:val="en"/>
        </w:rPr>
        <w:t xml:space="preserve"> </w:t>
      </w:r>
      <w:proofErr w:type="spellStart"/>
      <w:r w:rsidR="004923CA" w:rsidRPr="00B8586B">
        <w:rPr>
          <w:rFonts w:cs="Arial"/>
          <w:szCs w:val="20"/>
          <w:lang w:val="en"/>
        </w:rPr>
        <w:t>rute</w:t>
      </w:r>
      <w:proofErr w:type="spellEnd"/>
      <w:r w:rsidR="004923CA" w:rsidRPr="00B8586B">
        <w:rPr>
          <w:rFonts w:cs="Arial"/>
          <w:szCs w:val="20"/>
          <w:lang w:val="en"/>
        </w:rPr>
        <w:t xml:space="preserve"> </w:t>
      </w:r>
      <w:proofErr w:type="spellStart"/>
      <w:r w:rsidR="004923CA" w:rsidRPr="00B8586B">
        <w:rPr>
          <w:rFonts w:cs="Arial"/>
          <w:szCs w:val="20"/>
          <w:lang w:val="en"/>
        </w:rPr>
        <w:t>pelayaran</w:t>
      </w:r>
      <w:proofErr w:type="spellEnd"/>
      <w:r w:rsidR="004923CA" w:rsidRPr="00B8586B">
        <w:rPr>
          <w:rFonts w:cs="Arial"/>
          <w:szCs w:val="20"/>
          <w:lang w:val="en"/>
        </w:rPr>
        <w:t xml:space="preserve"> yang </w:t>
      </w:r>
      <w:proofErr w:type="spellStart"/>
      <w:r w:rsidR="004923CA" w:rsidRPr="00B8586B">
        <w:rPr>
          <w:rFonts w:cs="Arial"/>
          <w:szCs w:val="20"/>
          <w:lang w:val="en"/>
        </w:rPr>
        <w:t>aman</w:t>
      </w:r>
      <w:proofErr w:type="spellEnd"/>
      <w:r w:rsidR="004923CA" w:rsidRPr="00B8586B">
        <w:rPr>
          <w:rFonts w:cs="Arial"/>
          <w:szCs w:val="20"/>
          <w:lang w:val="en"/>
        </w:rPr>
        <w:t xml:space="preserve"> dan </w:t>
      </w:r>
      <w:proofErr w:type="spellStart"/>
      <w:r w:rsidR="004923CA" w:rsidRPr="00B8586B">
        <w:rPr>
          <w:rFonts w:cs="Arial"/>
          <w:szCs w:val="20"/>
          <w:lang w:val="en"/>
        </w:rPr>
        <w:t>efisien</w:t>
      </w:r>
      <w:proofErr w:type="spellEnd"/>
      <w:r w:rsidR="004923CA" w:rsidRPr="00B8586B">
        <w:rPr>
          <w:rFonts w:cs="Arial"/>
          <w:szCs w:val="20"/>
          <w:lang w:val="en"/>
        </w:rPr>
        <w:t xml:space="preserve"> </w:t>
      </w:r>
      <w:proofErr w:type="spellStart"/>
      <w:r w:rsidR="004923CA" w:rsidRPr="00B8586B">
        <w:rPr>
          <w:rFonts w:cs="Arial"/>
          <w:szCs w:val="20"/>
          <w:lang w:val="en"/>
        </w:rPr>
        <w:t>ke</w:t>
      </w:r>
      <w:proofErr w:type="spellEnd"/>
      <w:r w:rsidR="004923CA" w:rsidRPr="00B8586B">
        <w:rPr>
          <w:rFonts w:cs="Arial"/>
          <w:szCs w:val="20"/>
          <w:lang w:val="en"/>
        </w:rPr>
        <w:t xml:space="preserve"> sana (</w:t>
      </w:r>
      <w:proofErr w:type="spellStart"/>
      <w:r w:rsidR="004923CA" w:rsidRPr="00B8586B">
        <w:rPr>
          <w:rFonts w:cs="Arial"/>
          <w:szCs w:val="20"/>
          <w:lang w:val="en"/>
        </w:rPr>
        <w:t>pengembangan</w:t>
      </w:r>
      <w:proofErr w:type="spellEnd"/>
      <w:r w:rsidR="004923CA" w:rsidRPr="00B8586B">
        <w:rPr>
          <w:rFonts w:cs="Arial"/>
          <w:szCs w:val="20"/>
          <w:lang w:val="en"/>
        </w:rPr>
        <w:t xml:space="preserve"> </w:t>
      </w:r>
      <w:proofErr w:type="spellStart"/>
      <w:r w:rsidR="004923CA" w:rsidRPr="00B8586B">
        <w:rPr>
          <w:rFonts w:cs="Arial"/>
          <w:szCs w:val="20"/>
          <w:lang w:val="en"/>
        </w:rPr>
        <w:t>formulasi</w:t>
      </w:r>
      <w:proofErr w:type="spellEnd"/>
      <w:r w:rsidR="004923CA" w:rsidRPr="00B8586B">
        <w:rPr>
          <w:rFonts w:cs="Arial"/>
          <w:szCs w:val="20"/>
          <w:lang w:val="en"/>
        </w:rPr>
        <w:t xml:space="preserve">). Kita </w:t>
      </w:r>
      <w:proofErr w:type="spellStart"/>
      <w:r w:rsidR="004923CA" w:rsidRPr="00B8586B">
        <w:rPr>
          <w:rFonts w:cs="Arial"/>
          <w:szCs w:val="20"/>
          <w:lang w:val="en"/>
        </w:rPr>
        <w:t>harus</w:t>
      </w:r>
      <w:proofErr w:type="spellEnd"/>
      <w:r w:rsidR="004923CA" w:rsidRPr="00B8586B">
        <w:rPr>
          <w:rFonts w:cs="Arial"/>
          <w:szCs w:val="20"/>
          <w:lang w:val="en"/>
        </w:rPr>
        <w:t xml:space="preserve"> </w:t>
      </w:r>
      <w:proofErr w:type="spellStart"/>
      <w:r w:rsidR="004923CA" w:rsidRPr="00B8586B">
        <w:rPr>
          <w:rFonts w:cs="Arial"/>
          <w:szCs w:val="20"/>
          <w:lang w:val="en"/>
        </w:rPr>
        <w:t>menyelidiki</w:t>
      </w:r>
      <w:proofErr w:type="spellEnd"/>
      <w:r w:rsidR="004923CA" w:rsidRPr="00B8586B">
        <w:rPr>
          <w:rFonts w:cs="Arial"/>
          <w:szCs w:val="20"/>
          <w:lang w:val="en"/>
        </w:rPr>
        <w:t xml:space="preserve"> </w:t>
      </w:r>
      <w:proofErr w:type="spellStart"/>
      <w:r w:rsidR="004923CA" w:rsidRPr="00B8586B">
        <w:rPr>
          <w:rFonts w:cs="Arial"/>
          <w:szCs w:val="20"/>
          <w:lang w:val="en"/>
        </w:rPr>
        <w:t>bagaimana</w:t>
      </w:r>
      <w:proofErr w:type="spellEnd"/>
      <w:r w:rsidR="004923CA" w:rsidRPr="00B8586B">
        <w:rPr>
          <w:rFonts w:cs="Arial"/>
          <w:szCs w:val="20"/>
          <w:lang w:val="en"/>
        </w:rPr>
        <w:t xml:space="preserve"> </w:t>
      </w:r>
      <w:proofErr w:type="spellStart"/>
      <w:r w:rsidR="004923CA" w:rsidRPr="00B8586B">
        <w:rPr>
          <w:rFonts w:cs="Arial"/>
          <w:szCs w:val="20"/>
          <w:lang w:val="en"/>
        </w:rPr>
        <w:t>penduduk</w:t>
      </w:r>
      <w:proofErr w:type="spellEnd"/>
      <w:r w:rsidR="004923CA" w:rsidRPr="00B8586B">
        <w:rPr>
          <w:rFonts w:cs="Arial"/>
          <w:szCs w:val="20"/>
          <w:lang w:val="en"/>
        </w:rPr>
        <w:t xml:space="preserve"> </w:t>
      </w:r>
      <w:proofErr w:type="spellStart"/>
      <w:r w:rsidR="004923CA" w:rsidRPr="00B8586B">
        <w:rPr>
          <w:rFonts w:cs="Arial"/>
          <w:szCs w:val="20"/>
          <w:lang w:val="en"/>
        </w:rPr>
        <w:t>asli</w:t>
      </w:r>
      <w:proofErr w:type="spellEnd"/>
      <w:r w:rsidR="004923CA" w:rsidRPr="00B8586B">
        <w:rPr>
          <w:rFonts w:cs="Arial"/>
          <w:szCs w:val="20"/>
          <w:lang w:val="en"/>
        </w:rPr>
        <w:t xml:space="preserve"> </w:t>
      </w:r>
      <w:proofErr w:type="spellStart"/>
      <w:r w:rsidR="004923CA" w:rsidRPr="00B8586B">
        <w:rPr>
          <w:rFonts w:cs="Arial"/>
          <w:szCs w:val="20"/>
          <w:lang w:val="en"/>
        </w:rPr>
        <w:t>pulau</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berdagang</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kita</w:t>
      </w:r>
      <w:proofErr w:type="spellEnd"/>
      <w:r w:rsidR="004923CA" w:rsidRPr="00B8586B">
        <w:rPr>
          <w:rFonts w:cs="Arial"/>
          <w:szCs w:val="20"/>
          <w:lang w:val="en"/>
        </w:rPr>
        <w:t xml:space="preserve"> (</w:t>
      </w:r>
      <w:proofErr w:type="spellStart"/>
      <w:r w:rsidR="004923CA" w:rsidRPr="00B8586B">
        <w:rPr>
          <w:rFonts w:cs="Arial"/>
          <w:szCs w:val="20"/>
          <w:lang w:val="en"/>
        </w:rPr>
        <w:t>studi</w:t>
      </w:r>
      <w:proofErr w:type="spellEnd"/>
      <w:r w:rsidR="004923CA" w:rsidRPr="00B8586B">
        <w:rPr>
          <w:rFonts w:cs="Arial"/>
          <w:szCs w:val="20"/>
          <w:lang w:val="en"/>
        </w:rPr>
        <w:t xml:space="preserve"> </w:t>
      </w:r>
      <w:proofErr w:type="spellStart"/>
      <w:r w:rsidR="004923CA" w:rsidRPr="00B8586B">
        <w:rPr>
          <w:rFonts w:cs="Arial"/>
          <w:szCs w:val="20"/>
          <w:lang w:val="en"/>
        </w:rPr>
        <w:t>kombinasi</w:t>
      </w:r>
      <w:proofErr w:type="spellEnd"/>
      <w:r w:rsidR="004923CA" w:rsidRPr="00B8586B">
        <w:rPr>
          <w:rFonts w:cs="Arial"/>
          <w:szCs w:val="20"/>
          <w:lang w:val="en"/>
        </w:rPr>
        <w:t xml:space="preserve">). Dan yang </w:t>
      </w:r>
      <w:proofErr w:type="spellStart"/>
      <w:r w:rsidR="004923CA" w:rsidRPr="00B8586B">
        <w:rPr>
          <w:rFonts w:cs="Arial"/>
          <w:szCs w:val="20"/>
          <w:lang w:val="en"/>
        </w:rPr>
        <w:t>terpenting</w:t>
      </w:r>
      <w:proofErr w:type="spellEnd"/>
      <w:r w:rsidR="004923CA" w:rsidRPr="00B8586B">
        <w:rPr>
          <w:rFonts w:cs="Arial"/>
          <w:szCs w:val="20"/>
          <w:lang w:val="en"/>
        </w:rPr>
        <w:t xml:space="preserve">, </w:t>
      </w:r>
      <w:proofErr w:type="spellStart"/>
      <w:r w:rsidR="004923CA" w:rsidRPr="00B8586B">
        <w:rPr>
          <w:rFonts w:cs="Arial"/>
          <w:szCs w:val="20"/>
          <w:lang w:val="en"/>
        </w:rPr>
        <w:t>kita</w:t>
      </w:r>
      <w:proofErr w:type="spellEnd"/>
      <w:r w:rsidR="004923CA" w:rsidRPr="00B8586B">
        <w:rPr>
          <w:rFonts w:cs="Arial"/>
          <w:szCs w:val="20"/>
          <w:lang w:val="en"/>
        </w:rPr>
        <w:t xml:space="preserve"> </w:t>
      </w:r>
      <w:proofErr w:type="spellStart"/>
      <w:r w:rsidR="004923CA" w:rsidRPr="00B8586B">
        <w:rPr>
          <w:rFonts w:cs="Arial"/>
          <w:szCs w:val="20"/>
          <w:lang w:val="en"/>
        </w:rPr>
        <w:t>harus</w:t>
      </w:r>
      <w:proofErr w:type="spellEnd"/>
      <w:r w:rsidR="004923CA" w:rsidRPr="00B8586B">
        <w:rPr>
          <w:rFonts w:cs="Arial"/>
          <w:szCs w:val="20"/>
          <w:lang w:val="en"/>
        </w:rPr>
        <w:t xml:space="preserve"> </w:t>
      </w:r>
      <w:proofErr w:type="spellStart"/>
      <w:r w:rsidR="004923CA" w:rsidRPr="00B8586B">
        <w:rPr>
          <w:rFonts w:cs="Arial"/>
          <w:szCs w:val="20"/>
          <w:lang w:val="en"/>
        </w:rPr>
        <w:t>mempersiapkan</w:t>
      </w:r>
      <w:proofErr w:type="spellEnd"/>
      <w:r w:rsidR="004923CA" w:rsidRPr="00B8586B">
        <w:rPr>
          <w:rFonts w:cs="Arial"/>
          <w:szCs w:val="20"/>
          <w:lang w:val="en"/>
        </w:rPr>
        <w:t xml:space="preserve"> </w:t>
      </w:r>
      <w:proofErr w:type="spellStart"/>
      <w:r w:rsidR="004923CA" w:rsidRPr="00B8586B">
        <w:rPr>
          <w:rFonts w:cs="Arial"/>
          <w:szCs w:val="20"/>
          <w:lang w:val="en"/>
        </w:rPr>
        <w:t>ekspedisi</w:t>
      </w:r>
      <w:proofErr w:type="spellEnd"/>
      <w:r w:rsidR="004923CA" w:rsidRPr="00B8586B">
        <w:rPr>
          <w:rFonts w:cs="Arial"/>
          <w:szCs w:val="20"/>
          <w:lang w:val="en"/>
        </w:rPr>
        <w:t xml:space="preserve"> </w:t>
      </w:r>
      <w:proofErr w:type="spellStart"/>
      <w:r w:rsidR="004923CA" w:rsidRPr="00B8586B">
        <w:rPr>
          <w:rFonts w:cs="Arial"/>
          <w:szCs w:val="20"/>
          <w:lang w:val="en"/>
        </w:rPr>
        <w:t>skala</w:t>
      </w:r>
      <w:proofErr w:type="spellEnd"/>
      <w:r w:rsidR="004923CA" w:rsidRPr="00B8586B">
        <w:rPr>
          <w:rFonts w:cs="Arial"/>
          <w:szCs w:val="20"/>
          <w:lang w:val="en"/>
        </w:rPr>
        <w:t xml:space="preserve"> </w:t>
      </w:r>
      <w:proofErr w:type="spellStart"/>
      <w:r w:rsidR="004923CA" w:rsidRPr="00B8586B">
        <w:rPr>
          <w:rFonts w:cs="Arial"/>
          <w:szCs w:val="20"/>
          <w:lang w:val="en"/>
        </w:rPr>
        <w:t>penuh</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membangun</w:t>
      </w:r>
      <w:proofErr w:type="spellEnd"/>
      <w:r w:rsidR="004923CA" w:rsidRPr="00B8586B">
        <w:rPr>
          <w:rFonts w:cs="Arial"/>
          <w:szCs w:val="20"/>
          <w:lang w:val="en"/>
        </w:rPr>
        <w:t xml:space="preserve"> </w:t>
      </w:r>
      <w:proofErr w:type="spellStart"/>
      <w:r w:rsidR="004923CA" w:rsidRPr="00B8586B">
        <w:rPr>
          <w:rFonts w:cs="Arial"/>
          <w:szCs w:val="20"/>
          <w:lang w:val="en"/>
        </w:rPr>
        <w:t>pemukiman</w:t>
      </w:r>
      <w:proofErr w:type="spellEnd"/>
      <w:r w:rsidR="004923CA" w:rsidRPr="00B8586B">
        <w:rPr>
          <w:rFonts w:cs="Arial"/>
          <w:szCs w:val="20"/>
          <w:lang w:val="en"/>
        </w:rPr>
        <w:t xml:space="preserve"> di sana (uji </w:t>
      </w:r>
      <w:proofErr w:type="spellStart"/>
      <w:r w:rsidR="004923CA" w:rsidRPr="00B8586B">
        <w:rPr>
          <w:rFonts w:cs="Arial"/>
          <w:szCs w:val="20"/>
          <w:lang w:val="en"/>
        </w:rPr>
        <w:t>klinis</w:t>
      </w:r>
      <w:proofErr w:type="spellEnd"/>
      <w:r w:rsidR="004923CA" w:rsidRPr="00B8586B">
        <w:rPr>
          <w:rFonts w:cs="Arial"/>
          <w:szCs w:val="20"/>
          <w:lang w:val="en"/>
        </w:rPr>
        <w:t xml:space="preserve">)." </w:t>
      </w:r>
      <w:proofErr w:type="spellStart"/>
      <w:r w:rsidR="004923CA" w:rsidRPr="00B8586B">
        <w:rPr>
          <w:rFonts w:cs="Arial"/>
          <w:szCs w:val="20"/>
          <w:lang w:val="en"/>
        </w:rPr>
        <w:t>Rekomendasi</w:t>
      </w:r>
      <w:proofErr w:type="spellEnd"/>
      <w:r w:rsidR="004923CA" w:rsidRPr="00B8586B">
        <w:rPr>
          <w:rFonts w:cs="Arial"/>
          <w:szCs w:val="20"/>
          <w:lang w:val="en"/>
        </w:rPr>
        <w:t xml:space="preserve"> </w:t>
      </w:r>
      <w:proofErr w:type="spellStart"/>
      <w:r w:rsidR="004923CA" w:rsidRPr="00B8586B">
        <w:rPr>
          <w:rFonts w:cs="Arial"/>
          <w:szCs w:val="20"/>
          <w:lang w:val="en"/>
        </w:rPr>
        <w:t>inilah</w:t>
      </w:r>
      <w:proofErr w:type="spellEnd"/>
      <w:r w:rsidR="004923CA" w:rsidRPr="00B8586B">
        <w:rPr>
          <w:rFonts w:cs="Arial"/>
          <w:szCs w:val="20"/>
          <w:lang w:val="en"/>
        </w:rPr>
        <w:t xml:space="preserve"> yang </w:t>
      </w:r>
      <w:proofErr w:type="spellStart"/>
      <w:r w:rsidR="004923CA" w:rsidRPr="00B8586B">
        <w:rPr>
          <w:rFonts w:cs="Arial"/>
          <w:szCs w:val="20"/>
          <w:lang w:val="en"/>
        </w:rPr>
        <w:t>mengubah</w:t>
      </w:r>
      <w:proofErr w:type="spellEnd"/>
      <w:r w:rsidR="004923CA" w:rsidRPr="00B8586B">
        <w:rPr>
          <w:rFonts w:cs="Arial"/>
          <w:szCs w:val="20"/>
          <w:lang w:val="en"/>
        </w:rPr>
        <w:t xml:space="preserve"> </w:t>
      </w:r>
      <w:proofErr w:type="spellStart"/>
      <w:r w:rsidR="004923CA" w:rsidRPr="00B8586B">
        <w:rPr>
          <w:rFonts w:cs="Arial"/>
          <w:szCs w:val="20"/>
          <w:lang w:val="en"/>
        </w:rPr>
        <w:t>penemuan</w:t>
      </w:r>
      <w:proofErr w:type="spellEnd"/>
      <w:r w:rsidR="004923CA" w:rsidRPr="00B8586B">
        <w:rPr>
          <w:rFonts w:cs="Arial"/>
          <w:szCs w:val="20"/>
          <w:lang w:val="en"/>
        </w:rPr>
        <w:t xml:space="preserve"> </w:t>
      </w:r>
      <w:proofErr w:type="spellStart"/>
      <w:r w:rsidR="004923CA" w:rsidRPr="00B8586B">
        <w:rPr>
          <w:rFonts w:cs="Arial"/>
          <w:szCs w:val="20"/>
          <w:lang w:val="en"/>
        </w:rPr>
        <w:t>menjadi</w:t>
      </w:r>
      <w:proofErr w:type="spellEnd"/>
      <w:r w:rsidR="004923CA" w:rsidRPr="00B8586B">
        <w:rPr>
          <w:rFonts w:cs="Arial"/>
          <w:szCs w:val="20"/>
          <w:lang w:val="en"/>
        </w:rPr>
        <w:t xml:space="preserve"> </w:t>
      </w:r>
      <w:proofErr w:type="spellStart"/>
      <w:r w:rsidR="004923CA" w:rsidRPr="00B8586B">
        <w:rPr>
          <w:rFonts w:cs="Arial"/>
          <w:szCs w:val="20"/>
          <w:lang w:val="en"/>
        </w:rPr>
        <w:t>kemajuan</w:t>
      </w:r>
      <w:proofErr w:type="spellEnd"/>
      <w:r w:rsidR="004923CA" w:rsidRPr="00B8586B">
        <w:rPr>
          <w:rFonts w:cs="Arial"/>
          <w:szCs w:val="20"/>
          <w:lang w:val="en"/>
        </w:rPr>
        <w:t>.</w:t>
      </w:r>
    </w:p>
    <w:p w14:paraId="08462A7D" w14:textId="23103239" w:rsidR="004923CA" w:rsidRPr="00B8586B" w:rsidRDefault="004923CA" w:rsidP="00B8586B">
      <w:pPr>
        <w:pStyle w:val="ListParagraph"/>
        <w:numPr>
          <w:ilvl w:val="0"/>
          <w:numId w:val="56"/>
        </w:numPr>
        <w:ind w:left="568" w:hanging="284"/>
        <w:contextualSpacing w:val="0"/>
        <w:rPr>
          <w:rFonts w:cs="Arial"/>
          <w:b/>
          <w:bCs/>
          <w:szCs w:val="20"/>
          <w:lang w:val="en"/>
        </w:rPr>
      </w:pPr>
      <w:bookmarkStart w:id="389" w:name="_8ngk90y7sl9o" w:colFirst="0" w:colLast="0"/>
      <w:bookmarkEnd w:id="389"/>
      <w:proofErr w:type="spellStart"/>
      <w:r w:rsidRPr="00B8586B">
        <w:rPr>
          <w:rFonts w:cs="Arial"/>
          <w:b/>
          <w:bCs/>
          <w:szCs w:val="20"/>
          <w:lang w:val="en"/>
        </w:rPr>
        <w:t>Potensi</w:t>
      </w:r>
      <w:proofErr w:type="spellEnd"/>
      <w:r w:rsidRPr="00B8586B">
        <w:rPr>
          <w:rFonts w:cs="Arial"/>
          <w:b/>
          <w:bCs/>
          <w:szCs w:val="20"/>
          <w:lang w:val="en"/>
        </w:rPr>
        <w:t xml:space="preserve"> Uji </w:t>
      </w:r>
      <w:proofErr w:type="spellStart"/>
      <w:r w:rsidRPr="00B8586B">
        <w:rPr>
          <w:rFonts w:cs="Arial"/>
          <w:b/>
          <w:bCs/>
          <w:szCs w:val="20"/>
          <w:lang w:val="en"/>
        </w:rPr>
        <w:t>Klinis</w:t>
      </w:r>
      <w:proofErr w:type="spellEnd"/>
      <w:r w:rsidRPr="00B8586B">
        <w:rPr>
          <w:rFonts w:cs="Arial"/>
          <w:b/>
          <w:bCs/>
          <w:szCs w:val="20"/>
          <w:lang w:val="en"/>
        </w:rPr>
        <w:t xml:space="preserve"> Fase </w:t>
      </w:r>
      <w:proofErr w:type="spellStart"/>
      <w:r w:rsidRPr="00B8586B">
        <w:rPr>
          <w:rFonts w:cs="Arial"/>
          <w:b/>
          <w:bCs/>
          <w:szCs w:val="20"/>
          <w:lang w:val="en"/>
        </w:rPr>
        <w:t>Lanjut</w:t>
      </w:r>
      <w:proofErr w:type="spellEnd"/>
      <w:r w:rsidRPr="00B8586B">
        <w:rPr>
          <w:rFonts w:cs="Arial"/>
          <w:b/>
          <w:bCs/>
          <w:szCs w:val="20"/>
          <w:lang w:val="en"/>
        </w:rPr>
        <w:t xml:space="preserve"> pada </w:t>
      </w:r>
      <w:proofErr w:type="spellStart"/>
      <w:r w:rsidRPr="00B8586B">
        <w:rPr>
          <w:rFonts w:cs="Arial"/>
          <w:b/>
          <w:bCs/>
          <w:szCs w:val="20"/>
          <w:lang w:val="en"/>
        </w:rPr>
        <w:t>Manusia</w:t>
      </w:r>
      <w:proofErr w:type="spellEnd"/>
    </w:p>
    <w:p w14:paraId="06D8BC47" w14:textId="42899A7D" w:rsidR="004923CA" w:rsidRPr="00B8586B" w:rsidRDefault="00B96D28" w:rsidP="00B8586B">
      <w:pPr>
        <w:ind w:left="568" w:firstLine="567"/>
        <w:rPr>
          <w:rFonts w:cs="Arial"/>
          <w:szCs w:val="20"/>
          <w:lang w:val="en"/>
        </w:rPr>
      </w:pPr>
      <w:r w:rsidRPr="00B96D28">
        <w:rPr>
          <w:rFonts w:cs="Arial"/>
          <w:szCs w:val="20"/>
        </w:rPr>
        <w:t>Rekomendasi utama adalah melanjutkan pengkajian ini ke tahap uji klinis pada</w:t>
      </w:r>
      <w:r w:rsidR="004923CA" w:rsidRPr="00B8586B">
        <w:rPr>
          <w:rFonts w:cs="Arial"/>
          <w:szCs w:val="20"/>
          <w:lang w:val="en"/>
        </w:rPr>
        <w:t xml:space="preserve"> </w:t>
      </w:r>
      <w:proofErr w:type="spellStart"/>
      <w:r w:rsidR="004923CA" w:rsidRPr="00B8586B">
        <w:rPr>
          <w:rFonts w:cs="Arial"/>
          <w:szCs w:val="20"/>
          <w:lang w:val="en"/>
        </w:rPr>
        <w:t>manusia</w:t>
      </w:r>
      <w:proofErr w:type="spellEnd"/>
      <w:r w:rsidR="004923CA" w:rsidRPr="00B8586B">
        <w:rPr>
          <w:rFonts w:cs="Arial"/>
          <w:szCs w:val="20"/>
          <w:lang w:val="en"/>
        </w:rPr>
        <w:t xml:space="preserve">. Langkah </w:t>
      </w:r>
      <w:proofErr w:type="spellStart"/>
      <w:r w:rsidR="004923CA" w:rsidRPr="00B8586B">
        <w:rPr>
          <w:rFonts w:cs="Arial"/>
          <w:szCs w:val="20"/>
          <w:lang w:val="en"/>
        </w:rPr>
        <w:t>pertama</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uji </w:t>
      </w:r>
      <w:proofErr w:type="spellStart"/>
      <w:r w:rsidR="004923CA" w:rsidRPr="00B8586B">
        <w:rPr>
          <w:rFonts w:cs="Arial"/>
          <w:szCs w:val="20"/>
          <w:lang w:val="en"/>
        </w:rPr>
        <w:t>klinis</w:t>
      </w:r>
      <w:proofErr w:type="spellEnd"/>
      <w:r w:rsidR="004923CA" w:rsidRPr="00B8586B">
        <w:rPr>
          <w:rFonts w:cs="Arial"/>
          <w:szCs w:val="20"/>
          <w:lang w:val="en"/>
        </w:rPr>
        <w:t xml:space="preserve"> Fase I pada </w:t>
      </w:r>
      <w:proofErr w:type="spellStart"/>
      <w:r w:rsidR="004923CA" w:rsidRPr="00B8586B">
        <w:rPr>
          <w:rFonts w:cs="Arial"/>
          <w:szCs w:val="20"/>
          <w:lang w:val="en"/>
        </w:rPr>
        <w:t>sukarelawan</w:t>
      </w:r>
      <w:proofErr w:type="spellEnd"/>
      <w:r w:rsidR="004923CA" w:rsidRPr="00B8586B">
        <w:rPr>
          <w:rFonts w:cs="Arial"/>
          <w:szCs w:val="20"/>
          <w:lang w:val="en"/>
        </w:rPr>
        <w:t xml:space="preserve"> </w:t>
      </w:r>
      <w:proofErr w:type="spellStart"/>
      <w:r w:rsidR="004923CA" w:rsidRPr="00B8586B">
        <w:rPr>
          <w:rFonts w:cs="Arial"/>
          <w:szCs w:val="20"/>
          <w:lang w:val="en"/>
        </w:rPr>
        <w:t>sehat</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mengonfirmasi</w:t>
      </w:r>
      <w:proofErr w:type="spellEnd"/>
      <w:r w:rsidR="004923CA" w:rsidRPr="00B8586B">
        <w:rPr>
          <w:rFonts w:cs="Arial"/>
          <w:szCs w:val="20"/>
          <w:lang w:val="en"/>
        </w:rPr>
        <w:t xml:space="preserve"> </w:t>
      </w:r>
      <w:proofErr w:type="spellStart"/>
      <w:r w:rsidR="004923CA" w:rsidRPr="00B8586B">
        <w:rPr>
          <w:rFonts w:cs="Arial"/>
          <w:szCs w:val="20"/>
          <w:lang w:val="en"/>
        </w:rPr>
        <w:t>keamanan</w:t>
      </w:r>
      <w:proofErr w:type="spellEnd"/>
      <w:r w:rsidR="004923CA" w:rsidRPr="00B8586B">
        <w:rPr>
          <w:rFonts w:cs="Arial"/>
          <w:szCs w:val="20"/>
          <w:lang w:val="en"/>
        </w:rPr>
        <w:t xml:space="preserve"> dan </w:t>
      </w:r>
      <w:proofErr w:type="spellStart"/>
      <w:r w:rsidR="004923CA" w:rsidRPr="00B8586B">
        <w:rPr>
          <w:rFonts w:cs="Arial"/>
          <w:szCs w:val="20"/>
          <w:lang w:val="en"/>
        </w:rPr>
        <w:t>menentukan</w:t>
      </w:r>
      <w:proofErr w:type="spellEnd"/>
      <w:r w:rsidR="004923CA" w:rsidRPr="00B8586B">
        <w:rPr>
          <w:rFonts w:cs="Arial"/>
          <w:szCs w:val="20"/>
          <w:lang w:val="en"/>
        </w:rPr>
        <w:t xml:space="preserve"> </w:t>
      </w:r>
      <w:proofErr w:type="spellStart"/>
      <w:r w:rsidR="004923CA" w:rsidRPr="00B8586B">
        <w:rPr>
          <w:rFonts w:cs="Arial"/>
          <w:szCs w:val="20"/>
          <w:lang w:val="en"/>
        </w:rPr>
        <w:t>farmakokinetik</w:t>
      </w:r>
      <w:proofErr w:type="spellEnd"/>
      <w:r w:rsidR="004923CA" w:rsidRPr="00B8586B">
        <w:rPr>
          <w:rFonts w:cs="Arial"/>
          <w:szCs w:val="20"/>
          <w:lang w:val="en"/>
        </w:rPr>
        <w:t xml:space="preserve"> </w:t>
      </w:r>
      <w:proofErr w:type="spellStart"/>
      <w:r w:rsidR="004923CA" w:rsidRPr="00B8586B">
        <w:rPr>
          <w:rFonts w:cs="Arial"/>
          <w:szCs w:val="20"/>
          <w:lang w:val="en"/>
        </w:rPr>
        <w:t>ekstrak</w:t>
      </w:r>
      <w:proofErr w:type="spellEnd"/>
      <w:r w:rsidR="004923CA" w:rsidRPr="00B8586B">
        <w:rPr>
          <w:rFonts w:cs="Arial"/>
          <w:szCs w:val="20"/>
          <w:lang w:val="en"/>
        </w:rPr>
        <w:t xml:space="preserve"> </w:t>
      </w:r>
      <w:proofErr w:type="spellStart"/>
      <w:r w:rsidR="004923CA" w:rsidRPr="00B8586B">
        <w:rPr>
          <w:rFonts w:cs="Arial"/>
          <w:szCs w:val="20"/>
          <w:lang w:val="en"/>
        </w:rPr>
        <w:t>terstandarisasi</w:t>
      </w:r>
      <w:proofErr w:type="spellEnd"/>
      <w:r w:rsidR="004923CA" w:rsidRPr="00B8586B">
        <w:rPr>
          <w:rFonts w:cs="Arial"/>
          <w:szCs w:val="20"/>
          <w:lang w:val="en"/>
        </w:rPr>
        <w:t xml:space="preserve"> pada </w:t>
      </w:r>
      <w:proofErr w:type="spellStart"/>
      <w:r w:rsidR="004923CA" w:rsidRPr="00B8586B">
        <w:rPr>
          <w:rFonts w:cs="Arial"/>
          <w:szCs w:val="20"/>
          <w:lang w:val="en"/>
        </w:rPr>
        <w:t>manusia</w:t>
      </w:r>
      <w:proofErr w:type="spellEnd"/>
      <w:r w:rsidR="004923CA" w:rsidRPr="00B8586B">
        <w:rPr>
          <w:rFonts w:cs="Arial"/>
          <w:szCs w:val="20"/>
          <w:lang w:val="en"/>
        </w:rPr>
        <w:t xml:space="preserve">. </w:t>
      </w:r>
      <w:proofErr w:type="spellStart"/>
      <w:r w:rsidR="004923CA" w:rsidRPr="00B8586B">
        <w:rPr>
          <w:rFonts w:cs="Arial"/>
          <w:szCs w:val="20"/>
          <w:lang w:val="en"/>
        </w:rPr>
        <w:t>Selanjutnya</w:t>
      </w:r>
      <w:proofErr w:type="spellEnd"/>
      <w:r w:rsidR="004923CA" w:rsidRPr="00B8586B">
        <w:rPr>
          <w:rFonts w:cs="Arial"/>
          <w:szCs w:val="20"/>
          <w:lang w:val="en"/>
        </w:rPr>
        <w:t xml:space="preserve">, uji </w:t>
      </w:r>
      <w:proofErr w:type="spellStart"/>
      <w:r w:rsidR="004923CA" w:rsidRPr="00B8586B">
        <w:rPr>
          <w:rFonts w:cs="Arial"/>
          <w:szCs w:val="20"/>
          <w:lang w:val="en"/>
        </w:rPr>
        <w:t>klinis</w:t>
      </w:r>
      <w:proofErr w:type="spellEnd"/>
      <w:r w:rsidR="004923CA" w:rsidRPr="00B8586B">
        <w:rPr>
          <w:rFonts w:cs="Arial"/>
          <w:szCs w:val="20"/>
          <w:lang w:val="en"/>
        </w:rPr>
        <w:t xml:space="preserve"> Fase II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dilakukan</w:t>
      </w:r>
      <w:proofErr w:type="spellEnd"/>
      <w:r w:rsidR="004923CA" w:rsidRPr="00B8586B">
        <w:rPr>
          <w:rFonts w:cs="Arial"/>
          <w:szCs w:val="20"/>
          <w:lang w:val="en"/>
        </w:rPr>
        <w:t xml:space="preserve"> pada </w:t>
      </w:r>
      <w:proofErr w:type="spellStart"/>
      <w:r w:rsidR="004923CA" w:rsidRPr="00B8586B">
        <w:rPr>
          <w:rFonts w:cs="Arial"/>
          <w:szCs w:val="20"/>
          <w:lang w:val="en"/>
        </w:rPr>
        <w:t>populasi</w:t>
      </w:r>
      <w:proofErr w:type="spellEnd"/>
      <w:r w:rsidR="004923CA" w:rsidRPr="00B8586B">
        <w:rPr>
          <w:rFonts w:cs="Arial"/>
          <w:szCs w:val="20"/>
          <w:lang w:val="en"/>
        </w:rPr>
        <w:t xml:space="preserve"> </w:t>
      </w:r>
      <w:proofErr w:type="spellStart"/>
      <w:r w:rsidR="004923CA" w:rsidRPr="00B8586B">
        <w:rPr>
          <w:rFonts w:cs="Arial"/>
          <w:szCs w:val="20"/>
          <w:lang w:val="en"/>
        </w:rPr>
        <w:t>pasien</w:t>
      </w:r>
      <w:proofErr w:type="spellEnd"/>
      <w:r w:rsidR="004923CA" w:rsidRPr="00B8586B">
        <w:rPr>
          <w:rFonts w:cs="Arial"/>
          <w:szCs w:val="20"/>
          <w:lang w:val="en"/>
        </w:rPr>
        <w:t xml:space="preserve"> </w:t>
      </w:r>
      <w:proofErr w:type="spellStart"/>
      <w:r w:rsidR="004923CA" w:rsidRPr="00B8586B">
        <w:rPr>
          <w:rFonts w:cs="Arial"/>
          <w:szCs w:val="20"/>
          <w:lang w:val="en"/>
        </w:rPr>
        <w:t>kanker</w:t>
      </w:r>
      <w:proofErr w:type="spellEnd"/>
      <w:r w:rsidR="004923CA" w:rsidRPr="00B8586B">
        <w:rPr>
          <w:rFonts w:cs="Arial"/>
          <w:szCs w:val="20"/>
          <w:lang w:val="en"/>
        </w:rPr>
        <w:t xml:space="preserve"> yang </w:t>
      </w:r>
      <w:proofErr w:type="spellStart"/>
      <w:r w:rsidR="004923CA" w:rsidRPr="00B8586B">
        <w:rPr>
          <w:rFonts w:cs="Arial"/>
          <w:szCs w:val="20"/>
          <w:lang w:val="en"/>
        </w:rPr>
        <w:t>menerima</w:t>
      </w:r>
      <w:proofErr w:type="spellEnd"/>
      <w:r w:rsidR="004923CA" w:rsidRPr="00B8586B">
        <w:rPr>
          <w:rFonts w:cs="Arial"/>
          <w:szCs w:val="20"/>
          <w:lang w:val="en"/>
        </w:rPr>
        <w:t xml:space="preserve"> </w:t>
      </w:r>
      <w:proofErr w:type="spellStart"/>
      <w:r w:rsidR="004923CA" w:rsidRPr="00B8586B">
        <w:rPr>
          <w:rFonts w:cs="Arial"/>
          <w:szCs w:val="20"/>
          <w:lang w:val="en"/>
        </w:rPr>
        <w:t>kemoterapi</w:t>
      </w:r>
      <w:proofErr w:type="spellEnd"/>
      <w:r w:rsidR="004923CA" w:rsidRPr="00B8586B">
        <w:rPr>
          <w:rFonts w:cs="Arial"/>
          <w:szCs w:val="20"/>
          <w:lang w:val="en"/>
        </w:rPr>
        <w:t xml:space="preserve"> </w:t>
      </w:r>
      <w:proofErr w:type="spellStart"/>
      <w:r w:rsidR="004923CA" w:rsidRPr="00B8586B">
        <w:rPr>
          <w:rFonts w:cs="Arial"/>
          <w:szCs w:val="20"/>
          <w:lang w:val="en"/>
        </w:rPr>
        <w:t>berbasis</w:t>
      </w:r>
      <w:proofErr w:type="spellEnd"/>
      <w:r w:rsidR="004923CA" w:rsidRPr="00B8586B">
        <w:rPr>
          <w:rFonts w:cs="Arial"/>
          <w:szCs w:val="20"/>
          <w:lang w:val="en"/>
        </w:rPr>
        <w:t xml:space="preserve"> cisplatin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mendapatkan</w:t>
      </w:r>
      <w:proofErr w:type="spellEnd"/>
      <w:r w:rsidR="004923CA" w:rsidRPr="00B8586B">
        <w:rPr>
          <w:rFonts w:cs="Arial"/>
          <w:szCs w:val="20"/>
          <w:lang w:val="en"/>
        </w:rPr>
        <w:t xml:space="preserve"> </w:t>
      </w:r>
      <w:proofErr w:type="spellStart"/>
      <w:r w:rsidR="004923CA" w:rsidRPr="00B8586B">
        <w:rPr>
          <w:rFonts w:cs="Arial"/>
          <w:szCs w:val="20"/>
          <w:lang w:val="en"/>
        </w:rPr>
        <w:t>bukti</w:t>
      </w:r>
      <w:proofErr w:type="spellEnd"/>
      <w:r w:rsidR="004923CA" w:rsidRPr="00B8586B">
        <w:rPr>
          <w:rFonts w:cs="Arial"/>
          <w:szCs w:val="20"/>
          <w:lang w:val="en"/>
        </w:rPr>
        <w:t xml:space="preserve"> </w:t>
      </w:r>
      <w:proofErr w:type="spellStart"/>
      <w:r w:rsidR="004923CA" w:rsidRPr="00B8586B">
        <w:rPr>
          <w:rFonts w:cs="Arial"/>
          <w:szCs w:val="20"/>
          <w:lang w:val="en"/>
        </w:rPr>
        <w:t>awal</w:t>
      </w:r>
      <w:proofErr w:type="spellEnd"/>
      <w:r w:rsidR="004923CA" w:rsidRPr="00B8586B">
        <w:rPr>
          <w:rFonts w:cs="Arial"/>
          <w:szCs w:val="20"/>
          <w:lang w:val="en"/>
        </w:rPr>
        <w:t xml:space="preserve"> </w:t>
      </w:r>
      <w:proofErr w:type="spellStart"/>
      <w:r w:rsidR="004923CA" w:rsidRPr="00B8586B">
        <w:rPr>
          <w:rFonts w:cs="Arial"/>
          <w:szCs w:val="20"/>
          <w:lang w:val="en"/>
        </w:rPr>
        <w:t>efektivitas</w:t>
      </w:r>
      <w:proofErr w:type="spellEnd"/>
      <w:r w:rsidR="004923CA" w:rsidRPr="00B8586B">
        <w:rPr>
          <w:rFonts w:cs="Arial"/>
          <w:szCs w:val="20"/>
          <w:lang w:val="en"/>
        </w:rPr>
        <w:t xml:space="preserve">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mencegah</w:t>
      </w:r>
      <w:proofErr w:type="spellEnd"/>
      <w:r w:rsidR="004923CA" w:rsidRPr="00B8586B">
        <w:rPr>
          <w:rFonts w:cs="Arial"/>
          <w:szCs w:val="20"/>
          <w:lang w:val="en"/>
        </w:rPr>
        <w:t xml:space="preserve"> </w:t>
      </w:r>
      <w:proofErr w:type="spellStart"/>
      <w:r w:rsidR="004923CA" w:rsidRPr="00B8586B">
        <w:rPr>
          <w:rFonts w:cs="Arial"/>
          <w:szCs w:val="20"/>
          <w:lang w:val="en"/>
        </w:rPr>
        <w:t>atau</w:t>
      </w:r>
      <w:proofErr w:type="spellEnd"/>
      <w:r w:rsidR="004923CA" w:rsidRPr="00B8586B">
        <w:rPr>
          <w:rFonts w:cs="Arial"/>
          <w:szCs w:val="20"/>
          <w:lang w:val="en"/>
        </w:rPr>
        <w:t xml:space="preserve"> </w:t>
      </w:r>
      <w:proofErr w:type="spellStart"/>
      <w:r w:rsidR="004923CA" w:rsidRPr="00B8586B">
        <w:rPr>
          <w:rFonts w:cs="Arial"/>
          <w:szCs w:val="20"/>
          <w:lang w:val="en"/>
        </w:rPr>
        <w:t>mengurangi</w:t>
      </w:r>
      <w:proofErr w:type="spellEnd"/>
      <w:r w:rsidR="004923CA" w:rsidRPr="00B8586B">
        <w:rPr>
          <w:rFonts w:cs="Arial"/>
          <w:szCs w:val="20"/>
          <w:lang w:val="en"/>
        </w:rPr>
        <w:t xml:space="preserve"> </w:t>
      </w:r>
      <w:proofErr w:type="spellStart"/>
      <w:r w:rsidR="004923CA" w:rsidRPr="00B8586B">
        <w:rPr>
          <w:rFonts w:cs="Arial"/>
          <w:szCs w:val="20"/>
          <w:lang w:val="en"/>
        </w:rPr>
        <w:t>keparahan</w:t>
      </w:r>
      <w:proofErr w:type="spellEnd"/>
      <w:r w:rsidR="004923CA" w:rsidRPr="00B8586B">
        <w:rPr>
          <w:rFonts w:cs="Arial"/>
          <w:szCs w:val="20"/>
          <w:lang w:val="en"/>
        </w:rPr>
        <w:t xml:space="preserve"> </w:t>
      </w:r>
      <w:proofErr w:type="spellStart"/>
      <w:r w:rsidR="004923CA" w:rsidRPr="00B8586B">
        <w:rPr>
          <w:rFonts w:cs="Arial"/>
          <w:szCs w:val="20"/>
          <w:lang w:val="en"/>
        </w:rPr>
        <w:t>mukositis</w:t>
      </w:r>
      <w:proofErr w:type="spellEnd"/>
      <w:r w:rsidR="004923CA" w:rsidRPr="00B8586B">
        <w:rPr>
          <w:rFonts w:cs="Arial"/>
          <w:szCs w:val="20"/>
          <w:lang w:val="en"/>
        </w:rPr>
        <w:t>.</w:t>
      </w:r>
    </w:p>
    <w:p w14:paraId="43BBB27B" w14:textId="3207D0C3" w:rsidR="004923CA" w:rsidRPr="00B8586B" w:rsidRDefault="004923CA" w:rsidP="00B8586B">
      <w:pPr>
        <w:pStyle w:val="ListParagraph"/>
        <w:numPr>
          <w:ilvl w:val="0"/>
          <w:numId w:val="56"/>
        </w:numPr>
        <w:ind w:left="568" w:hanging="284"/>
        <w:contextualSpacing w:val="0"/>
        <w:rPr>
          <w:rFonts w:cs="Arial"/>
          <w:b/>
          <w:bCs/>
          <w:szCs w:val="20"/>
          <w:lang w:val="en"/>
        </w:rPr>
      </w:pPr>
      <w:bookmarkStart w:id="390" w:name="_v68yxlosrfs9" w:colFirst="0" w:colLast="0"/>
      <w:bookmarkEnd w:id="390"/>
      <w:proofErr w:type="spellStart"/>
      <w:r w:rsidRPr="00B8586B">
        <w:rPr>
          <w:rFonts w:cs="Arial"/>
          <w:b/>
          <w:bCs/>
          <w:szCs w:val="20"/>
          <w:lang w:val="en"/>
        </w:rPr>
        <w:t>Pengembangan</w:t>
      </w:r>
      <w:proofErr w:type="spellEnd"/>
      <w:r w:rsidRPr="00B8586B">
        <w:rPr>
          <w:rFonts w:cs="Arial"/>
          <w:b/>
          <w:bCs/>
          <w:szCs w:val="20"/>
          <w:lang w:val="en"/>
        </w:rPr>
        <w:t xml:space="preserve"> </w:t>
      </w:r>
      <w:proofErr w:type="spellStart"/>
      <w:r w:rsidRPr="00B8586B">
        <w:rPr>
          <w:rFonts w:cs="Arial"/>
          <w:b/>
          <w:bCs/>
          <w:szCs w:val="20"/>
          <w:lang w:val="en"/>
        </w:rPr>
        <w:t>Formulasi</w:t>
      </w:r>
      <w:proofErr w:type="spellEnd"/>
      <w:r w:rsidRPr="00B8586B">
        <w:rPr>
          <w:rFonts w:cs="Arial"/>
          <w:b/>
          <w:bCs/>
          <w:szCs w:val="20"/>
          <w:lang w:val="en"/>
        </w:rPr>
        <w:t xml:space="preserve"> </w:t>
      </w:r>
      <w:proofErr w:type="spellStart"/>
      <w:r w:rsidRPr="00B8586B">
        <w:rPr>
          <w:rFonts w:cs="Arial"/>
          <w:b/>
          <w:bCs/>
          <w:szCs w:val="20"/>
          <w:lang w:val="en"/>
        </w:rPr>
        <w:t>Topikal</w:t>
      </w:r>
      <w:proofErr w:type="spellEnd"/>
      <w:r w:rsidRPr="00B8586B">
        <w:rPr>
          <w:rFonts w:cs="Arial"/>
          <w:b/>
          <w:bCs/>
          <w:szCs w:val="20"/>
          <w:lang w:val="en"/>
        </w:rPr>
        <w:t xml:space="preserve"> (Gel/Mouthwash)</w:t>
      </w:r>
    </w:p>
    <w:p w14:paraId="12BAE57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paralel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difokuskan</w:t>
      </w:r>
      <w:proofErr w:type="spellEnd"/>
      <w:r w:rsidRPr="00B8586B">
        <w:rPr>
          <w:rFonts w:cs="Arial"/>
          <w:szCs w:val="20"/>
          <w:lang w:val="en"/>
        </w:rPr>
        <w:t xml:space="preserve"> pada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topikal</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gel </w:t>
      </w:r>
      <w:proofErr w:type="spellStart"/>
      <w:r w:rsidRPr="00B8586B">
        <w:rPr>
          <w:rFonts w:cs="Arial"/>
          <w:szCs w:val="20"/>
          <w:lang w:val="en"/>
        </w:rPr>
        <w:t>bioadhesif</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kumur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semprotan</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menghantarkan</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sambil</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Studi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dan </w:t>
      </w:r>
      <w:proofErr w:type="spellStart"/>
      <w:r w:rsidRPr="00B8586B">
        <w:rPr>
          <w:rFonts w:cs="Arial"/>
          <w:szCs w:val="20"/>
          <w:lang w:val="en"/>
        </w:rPr>
        <w:t>penerimaan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w:t>
      </w:r>
    </w:p>
    <w:p w14:paraId="75C7D3A1" w14:textId="77777777" w:rsidR="00293674" w:rsidRPr="00B8586B" w:rsidRDefault="00293674" w:rsidP="00B8586B">
      <w:pPr>
        <w:spacing w:after="160"/>
        <w:jc w:val="left"/>
        <w:rPr>
          <w:rFonts w:cs="Arial"/>
          <w:b/>
          <w:bCs/>
          <w:szCs w:val="20"/>
          <w:lang w:val="en"/>
        </w:rPr>
      </w:pPr>
      <w:bookmarkStart w:id="391" w:name="_gyvuvpsz4nja" w:colFirst="0" w:colLast="0"/>
      <w:bookmarkEnd w:id="391"/>
      <w:r w:rsidRPr="00B8586B">
        <w:rPr>
          <w:rFonts w:cs="Arial"/>
          <w:b/>
          <w:bCs/>
          <w:szCs w:val="20"/>
          <w:lang w:val="en"/>
        </w:rPr>
        <w:br w:type="page"/>
      </w:r>
    </w:p>
    <w:p w14:paraId="2702A6DB" w14:textId="70E0A932" w:rsidR="004923CA" w:rsidRPr="00B8586B" w:rsidRDefault="004923CA" w:rsidP="00B8586B">
      <w:pPr>
        <w:pStyle w:val="ListParagraph"/>
        <w:numPr>
          <w:ilvl w:val="0"/>
          <w:numId w:val="56"/>
        </w:numPr>
        <w:ind w:left="568" w:hanging="284"/>
        <w:contextualSpacing w:val="0"/>
        <w:rPr>
          <w:rFonts w:cs="Arial"/>
          <w:b/>
          <w:bCs/>
          <w:szCs w:val="20"/>
          <w:lang w:val="en"/>
        </w:rPr>
      </w:pPr>
      <w:r w:rsidRPr="00B8586B">
        <w:rPr>
          <w:rFonts w:cs="Arial"/>
          <w:b/>
          <w:bCs/>
          <w:szCs w:val="20"/>
          <w:lang w:val="en"/>
        </w:rPr>
        <w:lastRenderedPageBreak/>
        <w:t xml:space="preserve">Studi </w:t>
      </w:r>
      <w:proofErr w:type="spellStart"/>
      <w:r w:rsidRPr="00B8586B">
        <w:rPr>
          <w:rFonts w:cs="Arial"/>
          <w:b/>
          <w:bCs/>
          <w:szCs w:val="20"/>
          <w:lang w:val="en"/>
        </w:rPr>
        <w:t>Kombinasi</w:t>
      </w:r>
      <w:proofErr w:type="spellEnd"/>
      <w:r w:rsidRPr="00B8586B">
        <w:rPr>
          <w:rFonts w:cs="Arial"/>
          <w:b/>
          <w:bCs/>
          <w:szCs w:val="20"/>
          <w:lang w:val="en"/>
        </w:rPr>
        <w:t xml:space="preserve"> </w:t>
      </w:r>
      <w:proofErr w:type="spellStart"/>
      <w:r w:rsidRPr="00B8586B">
        <w:rPr>
          <w:rFonts w:cs="Arial"/>
          <w:b/>
          <w:bCs/>
          <w:szCs w:val="20"/>
          <w:lang w:val="en"/>
        </w:rPr>
        <w:t>Jintan</w:t>
      </w:r>
      <w:proofErr w:type="spellEnd"/>
      <w:r w:rsidRPr="00B8586B">
        <w:rPr>
          <w:rFonts w:cs="Arial"/>
          <w:b/>
          <w:bCs/>
          <w:szCs w:val="20"/>
          <w:lang w:val="en"/>
        </w:rPr>
        <w:t xml:space="preserve"> Hitam </w:t>
      </w:r>
      <w:proofErr w:type="spellStart"/>
      <w:r w:rsidRPr="00B8586B">
        <w:rPr>
          <w:rFonts w:cs="Arial"/>
          <w:b/>
          <w:bCs/>
          <w:szCs w:val="20"/>
          <w:lang w:val="en"/>
        </w:rPr>
        <w:t>dengan</w:t>
      </w:r>
      <w:proofErr w:type="spellEnd"/>
      <w:r w:rsidRPr="00B8586B">
        <w:rPr>
          <w:rFonts w:cs="Arial"/>
          <w:b/>
          <w:bCs/>
          <w:szCs w:val="20"/>
          <w:lang w:val="en"/>
        </w:rPr>
        <w:t xml:space="preserve"> Agen </w:t>
      </w:r>
      <w:proofErr w:type="spellStart"/>
      <w:r w:rsidRPr="00B8586B">
        <w:rPr>
          <w:rFonts w:cs="Arial"/>
          <w:b/>
          <w:bCs/>
          <w:szCs w:val="20"/>
          <w:lang w:val="en"/>
        </w:rPr>
        <w:t>Lainya</w:t>
      </w:r>
      <w:proofErr w:type="spellEnd"/>
    </w:p>
    <w:p w14:paraId="2BC7ED1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yang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sintetis</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menggabungkan</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NS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pembentuk</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hialuronat</w:t>
      </w:r>
      <w:proofErr w:type="spellEnd"/>
      <w:r w:rsidRPr="00B8586B">
        <w:rPr>
          <w:rFonts w:cs="Arial"/>
          <w:szCs w:val="20"/>
          <w:lang w:val="en"/>
        </w:rPr>
        <w:t xml:space="preserve"> (Mohammed et al., 2023)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strategi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ganda</w:t>
      </w:r>
      <w:proofErr w:type="spellEnd"/>
      <w:r w:rsidRPr="00B8586B">
        <w:rPr>
          <w:rFonts w:cs="Arial"/>
          <w:szCs w:val="20"/>
          <w:lang w:val="en"/>
        </w:rPr>
        <w:t xml:space="preserve">. Studi </w:t>
      </w:r>
      <w:proofErr w:type="spellStart"/>
      <w:r w:rsidRPr="00B8586B">
        <w:rPr>
          <w:rFonts w:cs="Arial"/>
          <w:szCs w:val="20"/>
          <w:lang w:val="en"/>
        </w:rPr>
        <w:t>semacam</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w:t>
      </w:r>
    </w:p>
    <w:p w14:paraId="2FE024F0" w14:textId="4A732909" w:rsidR="004923CA" w:rsidRPr="00B8586B" w:rsidRDefault="004923CA" w:rsidP="00B8586B">
      <w:pPr>
        <w:pStyle w:val="ListParagraph"/>
        <w:numPr>
          <w:ilvl w:val="0"/>
          <w:numId w:val="56"/>
        </w:numPr>
        <w:ind w:left="568" w:hanging="284"/>
        <w:contextualSpacing w:val="0"/>
        <w:rPr>
          <w:rFonts w:cs="Arial"/>
          <w:b/>
          <w:bCs/>
          <w:szCs w:val="20"/>
          <w:lang w:val="en"/>
        </w:rPr>
      </w:pPr>
      <w:bookmarkStart w:id="392" w:name="_dz9j8vo4c4vt" w:colFirst="0" w:colLast="0"/>
      <w:bookmarkEnd w:id="392"/>
      <w:proofErr w:type="spellStart"/>
      <w:r w:rsidRPr="00B8586B">
        <w:rPr>
          <w:rFonts w:cs="Arial"/>
          <w:b/>
          <w:bCs/>
          <w:szCs w:val="20"/>
          <w:lang w:val="en"/>
        </w:rPr>
        <w:t>Eksplorasi</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Efektivitas</w:t>
      </w:r>
      <w:proofErr w:type="spellEnd"/>
      <w:r w:rsidRPr="00B8586B">
        <w:rPr>
          <w:rFonts w:cs="Arial"/>
          <w:b/>
          <w:bCs/>
          <w:szCs w:val="20"/>
          <w:lang w:val="en"/>
        </w:rPr>
        <w:t xml:space="preserve"> Antitumor Cisplatin</w:t>
      </w:r>
    </w:p>
    <w:p w14:paraId="44F5D5E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yang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dijawab</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cisplatin.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TQ </w:t>
      </w:r>
      <w:proofErr w:type="spellStart"/>
      <w:r w:rsidRPr="00B8586B">
        <w:rPr>
          <w:rFonts w:cs="Arial"/>
          <w:szCs w:val="20"/>
          <w:lang w:val="en"/>
        </w:rPr>
        <w:t>justru</w:t>
      </w:r>
      <w:proofErr w:type="spellEnd"/>
      <w:r w:rsidRPr="00B8586B">
        <w:rPr>
          <w:rFonts w:cs="Arial"/>
          <w:szCs w:val="20"/>
          <w:lang w:val="en"/>
        </w:rPr>
        <w:t xml:space="preserve"> </w:t>
      </w:r>
      <w:proofErr w:type="spellStart"/>
      <w:r w:rsidRPr="00B8586B">
        <w:rPr>
          <w:rFonts w:cs="Arial"/>
          <w:szCs w:val="20"/>
          <w:lang w:val="en"/>
        </w:rPr>
        <w:t>mensensitisasi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pada model tumor (xenograft) </w:t>
      </w:r>
      <w:proofErr w:type="spellStart"/>
      <w:r w:rsidRPr="00B8586B">
        <w:rPr>
          <w:rFonts w:cs="Arial"/>
          <w:szCs w:val="20"/>
          <w:lang w:val="en"/>
        </w:rPr>
        <w:t>diperlukan</w:t>
      </w:r>
      <w:proofErr w:type="spellEnd"/>
      <w:r w:rsidRPr="00B8586B">
        <w:rPr>
          <w:rFonts w:cs="Arial"/>
          <w:szCs w:val="20"/>
          <w:lang w:val="en"/>
        </w:rPr>
        <w:t xml:space="preserve">. Studi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efek</w:t>
      </w:r>
      <w:proofErr w:type="spellEnd"/>
      <w:r w:rsidRPr="00B8586B">
        <w:rPr>
          <w:rFonts w:cs="Arial"/>
          <w:szCs w:val="20"/>
          <w:lang w:val="en"/>
        </w:rPr>
        <w:t xml:space="preserve"> pada </w:t>
      </w:r>
      <w:proofErr w:type="spellStart"/>
      <w:r w:rsidRPr="00B8586B">
        <w:rPr>
          <w:rFonts w:cs="Arial"/>
          <w:szCs w:val="20"/>
          <w:lang w:val="en"/>
        </w:rPr>
        <w:t>pertumbuhan</w:t>
      </w:r>
      <w:proofErr w:type="spellEnd"/>
      <w:r w:rsidRPr="00B8586B">
        <w:rPr>
          <w:rFonts w:cs="Arial"/>
          <w:szCs w:val="20"/>
          <w:lang w:val="en"/>
        </w:rPr>
        <w:t xml:space="preserve"> tumor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mengorbankan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onkologis</w:t>
      </w:r>
      <w:proofErr w:type="spellEnd"/>
      <w:r w:rsidRPr="00B8586B">
        <w:rPr>
          <w:rFonts w:cs="Arial"/>
          <w:szCs w:val="20"/>
          <w:lang w:val="en"/>
        </w:rPr>
        <w:t>.</w:t>
      </w:r>
    </w:p>
    <w:p w14:paraId="261B6957" w14:textId="6B12C742" w:rsidR="004923CA" w:rsidRPr="00B8586B" w:rsidRDefault="004923CA" w:rsidP="00B8586B">
      <w:pPr>
        <w:pStyle w:val="ListParagraph"/>
        <w:numPr>
          <w:ilvl w:val="0"/>
          <w:numId w:val="56"/>
        </w:numPr>
        <w:ind w:left="568" w:hanging="284"/>
        <w:contextualSpacing w:val="0"/>
        <w:rPr>
          <w:rFonts w:cs="Arial"/>
          <w:b/>
          <w:bCs/>
          <w:szCs w:val="20"/>
          <w:lang w:val="en"/>
        </w:rPr>
      </w:pPr>
      <w:bookmarkStart w:id="393" w:name="_vk1dyewn9efx" w:colFirst="0" w:colLast="0"/>
      <w:bookmarkEnd w:id="393"/>
      <w:proofErr w:type="spellStart"/>
      <w:r w:rsidRPr="00B8586B">
        <w:rPr>
          <w:rFonts w:cs="Arial"/>
          <w:b/>
          <w:bCs/>
          <w:szCs w:val="20"/>
          <w:lang w:val="en"/>
        </w:rPr>
        <w:t>Edukasi</w:t>
      </w:r>
      <w:proofErr w:type="spellEnd"/>
      <w:r w:rsidRPr="00B8586B">
        <w:rPr>
          <w:rFonts w:cs="Arial"/>
          <w:b/>
          <w:bCs/>
          <w:szCs w:val="20"/>
          <w:lang w:val="en"/>
        </w:rPr>
        <w:t xml:space="preserve"> Masyarakat </w:t>
      </w:r>
      <w:proofErr w:type="spellStart"/>
      <w:r w:rsidRPr="00B8586B">
        <w:rPr>
          <w:rFonts w:cs="Arial"/>
          <w:b/>
          <w:bCs/>
          <w:szCs w:val="20"/>
          <w:lang w:val="en"/>
        </w:rPr>
        <w:t>Mengenai</w:t>
      </w:r>
      <w:proofErr w:type="spellEnd"/>
      <w:r w:rsidRPr="00B8586B">
        <w:rPr>
          <w:rFonts w:cs="Arial"/>
          <w:b/>
          <w:bCs/>
          <w:szCs w:val="20"/>
          <w:lang w:val="en"/>
        </w:rPr>
        <w:t xml:space="preserve"> </w:t>
      </w:r>
      <w:proofErr w:type="spellStart"/>
      <w:r w:rsidRPr="00B8586B">
        <w:rPr>
          <w:rFonts w:cs="Arial"/>
          <w:b/>
          <w:bCs/>
          <w:szCs w:val="20"/>
          <w:lang w:val="en"/>
        </w:rPr>
        <w:t>Pemanfaatan</w:t>
      </w:r>
      <w:proofErr w:type="spellEnd"/>
      <w:r w:rsidRPr="00B8586B">
        <w:rPr>
          <w:rFonts w:cs="Arial"/>
          <w:b/>
          <w:bCs/>
          <w:szCs w:val="20"/>
          <w:lang w:val="en"/>
        </w:rPr>
        <w:t xml:space="preserve"> </w:t>
      </w:r>
      <w:proofErr w:type="spellStart"/>
      <w:r w:rsidRPr="00B8586B">
        <w:rPr>
          <w:rFonts w:cs="Arial"/>
          <w:b/>
          <w:bCs/>
          <w:szCs w:val="20"/>
          <w:lang w:val="en"/>
        </w:rPr>
        <w:t>Jintan</w:t>
      </w:r>
      <w:proofErr w:type="spellEnd"/>
      <w:r w:rsidRPr="00B8586B">
        <w:rPr>
          <w:rFonts w:cs="Arial"/>
          <w:b/>
          <w:bCs/>
          <w:szCs w:val="20"/>
          <w:lang w:val="en"/>
        </w:rPr>
        <w:t xml:space="preserve"> Hitam</w:t>
      </w:r>
    </w:p>
    <w:p w14:paraId="04A4FC7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popularitas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suplemen</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kebutuhan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edukasi</w:t>
      </w:r>
      <w:proofErr w:type="spellEnd"/>
      <w:r w:rsidRPr="00B8586B">
        <w:rPr>
          <w:rFonts w:cs="Arial"/>
          <w:szCs w:val="20"/>
          <w:lang w:val="en"/>
        </w:rPr>
        <w:t xml:space="preserve"> yang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dan </w:t>
      </w:r>
      <w:proofErr w:type="spellStart"/>
      <w:r w:rsidRPr="00B8586B">
        <w:rPr>
          <w:rFonts w:cs="Arial"/>
          <w:szCs w:val="20"/>
          <w:lang w:val="en"/>
        </w:rPr>
        <w:t>penyedia</w:t>
      </w:r>
      <w:proofErr w:type="spellEnd"/>
      <w:r w:rsidRPr="00B8586B">
        <w:rPr>
          <w:rFonts w:cs="Arial"/>
          <w:szCs w:val="20"/>
          <w:lang w:val="en"/>
        </w:rPr>
        <w:t xml:space="preserve"> </w:t>
      </w:r>
      <w:proofErr w:type="spellStart"/>
      <w:r w:rsidRPr="00B8586B">
        <w:rPr>
          <w:rFonts w:cs="Arial"/>
          <w:szCs w:val="20"/>
          <w:lang w:val="en"/>
        </w:rPr>
        <w:t>layanan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Informasi</w:t>
      </w:r>
      <w:proofErr w:type="spellEnd"/>
      <w:r w:rsidRPr="00B8586B">
        <w:rPr>
          <w:rFonts w:cs="Arial"/>
          <w:szCs w:val="20"/>
          <w:lang w:val="en"/>
        </w:rPr>
        <w:t xml:space="preserve"> yang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dipelajari</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dan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disebarluaskan</w:t>
      </w:r>
      <w:proofErr w:type="spellEnd"/>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keputusan</w:t>
      </w:r>
      <w:proofErr w:type="spellEnd"/>
      <w:r w:rsidRPr="00B8586B">
        <w:rPr>
          <w:rFonts w:cs="Arial"/>
          <w:szCs w:val="20"/>
          <w:lang w:val="en"/>
        </w:rPr>
        <w:t xml:space="preserve"> yang </w:t>
      </w:r>
      <w:proofErr w:type="spellStart"/>
      <w:r w:rsidRPr="00B8586B">
        <w:rPr>
          <w:rFonts w:cs="Arial"/>
          <w:szCs w:val="20"/>
          <w:lang w:val="en"/>
        </w:rPr>
        <w:t>terinformasi</w:t>
      </w:r>
      <w:proofErr w:type="spellEnd"/>
      <w:r w:rsidRPr="00B8586B">
        <w:rPr>
          <w:rFonts w:cs="Arial"/>
          <w:szCs w:val="20"/>
          <w:lang w:val="en"/>
        </w:rPr>
        <w:t xml:space="preserve"> dan </w:t>
      </w:r>
      <w:proofErr w:type="spellStart"/>
      <w:r w:rsidRPr="00B8586B">
        <w:rPr>
          <w:rFonts w:cs="Arial"/>
          <w:szCs w:val="20"/>
          <w:lang w:val="en"/>
        </w:rPr>
        <w:t>menghindari</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terstandarisasi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yang </w:t>
      </w:r>
      <w:proofErr w:type="spellStart"/>
      <w:r w:rsidRPr="00B8586B">
        <w:rPr>
          <w:rFonts w:cs="Arial"/>
          <w:szCs w:val="20"/>
          <w:lang w:val="en"/>
        </w:rPr>
        <w:t>aman</w:t>
      </w:r>
      <w:proofErr w:type="spellEnd"/>
      <w:r w:rsidRPr="00B8586B">
        <w:rPr>
          <w:rFonts w:cs="Arial"/>
          <w:szCs w:val="20"/>
          <w:lang w:val="en"/>
        </w:rPr>
        <w:t xml:space="preserve"> dan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seiring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berkembangnya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w:t>
      </w:r>
    </w:p>
    <w:p w14:paraId="22DD68BD" w14:textId="77777777" w:rsidR="00A8151D" w:rsidRPr="00B8586B" w:rsidRDefault="00A8151D" w:rsidP="00B8586B">
      <w:pPr>
        <w:rPr>
          <w:rFonts w:cs="Arial"/>
          <w:szCs w:val="20"/>
          <w:lang w:val="en"/>
        </w:rPr>
      </w:pPr>
    </w:p>
    <w:p w14:paraId="0B335723" w14:textId="77777777" w:rsidR="00A8151D" w:rsidRPr="00B8586B" w:rsidRDefault="00A8151D" w:rsidP="00B8586B">
      <w:pPr>
        <w:rPr>
          <w:rFonts w:cs="Arial"/>
          <w:szCs w:val="20"/>
          <w:lang w:val="en"/>
        </w:rPr>
      </w:pPr>
    </w:p>
    <w:p w14:paraId="3899053F" w14:textId="77777777" w:rsidR="00A8151D" w:rsidRPr="00B8586B" w:rsidRDefault="00A8151D" w:rsidP="00B8586B">
      <w:pPr>
        <w:spacing w:after="160"/>
        <w:jc w:val="left"/>
        <w:rPr>
          <w:rFonts w:eastAsia="Times New Roman" w:cs="Arial"/>
          <w:b/>
          <w:bCs/>
          <w:color w:val="000000" w:themeColor="text1"/>
          <w:szCs w:val="20"/>
          <w:lang w:val="en"/>
        </w:rPr>
      </w:pPr>
      <w:bookmarkStart w:id="394" w:name="_7iw6wzk63v1p" w:colFirst="0" w:colLast="0"/>
      <w:bookmarkEnd w:id="394"/>
      <w:r w:rsidRPr="00B8586B">
        <w:rPr>
          <w:rFonts w:cs="Arial"/>
          <w:bCs/>
          <w:szCs w:val="20"/>
          <w:lang w:val="en"/>
        </w:rPr>
        <w:br w:type="page"/>
      </w:r>
    </w:p>
    <w:p w14:paraId="4875E3C7" w14:textId="4BA29E20" w:rsidR="004923CA" w:rsidRPr="00B8586B" w:rsidRDefault="004923CA" w:rsidP="00B8586B">
      <w:pPr>
        <w:pStyle w:val="Heading2"/>
        <w:numPr>
          <w:ilvl w:val="0"/>
          <w:numId w:val="0"/>
        </w:numPr>
        <w:jc w:val="center"/>
        <w:rPr>
          <w:rFonts w:cs="Arial"/>
          <w:bCs/>
          <w:szCs w:val="20"/>
          <w:lang w:val="en"/>
        </w:rPr>
      </w:pPr>
      <w:bookmarkStart w:id="395" w:name="_Toc223423824"/>
      <w:r w:rsidRPr="00B8586B">
        <w:rPr>
          <w:rFonts w:cs="Arial"/>
          <w:bCs/>
          <w:szCs w:val="20"/>
          <w:lang w:val="en"/>
        </w:rPr>
        <w:lastRenderedPageBreak/>
        <w:t>KESIMPULAN</w:t>
      </w:r>
      <w:bookmarkEnd w:id="395"/>
    </w:p>
    <w:p w14:paraId="636A1361" w14:textId="77777777" w:rsidR="00A8151D" w:rsidRPr="00B8586B" w:rsidRDefault="00A8151D" w:rsidP="00B8586B">
      <w:pPr>
        <w:rPr>
          <w:lang w:val="en"/>
        </w:rPr>
      </w:pPr>
    </w:p>
    <w:p w14:paraId="6DB029E0"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kesembilan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wadah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interpretasi</w:t>
      </w:r>
      <w:proofErr w:type="spellEnd"/>
      <w:r w:rsidRPr="00B8586B">
        <w:rPr>
          <w:rFonts w:cs="Arial"/>
          <w:szCs w:val="20"/>
          <w:lang w:val="en"/>
        </w:rPr>
        <w:t xml:space="preserve">, dan </w:t>
      </w:r>
      <w:proofErr w:type="spellStart"/>
      <w:r w:rsidRPr="00B8586B">
        <w:rPr>
          <w:rFonts w:cs="Arial"/>
          <w:szCs w:val="20"/>
          <w:lang w:val="en"/>
        </w:rPr>
        <w:t>refleksi</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merangkai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model </w:t>
      </w:r>
      <w:proofErr w:type="spellStart"/>
      <w:r w:rsidRPr="00B8586B">
        <w:rPr>
          <w:rFonts w:cs="Arial"/>
          <w:szCs w:val="20"/>
          <w:lang w:val="en"/>
        </w:rPr>
        <w:t>terpadu</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strategi </w:t>
      </w:r>
      <w:proofErr w:type="spellStart"/>
      <w:r w:rsidRPr="00B8586B">
        <w:rPr>
          <w:rFonts w:cs="Arial"/>
          <w:szCs w:val="20"/>
          <w:lang w:val="en"/>
        </w:rPr>
        <w:t>ganda</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didukung</w:t>
      </w:r>
      <w:proofErr w:type="spellEnd"/>
      <w:r w:rsidRPr="00B8586B">
        <w:rPr>
          <w:rFonts w:cs="Arial"/>
          <w:szCs w:val="20"/>
          <w:lang w:val="en"/>
        </w:rPr>
        <w:t xml:space="preserve"> oleh </w:t>
      </w:r>
      <w:proofErr w:type="spellStart"/>
      <w:r w:rsidRPr="00B8586B">
        <w:rPr>
          <w:rFonts w:cs="Arial"/>
          <w:szCs w:val="20"/>
          <w:lang w:val="en"/>
        </w:rPr>
        <w:t>efek</w:t>
      </w:r>
      <w:proofErr w:type="spellEnd"/>
      <w:r w:rsidRPr="00B8586B">
        <w:rPr>
          <w:rFonts w:cs="Arial"/>
          <w:szCs w:val="20"/>
          <w:lang w:val="en"/>
        </w:rPr>
        <w:t xml:space="preserve"> anti-apoptosis,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 xml:space="preserve"> </w:t>
      </w:r>
      <w:proofErr w:type="spellStart"/>
      <w:r w:rsidRPr="00B8586B">
        <w:rPr>
          <w:rFonts w:cs="Arial"/>
          <w:szCs w:val="20"/>
          <w:lang w:val="en"/>
        </w:rPr>
        <w:t>membongkar</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model lima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menggarisbawahi</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multi-target yang </w:t>
      </w:r>
      <w:proofErr w:type="spellStart"/>
      <w:r w:rsidRPr="00B8586B">
        <w:rPr>
          <w:rFonts w:cs="Arial"/>
          <w:szCs w:val="20"/>
          <w:lang w:val="en"/>
        </w:rPr>
        <w:t>ditawarkan</w:t>
      </w:r>
      <w:proofErr w:type="spellEnd"/>
      <w:r w:rsidRPr="00B8586B">
        <w:rPr>
          <w:rFonts w:cs="Arial"/>
          <w:szCs w:val="20"/>
          <w:lang w:val="en"/>
        </w:rPr>
        <w:t xml:space="preserve"> oleh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yang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kompetitif</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NAC, </w:t>
      </w:r>
      <w:proofErr w:type="spellStart"/>
      <w:r w:rsidRPr="00B8586B">
        <w:rPr>
          <w:rFonts w:cs="Arial"/>
          <w:szCs w:val="20"/>
          <w:lang w:val="en"/>
        </w:rPr>
        <w:t>sambil</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w:t>
      </w:r>
    </w:p>
    <w:p w14:paraId="1A435563" w14:textId="55B29B86" w:rsidR="004923CA" w:rsidRPr="00B8586B" w:rsidRDefault="00B96D28" w:rsidP="00B8586B">
      <w:pPr>
        <w:ind w:firstLine="567"/>
        <w:rPr>
          <w:rFonts w:cs="Arial"/>
          <w:szCs w:val="20"/>
          <w:lang w:val="en"/>
        </w:rPr>
      </w:pPr>
      <w:r w:rsidRPr="00B96D28">
        <w:rPr>
          <w:rFonts w:cs="Arial"/>
          <w:szCs w:val="20"/>
        </w:rPr>
        <w:t>Selanjutnya, bab ini menguraikan nilai kebaruan pembahasan, dengan menyoroti kontribusi konseptual dalam memetakan jalur pensinyalan NF-kB dan ROS-Caspase-3 di mukosa</w:t>
      </w:r>
      <w:r w:rsidR="004923CA" w:rsidRPr="00B8586B">
        <w:rPr>
          <w:rFonts w:cs="Arial"/>
          <w:szCs w:val="20"/>
          <w:lang w:val="en"/>
        </w:rPr>
        <w:t xml:space="preserve"> oral dan </w:t>
      </w:r>
      <w:proofErr w:type="spellStart"/>
      <w:r w:rsidR="004923CA" w:rsidRPr="00B8586B">
        <w:rPr>
          <w:rFonts w:cs="Arial"/>
          <w:szCs w:val="20"/>
          <w:lang w:val="en"/>
        </w:rPr>
        <w:t>dalam</w:t>
      </w:r>
      <w:proofErr w:type="spellEnd"/>
      <w:r w:rsidR="004923CA" w:rsidRPr="00B8586B">
        <w:rPr>
          <w:rFonts w:cs="Arial"/>
          <w:szCs w:val="20"/>
          <w:lang w:val="en"/>
        </w:rPr>
        <w:t xml:space="preserve"> </w:t>
      </w:r>
      <w:proofErr w:type="spellStart"/>
      <w:r w:rsidR="004923CA" w:rsidRPr="00B8586B">
        <w:rPr>
          <w:rFonts w:cs="Arial"/>
          <w:szCs w:val="20"/>
          <w:lang w:val="en"/>
        </w:rPr>
        <w:t>memberikan</w:t>
      </w:r>
      <w:proofErr w:type="spellEnd"/>
      <w:r w:rsidR="004923CA" w:rsidRPr="00B8586B">
        <w:rPr>
          <w:rFonts w:cs="Arial"/>
          <w:szCs w:val="20"/>
          <w:lang w:val="en"/>
        </w:rPr>
        <w:t xml:space="preserve"> </w:t>
      </w:r>
      <w:proofErr w:type="spellStart"/>
      <w:r w:rsidR="004923CA" w:rsidRPr="00B8586B">
        <w:rPr>
          <w:rFonts w:cs="Arial"/>
          <w:szCs w:val="20"/>
          <w:lang w:val="en"/>
        </w:rPr>
        <w:t>integrasi</w:t>
      </w:r>
      <w:proofErr w:type="spellEnd"/>
      <w:r w:rsidR="004923CA" w:rsidRPr="00B8586B">
        <w:rPr>
          <w:rFonts w:cs="Arial"/>
          <w:szCs w:val="20"/>
          <w:lang w:val="en"/>
        </w:rPr>
        <w:t xml:space="preserve"> data </w:t>
      </w:r>
      <w:proofErr w:type="spellStart"/>
      <w:r w:rsidR="004923CA" w:rsidRPr="00B8586B">
        <w:rPr>
          <w:rFonts w:cs="Arial"/>
          <w:szCs w:val="20"/>
          <w:lang w:val="en"/>
        </w:rPr>
        <w:t>molekuler-histopatologis</w:t>
      </w:r>
      <w:proofErr w:type="spellEnd"/>
      <w:r w:rsidR="004923CA" w:rsidRPr="00B8586B">
        <w:rPr>
          <w:rFonts w:cs="Arial"/>
          <w:szCs w:val="20"/>
          <w:lang w:val="en"/>
        </w:rPr>
        <w:t xml:space="preserve"> yang </w:t>
      </w:r>
      <w:proofErr w:type="spellStart"/>
      <w:r w:rsidR="004923CA" w:rsidRPr="00B8586B">
        <w:rPr>
          <w:rFonts w:cs="Arial"/>
          <w:szCs w:val="20"/>
          <w:lang w:val="en"/>
        </w:rPr>
        <w:t>komprehensif</w:t>
      </w:r>
      <w:proofErr w:type="spellEnd"/>
      <w:r w:rsidR="004923CA" w:rsidRPr="00B8586B">
        <w:rPr>
          <w:rFonts w:cs="Arial"/>
          <w:szCs w:val="20"/>
          <w:lang w:val="en"/>
        </w:rPr>
        <w:t xml:space="preserve">. </w:t>
      </w:r>
      <w:proofErr w:type="spellStart"/>
      <w:r w:rsidR="004923CA" w:rsidRPr="00B8586B">
        <w:rPr>
          <w:rFonts w:cs="Arial"/>
          <w:szCs w:val="20"/>
          <w:lang w:val="en"/>
        </w:rPr>
        <w:t>Pengakuan</w:t>
      </w:r>
      <w:proofErr w:type="spellEnd"/>
      <w:r w:rsidR="004923CA" w:rsidRPr="00B8586B">
        <w:rPr>
          <w:rFonts w:cs="Arial"/>
          <w:szCs w:val="20"/>
          <w:lang w:val="en"/>
        </w:rPr>
        <w:t xml:space="preserve"> yang </w:t>
      </w:r>
      <w:proofErr w:type="spellStart"/>
      <w:r w:rsidR="004923CA" w:rsidRPr="00B8586B">
        <w:rPr>
          <w:rFonts w:cs="Arial"/>
          <w:szCs w:val="20"/>
          <w:lang w:val="en"/>
        </w:rPr>
        <w:t>jujur</w:t>
      </w:r>
      <w:proofErr w:type="spellEnd"/>
      <w:r w:rsidR="004923CA" w:rsidRPr="00B8586B">
        <w:rPr>
          <w:rFonts w:cs="Arial"/>
          <w:szCs w:val="20"/>
          <w:lang w:val="en"/>
        </w:rPr>
        <w:t xml:space="preserve"> </w:t>
      </w:r>
      <w:proofErr w:type="spellStart"/>
      <w:r w:rsidR="004923CA" w:rsidRPr="00B8586B">
        <w:rPr>
          <w:rFonts w:cs="Arial"/>
          <w:szCs w:val="20"/>
          <w:lang w:val="en"/>
        </w:rPr>
        <w:t>terhadap</w:t>
      </w:r>
      <w:proofErr w:type="spellEnd"/>
      <w:r w:rsidR="004923CA" w:rsidRPr="00B8586B">
        <w:rPr>
          <w:rFonts w:cs="Arial"/>
          <w:szCs w:val="20"/>
          <w:lang w:val="en"/>
        </w:rPr>
        <w:t xml:space="preserve"> </w:t>
      </w:r>
      <w:proofErr w:type="spellStart"/>
      <w:r w:rsidR="004923CA" w:rsidRPr="00B8586B">
        <w:rPr>
          <w:rFonts w:cs="Arial"/>
          <w:szCs w:val="20"/>
          <w:lang w:val="en"/>
        </w:rPr>
        <w:t>keterbatasan</w:t>
      </w:r>
      <w:proofErr w:type="spellEnd"/>
      <w:r w:rsidR="004923CA" w:rsidRPr="00B8586B">
        <w:rPr>
          <w:rFonts w:cs="Arial"/>
          <w:szCs w:val="20"/>
          <w:lang w:val="en"/>
        </w:rPr>
        <w:t xml:space="preserve"> yang </w:t>
      </w:r>
      <w:proofErr w:type="spellStart"/>
      <w:r w:rsidR="004923CA" w:rsidRPr="00B8586B">
        <w:rPr>
          <w:rFonts w:cs="Arial"/>
          <w:szCs w:val="20"/>
          <w:lang w:val="en"/>
        </w:rPr>
        <w:t>melekat</w:t>
      </w:r>
      <w:proofErr w:type="spellEnd"/>
      <w:r w:rsidR="004923CA" w:rsidRPr="00B8586B">
        <w:rPr>
          <w:rFonts w:cs="Arial"/>
          <w:szCs w:val="20"/>
          <w:lang w:val="en"/>
        </w:rPr>
        <w:t xml:space="preserve"> pada model </w:t>
      </w:r>
      <w:proofErr w:type="spellStart"/>
      <w:r w:rsidR="004923CA" w:rsidRPr="00B8586B">
        <w:rPr>
          <w:rFonts w:cs="Arial"/>
          <w:szCs w:val="20"/>
          <w:lang w:val="en"/>
        </w:rPr>
        <w:t>hewan</w:t>
      </w:r>
      <w:proofErr w:type="spellEnd"/>
      <w:r w:rsidR="004923CA" w:rsidRPr="00B8586B">
        <w:rPr>
          <w:rFonts w:cs="Arial"/>
          <w:szCs w:val="20"/>
          <w:lang w:val="en"/>
        </w:rPr>
        <w:t xml:space="preserve"> dan </w:t>
      </w:r>
      <w:proofErr w:type="spellStart"/>
      <w:r w:rsidR="004923CA" w:rsidRPr="00B8586B">
        <w:rPr>
          <w:rFonts w:cs="Arial"/>
          <w:szCs w:val="20"/>
          <w:lang w:val="en"/>
        </w:rPr>
        <w:t>tantangan</w:t>
      </w:r>
      <w:proofErr w:type="spellEnd"/>
      <w:r w:rsidR="004923CA" w:rsidRPr="00B8586B">
        <w:rPr>
          <w:rFonts w:cs="Arial"/>
          <w:szCs w:val="20"/>
          <w:lang w:val="en"/>
        </w:rPr>
        <w:t xml:space="preserve"> </w:t>
      </w:r>
      <w:proofErr w:type="spellStart"/>
      <w:r w:rsidR="004923CA" w:rsidRPr="00B8586B">
        <w:rPr>
          <w:rFonts w:cs="Arial"/>
          <w:szCs w:val="20"/>
          <w:lang w:val="en"/>
        </w:rPr>
        <w:t>standardisasi</w:t>
      </w:r>
      <w:proofErr w:type="spellEnd"/>
      <w:r w:rsidR="004923CA" w:rsidRPr="00B8586B">
        <w:rPr>
          <w:rFonts w:cs="Arial"/>
          <w:szCs w:val="20"/>
          <w:lang w:val="en"/>
        </w:rPr>
        <w:t xml:space="preserve"> </w:t>
      </w:r>
      <w:proofErr w:type="spellStart"/>
      <w:r w:rsidR="004923CA" w:rsidRPr="00B8586B">
        <w:rPr>
          <w:rFonts w:cs="Arial"/>
          <w:szCs w:val="20"/>
          <w:lang w:val="en"/>
        </w:rPr>
        <w:t>memberikan</w:t>
      </w:r>
      <w:proofErr w:type="spellEnd"/>
      <w:r w:rsidR="004923CA" w:rsidRPr="00B8586B">
        <w:rPr>
          <w:rFonts w:cs="Arial"/>
          <w:szCs w:val="20"/>
          <w:lang w:val="en"/>
        </w:rPr>
        <w:t xml:space="preserve"> </w:t>
      </w:r>
      <w:proofErr w:type="spellStart"/>
      <w:r w:rsidR="004923CA" w:rsidRPr="00B8586B">
        <w:rPr>
          <w:rFonts w:cs="Arial"/>
          <w:szCs w:val="20"/>
          <w:lang w:val="en"/>
        </w:rPr>
        <w:t>konteks</w:t>
      </w:r>
      <w:proofErr w:type="spellEnd"/>
      <w:r w:rsidR="004923CA" w:rsidRPr="00B8586B">
        <w:rPr>
          <w:rFonts w:cs="Arial"/>
          <w:szCs w:val="20"/>
          <w:lang w:val="en"/>
        </w:rPr>
        <w:t xml:space="preserve"> yang </w:t>
      </w:r>
      <w:proofErr w:type="spellStart"/>
      <w:r w:rsidR="004923CA" w:rsidRPr="00B8586B">
        <w:rPr>
          <w:rFonts w:cs="Arial"/>
          <w:szCs w:val="20"/>
          <w:lang w:val="en"/>
        </w:rPr>
        <w:t>seimbang</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temuan</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Pada </w:t>
      </w:r>
      <w:proofErr w:type="spellStart"/>
      <w:r w:rsidR="004923CA" w:rsidRPr="00B8586B">
        <w:rPr>
          <w:rFonts w:cs="Arial"/>
          <w:szCs w:val="20"/>
          <w:lang w:val="en"/>
        </w:rPr>
        <w:t>akhirnya</w:t>
      </w:r>
      <w:proofErr w:type="spellEnd"/>
      <w:r w:rsidR="004923CA" w:rsidRPr="00B8586B">
        <w:rPr>
          <w:rFonts w:cs="Arial"/>
          <w:szCs w:val="20"/>
          <w:lang w:val="en"/>
        </w:rPr>
        <w:t xml:space="preserve">, </w:t>
      </w:r>
      <w:proofErr w:type="spellStart"/>
      <w:r w:rsidR="004923CA" w:rsidRPr="00B8586B">
        <w:rPr>
          <w:rFonts w:cs="Arial"/>
          <w:szCs w:val="20"/>
          <w:lang w:val="en"/>
        </w:rPr>
        <w:t>semua</w:t>
      </w:r>
      <w:proofErr w:type="spellEnd"/>
      <w:r w:rsidR="004923CA" w:rsidRPr="00B8586B">
        <w:rPr>
          <w:rFonts w:cs="Arial"/>
          <w:szCs w:val="20"/>
          <w:lang w:val="en"/>
        </w:rPr>
        <w:t xml:space="preserve"> </w:t>
      </w:r>
      <w:proofErr w:type="spellStart"/>
      <w:r w:rsidR="004923CA" w:rsidRPr="00B8586B">
        <w:rPr>
          <w:rFonts w:cs="Arial"/>
          <w:szCs w:val="20"/>
          <w:lang w:val="en"/>
        </w:rPr>
        <w:t>diskusi</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mengerucut</w:t>
      </w:r>
      <w:proofErr w:type="spellEnd"/>
      <w:r w:rsidR="004923CA" w:rsidRPr="00B8586B">
        <w:rPr>
          <w:rFonts w:cs="Arial"/>
          <w:szCs w:val="20"/>
          <w:lang w:val="en"/>
        </w:rPr>
        <w:t xml:space="preserve"> pada </w:t>
      </w:r>
      <w:proofErr w:type="spellStart"/>
      <w:r w:rsidR="004923CA" w:rsidRPr="00B8586B">
        <w:rPr>
          <w:rFonts w:cs="Arial"/>
          <w:szCs w:val="20"/>
          <w:lang w:val="en"/>
        </w:rPr>
        <w:t>serangkaian</w:t>
      </w:r>
      <w:proofErr w:type="spellEnd"/>
      <w:r w:rsidR="004923CA" w:rsidRPr="00B8586B">
        <w:rPr>
          <w:rFonts w:cs="Arial"/>
          <w:szCs w:val="20"/>
          <w:lang w:val="en"/>
        </w:rPr>
        <w:t xml:space="preserve"> </w:t>
      </w:r>
      <w:proofErr w:type="spellStart"/>
      <w:r w:rsidR="004923CA" w:rsidRPr="00B8586B">
        <w:rPr>
          <w:rFonts w:cs="Arial"/>
          <w:szCs w:val="20"/>
          <w:lang w:val="en"/>
        </w:rPr>
        <w:t>rekomendasi</w:t>
      </w:r>
      <w:proofErr w:type="spellEnd"/>
      <w:r w:rsidR="004923CA" w:rsidRPr="00B8586B">
        <w:rPr>
          <w:rFonts w:cs="Arial"/>
          <w:szCs w:val="20"/>
          <w:lang w:val="en"/>
        </w:rPr>
        <w:t xml:space="preserve"> yang </w:t>
      </w:r>
      <w:proofErr w:type="spellStart"/>
      <w:r w:rsidR="004923CA" w:rsidRPr="00B8586B">
        <w:rPr>
          <w:rFonts w:cs="Arial"/>
          <w:szCs w:val="20"/>
          <w:lang w:val="en"/>
        </w:rPr>
        <w:t>jelas</w:t>
      </w:r>
      <w:proofErr w:type="spellEnd"/>
      <w:r w:rsidR="004923CA" w:rsidRPr="00B8586B">
        <w:rPr>
          <w:rFonts w:cs="Arial"/>
          <w:szCs w:val="20"/>
          <w:lang w:val="en"/>
        </w:rPr>
        <w:t xml:space="preserve"> dan </w:t>
      </w:r>
      <w:proofErr w:type="spellStart"/>
      <w:r w:rsidR="004923CA" w:rsidRPr="00B8586B">
        <w:rPr>
          <w:rFonts w:cs="Arial"/>
          <w:szCs w:val="20"/>
          <w:lang w:val="en"/>
        </w:rPr>
        <w:t>dapat</w:t>
      </w:r>
      <w:proofErr w:type="spellEnd"/>
      <w:r w:rsidR="004923CA" w:rsidRPr="00B8586B">
        <w:rPr>
          <w:rFonts w:cs="Arial"/>
          <w:szCs w:val="20"/>
          <w:lang w:val="en"/>
        </w:rPr>
        <w:t xml:space="preserve"> </w:t>
      </w:r>
      <w:proofErr w:type="spellStart"/>
      <w:r w:rsidR="004923CA" w:rsidRPr="00B8586B">
        <w:rPr>
          <w:rFonts w:cs="Arial"/>
          <w:szCs w:val="20"/>
          <w:lang w:val="en"/>
        </w:rPr>
        <w:t>ditindaklanjuti</w:t>
      </w:r>
      <w:proofErr w:type="spellEnd"/>
      <w:r w:rsidR="004923CA" w:rsidRPr="00B8586B">
        <w:rPr>
          <w:rFonts w:cs="Arial"/>
          <w:szCs w:val="20"/>
          <w:lang w:val="en"/>
        </w:rPr>
        <w:t xml:space="preserve">, yang paling </w:t>
      </w:r>
      <w:proofErr w:type="spellStart"/>
      <w:r w:rsidR="004923CA" w:rsidRPr="00B8586B">
        <w:rPr>
          <w:rFonts w:cs="Arial"/>
          <w:szCs w:val="20"/>
          <w:lang w:val="en"/>
        </w:rPr>
        <w:t>utama</w:t>
      </w:r>
      <w:proofErr w:type="spellEnd"/>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perlunya</w:t>
      </w:r>
      <w:proofErr w:type="spellEnd"/>
      <w:r w:rsidR="004923CA" w:rsidRPr="00B8586B">
        <w:rPr>
          <w:rFonts w:cs="Arial"/>
          <w:szCs w:val="20"/>
          <w:lang w:val="en"/>
        </w:rPr>
        <w:t xml:space="preserve"> </w:t>
      </w:r>
      <w:proofErr w:type="spellStart"/>
      <w:r w:rsidR="004923CA" w:rsidRPr="00B8586B">
        <w:rPr>
          <w:rFonts w:cs="Arial"/>
          <w:szCs w:val="20"/>
          <w:lang w:val="en"/>
        </w:rPr>
        <w:t>transisi</w:t>
      </w:r>
      <w:proofErr w:type="spellEnd"/>
      <w:r w:rsidR="004923CA" w:rsidRPr="00B8586B">
        <w:rPr>
          <w:rFonts w:cs="Arial"/>
          <w:szCs w:val="20"/>
          <w:lang w:val="en"/>
        </w:rPr>
        <w:t xml:space="preserve"> </w:t>
      </w:r>
      <w:proofErr w:type="spellStart"/>
      <w:r w:rsidR="004923CA" w:rsidRPr="00B8586B">
        <w:rPr>
          <w:rFonts w:cs="Arial"/>
          <w:szCs w:val="20"/>
          <w:lang w:val="en"/>
        </w:rPr>
        <w:t>ke</w:t>
      </w:r>
      <w:proofErr w:type="spellEnd"/>
      <w:r w:rsidR="004923CA" w:rsidRPr="00B8586B">
        <w:rPr>
          <w:rFonts w:cs="Arial"/>
          <w:szCs w:val="20"/>
          <w:lang w:val="en"/>
        </w:rPr>
        <w:t xml:space="preserve"> uji </w:t>
      </w:r>
      <w:proofErr w:type="spellStart"/>
      <w:r w:rsidR="004923CA" w:rsidRPr="00B8586B">
        <w:rPr>
          <w:rFonts w:cs="Arial"/>
          <w:szCs w:val="20"/>
          <w:lang w:val="en"/>
        </w:rPr>
        <w:t>klinis</w:t>
      </w:r>
      <w:proofErr w:type="spellEnd"/>
      <w:r w:rsidR="004923CA" w:rsidRPr="00B8586B">
        <w:rPr>
          <w:rFonts w:cs="Arial"/>
          <w:szCs w:val="20"/>
          <w:lang w:val="en"/>
        </w:rPr>
        <w:t xml:space="preserve"> pada </w:t>
      </w:r>
      <w:proofErr w:type="spellStart"/>
      <w:r w:rsidR="004923CA" w:rsidRPr="00B8586B">
        <w:rPr>
          <w:rFonts w:cs="Arial"/>
          <w:szCs w:val="20"/>
          <w:lang w:val="en"/>
        </w:rPr>
        <w:t>manusia</w:t>
      </w:r>
      <w:proofErr w:type="spellEnd"/>
      <w:r w:rsidR="004923CA" w:rsidRPr="00B8586B">
        <w:rPr>
          <w:rFonts w:cs="Arial"/>
          <w:szCs w:val="20"/>
          <w:lang w:val="en"/>
        </w:rPr>
        <w:t xml:space="preserve"> dan </w:t>
      </w:r>
      <w:proofErr w:type="spellStart"/>
      <w:r w:rsidR="004923CA" w:rsidRPr="00B8586B">
        <w:rPr>
          <w:rFonts w:cs="Arial"/>
          <w:szCs w:val="20"/>
          <w:lang w:val="en"/>
        </w:rPr>
        <w:t>pengembangan</w:t>
      </w:r>
      <w:proofErr w:type="spellEnd"/>
      <w:r w:rsidR="004923CA" w:rsidRPr="00B8586B">
        <w:rPr>
          <w:rFonts w:cs="Arial"/>
          <w:szCs w:val="20"/>
          <w:lang w:val="en"/>
        </w:rPr>
        <w:t xml:space="preserve"> </w:t>
      </w:r>
      <w:proofErr w:type="spellStart"/>
      <w:r w:rsidR="004923CA" w:rsidRPr="00B8586B">
        <w:rPr>
          <w:rFonts w:cs="Arial"/>
          <w:szCs w:val="20"/>
          <w:lang w:val="en"/>
        </w:rPr>
        <w:t>formulasi</w:t>
      </w:r>
      <w:proofErr w:type="spellEnd"/>
      <w:r w:rsidR="004923CA" w:rsidRPr="00B8586B">
        <w:rPr>
          <w:rFonts w:cs="Arial"/>
          <w:szCs w:val="20"/>
          <w:lang w:val="en"/>
        </w:rPr>
        <w:t xml:space="preserve"> </w:t>
      </w:r>
      <w:proofErr w:type="spellStart"/>
      <w:r w:rsidR="004923CA" w:rsidRPr="00B8586B">
        <w:rPr>
          <w:rFonts w:cs="Arial"/>
          <w:szCs w:val="20"/>
          <w:lang w:val="en"/>
        </w:rPr>
        <w:t>topikal</w:t>
      </w:r>
      <w:proofErr w:type="spellEnd"/>
      <w:r w:rsidR="004923CA" w:rsidRPr="00B8586B">
        <w:rPr>
          <w:rFonts w:cs="Arial"/>
          <w:szCs w:val="20"/>
          <w:lang w:val="en"/>
        </w:rPr>
        <w:t xml:space="preserve"> yang </w:t>
      </w:r>
      <w:proofErr w:type="spellStart"/>
      <w:r w:rsidR="004923CA" w:rsidRPr="00B8586B">
        <w:rPr>
          <w:rFonts w:cs="Arial"/>
          <w:szCs w:val="20"/>
          <w:lang w:val="en"/>
        </w:rPr>
        <w:t>inovatif</w:t>
      </w:r>
      <w:proofErr w:type="spellEnd"/>
      <w:r w:rsidR="004923CA" w:rsidRPr="00B8586B">
        <w:rPr>
          <w:rFonts w:cs="Arial"/>
          <w:szCs w:val="20"/>
          <w:lang w:val="en"/>
        </w:rPr>
        <w:t>.</w:t>
      </w:r>
    </w:p>
    <w:p w14:paraId="242F76BB" w14:textId="0A6871DD" w:rsidR="004923CA" w:rsidRPr="00B8586B" w:rsidRDefault="00B96D28" w:rsidP="00B8586B">
      <w:pPr>
        <w:ind w:firstLine="567"/>
        <w:rPr>
          <w:rFonts w:cs="Arial"/>
          <w:szCs w:val="20"/>
          <w:lang w:val="en"/>
        </w:rPr>
      </w:pPr>
      <w:r w:rsidRPr="00B96D28">
        <w:rPr>
          <w:rFonts w:cs="Arial"/>
          <w:szCs w:val="20"/>
        </w:rPr>
        <w:t>Secara keseluruhan, bab pembahasan ini menyajikan sintesis ilmiah yang koheren dari berbagai temuan yang telah diuraikan.</w:t>
      </w:r>
      <w:r w:rsidR="004923CA" w:rsidRPr="00B8586B">
        <w:rPr>
          <w:rFonts w:cs="Arial"/>
          <w:szCs w:val="20"/>
          <w:lang w:val="en"/>
        </w:rPr>
        <w:t xml:space="preserve"> Ini </w:t>
      </w:r>
      <w:proofErr w:type="spellStart"/>
      <w:r w:rsidR="004923CA" w:rsidRPr="00B8586B">
        <w:rPr>
          <w:rFonts w:cs="Arial"/>
          <w:szCs w:val="20"/>
          <w:lang w:val="en"/>
        </w:rPr>
        <w:t>menegaskan</w:t>
      </w:r>
      <w:proofErr w:type="spellEnd"/>
      <w:r w:rsidR="004923CA" w:rsidRPr="00B8586B">
        <w:rPr>
          <w:rFonts w:cs="Arial"/>
          <w:szCs w:val="20"/>
          <w:lang w:val="en"/>
        </w:rPr>
        <w:t xml:space="preserve"> </w:t>
      </w:r>
      <w:proofErr w:type="spellStart"/>
      <w:r w:rsidR="004923CA" w:rsidRPr="00B8586B">
        <w:rPr>
          <w:rFonts w:cs="Arial"/>
          <w:szCs w:val="20"/>
          <w:lang w:val="en"/>
        </w:rPr>
        <w:t>bahwa</w:t>
      </w:r>
      <w:proofErr w:type="spellEnd"/>
      <w:r w:rsidR="004923CA" w:rsidRPr="00B8586B">
        <w:rPr>
          <w:rFonts w:cs="Arial"/>
          <w:szCs w:val="20"/>
          <w:lang w:val="en"/>
        </w:rPr>
        <w:t xml:space="preserve"> </w:t>
      </w:r>
      <w:r w:rsidR="004923CA" w:rsidRPr="00B8586B">
        <w:rPr>
          <w:rFonts w:cs="Arial"/>
          <w:i/>
          <w:iCs/>
          <w:szCs w:val="20"/>
          <w:lang w:val="en"/>
        </w:rPr>
        <w:t>Nigella sativa</w:t>
      </w:r>
      <w:r w:rsidR="004923CA" w:rsidRPr="00B8586B">
        <w:rPr>
          <w:rFonts w:cs="Arial"/>
          <w:szCs w:val="20"/>
          <w:lang w:val="en"/>
        </w:rPr>
        <w:t xml:space="preserve"> </w:t>
      </w:r>
      <w:proofErr w:type="spellStart"/>
      <w:r w:rsidR="004923CA" w:rsidRPr="00B8586B">
        <w:rPr>
          <w:rFonts w:cs="Arial"/>
          <w:szCs w:val="20"/>
          <w:lang w:val="en"/>
        </w:rPr>
        <w:t>adalah</w:t>
      </w:r>
      <w:proofErr w:type="spellEnd"/>
      <w:r w:rsidR="004923CA" w:rsidRPr="00B8586B">
        <w:rPr>
          <w:rFonts w:cs="Arial"/>
          <w:szCs w:val="20"/>
          <w:lang w:val="en"/>
        </w:rPr>
        <w:t xml:space="preserve"> </w:t>
      </w:r>
      <w:proofErr w:type="spellStart"/>
      <w:r w:rsidR="004923CA" w:rsidRPr="00B8586B">
        <w:rPr>
          <w:rFonts w:cs="Arial"/>
          <w:szCs w:val="20"/>
          <w:lang w:val="en"/>
        </w:rPr>
        <w:t>kandidat</w:t>
      </w:r>
      <w:proofErr w:type="spellEnd"/>
      <w:r w:rsidR="004923CA" w:rsidRPr="00B8586B">
        <w:rPr>
          <w:rFonts w:cs="Arial"/>
          <w:szCs w:val="20"/>
          <w:lang w:val="en"/>
        </w:rPr>
        <w:t xml:space="preserve"> </w:t>
      </w:r>
      <w:proofErr w:type="spellStart"/>
      <w:r w:rsidR="004923CA" w:rsidRPr="00B8586B">
        <w:rPr>
          <w:rFonts w:cs="Arial"/>
          <w:szCs w:val="20"/>
          <w:lang w:val="en"/>
        </w:rPr>
        <w:t>kemoprotektif</w:t>
      </w:r>
      <w:proofErr w:type="spellEnd"/>
      <w:r w:rsidR="004923CA" w:rsidRPr="00B8586B">
        <w:rPr>
          <w:rFonts w:cs="Arial"/>
          <w:szCs w:val="20"/>
          <w:lang w:val="en"/>
        </w:rPr>
        <w:t xml:space="preserve"> yang sangat </w:t>
      </w:r>
      <w:proofErr w:type="spellStart"/>
      <w:r w:rsidR="004923CA" w:rsidRPr="00B8586B">
        <w:rPr>
          <w:rFonts w:cs="Arial"/>
          <w:szCs w:val="20"/>
          <w:lang w:val="en"/>
        </w:rPr>
        <w:t>menjanjikan</w:t>
      </w:r>
      <w:proofErr w:type="spellEnd"/>
      <w:r w:rsidR="004923CA" w:rsidRPr="00B8586B">
        <w:rPr>
          <w:rFonts w:cs="Arial"/>
          <w:szCs w:val="20"/>
          <w:lang w:val="en"/>
        </w:rPr>
        <w:t xml:space="preserve"> </w:t>
      </w:r>
      <w:proofErr w:type="spellStart"/>
      <w:r w:rsidR="004923CA" w:rsidRPr="00B8586B">
        <w:rPr>
          <w:rFonts w:cs="Arial"/>
          <w:szCs w:val="20"/>
          <w:lang w:val="en"/>
        </w:rPr>
        <w:t>dengan</w:t>
      </w:r>
      <w:proofErr w:type="spellEnd"/>
      <w:r w:rsidR="004923CA" w:rsidRPr="00B8586B">
        <w:rPr>
          <w:rFonts w:cs="Arial"/>
          <w:szCs w:val="20"/>
          <w:lang w:val="en"/>
        </w:rPr>
        <w:t xml:space="preserve"> </w:t>
      </w:r>
      <w:proofErr w:type="spellStart"/>
      <w:r w:rsidR="004923CA" w:rsidRPr="00B8586B">
        <w:rPr>
          <w:rFonts w:cs="Arial"/>
          <w:szCs w:val="20"/>
          <w:lang w:val="en"/>
        </w:rPr>
        <w:t>dasar</w:t>
      </w:r>
      <w:proofErr w:type="spellEnd"/>
      <w:r w:rsidR="004923CA" w:rsidRPr="00B8586B">
        <w:rPr>
          <w:rFonts w:cs="Arial"/>
          <w:szCs w:val="20"/>
          <w:lang w:val="en"/>
        </w:rPr>
        <w:t xml:space="preserve"> </w:t>
      </w:r>
      <w:proofErr w:type="spellStart"/>
      <w:r w:rsidR="004923CA" w:rsidRPr="00B8586B">
        <w:rPr>
          <w:rFonts w:cs="Arial"/>
          <w:szCs w:val="20"/>
          <w:lang w:val="en"/>
        </w:rPr>
        <w:t>mekanistik</w:t>
      </w:r>
      <w:proofErr w:type="spellEnd"/>
      <w:r w:rsidR="004923CA" w:rsidRPr="00B8586B">
        <w:rPr>
          <w:rFonts w:cs="Arial"/>
          <w:szCs w:val="20"/>
          <w:lang w:val="en"/>
        </w:rPr>
        <w:t xml:space="preserve"> yang </w:t>
      </w:r>
      <w:proofErr w:type="spellStart"/>
      <w:r w:rsidR="004923CA" w:rsidRPr="00B8586B">
        <w:rPr>
          <w:rFonts w:cs="Arial"/>
          <w:szCs w:val="20"/>
          <w:lang w:val="en"/>
        </w:rPr>
        <w:t>kuat</w:t>
      </w:r>
      <w:proofErr w:type="spellEnd"/>
      <w:r w:rsidR="004923CA" w:rsidRPr="00B8586B">
        <w:rPr>
          <w:rFonts w:cs="Arial"/>
          <w:szCs w:val="20"/>
          <w:lang w:val="en"/>
        </w:rPr>
        <w:t xml:space="preserve">, </w:t>
      </w:r>
      <w:proofErr w:type="spellStart"/>
      <w:r w:rsidR="004923CA" w:rsidRPr="00B8586B">
        <w:rPr>
          <w:rFonts w:cs="Arial"/>
          <w:szCs w:val="20"/>
          <w:lang w:val="en"/>
        </w:rPr>
        <w:t>sambil</w:t>
      </w:r>
      <w:proofErr w:type="spellEnd"/>
      <w:r w:rsidR="004923CA" w:rsidRPr="00B8586B">
        <w:rPr>
          <w:rFonts w:cs="Arial"/>
          <w:szCs w:val="20"/>
          <w:lang w:val="en"/>
        </w:rPr>
        <w:t xml:space="preserve"> </w:t>
      </w:r>
      <w:proofErr w:type="spellStart"/>
      <w:r w:rsidR="004923CA" w:rsidRPr="00B8586B">
        <w:rPr>
          <w:rFonts w:cs="Arial"/>
          <w:szCs w:val="20"/>
          <w:lang w:val="en"/>
        </w:rPr>
        <w:t>secara</w:t>
      </w:r>
      <w:proofErr w:type="spellEnd"/>
      <w:r w:rsidR="004923CA" w:rsidRPr="00B8586B">
        <w:rPr>
          <w:rFonts w:cs="Arial"/>
          <w:szCs w:val="20"/>
          <w:lang w:val="en"/>
        </w:rPr>
        <w:t xml:space="preserve"> </w:t>
      </w:r>
      <w:proofErr w:type="spellStart"/>
      <w:r w:rsidR="004923CA" w:rsidRPr="00B8586B">
        <w:rPr>
          <w:rFonts w:cs="Arial"/>
          <w:szCs w:val="20"/>
          <w:lang w:val="en"/>
        </w:rPr>
        <w:t>realistis</w:t>
      </w:r>
      <w:proofErr w:type="spellEnd"/>
      <w:r w:rsidR="004923CA" w:rsidRPr="00B8586B">
        <w:rPr>
          <w:rFonts w:cs="Arial"/>
          <w:szCs w:val="20"/>
          <w:lang w:val="en"/>
        </w:rPr>
        <w:t xml:space="preserve"> </w:t>
      </w:r>
      <w:proofErr w:type="spellStart"/>
      <w:r w:rsidR="004923CA" w:rsidRPr="00B8586B">
        <w:rPr>
          <w:rFonts w:cs="Arial"/>
          <w:szCs w:val="20"/>
          <w:lang w:val="en"/>
        </w:rPr>
        <w:t>memetakan</w:t>
      </w:r>
      <w:proofErr w:type="spellEnd"/>
      <w:r w:rsidR="004923CA" w:rsidRPr="00B8586B">
        <w:rPr>
          <w:rFonts w:cs="Arial"/>
          <w:szCs w:val="20"/>
          <w:lang w:val="en"/>
        </w:rPr>
        <w:t xml:space="preserve"> </w:t>
      </w:r>
      <w:proofErr w:type="spellStart"/>
      <w:r w:rsidR="004923CA" w:rsidRPr="00B8586B">
        <w:rPr>
          <w:rFonts w:cs="Arial"/>
          <w:szCs w:val="20"/>
          <w:lang w:val="en"/>
        </w:rPr>
        <w:t>jalan</w:t>
      </w:r>
      <w:proofErr w:type="spellEnd"/>
      <w:r w:rsidR="004923CA" w:rsidRPr="00B8586B">
        <w:rPr>
          <w:rFonts w:cs="Arial"/>
          <w:szCs w:val="20"/>
          <w:lang w:val="en"/>
        </w:rPr>
        <w:t xml:space="preserve"> </w:t>
      </w:r>
      <w:proofErr w:type="spellStart"/>
      <w:r w:rsidR="004923CA" w:rsidRPr="00B8586B">
        <w:rPr>
          <w:rFonts w:cs="Arial"/>
          <w:szCs w:val="20"/>
          <w:lang w:val="en"/>
        </w:rPr>
        <w:t>ke</w:t>
      </w:r>
      <w:proofErr w:type="spellEnd"/>
      <w:r w:rsidR="004923CA" w:rsidRPr="00B8586B">
        <w:rPr>
          <w:rFonts w:cs="Arial"/>
          <w:szCs w:val="20"/>
          <w:lang w:val="en"/>
        </w:rPr>
        <w:t xml:space="preserve"> </w:t>
      </w:r>
      <w:proofErr w:type="spellStart"/>
      <w:r w:rsidR="004923CA" w:rsidRPr="00B8586B">
        <w:rPr>
          <w:rFonts w:cs="Arial"/>
          <w:szCs w:val="20"/>
          <w:lang w:val="en"/>
        </w:rPr>
        <w:t>depan</w:t>
      </w:r>
      <w:proofErr w:type="spellEnd"/>
      <w:r w:rsidR="004923CA" w:rsidRPr="00B8586B">
        <w:rPr>
          <w:rFonts w:cs="Arial"/>
          <w:szCs w:val="20"/>
          <w:lang w:val="en"/>
        </w:rPr>
        <w:t xml:space="preserve"> yang </w:t>
      </w:r>
      <w:proofErr w:type="spellStart"/>
      <w:r w:rsidR="004923CA" w:rsidRPr="00B8586B">
        <w:rPr>
          <w:rFonts w:cs="Arial"/>
          <w:szCs w:val="20"/>
          <w:lang w:val="en"/>
        </w:rPr>
        <w:t>diperlukan</w:t>
      </w:r>
      <w:proofErr w:type="spellEnd"/>
      <w:r w:rsidR="004923CA" w:rsidRPr="00B8586B">
        <w:rPr>
          <w:rFonts w:cs="Arial"/>
          <w:szCs w:val="20"/>
          <w:lang w:val="en"/>
        </w:rPr>
        <w:t xml:space="preserve"> </w:t>
      </w:r>
      <w:proofErr w:type="spellStart"/>
      <w:r w:rsidR="004923CA" w:rsidRPr="00B8586B">
        <w:rPr>
          <w:rFonts w:cs="Arial"/>
          <w:szCs w:val="20"/>
          <w:lang w:val="en"/>
        </w:rPr>
        <w:t>untuk</w:t>
      </w:r>
      <w:proofErr w:type="spellEnd"/>
      <w:r w:rsidR="004923CA" w:rsidRPr="00B8586B">
        <w:rPr>
          <w:rFonts w:cs="Arial"/>
          <w:szCs w:val="20"/>
          <w:lang w:val="en"/>
        </w:rPr>
        <w:t xml:space="preserve"> </w:t>
      </w:r>
      <w:proofErr w:type="spellStart"/>
      <w:r w:rsidR="004923CA" w:rsidRPr="00B8586B">
        <w:rPr>
          <w:rFonts w:cs="Arial"/>
          <w:szCs w:val="20"/>
          <w:lang w:val="en"/>
        </w:rPr>
        <w:t>mentranslasikan</w:t>
      </w:r>
      <w:proofErr w:type="spellEnd"/>
      <w:r w:rsidR="004923CA" w:rsidRPr="00B8586B">
        <w:rPr>
          <w:rFonts w:cs="Arial"/>
          <w:szCs w:val="20"/>
          <w:lang w:val="en"/>
        </w:rPr>
        <w:t xml:space="preserve"> </w:t>
      </w:r>
      <w:proofErr w:type="spellStart"/>
      <w:r w:rsidR="004923CA" w:rsidRPr="00B8586B">
        <w:rPr>
          <w:rFonts w:cs="Arial"/>
          <w:szCs w:val="20"/>
          <w:lang w:val="en"/>
        </w:rPr>
        <w:t>janji</w:t>
      </w:r>
      <w:proofErr w:type="spellEnd"/>
      <w:r w:rsidR="004923CA" w:rsidRPr="00B8586B">
        <w:rPr>
          <w:rFonts w:cs="Arial"/>
          <w:szCs w:val="20"/>
          <w:lang w:val="en"/>
        </w:rPr>
        <w:t xml:space="preserve"> </w:t>
      </w:r>
      <w:proofErr w:type="spellStart"/>
      <w:r w:rsidR="004923CA" w:rsidRPr="00B8586B">
        <w:rPr>
          <w:rFonts w:cs="Arial"/>
          <w:szCs w:val="20"/>
          <w:lang w:val="en"/>
        </w:rPr>
        <w:t>ini</w:t>
      </w:r>
      <w:proofErr w:type="spellEnd"/>
      <w:r w:rsidR="004923CA" w:rsidRPr="00B8586B">
        <w:rPr>
          <w:rFonts w:cs="Arial"/>
          <w:szCs w:val="20"/>
          <w:lang w:val="en"/>
        </w:rPr>
        <w:t xml:space="preserve"> </w:t>
      </w:r>
      <w:proofErr w:type="spellStart"/>
      <w:r w:rsidR="004923CA" w:rsidRPr="00B8586B">
        <w:rPr>
          <w:rFonts w:cs="Arial"/>
          <w:szCs w:val="20"/>
          <w:lang w:val="en"/>
        </w:rPr>
        <w:t>menjadi</w:t>
      </w:r>
      <w:proofErr w:type="spellEnd"/>
      <w:r w:rsidR="004923CA" w:rsidRPr="00B8586B">
        <w:rPr>
          <w:rFonts w:cs="Arial"/>
          <w:szCs w:val="20"/>
          <w:lang w:val="en"/>
        </w:rPr>
        <w:t xml:space="preserve"> </w:t>
      </w:r>
      <w:proofErr w:type="spellStart"/>
      <w:r w:rsidR="004923CA" w:rsidRPr="00B8586B">
        <w:rPr>
          <w:rFonts w:cs="Arial"/>
          <w:szCs w:val="20"/>
          <w:lang w:val="en"/>
        </w:rPr>
        <w:t>manfaat</w:t>
      </w:r>
      <w:proofErr w:type="spellEnd"/>
      <w:r w:rsidR="004923CA" w:rsidRPr="00B8586B">
        <w:rPr>
          <w:rFonts w:cs="Arial"/>
          <w:szCs w:val="20"/>
          <w:lang w:val="en"/>
        </w:rPr>
        <w:t xml:space="preserve"> </w:t>
      </w:r>
      <w:proofErr w:type="spellStart"/>
      <w:r w:rsidR="004923CA" w:rsidRPr="00B8586B">
        <w:rPr>
          <w:rFonts w:cs="Arial"/>
          <w:szCs w:val="20"/>
          <w:lang w:val="en"/>
        </w:rPr>
        <w:t>klinis</w:t>
      </w:r>
      <w:proofErr w:type="spellEnd"/>
      <w:r w:rsidR="004923CA" w:rsidRPr="00B8586B">
        <w:rPr>
          <w:rFonts w:cs="Arial"/>
          <w:szCs w:val="20"/>
          <w:lang w:val="en"/>
        </w:rPr>
        <w:t xml:space="preserve"> yang </w:t>
      </w:r>
      <w:proofErr w:type="spellStart"/>
      <w:r w:rsidR="004923CA" w:rsidRPr="00B8586B">
        <w:rPr>
          <w:rFonts w:cs="Arial"/>
          <w:szCs w:val="20"/>
          <w:lang w:val="en"/>
        </w:rPr>
        <w:t>nyata</w:t>
      </w:r>
      <w:proofErr w:type="spellEnd"/>
      <w:r w:rsidR="004923CA" w:rsidRPr="00B8586B">
        <w:rPr>
          <w:rFonts w:cs="Arial"/>
          <w:szCs w:val="20"/>
          <w:lang w:val="en"/>
        </w:rPr>
        <w:t xml:space="preserve"> </w:t>
      </w:r>
      <w:proofErr w:type="spellStart"/>
      <w:r w:rsidR="004923CA" w:rsidRPr="00B8586B">
        <w:rPr>
          <w:rFonts w:cs="Arial"/>
          <w:szCs w:val="20"/>
          <w:lang w:val="en"/>
        </w:rPr>
        <w:t>bagi</w:t>
      </w:r>
      <w:proofErr w:type="spellEnd"/>
      <w:r w:rsidR="004923CA" w:rsidRPr="00B8586B">
        <w:rPr>
          <w:rFonts w:cs="Arial"/>
          <w:szCs w:val="20"/>
          <w:lang w:val="en"/>
        </w:rPr>
        <w:t xml:space="preserve"> </w:t>
      </w:r>
      <w:proofErr w:type="spellStart"/>
      <w:r w:rsidR="004923CA" w:rsidRPr="00B8586B">
        <w:rPr>
          <w:rFonts w:cs="Arial"/>
          <w:szCs w:val="20"/>
          <w:lang w:val="en"/>
        </w:rPr>
        <w:t>pasien</w:t>
      </w:r>
      <w:proofErr w:type="spellEnd"/>
      <w:r w:rsidR="004923CA" w:rsidRPr="00B8586B">
        <w:rPr>
          <w:rFonts w:cs="Arial"/>
          <w:szCs w:val="20"/>
          <w:lang w:val="en"/>
        </w:rPr>
        <w:t xml:space="preserve"> yang </w:t>
      </w:r>
      <w:proofErr w:type="spellStart"/>
      <w:r w:rsidR="004923CA" w:rsidRPr="00B8586B">
        <w:rPr>
          <w:rFonts w:cs="Arial"/>
          <w:szCs w:val="20"/>
          <w:lang w:val="en"/>
        </w:rPr>
        <w:t>menjalani</w:t>
      </w:r>
      <w:proofErr w:type="spellEnd"/>
      <w:r w:rsidR="004923CA" w:rsidRPr="00B8586B">
        <w:rPr>
          <w:rFonts w:cs="Arial"/>
          <w:szCs w:val="20"/>
          <w:lang w:val="en"/>
        </w:rPr>
        <w:t xml:space="preserve"> </w:t>
      </w:r>
      <w:proofErr w:type="spellStart"/>
      <w:r w:rsidR="004923CA" w:rsidRPr="00B8586B">
        <w:rPr>
          <w:rFonts w:cs="Arial"/>
          <w:szCs w:val="20"/>
          <w:lang w:val="en"/>
        </w:rPr>
        <w:t>kemoterapi</w:t>
      </w:r>
      <w:proofErr w:type="spellEnd"/>
      <w:r w:rsidR="004923CA" w:rsidRPr="00B8586B">
        <w:rPr>
          <w:rFonts w:cs="Arial"/>
          <w:szCs w:val="20"/>
          <w:lang w:val="en"/>
        </w:rPr>
        <w:t>.</w:t>
      </w:r>
    </w:p>
    <w:p w14:paraId="7DEE57C2" w14:textId="77777777" w:rsidR="00A8151D" w:rsidRPr="00B8586B" w:rsidRDefault="00A8151D" w:rsidP="00B8586B">
      <w:pPr>
        <w:rPr>
          <w:rFonts w:cs="Arial"/>
          <w:szCs w:val="20"/>
          <w:lang w:val="en"/>
        </w:rPr>
      </w:pPr>
    </w:p>
    <w:p w14:paraId="76B6B6A6" w14:textId="5A89E4CE" w:rsidR="00A8151D" w:rsidRPr="00B8586B" w:rsidRDefault="00A8151D" w:rsidP="00B8586B">
      <w:pPr>
        <w:spacing w:after="160"/>
        <w:jc w:val="left"/>
        <w:rPr>
          <w:rFonts w:cs="Arial"/>
          <w:szCs w:val="20"/>
          <w:lang w:val="en"/>
        </w:rPr>
      </w:pPr>
      <w:r w:rsidRPr="00B8586B">
        <w:rPr>
          <w:rFonts w:cs="Arial"/>
          <w:szCs w:val="20"/>
          <w:lang w:val="en"/>
        </w:rPr>
        <w:br w:type="page"/>
      </w:r>
    </w:p>
    <w:p w14:paraId="4BEAAD83" w14:textId="35A3F1CF" w:rsidR="004923CA" w:rsidRPr="00B8586B" w:rsidRDefault="004923CA" w:rsidP="00B8586B">
      <w:pPr>
        <w:pStyle w:val="Heading2"/>
        <w:numPr>
          <w:ilvl w:val="0"/>
          <w:numId w:val="0"/>
        </w:numPr>
        <w:jc w:val="center"/>
        <w:rPr>
          <w:rFonts w:cs="Arial"/>
          <w:bCs/>
          <w:szCs w:val="20"/>
          <w:lang w:val="en"/>
        </w:rPr>
      </w:pPr>
      <w:bookmarkStart w:id="396" w:name="_n3veycipnl5x" w:colFirst="0" w:colLast="0"/>
      <w:bookmarkStart w:id="397" w:name="_Toc223423825"/>
      <w:bookmarkEnd w:id="396"/>
      <w:r w:rsidRPr="00B8586B">
        <w:rPr>
          <w:rFonts w:cs="Arial"/>
          <w:bCs/>
          <w:szCs w:val="20"/>
          <w:lang w:val="en"/>
        </w:rPr>
        <w:lastRenderedPageBreak/>
        <w:t>GLOSARIUM</w:t>
      </w:r>
      <w:bookmarkEnd w:id="397"/>
    </w:p>
    <w:p w14:paraId="7319892A" w14:textId="77777777" w:rsidR="00A8151D" w:rsidRPr="00B8586B" w:rsidRDefault="00A8151D" w:rsidP="00B8586B">
      <w:pPr>
        <w:rPr>
          <w:lang w:val="en"/>
        </w:rPr>
      </w:pPr>
    </w:p>
    <w:p w14:paraId="050F62AB" w14:textId="2E5B7560"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Bioavailabilitas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Fraksi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yang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berubah</w:t>
      </w:r>
      <w:proofErr w:type="spellEnd"/>
      <w:r w:rsidRPr="00B8586B">
        <w:rPr>
          <w:rFonts w:cs="Arial"/>
          <w:szCs w:val="20"/>
          <w:lang w:val="en"/>
        </w:rPr>
        <w:t xml:space="preserve"> dan </w:t>
      </w:r>
      <w:proofErr w:type="spellStart"/>
      <w:r w:rsidRPr="00B8586B">
        <w:rPr>
          <w:rFonts w:cs="Arial"/>
          <w:szCs w:val="20"/>
          <w:lang w:val="en"/>
        </w:rPr>
        <w:t>tersedia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w:t>
      </w:r>
    </w:p>
    <w:p w14:paraId="3A48F910"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Dosis</w:t>
      </w:r>
      <w:proofErr w:type="spellEnd"/>
      <w:r w:rsidRPr="00B8586B">
        <w:rPr>
          <w:rFonts w:cs="Arial"/>
          <w:b/>
          <w:bCs/>
          <w:szCs w:val="20"/>
          <w:lang w:val="en"/>
        </w:rPr>
        <w:t xml:space="preserve"> Minimum </w:t>
      </w:r>
      <w:proofErr w:type="spellStart"/>
      <w:r w:rsidRPr="00B8586B">
        <w:rPr>
          <w:rFonts w:cs="Arial"/>
          <w:b/>
          <w:bCs/>
          <w:szCs w:val="20"/>
          <w:lang w:val="en"/>
        </w:rPr>
        <w:t>Efektif</w:t>
      </w:r>
      <w:proofErr w:type="spellEnd"/>
      <w:r w:rsidRPr="00B8586B">
        <w:rPr>
          <w:rFonts w:cs="Arial"/>
          <w:b/>
          <w:bCs/>
          <w:szCs w:val="20"/>
          <w:lang w:val="en"/>
        </w:rPr>
        <w:t xml:space="preserve"> (MED):</w:t>
      </w:r>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diinginkan</w:t>
      </w:r>
      <w:proofErr w:type="spellEnd"/>
      <w:r w:rsidRPr="00B8586B">
        <w:rPr>
          <w:rFonts w:cs="Arial"/>
          <w:szCs w:val="20"/>
          <w:lang w:val="en"/>
        </w:rPr>
        <w:t>.</w:t>
      </w:r>
    </w:p>
    <w:p w14:paraId="1C87A478" w14:textId="170A7AD3"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Farmakokinetik</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Studi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perjalanan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meliputi</w:t>
      </w:r>
      <w:proofErr w:type="spellEnd"/>
      <w:r w:rsidRPr="00B8586B">
        <w:rPr>
          <w:rFonts w:cs="Arial"/>
          <w:szCs w:val="20"/>
          <w:lang w:val="en"/>
        </w:rPr>
        <w:t xml:space="preserve"> proses </w:t>
      </w:r>
      <w:proofErr w:type="spellStart"/>
      <w:r w:rsidRPr="00B8586B">
        <w:rPr>
          <w:rFonts w:cs="Arial"/>
          <w:szCs w:val="20"/>
          <w:lang w:val="en"/>
        </w:rPr>
        <w:t>absorpsi</w:t>
      </w:r>
      <w:proofErr w:type="spellEnd"/>
      <w:r w:rsidRPr="00B8586B">
        <w:rPr>
          <w:rFonts w:cs="Arial"/>
          <w:szCs w:val="20"/>
          <w:lang w:val="en"/>
        </w:rPr>
        <w:t xml:space="preserve">, </w:t>
      </w:r>
      <w:proofErr w:type="spellStart"/>
      <w:r w:rsidRPr="00B8586B">
        <w:rPr>
          <w:rFonts w:cs="Arial"/>
          <w:szCs w:val="20"/>
          <w:lang w:val="en"/>
        </w:rPr>
        <w:t>distribusi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dan </w:t>
      </w:r>
      <w:proofErr w:type="spellStart"/>
      <w:r w:rsidRPr="00B8586B">
        <w:rPr>
          <w:rFonts w:cs="Arial"/>
          <w:szCs w:val="20"/>
          <w:lang w:val="en"/>
        </w:rPr>
        <w:t>ekskresi</w:t>
      </w:r>
      <w:proofErr w:type="spellEnd"/>
      <w:r w:rsidRPr="00B8586B">
        <w:rPr>
          <w:rFonts w:cs="Arial"/>
          <w:szCs w:val="20"/>
          <w:lang w:val="en"/>
        </w:rPr>
        <w:t xml:space="preserve"> (ADME).</w:t>
      </w:r>
    </w:p>
    <w:p w14:paraId="1ABD5847" w14:textId="3541DE6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Hubungan</w:t>
      </w:r>
      <w:proofErr w:type="spellEnd"/>
      <w:r w:rsidRPr="00B8586B">
        <w:rPr>
          <w:rFonts w:cs="Arial"/>
          <w:b/>
          <w:bCs/>
          <w:szCs w:val="20"/>
          <w:lang w:val="en"/>
        </w:rPr>
        <w:t xml:space="preserve"> Dosis-</w:t>
      </w:r>
      <w:proofErr w:type="spellStart"/>
      <w:r w:rsidRPr="00B8586B">
        <w:rPr>
          <w:rFonts w:cs="Arial"/>
          <w:b/>
          <w:bCs/>
          <w:szCs w:val="20"/>
          <w:lang w:val="en"/>
        </w:rPr>
        <w:t>Respons</w:t>
      </w:r>
      <w:proofErr w:type="spellEnd"/>
      <w:r w:rsidRPr="00B8586B">
        <w:rPr>
          <w:rFonts w:cs="Arial"/>
          <w:b/>
          <w:bCs/>
          <w:szCs w:val="20"/>
          <w:lang w:val="en"/>
        </w:rPr>
        <w:t>:</w:t>
      </w:r>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dan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dihasilkannya</w:t>
      </w:r>
      <w:proofErr w:type="spellEnd"/>
      <w:r w:rsidRPr="00B8586B">
        <w:rPr>
          <w:rFonts w:cs="Arial"/>
          <w:szCs w:val="20"/>
          <w:lang w:val="en"/>
        </w:rPr>
        <w:t>.</w:t>
      </w:r>
    </w:p>
    <w:p w14:paraId="6CF0569C" w14:textId="48F5CA12"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Kebaruan</w:t>
      </w:r>
      <w:proofErr w:type="spellEnd"/>
      <w:r w:rsidRPr="00B8586B">
        <w:rPr>
          <w:rFonts w:cs="Arial"/>
          <w:b/>
          <w:bCs/>
          <w:szCs w:val="20"/>
          <w:lang w:val="en"/>
        </w:rPr>
        <w:t xml:space="preserve"> (</w:t>
      </w:r>
      <w:r w:rsidRPr="00B8586B">
        <w:rPr>
          <w:rFonts w:cs="Arial"/>
          <w:b/>
          <w:bCs/>
          <w:i/>
          <w:iCs/>
          <w:szCs w:val="20"/>
          <w:lang w:val="en"/>
        </w:rPr>
        <w:t>Novelty</w:t>
      </w:r>
      <w:r w:rsidRPr="00B8586B">
        <w:rPr>
          <w:rFonts w:cs="Arial"/>
          <w:b/>
          <w:bCs/>
          <w:szCs w:val="20"/>
          <w:lang w:val="en"/>
        </w:rPr>
        <w:t>)</w:t>
      </w:r>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orisinal</w:t>
      </w:r>
      <w:proofErr w:type="spellEnd"/>
      <w:r w:rsidRPr="00B8586B">
        <w:rPr>
          <w:rFonts w:cs="Arial"/>
          <w:szCs w:val="20"/>
          <w:lang w:val="en"/>
        </w:rPr>
        <w:t xml:space="preserve">, dan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bidang</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w:t>
      </w:r>
    </w:p>
    <w:p w14:paraId="5B378F10" w14:textId="4B52780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Konversi</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00F602E6" w:rsidRPr="00B8586B">
        <w:rPr>
          <w:rFonts w:cs="Arial"/>
          <w:b/>
          <w:bCs/>
          <w:szCs w:val="20"/>
          <w:lang w:val="en"/>
        </w:rPr>
        <w:tab/>
      </w:r>
      <w:r w:rsidRPr="00B8586B">
        <w:rPr>
          <w:rFonts w:cs="Arial"/>
          <w:b/>
          <w:bCs/>
          <w:szCs w:val="20"/>
          <w:lang w:val="en"/>
        </w:rPr>
        <w:t>:</w:t>
      </w:r>
      <w:r w:rsidR="00F602E6"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penghitungan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setara</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w:t>
      </w:r>
    </w:p>
    <w:p w14:paraId="7D784455" w14:textId="59DD40A8"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Model Xenograft</w:t>
      </w:r>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Model </w:t>
      </w:r>
      <w:proofErr w:type="spellStart"/>
      <w:r w:rsidRPr="00B8586B">
        <w:rPr>
          <w:rFonts w:cs="Arial"/>
          <w:szCs w:val="20"/>
          <w:lang w:val="en"/>
        </w:rPr>
        <w:t>eksperimental</w:t>
      </w:r>
      <w:proofErr w:type="spellEnd"/>
      <w:r w:rsidRPr="00B8586B">
        <w:rPr>
          <w:rFonts w:cs="Arial"/>
          <w:szCs w:val="20"/>
          <w:lang w:val="en"/>
        </w:rPr>
        <w:t xml:space="preserve"> di mana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tumor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ditransplantasikan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lain yang </w:t>
      </w:r>
      <w:proofErr w:type="spellStart"/>
      <w:r w:rsidRPr="00B8586B">
        <w:rPr>
          <w:rFonts w:cs="Arial"/>
          <w:szCs w:val="20"/>
          <w:lang w:val="en"/>
        </w:rPr>
        <w:t>imunokompromais</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mempelajari</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tumor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w:t>
      </w:r>
    </w:p>
    <w:p w14:paraId="09E263D3" w14:textId="04CE425F"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Sinergi</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dua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gabungan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masing-masing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w:t>
      </w:r>
    </w:p>
    <w:p w14:paraId="470A65AE" w14:textId="77777777" w:rsidR="00293674" w:rsidRPr="00B8586B" w:rsidRDefault="00293674" w:rsidP="00B8586B">
      <w:pPr>
        <w:spacing w:after="160"/>
        <w:jc w:val="left"/>
        <w:rPr>
          <w:rFonts w:cs="Arial"/>
          <w:b/>
          <w:bCs/>
          <w:szCs w:val="20"/>
          <w:lang w:val="en"/>
        </w:rPr>
      </w:pPr>
      <w:r w:rsidRPr="00B8586B">
        <w:rPr>
          <w:rFonts w:cs="Arial"/>
          <w:b/>
          <w:bCs/>
          <w:szCs w:val="20"/>
          <w:lang w:val="en"/>
        </w:rPr>
        <w:br w:type="page"/>
      </w:r>
    </w:p>
    <w:p w14:paraId="4D1C3B57" w14:textId="77E27E0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Translasi</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penerapan</w:t>
      </w:r>
      <w:proofErr w:type="spellEnd"/>
      <w:r w:rsidRPr="00B8586B">
        <w:rPr>
          <w:rFonts w:cs="Arial"/>
          <w:szCs w:val="20"/>
          <w:lang w:val="en"/>
        </w:rPr>
        <w:t xml:space="preserve"> </w:t>
      </w:r>
      <w:proofErr w:type="spellStart"/>
      <w:r w:rsidRPr="00B8586B">
        <w:rPr>
          <w:rFonts w:cs="Arial"/>
          <w:szCs w:val="20"/>
          <w:lang w:val="en"/>
        </w:rPr>
        <w:t>penemuan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w:t>
      </w:r>
    </w:p>
    <w:p w14:paraId="4F1D6075" w14:textId="4E679C42" w:rsidR="00A8151D"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Uji </w:t>
      </w:r>
      <w:proofErr w:type="spellStart"/>
      <w:r w:rsidRPr="00B8586B">
        <w:rPr>
          <w:rFonts w:cs="Arial"/>
          <w:b/>
          <w:bCs/>
          <w:szCs w:val="20"/>
          <w:lang w:val="en"/>
        </w:rPr>
        <w:t>Klinis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Studi </w:t>
      </w:r>
      <w:proofErr w:type="spellStart"/>
      <w:r w:rsidRPr="00B8586B">
        <w:rPr>
          <w:rFonts w:cs="Arial"/>
          <w:szCs w:val="20"/>
          <w:lang w:val="en"/>
        </w:rPr>
        <w:t>penelitian</w:t>
      </w:r>
      <w:proofErr w:type="spellEnd"/>
      <w:r w:rsidRPr="00B8586B">
        <w:rPr>
          <w:rFonts w:cs="Arial"/>
          <w:szCs w:val="20"/>
          <w:lang w:val="en"/>
        </w:rPr>
        <w:t xml:space="preserve"> yang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subjek</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w:t>
      </w:r>
    </w:p>
    <w:p w14:paraId="0E042B6F" w14:textId="77777777" w:rsidR="00293674" w:rsidRPr="00B8586B" w:rsidRDefault="00293674" w:rsidP="00B8586B">
      <w:pPr>
        <w:rPr>
          <w:rFonts w:cs="Arial"/>
          <w:szCs w:val="20"/>
          <w:lang w:val="en"/>
        </w:rPr>
      </w:pPr>
    </w:p>
    <w:p w14:paraId="789BB7F8" w14:textId="77777777" w:rsidR="00293674" w:rsidRPr="00B8586B" w:rsidRDefault="00293674" w:rsidP="00B8586B">
      <w:pPr>
        <w:rPr>
          <w:rFonts w:cs="Arial"/>
          <w:szCs w:val="20"/>
          <w:lang w:val="en"/>
        </w:rPr>
      </w:pPr>
    </w:p>
    <w:p w14:paraId="3D653323" w14:textId="5102EF1B" w:rsidR="00A8151D" w:rsidRPr="00B8586B" w:rsidRDefault="00A8151D" w:rsidP="00B8586B">
      <w:pPr>
        <w:spacing w:after="160"/>
        <w:jc w:val="left"/>
        <w:rPr>
          <w:rFonts w:cs="Arial"/>
          <w:szCs w:val="20"/>
          <w:lang w:val="en"/>
        </w:rPr>
      </w:pPr>
      <w:r w:rsidRPr="00B8586B">
        <w:rPr>
          <w:rFonts w:cs="Arial"/>
          <w:szCs w:val="20"/>
          <w:lang w:val="en"/>
        </w:rPr>
        <w:br w:type="page"/>
      </w:r>
    </w:p>
    <w:p w14:paraId="350A38E7" w14:textId="35E0E242" w:rsidR="004923CA" w:rsidRPr="00B8586B" w:rsidRDefault="004923CA" w:rsidP="00B8586B">
      <w:pPr>
        <w:pStyle w:val="Heading2"/>
        <w:numPr>
          <w:ilvl w:val="0"/>
          <w:numId w:val="0"/>
        </w:numPr>
        <w:jc w:val="center"/>
        <w:rPr>
          <w:rFonts w:cs="Arial"/>
          <w:bCs/>
          <w:szCs w:val="20"/>
          <w:lang w:val="en"/>
        </w:rPr>
      </w:pPr>
      <w:bookmarkStart w:id="398" w:name="_phia7kpjp3ru" w:colFirst="0" w:colLast="0"/>
      <w:bookmarkStart w:id="399" w:name="_Toc223423826"/>
      <w:bookmarkEnd w:id="398"/>
      <w:r w:rsidRPr="00B8586B">
        <w:rPr>
          <w:rFonts w:cs="Arial"/>
          <w:bCs/>
          <w:szCs w:val="20"/>
          <w:lang w:val="en"/>
        </w:rPr>
        <w:lastRenderedPageBreak/>
        <w:t>DAFTAR PUSTAKA</w:t>
      </w:r>
      <w:bookmarkEnd w:id="399"/>
    </w:p>
    <w:p w14:paraId="451BFC45" w14:textId="77777777" w:rsidR="00A8151D" w:rsidRPr="00B8586B" w:rsidRDefault="00A8151D" w:rsidP="00B8586B">
      <w:pPr>
        <w:rPr>
          <w:lang w:val="en"/>
        </w:rPr>
      </w:pPr>
    </w:p>
    <w:p w14:paraId="23D5C5B8"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5B0EF331"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Ashraf, M. U., &amp; Ahmad, S. (2021). Thymoquinone and its role in the chemoprevention of cancer: a review. </w:t>
      </w:r>
      <w:r w:rsidRPr="00B8586B">
        <w:rPr>
          <w:rFonts w:cs="Arial"/>
          <w:i/>
          <w:iCs/>
          <w:szCs w:val="20"/>
          <w:lang w:val="en"/>
        </w:rPr>
        <w:t>Current Pharmaceutical Design</w:t>
      </w:r>
      <w:r w:rsidRPr="00B8586B">
        <w:rPr>
          <w:rFonts w:cs="Arial"/>
          <w:szCs w:val="20"/>
          <w:lang w:val="en"/>
        </w:rPr>
        <w:t>, 27(12), 1475-1483. https://doi.org/10.2174/1381612826666201211114532</w:t>
      </w:r>
    </w:p>
    <w:p w14:paraId="67948659"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Bhavikatti, S., Zainuddin, S., Ramli, R., Nadaf, S., Dandge, P., </w:t>
      </w:r>
      <w:proofErr w:type="spellStart"/>
      <w:r w:rsidRPr="00B8586B">
        <w:rPr>
          <w:rFonts w:cs="Arial"/>
          <w:szCs w:val="20"/>
          <w:lang w:val="en"/>
        </w:rPr>
        <w:t>Khalate</w:t>
      </w:r>
      <w:proofErr w:type="spellEnd"/>
      <w:r w:rsidRPr="00B8586B">
        <w:rPr>
          <w:rFonts w:cs="Arial"/>
          <w:szCs w:val="20"/>
          <w:lang w:val="en"/>
        </w:rPr>
        <w:t xml:space="preserve">, M., &amp; </w:t>
      </w:r>
      <w:proofErr w:type="spellStart"/>
      <w:r w:rsidRPr="00B8586B">
        <w:rPr>
          <w:rFonts w:cs="Arial"/>
          <w:szCs w:val="20"/>
          <w:lang w:val="en"/>
        </w:rPr>
        <w:t>Karobari</w:t>
      </w:r>
      <w:proofErr w:type="spellEnd"/>
      <w:r w:rsidRPr="00B8586B">
        <w:rPr>
          <w:rFonts w:cs="Arial"/>
          <w:szCs w:val="20"/>
          <w:lang w:val="en"/>
        </w:rPr>
        <w:t xml:space="preserve">, M. (2024). Insights into the antioxidant, anti-inflammatory and anti-microbial potential of Nigella sativa essential oil against oral pathogens. </w:t>
      </w:r>
      <w:r w:rsidRPr="00B8586B">
        <w:rPr>
          <w:rFonts w:cs="Arial"/>
          <w:i/>
          <w:iCs/>
          <w:szCs w:val="20"/>
          <w:lang w:val="en"/>
        </w:rPr>
        <w:t>Scientific Reports</w:t>
      </w:r>
      <w:r w:rsidRPr="00B8586B">
        <w:rPr>
          <w:rFonts w:cs="Arial"/>
          <w:szCs w:val="20"/>
          <w:lang w:val="en"/>
        </w:rPr>
        <w:t>, 14. https://doi.org/10.1038/s41598-024-62915-1</w:t>
      </w:r>
    </w:p>
    <w:p w14:paraId="47F30595" w14:textId="77777777" w:rsidR="00293674" w:rsidRPr="00B8586B" w:rsidRDefault="00293674" w:rsidP="00B8586B">
      <w:pPr>
        <w:spacing w:after="120"/>
        <w:ind w:left="567" w:hanging="567"/>
        <w:rPr>
          <w:rFonts w:cs="Arial"/>
          <w:szCs w:val="20"/>
          <w:lang w:val="en"/>
        </w:rPr>
      </w:pPr>
      <w:proofErr w:type="spellStart"/>
      <w:r w:rsidRPr="00B8586B">
        <w:rPr>
          <w:rFonts w:cs="Arial"/>
          <w:szCs w:val="20"/>
          <w:lang w:val="en"/>
        </w:rPr>
        <w:t>Chabner</w:t>
      </w:r>
      <w:proofErr w:type="spellEnd"/>
      <w:r w:rsidRPr="00B8586B">
        <w:rPr>
          <w:rFonts w:cs="Arial"/>
          <w:szCs w:val="20"/>
          <w:lang w:val="en"/>
        </w:rPr>
        <w:t xml:space="preserve">, B. A. (2011). Early drug development for cancer: a story of targeted therapies. </w:t>
      </w:r>
      <w:r w:rsidRPr="00B8586B">
        <w:rPr>
          <w:rFonts w:cs="Arial"/>
          <w:i/>
          <w:iCs/>
          <w:szCs w:val="20"/>
          <w:lang w:val="en"/>
        </w:rPr>
        <w:t>Nature Reviews Cancer</w:t>
      </w:r>
      <w:r w:rsidRPr="00B8586B">
        <w:rPr>
          <w:rFonts w:cs="Arial"/>
          <w:szCs w:val="20"/>
          <w:lang w:val="en"/>
        </w:rPr>
        <w:t>, 11(3), 163-170. https://doi.org/10.1038/nrc3004</w:t>
      </w:r>
    </w:p>
    <w:p w14:paraId="512A0BA1"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Corson, T. W., &amp; Crews, C. M. (2007). Molecular understanding and modern application of traditional medicines: triumphs and trials. </w:t>
      </w:r>
      <w:r w:rsidRPr="00B8586B">
        <w:rPr>
          <w:rFonts w:cs="Arial"/>
          <w:i/>
          <w:iCs/>
          <w:szCs w:val="20"/>
          <w:lang w:val="en"/>
        </w:rPr>
        <w:t>Cell</w:t>
      </w:r>
      <w:r w:rsidRPr="00B8586B">
        <w:rPr>
          <w:rFonts w:cs="Arial"/>
          <w:szCs w:val="20"/>
          <w:lang w:val="en"/>
        </w:rPr>
        <w:t>, 130(5), 769-774. https://doi.org/10.1016/j.cell.2007.08.021</w:t>
      </w:r>
    </w:p>
    <w:p w14:paraId="550D0BE9"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708EBD1D"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Elad, S., Cheng, K. K. F., &amp; Lalla, R. V. (2020). MASCC/ISOO clinical practice guidelines for the management of mucositis secondary to cancer therapy. </w:t>
      </w:r>
      <w:r w:rsidRPr="00B8586B">
        <w:rPr>
          <w:rFonts w:cs="Arial"/>
          <w:i/>
          <w:iCs/>
          <w:szCs w:val="20"/>
          <w:lang w:val="en"/>
        </w:rPr>
        <w:t>Cancer</w:t>
      </w:r>
      <w:r w:rsidRPr="00B8586B">
        <w:rPr>
          <w:rFonts w:cs="Arial"/>
          <w:szCs w:val="20"/>
          <w:lang w:val="en"/>
        </w:rPr>
        <w:t>, 126(19), 4423-4431. https://doi.org/10.1002/cncr.33100</w:t>
      </w:r>
    </w:p>
    <w:p w14:paraId="2EF9E8B6" w14:textId="77777777" w:rsidR="00293674" w:rsidRPr="00B8586B" w:rsidRDefault="00293674" w:rsidP="00B8586B">
      <w:pPr>
        <w:spacing w:after="120"/>
        <w:ind w:left="567" w:hanging="567"/>
        <w:rPr>
          <w:rFonts w:cs="Arial"/>
          <w:szCs w:val="20"/>
          <w:lang w:val="en"/>
        </w:rPr>
      </w:pPr>
      <w:r w:rsidRPr="00B8586B">
        <w:rPr>
          <w:rFonts w:cs="Arial"/>
          <w:szCs w:val="20"/>
          <w:lang w:val="en"/>
        </w:rPr>
        <w:lastRenderedPageBreak/>
        <w:t xml:space="preserve">Grivennikov, S. I., Greten, F. R., &amp; Karin, M. (2010). Immunity, inflammation, and cancer. </w:t>
      </w:r>
      <w:r w:rsidRPr="00B8586B">
        <w:rPr>
          <w:rFonts w:cs="Arial"/>
          <w:i/>
          <w:iCs/>
          <w:szCs w:val="20"/>
          <w:lang w:val="en"/>
        </w:rPr>
        <w:t>Cell</w:t>
      </w:r>
      <w:r w:rsidRPr="00B8586B">
        <w:rPr>
          <w:rFonts w:cs="Arial"/>
          <w:szCs w:val="20"/>
          <w:lang w:val="en"/>
        </w:rPr>
        <w:t>, 140(6), 883-899. https://doi.org/10.1016/j.cell.2010.01.025</w:t>
      </w:r>
    </w:p>
    <w:p w14:paraId="44616C9A"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68902BA8" w14:textId="77777777" w:rsidR="00293674" w:rsidRPr="00B8586B" w:rsidRDefault="00293674" w:rsidP="00B8586B">
      <w:pPr>
        <w:spacing w:after="120"/>
        <w:ind w:left="567" w:hanging="567"/>
        <w:rPr>
          <w:rFonts w:cs="Arial"/>
          <w:szCs w:val="20"/>
          <w:lang w:val="en"/>
        </w:rPr>
      </w:pPr>
      <w:r w:rsidRPr="00B8586B">
        <w:rPr>
          <w:rFonts w:cs="Arial"/>
          <w:szCs w:val="20"/>
          <w:lang w:val="en"/>
        </w:rPr>
        <w:t>Heindryckx, F., &amp; Sjöblom, M. (2024). Endoplasmic reticulum stress in the pathogenesis of chemotherapy</w:t>
      </w:r>
      <w:r w:rsidRPr="00B8586B">
        <w:rPr>
          <w:rFonts w:ascii="Times New Roman" w:hAnsi="Times New Roman" w:cs="Times New Roman"/>
          <w:szCs w:val="20"/>
          <w:lang w:val="en"/>
        </w:rPr>
        <w:t>‐</w:t>
      </w:r>
      <w:r w:rsidRPr="00B8586B">
        <w:rPr>
          <w:rFonts w:cs="Arial"/>
          <w:szCs w:val="20"/>
          <w:lang w:val="en"/>
        </w:rPr>
        <w:t xml:space="preserve">induced mucositis: Physiological mechanisms and therapeutic implications. </w:t>
      </w:r>
      <w:r w:rsidRPr="00B8586B">
        <w:rPr>
          <w:rFonts w:cs="Arial"/>
          <w:i/>
          <w:iCs/>
          <w:szCs w:val="20"/>
          <w:lang w:val="en"/>
        </w:rPr>
        <w:t xml:space="preserve">Acta </w:t>
      </w:r>
      <w:proofErr w:type="spellStart"/>
      <w:r w:rsidRPr="00B8586B">
        <w:rPr>
          <w:rFonts w:cs="Arial"/>
          <w:i/>
          <w:iCs/>
          <w:szCs w:val="20"/>
          <w:lang w:val="en"/>
        </w:rPr>
        <w:t>Physiologica</w:t>
      </w:r>
      <w:proofErr w:type="spellEnd"/>
      <w:r w:rsidRPr="00B8586B">
        <w:rPr>
          <w:rFonts w:cs="Arial"/>
          <w:szCs w:val="20"/>
          <w:lang w:val="en"/>
        </w:rPr>
        <w:t>, 240. https://doi.org/10.1111/apha.14188</w:t>
      </w:r>
    </w:p>
    <w:p w14:paraId="7DE7B274"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Hughes, J. P., Rees, S., </w:t>
      </w:r>
      <w:proofErr w:type="spellStart"/>
      <w:r w:rsidRPr="00B8586B">
        <w:rPr>
          <w:rFonts w:cs="Arial"/>
          <w:szCs w:val="20"/>
          <w:lang w:val="en"/>
        </w:rPr>
        <w:t>Kalindjian</w:t>
      </w:r>
      <w:proofErr w:type="spellEnd"/>
      <w:r w:rsidRPr="00B8586B">
        <w:rPr>
          <w:rFonts w:cs="Arial"/>
          <w:szCs w:val="20"/>
          <w:lang w:val="en"/>
        </w:rPr>
        <w:t xml:space="preserve">, S. B., &amp; Philpott, K. L. (2011). Principles of early drug discovery. </w:t>
      </w:r>
      <w:r w:rsidRPr="00B8586B">
        <w:rPr>
          <w:rFonts w:cs="Arial"/>
          <w:i/>
          <w:iCs/>
          <w:szCs w:val="20"/>
          <w:lang w:val="en"/>
        </w:rPr>
        <w:t>British journal of pharmacology</w:t>
      </w:r>
      <w:r w:rsidRPr="00B8586B">
        <w:rPr>
          <w:rFonts w:cs="Arial"/>
          <w:szCs w:val="20"/>
          <w:lang w:val="en"/>
        </w:rPr>
        <w:t>, 162(6), 1239-1249. https://doi.org/10.1111/j.1476-5381.2010.01127.x</w:t>
      </w:r>
    </w:p>
    <w:p w14:paraId="3CB617F5"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Kazemi, S., </w:t>
      </w:r>
      <w:proofErr w:type="spellStart"/>
      <w:r w:rsidRPr="00B8586B">
        <w:rPr>
          <w:rFonts w:cs="Arial"/>
          <w:szCs w:val="20"/>
          <w:lang w:val="en"/>
        </w:rPr>
        <w:t>Moghadamnia</w:t>
      </w:r>
      <w:proofErr w:type="spellEnd"/>
      <w:r w:rsidRPr="00B8586B">
        <w:rPr>
          <w:rFonts w:cs="Arial"/>
          <w:szCs w:val="20"/>
          <w:lang w:val="en"/>
        </w:rPr>
        <w:t xml:space="preserve">, A., </w:t>
      </w:r>
      <w:proofErr w:type="spellStart"/>
      <w:r w:rsidRPr="00B8586B">
        <w:rPr>
          <w:rFonts w:cs="Arial"/>
          <w:szCs w:val="20"/>
          <w:lang w:val="en"/>
        </w:rPr>
        <w:t>Saebnouri</w:t>
      </w:r>
      <w:proofErr w:type="spellEnd"/>
      <w:r w:rsidRPr="00B8586B">
        <w:rPr>
          <w:rFonts w:cs="Arial"/>
          <w:szCs w:val="20"/>
          <w:lang w:val="en"/>
        </w:rPr>
        <w:t xml:space="preserve">, H., </w:t>
      </w:r>
      <w:proofErr w:type="spellStart"/>
      <w:r w:rsidRPr="00B8586B">
        <w:rPr>
          <w:rFonts w:cs="Arial"/>
          <w:szCs w:val="20"/>
          <w:lang w:val="en"/>
        </w:rPr>
        <w:t>Roudsari</w:t>
      </w:r>
      <w:proofErr w:type="spellEnd"/>
      <w:r w:rsidRPr="00B8586B">
        <w:rPr>
          <w:rFonts w:cs="Arial"/>
          <w:szCs w:val="20"/>
          <w:lang w:val="en"/>
        </w:rPr>
        <w:t xml:space="preserve">, S., &amp; Afraz, E. (2022). Effect of intraperitoneal injection of Nigella sativa oil on 5-fluorouracil-induced oral mucositis in rats. </w:t>
      </w:r>
      <w:r w:rsidRPr="00B8586B">
        <w:rPr>
          <w:rFonts w:cs="Arial"/>
          <w:i/>
          <w:iCs/>
          <w:szCs w:val="20"/>
          <w:lang w:val="en"/>
        </w:rPr>
        <w:t>Journal of Biological Studies</w:t>
      </w:r>
      <w:r w:rsidRPr="00B8586B">
        <w:rPr>
          <w:rFonts w:cs="Arial"/>
          <w:szCs w:val="20"/>
          <w:lang w:val="en"/>
        </w:rPr>
        <w:t>. https://doi.org/10.62400/jbs.v5i1.6365</w:t>
      </w:r>
    </w:p>
    <w:p w14:paraId="30C1E9BF"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1A3112C4"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Nair, A. B., &amp; Jacob, S. (2016). A simple practice guide for dose conversion between animals and human. </w:t>
      </w:r>
      <w:r w:rsidRPr="00B8586B">
        <w:rPr>
          <w:rFonts w:cs="Arial"/>
          <w:i/>
          <w:iCs/>
          <w:szCs w:val="20"/>
          <w:lang w:val="en"/>
        </w:rPr>
        <w:t>Journal of basic and clinical pharmacy</w:t>
      </w:r>
      <w:r w:rsidRPr="00B8586B">
        <w:rPr>
          <w:rFonts w:cs="Arial"/>
          <w:szCs w:val="20"/>
          <w:lang w:val="en"/>
        </w:rPr>
        <w:t>, 7(2), 27. https://doi.org/10.4103/0976-0105.177703</w:t>
      </w:r>
    </w:p>
    <w:p w14:paraId="67A99C87" w14:textId="77777777" w:rsidR="00293674" w:rsidRPr="00B8586B" w:rsidRDefault="00293674" w:rsidP="00B8586B">
      <w:pPr>
        <w:spacing w:after="120"/>
        <w:ind w:left="567" w:hanging="567"/>
        <w:rPr>
          <w:rFonts w:cs="Arial"/>
          <w:szCs w:val="20"/>
          <w:lang w:val="en"/>
        </w:rPr>
      </w:pPr>
      <w:r w:rsidRPr="00B8586B">
        <w:rPr>
          <w:rFonts w:cs="Arial"/>
          <w:szCs w:val="20"/>
          <w:lang w:val="en"/>
        </w:rPr>
        <w:lastRenderedPageBreak/>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70E6D124"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61F233B5" w14:textId="77777777" w:rsidR="00293674" w:rsidRPr="00B8586B" w:rsidRDefault="00293674" w:rsidP="00B8586B">
      <w:pPr>
        <w:spacing w:after="120"/>
        <w:ind w:left="567" w:hanging="567"/>
        <w:rPr>
          <w:rFonts w:cs="Arial"/>
          <w:szCs w:val="20"/>
          <w:lang w:val="en"/>
        </w:rPr>
      </w:pPr>
      <w:proofErr w:type="spellStart"/>
      <w:r w:rsidRPr="00B8586B">
        <w:rPr>
          <w:rFonts w:cs="Arial"/>
          <w:szCs w:val="20"/>
          <w:lang w:val="en"/>
        </w:rPr>
        <w:t>Tavakkoli</w:t>
      </w:r>
      <w:proofErr w:type="spellEnd"/>
      <w:r w:rsidRPr="00B8586B">
        <w:rPr>
          <w:rFonts w:cs="Arial"/>
          <w:szCs w:val="20"/>
          <w:lang w:val="en"/>
        </w:rPr>
        <w:t xml:space="preserve">, A., Mahdian, V., Razavi, B. M., &amp; Hosseinzadeh, H. (2017). Review on Clinical Trials of Black Seed (Nigella sativa) and Its Active Constituent, Thymoquinone. </w:t>
      </w:r>
      <w:r w:rsidRPr="00B8586B">
        <w:rPr>
          <w:rFonts w:cs="Arial"/>
          <w:i/>
          <w:iCs/>
          <w:szCs w:val="20"/>
          <w:lang w:val="en"/>
        </w:rPr>
        <w:t xml:space="preserve">Journal of </w:t>
      </w:r>
      <w:proofErr w:type="spellStart"/>
      <w:r w:rsidRPr="00B8586B">
        <w:rPr>
          <w:rFonts w:cs="Arial"/>
          <w:i/>
          <w:iCs/>
          <w:szCs w:val="20"/>
          <w:lang w:val="en"/>
        </w:rPr>
        <w:t>Pharmacopuncture</w:t>
      </w:r>
      <w:proofErr w:type="spellEnd"/>
      <w:r w:rsidRPr="00B8586B">
        <w:rPr>
          <w:rFonts w:cs="Arial"/>
          <w:szCs w:val="20"/>
          <w:lang w:val="en"/>
        </w:rPr>
        <w:t>, 20(3), 179–193. https://doi.org/10.3831/KPI.2017.20.021</w:t>
      </w:r>
    </w:p>
    <w:p w14:paraId="23B69AAC"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Woo, C. C., Kumar, A. P., Sethi, G., &amp; Tan, K. H. B. (2012). Thymoquinone: Potential cure for inflammatory disorders and cancer. </w:t>
      </w:r>
      <w:r w:rsidRPr="00B8586B">
        <w:rPr>
          <w:rFonts w:cs="Arial"/>
          <w:i/>
          <w:iCs/>
          <w:szCs w:val="20"/>
          <w:lang w:val="en"/>
        </w:rPr>
        <w:t>Biochemical pharmacology</w:t>
      </w:r>
      <w:r w:rsidRPr="00B8586B">
        <w:rPr>
          <w:rFonts w:cs="Arial"/>
          <w:szCs w:val="20"/>
          <w:lang w:val="en"/>
        </w:rPr>
        <w:t>, 83(4), 443-451. https://doi.org/10.1016/j.bcp.2011.09.029</w:t>
      </w:r>
    </w:p>
    <w:p w14:paraId="2F586BE3"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Yuan, H., Ma, Q., Ye, L., &amp; Piao, G. (2016). The traditional medicine and modern medicine from natural products. </w:t>
      </w:r>
      <w:r w:rsidRPr="00B8586B">
        <w:rPr>
          <w:rFonts w:cs="Arial"/>
          <w:i/>
          <w:iCs/>
          <w:szCs w:val="20"/>
          <w:lang w:val="en"/>
        </w:rPr>
        <w:t>Molecules</w:t>
      </w:r>
      <w:r w:rsidRPr="00B8586B">
        <w:rPr>
          <w:rFonts w:cs="Arial"/>
          <w:szCs w:val="20"/>
          <w:lang w:val="en"/>
        </w:rPr>
        <w:t>, 21(5), 559. https://doi.org/10.3390/molecules21050559</w:t>
      </w:r>
    </w:p>
    <w:p w14:paraId="6E2FAE2A"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Zhang, Y., Li, L., Qin, S., Yuan, J., Xie, X., Wang, F., Hu, S., Yi, Y., &amp; Chen, M. (2022). C-phycocyanin alleviated cisplatin-induced oxidative stress and inflammation via gut microbiota, metabolites axis in mice. </w:t>
      </w:r>
      <w:r w:rsidRPr="00B8586B">
        <w:rPr>
          <w:rFonts w:cs="Arial"/>
          <w:i/>
          <w:iCs/>
          <w:szCs w:val="20"/>
          <w:lang w:val="en"/>
        </w:rPr>
        <w:t>Frontiers in Nutrition</w:t>
      </w:r>
      <w:r w:rsidRPr="00B8586B">
        <w:rPr>
          <w:rFonts w:cs="Arial"/>
          <w:szCs w:val="20"/>
          <w:lang w:val="en"/>
        </w:rPr>
        <w:t>, 9. https://doi.org/10.3389/fnut.2022.996614</w:t>
      </w:r>
    </w:p>
    <w:p w14:paraId="08004EE2" w14:textId="77777777" w:rsidR="004923CA" w:rsidRPr="00B8586B" w:rsidRDefault="004923CA" w:rsidP="00B8586B">
      <w:pPr>
        <w:rPr>
          <w:rFonts w:cs="Arial"/>
          <w:szCs w:val="20"/>
          <w:lang w:val="fi-FI"/>
        </w:rPr>
      </w:pPr>
    </w:p>
    <w:p w14:paraId="6931E2A9" w14:textId="77777777" w:rsidR="004923CA" w:rsidRPr="00B8586B" w:rsidRDefault="004923CA" w:rsidP="00B8586B">
      <w:pPr>
        <w:rPr>
          <w:rFonts w:cs="Arial"/>
          <w:szCs w:val="20"/>
          <w:lang w:val="fi-FI"/>
        </w:rPr>
      </w:pPr>
    </w:p>
    <w:p w14:paraId="236D3898" w14:textId="77777777" w:rsidR="00FF2D6E" w:rsidRPr="00B8586B" w:rsidRDefault="00FF2D6E" w:rsidP="00B8586B">
      <w:pPr>
        <w:spacing w:after="160"/>
        <w:jc w:val="left"/>
        <w:rPr>
          <w:rFonts w:cs="Arial"/>
          <w:szCs w:val="20"/>
          <w:lang w:eastAsia="zh-CN"/>
        </w:rPr>
      </w:pPr>
      <w:r w:rsidRPr="00B8586B">
        <w:rPr>
          <w:rFonts w:cs="Arial"/>
          <w:szCs w:val="20"/>
          <w:lang w:eastAsia="zh-CN"/>
        </w:rPr>
        <w:br w:type="page"/>
      </w:r>
    </w:p>
    <w:p w14:paraId="033EBBBC" w14:textId="77777777" w:rsidR="00293674" w:rsidRPr="00B8586B" w:rsidRDefault="00FF2D6E" w:rsidP="00B8586B">
      <w:pPr>
        <w:pStyle w:val="Heading1"/>
        <w:ind w:firstLine="142"/>
        <w:jc w:val="both"/>
        <w:rPr>
          <w:rFonts w:eastAsia="DengXian"/>
          <w:bCs/>
          <w:lang w:val="en" w:eastAsia="zh-CN"/>
        </w:rPr>
      </w:pPr>
      <w:bookmarkStart w:id="400" w:name="_Toc223423827"/>
      <w:r w:rsidRPr="00B8586B">
        <w:rPr>
          <w:noProof/>
          <w:sz w:val="48"/>
          <w:szCs w:val="48"/>
          <w:lang w:val="en-IN" w:eastAsia="en-IN"/>
        </w:rPr>
        <w:lastRenderedPageBreak/>
        <mc:AlternateContent>
          <mc:Choice Requires="wps">
            <w:drawing>
              <wp:anchor distT="0" distB="0" distL="114300" distR="114300" simplePos="0" relativeHeight="251698176" behindDoc="0" locked="0" layoutInCell="1" allowOverlap="1" wp14:anchorId="4C1AED65" wp14:editId="4012274A">
                <wp:simplePos x="0" y="0"/>
                <wp:positionH relativeFrom="margin">
                  <wp:posOffset>941070</wp:posOffset>
                </wp:positionH>
                <wp:positionV relativeFrom="paragraph">
                  <wp:posOffset>73660</wp:posOffset>
                </wp:positionV>
                <wp:extent cx="2857500" cy="1260000"/>
                <wp:effectExtent l="0" t="0" r="0" b="0"/>
                <wp:wrapNone/>
                <wp:docPr id="1657110427" name="Rectangle 1657110427"/>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020D684" w14:textId="5A3B08D4" w:rsidR="00FF2D6E" w:rsidRPr="00774B36" w:rsidRDefault="00293674" w:rsidP="00FF2D6E">
                            <w:pPr>
                              <w:jc w:val="center"/>
                              <w:rPr>
                                <w:b/>
                                <w:sz w:val="34"/>
                                <w:szCs w:val="34"/>
                                <w:lang w:val="sv-SE"/>
                              </w:rPr>
                            </w:pPr>
                            <w:r w:rsidRPr="00774B36">
                              <w:rPr>
                                <w:b/>
                                <w:bCs/>
                                <w:sz w:val="34"/>
                                <w:szCs w:val="34"/>
                                <w:lang w:val="en"/>
                              </w:rPr>
                              <w:t xml:space="preserve">PENUTUP: </w:t>
                            </w:r>
                            <w:r w:rsidR="00774B36" w:rsidRPr="00774B36">
                              <w:rPr>
                                <w:b/>
                                <w:bCs/>
                                <w:sz w:val="34"/>
                                <w:szCs w:val="34"/>
                                <w:lang w:val="en"/>
                              </w:rPr>
                              <w:br/>
                            </w:r>
                            <w:r w:rsidRPr="00774B36">
                              <w:rPr>
                                <w:b/>
                                <w:bCs/>
                                <w:sz w:val="34"/>
                                <w:szCs w:val="34"/>
                                <w:lang w:val="en"/>
                              </w:rPr>
                              <w:t>SIMPULAN DAN ARAH PENGEMBANGAN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C1AED65" id="Rectangle 1657110427" o:spid="_x0000_s1035" style="position:absolute;left:0;text-align:left;margin-left:74.1pt;margin-top:5.8pt;width:225pt;height:99.2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" filled="f" stroked="f" strokeweight="1pt">
                <v:textbox>
                  <w:txbxContent>
                    <w:p w14:paraId="3020D684" w14:textId="5A3B08D4" w:rsidR="00FF2D6E" w:rsidRPr="00774B36" w:rsidRDefault="00293674" w:rsidP="00FF2D6E">
                      <w:pPr>
                        <w:jc w:val="center"/>
                        <w:rPr>
                          <w:b/>
                          <w:sz w:val="34"/>
                          <w:szCs w:val="34"/>
                          <w:lang w:val="sv-SE"/>
                        </w:rPr>
                      </w:pPr>
                      <w:r w:rsidRPr="00774B36">
                        <w:rPr>
                          <w:b/>
                          <w:bCs/>
                          <w:sz w:val="34"/>
                          <w:szCs w:val="34"/>
                          <w:lang w:val="en"/>
                        </w:rPr>
                        <w:t xml:space="preserve">PENUTUP: </w:t>
                      </w:r>
                      <w:r w:rsidR="00774B36" w:rsidRPr="00774B36">
                        <w:rPr>
                          <w:b/>
                          <w:bCs/>
                          <w:sz w:val="34"/>
                          <w:szCs w:val="34"/>
                          <w:lang w:val="en"/>
                        </w:rPr>
                        <w:br/>
                      </w:r>
                      <w:r w:rsidRPr="00774B36">
                        <w:rPr>
                          <w:b/>
                          <w:bCs/>
                          <w:sz w:val="34"/>
                          <w:szCs w:val="34"/>
                          <w:lang w:val="en"/>
                        </w:rPr>
                        <w:t>SIMPULAN DAN ARAH PENGEMBANGAN</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97152" behindDoc="0" locked="0" layoutInCell="1" allowOverlap="1" wp14:anchorId="137A156E" wp14:editId="4D94E4BE">
                <wp:simplePos x="0" y="0"/>
                <wp:positionH relativeFrom="column">
                  <wp:posOffset>884555</wp:posOffset>
                </wp:positionH>
                <wp:positionV relativeFrom="paragraph">
                  <wp:posOffset>64135</wp:posOffset>
                </wp:positionV>
                <wp:extent cx="0" cy="1259840"/>
                <wp:effectExtent l="19050" t="0" r="38100" b="54610"/>
                <wp:wrapNone/>
                <wp:docPr id="1470123211" name="Straight Connector 147012321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038C4A" id="Straight Connector 1470123211"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30"/>
          <w:szCs w:val="130"/>
          <w:lang w:val="id-ID" w:eastAsia="zh-CN"/>
        </w:rPr>
        <w:t>10</w:t>
      </w:r>
      <w:r w:rsidR="00293674" w:rsidRPr="00B8586B">
        <w:rPr>
          <w:sz w:val="130"/>
          <w:szCs w:val="130"/>
          <w:lang w:val="id-ID" w:eastAsia="zh-CN"/>
        </w:rPr>
        <w:tab/>
      </w:r>
      <w:r w:rsidR="00293674" w:rsidRPr="00B8586B">
        <w:rPr>
          <w:rFonts w:eastAsia="DengXian"/>
          <w:bCs/>
          <w:color w:val="FFFFFF" w:themeColor="background1"/>
          <w:sz w:val="4"/>
          <w:szCs w:val="4"/>
          <w:lang w:val="en" w:eastAsia="zh-CN"/>
        </w:rPr>
        <w:t>PENUTUP: SIMPULAN DAN ARAH PENGEMBANGAN</w:t>
      </w:r>
      <w:bookmarkEnd w:id="400"/>
    </w:p>
    <w:p w14:paraId="5130D7E9" w14:textId="77777777" w:rsidR="00FF2D6E" w:rsidRPr="00B8586B" w:rsidRDefault="00FF2D6E" w:rsidP="00B8586B">
      <w:pPr>
        <w:rPr>
          <w:szCs w:val="20"/>
          <w:lang w:eastAsia="zh-CN"/>
        </w:rPr>
      </w:pPr>
    </w:p>
    <w:p w14:paraId="24DC704F" w14:textId="77777777" w:rsidR="000C39AA" w:rsidRPr="00B8586B" w:rsidRDefault="000C39AA" w:rsidP="00B8586B">
      <w:pPr>
        <w:rPr>
          <w:rFonts w:cs="Arial"/>
          <w:szCs w:val="20"/>
          <w:lang w:val="fi-FI"/>
        </w:rPr>
      </w:pPr>
    </w:p>
    <w:p w14:paraId="572305B8" w14:textId="38CF02A8" w:rsidR="000C39AA" w:rsidRPr="00B8586B" w:rsidRDefault="00293674" w:rsidP="00774B36">
      <w:pPr>
        <w:pStyle w:val="Heading2"/>
        <w:numPr>
          <w:ilvl w:val="0"/>
          <w:numId w:val="57"/>
        </w:numPr>
        <w:ind w:left="284" w:hanging="284"/>
      </w:pPr>
      <w:bookmarkStart w:id="401" w:name="_8s9b3lnxbesb" w:colFirst="0" w:colLast="0"/>
      <w:bookmarkStart w:id="402" w:name="_Toc223423828"/>
      <w:bookmarkEnd w:id="401"/>
      <w:r w:rsidRPr="00B8586B">
        <w:t>Pendahuluan</w:t>
      </w:r>
      <w:bookmarkEnd w:id="402"/>
    </w:p>
    <w:p w14:paraId="759F3B6F" w14:textId="77777777" w:rsidR="000C39AA" w:rsidRPr="00B8586B" w:rsidRDefault="000C39AA" w:rsidP="00774B36">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perjalanan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puncaknya</w:t>
      </w:r>
      <w:proofErr w:type="spellEnd"/>
      <w:r w:rsidRPr="00B8586B">
        <w:rPr>
          <w:rFonts w:cs="Arial"/>
          <w:szCs w:val="20"/>
          <w:lang w:val="en"/>
        </w:rPr>
        <w:t xml:space="preserve"> pada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simpulan</w:t>
      </w:r>
      <w:proofErr w:type="spellEnd"/>
      <w:r w:rsidRPr="00B8586B">
        <w:rPr>
          <w:rFonts w:cs="Arial"/>
          <w:szCs w:val="20"/>
          <w:lang w:val="en"/>
        </w:rPr>
        <w:t xml:space="preserve">, di mana </w:t>
      </w:r>
      <w:proofErr w:type="spellStart"/>
      <w:r w:rsidRPr="00B8586B">
        <w:rPr>
          <w:rFonts w:cs="Arial"/>
          <w:szCs w:val="20"/>
          <w:lang w:val="en"/>
        </w:rPr>
        <w:t>untaian-untaian</w:t>
      </w:r>
      <w:proofErr w:type="spellEnd"/>
      <w:r w:rsidRPr="00B8586B">
        <w:rPr>
          <w:rFonts w:cs="Arial"/>
          <w:szCs w:val="20"/>
          <w:lang w:val="en"/>
        </w:rPr>
        <w:t xml:space="preserve"> data dan </w:t>
      </w:r>
      <w:proofErr w:type="spellStart"/>
      <w:r w:rsidRPr="00B8586B">
        <w:rPr>
          <w:rFonts w:cs="Arial"/>
          <w:szCs w:val="20"/>
          <w:lang w:val="en"/>
        </w:rPr>
        <w:t>analisis</w:t>
      </w:r>
      <w:proofErr w:type="spellEnd"/>
      <w:r w:rsidRPr="00B8586B">
        <w:rPr>
          <w:rFonts w:cs="Arial"/>
          <w:szCs w:val="20"/>
          <w:lang w:val="en"/>
        </w:rPr>
        <w:t xml:space="preserve"> yang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disatukan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permadani</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yang </w:t>
      </w:r>
      <w:proofErr w:type="spellStart"/>
      <w:r w:rsidRPr="00B8586B">
        <w:rPr>
          <w:rFonts w:cs="Arial"/>
          <w:szCs w:val="20"/>
          <w:lang w:val="en"/>
        </w:rPr>
        <w:t>utuh</w:t>
      </w:r>
      <w:proofErr w:type="spellEnd"/>
      <w:r w:rsidRPr="00B8586B">
        <w:rPr>
          <w:rFonts w:cs="Arial"/>
          <w:szCs w:val="20"/>
          <w:lang w:val="en"/>
        </w:rPr>
        <w:t xml:space="preserve">. Bab </w:t>
      </w:r>
      <w:proofErr w:type="spellStart"/>
      <w:r w:rsidRPr="00B8586B">
        <w:rPr>
          <w:rFonts w:cs="Arial"/>
          <w:szCs w:val="20"/>
          <w:lang w:val="en"/>
        </w:rPr>
        <w:t>penutup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kulminasi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eksplorasi</w:t>
      </w:r>
      <w:proofErr w:type="spellEnd"/>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menelusuri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dan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protektifnya</w:t>
      </w:r>
      <w:proofErr w:type="spellEnd"/>
      <w:r w:rsidRPr="00B8586B">
        <w:rPr>
          <w:rFonts w:cs="Arial"/>
          <w:szCs w:val="20"/>
          <w:lang w:val="en"/>
        </w:rPr>
        <w:t xml:space="preserve">, </w:t>
      </w:r>
      <w:proofErr w:type="spellStart"/>
      <w:r w:rsidRPr="00B8586B">
        <w:rPr>
          <w:rFonts w:cs="Arial"/>
          <w:szCs w:val="20"/>
          <w:lang w:val="en"/>
        </w:rPr>
        <w:t>kini</w:t>
      </w:r>
      <w:proofErr w:type="spellEnd"/>
      <w:r w:rsidRPr="00B8586B">
        <w:rPr>
          <w:rFonts w:cs="Arial"/>
          <w:szCs w:val="20"/>
          <w:lang w:val="en"/>
        </w:rPr>
        <w:t xml:space="preserve"> </w:t>
      </w:r>
      <w:proofErr w:type="spellStart"/>
      <w:r w:rsidRPr="00B8586B">
        <w:rPr>
          <w:rFonts w:cs="Arial"/>
          <w:szCs w:val="20"/>
          <w:lang w:val="en"/>
        </w:rPr>
        <w:t>saatnya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merangkum</w:t>
      </w:r>
      <w:proofErr w:type="spellEnd"/>
      <w:r w:rsidRPr="00B8586B">
        <w:rPr>
          <w:rFonts w:cs="Arial"/>
          <w:szCs w:val="20"/>
          <w:lang w:val="en"/>
        </w:rPr>
        <w:t xml:space="preserve"> </w:t>
      </w:r>
      <w:proofErr w:type="spellStart"/>
      <w:r w:rsidRPr="00B8586B">
        <w:rPr>
          <w:rFonts w:cs="Arial"/>
          <w:szCs w:val="20"/>
          <w:lang w:val="en"/>
        </w:rPr>
        <w:t>temuan-temuan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yang </w:t>
      </w:r>
      <w:proofErr w:type="spellStart"/>
      <w:r w:rsidRPr="00B8586B">
        <w:rPr>
          <w:rFonts w:cs="Arial"/>
          <w:szCs w:val="20"/>
          <w:lang w:val="en"/>
        </w:rPr>
        <w:t>bermakna</w:t>
      </w:r>
      <w:proofErr w:type="spellEnd"/>
      <w:r w:rsidRPr="00B8586B">
        <w:rPr>
          <w:rFonts w:cs="Arial"/>
          <w:szCs w:val="20"/>
          <w:lang w:val="en"/>
        </w:rPr>
        <w:t xml:space="preserve">, dan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cakrawala</w:t>
      </w:r>
      <w:proofErr w:type="spellEnd"/>
      <w:r w:rsidRPr="00B8586B">
        <w:rPr>
          <w:rFonts w:cs="Arial"/>
          <w:szCs w:val="20"/>
          <w:lang w:val="en"/>
        </w:rPr>
        <w:t xml:space="preserve"> masa </w:t>
      </w:r>
      <w:proofErr w:type="spellStart"/>
      <w:r w:rsidRPr="00B8586B">
        <w:rPr>
          <w:rFonts w:cs="Arial"/>
          <w:szCs w:val="20"/>
          <w:lang w:val="en"/>
        </w:rPr>
        <w:t>depan</w:t>
      </w:r>
      <w:proofErr w:type="spellEnd"/>
      <w:r w:rsidRPr="00B8586B">
        <w:rPr>
          <w:rFonts w:cs="Arial"/>
          <w:szCs w:val="20"/>
          <w:lang w:val="en"/>
        </w:rPr>
        <w:t>.</w:t>
      </w:r>
    </w:p>
    <w:p w14:paraId="78B80F20" w14:textId="69009B89" w:rsidR="000C39AA" w:rsidRPr="00B8586B" w:rsidRDefault="000C39AA" w:rsidP="00774B36">
      <w:pPr>
        <w:ind w:left="284" w:firstLine="567"/>
        <w:rPr>
          <w:rFonts w:cs="Arial"/>
          <w:szCs w:val="20"/>
          <w:lang w:val="en"/>
        </w:rPr>
      </w:pPr>
      <w:r w:rsidRPr="00B8586B">
        <w:rPr>
          <w:rFonts w:cs="Arial"/>
          <w:szCs w:val="20"/>
          <w:lang w:val="en"/>
        </w:rPr>
        <w:t xml:space="preserve">Tujuan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mengulang</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w:t>
      </w:r>
      <w:r w:rsidR="00F5280E" w:rsidRPr="00F5280E">
        <w:rPr>
          <w:rFonts w:cs="Arial"/>
          <w:szCs w:val="20"/>
        </w:rPr>
        <w:t>yang telah dibahas, tetapi untuk menyaring esensi pembahasan ini menjadi poin-poin yang paling signifikan. Akan disajikan</w:t>
      </w:r>
      <w:r w:rsidRPr="00B8586B">
        <w:rPr>
          <w:rFonts w:cs="Arial"/>
          <w:szCs w:val="20"/>
          <w:lang w:val="en"/>
        </w:rPr>
        <w:t xml:space="preserve"> </w:t>
      </w:r>
      <w:proofErr w:type="spellStart"/>
      <w:r w:rsidRPr="00B8586B">
        <w:rPr>
          <w:rFonts w:cs="Arial"/>
          <w:szCs w:val="20"/>
          <w:lang w:val="en"/>
        </w:rPr>
        <w:t>rangkuman</w:t>
      </w:r>
      <w:proofErr w:type="spellEnd"/>
      <w:r w:rsidRPr="00B8586B">
        <w:rPr>
          <w:rFonts w:cs="Arial"/>
          <w:szCs w:val="20"/>
          <w:lang w:val="en"/>
        </w:rPr>
        <w:t xml:space="preserve"> yang </w:t>
      </w:r>
      <w:proofErr w:type="spellStart"/>
      <w:r w:rsidRPr="00B8586B">
        <w:rPr>
          <w:rFonts w:cs="Arial"/>
          <w:szCs w:val="20"/>
          <w:lang w:val="en"/>
        </w:rPr>
        <w:t>ringkas</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temuan-temuan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inti sari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Dari </w:t>
      </w:r>
      <w:proofErr w:type="spellStart"/>
      <w:r w:rsidRPr="00B8586B">
        <w:rPr>
          <w:rFonts w:cs="Arial"/>
          <w:szCs w:val="20"/>
          <w:lang w:val="en"/>
        </w:rPr>
        <w:t>rangkuman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ditarik</w:t>
      </w:r>
      <w:proofErr w:type="spellEnd"/>
      <w:r w:rsidRPr="00B8586B">
        <w:rPr>
          <w:rFonts w:cs="Arial"/>
          <w:szCs w:val="20"/>
          <w:lang w:val="en"/>
        </w:rPr>
        <w:t xml:space="preserve"> </w:t>
      </w:r>
      <w:proofErr w:type="spellStart"/>
      <w:r w:rsidRPr="00B8586B">
        <w:rPr>
          <w:rFonts w:cs="Arial"/>
          <w:szCs w:val="20"/>
          <w:lang w:val="en"/>
        </w:rPr>
        <w:t>simpulan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modulasi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maupun</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praktis</w:t>
      </w:r>
      <w:proofErr w:type="spellEnd"/>
      <w:r w:rsidRPr="00B8586B">
        <w:rPr>
          <w:rFonts w:cs="Arial"/>
          <w:szCs w:val="20"/>
          <w:lang w:val="en"/>
        </w:rPr>
        <w:t xml:space="preserve">, yang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48293DEE" w14:textId="465D903C" w:rsidR="000C39AA" w:rsidRPr="00B8586B" w:rsidRDefault="00F5280E" w:rsidP="00774B36">
      <w:pPr>
        <w:ind w:left="284" w:firstLine="567"/>
        <w:rPr>
          <w:rFonts w:cs="Arial"/>
          <w:szCs w:val="20"/>
          <w:lang w:val="en"/>
        </w:rPr>
      </w:pPr>
      <w:r w:rsidRPr="00F5280E">
        <w:rPr>
          <w:rFonts w:cs="Arial"/>
          <w:szCs w:val="20"/>
        </w:rPr>
        <w:t>Selanjutnya, pembahasan diperluas untuk mempertimbangkan implikasi yang lebih luas dari uraian yang telah disajikan.</w:t>
      </w:r>
      <w:r w:rsidR="000C39AA" w:rsidRPr="00B8586B">
        <w:rPr>
          <w:rFonts w:cs="Arial"/>
          <w:szCs w:val="20"/>
          <w:lang w:val="en"/>
        </w:rPr>
        <w:t xml:space="preserve"> Akan </w:t>
      </w:r>
      <w:proofErr w:type="spellStart"/>
      <w:r w:rsidR="000C39AA" w:rsidRPr="00B8586B">
        <w:rPr>
          <w:rFonts w:cs="Arial"/>
          <w:szCs w:val="20"/>
          <w:lang w:val="en"/>
        </w:rPr>
        <w:t>didiskusikan</w:t>
      </w:r>
      <w:proofErr w:type="spellEnd"/>
      <w:r w:rsidR="000C39AA" w:rsidRPr="00B8586B">
        <w:rPr>
          <w:rFonts w:cs="Arial"/>
          <w:szCs w:val="20"/>
          <w:lang w:val="en"/>
        </w:rPr>
        <w:t xml:space="preserve"> </w:t>
      </w:r>
      <w:proofErr w:type="spellStart"/>
      <w:r w:rsidR="000C39AA" w:rsidRPr="00B8586B">
        <w:rPr>
          <w:rFonts w:cs="Arial"/>
          <w:szCs w:val="20"/>
          <w:lang w:val="en"/>
        </w:rPr>
        <w:t>bagaimana</w:t>
      </w:r>
      <w:proofErr w:type="spellEnd"/>
      <w:r w:rsidR="000C39AA" w:rsidRPr="00B8586B">
        <w:rPr>
          <w:rFonts w:cs="Arial"/>
          <w:szCs w:val="20"/>
          <w:lang w:val="en"/>
        </w:rPr>
        <w:t xml:space="preserve"> </w:t>
      </w:r>
      <w:proofErr w:type="spellStart"/>
      <w:r w:rsidR="000C39AA" w:rsidRPr="00B8586B">
        <w:rPr>
          <w:rFonts w:cs="Arial"/>
          <w:szCs w:val="20"/>
          <w:lang w:val="en"/>
        </w:rPr>
        <w:t>penelitian</w:t>
      </w:r>
      <w:proofErr w:type="spellEnd"/>
      <w:r w:rsidR="000C39AA" w:rsidRPr="00B8586B">
        <w:rPr>
          <w:rFonts w:cs="Arial"/>
          <w:szCs w:val="20"/>
          <w:lang w:val="en"/>
        </w:rPr>
        <w:t xml:space="preserve"> </w:t>
      </w:r>
      <w:proofErr w:type="spellStart"/>
      <w:r w:rsidR="000C39AA" w:rsidRPr="00B8586B">
        <w:rPr>
          <w:rFonts w:cs="Arial"/>
          <w:szCs w:val="20"/>
          <w:lang w:val="en"/>
        </w:rPr>
        <w:t>semacam</w:t>
      </w:r>
      <w:proofErr w:type="spellEnd"/>
      <w:r w:rsidR="000C39AA" w:rsidRPr="00B8586B">
        <w:rPr>
          <w:rFonts w:cs="Arial"/>
          <w:szCs w:val="20"/>
          <w:lang w:val="en"/>
        </w:rPr>
        <w:t xml:space="preserve"> </w:t>
      </w:r>
      <w:proofErr w:type="spellStart"/>
      <w:r w:rsidR="000C39AA" w:rsidRPr="00B8586B">
        <w:rPr>
          <w:rFonts w:cs="Arial"/>
          <w:szCs w:val="20"/>
          <w:lang w:val="en"/>
        </w:rPr>
        <w:t>ini</w:t>
      </w:r>
      <w:proofErr w:type="spellEnd"/>
      <w:r w:rsidR="000C39AA" w:rsidRPr="00B8586B">
        <w:rPr>
          <w:rFonts w:cs="Arial"/>
          <w:szCs w:val="20"/>
          <w:lang w:val="en"/>
        </w:rPr>
        <w:t xml:space="preserve"> </w:t>
      </w:r>
      <w:proofErr w:type="spellStart"/>
      <w:r w:rsidR="000C39AA" w:rsidRPr="00B8586B">
        <w:rPr>
          <w:rFonts w:cs="Arial"/>
          <w:szCs w:val="20"/>
          <w:lang w:val="en"/>
        </w:rPr>
        <w:t>dapat</w:t>
      </w:r>
      <w:proofErr w:type="spellEnd"/>
      <w:r w:rsidR="000C39AA" w:rsidRPr="00B8586B">
        <w:rPr>
          <w:rFonts w:cs="Arial"/>
          <w:szCs w:val="20"/>
          <w:lang w:val="en"/>
        </w:rPr>
        <w:t xml:space="preserve"> </w:t>
      </w:r>
      <w:proofErr w:type="spellStart"/>
      <w:r w:rsidR="000C39AA" w:rsidRPr="00B8586B">
        <w:rPr>
          <w:rFonts w:cs="Arial"/>
          <w:szCs w:val="20"/>
          <w:lang w:val="en"/>
        </w:rPr>
        <w:t>memengaruhi</w:t>
      </w:r>
      <w:proofErr w:type="spellEnd"/>
      <w:r w:rsidR="000C39AA" w:rsidRPr="00B8586B">
        <w:rPr>
          <w:rFonts w:cs="Arial"/>
          <w:szCs w:val="20"/>
          <w:lang w:val="en"/>
        </w:rPr>
        <w:t xml:space="preserve"> </w:t>
      </w:r>
      <w:proofErr w:type="spellStart"/>
      <w:r w:rsidR="000C39AA" w:rsidRPr="00B8586B">
        <w:rPr>
          <w:rFonts w:cs="Arial"/>
          <w:szCs w:val="20"/>
          <w:lang w:val="en"/>
        </w:rPr>
        <w:t>kebijakan</w:t>
      </w:r>
      <w:proofErr w:type="spellEnd"/>
      <w:r w:rsidR="000C39AA" w:rsidRPr="00B8586B">
        <w:rPr>
          <w:rFonts w:cs="Arial"/>
          <w:szCs w:val="20"/>
          <w:lang w:val="en"/>
        </w:rPr>
        <w:t xml:space="preserve"> </w:t>
      </w:r>
      <w:proofErr w:type="spellStart"/>
      <w:r w:rsidR="000C39AA" w:rsidRPr="00B8586B">
        <w:rPr>
          <w:rFonts w:cs="Arial"/>
          <w:szCs w:val="20"/>
          <w:lang w:val="en"/>
        </w:rPr>
        <w:t>kesehatan</w:t>
      </w:r>
      <w:proofErr w:type="spellEnd"/>
      <w:r w:rsidR="000C39AA" w:rsidRPr="00B8586B">
        <w:rPr>
          <w:rFonts w:cs="Arial"/>
          <w:szCs w:val="20"/>
          <w:lang w:val="en"/>
        </w:rPr>
        <w:t xml:space="preserve"> </w:t>
      </w:r>
      <w:proofErr w:type="spellStart"/>
      <w:r w:rsidR="000C39AA" w:rsidRPr="00B8586B">
        <w:rPr>
          <w:rFonts w:cs="Arial"/>
          <w:szCs w:val="20"/>
          <w:lang w:val="en"/>
        </w:rPr>
        <w:t>suportif</w:t>
      </w:r>
      <w:proofErr w:type="spellEnd"/>
      <w:r w:rsidR="000C39AA" w:rsidRPr="00B8586B">
        <w:rPr>
          <w:rFonts w:cs="Arial"/>
          <w:szCs w:val="20"/>
          <w:lang w:val="en"/>
        </w:rPr>
        <w:t xml:space="preserve"> </w:t>
      </w:r>
      <w:proofErr w:type="spellStart"/>
      <w:r w:rsidR="000C39AA" w:rsidRPr="00B8586B">
        <w:rPr>
          <w:rFonts w:cs="Arial"/>
          <w:szCs w:val="20"/>
          <w:lang w:val="en"/>
        </w:rPr>
        <w:lastRenderedPageBreak/>
        <w:t>dalam</w:t>
      </w:r>
      <w:proofErr w:type="spellEnd"/>
      <w:r w:rsidR="000C39AA" w:rsidRPr="00B8586B">
        <w:rPr>
          <w:rFonts w:cs="Arial"/>
          <w:szCs w:val="20"/>
          <w:lang w:val="en"/>
        </w:rPr>
        <w:t xml:space="preserve"> </w:t>
      </w:r>
      <w:proofErr w:type="spellStart"/>
      <w:r w:rsidR="000C39AA" w:rsidRPr="00B8586B">
        <w:rPr>
          <w:rFonts w:cs="Arial"/>
          <w:szCs w:val="20"/>
          <w:lang w:val="en"/>
        </w:rPr>
        <w:t>onkologi</w:t>
      </w:r>
      <w:proofErr w:type="spellEnd"/>
      <w:r w:rsidR="000C39AA" w:rsidRPr="00B8586B">
        <w:rPr>
          <w:rFonts w:cs="Arial"/>
          <w:szCs w:val="20"/>
          <w:lang w:val="en"/>
        </w:rPr>
        <w:t xml:space="preserve">, </w:t>
      </w:r>
      <w:proofErr w:type="spellStart"/>
      <w:r w:rsidR="000C39AA" w:rsidRPr="00B8586B">
        <w:rPr>
          <w:rFonts w:cs="Arial"/>
          <w:szCs w:val="20"/>
          <w:lang w:val="en"/>
        </w:rPr>
        <w:t>mendorong</w:t>
      </w:r>
      <w:proofErr w:type="spellEnd"/>
      <w:r w:rsidR="000C39AA" w:rsidRPr="00B8586B">
        <w:rPr>
          <w:rFonts w:cs="Arial"/>
          <w:szCs w:val="20"/>
          <w:lang w:val="en"/>
        </w:rPr>
        <w:t xml:space="preserve"> </w:t>
      </w:r>
      <w:proofErr w:type="spellStart"/>
      <w:r w:rsidR="000C39AA" w:rsidRPr="00B8586B">
        <w:rPr>
          <w:rFonts w:cs="Arial"/>
          <w:szCs w:val="20"/>
          <w:lang w:val="en"/>
        </w:rPr>
        <w:t>integrasi</w:t>
      </w:r>
      <w:proofErr w:type="spellEnd"/>
      <w:r w:rsidR="000C39AA" w:rsidRPr="00B8586B">
        <w:rPr>
          <w:rFonts w:cs="Arial"/>
          <w:szCs w:val="20"/>
          <w:lang w:val="en"/>
        </w:rPr>
        <w:t xml:space="preserve"> </w:t>
      </w:r>
      <w:proofErr w:type="spellStart"/>
      <w:r w:rsidR="000C39AA" w:rsidRPr="00B8586B">
        <w:rPr>
          <w:rFonts w:cs="Arial"/>
          <w:szCs w:val="20"/>
          <w:lang w:val="en"/>
        </w:rPr>
        <w:t>bahan</w:t>
      </w:r>
      <w:proofErr w:type="spellEnd"/>
      <w:r w:rsidR="000C39AA" w:rsidRPr="00B8586B">
        <w:rPr>
          <w:rFonts w:cs="Arial"/>
          <w:szCs w:val="20"/>
          <w:lang w:val="en"/>
        </w:rPr>
        <w:t xml:space="preserve"> </w:t>
      </w:r>
      <w:proofErr w:type="spellStart"/>
      <w:r w:rsidR="000C39AA" w:rsidRPr="00B8586B">
        <w:rPr>
          <w:rFonts w:cs="Arial"/>
          <w:szCs w:val="20"/>
          <w:lang w:val="en"/>
        </w:rPr>
        <w:t>alam</w:t>
      </w:r>
      <w:proofErr w:type="spellEnd"/>
      <w:r w:rsidR="000C39AA" w:rsidRPr="00B8586B">
        <w:rPr>
          <w:rFonts w:cs="Arial"/>
          <w:szCs w:val="20"/>
          <w:lang w:val="en"/>
        </w:rPr>
        <w:t xml:space="preserve"> yang </w:t>
      </w:r>
      <w:proofErr w:type="spellStart"/>
      <w:r w:rsidR="000C39AA" w:rsidRPr="00B8586B">
        <w:rPr>
          <w:rFonts w:cs="Arial"/>
          <w:szCs w:val="20"/>
          <w:lang w:val="en"/>
        </w:rPr>
        <w:t>berbasis</w:t>
      </w:r>
      <w:proofErr w:type="spellEnd"/>
      <w:r w:rsidR="000C39AA" w:rsidRPr="00B8586B">
        <w:rPr>
          <w:rFonts w:cs="Arial"/>
          <w:szCs w:val="20"/>
          <w:lang w:val="en"/>
        </w:rPr>
        <w:t xml:space="preserve"> </w:t>
      </w:r>
      <w:proofErr w:type="spellStart"/>
      <w:r w:rsidR="000C39AA" w:rsidRPr="00B8586B">
        <w:rPr>
          <w:rFonts w:cs="Arial"/>
          <w:szCs w:val="20"/>
          <w:lang w:val="en"/>
        </w:rPr>
        <w:t>bukti</w:t>
      </w:r>
      <w:proofErr w:type="spellEnd"/>
      <w:r w:rsidR="000C39AA" w:rsidRPr="00B8586B">
        <w:rPr>
          <w:rFonts w:cs="Arial"/>
          <w:szCs w:val="20"/>
          <w:lang w:val="en"/>
        </w:rPr>
        <w:t xml:space="preserve"> </w:t>
      </w:r>
      <w:proofErr w:type="spellStart"/>
      <w:r w:rsidR="000C39AA" w:rsidRPr="00B8586B">
        <w:rPr>
          <w:rFonts w:cs="Arial"/>
          <w:szCs w:val="20"/>
          <w:lang w:val="en"/>
        </w:rPr>
        <w:t>ke</w:t>
      </w:r>
      <w:proofErr w:type="spellEnd"/>
      <w:r w:rsidR="000C39AA" w:rsidRPr="00B8586B">
        <w:rPr>
          <w:rFonts w:cs="Arial"/>
          <w:szCs w:val="20"/>
          <w:lang w:val="en"/>
        </w:rPr>
        <w:t xml:space="preserve"> </w:t>
      </w:r>
      <w:proofErr w:type="spellStart"/>
      <w:r w:rsidR="000C39AA" w:rsidRPr="00B8586B">
        <w:rPr>
          <w:rFonts w:cs="Arial"/>
          <w:szCs w:val="20"/>
          <w:lang w:val="en"/>
        </w:rPr>
        <w:t>dalam</w:t>
      </w:r>
      <w:proofErr w:type="spellEnd"/>
      <w:r w:rsidR="000C39AA" w:rsidRPr="00B8586B">
        <w:rPr>
          <w:rFonts w:cs="Arial"/>
          <w:szCs w:val="20"/>
          <w:lang w:val="en"/>
        </w:rPr>
        <w:t xml:space="preserve"> </w:t>
      </w:r>
      <w:proofErr w:type="spellStart"/>
      <w:r w:rsidR="000C39AA" w:rsidRPr="00B8586B">
        <w:rPr>
          <w:rFonts w:cs="Arial"/>
          <w:szCs w:val="20"/>
          <w:lang w:val="en"/>
        </w:rPr>
        <w:t>protokol</w:t>
      </w:r>
      <w:proofErr w:type="spellEnd"/>
      <w:r w:rsidR="000C39AA" w:rsidRPr="00B8586B">
        <w:rPr>
          <w:rFonts w:cs="Arial"/>
          <w:szCs w:val="20"/>
          <w:lang w:val="en"/>
        </w:rPr>
        <w:t xml:space="preserve"> </w:t>
      </w:r>
      <w:proofErr w:type="spellStart"/>
      <w:r w:rsidR="000C39AA" w:rsidRPr="00B8586B">
        <w:rPr>
          <w:rFonts w:cs="Arial"/>
          <w:szCs w:val="20"/>
          <w:lang w:val="en"/>
        </w:rPr>
        <w:t>perawatan</w:t>
      </w:r>
      <w:proofErr w:type="spellEnd"/>
      <w:r w:rsidR="000C39AA" w:rsidRPr="00B8586B">
        <w:rPr>
          <w:rFonts w:cs="Arial"/>
          <w:szCs w:val="20"/>
          <w:lang w:val="en"/>
        </w:rPr>
        <w:t xml:space="preserve"> </w:t>
      </w:r>
      <w:proofErr w:type="spellStart"/>
      <w:r w:rsidR="000C39AA" w:rsidRPr="00B8586B">
        <w:rPr>
          <w:rFonts w:cs="Arial"/>
          <w:szCs w:val="20"/>
          <w:lang w:val="en"/>
        </w:rPr>
        <w:t>standar</w:t>
      </w:r>
      <w:proofErr w:type="spellEnd"/>
      <w:r w:rsidR="000C39AA" w:rsidRPr="00B8586B">
        <w:rPr>
          <w:rFonts w:cs="Arial"/>
          <w:szCs w:val="20"/>
          <w:lang w:val="en"/>
        </w:rPr>
        <w:t xml:space="preserve">. </w:t>
      </w:r>
      <w:r w:rsidRPr="00F5280E">
        <w:rPr>
          <w:rFonts w:cs="Arial"/>
          <w:szCs w:val="20"/>
        </w:rPr>
        <w:t>Bab ini juga menyajikan saran-saran konkret untuk pengembangan ilmu pengetahuan serta mengidentifikasi pertanyaan-pertanyaan baru yang muncul dari pembahasan ini dan kemungkinan arah kajian di masa depan.</w:t>
      </w:r>
    </w:p>
    <w:p w14:paraId="71399E50" w14:textId="77777777" w:rsidR="000C39AA" w:rsidRPr="00B8586B" w:rsidRDefault="000C39AA" w:rsidP="00774B36">
      <w:pPr>
        <w:ind w:left="284" w:firstLine="567"/>
        <w:rPr>
          <w:rFonts w:cs="Arial"/>
          <w:szCs w:val="20"/>
          <w:lang w:val="en"/>
        </w:rPr>
      </w:pPr>
      <w:r w:rsidRPr="00B8586B">
        <w:rPr>
          <w:rFonts w:cs="Arial"/>
          <w:szCs w:val="20"/>
          <w:lang w:val="en"/>
        </w:rPr>
        <w:t xml:space="preserve">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ditutup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w:t>
      </w:r>
      <w:proofErr w:type="spellStart"/>
      <w:r w:rsidRPr="00B8586B">
        <w:rPr>
          <w:rFonts w:cs="Arial"/>
          <w:szCs w:val="20"/>
          <w:lang w:val="en"/>
        </w:rPr>
        <w:t>reflektif</w:t>
      </w:r>
      <w:proofErr w:type="spellEnd"/>
      <w:r w:rsidRPr="00B8586B">
        <w:rPr>
          <w:rFonts w:cs="Arial"/>
          <w:szCs w:val="20"/>
          <w:lang w:val="en"/>
        </w:rPr>
        <w:t xml:space="preserve">, </w:t>
      </w:r>
      <w:proofErr w:type="spellStart"/>
      <w:r w:rsidRPr="00B8586B">
        <w:rPr>
          <w:rFonts w:cs="Arial"/>
          <w:szCs w:val="20"/>
          <w:lang w:val="en"/>
        </w:rPr>
        <w:t>menempatkan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inovasi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bidang</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dan </w:t>
      </w:r>
      <w:proofErr w:type="spellStart"/>
      <w:r w:rsidRPr="00B8586B">
        <w:rPr>
          <w:rFonts w:cs="Arial"/>
          <w:szCs w:val="20"/>
          <w:lang w:val="en"/>
        </w:rPr>
        <w:t>harapan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translasi</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tidur</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epilog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menutup</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diharapkan</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w:t>
      </w:r>
    </w:p>
    <w:p w14:paraId="5A1C7AF5" w14:textId="77777777" w:rsidR="00293674" w:rsidRPr="00B8586B" w:rsidRDefault="00293674" w:rsidP="00B8586B">
      <w:pPr>
        <w:rPr>
          <w:rFonts w:cs="Arial"/>
          <w:szCs w:val="20"/>
          <w:lang w:val="en"/>
        </w:rPr>
      </w:pPr>
    </w:p>
    <w:p w14:paraId="4A7B4E82" w14:textId="46BBE426" w:rsidR="000C39AA" w:rsidRPr="00F5280E" w:rsidRDefault="000C39AA" w:rsidP="00B8586B">
      <w:pPr>
        <w:pStyle w:val="Heading2"/>
        <w:numPr>
          <w:ilvl w:val="0"/>
          <w:numId w:val="57"/>
        </w:numPr>
        <w:ind w:left="284" w:hanging="284"/>
      </w:pPr>
      <w:bookmarkStart w:id="403" w:name="_1ovysnwazgz4" w:colFirst="0" w:colLast="0"/>
      <w:bookmarkStart w:id="404" w:name="_Toc223423829"/>
      <w:bookmarkEnd w:id="403"/>
      <w:r w:rsidRPr="00F5280E">
        <w:t xml:space="preserve">Rangkuman </w:t>
      </w:r>
      <w:bookmarkEnd w:id="404"/>
      <w:r w:rsidR="00F5280E" w:rsidRPr="00F5280E">
        <w:t>Pokok Pembahasan Buku</w:t>
      </w:r>
    </w:p>
    <w:p w14:paraId="777FBD58" w14:textId="77777777" w:rsidR="000C39AA" w:rsidRPr="00B8586B" w:rsidRDefault="000C39AA" w:rsidP="00B8586B">
      <w:pPr>
        <w:ind w:left="284" w:firstLine="567"/>
        <w:rPr>
          <w:rFonts w:cs="Arial"/>
          <w:szCs w:val="20"/>
          <w:lang w:val="en"/>
        </w:rPr>
      </w:pPr>
      <w:r w:rsidRPr="00B8586B">
        <w:rPr>
          <w:rFonts w:cs="Arial"/>
          <w:szCs w:val="20"/>
          <w:lang w:val="sv-SE"/>
        </w:rPr>
        <w:t xml:space="preserve">Perjalanan melalui monograf ini telah menghasilkan serangkaian temuan kunci yang secara kolektif membangun kasus yang kuat untuk potensi </w:t>
      </w:r>
      <w:r w:rsidRPr="00B8586B">
        <w:rPr>
          <w:rFonts w:cs="Arial"/>
          <w:i/>
          <w:iCs/>
          <w:szCs w:val="20"/>
          <w:lang w:val="sv-SE"/>
        </w:rPr>
        <w:t>Nigella sativa</w:t>
      </w:r>
      <w:r w:rsidRPr="00B8586B">
        <w:rPr>
          <w:rFonts w:cs="Arial"/>
          <w:szCs w:val="20"/>
          <w:lang w:val="sv-SE"/>
        </w:rPr>
        <w:t xml:space="preserve"> sebagai agen kemoprotektif.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teka-teki</w:t>
      </w:r>
      <w:proofErr w:type="spellEnd"/>
      <w:r w:rsidRPr="00B8586B">
        <w:rPr>
          <w:rFonts w:cs="Arial"/>
          <w:szCs w:val="20"/>
          <w:lang w:val="en"/>
        </w:rPr>
        <w:t xml:space="preserve">, yang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disatukan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dan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Rangkuman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menyaring</w:t>
      </w:r>
      <w:proofErr w:type="spellEnd"/>
      <w:r w:rsidRPr="00B8586B">
        <w:rPr>
          <w:rFonts w:cs="Arial"/>
          <w:szCs w:val="20"/>
          <w:lang w:val="en"/>
        </w:rPr>
        <w:t xml:space="preserve"> </w:t>
      </w:r>
      <w:proofErr w:type="spellStart"/>
      <w:r w:rsidRPr="00B8586B">
        <w:rPr>
          <w:rFonts w:cs="Arial"/>
          <w:szCs w:val="20"/>
          <w:lang w:val="en"/>
        </w:rPr>
        <w:t>hasil-hasil</w:t>
      </w:r>
      <w:proofErr w:type="spellEnd"/>
      <w:r w:rsidRPr="00B8586B">
        <w:rPr>
          <w:rFonts w:cs="Arial"/>
          <w:szCs w:val="20"/>
          <w:lang w:val="en"/>
        </w:rPr>
        <w:t xml:space="preserve"> yang paling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bab-bab</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dan </w:t>
      </w:r>
      <w:proofErr w:type="spellStart"/>
      <w:r w:rsidRPr="00B8586B">
        <w:rPr>
          <w:rFonts w:cs="Arial"/>
          <w:szCs w:val="20"/>
          <w:lang w:val="en"/>
        </w:rPr>
        <w:t>analitis</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w:t>
      </w:r>
    </w:p>
    <w:p w14:paraId="7A8FDD4A" w14:textId="73275B26" w:rsidR="000C39AA" w:rsidRPr="00B8586B" w:rsidRDefault="000C39AA" w:rsidP="00B8586B">
      <w:pPr>
        <w:pStyle w:val="ListParagraph"/>
        <w:numPr>
          <w:ilvl w:val="0"/>
          <w:numId w:val="58"/>
        </w:numPr>
        <w:ind w:left="568" w:hanging="284"/>
        <w:contextualSpacing w:val="0"/>
        <w:rPr>
          <w:rFonts w:cs="Arial"/>
          <w:b/>
          <w:bCs/>
          <w:szCs w:val="20"/>
          <w:lang w:val="en"/>
        </w:rPr>
      </w:pPr>
      <w:bookmarkStart w:id="405" w:name="_v9xblyr2pisn" w:colFirst="0" w:colLast="0"/>
      <w:bookmarkEnd w:id="405"/>
      <w:proofErr w:type="spellStart"/>
      <w:r w:rsidRPr="00B8586B">
        <w:rPr>
          <w:rFonts w:cs="Arial"/>
          <w:b/>
          <w:bCs/>
          <w:szCs w:val="20"/>
          <w:lang w:val="en"/>
        </w:rPr>
        <w:t>Potensi</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Jintan</w:t>
      </w:r>
      <w:proofErr w:type="spellEnd"/>
      <w:r w:rsidRPr="00B8586B">
        <w:rPr>
          <w:rFonts w:cs="Arial"/>
          <w:b/>
          <w:bCs/>
          <w:szCs w:val="20"/>
          <w:lang w:val="en"/>
        </w:rPr>
        <w:t xml:space="preserve"> Hitam </w:t>
      </w:r>
      <w:proofErr w:type="spellStart"/>
      <w:r w:rsidRPr="00B8586B">
        <w:rPr>
          <w:rFonts w:cs="Arial"/>
          <w:b/>
          <w:bCs/>
          <w:szCs w:val="20"/>
          <w:lang w:val="en"/>
        </w:rPr>
        <w:t>sebagai</w:t>
      </w:r>
      <w:proofErr w:type="spellEnd"/>
      <w:r w:rsidRPr="00B8586B">
        <w:rPr>
          <w:rFonts w:cs="Arial"/>
          <w:b/>
          <w:bCs/>
          <w:szCs w:val="20"/>
          <w:lang w:val="en"/>
        </w:rPr>
        <w:t xml:space="preserve"> Anti-</w:t>
      </w:r>
      <w:proofErr w:type="spellStart"/>
      <w:r w:rsidRPr="00B8586B">
        <w:rPr>
          <w:rFonts w:cs="Arial"/>
          <w:b/>
          <w:bCs/>
          <w:szCs w:val="20"/>
          <w:lang w:val="en"/>
        </w:rPr>
        <w:t>mukositis</w:t>
      </w:r>
      <w:proofErr w:type="spellEnd"/>
    </w:p>
    <w:p w14:paraId="7C2957B1" w14:textId="6E1B9D5C" w:rsidR="000C39AA" w:rsidRPr="00B8586B" w:rsidRDefault="00F5280E" w:rsidP="00B8586B">
      <w:pPr>
        <w:ind w:left="568" w:firstLine="567"/>
        <w:rPr>
          <w:rFonts w:cs="Arial"/>
          <w:szCs w:val="20"/>
          <w:lang w:val="en"/>
        </w:rPr>
      </w:pPr>
      <w:r w:rsidRPr="00F5280E">
        <w:rPr>
          <w:rFonts w:cs="Arial"/>
          <w:szCs w:val="20"/>
        </w:rPr>
        <w:t xml:space="preserve">Salah satu poin utama yang dapat disimpulkan adalah bahwa pemberian oral ekstrak etanol </w:t>
      </w:r>
      <w:r w:rsidRPr="00F5280E">
        <w:rPr>
          <w:rFonts w:cs="Arial"/>
          <w:i/>
          <w:iCs/>
          <w:szCs w:val="20"/>
        </w:rPr>
        <w:t>Nigella sativa</w:t>
      </w:r>
      <w:r w:rsidRPr="00F5280E">
        <w:rPr>
          <w:rFonts w:cs="Arial"/>
          <w:szCs w:val="20"/>
        </w:rPr>
        <w:t xml:space="preserve"> secara signifikan mencegah dan mengurangi keparahan mukositis oral yang diinduksi oleh cisplatin pada model tikus Wistar.</w:t>
      </w:r>
      <w:r w:rsidR="000C39AA" w:rsidRPr="00B8586B">
        <w:rPr>
          <w:rFonts w:cs="Arial"/>
          <w:szCs w:val="20"/>
          <w:lang w:val="en"/>
        </w:rPr>
        <w:t xml:space="preserve"> </w:t>
      </w:r>
      <w:proofErr w:type="spellStart"/>
      <w:r w:rsidR="000C39AA" w:rsidRPr="00B8586B">
        <w:rPr>
          <w:rFonts w:cs="Arial"/>
          <w:szCs w:val="20"/>
          <w:lang w:val="en"/>
        </w:rPr>
        <w:t>Efek</w:t>
      </w:r>
      <w:proofErr w:type="spellEnd"/>
      <w:r w:rsidR="000C39AA" w:rsidRPr="00B8586B">
        <w:rPr>
          <w:rFonts w:cs="Arial"/>
          <w:szCs w:val="20"/>
          <w:lang w:val="en"/>
        </w:rPr>
        <w:t xml:space="preserve"> </w:t>
      </w:r>
      <w:proofErr w:type="spellStart"/>
      <w:r w:rsidR="000C39AA" w:rsidRPr="00B8586B">
        <w:rPr>
          <w:rFonts w:cs="Arial"/>
          <w:szCs w:val="20"/>
          <w:lang w:val="en"/>
        </w:rPr>
        <w:t>ini</w:t>
      </w:r>
      <w:proofErr w:type="spellEnd"/>
      <w:r w:rsidR="000C39AA" w:rsidRPr="00B8586B">
        <w:rPr>
          <w:rFonts w:cs="Arial"/>
          <w:szCs w:val="20"/>
          <w:lang w:val="en"/>
        </w:rPr>
        <w:t xml:space="preserve"> </w:t>
      </w:r>
      <w:proofErr w:type="spellStart"/>
      <w:r w:rsidR="000C39AA" w:rsidRPr="00B8586B">
        <w:rPr>
          <w:rFonts w:cs="Arial"/>
          <w:szCs w:val="20"/>
          <w:lang w:val="en"/>
        </w:rPr>
        <w:t>terbukti</w:t>
      </w:r>
      <w:proofErr w:type="spellEnd"/>
      <w:r w:rsidR="000C39AA" w:rsidRPr="00B8586B">
        <w:rPr>
          <w:rFonts w:cs="Arial"/>
          <w:szCs w:val="20"/>
          <w:lang w:val="en"/>
        </w:rPr>
        <w:t xml:space="preserve"> </w:t>
      </w:r>
      <w:proofErr w:type="spellStart"/>
      <w:r w:rsidR="000C39AA" w:rsidRPr="00B8586B">
        <w:rPr>
          <w:rFonts w:cs="Arial"/>
          <w:szCs w:val="20"/>
          <w:lang w:val="en"/>
        </w:rPr>
        <w:t>secara</w:t>
      </w:r>
      <w:proofErr w:type="spellEnd"/>
      <w:r w:rsidR="000C39AA" w:rsidRPr="00B8586B">
        <w:rPr>
          <w:rFonts w:cs="Arial"/>
          <w:szCs w:val="20"/>
          <w:lang w:val="en"/>
        </w:rPr>
        <w:t xml:space="preserve"> </w:t>
      </w:r>
      <w:proofErr w:type="spellStart"/>
      <w:r w:rsidR="000C39AA" w:rsidRPr="00B8586B">
        <w:rPr>
          <w:rFonts w:cs="Arial"/>
          <w:szCs w:val="20"/>
          <w:lang w:val="en"/>
        </w:rPr>
        <w:t>klinis</w:t>
      </w:r>
      <w:proofErr w:type="spellEnd"/>
      <w:r w:rsidR="000C39AA" w:rsidRPr="00B8586B">
        <w:rPr>
          <w:rFonts w:cs="Arial"/>
          <w:szCs w:val="20"/>
          <w:lang w:val="en"/>
        </w:rPr>
        <w:t xml:space="preserve"> </w:t>
      </w:r>
      <w:proofErr w:type="spellStart"/>
      <w:r w:rsidR="000C39AA" w:rsidRPr="00B8586B">
        <w:rPr>
          <w:rFonts w:cs="Arial"/>
          <w:szCs w:val="20"/>
          <w:lang w:val="en"/>
        </w:rPr>
        <w:t>melalui</w:t>
      </w:r>
      <w:proofErr w:type="spellEnd"/>
      <w:r w:rsidR="000C39AA" w:rsidRPr="00B8586B">
        <w:rPr>
          <w:rFonts w:cs="Arial"/>
          <w:szCs w:val="20"/>
          <w:lang w:val="en"/>
        </w:rPr>
        <w:t xml:space="preserve"> </w:t>
      </w:r>
      <w:proofErr w:type="spellStart"/>
      <w:r w:rsidR="000C39AA" w:rsidRPr="00B8586B">
        <w:rPr>
          <w:rFonts w:cs="Arial"/>
          <w:szCs w:val="20"/>
          <w:lang w:val="en"/>
        </w:rPr>
        <w:t>skor</w:t>
      </w:r>
      <w:proofErr w:type="spellEnd"/>
      <w:r w:rsidR="000C39AA" w:rsidRPr="00B8586B">
        <w:rPr>
          <w:rFonts w:cs="Arial"/>
          <w:szCs w:val="20"/>
          <w:lang w:val="en"/>
        </w:rPr>
        <w:t xml:space="preserve"> </w:t>
      </w:r>
      <w:proofErr w:type="spellStart"/>
      <w:r w:rsidR="000C39AA" w:rsidRPr="00B8586B">
        <w:rPr>
          <w:rFonts w:cs="Arial"/>
          <w:szCs w:val="20"/>
          <w:lang w:val="en"/>
        </w:rPr>
        <w:t>mukositis</w:t>
      </w:r>
      <w:proofErr w:type="spellEnd"/>
      <w:r w:rsidR="000C39AA" w:rsidRPr="00B8586B">
        <w:rPr>
          <w:rFonts w:cs="Arial"/>
          <w:szCs w:val="20"/>
          <w:lang w:val="en"/>
        </w:rPr>
        <w:t xml:space="preserve"> yang </w:t>
      </w:r>
      <w:proofErr w:type="spellStart"/>
      <w:r w:rsidR="000C39AA" w:rsidRPr="00B8586B">
        <w:rPr>
          <w:rFonts w:cs="Arial"/>
          <w:szCs w:val="20"/>
          <w:lang w:val="en"/>
        </w:rPr>
        <w:t>lebih</w:t>
      </w:r>
      <w:proofErr w:type="spellEnd"/>
      <w:r w:rsidR="000C39AA" w:rsidRPr="00B8586B">
        <w:rPr>
          <w:rFonts w:cs="Arial"/>
          <w:szCs w:val="20"/>
          <w:lang w:val="en"/>
        </w:rPr>
        <w:t xml:space="preserve"> </w:t>
      </w:r>
      <w:proofErr w:type="spellStart"/>
      <w:r w:rsidR="000C39AA" w:rsidRPr="00B8586B">
        <w:rPr>
          <w:rFonts w:cs="Arial"/>
          <w:szCs w:val="20"/>
          <w:lang w:val="en"/>
        </w:rPr>
        <w:t>rendah</w:t>
      </w:r>
      <w:proofErr w:type="spellEnd"/>
      <w:r w:rsidR="000C39AA" w:rsidRPr="00B8586B">
        <w:rPr>
          <w:rFonts w:cs="Arial"/>
          <w:szCs w:val="20"/>
          <w:lang w:val="en"/>
        </w:rPr>
        <w:t xml:space="preserve"> dan </w:t>
      </w:r>
      <w:proofErr w:type="spellStart"/>
      <w:r w:rsidR="000C39AA" w:rsidRPr="00B8586B">
        <w:rPr>
          <w:rFonts w:cs="Arial"/>
          <w:szCs w:val="20"/>
          <w:lang w:val="en"/>
        </w:rPr>
        <w:t>secara</w:t>
      </w:r>
      <w:proofErr w:type="spellEnd"/>
      <w:r w:rsidR="000C39AA" w:rsidRPr="00B8586B">
        <w:rPr>
          <w:rFonts w:cs="Arial"/>
          <w:szCs w:val="20"/>
          <w:lang w:val="en"/>
        </w:rPr>
        <w:t xml:space="preserve"> </w:t>
      </w:r>
      <w:proofErr w:type="spellStart"/>
      <w:r w:rsidR="000C39AA" w:rsidRPr="00B8586B">
        <w:rPr>
          <w:rFonts w:cs="Arial"/>
          <w:szCs w:val="20"/>
          <w:lang w:val="en"/>
        </w:rPr>
        <w:t>histologis</w:t>
      </w:r>
      <w:proofErr w:type="spellEnd"/>
      <w:r w:rsidR="000C39AA" w:rsidRPr="00B8586B">
        <w:rPr>
          <w:rFonts w:cs="Arial"/>
          <w:szCs w:val="20"/>
          <w:lang w:val="en"/>
        </w:rPr>
        <w:t xml:space="preserve"> </w:t>
      </w:r>
      <w:proofErr w:type="spellStart"/>
      <w:r w:rsidR="000C39AA" w:rsidRPr="00B8586B">
        <w:rPr>
          <w:rFonts w:cs="Arial"/>
          <w:szCs w:val="20"/>
          <w:lang w:val="en"/>
        </w:rPr>
        <w:t>melalui</w:t>
      </w:r>
      <w:proofErr w:type="spellEnd"/>
      <w:r w:rsidR="000C39AA" w:rsidRPr="00B8586B">
        <w:rPr>
          <w:rFonts w:cs="Arial"/>
          <w:szCs w:val="20"/>
          <w:lang w:val="en"/>
        </w:rPr>
        <w:t xml:space="preserve"> </w:t>
      </w:r>
      <w:proofErr w:type="spellStart"/>
      <w:r w:rsidR="000C39AA" w:rsidRPr="00B8586B">
        <w:rPr>
          <w:rFonts w:cs="Arial"/>
          <w:szCs w:val="20"/>
          <w:lang w:val="en"/>
        </w:rPr>
        <w:t>pemeliharaan</w:t>
      </w:r>
      <w:proofErr w:type="spellEnd"/>
      <w:r w:rsidR="000C39AA" w:rsidRPr="00B8586B">
        <w:rPr>
          <w:rFonts w:cs="Arial"/>
          <w:szCs w:val="20"/>
          <w:lang w:val="en"/>
        </w:rPr>
        <w:t xml:space="preserve"> </w:t>
      </w:r>
      <w:proofErr w:type="spellStart"/>
      <w:r w:rsidR="000C39AA" w:rsidRPr="00B8586B">
        <w:rPr>
          <w:rFonts w:cs="Arial"/>
          <w:szCs w:val="20"/>
          <w:lang w:val="en"/>
        </w:rPr>
        <w:t>arsitektur</w:t>
      </w:r>
      <w:proofErr w:type="spellEnd"/>
      <w:r w:rsidR="000C39AA" w:rsidRPr="00B8586B">
        <w:rPr>
          <w:rFonts w:cs="Arial"/>
          <w:szCs w:val="20"/>
          <w:lang w:val="en"/>
        </w:rPr>
        <w:t xml:space="preserve"> </w:t>
      </w:r>
      <w:proofErr w:type="spellStart"/>
      <w:r w:rsidR="000C39AA" w:rsidRPr="00B8586B">
        <w:rPr>
          <w:rFonts w:cs="Arial"/>
          <w:szCs w:val="20"/>
          <w:lang w:val="en"/>
        </w:rPr>
        <w:t>epitel</w:t>
      </w:r>
      <w:proofErr w:type="spellEnd"/>
      <w:r w:rsidR="000C39AA" w:rsidRPr="00B8586B">
        <w:rPr>
          <w:rFonts w:cs="Arial"/>
          <w:szCs w:val="20"/>
          <w:lang w:val="en"/>
        </w:rPr>
        <w:t xml:space="preserve">, yang </w:t>
      </w:r>
      <w:proofErr w:type="spellStart"/>
      <w:r w:rsidR="000C39AA" w:rsidRPr="00B8586B">
        <w:rPr>
          <w:rFonts w:cs="Arial"/>
          <w:szCs w:val="20"/>
          <w:lang w:val="en"/>
        </w:rPr>
        <w:t>divalidasi</w:t>
      </w:r>
      <w:proofErr w:type="spellEnd"/>
      <w:r w:rsidR="000C39AA" w:rsidRPr="00B8586B">
        <w:rPr>
          <w:rFonts w:cs="Arial"/>
          <w:szCs w:val="20"/>
          <w:lang w:val="en"/>
        </w:rPr>
        <w:t xml:space="preserve"> </w:t>
      </w:r>
      <w:proofErr w:type="spellStart"/>
      <w:r w:rsidR="000C39AA" w:rsidRPr="00B8586B">
        <w:rPr>
          <w:rFonts w:cs="Arial"/>
          <w:szCs w:val="20"/>
          <w:lang w:val="en"/>
        </w:rPr>
        <w:t>dengan</w:t>
      </w:r>
      <w:proofErr w:type="spellEnd"/>
      <w:r w:rsidR="000C39AA" w:rsidRPr="00B8586B">
        <w:rPr>
          <w:rFonts w:cs="Arial"/>
          <w:szCs w:val="20"/>
          <w:lang w:val="en"/>
        </w:rPr>
        <w:t xml:space="preserve"> </w:t>
      </w:r>
      <w:proofErr w:type="spellStart"/>
      <w:r w:rsidR="000C39AA" w:rsidRPr="00B8586B">
        <w:rPr>
          <w:rFonts w:cs="Arial"/>
          <w:szCs w:val="20"/>
          <w:lang w:val="en"/>
        </w:rPr>
        <w:t>pengukuran</w:t>
      </w:r>
      <w:proofErr w:type="spellEnd"/>
      <w:r w:rsidR="000C39AA" w:rsidRPr="00B8586B">
        <w:rPr>
          <w:rFonts w:cs="Arial"/>
          <w:szCs w:val="20"/>
          <w:lang w:val="en"/>
        </w:rPr>
        <w:t xml:space="preserve"> </w:t>
      </w:r>
      <w:proofErr w:type="spellStart"/>
      <w:r w:rsidR="000C39AA" w:rsidRPr="00B8586B">
        <w:rPr>
          <w:rFonts w:cs="Arial"/>
          <w:szCs w:val="20"/>
          <w:lang w:val="en"/>
        </w:rPr>
        <w:t>kuantitatif</w:t>
      </w:r>
      <w:proofErr w:type="spellEnd"/>
      <w:r w:rsidR="000C39AA" w:rsidRPr="00B8586B">
        <w:rPr>
          <w:rFonts w:cs="Arial"/>
          <w:szCs w:val="20"/>
          <w:lang w:val="en"/>
        </w:rPr>
        <w:t xml:space="preserve"> </w:t>
      </w:r>
      <w:proofErr w:type="spellStart"/>
      <w:r w:rsidR="000C39AA" w:rsidRPr="00B8586B">
        <w:rPr>
          <w:rFonts w:cs="Arial"/>
          <w:szCs w:val="20"/>
          <w:lang w:val="en"/>
        </w:rPr>
        <w:t>ketebalan</w:t>
      </w:r>
      <w:proofErr w:type="spellEnd"/>
      <w:r w:rsidR="000C39AA" w:rsidRPr="00B8586B">
        <w:rPr>
          <w:rFonts w:cs="Arial"/>
          <w:szCs w:val="20"/>
          <w:lang w:val="en"/>
        </w:rPr>
        <w:t xml:space="preserve"> </w:t>
      </w:r>
      <w:proofErr w:type="spellStart"/>
      <w:r w:rsidR="000C39AA" w:rsidRPr="00B8586B">
        <w:rPr>
          <w:rFonts w:cs="Arial"/>
          <w:szCs w:val="20"/>
          <w:lang w:val="en"/>
        </w:rPr>
        <w:t>epitel</w:t>
      </w:r>
      <w:proofErr w:type="spellEnd"/>
      <w:r w:rsidR="000C39AA" w:rsidRPr="00B8586B">
        <w:rPr>
          <w:rFonts w:cs="Arial"/>
          <w:szCs w:val="20"/>
          <w:lang w:val="en"/>
        </w:rPr>
        <w:t>.</w:t>
      </w:r>
    </w:p>
    <w:p w14:paraId="46DFB89D" w14:textId="77777777" w:rsidR="00293674" w:rsidRPr="00B8586B" w:rsidRDefault="00293674" w:rsidP="00B8586B">
      <w:pPr>
        <w:spacing w:after="160"/>
        <w:jc w:val="left"/>
        <w:rPr>
          <w:rFonts w:cs="Arial"/>
          <w:b/>
          <w:bCs/>
          <w:szCs w:val="20"/>
          <w:lang w:val="en"/>
        </w:rPr>
      </w:pPr>
      <w:bookmarkStart w:id="406" w:name="_2isor7hhx2cd" w:colFirst="0" w:colLast="0"/>
      <w:bookmarkEnd w:id="406"/>
      <w:r w:rsidRPr="00B8586B">
        <w:rPr>
          <w:rFonts w:cs="Arial"/>
          <w:b/>
          <w:bCs/>
          <w:szCs w:val="20"/>
          <w:lang w:val="en"/>
        </w:rPr>
        <w:br w:type="page"/>
      </w:r>
    </w:p>
    <w:p w14:paraId="59160C39" w14:textId="042CD478" w:rsidR="000C39AA" w:rsidRPr="00B8586B" w:rsidRDefault="000C39AA" w:rsidP="00B8586B">
      <w:pPr>
        <w:pStyle w:val="ListParagraph"/>
        <w:numPr>
          <w:ilvl w:val="0"/>
          <w:numId w:val="58"/>
        </w:numPr>
        <w:ind w:left="568" w:hanging="284"/>
        <w:contextualSpacing w:val="0"/>
        <w:rPr>
          <w:rFonts w:cs="Arial"/>
          <w:b/>
          <w:bCs/>
          <w:szCs w:val="20"/>
          <w:lang w:val="en"/>
        </w:rPr>
      </w:pPr>
      <w:proofErr w:type="spellStart"/>
      <w:r w:rsidRPr="00B8586B">
        <w:rPr>
          <w:rFonts w:cs="Arial"/>
          <w:b/>
          <w:bCs/>
          <w:szCs w:val="20"/>
          <w:lang w:val="en"/>
        </w:rPr>
        <w:lastRenderedPageBreak/>
        <w:t>Mekanisme</w:t>
      </w:r>
      <w:proofErr w:type="spellEnd"/>
      <w:r w:rsidRPr="00B8586B">
        <w:rPr>
          <w:rFonts w:cs="Arial"/>
          <w:b/>
          <w:bCs/>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ROS yang </w:t>
      </w:r>
      <w:proofErr w:type="spellStart"/>
      <w:r w:rsidRPr="00B8586B">
        <w:rPr>
          <w:rFonts w:cs="Arial"/>
          <w:b/>
          <w:bCs/>
          <w:szCs w:val="20"/>
          <w:lang w:val="en"/>
        </w:rPr>
        <w:t>Signifikan</w:t>
      </w:r>
      <w:proofErr w:type="spellEnd"/>
    </w:p>
    <w:p w14:paraId="3DDFC857" w14:textId="7D8A20CE" w:rsidR="000C39AA" w:rsidRPr="00B8586B" w:rsidRDefault="00D104FB" w:rsidP="00B8586B">
      <w:pPr>
        <w:ind w:left="568" w:firstLine="567"/>
        <w:rPr>
          <w:rFonts w:cs="Arial"/>
          <w:szCs w:val="20"/>
          <w:lang w:val="en"/>
        </w:rPr>
      </w:pPr>
      <w:r w:rsidRPr="00D104FB">
        <w:rPr>
          <w:rFonts w:cs="Arial"/>
          <w:szCs w:val="20"/>
        </w:rPr>
        <w:t>Pada tingkat mekanistik, pembahasan ini menunjukkan bahwa salah satu pilar utama dari efek</w:t>
      </w:r>
      <w:r w:rsidR="000C39AA" w:rsidRPr="00B8586B">
        <w:rPr>
          <w:rFonts w:cs="Arial"/>
          <w:szCs w:val="20"/>
          <w:lang w:val="en"/>
        </w:rPr>
        <w:t xml:space="preserve"> </w:t>
      </w:r>
      <w:proofErr w:type="spellStart"/>
      <w:r w:rsidR="000C39AA" w:rsidRPr="00B8586B">
        <w:rPr>
          <w:rFonts w:cs="Arial"/>
          <w:szCs w:val="20"/>
          <w:lang w:val="en"/>
        </w:rPr>
        <w:t>perlindungan</w:t>
      </w:r>
      <w:proofErr w:type="spellEnd"/>
      <w:r w:rsidR="000C39AA" w:rsidRPr="00B8586B">
        <w:rPr>
          <w:rFonts w:cs="Arial"/>
          <w:szCs w:val="20"/>
          <w:lang w:val="en"/>
        </w:rPr>
        <w:t xml:space="preserve"> NS </w:t>
      </w:r>
      <w:proofErr w:type="spellStart"/>
      <w:r w:rsidR="000C39AA" w:rsidRPr="00B8586B">
        <w:rPr>
          <w:rFonts w:cs="Arial"/>
          <w:szCs w:val="20"/>
          <w:lang w:val="en"/>
        </w:rPr>
        <w:t>adalah</w:t>
      </w:r>
      <w:proofErr w:type="spellEnd"/>
      <w:r w:rsidR="000C39AA" w:rsidRPr="00B8586B">
        <w:rPr>
          <w:rFonts w:cs="Arial"/>
          <w:szCs w:val="20"/>
          <w:lang w:val="en"/>
        </w:rPr>
        <w:t xml:space="preserve"> </w:t>
      </w:r>
      <w:proofErr w:type="spellStart"/>
      <w:r w:rsidR="000C39AA" w:rsidRPr="00B8586B">
        <w:rPr>
          <w:rFonts w:cs="Arial"/>
          <w:szCs w:val="20"/>
          <w:lang w:val="en"/>
        </w:rPr>
        <w:t>kemampuannya</w:t>
      </w:r>
      <w:proofErr w:type="spellEnd"/>
      <w:r w:rsidR="000C39AA" w:rsidRPr="00B8586B">
        <w:rPr>
          <w:rFonts w:cs="Arial"/>
          <w:szCs w:val="20"/>
          <w:lang w:val="en"/>
        </w:rPr>
        <w:t xml:space="preserve"> </w:t>
      </w:r>
      <w:proofErr w:type="spellStart"/>
      <w:r w:rsidR="000C39AA" w:rsidRPr="00B8586B">
        <w:rPr>
          <w:rFonts w:cs="Arial"/>
          <w:szCs w:val="20"/>
          <w:lang w:val="en"/>
        </w:rPr>
        <w:t>sebagai</w:t>
      </w:r>
      <w:proofErr w:type="spellEnd"/>
      <w:r w:rsidR="000C39AA" w:rsidRPr="00B8586B">
        <w:rPr>
          <w:rFonts w:cs="Arial"/>
          <w:szCs w:val="20"/>
          <w:lang w:val="en"/>
        </w:rPr>
        <w:t xml:space="preserve"> </w:t>
      </w:r>
      <w:proofErr w:type="spellStart"/>
      <w:r w:rsidR="000C39AA" w:rsidRPr="00B8586B">
        <w:rPr>
          <w:rFonts w:cs="Arial"/>
          <w:szCs w:val="20"/>
          <w:lang w:val="en"/>
        </w:rPr>
        <w:t>antioksidan</w:t>
      </w:r>
      <w:proofErr w:type="spellEnd"/>
      <w:r w:rsidR="000C39AA" w:rsidRPr="00B8586B">
        <w:rPr>
          <w:rFonts w:cs="Arial"/>
          <w:szCs w:val="20"/>
          <w:lang w:val="en"/>
        </w:rPr>
        <w:t xml:space="preserve"> yang </w:t>
      </w:r>
      <w:proofErr w:type="spellStart"/>
      <w:r w:rsidR="000C39AA" w:rsidRPr="00B8586B">
        <w:rPr>
          <w:rFonts w:cs="Arial"/>
          <w:szCs w:val="20"/>
          <w:lang w:val="en"/>
        </w:rPr>
        <w:t>kuat</w:t>
      </w:r>
      <w:proofErr w:type="spellEnd"/>
      <w:r w:rsidR="000C39AA" w:rsidRPr="00B8586B">
        <w:rPr>
          <w:rFonts w:cs="Arial"/>
          <w:szCs w:val="20"/>
          <w:lang w:val="en"/>
        </w:rPr>
        <w:t xml:space="preserve"> </w:t>
      </w:r>
      <w:r w:rsidR="000C39AA" w:rsidRPr="00B8586B">
        <w:rPr>
          <w:rFonts w:cs="Arial"/>
          <w:i/>
          <w:iCs/>
          <w:szCs w:val="20"/>
          <w:lang w:val="en"/>
        </w:rPr>
        <w:t>in vivo</w:t>
      </w:r>
      <w:r w:rsidR="000C39AA" w:rsidRPr="00B8586B">
        <w:rPr>
          <w:rFonts w:cs="Arial"/>
          <w:szCs w:val="20"/>
          <w:lang w:val="en"/>
        </w:rPr>
        <w:t xml:space="preserve">. </w:t>
      </w:r>
      <w:proofErr w:type="spellStart"/>
      <w:r w:rsidR="000C39AA" w:rsidRPr="00B8586B">
        <w:rPr>
          <w:rFonts w:cs="Arial"/>
          <w:szCs w:val="20"/>
          <w:lang w:val="en"/>
        </w:rPr>
        <w:t>Ekstrak</w:t>
      </w:r>
      <w:proofErr w:type="spellEnd"/>
      <w:r w:rsidR="000C39AA" w:rsidRPr="00B8586B">
        <w:rPr>
          <w:rFonts w:cs="Arial"/>
          <w:szCs w:val="20"/>
          <w:lang w:val="en"/>
        </w:rPr>
        <w:t xml:space="preserve"> </w:t>
      </w:r>
      <w:proofErr w:type="spellStart"/>
      <w:r w:rsidR="000C39AA" w:rsidRPr="00B8586B">
        <w:rPr>
          <w:rFonts w:cs="Arial"/>
          <w:szCs w:val="20"/>
          <w:lang w:val="en"/>
        </w:rPr>
        <w:t>ini</w:t>
      </w:r>
      <w:proofErr w:type="spellEnd"/>
      <w:r w:rsidR="000C39AA" w:rsidRPr="00B8586B">
        <w:rPr>
          <w:rFonts w:cs="Arial"/>
          <w:szCs w:val="20"/>
          <w:lang w:val="en"/>
        </w:rPr>
        <w:t xml:space="preserve"> </w:t>
      </w:r>
      <w:proofErr w:type="spellStart"/>
      <w:r w:rsidR="000C39AA" w:rsidRPr="00B8586B">
        <w:rPr>
          <w:rFonts w:cs="Arial"/>
          <w:szCs w:val="20"/>
          <w:lang w:val="en"/>
        </w:rPr>
        <w:t>secara</w:t>
      </w:r>
      <w:proofErr w:type="spellEnd"/>
      <w:r w:rsidR="000C39AA" w:rsidRPr="00B8586B">
        <w:rPr>
          <w:rFonts w:cs="Arial"/>
          <w:szCs w:val="20"/>
          <w:lang w:val="en"/>
        </w:rPr>
        <w:t xml:space="preserve"> </w:t>
      </w:r>
      <w:proofErr w:type="spellStart"/>
      <w:r w:rsidR="000C39AA" w:rsidRPr="00B8586B">
        <w:rPr>
          <w:rFonts w:cs="Arial"/>
          <w:szCs w:val="20"/>
          <w:lang w:val="en"/>
        </w:rPr>
        <w:t>signifikan</w:t>
      </w:r>
      <w:proofErr w:type="spellEnd"/>
      <w:r w:rsidR="000C39AA" w:rsidRPr="00B8586B">
        <w:rPr>
          <w:rFonts w:cs="Arial"/>
          <w:szCs w:val="20"/>
          <w:lang w:val="en"/>
        </w:rPr>
        <w:t xml:space="preserve"> dan </w:t>
      </w:r>
      <w:proofErr w:type="spellStart"/>
      <w:r w:rsidR="000C39AA" w:rsidRPr="00B8586B">
        <w:rPr>
          <w:rFonts w:cs="Arial"/>
          <w:szCs w:val="20"/>
          <w:lang w:val="en"/>
        </w:rPr>
        <w:t>bergantung</w:t>
      </w:r>
      <w:proofErr w:type="spellEnd"/>
      <w:r w:rsidR="000C39AA" w:rsidRPr="00B8586B">
        <w:rPr>
          <w:rFonts w:cs="Arial"/>
          <w:szCs w:val="20"/>
          <w:lang w:val="en"/>
        </w:rPr>
        <w:t xml:space="preserve"> pada </w:t>
      </w:r>
      <w:proofErr w:type="spellStart"/>
      <w:r w:rsidR="000C39AA" w:rsidRPr="00B8586B">
        <w:rPr>
          <w:rFonts w:cs="Arial"/>
          <w:szCs w:val="20"/>
          <w:lang w:val="en"/>
        </w:rPr>
        <w:t>dosis</w:t>
      </w:r>
      <w:proofErr w:type="spellEnd"/>
      <w:r w:rsidR="000C39AA" w:rsidRPr="00B8586B">
        <w:rPr>
          <w:rFonts w:cs="Arial"/>
          <w:szCs w:val="20"/>
          <w:lang w:val="en"/>
        </w:rPr>
        <w:t xml:space="preserve"> </w:t>
      </w:r>
      <w:proofErr w:type="spellStart"/>
      <w:r w:rsidR="000C39AA" w:rsidRPr="00B8586B">
        <w:rPr>
          <w:rFonts w:cs="Arial"/>
          <w:szCs w:val="20"/>
          <w:lang w:val="en"/>
        </w:rPr>
        <w:t>berhasil</w:t>
      </w:r>
      <w:proofErr w:type="spellEnd"/>
      <w:r w:rsidR="000C39AA" w:rsidRPr="00B8586B">
        <w:rPr>
          <w:rFonts w:cs="Arial"/>
          <w:szCs w:val="20"/>
          <w:lang w:val="en"/>
        </w:rPr>
        <w:t xml:space="preserve"> </w:t>
      </w:r>
      <w:proofErr w:type="spellStart"/>
      <w:r w:rsidR="000C39AA" w:rsidRPr="00B8586B">
        <w:rPr>
          <w:rFonts w:cs="Arial"/>
          <w:szCs w:val="20"/>
          <w:lang w:val="en"/>
        </w:rPr>
        <w:t>menekan</w:t>
      </w:r>
      <w:proofErr w:type="spellEnd"/>
      <w:r w:rsidR="000C39AA" w:rsidRPr="00B8586B">
        <w:rPr>
          <w:rFonts w:cs="Arial"/>
          <w:szCs w:val="20"/>
          <w:lang w:val="en"/>
        </w:rPr>
        <w:t xml:space="preserve"> </w:t>
      </w:r>
      <w:proofErr w:type="spellStart"/>
      <w:r w:rsidR="000C39AA" w:rsidRPr="00B8586B">
        <w:rPr>
          <w:rFonts w:cs="Arial"/>
          <w:szCs w:val="20"/>
          <w:lang w:val="en"/>
        </w:rPr>
        <w:t>lonjakan</w:t>
      </w:r>
      <w:proofErr w:type="spellEnd"/>
      <w:r w:rsidR="000C39AA" w:rsidRPr="00B8586B">
        <w:rPr>
          <w:rFonts w:cs="Arial"/>
          <w:szCs w:val="20"/>
          <w:lang w:val="en"/>
        </w:rPr>
        <w:t xml:space="preserve"> </w:t>
      </w:r>
      <w:proofErr w:type="spellStart"/>
      <w:r w:rsidR="000C39AA" w:rsidRPr="00B8586B">
        <w:rPr>
          <w:rFonts w:cs="Arial"/>
          <w:szCs w:val="20"/>
          <w:lang w:val="en"/>
        </w:rPr>
        <w:t>masif</w:t>
      </w:r>
      <w:proofErr w:type="spellEnd"/>
      <w:r w:rsidR="000C39AA" w:rsidRPr="00B8586B">
        <w:rPr>
          <w:rFonts w:cs="Arial"/>
          <w:szCs w:val="20"/>
          <w:lang w:val="en"/>
        </w:rPr>
        <w:t xml:space="preserve"> </w:t>
      </w:r>
      <w:proofErr w:type="spellStart"/>
      <w:r w:rsidR="000C39AA" w:rsidRPr="00B8586B">
        <w:rPr>
          <w:rFonts w:cs="Arial"/>
          <w:szCs w:val="20"/>
          <w:lang w:val="en"/>
        </w:rPr>
        <w:t>Spesies</w:t>
      </w:r>
      <w:proofErr w:type="spellEnd"/>
      <w:r w:rsidR="000C39AA" w:rsidRPr="00B8586B">
        <w:rPr>
          <w:rFonts w:cs="Arial"/>
          <w:szCs w:val="20"/>
          <w:lang w:val="en"/>
        </w:rPr>
        <w:t xml:space="preserve"> </w:t>
      </w:r>
      <w:proofErr w:type="spellStart"/>
      <w:r w:rsidR="000C39AA" w:rsidRPr="00B8586B">
        <w:rPr>
          <w:rFonts w:cs="Arial"/>
          <w:szCs w:val="20"/>
          <w:lang w:val="en"/>
        </w:rPr>
        <w:t>Oksigen</w:t>
      </w:r>
      <w:proofErr w:type="spellEnd"/>
      <w:r w:rsidR="000C39AA" w:rsidRPr="00B8586B">
        <w:rPr>
          <w:rFonts w:cs="Arial"/>
          <w:szCs w:val="20"/>
          <w:lang w:val="en"/>
        </w:rPr>
        <w:t xml:space="preserve"> </w:t>
      </w:r>
      <w:proofErr w:type="spellStart"/>
      <w:r w:rsidR="000C39AA" w:rsidRPr="00B8586B">
        <w:rPr>
          <w:rFonts w:cs="Arial"/>
          <w:szCs w:val="20"/>
          <w:lang w:val="en"/>
        </w:rPr>
        <w:t>Reaktif</w:t>
      </w:r>
      <w:proofErr w:type="spellEnd"/>
      <w:r w:rsidR="000C39AA" w:rsidRPr="00B8586B">
        <w:rPr>
          <w:rFonts w:cs="Arial"/>
          <w:szCs w:val="20"/>
          <w:lang w:val="en"/>
        </w:rPr>
        <w:t xml:space="preserve"> (ROS) di </w:t>
      </w:r>
      <w:proofErr w:type="spellStart"/>
      <w:r w:rsidR="000C39AA" w:rsidRPr="00B8586B">
        <w:rPr>
          <w:rFonts w:cs="Arial"/>
          <w:szCs w:val="20"/>
          <w:lang w:val="en"/>
        </w:rPr>
        <w:t>jaringan</w:t>
      </w:r>
      <w:proofErr w:type="spellEnd"/>
      <w:r w:rsidR="000C39AA" w:rsidRPr="00B8586B">
        <w:rPr>
          <w:rFonts w:cs="Arial"/>
          <w:szCs w:val="20"/>
          <w:lang w:val="en"/>
        </w:rPr>
        <w:t xml:space="preserve"> </w:t>
      </w:r>
      <w:proofErr w:type="spellStart"/>
      <w:r w:rsidR="000C39AA" w:rsidRPr="00B8586B">
        <w:rPr>
          <w:rFonts w:cs="Arial"/>
          <w:szCs w:val="20"/>
          <w:lang w:val="en"/>
        </w:rPr>
        <w:t>mukosa</w:t>
      </w:r>
      <w:proofErr w:type="spellEnd"/>
      <w:r w:rsidR="000C39AA" w:rsidRPr="00B8586B">
        <w:rPr>
          <w:rFonts w:cs="Arial"/>
          <w:szCs w:val="20"/>
          <w:lang w:val="en"/>
        </w:rPr>
        <w:t xml:space="preserve"> yang </w:t>
      </w:r>
      <w:proofErr w:type="spellStart"/>
      <w:r w:rsidR="000C39AA" w:rsidRPr="00B8586B">
        <w:rPr>
          <w:rFonts w:cs="Arial"/>
          <w:szCs w:val="20"/>
          <w:lang w:val="en"/>
        </w:rPr>
        <w:t>dipicu</w:t>
      </w:r>
      <w:proofErr w:type="spellEnd"/>
      <w:r w:rsidR="000C39AA" w:rsidRPr="00B8586B">
        <w:rPr>
          <w:rFonts w:cs="Arial"/>
          <w:szCs w:val="20"/>
          <w:lang w:val="en"/>
        </w:rPr>
        <w:t xml:space="preserve"> oleh cisplatin, </w:t>
      </w:r>
      <w:proofErr w:type="spellStart"/>
      <w:r w:rsidR="000C39AA" w:rsidRPr="00B8586B">
        <w:rPr>
          <w:rFonts w:cs="Arial"/>
          <w:szCs w:val="20"/>
          <w:lang w:val="en"/>
        </w:rPr>
        <w:t>sehingga</w:t>
      </w:r>
      <w:proofErr w:type="spellEnd"/>
      <w:r w:rsidR="000C39AA" w:rsidRPr="00B8586B">
        <w:rPr>
          <w:rFonts w:cs="Arial"/>
          <w:szCs w:val="20"/>
          <w:lang w:val="en"/>
        </w:rPr>
        <w:t xml:space="preserve"> </w:t>
      </w:r>
      <w:proofErr w:type="spellStart"/>
      <w:r w:rsidR="000C39AA" w:rsidRPr="00B8586B">
        <w:rPr>
          <w:rFonts w:cs="Arial"/>
          <w:szCs w:val="20"/>
          <w:lang w:val="en"/>
        </w:rPr>
        <w:t>secara</w:t>
      </w:r>
      <w:proofErr w:type="spellEnd"/>
      <w:r w:rsidR="000C39AA" w:rsidRPr="00B8586B">
        <w:rPr>
          <w:rFonts w:cs="Arial"/>
          <w:szCs w:val="20"/>
          <w:lang w:val="en"/>
        </w:rPr>
        <w:t xml:space="preserve"> </w:t>
      </w:r>
      <w:proofErr w:type="spellStart"/>
      <w:r w:rsidR="000C39AA" w:rsidRPr="00B8586B">
        <w:rPr>
          <w:rFonts w:cs="Arial"/>
          <w:szCs w:val="20"/>
          <w:lang w:val="en"/>
        </w:rPr>
        <w:t>efektif</w:t>
      </w:r>
      <w:proofErr w:type="spellEnd"/>
      <w:r w:rsidR="000C39AA" w:rsidRPr="00B8586B">
        <w:rPr>
          <w:rFonts w:cs="Arial"/>
          <w:szCs w:val="20"/>
          <w:lang w:val="en"/>
        </w:rPr>
        <w:t xml:space="preserve"> </w:t>
      </w:r>
      <w:proofErr w:type="spellStart"/>
      <w:r w:rsidR="000C39AA" w:rsidRPr="00B8586B">
        <w:rPr>
          <w:rFonts w:cs="Arial"/>
          <w:szCs w:val="20"/>
          <w:lang w:val="en"/>
        </w:rPr>
        <w:t>menetralkan</w:t>
      </w:r>
      <w:proofErr w:type="spellEnd"/>
      <w:r w:rsidR="000C39AA" w:rsidRPr="00B8586B">
        <w:rPr>
          <w:rFonts w:cs="Arial"/>
          <w:szCs w:val="20"/>
          <w:lang w:val="en"/>
        </w:rPr>
        <w:t xml:space="preserve"> </w:t>
      </w:r>
      <w:proofErr w:type="spellStart"/>
      <w:r w:rsidR="000C39AA" w:rsidRPr="00B8586B">
        <w:rPr>
          <w:rFonts w:cs="Arial"/>
          <w:szCs w:val="20"/>
          <w:lang w:val="en"/>
        </w:rPr>
        <w:t>fase</w:t>
      </w:r>
      <w:proofErr w:type="spellEnd"/>
      <w:r w:rsidR="000C39AA" w:rsidRPr="00B8586B">
        <w:rPr>
          <w:rFonts w:cs="Arial"/>
          <w:szCs w:val="20"/>
          <w:lang w:val="en"/>
        </w:rPr>
        <w:t xml:space="preserve"> </w:t>
      </w:r>
      <w:proofErr w:type="spellStart"/>
      <w:r w:rsidR="000C39AA" w:rsidRPr="00B8586B">
        <w:rPr>
          <w:rFonts w:cs="Arial"/>
          <w:szCs w:val="20"/>
          <w:lang w:val="en"/>
        </w:rPr>
        <w:t>inisiasi</w:t>
      </w:r>
      <w:proofErr w:type="spellEnd"/>
      <w:r w:rsidR="000C39AA" w:rsidRPr="00B8586B">
        <w:rPr>
          <w:rFonts w:cs="Arial"/>
          <w:szCs w:val="20"/>
          <w:lang w:val="en"/>
        </w:rPr>
        <w:t xml:space="preserve"> </w:t>
      </w:r>
      <w:proofErr w:type="spellStart"/>
      <w:r w:rsidR="000C39AA" w:rsidRPr="00B8586B">
        <w:rPr>
          <w:rFonts w:cs="Arial"/>
          <w:szCs w:val="20"/>
          <w:lang w:val="en"/>
        </w:rPr>
        <w:t>dari</w:t>
      </w:r>
      <w:proofErr w:type="spellEnd"/>
      <w:r w:rsidR="000C39AA" w:rsidRPr="00B8586B">
        <w:rPr>
          <w:rFonts w:cs="Arial"/>
          <w:szCs w:val="20"/>
          <w:lang w:val="en"/>
        </w:rPr>
        <w:t xml:space="preserve"> </w:t>
      </w:r>
      <w:proofErr w:type="spellStart"/>
      <w:r w:rsidR="000C39AA" w:rsidRPr="00B8586B">
        <w:rPr>
          <w:rFonts w:cs="Arial"/>
          <w:szCs w:val="20"/>
          <w:lang w:val="en"/>
        </w:rPr>
        <w:t>kaskade</w:t>
      </w:r>
      <w:proofErr w:type="spellEnd"/>
      <w:r w:rsidR="000C39AA" w:rsidRPr="00B8586B">
        <w:rPr>
          <w:rFonts w:cs="Arial"/>
          <w:szCs w:val="20"/>
          <w:lang w:val="en"/>
        </w:rPr>
        <w:t xml:space="preserve"> </w:t>
      </w:r>
      <w:proofErr w:type="spellStart"/>
      <w:r w:rsidR="000C39AA" w:rsidRPr="00B8586B">
        <w:rPr>
          <w:rFonts w:cs="Arial"/>
          <w:szCs w:val="20"/>
          <w:lang w:val="en"/>
        </w:rPr>
        <w:t>patologis</w:t>
      </w:r>
      <w:proofErr w:type="spellEnd"/>
      <w:r w:rsidR="000C39AA" w:rsidRPr="00B8586B">
        <w:rPr>
          <w:rFonts w:cs="Arial"/>
          <w:szCs w:val="20"/>
          <w:lang w:val="en"/>
        </w:rPr>
        <w:t>.</w:t>
      </w:r>
    </w:p>
    <w:p w14:paraId="4D157F15" w14:textId="1F796C2F" w:rsidR="000C39AA" w:rsidRPr="00B8586B" w:rsidRDefault="000C39AA" w:rsidP="00B8586B">
      <w:pPr>
        <w:pStyle w:val="ListParagraph"/>
        <w:numPr>
          <w:ilvl w:val="0"/>
          <w:numId w:val="58"/>
        </w:numPr>
        <w:ind w:left="568" w:hanging="284"/>
        <w:contextualSpacing w:val="0"/>
        <w:rPr>
          <w:rFonts w:cs="Arial"/>
          <w:b/>
          <w:bCs/>
          <w:szCs w:val="20"/>
          <w:lang w:val="en"/>
        </w:rPr>
      </w:pPr>
      <w:bookmarkStart w:id="407" w:name="_xj5rwhagfafn" w:colFirst="0" w:colLast="0"/>
      <w:bookmarkEnd w:id="407"/>
      <w:proofErr w:type="spellStart"/>
      <w:r w:rsidRPr="00B8586B">
        <w:rPr>
          <w:rFonts w:cs="Arial"/>
          <w:b/>
          <w:bCs/>
          <w:szCs w:val="20"/>
          <w:lang w:val="en"/>
        </w:rPr>
        <w:t>Keberhasilan</w:t>
      </w:r>
      <w:proofErr w:type="spellEnd"/>
      <w:r w:rsidRPr="00B8586B">
        <w:rPr>
          <w:rFonts w:cs="Arial"/>
          <w:b/>
          <w:bCs/>
          <w:szCs w:val="20"/>
          <w:lang w:val="en"/>
        </w:rPr>
        <w:t xml:space="preserve"> </w:t>
      </w:r>
      <w:proofErr w:type="spellStart"/>
      <w:r w:rsidRPr="00B8586B">
        <w:rPr>
          <w:rFonts w:cs="Arial"/>
          <w:b/>
          <w:bCs/>
          <w:szCs w:val="20"/>
          <w:lang w:val="en"/>
        </w:rPr>
        <w:t>Modulasi</w:t>
      </w:r>
      <w:proofErr w:type="spellEnd"/>
      <w:r w:rsidRPr="00B8586B">
        <w:rPr>
          <w:rFonts w:cs="Arial"/>
          <w:b/>
          <w:bCs/>
          <w:szCs w:val="20"/>
          <w:lang w:val="en"/>
        </w:rPr>
        <w:t xml:space="preserve"> NF-kB dan </w:t>
      </w:r>
      <w:proofErr w:type="spellStart"/>
      <w:r w:rsidRPr="00B8586B">
        <w:rPr>
          <w:rFonts w:cs="Arial"/>
          <w:b/>
          <w:bCs/>
          <w:szCs w:val="20"/>
          <w:lang w:val="en"/>
        </w:rPr>
        <w:t>Sitokin</w:t>
      </w:r>
      <w:proofErr w:type="spellEnd"/>
      <w:r w:rsidRPr="00B8586B">
        <w:rPr>
          <w:rFonts w:cs="Arial"/>
          <w:b/>
          <w:bCs/>
          <w:szCs w:val="20"/>
          <w:lang w:val="en"/>
        </w:rPr>
        <w:t xml:space="preserve"> </w:t>
      </w:r>
      <w:proofErr w:type="spellStart"/>
      <w:r w:rsidRPr="00B8586B">
        <w:rPr>
          <w:rFonts w:cs="Arial"/>
          <w:b/>
          <w:bCs/>
          <w:szCs w:val="20"/>
          <w:lang w:val="en"/>
        </w:rPr>
        <w:t>Inflamasi</w:t>
      </w:r>
      <w:proofErr w:type="spellEnd"/>
    </w:p>
    <w:p w14:paraId="4CB91B6D" w14:textId="77777777" w:rsidR="000C39AA" w:rsidRPr="00B8586B" w:rsidRDefault="000C39A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modulator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NF-kB,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fungsionalnya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dramatis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TNF-α,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745DF36B" w14:textId="35B9442E" w:rsidR="000C39AA" w:rsidRPr="00B8586B" w:rsidRDefault="000C39AA" w:rsidP="00B8586B">
      <w:pPr>
        <w:pStyle w:val="ListParagraph"/>
        <w:numPr>
          <w:ilvl w:val="0"/>
          <w:numId w:val="58"/>
        </w:numPr>
        <w:ind w:left="568" w:hanging="284"/>
        <w:contextualSpacing w:val="0"/>
        <w:rPr>
          <w:rFonts w:cs="Arial"/>
          <w:b/>
          <w:bCs/>
          <w:szCs w:val="20"/>
          <w:lang w:val="en"/>
        </w:rPr>
      </w:pPr>
      <w:bookmarkStart w:id="408" w:name="_qtzg1lehxnbw" w:colFirst="0" w:colLast="0"/>
      <w:bookmarkEnd w:id="408"/>
      <w:proofErr w:type="spellStart"/>
      <w:r w:rsidRPr="00B8586B">
        <w:rPr>
          <w:rFonts w:cs="Arial"/>
          <w:b/>
          <w:bCs/>
          <w:szCs w:val="20"/>
          <w:lang w:val="en"/>
        </w:rPr>
        <w:t>Efektivitas</w:t>
      </w:r>
      <w:proofErr w:type="spellEnd"/>
      <w:r w:rsidRPr="00B8586B">
        <w:rPr>
          <w:rFonts w:cs="Arial"/>
          <w:b/>
          <w:bCs/>
          <w:szCs w:val="20"/>
          <w:lang w:val="en"/>
        </w:rPr>
        <w:t xml:space="preserve"> </w:t>
      </w:r>
      <w:proofErr w:type="spellStart"/>
      <w:r w:rsidRPr="00B8586B">
        <w:rPr>
          <w:rFonts w:cs="Arial"/>
          <w:b/>
          <w:bCs/>
          <w:szCs w:val="20"/>
          <w:lang w:val="en"/>
        </w:rPr>
        <w:t>Supresi</w:t>
      </w:r>
      <w:proofErr w:type="spellEnd"/>
      <w:r w:rsidRPr="00B8586B">
        <w:rPr>
          <w:rFonts w:cs="Arial"/>
          <w:b/>
          <w:bCs/>
          <w:szCs w:val="20"/>
          <w:lang w:val="en"/>
        </w:rPr>
        <w:t xml:space="preserve"> Jalur </w:t>
      </w:r>
      <w:proofErr w:type="spellStart"/>
      <w:r w:rsidRPr="00B8586B">
        <w:rPr>
          <w:rFonts w:cs="Arial"/>
          <w:b/>
          <w:bCs/>
          <w:szCs w:val="20"/>
          <w:lang w:val="en"/>
        </w:rPr>
        <w:t>Kematian</w:t>
      </w:r>
      <w:proofErr w:type="spellEnd"/>
      <w:r w:rsidRPr="00B8586B">
        <w:rPr>
          <w:rFonts w:cs="Arial"/>
          <w:b/>
          <w:bCs/>
          <w:szCs w:val="20"/>
          <w:lang w:val="en"/>
        </w:rPr>
        <w:t xml:space="preserve"> Sel Caspase-3</w:t>
      </w:r>
    </w:p>
    <w:p w14:paraId="5350535F" w14:textId="4B85B081" w:rsidR="000C39AA" w:rsidRPr="00B8586B" w:rsidRDefault="00D104FB" w:rsidP="00B8586B">
      <w:pPr>
        <w:ind w:left="568" w:firstLine="567"/>
        <w:rPr>
          <w:rFonts w:cs="Arial"/>
          <w:szCs w:val="20"/>
          <w:lang w:val="en"/>
        </w:rPr>
      </w:pPr>
      <w:r w:rsidRPr="00D104FB">
        <w:rPr>
          <w:rFonts w:cs="Arial"/>
          <w:szCs w:val="20"/>
        </w:rPr>
        <w:t>Uraian dalam monograf ini menunjukkan bahwa NS memiliki aktivitas anti-apoptosis yang signifikan, yang tercermin dari kemampuannya menekan aktivasi caspase-3 sebagai eksekutor utama kematian sel terprogram.</w:t>
      </w:r>
      <w:r w:rsidR="000C39AA" w:rsidRPr="00B8586B">
        <w:rPr>
          <w:rFonts w:cs="Arial"/>
          <w:szCs w:val="20"/>
          <w:lang w:val="en"/>
        </w:rPr>
        <w:t xml:space="preserve"> </w:t>
      </w:r>
      <w:proofErr w:type="spellStart"/>
      <w:r w:rsidR="000C39AA" w:rsidRPr="00B8586B">
        <w:rPr>
          <w:rFonts w:cs="Arial"/>
          <w:szCs w:val="20"/>
          <w:lang w:val="en"/>
        </w:rPr>
        <w:t>Mekanisme</w:t>
      </w:r>
      <w:proofErr w:type="spellEnd"/>
      <w:r w:rsidR="000C39AA" w:rsidRPr="00B8586B">
        <w:rPr>
          <w:rFonts w:cs="Arial"/>
          <w:szCs w:val="20"/>
          <w:lang w:val="en"/>
        </w:rPr>
        <w:t xml:space="preserve"> </w:t>
      </w:r>
      <w:proofErr w:type="spellStart"/>
      <w:r w:rsidR="000C39AA" w:rsidRPr="00B8586B">
        <w:rPr>
          <w:rFonts w:cs="Arial"/>
          <w:szCs w:val="20"/>
          <w:lang w:val="en"/>
        </w:rPr>
        <w:t>hulu</w:t>
      </w:r>
      <w:proofErr w:type="spellEnd"/>
      <w:r w:rsidR="000C39AA" w:rsidRPr="00B8586B">
        <w:rPr>
          <w:rFonts w:cs="Arial"/>
          <w:szCs w:val="20"/>
          <w:lang w:val="en"/>
        </w:rPr>
        <w:t xml:space="preserve"> </w:t>
      </w:r>
      <w:proofErr w:type="spellStart"/>
      <w:r w:rsidR="000C39AA" w:rsidRPr="00B8586B">
        <w:rPr>
          <w:rFonts w:cs="Arial"/>
          <w:szCs w:val="20"/>
          <w:lang w:val="en"/>
        </w:rPr>
        <w:t>dilacak</w:t>
      </w:r>
      <w:proofErr w:type="spellEnd"/>
      <w:r w:rsidR="000C39AA" w:rsidRPr="00B8586B">
        <w:rPr>
          <w:rFonts w:cs="Arial"/>
          <w:szCs w:val="20"/>
          <w:lang w:val="en"/>
        </w:rPr>
        <w:t xml:space="preserve"> </w:t>
      </w:r>
      <w:proofErr w:type="spellStart"/>
      <w:r w:rsidR="000C39AA" w:rsidRPr="00B8586B">
        <w:rPr>
          <w:rFonts w:cs="Arial"/>
          <w:szCs w:val="20"/>
          <w:lang w:val="en"/>
        </w:rPr>
        <w:t>ke</w:t>
      </w:r>
      <w:proofErr w:type="spellEnd"/>
      <w:r w:rsidR="000C39AA" w:rsidRPr="00B8586B">
        <w:rPr>
          <w:rFonts w:cs="Arial"/>
          <w:szCs w:val="20"/>
          <w:lang w:val="en"/>
        </w:rPr>
        <w:t xml:space="preserve"> </w:t>
      </w:r>
      <w:proofErr w:type="spellStart"/>
      <w:r w:rsidR="000C39AA" w:rsidRPr="00B8586B">
        <w:rPr>
          <w:rFonts w:cs="Arial"/>
          <w:szCs w:val="20"/>
          <w:lang w:val="en"/>
        </w:rPr>
        <w:t>kemampuannya</w:t>
      </w:r>
      <w:proofErr w:type="spellEnd"/>
      <w:r w:rsidR="000C39AA" w:rsidRPr="00B8586B">
        <w:rPr>
          <w:rFonts w:cs="Arial"/>
          <w:szCs w:val="20"/>
          <w:lang w:val="en"/>
        </w:rPr>
        <w:t xml:space="preserve"> </w:t>
      </w:r>
      <w:proofErr w:type="spellStart"/>
      <w:r w:rsidR="000C39AA" w:rsidRPr="00B8586B">
        <w:rPr>
          <w:rFonts w:cs="Arial"/>
          <w:szCs w:val="20"/>
          <w:lang w:val="en"/>
        </w:rPr>
        <w:t>untuk</w:t>
      </w:r>
      <w:proofErr w:type="spellEnd"/>
      <w:r w:rsidR="000C39AA" w:rsidRPr="00B8586B">
        <w:rPr>
          <w:rFonts w:cs="Arial"/>
          <w:szCs w:val="20"/>
          <w:lang w:val="en"/>
        </w:rPr>
        <w:t xml:space="preserve"> </w:t>
      </w:r>
      <w:proofErr w:type="spellStart"/>
      <w:r w:rsidR="000C39AA" w:rsidRPr="00B8586B">
        <w:rPr>
          <w:rFonts w:cs="Arial"/>
          <w:szCs w:val="20"/>
          <w:lang w:val="en"/>
        </w:rPr>
        <w:t>memodulasi</w:t>
      </w:r>
      <w:proofErr w:type="spellEnd"/>
      <w:r w:rsidR="000C39AA" w:rsidRPr="00B8586B">
        <w:rPr>
          <w:rFonts w:cs="Arial"/>
          <w:szCs w:val="20"/>
          <w:lang w:val="en"/>
        </w:rPr>
        <w:t xml:space="preserve"> </w:t>
      </w:r>
      <w:proofErr w:type="spellStart"/>
      <w:r w:rsidR="000C39AA" w:rsidRPr="00B8586B">
        <w:rPr>
          <w:rFonts w:cs="Arial"/>
          <w:szCs w:val="20"/>
          <w:lang w:val="en"/>
        </w:rPr>
        <w:t>keseimbangan</w:t>
      </w:r>
      <w:proofErr w:type="spellEnd"/>
      <w:r w:rsidR="000C39AA" w:rsidRPr="00B8586B">
        <w:rPr>
          <w:rFonts w:cs="Arial"/>
          <w:szCs w:val="20"/>
          <w:lang w:val="en"/>
        </w:rPr>
        <w:t xml:space="preserve"> protein </w:t>
      </w:r>
      <w:proofErr w:type="spellStart"/>
      <w:r w:rsidR="000C39AA" w:rsidRPr="00B8586B">
        <w:rPr>
          <w:rFonts w:cs="Arial"/>
          <w:szCs w:val="20"/>
          <w:lang w:val="en"/>
        </w:rPr>
        <w:t>keluarga</w:t>
      </w:r>
      <w:proofErr w:type="spellEnd"/>
      <w:r w:rsidR="000C39AA" w:rsidRPr="00B8586B">
        <w:rPr>
          <w:rFonts w:cs="Arial"/>
          <w:szCs w:val="20"/>
          <w:lang w:val="en"/>
        </w:rPr>
        <w:t xml:space="preserve"> Bcl-2, </w:t>
      </w:r>
      <w:proofErr w:type="spellStart"/>
      <w:r w:rsidR="000C39AA" w:rsidRPr="00B8586B">
        <w:rPr>
          <w:rFonts w:cs="Arial"/>
          <w:szCs w:val="20"/>
          <w:lang w:val="en"/>
        </w:rPr>
        <w:t>khususnya</w:t>
      </w:r>
      <w:proofErr w:type="spellEnd"/>
      <w:r w:rsidR="000C39AA" w:rsidRPr="00B8586B">
        <w:rPr>
          <w:rFonts w:cs="Arial"/>
          <w:szCs w:val="20"/>
          <w:lang w:val="en"/>
        </w:rPr>
        <w:t xml:space="preserve"> </w:t>
      </w:r>
      <w:proofErr w:type="spellStart"/>
      <w:r w:rsidR="000C39AA" w:rsidRPr="00B8586B">
        <w:rPr>
          <w:rFonts w:cs="Arial"/>
          <w:szCs w:val="20"/>
          <w:lang w:val="en"/>
        </w:rPr>
        <w:t>dengan</w:t>
      </w:r>
      <w:proofErr w:type="spellEnd"/>
      <w:r w:rsidR="000C39AA" w:rsidRPr="00B8586B">
        <w:rPr>
          <w:rFonts w:cs="Arial"/>
          <w:szCs w:val="20"/>
          <w:lang w:val="en"/>
        </w:rPr>
        <w:t xml:space="preserve"> </w:t>
      </w:r>
      <w:proofErr w:type="spellStart"/>
      <w:r w:rsidR="000C39AA" w:rsidRPr="00B8586B">
        <w:rPr>
          <w:rFonts w:cs="Arial"/>
          <w:szCs w:val="20"/>
          <w:lang w:val="en"/>
        </w:rPr>
        <w:t>menurunkan</w:t>
      </w:r>
      <w:proofErr w:type="spellEnd"/>
      <w:r w:rsidR="000C39AA" w:rsidRPr="00B8586B">
        <w:rPr>
          <w:rFonts w:cs="Arial"/>
          <w:szCs w:val="20"/>
          <w:lang w:val="en"/>
        </w:rPr>
        <w:t xml:space="preserve"> </w:t>
      </w:r>
      <w:proofErr w:type="spellStart"/>
      <w:r w:rsidR="000C39AA" w:rsidRPr="00B8586B">
        <w:rPr>
          <w:rFonts w:cs="Arial"/>
          <w:szCs w:val="20"/>
          <w:lang w:val="en"/>
        </w:rPr>
        <w:t>rasio</w:t>
      </w:r>
      <w:proofErr w:type="spellEnd"/>
      <w:r w:rsidR="000C39AA" w:rsidRPr="00B8586B">
        <w:rPr>
          <w:rFonts w:cs="Arial"/>
          <w:szCs w:val="20"/>
          <w:lang w:val="en"/>
        </w:rPr>
        <w:t xml:space="preserve"> Bax/Bcl-2, </w:t>
      </w:r>
      <w:proofErr w:type="spellStart"/>
      <w:r w:rsidR="000C39AA" w:rsidRPr="00B8586B">
        <w:rPr>
          <w:rFonts w:cs="Arial"/>
          <w:szCs w:val="20"/>
          <w:lang w:val="en"/>
        </w:rPr>
        <w:t>sehingga</w:t>
      </w:r>
      <w:proofErr w:type="spellEnd"/>
      <w:r w:rsidR="000C39AA" w:rsidRPr="00B8586B">
        <w:rPr>
          <w:rFonts w:cs="Arial"/>
          <w:szCs w:val="20"/>
          <w:lang w:val="en"/>
        </w:rPr>
        <w:t xml:space="preserve"> </w:t>
      </w:r>
      <w:proofErr w:type="spellStart"/>
      <w:r w:rsidR="000C39AA" w:rsidRPr="00B8586B">
        <w:rPr>
          <w:rFonts w:cs="Arial"/>
          <w:szCs w:val="20"/>
          <w:lang w:val="en"/>
        </w:rPr>
        <w:t>melindungi</w:t>
      </w:r>
      <w:proofErr w:type="spellEnd"/>
      <w:r w:rsidR="000C39AA" w:rsidRPr="00B8586B">
        <w:rPr>
          <w:rFonts w:cs="Arial"/>
          <w:szCs w:val="20"/>
          <w:lang w:val="en"/>
        </w:rPr>
        <w:t xml:space="preserve"> </w:t>
      </w:r>
      <w:proofErr w:type="spellStart"/>
      <w:r w:rsidR="000C39AA" w:rsidRPr="00B8586B">
        <w:rPr>
          <w:rFonts w:cs="Arial"/>
          <w:szCs w:val="20"/>
          <w:lang w:val="en"/>
        </w:rPr>
        <w:t>mitokondria</w:t>
      </w:r>
      <w:proofErr w:type="spellEnd"/>
      <w:r w:rsidR="000C39AA" w:rsidRPr="00B8586B">
        <w:rPr>
          <w:rFonts w:cs="Arial"/>
          <w:szCs w:val="20"/>
          <w:lang w:val="en"/>
        </w:rPr>
        <w:t xml:space="preserve"> </w:t>
      </w:r>
      <w:proofErr w:type="spellStart"/>
      <w:r w:rsidR="000C39AA" w:rsidRPr="00B8586B">
        <w:rPr>
          <w:rFonts w:cs="Arial"/>
          <w:szCs w:val="20"/>
          <w:lang w:val="en"/>
        </w:rPr>
        <w:t>dari</w:t>
      </w:r>
      <w:proofErr w:type="spellEnd"/>
      <w:r w:rsidR="000C39AA" w:rsidRPr="00B8586B">
        <w:rPr>
          <w:rFonts w:cs="Arial"/>
          <w:szCs w:val="20"/>
          <w:lang w:val="en"/>
        </w:rPr>
        <w:t xml:space="preserve"> </w:t>
      </w:r>
      <w:proofErr w:type="spellStart"/>
      <w:r w:rsidR="000C39AA" w:rsidRPr="00B8586B">
        <w:rPr>
          <w:rFonts w:cs="Arial"/>
          <w:szCs w:val="20"/>
          <w:lang w:val="en"/>
        </w:rPr>
        <w:t>sinyal</w:t>
      </w:r>
      <w:proofErr w:type="spellEnd"/>
      <w:r w:rsidR="000C39AA" w:rsidRPr="00B8586B">
        <w:rPr>
          <w:rFonts w:cs="Arial"/>
          <w:szCs w:val="20"/>
          <w:lang w:val="en"/>
        </w:rPr>
        <w:t xml:space="preserve"> pro-</w:t>
      </w:r>
      <w:proofErr w:type="spellStart"/>
      <w:r w:rsidR="000C39AA" w:rsidRPr="00B8586B">
        <w:rPr>
          <w:rFonts w:cs="Arial"/>
          <w:szCs w:val="20"/>
          <w:lang w:val="en"/>
        </w:rPr>
        <w:t>kematian</w:t>
      </w:r>
      <w:proofErr w:type="spellEnd"/>
      <w:r w:rsidR="000C39AA" w:rsidRPr="00B8586B">
        <w:rPr>
          <w:rFonts w:cs="Arial"/>
          <w:szCs w:val="20"/>
          <w:lang w:val="en"/>
        </w:rPr>
        <w:t>.</w:t>
      </w:r>
    </w:p>
    <w:p w14:paraId="4B9B34F5" w14:textId="563476AA" w:rsidR="000C39AA" w:rsidRPr="00B8586B" w:rsidRDefault="000C39AA" w:rsidP="00B8586B">
      <w:pPr>
        <w:pStyle w:val="ListParagraph"/>
        <w:numPr>
          <w:ilvl w:val="0"/>
          <w:numId w:val="58"/>
        </w:numPr>
        <w:ind w:left="568" w:hanging="284"/>
        <w:contextualSpacing w:val="0"/>
        <w:rPr>
          <w:rFonts w:cs="Arial"/>
          <w:b/>
          <w:bCs/>
          <w:szCs w:val="20"/>
          <w:lang w:val="en"/>
        </w:rPr>
      </w:pPr>
      <w:bookmarkStart w:id="409" w:name="_rjyk1cf7hb0o" w:colFirst="0" w:colLast="0"/>
      <w:bookmarkEnd w:id="409"/>
      <w:proofErr w:type="spellStart"/>
      <w:r w:rsidRPr="00B8586B">
        <w:rPr>
          <w:rFonts w:cs="Arial"/>
          <w:b/>
          <w:bCs/>
          <w:szCs w:val="20"/>
          <w:lang w:val="en"/>
        </w:rPr>
        <w:t>Keberhasilan</w:t>
      </w:r>
      <w:proofErr w:type="spellEnd"/>
      <w:r w:rsidRPr="00B8586B">
        <w:rPr>
          <w:rFonts w:cs="Arial"/>
          <w:b/>
          <w:bCs/>
          <w:szCs w:val="20"/>
          <w:lang w:val="en"/>
        </w:rPr>
        <w:t xml:space="preserve"> </w:t>
      </w:r>
      <w:proofErr w:type="spellStart"/>
      <w:r w:rsidRPr="00B8586B">
        <w:rPr>
          <w:rFonts w:cs="Arial"/>
          <w:b/>
          <w:bCs/>
          <w:szCs w:val="20"/>
          <w:lang w:val="en"/>
        </w:rPr>
        <w:t>Preservasi</w:t>
      </w:r>
      <w:proofErr w:type="spellEnd"/>
      <w:r w:rsidRPr="00B8586B">
        <w:rPr>
          <w:rFonts w:cs="Arial"/>
          <w:b/>
          <w:bCs/>
          <w:szCs w:val="20"/>
          <w:lang w:val="en"/>
        </w:rPr>
        <w:t xml:space="preserve"> </w:t>
      </w:r>
      <w:proofErr w:type="spellStart"/>
      <w:r w:rsidRPr="00B8586B">
        <w:rPr>
          <w:rFonts w:cs="Arial"/>
          <w:b/>
          <w:bCs/>
          <w:szCs w:val="20"/>
          <w:lang w:val="en"/>
        </w:rPr>
        <w:t>Arsitektur</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r w:rsidRPr="00B8586B">
        <w:rPr>
          <w:rFonts w:cs="Arial"/>
          <w:b/>
          <w:bCs/>
          <w:szCs w:val="20"/>
          <w:lang w:val="en"/>
        </w:rPr>
        <w:t xml:space="preserve"> Mukosa</w:t>
      </w:r>
    </w:p>
    <w:p w14:paraId="1C4B85DB"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memelihara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yang vital, dan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visual dan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translasional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w:t>
      </w:r>
    </w:p>
    <w:p w14:paraId="185AD6C9" w14:textId="0FBA41A5" w:rsidR="000C39AA" w:rsidRPr="00B8586B" w:rsidRDefault="000C39AA" w:rsidP="00B8586B">
      <w:pPr>
        <w:pStyle w:val="Heading2"/>
        <w:numPr>
          <w:ilvl w:val="0"/>
          <w:numId w:val="57"/>
        </w:numPr>
        <w:ind w:left="284" w:hanging="284"/>
      </w:pPr>
      <w:bookmarkStart w:id="410" w:name="_2v196f6rx0wx" w:colFirst="0" w:colLast="0"/>
      <w:bookmarkStart w:id="411" w:name="_Toc223423830"/>
      <w:bookmarkEnd w:id="410"/>
      <w:r w:rsidRPr="00B8586B">
        <w:lastRenderedPageBreak/>
        <w:t>Simpulan Teoritis dan Praktis</w:t>
      </w:r>
      <w:bookmarkEnd w:id="411"/>
    </w:p>
    <w:p w14:paraId="6FEEA7A5" w14:textId="3DD426BD" w:rsidR="000C39AA" w:rsidRPr="00B8586B" w:rsidRDefault="000C39AA" w:rsidP="00B8586B">
      <w:pPr>
        <w:ind w:left="284" w:firstLine="567"/>
        <w:rPr>
          <w:rFonts w:cs="Arial"/>
          <w:szCs w:val="20"/>
          <w:lang w:val="en"/>
        </w:rPr>
      </w:pPr>
      <w:r w:rsidRPr="00B8586B">
        <w:rPr>
          <w:rFonts w:cs="Arial"/>
          <w:szCs w:val="20"/>
          <w:lang w:val="en"/>
        </w:rPr>
        <w:t xml:space="preserve">Dari </w:t>
      </w:r>
      <w:proofErr w:type="spellStart"/>
      <w:r w:rsidRPr="00B8586B">
        <w:rPr>
          <w:rFonts w:cs="Arial"/>
          <w:szCs w:val="20"/>
          <w:lang w:val="en"/>
        </w:rPr>
        <w:t>rangkuman</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simpulan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ditarik</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herbal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pertimbangan</w:t>
      </w:r>
      <w:proofErr w:type="spellEnd"/>
      <w:r w:rsidRPr="00B8586B">
        <w:rPr>
          <w:rFonts w:cs="Arial"/>
          <w:szCs w:val="20"/>
          <w:lang w:val="en"/>
        </w:rPr>
        <w:t xml:space="preserve"> </w:t>
      </w:r>
      <w:proofErr w:type="spellStart"/>
      <w:r w:rsidRPr="00B8586B">
        <w:rPr>
          <w:rFonts w:cs="Arial"/>
          <w:szCs w:val="20"/>
          <w:lang w:val="en"/>
        </w:rPr>
        <w:t>praktis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r w:rsidR="00D104FB" w:rsidRPr="00D104FB">
        <w:rPr>
          <w:rFonts w:cs="Arial"/>
          <w:szCs w:val="20"/>
        </w:rPr>
        <w:t>Simpulan ini mensintesis berbagai temuan menjadi pernyataan-pernyataan final yang menegaskan signifikansi pembahasan dalam monograf ini.</w:t>
      </w:r>
    </w:p>
    <w:p w14:paraId="31A261D9" w14:textId="47328E64" w:rsidR="000C39AA" w:rsidRPr="00B8586B" w:rsidRDefault="000C39AA" w:rsidP="00B8586B">
      <w:pPr>
        <w:pStyle w:val="ListParagraph"/>
        <w:numPr>
          <w:ilvl w:val="0"/>
          <w:numId w:val="59"/>
        </w:numPr>
        <w:ind w:left="568" w:hanging="284"/>
        <w:contextualSpacing w:val="0"/>
        <w:rPr>
          <w:rFonts w:cs="Arial"/>
          <w:b/>
          <w:bCs/>
          <w:szCs w:val="20"/>
          <w:lang w:val="en"/>
        </w:rPr>
      </w:pPr>
      <w:bookmarkStart w:id="412" w:name="_mgvkl2expor9" w:colFirst="0" w:colLast="0"/>
      <w:bookmarkEnd w:id="412"/>
      <w:proofErr w:type="spellStart"/>
      <w:r w:rsidRPr="00B8586B">
        <w:rPr>
          <w:rFonts w:cs="Arial"/>
          <w:b/>
          <w:bCs/>
          <w:szCs w:val="20"/>
          <w:lang w:val="en"/>
        </w:rPr>
        <w:t>Konfirmasi</w:t>
      </w:r>
      <w:proofErr w:type="spellEnd"/>
      <w:r w:rsidRPr="00B8586B">
        <w:rPr>
          <w:rFonts w:cs="Arial"/>
          <w:b/>
          <w:bCs/>
          <w:szCs w:val="20"/>
          <w:lang w:val="en"/>
        </w:rPr>
        <w:t xml:space="preserve"> Peran </w:t>
      </w:r>
      <w:r w:rsidRPr="00B8586B">
        <w:rPr>
          <w:rFonts w:cs="Arial"/>
          <w:b/>
          <w:bCs/>
          <w:i/>
          <w:iCs/>
          <w:szCs w:val="20"/>
          <w:lang w:val="en"/>
        </w:rPr>
        <w:t>Thymoquinone</w:t>
      </w:r>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Proteksi</w:t>
      </w:r>
      <w:proofErr w:type="spellEnd"/>
      <w:r w:rsidRPr="00B8586B">
        <w:rPr>
          <w:rFonts w:cs="Arial"/>
          <w:b/>
          <w:bCs/>
          <w:szCs w:val="20"/>
          <w:lang w:val="en"/>
        </w:rPr>
        <w:t xml:space="preserve"> Mukosa</w:t>
      </w:r>
    </w:p>
    <w:p w14:paraId="3D9093E1"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teoritis</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konfirmasi</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dan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yang </w:t>
      </w:r>
      <w:proofErr w:type="spellStart"/>
      <w:r w:rsidRPr="00B8586B">
        <w:rPr>
          <w:rFonts w:cs="Arial"/>
          <w:szCs w:val="20"/>
          <w:lang w:val="en"/>
        </w:rPr>
        <w:t>terstandarisasi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ROS, NF-kB, dan apoptosis,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meyakinkan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w:t>
      </w:r>
    </w:p>
    <w:p w14:paraId="6E85F49B" w14:textId="676B090B" w:rsidR="000C39AA" w:rsidRPr="00B8586B" w:rsidRDefault="000C39AA" w:rsidP="00B8586B">
      <w:pPr>
        <w:pStyle w:val="ListParagraph"/>
        <w:numPr>
          <w:ilvl w:val="0"/>
          <w:numId w:val="59"/>
        </w:numPr>
        <w:ind w:left="568" w:hanging="284"/>
        <w:contextualSpacing w:val="0"/>
        <w:rPr>
          <w:rFonts w:cs="Arial"/>
          <w:b/>
          <w:bCs/>
          <w:szCs w:val="20"/>
          <w:lang w:val="en"/>
        </w:rPr>
      </w:pPr>
      <w:bookmarkStart w:id="413" w:name="_5fvpdfiqj8p5" w:colFirst="0" w:colLast="0"/>
      <w:bookmarkEnd w:id="413"/>
      <w:r w:rsidRPr="00B8586B">
        <w:rPr>
          <w:rFonts w:cs="Arial"/>
          <w:b/>
          <w:bCs/>
          <w:szCs w:val="20"/>
          <w:lang w:val="en"/>
        </w:rPr>
        <w:t xml:space="preserve">Status </w:t>
      </w:r>
      <w:proofErr w:type="spellStart"/>
      <w:r w:rsidRPr="00B8586B">
        <w:rPr>
          <w:rFonts w:cs="Arial"/>
          <w:b/>
          <w:bCs/>
          <w:szCs w:val="20"/>
          <w:lang w:val="en"/>
        </w:rPr>
        <w:t>Jintan</w:t>
      </w:r>
      <w:proofErr w:type="spellEnd"/>
      <w:r w:rsidRPr="00B8586B">
        <w:rPr>
          <w:rFonts w:cs="Arial"/>
          <w:b/>
          <w:bCs/>
          <w:szCs w:val="20"/>
          <w:lang w:val="en"/>
        </w:rPr>
        <w:t xml:space="preserve"> Hitam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Farmakoterapi</w:t>
      </w:r>
      <w:proofErr w:type="spellEnd"/>
      <w:r w:rsidRPr="00B8586B">
        <w:rPr>
          <w:rFonts w:cs="Arial"/>
          <w:b/>
          <w:bCs/>
          <w:szCs w:val="20"/>
          <w:lang w:val="en"/>
        </w:rPr>
        <w:t xml:space="preserve"> </w:t>
      </w:r>
      <w:proofErr w:type="spellStart"/>
      <w:r w:rsidRPr="00B8586B">
        <w:rPr>
          <w:rFonts w:cs="Arial"/>
          <w:b/>
          <w:bCs/>
          <w:szCs w:val="20"/>
          <w:lang w:val="en"/>
        </w:rPr>
        <w:t>Kedokteran</w:t>
      </w:r>
      <w:proofErr w:type="spellEnd"/>
      <w:r w:rsidRPr="00B8586B">
        <w:rPr>
          <w:rFonts w:cs="Arial"/>
          <w:b/>
          <w:bCs/>
          <w:szCs w:val="20"/>
          <w:lang w:val="en"/>
        </w:rPr>
        <w:t xml:space="preserve"> Gigi</w:t>
      </w:r>
    </w:p>
    <w:p w14:paraId="2405BE4B" w14:textId="63574C67" w:rsidR="000C39AA" w:rsidRPr="00B8586B" w:rsidRDefault="00D104FB" w:rsidP="00B8586B">
      <w:pPr>
        <w:ind w:left="568" w:firstLine="567"/>
        <w:rPr>
          <w:rFonts w:cs="Arial"/>
          <w:szCs w:val="20"/>
          <w:lang w:val="en"/>
        </w:rPr>
      </w:pPr>
      <w:r w:rsidRPr="00D104FB">
        <w:rPr>
          <w:rFonts w:cs="Arial"/>
          <w:szCs w:val="20"/>
        </w:rPr>
        <w:t xml:space="preserve">Secara praktis, pembahasan ini menempatkan </w:t>
      </w:r>
      <w:r w:rsidRPr="00D104FB">
        <w:rPr>
          <w:rFonts w:cs="Arial"/>
          <w:i/>
          <w:iCs/>
          <w:szCs w:val="20"/>
        </w:rPr>
        <w:t>Nigella sativa</w:t>
      </w:r>
      <w:r w:rsidRPr="00D104FB">
        <w:rPr>
          <w:rFonts w:cs="Arial"/>
          <w:szCs w:val="20"/>
        </w:rPr>
        <w:t xml:space="preserve"> tidak hanya sebagai suplemen tradisional, tetapi juga sebagai kandidat fitofarmaka yang kredibel</w:t>
      </w:r>
      <w:r w:rsidR="000C39AA" w:rsidRPr="00B8586B">
        <w:rPr>
          <w:rFonts w:cs="Arial"/>
          <w:szCs w:val="20"/>
          <w:lang w:val="en"/>
        </w:rPr>
        <w:t xml:space="preserve"> </w:t>
      </w:r>
      <w:proofErr w:type="spellStart"/>
      <w:r w:rsidR="000C39AA" w:rsidRPr="00B8586B">
        <w:rPr>
          <w:rFonts w:cs="Arial"/>
          <w:szCs w:val="20"/>
          <w:lang w:val="en"/>
        </w:rPr>
        <w:t>untuk</w:t>
      </w:r>
      <w:proofErr w:type="spellEnd"/>
      <w:r w:rsidR="000C39AA" w:rsidRPr="00B8586B">
        <w:rPr>
          <w:rFonts w:cs="Arial"/>
          <w:szCs w:val="20"/>
          <w:lang w:val="en"/>
        </w:rPr>
        <w:t xml:space="preserve"> </w:t>
      </w:r>
      <w:proofErr w:type="spellStart"/>
      <w:r w:rsidR="000C39AA" w:rsidRPr="00B8586B">
        <w:rPr>
          <w:rFonts w:cs="Arial"/>
          <w:szCs w:val="20"/>
          <w:lang w:val="en"/>
        </w:rPr>
        <w:t>digunakan</w:t>
      </w:r>
      <w:proofErr w:type="spellEnd"/>
      <w:r w:rsidR="000C39AA" w:rsidRPr="00B8586B">
        <w:rPr>
          <w:rFonts w:cs="Arial"/>
          <w:szCs w:val="20"/>
          <w:lang w:val="en"/>
        </w:rPr>
        <w:t xml:space="preserve"> </w:t>
      </w:r>
      <w:proofErr w:type="spellStart"/>
      <w:r w:rsidR="000C39AA" w:rsidRPr="00B8586B">
        <w:rPr>
          <w:rFonts w:cs="Arial"/>
          <w:szCs w:val="20"/>
          <w:lang w:val="en"/>
        </w:rPr>
        <w:t>dalam</w:t>
      </w:r>
      <w:proofErr w:type="spellEnd"/>
      <w:r w:rsidR="000C39AA" w:rsidRPr="00B8586B">
        <w:rPr>
          <w:rFonts w:cs="Arial"/>
          <w:szCs w:val="20"/>
          <w:lang w:val="en"/>
        </w:rPr>
        <w:t xml:space="preserve"> </w:t>
      </w:r>
      <w:proofErr w:type="spellStart"/>
      <w:r w:rsidR="000C39AA" w:rsidRPr="00B8586B">
        <w:rPr>
          <w:rFonts w:cs="Arial"/>
          <w:szCs w:val="20"/>
          <w:lang w:val="en"/>
        </w:rPr>
        <w:t>onkologi</w:t>
      </w:r>
      <w:proofErr w:type="spellEnd"/>
      <w:r w:rsidR="000C39AA" w:rsidRPr="00B8586B">
        <w:rPr>
          <w:rFonts w:cs="Arial"/>
          <w:szCs w:val="20"/>
          <w:lang w:val="en"/>
        </w:rPr>
        <w:t xml:space="preserve"> </w:t>
      </w:r>
      <w:proofErr w:type="spellStart"/>
      <w:r w:rsidR="000C39AA" w:rsidRPr="00B8586B">
        <w:rPr>
          <w:rFonts w:cs="Arial"/>
          <w:szCs w:val="20"/>
          <w:lang w:val="en"/>
        </w:rPr>
        <w:t>suportif</w:t>
      </w:r>
      <w:proofErr w:type="spellEnd"/>
      <w:r w:rsidR="000C39AA" w:rsidRPr="00B8586B">
        <w:rPr>
          <w:rFonts w:cs="Arial"/>
          <w:szCs w:val="20"/>
          <w:lang w:val="en"/>
        </w:rPr>
        <w:t xml:space="preserve"> dan </w:t>
      </w:r>
      <w:proofErr w:type="spellStart"/>
      <w:r w:rsidR="000C39AA" w:rsidRPr="00B8586B">
        <w:rPr>
          <w:rFonts w:cs="Arial"/>
          <w:szCs w:val="20"/>
          <w:lang w:val="en"/>
        </w:rPr>
        <w:t>kedokteran</w:t>
      </w:r>
      <w:proofErr w:type="spellEnd"/>
      <w:r w:rsidR="000C39AA" w:rsidRPr="00B8586B">
        <w:rPr>
          <w:rFonts w:cs="Arial"/>
          <w:szCs w:val="20"/>
          <w:lang w:val="en"/>
        </w:rPr>
        <w:t xml:space="preserve"> </w:t>
      </w:r>
      <w:proofErr w:type="spellStart"/>
      <w:r w:rsidR="000C39AA" w:rsidRPr="00B8586B">
        <w:rPr>
          <w:rFonts w:cs="Arial"/>
          <w:szCs w:val="20"/>
          <w:lang w:val="en"/>
        </w:rPr>
        <w:t>gigi</w:t>
      </w:r>
      <w:proofErr w:type="spellEnd"/>
      <w:r w:rsidR="000C39AA" w:rsidRPr="00B8586B">
        <w:rPr>
          <w:rFonts w:cs="Arial"/>
          <w:szCs w:val="20"/>
          <w:lang w:val="en"/>
        </w:rPr>
        <w:t xml:space="preserve">. Bukti </w:t>
      </w:r>
      <w:proofErr w:type="spellStart"/>
      <w:r w:rsidR="000C39AA" w:rsidRPr="00B8586B">
        <w:rPr>
          <w:rFonts w:cs="Arial"/>
          <w:szCs w:val="20"/>
          <w:lang w:val="en"/>
        </w:rPr>
        <w:t>mekanistik</w:t>
      </w:r>
      <w:proofErr w:type="spellEnd"/>
      <w:r w:rsidR="000C39AA" w:rsidRPr="00B8586B">
        <w:rPr>
          <w:rFonts w:cs="Arial"/>
          <w:szCs w:val="20"/>
          <w:lang w:val="en"/>
        </w:rPr>
        <w:t xml:space="preserve"> yang </w:t>
      </w:r>
      <w:proofErr w:type="spellStart"/>
      <w:r w:rsidR="000C39AA" w:rsidRPr="00B8586B">
        <w:rPr>
          <w:rFonts w:cs="Arial"/>
          <w:szCs w:val="20"/>
          <w:lang w:val="en"/>
        </w:rPr>
        <w:t>kuat</w:t>
      </w:r>
      <w:proofErr w:type="spellEnd"/>
      <w:r w:rsidR="000C39AA" w:rsidRPr="00B8586B">
        <w:rPr>
          <w:rFonts w:cs="Arial"/>
          <w:szCs w:val="20"/>
          <w:lang w:val="en"/>
        </w:rPr>
        <w:t xml:space="preserve"> </w:t>
      </w:r>
      <w:proofErr w:type="spellStart"/>
      <w:r w:rsidR="000C39AA" w:rsidRPr="00B8586B">
        <w:rPr>
          <w:rFonts w:cs="Arial"/>
          <w:szCs w:val="20"/>
          <w:lang w:val="en"/>
        </w:rPr>
        <w:t>menempatkannya</w:t>
      </w:r>
      <w:proofErr w:type="spellEnd"/>
      <w:r w:rsidR="000C39AA" w:rsidRPr="00B8586B">
        <w:rPr>
          <w:rFonts w:cs="Arial"/>
          <w:szCs w:val="20"/>
          <w:lang w:val="en"/>
        </w:rPr>
        <w:t xml:space="preserve"> </w:t>
      </w:r>
      <w:proofErr w:type="spellStart"/>
      <w:r w:rsidR="000C39AA" w:rsidRPr="00B8586B">
        <w:rPr>
          <w:rFonts w:cs="Arial"/>
          <w:szCs w:val="20"/>
          <w:lang w:val="en"/>
        </w:rPr>
        <w:t>sejajar</w:t>
      </w:r>
      <w:proofErr w:type="spellEnd"/>
      <w:r w:rsidR="000C39AA" w:rsidRPr="00B8586B">
        <w:rPr>
          <w:rFonts w:cs="Arial"/>
          <w:szCs w:val="20"/>
          <w:lang w:val="en"/>
        </w:rPr>
        <w:t xml:space="preserve"> </w:t>
      </w:r>
      <w:proofErr w:type="spellStart"/>
      <w:r w:rsidR="000C39AA" w:rsidRPr="00B8586B">
        <w:rPr>
          <w:rFonts w:cs="Arial"/>
          <w:szCs w:val="20"/>
          <w:lang w:val="en"/>
        </w:rPr>
        <w:t>dengan</w:t>
      </w:r>
      <w:proofErr w:type="spellEnd"/>
      <w:r w:rsidR="000C39AA" w:rsidRPr="00B8586B">
        <w:rPr>
          <w:rFonts w:cs="Arial"/>
          <w:szCs w:val="20"/>
          <w:lang w:val="en"/>
        </w:rPr>
        <w:t xml:space="preserve"> </w:t>
      </w:r>
      <w:proofErr w:type="spellStart"/>
      <w:r w:rsidR="000C39AA" w:rsidRPr="00B8586B">
        <w:rPr>
          <w:rFonts w:cs="Arial"/>
          <w:szCs w:val="20"/>
          <w:lang w:val="en"/>
        </w:rPr>
        <w:t>agen-agen</w:t>
      </w:r>
      <w:proofErr w:type="spellEnd"/>
      <w:r w:rsidR="000C39AA" w:rsidRPr="00B8586B">
        <w:rPr>
          <w:rFonts w:cs="Arial"/>
          <w:szCs w:val="20"/>
          <w:lang w:val="en"/>
        </w:rPr>
        <w:t xml:space="preserve"> </w:t>
      </w:r>
      <w:proofErr w:type="spellStart"/>
      <w:r w:rsidR="000C39AA" w:rsidRPr="00B8586B">
        <w:rPr>
          <w:rFonts w:cs="Arial"/>
          <w:szCs w:val="20"/>
          <w:lang w:val="en"/>
        </w:rPr>
        <w:t>farmakologis</w:t>
      </w:r>
      <w:proofErr w:type="spellEnd"/>
      <w:r w:rsidR="000C39AA" w:rsidRPr="00B8586B">
        <w:rPr>
          <w:rFonts w:cs="Arial"/>
          <w:szCs w:val="20"/>
          <w:lang w:val="en"/>
        </w:rPr>
        <w:t xml:space="preserve"> lain yang </w:t>
      </w:r>
      <w:proofErr w:type="spellStart"/>
      <w:r w:rsidR="000C39AA" w:rsidRPr="00B8586B">
        <w:rPr>
          <w:rFonts w:cs="Arial"/>
          <w:szCs w:val="20"/>
          <w:lang w:val="en"/>
        </w:rPr>
        <w:t>sedang</w:t>
      </w:r>
      <w:proofErr w:type="spellEnd"/>
      <w:r w:rsidR="000C39AA" w:rsidRPr="00B8586B">
        <w:rPr>
          <w:rFonts w:cs="Arial"/>
          <w:szCs w:val="20"/>
          <w:lang w:val="en"/>
        </w:rPr>
        <w:t xml:space="preserve"> </w:t>
      </w:r>
      <w:proofErr w:type="spellStart"/>
      <w:r w:rsidR="000C39AA" w:rsidRPr="00B8586B">
        <w:rPr>
          <w:rFonts w:cs="Arial"/>
          <w:szCs w:val="20"/>
          <w:lang w:val="en"/>
        </w:rPr>
        <w:t>diselidiki</w:t>
      </w:r>
      <w:proofErr w:type="spellEnd"/>
      <w:r w:rsidR="000C39AA" w:rsidRPr="00B8586B">
        <w:rPr>
          <w:rFonts w:cs="Arial"/>
          <w:szCs w:val="20"/>
          <w:lang w:val="en"/>
        </w:rPr>
        <w:t xml:space="preserve"> </w:t>
      </w:r>
      <w:proofErr w:type="spellStart"/>
      <w:r w:rsidR="000C39AA" w:rsidRPr="00B8586B">
        <w:rPr>
          <w:rFonts w:cs="Arial"/>
          <w:szCs w:val="20"/>
          <w:lang w:val="en"/>
        </w:rPr>
        <w:t>untuk</w:t>
      </w:r>
      <w:proofErr w:type="spellEnd"/>
      <w:r w:rsidR="000C39AA" w:rsidRPr="00B8586B">
        <w:rPr>
          <w:rFonts w:cs="Arial"/>
          <w:szCs w:val="20"/>
          <w:lang w:val="en"/>
        </w:rPr>
        <w:t xml:space="preserve"> </w:t>
      </w:r>
      <w:proofErr w:type="spellStart"/>
      <w:r w:rsidR="000C39AA" w:rsidRPr="00B8586B">
        <w:rPr>
          <w:rFonts w:cs="Arial"/>
          <w:szCs w:val="20"/>
          <w:lang w:val="en"/>
        </w:rPr>
        <w:t>tujuan</w:t>
      </w:r>
      <w:proofErr w:type="spellEnd"/>
      <w:r w:rsidR="000C39AA" w:rsidRPr="00B8586B">
        <w:rPr>
          <w:rFonts w:cs="Arial"/>
          <w:szCs w:val="20"/>
          <w:lang w:val="en"/>
        </w:rPr>
        <w:t xml:space="preserve"> yang </w:t>
      </w:r>
      <w:proofErr w:type="spellStart"/>
      <w:r w:rsidR="000C39AA" w:rsidRPr="00B8586B">
        <w:rPr>
          <w:rFonts w:cs="Arial"/>
          <w:szCs w:val="20"/>
          <w:lang w:val="en"/>
        </w:rPr>
        <w:t>sama</w:t>
      </w:r>
      <w:proofErr w:type="spellEnd"/>
      <w:r w:rsidR="000C39AA" w:rsidRPr="00B8586B">
        <w:rPr>
          <w:rFonts w:cs="Arial"/>
          <w:szCs w:val="20"/>
          <w:lang w:val="en"/>
        </w:rPr>
        <w:t xml:space="preserve">, </w:t>
      </w:r>
      <w:proofErr w:type="spellStart"/>
      <w:r w:rsidR="000C39AA" w:rsidRPr="00B8586B">
        <w:rPr>
          <w:rFonts w:cs="Arial"/>
          <w:szCs w:val="20"/>
          <w:lang w:val="en"/>
        </w:rPr>
        <w:t>memberikan</w:t>
      </w:r>
      <w:proofErr w:type="spellEnd"/>
      <w:r w:rsidR="000C39AA" w:rsidRPr="00B8586B">
        <w:rPr>
          <w:rFonts w:cs="Arial"/>
          <w:szCs w:val="20"/>
          <w:lang w:val="en"/>
        </w:rPr>
        <w:t xml:space="preserve"> </w:t>
      </w:r>
      <w:proofErr w:type="spellStart"/>
      <w:r w:rsidR="000C39AA" w:rsidRPr="00B8586B">
        <w:rPr>
          <w:rFonts w:cs="Arial"/>
          <w:szCs w:val="20"/>
          <w:lang w:val="en"/>
        </w:rPr>
        <w:t>dasar</w:t>
      </w:r>
      <w:proofErr w:type="spellEnd"/>
      <w:r w:rsidR="000C39AA" w:rsidRPr="00B8586B">
        <w:rPr>
          <w:rFonts w:cs="Arial"/>
          <w:szCs w:val="20"/>
          <w:lang w:val="en"/>
        </w:rPr>
        <w:t xml:space="preserve"> yang </w:t>
      </w:r>
      <w:proofErr w:type="spellStart"/>
      <w:r w:rsidR="000C39AA" w:rsidRPr="00B8586B">
        <w:rPr>
          <w:rFonts w:cs="Arial"/>
          <w:szCs w:val="20"/>
          <w:lang w:val="en"/>
        </w:rPr>
        <w:t>kuat</w:t>
      </w:r>
      <w:proofErr w:type="spellEnd"/>
      <w:r w:rsidR="000C39AA" w:rsidRPr="00B8586B">
        <w:rPr>
          <w:rFonts w:cs="Arial"/>
          <w:szCs w:val="20"/>
          <w:lang w:val="en"/>
        </w:rPr>
        <w:t xml:space="preserve"> </w:t>
      </w:r>
      <w:proofErr w:type="spellStart"/>
      <w:r w:rsidR="000C39AA" w:rsidRPr="00B8586B">
        <w:rPr>
          <w:rFonts w:cs="Arial"/>
          <w:szCs w:val="20"/>
          <w:lang w:val="en"/>
        </w:rPr>
        <w:t>untuk</w:t>
      </w:r>
      <w:proofErr w:type="spellEnd"/>
      <w:r w:rsidR="000C39AA" w:rsidRPr="00B8586B">
        <w:rPr>
          <w:rFonts w:cs="Arial"/>
          <w:szCs w:val="20"/>
          <w:lang w:val="en"/>
        </w:rPr>
        <w:t xml:space="preserve"> </w:t>
      </w:r>
      <w:proofErr w:type="spellStart"/>
      <w:r w:rsidR="000C39AA" w:rsidRPr="00B8586B">
        <w:rPr>
          <w:rFonts w:cs="Arial"/>
          <w:szCs w:val="20"/>
          <w:lang w:val="en"/>
        </w:rPr>
        <w:t>studi</w:t>
      </w:r>
      <w:proofErr w:type="spellEnd"/>
      <w:r w:rsidR="000C39AA" w:rsidRPr="00B8586B">
        <w:rPr>
          <w:rFonts w:cs="Arial"/>
          <w:szCs w:val="20"/>
          <w:lang w:val="en"/>
        </w:rPr>
        <w:t xml:space="preserve"> </w:t>
      </w:r>
      <w:proofErr w:type="spellStart"/>
      <w:r w:rsidR="000C39AA" w:rsidRPr="00B8586B">
        <w:rPr>
          <w:rFonts w:cs="Arial"/>
          <w:szCs w:val="20"/>
          <w:lang w:val="en"/>
        </w:rPr>
        <w:t>lebih</w:t>
      </w:r>
      <w:proofErr w:type="spellEnd"/>
      <w:r w:rsidR="000C39AA" w:rsidRPr="00B8586B">
        <w:rPr>
          <w:rFonts w:cs="Arial"/>
          <w:szCs w:val="20"/>
          <w:lang w:val="en"/>
        </w:rPr>
        <w:t xml:space="preserve"> </w:t>
      </w:r>
      <w:proofErr w:type="spellStart"/>
      <w:r w:rsidR="000C39AA" w:rsidRPr="00B8586B">
        <w:rPr>
          <w:rFonts w:cs="Arial"/>
          <w:szCs w:val="20"/>
          <w:lang w:val="en"/>
        </w:rPr>
        <w:t>lanjut</w:t>
      </w:r>
      <w:proofErr w:type="spellEnd"/>
      <w:r w:rsidR="000C39AA" w:rsidRPr="00B8586B">
        <w:rPr>
          <w:rFonts w:cs="Arial"/>
          <w:szCs w:val="20"/>
          <w:lang w:val="en"/>
        </w:rPr>
        <w:t>.</w:t>
      </w:r>
    </w:p>
    <w:p w14:paraId="0B6210F3" w14:textId="04FFE118" w:rsidR="000C39AA" w:rsidRPr="00B8586B" w:rsidRDefault="000C39AA" w:rsidP="00B8586B">
      <w:pPr>
        <w:pStyle w:val="ListParagraph"/>
        <w:numPr>
          <w:ilvl w:val="0"/>
          <w:numId w:val="59"/>
        </w:numPr>
        <w:ind w:left="568" w:hanging="284"/>
        <w:contextualSpacing w:val="0"/>
        <w:rPr>
          <w:rFonts w:cs="Arial"/>
          <w:b/>
          <w:bCs/>
          <w:szCs w:val="20"/>
          <w:lang w:val="en"/>
        </w:rPr>
      </w:pPr>
      <w:bookmarkStart w:id="414" w:name="_liv92dv7knvb" w:colFirst="0" w:colLast="0"/>
      <w:bookmarkEnd w:id="414"/>
      <w:proofErr w:type="spellStart"/>
      <w:r w:rsidRPr="00B8586B">
        <w:rPr>
          <w:rFonts w:cs="Arial"/>
          <w:b/>
          <w:bCs/>
          <w:szCs w:val="20"/>
          <w:lang w:val="en"/>
        </w:rPr>
        <w:t>Hubungan</w:t>
      </w:r>
      <w:proofErr w:type="spellEnd"/>
      <w:r w:rsidRPr="00B8586B">
        <w:rPr>
          <w:rFonts w:cs="Arial"/>
          <w:b/>
          <w:bCs/>
          <w:szCs w:val="20"/>
          <w:lang w:val="en"/>
        </w:rPr>
        <w:t xml:space="preserve"> Antara Dosis dan </w:t>
      </w:r>
      <w:proofErr w:type="spellStart"/>
      <w:r w:rsidRPr="00B8586B">
        <w:rPr>
          <w:rFonts w:cs="Arial"/>
          <w:b/>
          <w:bCs/>
          <w:szCs w:val="20"/>
          <w:lang w:val="en"/>
        </w:rPr>
        <w:t>Respon</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p>
    <w:p w14:paraId="4C30FB9D" w14:textId="26AC08DE" w:rsidR="000C39AA" w:rsidRPr="00B8586B" w:rsidRDefault="00D104FB" w:rsidP="00B8586B">
      <w:pPr>
        <w:ind w:left="568" w:firstLine="567"/>
        <w:rPr>
          <w:rFonts w:cs="Arial"/>
          <w:szCs w:val="20"/>
          <w:lang w:val="en"/>
        </w:rPr>
      </w:pPr>
      <w:r w:rsidRPr="00D104FB">
        <w:rPr>
          <w:rFonts w:cs="Arial"/>
          <w:szCs w:val="20"/>
        </w:rPr>
        <w:t xml:space="preserve">Uraian dalam monograf ini menunjukkan adanya hubungan dosis–respons terhadap efek protektif </w:t>
      </w:r>
      <w:r w:rsidRPr="00D104FB">
        <w:rPr>
          <w:rFonts w:cs="Arial"/>
          <w:i/>
          <w:iCs/>
          <w:szCs w:val="20"/>
        </w:rPr>
        <w:t>Nigella sativa</w:t>
      </w:r>
      <w:r w:rsidRPr="00D104FB">
        <w:rPr>
          <w:rFonts w:cs="Arial"/>
          <w:szCs w:val="20"/>
        </w:rPr>
        <w:t>,</w:t>
      </w:r>
      <w:r w:rsidR="000C39AA" w:rsidRPr="00B8586B">
        <w:rPr>
          <w:rFonts w:cs="Arial"/>
          <w:szCs w:val="20"/>
          <w:lang w:val="en"/>
        </w:rPr>
        <w:t xml:space="preserve"> </w:t>
      </w:r>
      <w:proofErr w:type="spellStart"/>
      <w:r w:rsidR="000C39AA" w:rsidRPr="00B8586B">
        <w:rPr>
          <w:rFonts w:cs="Arial"/>
          <w:szCs w:val="20"/>
          <w:lang w:val="en"/>
        </w:rPr>
        <w:t>dengan</w:t>
      </w:r>
      <w:proofErr w:type="spellEnd"/>
      <w:r w:rsidR="000C39AA" w:rsidRPr="00B8586B">
        <w:rPr>
          <w:rFonts w:cs="Arial"/>
          <w:szCs w:val="20"/>
          <w:lang w:val="en"/>
        </w:rPr>
        <w:t xml:space="preserve"> </w:t>
      </w:r>
      <w:proofErr w:type="spellStart"/>
      <w:r w:rsidR="000C39AA" w:rsidRPr="00B8586B">
        <w:rPr>
          <w:rFonts w:cs="Arial"/>
          <w:szCs w:val="20"/>
          <w:lang w:val="en"/>
        </w:rPr>
        <w:t>efikasi</w:t>
      </w:r>
      <w:proofErr w:type="spellEnd"/>
      <w:r w:rsidR="000C39AA" w:rsidRPr="00B8586B">
        <w:rPr>
          <w:rFonts w:cs="Arial"/>
          <w:szCs w:val="20"/>
          <w:lang w:val="en"/>
        </w:rPr>
        <w:t xml:space="preserve"> yang </w:t>
      </w:r>
      <w:proofErr w:type="spellStart"/>
      <w:r w:rsidR="000C39AA" w:rsidRPr="00B8586B">
        <w:rPr>
          <w:rFonts w:cs="Arial"/>
          <w:szCs w:val="20"/>
          <w:lang w:val="en"/>
        </w:rPr>
        <w:t>lebih</w:t>
      </w:r>
      <w:proofErr w:type="spellEnd"/>
      <w:r w:rsidR="000C39AA" w:rsidRPr="00B8586B">
        <w:rPr>
          <w:rFonts w:cs="Arial"/>
          <w:szCs w:val="20"/>
          <w:lang w:val="en"/>
        </w:rPr>
        <w:t xml:space="preserve"> </w:t>
      </w:r>
      <w:proofErr w:type="spellStart"/>
      <w:r w:rsidR="000C39AA" w:rsidRPr="00B8586B">
        <w:rPr>
          <w:rFonts w:cs="Arial"/>
          <w:szCs w:val="20"/>
          <w:lang w:val="en"/>
        </w:rPr>
        <w:t>besar</w:t>
      </w:r>
      <w:proofErr w:type="spellEnd"/>
      <w:r w:rsidR="000C39AA" w:rsidRPr="00B8586B">
        <w:rPr>
          <w:rFonts w:cs="Arial"/>
          <w:szCs w:val="20"/>
          <w:lang w:val="en"/>
        </w:rPr>
        <w:t xml:space="preserve"> </w:t>
      </w:r>
      <w:proofErr w:type="spellStart"/>
      <w:r w:rsidR="000C39AA" w:rsidRPr="00B8586B">
        <w:rPr>
          <w:rFonts w:cs="Arial"/>
          <w:szCs w:val="20"/>
          <w:lang w:val="en"/>
        </w:rPr>
        <w:t>diamati</w:t>
      </w:r>
      <w:proofErr w:type="spellEnd"/>
      <w:r w:rsidR="000C39AA" w:rsidRPr="00B8586B">
        <w:rPr>
          <w:rFonts w:cs="Arial"/>
          <w:szCs w:val="20"/>
          <w:lang w:val="en"/>
        </w:rPr>
        <w:t xml:space="preserve"> pada </w:t>
      </w:r>
      <w:proofErr w:type="spellStart"/>
      <w:r w:rsidR="000C39AA" w:rsidRPr="00B8586B">
        <w:rPr>
          <w:rFonts w:cs="Arial"/>
          <w:szCs w:val="20"/>
          <w:lang w:val="en"/>
        </w:rPr>
        <w:t>dosis</w:t>
      </w:r>
      <w:proofErr w:type="spellEnd"/>
      <w:r w:rsidR="000C39AA" w:rsidRPr="00B8586B">
        <w:rPr>
          <w:rFonts w:cs="Arial"/>
          <w:szCs w:val="20"/>
          <w:lang w:val="en"/>
        </w:rPr>
        <w:t xml:space="preserve"> yang </w:t>
      </w:r>
      <w:proofErr w:type="spellStart"/>
      <w:r w:rsidR="000C39AA" w:rsidRPr="00B8586B">
        <w:rPr>
          <w:rFonts w:cs="Arial"/>
          <w:szCs w:val="20"/>
          <w:lang w:val="en"/>
        </w:rPr>
        <w:t>lebih</w:t>
      </w:r>
      <w:proofErr w:type="spellEnd"/>
      <w:r w:rsidR="000C39AA" w:rsidRPr="00B8586B">
        <w:rPr>
          <w:rFonts w:cs="Arial"/>
          <w:szCs w:val="20"/>
          <w:lang w:val="en"/>
        </w:rPr>
        <w:t xml:space="preserve"> </w:t>
      </w:r>
      <w:proofErr w:type="spellStart"/>
      <w:r w:rsidR="000C39AA" w:rsidRPr="00B8586B">
        <w:rPr>
          <w:rFonts w:cs="Arial"/>
          <w:szCs w:val="20"/>
          <w:lang w:val="en"/>
        </w:rPr>
        <w:t>tinggi</w:t>
      </w:r>
      <w:proofErr w:type="spellEnd"/>
      <w:r w:rsidR="000C39AA" w:rsidRPr="00B8586B">
        <w:rPr>
          <w:rFonts w:cs="Arial"/>
          <w:szCs w:val="20"/>
          <w:lang w:val="en"/>
        </w:rPr>
        <w:t xml:space="preserve"> </w:t>
      </w:r>
      <w:proofErr w:type="spellStart"/>
      <w:r w:rsidR="000C39AA" w:rsidRPr="00B8586B">
        <w:rPr>
          <w:rFonts w:cs="Arial"/>
          <w:szCs w:val="20"/>
          <w:lang w:val="en"/>
        </w:rPr>
        <w:t>dalam</w:t>
      </w:r>
      <w:proofErr w:type="spellEnd"/>
      <w:r w:rsidR="000C39AA" w:rsidRPr="00B8586B">
        <w:rPr>
          <w:rFonts w:cs="Arial"/>
          <w:szCs w:val="20"/>
          <w:lang w:val="en"/>
        </w:rPr>
        <w:t xml:space="preserve"> </w:t>
      </w:r>
      <w:proofErr w:type="spellStart"/>
      <w:r w:rsidR="000C39AA" w:rsidRPr="00B8586B">
        <w:rPr>
          <w:rFonts w:cs="Arial"/>
          <w:szCs w:val="20"/>
          <w:lang w:val="en"/>
        </w:rPr>
        <w:t>rentang</w:t>
      </w:r>
      <w:proofErr w:type="spellEnd"/>
      <w:r w:rsidR="000C39AA" w:rsidRPr="00B8586B">
        <w:rPr>
          <w:rFonts w:cs="Arial"/>
          <w:szCs w:val="20"/>
          <w:lang w:val="en"/>
        </w:rPr>
        <w:t xml:space="preserve"> yang </w:t>
      </w:r>
      <w:proofErr w:type="spellStart"/>
      <w:r w:rsidR="000C39AA" w:rsidRPr="00B8586B">
        <w:rPr>
          <w:rFonts w:cs="Arial"/>
          <w:szCs w:val="20"/>
          <w:lang w:val="en"/>
        </w:rPr>
        <w:t>diuji</w:t>
      </w:r>
      <w:proofErr w:type="spellEnd"/>
      <w:r w:rsidR="000C39AA" w:rsidRPr="00B8586B">
        <w:rPr>
          <w:rFonts w:cs="Arial"/>
          <w:szCs w:val="20"/>
          <w:lang w:val="en"/>
        </w:rPr>
        <w:t xml:space="preserve">. </w:t>
      </w:r>
      <w:proofErr w:type="spellStart"/>
      <w:r w:rsidR="000C39AA" w:rsidRPr="00B8586B">
        <w:rPr>
          <w:rFonts w:cs="Arial"/>
          <w:szCs w:val="20"/>
          <w:lang w:val="en"/>
        </w:rPr>
        <w:t>Simpulan</w:t>
      </w:r>
      <w:proofErr w:type="spellEnd"/>
      <w:r w:rsidR="000C39AA" w:rsidRPr="00B8586B">
        <w:rPr>
          <w:rFonts w:cs="Arial"/>
          <w:szCs w:val="20"/>
          <w:lang w:val="en"/>
        </w:rPr>
        <w:t xml:space="preserve"> </w:t>
      </w:r>
      <w:proofErr w:type="spellStart"/>
      <w:r w:rsidR="000C39AA" w:rsidRPr="00B8586B">
        <w:rPr>
          <w:rFonts w:cs="Arial"/>
          <w:szCs w:val="20"/>
          <w:lang w:val="en"/>
        </w:rPr>
        <w:t>praktisnya</w:t>
      </w:r>
      <w:proofErr w:type="spellEnd"/>
      <w:r w:rsidR="000C39AA" w:rsidRPr="00B8586B">
        <w:rPr>
          <w:rFonts w:cs="Arial"/>
          <w:szCs w:val="20"/>
          <w:lang w:val="en"/>
        </w:rPr>
        <w:t xml:space="preserve"> </w:t>
      </w:r>
      <w:proofErr w:type="spellStart"/>
      <w:r w:rsidR="000C39AA" w:rsidRPr="00B8586B">
        <w:rPr>
          <w:rFonts w:cs="Arial"/>
          <w:szCs w:val="20"/>
          <w:lang w:val="en"/>
        </w:rPr>
        <w:t>adalah</w:t>
      </w:r>
      <w:proofErr w:type="spellEnd"/>
      <w:r w:rsidR="000C39AA" w:rsidRPr="00B8586B">
        <w:rPr>
          <w:rFonts w:cs="Arial"/>
          <w:szCs w:val="20"/>
          <w:lang w:val="en"/>
        </w:rPr>
        <w:t xml:space="preserve"> </w:t>
      </w:r>
      <w:proofErr w:type="spellStart"/>
      <w:r w:rsidR="000C39AA" w:rsidRPr="00B8586B">
        <w:rPr>
          <w:rFonts w:cs="Arial"/>
          <w:szCs w:val="20"/>
          <w:lang w:val="en"/>
        </w:rPr>
        <w:t>bahwa</w:t>
      </w:r>
      <w:proofErr w:type="spellEnd"/>
      <w:r w:rsidR="000C39AA" w:rsidRPr="00B8586B">
        <w:rPr>
          <w:rFonts w:cs="Arial"/>
          <w:szCs w:val="20"/>
          <w:lang w:val="en"/>
        </w:rPr>
        <w:t xml:space="preserve"> </w:t>
      </w:r>
      <w:proofErr w:type="spellStart"/>
      <w:r w:rsidR="000C39AA" w:rsidRPr="00B8586B">
        <w:rPr>
          <w:rFonts w:cs="Arial"/>
          <w:szCs w:val="20"/>
          <w:lang w:val="en"/>
        </w:rPr>
        <w:t>standardisasi</w:t>
      </w:r>
      <w:proofErr w:type="spellEnd"/>
      <w:r w:rsidR="000C39AA" w:rsidRPr="00B8586B">
        <w:rPr>
          <w:rFonts w:cs="Arial"/>
          <w:szCs w:val="20"/>
          <w:lang w:val="en"/>
        </w:rPr>
        <w:t xml:space="preserve"> </w:t>
      </w:r>
      <w:proofErr w:type="spellStart"/>
      <w:r w:rsidR="000C39AA" w:rsidRPr="00B8586B">
        <w:rPr>
          <w:rFonts w:cs="Arial"/>
          <w:szCs w:val="20"/>
          <w:lang w:val="en"/>
        </w:rPr>
        <w:t>dosis</w:t>
      </w:r>
      <w:proofErr w:type="spellEnd"/>
      <w:r w:rsidR="000C39AA" w:rsidRPr="00B8586B">
        <w:rPr>
          <w:rFonts w:cs="Arial"/>
          <w:szCs w:val="20"/>
          <w:lang w:val="en"/>
        </w:rPr>
        <w:t xml:space="preserve"> </w:t>
      </w:r>
      <w:proofErr w:type="spellStart"/>
      <w:r w:rsidR="000C39AA" w:rsidRPr="00B8586B">
        <w:rPr>
          <w:rFonts w:cs="Arial"/>
          <w:szCs w:val="20"/>
          <w:lang w:val="en"/>
        </w:rPr>
        <w:t>berdasarkan</w:t>
      </w:r>
      <w:proofErr w:type="spellEnd"/>
      <w:r w:rsidR="000C39AA" w:rsidRPr="00B8586B">
        <w:rPr>
          <w:rFonts w:cs="Arial"/>
          <w:szCs w:val="20"/>
          <w:lang w:val="en"/>
        </w:rPr>
        <w:t xml:space="preserve"> </w:t>
      </w:r>
      <w:proofErr w:type="spellStart"/>
      <w:r w:rsidR="000C39AA" w:rsidRPr="00B8586B">
        <w:rPr>
          <w:rFonts w:cs="Arial"/>
          <w:szCs w:val="20"/>
          <w:lang w:val="en"/>
        </w:rPr>
        <w:t>kandungan</w:t>
      </w:r>
      <w:proofErr w:type="spellEnd"/>
      <w:r w:rsidR="000C39AA" w:rsidRPr="00B8586B">
        <w:rPr>
          <w:rFonts w:cs="Arial"/>
          <w:szCs w:val="20"/>
          <w:lang w:val="en"/>
        </w:rPr>
        <w:t xml:space="preserve"> </w:t>
      </w:r>
      <w:proofErr w:type="spellStart"/>
      <w:r w:rsidR="000C39AA" w:rsidRPr="00B8586B">
        <w:rPr>
          <w:rFonts w:cs="Arial"/>
          <w:szCs w:val="20"/>
          <w:lang w:val="en"/>
        </w:rPr>
        <w:t>senyawa</w:t>
      </w:r>
      <w:proofErr w:type="spellEnd"/>
      <w:r w:rsidR="000C39AA" w:rsidRPr="00B8586B">
        <w:rPr>
          <w:rFonts w:cs="Arial"/>
          <w:szCs w:val="20"/>
          <w:lang w:val="en"/>
        </w:rPr>
        <w:t xml:space="preserve"> </w:t>
      </w:r>
      <w:proofErr w:type="spellStart"/>
      <w:r w:rsidR="000C39AA" w:rsidRPr="00B8586B">
        <w:rPr>
          <w:rFonts w:cs="Arial"/>
          <w:szCs w:val="20"/>
          <w:lang w:val="en"/>
        </w:rPr>
        <w:t>aktif</w:t>
      </w:r>
      <w:proofErr w:type="spellEnd"/>
      <w:r w:rsidR="000C39AA" w:rsidRPr="00B8586B">
        <w:rPr>
          <w:rFonts w:cs="Arial"/>
          <w:szCs w:val="20"/>
          <w:lang w:val="en"/>
        </w:rPr>
        <w:t xml:space="preserve"> sangat </w:t>
      </w:r>
      <w:proofErr w:type="spellStart"/>
      <w:r w:rsidR="000C39AA" w:rsidRPr="00B8586B">
        <w:rPr>
          <w:rFonts w:cs="Arial"/>
          <w:szCs w:val="20"/>
          <w:lang w:val="en"/>
        </w:rPr>
        <w:t>penting</w:t>
      </w:r>
      <w:proofErr w:type="spellEnd"/>
      <w:r w:rsidR="000C39AA" w:rsidRPr="00B8586B">
        <w:rPr>
          <w:rFonts w:cs="Arial"/>
          <w:szCs w:val="20"/>
          <w:lang w:val="en"/>
        </w:rPr>
        <w:t xml:space="preserve"> </w:t>
      </w:r>
      <w:proofErr w:type="spellStart"/>
      <w:r w:rsidR="000C39AA" w:rsidRPr="00B8586B">
        <w:rPr>
          <w:rFonts w:cs="Arial"/>
          <w:szCs w:val="20"/>
          <w:lang w:val="en"/>
        </w:rPr>
        <w:t>untuk</w:t>
      </w:r>
      <w:proofErr w:type="spellEnd"/>
      <w:r w:rsidR="000C39AA" w:rsidRPr="00B8586B">
        <w:rPr>
          <w:rFonts w:cs="Arial"/>
          <w:szCs w:val="20"/>
          <w:lang w:val="en"/>
        </w:rPr>
        <w:t xml:space="preserve"> </w:t>
      </w:r>
      <w:proofErr w:type="spellStart"/>
      <w:r w:rsidR="000C39AA" w:rsidRPr="00B8586B">
        <w:rPr>
          <w:rFonts w:cs="Arial"/>
          <w:szCs w:val="20"/>
          <w:lang w:val="en"/>
        </w:rPr>
        <w:t>mencapai</w:t>
      </w:r>
      <w:proofErr w:type="spellEnd"/>
      <w:r w:rsidR="000C39AA" w:rsidRPr="00B8586B">
        <w:rPr>
          <w:rFonts w:cs="Arial"/>
          <w:szCs w:val="20"/>
          <w:lang w:val="en"/>
        </w:rPr>
        <w:t xml:space="preserve"> </w:t>
      </w:r>
      <w:proofErr w:type="spellStart"/>
      <w:r w:rsidR="000C39AA" w:rsidRPr="00B8586B">
        <w:rPr>
          <w:rFonts w:cs="Arial"/>
          <w:szCs w:val="20"/>
          <w:lang w:val="en"/>
        </w:rPr>
        <w:t>hasil</w:t>
      </w:r>
      <w:proofErr w:type="spellEnd"/>
      <w:r w:rsidR="000C39AA" w:rsidRPr="00B8586B">
        <w:rPr>
          <w:rFonts w:cs="Arial"/>
          <w:szCs w:val="20"/>
          <w:lang w:val="en"/>
        </w:rPr>
        <w:t xml:space="preserve"> </w:t>
      </w:r>
      <w:proofErr w:type="spellStart"/>
      <w:r w:rsidR="000C39AA" w:rsidRPr="00B8586B">
        <w:rPr>
          <w:rFonts w:cs="Arial"/>
          <w:szCs w:val="20"/>
          <w:lang w:val="en"/>
        </w:rPr>
        <w:t>klinis</w:t>
      </w:r>
      <w:proofErr w:type="spellEnd"/>
      <w:r w:rsidR="000C39AA" w:rsidRPr="00B8586B">
        <w:rPr>
          <w:rFonts w:cs="Arial"/>
          <w:szCs w:val="20"/>
          <w:lang w:val="en"/>
        </w:rPr>
        <w:t xml:space="preserve"> yang </w:t>
      </w:r>
      <w:proofErr w:type="spellStart"/>
      <w:r w:rsidR="000C39AA" w:rsidRPr="00B8586B">
        <w:rPr>
          <w:rFonts w:cs="Arial"/>
          <w:szCs w:val="20"/>
          <w:lang w:val="en"/>
        </w:rPr>
        <w:t>dapat</w:t>
      </w:r>
      <w:proofErr w:type="spellEnd"/>
      <w:r w:rsidR="000C39AA" w:rsidRPr="00B8586B">
        <w:rPr>
          <w:rFonts w:cs="Arial"/>
          <w:szCs w:val="20"/>
          <w:lang w:val="en"/>
        </w:rPr>
        <w:t xml:space="preserve"> </w:t>
      </w:r>
      <w:proofErr w:type="spellStart"/>
      <w:r w:rsidR="000C39AA" w:rsidRPr="00B8586B">
        <w:rPr>
          <w:rFonts w:cs="Arial"/>
          <w:szCs w:val="20"/>
          <w:lang w:val="en"/>
        </w:rPr>
        <w:t>diandalkan</w:t>
      </w:r>
      <w:proofErr w:type="spellEnd"/>
      <w:r w:rsidR="000C39AA" w:rsidRPr="00B8586B">
        <w:rPr>
          <w:rFonts w:cs="Arial"/>
          <w:szCs w:val="20"/>
          <w:lang w:val="en"/>
        </w:rPr>
        <w:t>.</w:t>
      </w:r>
    </w:p>
    <w:p w14:paraId="0E319EDD" w14:textId="049FE424" w:rsidR="000C39AA" w:rsidRPr="00B8586B" w:rsidRDefault="000C39AA" w:rsidP="00B8586B">
      <w:pPr>
        <w:pStyle w:val="ListParagraph"/>
        <w:numPr>
          <w:ilvl w:val="0"/>
          <w:numId w:val="59"/>
        </w:numPr>
        <w:ind w:left="568" w:hanging="284"/>
        <w:contextualSpacing w:val="0"/>
        <w:rPr>
          <w:rFonts w:cs="Arial"/>
          <w:b/>
          <w:bCs/>
          <w:szCs w:val="20"/>
          <w:lang w:val="en"/>
        </w:rPr>
      </w:pPr>
      <w:bookmarkStart w:id="415" w:name="_j8hfeg1i0x4n" w:colFirst="0" w:colLast="0"/>
      <w:bookmarkEnd w:id="415"/>
      <w:proofErr w:type="spellStart"/>
      <w:r w:rsidRPr="00B8586B">
        <w:rPr>
          <w:rFonts w:cs="Arial"/>
          <w:b/>
          <w:bCs/>
          <w:szCs w:val="20"/>
          <w:lang w:val="en"/>
        </w:rPr>
        <w:t>Keamanan</w:t>
      </w:r>
      <w:proofErr w:type="spellEnd"/>
      <w:r w:rsidRPr="00B8586B">
        <w:rPr>
          <w:rFonts w:cs="Arial"/>
          <w:b/>
          <w:bCs/>
          <w:szCs w:val="20"/>
          <w:lang w:val="en"/>
        </w:rPr>
        <w:t xml:space="preserve"> </w:t>
      </w:r>
      <w:proofErr w:type="spellStart"/>
      <w:r w:rsidRPr="00B8586B">
        <w:rPr>
          <w:rFonts w:cs="Arial"/>
          <w:b/>
          <w:bCs/>
          <w:szCs w:val="20"/>
          <w:lang w:val="en"/>
        </w:rPr>
        <w:t>Penggunaan</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pada Model </w:t>
      </w:r>
      <w:proofErr w:type="spellStart"/>
      <w:r w:rsidRPr="00B8586B">
        <w:rPr>
          <w:rFonts w:cs="Arial"/>
          <w:b/>
          <w:bCs/>
          <w:szCs w:val="20"/>
          <w:lang w:val="en"/>
        </w:rPr>
        <w:t>Kemoterapi</w:t>
      </w:r>
      <w:proofErr w:type="spellEnd"/>
    </w:p>
    <w:p w14:paraId="20A83C2F" w14:textId="77777777" w:rsidR="000C39AA" w:rsidRPr="00B8586B" w:rsidRDefault="000C39AA" w:rsidP="00B8586B">
      <w:pPr>
        <w:ind w:left="568" w:firstLine="567"/>
        <w:rPr>
          <w:rFonts w:cs="Arial"/>
          <w:szCs w:val="20"/>
          <w:lang w:val="en"/>
        </w:rPr>
      </w:pPr>
      <w:proofErr w:type="spellStart"/>
      <w:r w:rsidRPr="00B8586B">
        <w:rPr>
          <w:rFonts w:cs="Arial"/>
          <w:szCs w:val="20"/>
          <w:lang w:val="en"/>
        </w:rPr>
        <w:lastRenderedPageBreak/>
        <w:t>Simpulan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sangat </w:t>
      </w:r>
      <w:proofErr w:type="spellStart"/>
      <w:r w:rsidRPr="00B8586B">
        <w:rPr>
          <w:rFonts w:cs="Arial"/>
          <w:szCs w:val="20"/>
          <w:lang w:val="en"/>
        </w:rPr>
        <w:t>toksik</w:t>
      </w:r>
      <w:proofErr w:type="spellEnd"/>
      <w:r w:rsidRPr="00B8586B">
        <w:rPr>
          <w:rFonts w:cs="Arial"/>
          <w:szCs w:val="20"/>
          <w:lang w:val="en"/>
        </w:rPr>
        <w:t xml:space="preserve">. Tidak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yang </w:t>
      </w:r>
      <w:proofErr w:type="spellStart"/>
      <w:r w:rsidRPr="00B8586B">
        <w:rPr>
          <w:rFonts w:cs="Arial"/>
          <w:szCs w:val="20"/>
          <w:lang w:val="en"/>
        </w:rPr>
        <w:t>teramati</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kelayakannya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pengaturan</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w:t>
      </w:r>
    </w:p>
    <w:p w14:paraId="71199DE1" w14:textId="1F330DAA" w:rsidR="000C39AA" w:rsidRPr="00B8586B" w:rsidRDefault="000C39AA" w:rsidP="00B8586B">
      <w:pPr>
        <w:pStyle w:val="ListParagraph"/>
        <w:numPr>
          <w:ilvl w:val="0"/>
          <w:numId w:val="59"/>
        </w:numPr>
        <w:ind w:left="568" w:hanging="284"/>
        <w:contextualSpacing w:val="0"/>
        <w:rPr>
          <w:rFonts w:cs="Arial"/>
          <w:b/>
          <w:bCs/>
          <w:szCs w:val="20"/>
          <w:lang w:val="en"/>
        </w:rPr>
      </w:pPr>
      <w:bookmarkStart w:id="416" w:name="_n4vovw16up9n" w:colFirst="0" w:colLast="0"/>
      <w:bookmarkEnd w:id="416"/>
      <w:proofErr w:type="spellStart"/>
      <w:r w:rsidRPr="00B8586B">
        <w:rPr>
          <w:rFonts w:cs="Arial"/>
          <w:b/>
          <w:bCs/>
          <w:szCs w:val="20"/>
          <w:lang w:val="en"/>
        </w:rPr>
        <w:t>Penegasan</w:t>
      </w:r>
      <w:proofErr w:type="spellEnd"/>
      <w:r w:rsidRPr="00B8586B">
        <w:rPr>
          <w:rFonts w:cs="Arial"/>
          <w:b/>
          <w:bCs/>
          <w:szCs w:val="20"/>
          <w:lang w:val="en"/>
        </w:rPr>
        <w:t xml:space="preserve"> </w:t>
      </w:r>
      <w:proofErr w:type="spellStart"/>
      <w:r w:rsidRPr="00B8586B">
        <w:rPr>
          <w:rFonts w:cs="Arial"/>
          <w:b/>
          <w:bCs/>
          <w:szCs w:val="20"/>
          <w:lang w:val="en"/>
        </w:rPr>
        <w:t>Posisi</w:t>
      </w:r>
      <w:proofErr w:type="spellEnd"/>
      <w:r w:rsidRPr="00B8586B">
        <w:rPr>
          <w:rFonts w:cs="Arial"/>
          <w:b/>
          <w:bCs/>
          <w:szCs w:val="20"/>
          <w:lang w:val="en"/>
        </w:rPr>
        <w:t xml:space="preserve"> </w:t>
      </w:r>
      <w:proofErr w:type="spellStart"/>
      <w:r w:rsidRPr="00B8586B">
        <w:rPr>
          <w:rFonts w:cs="Arial"/>
          <w:b/>
          <w:bCs/>
          <w:szCs w:val="20"/>
          <w:lang w:val="en"/>
        </w:rPr>
        <w:t>Penelitian</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Literatur</w:t>
      </w:r>
      <w:proofErr w:type="spellEnd"/>
      <w:r w:rsidRPr="00B8586B">
        <w:rPr>
          <w:rFonts w:cs="Arial"/>
          <w:b/>
          <w:bCs/>
          <w:szCs w:val="20"/>
          <w:lang w:val="en"/>
        </w:rPr>
        <w:t xml:space="preserve"> Global</w:t>
      </w:r>
    </w:p>
    <w:p w14:paraId="7ECAB386" w14:textId="4AC0EA44" w:rsidR="000C39AA" w:rsidRPr="00B8586B" w:rsidRDefault="000C39A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memposisikan</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global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paling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 </w:t>
      </w:r>
      <w:r w:rsidR="0072699E" w:rsidRPr="0072699E">
        <w:rPr>
          <w:rFonts w:cs="Arial"/>
          <w:szCs w:val="20"/>
        </w:rPr>
        <w:t>Dengan mengintegrasikan analisis multi-level dari fitokimia hingga histopatologi, uraian dalam monograf ini membantu menjembatani celah pengetahuan yang ada serta menyediakan referensi ilmiah yang bermanfaat bagi kajian selanjutnya.</w:t>
      </w:r>
    </w:p>
    <w:p w14:paraId="0869DB5B" w14:textId="77777777" w:rsidR="00293674" w:rsidRPr="00B8586B" w:rsidRDefault="00293674" w:rsidP="00B8586B">
      <w:pPr>
        <w:rPr>
          <w:rFonts w:cs="Arial"/>
          <w:szCs w:val="20"/>
          <w:lang w:val="en"/>
        </w:rPr>
      </w:pPr>
    </w:p>
    <w:p w14:paraId="4156265F" w14:textId="6010D92B" w:rsidR="000C39AA" w:rsidRPr="00B8586B" w:rsidRDefault="000C39AA" w:rsidP="00B8586B">
      <w:pPr>
        <w:pStyle w:val="Heading2"/>
        <w:numPr>
          <w:ilvl w:val="0"/>
          <w:numId w:val="57"/>
        </w:numPr>
        <w:ind w:left="284" w:hanging="284"/>
      </w:pPr>
      <w:bookmarkStart w:id="417" w:name="_139ut66c62vk" w:colFirst="0" w:colLast="0"/>
      <w:bookmarkStart w:id="418" w:name="_Toc223423831"/>
      <w:bookmarkEnd w:id="417"/>
      <w:r w:rsidRPr="00B8586B">
        <w:t>Implikasi bagi Kebijakan Kesehatan Suportif</w:t>
      </w:r>
      <w:bookmarkEnd w:id="418"/>
    </w:p>
    <w:p w14:paraId="210AECBF" w14:textId="77777777" w:rsidR="000C39AA" w:rsidRPr="00B8586B" w:rsidRDefault="000C39AA" w:rsidP="00B8586B">
      <w:pPr>
        <w:ind w:left="284" w:firstLine="567"/>
        <w:rPr>
          <w:rFonts w:cs="Arial"/>
          <w:szCs w:val="20"/>
          <w:lang w:val="en"/>
        </w:rPr>
      </w:pP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berusaha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menginformasikan</w:t>
      </w:r>
      <w:proofErr w:type="spellEnd"/>
      <w:r w:rsidRPr="00B8586B">
        <w:rPr>
          <w:rFonts w:cs="Arial"/>
          <w:szCs w:val="20"/>
          <w:lang w:val="en"/>
        </w:rPr>
        <w:t xml:space="preserve"> dan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di dunia </w:t>
      </w:r>
      <w:proofErr w:type="spellStart"/>
      <w:r w:rsidRPr="00B8586B">
        <w:rPr>
          <w:rFonts w:cs="Arial"/>
          <w:szCs w:val="20"/>
          <w:lang w:val="en"/>
        </w:rPr>
        <w:t>nyata</w:t>
      </w:r>
      <w:proofErr w:type="spellEnd"/>
      <w:r w:rsidRPr="00B8586B">
        <w:rPr>
          <w:rFonts w:cs="Arial"/>
          <w:szCs w:val="20"/>
          <w:lang w:val="en"/>
        </w:rPr>
        <w:t xml:space="preserve">. Hasil yang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dipertimbangkan</w:t>
      </w:r>
      <w:proofErr w:type="spellEnd"/>
      <w:r w:rsidRPr="00B8586B">
        <w:rPr>
          <w:rFonts w:cs="Arial"/>
          <w:szCs w:val="20"/>
          <w:lang w:val="en"/>
        </w:rPr>
        <w:t xml:space="preserve"> oleh para </w:t>
      </w:r>
      <w:proofErr w:type="spellStart"/>
      <w:r w:rsidRPr="00B8586B">
        <w:rPr>
          <w:rFonts w:cs="Arial"/>
          <w:szCs w:val="20"/>
          <w:lang w:val="en"/>
        </w:rPr>
        <w:t>pembuat</w:t>
      </w:r>
      <w:proofErr w:type="spellEnd"/>
      <w:r w:rsidRPr="00B8586B">
        <w:rPr>
          <w:rFonts w:cs="Arial"/>
          <w:szCs w:val="20"/>
          <w:lang w:val="en"/>
        </w:rPr>
        <w:t xml:space="preserve"> </w:t>
      </w:r>
      <w:proofErr w:type="spellStart"/>
      <w:r w:rsidRPr="00B8586B">
        <w:rPr>
          <w:rFonts w:cs="Arial"/>
          <w:szCs w:val="20"/>
          <w:lang w:val="en"/>
        </w:rPr>
        <w:t>kebijakan</w:t>
      </w:r>
      <w:proofErr w:type="spellEnd"/>
      <w:r w:rsidRPr="00B8586B">
        <w:rPr>
          <w:rFonts w:cs="Arial"/>
          <w:szCs w:val="20"/>
          <w:lang w:val="en"/>
        </w:rPr>
        <w:t xml:space="preserve">, </w:t>
      </w:r>
      <w:proofErr w:type="spellStart"/>
      <w:r w:rsidRPr="00B8586B">
        <w:rPr>
          <w:rFonts w:cs="Arial"/>
          <w:szCs w:val="20"/>
          <w:lang w:val="en"/>
        </w:rPr>
        <w:t>klinisi</w:t>
      </w:r>
      <w:proofErr w:type="spellEnd"/>
      <w:r w:rsidRPr="00B8586B">
        <w:rPr>
          <w:rFonts w:cs="Arial"/>
          <w:szCs w:val="20"/>
          <w:lang w:val="en"/>
        </w:rPr>
        <w:t xml:space="preserve">, dan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w:t>
      </w:r>
    </w:p>
    <w:p w14:paraId="3B2913E2" w14:textId="597F2D62" w:rsidR="000C39AA" w:rsidRPr="00B8586B" w:rsidRDefault="000C39AA" w:rsidP="00B8586B">
      <w:pPr>
        <w:pStyle w:val="ListParagraph"/>
        <w:numPr>
          <w:ilvl w:val="0"/>
          <w:numId w:val="60"/>
        </w:numPr>
        <w:ind w:left="568" w:hanging="284"/>
        <w:contextualSpacing w:val="0"/>
        <w:rPr>
          <w:rFonts w:cs="Arial"/>
          <w:b/>
          <w:bCs/>
          <w:szCs w:val="20"/>
          <w:lang w:val="en"/>
        </w:rPr>
      </w:pPr>
      <w:bookmarkStart w:id="419" w:name="_c25vv29ge4np" w:colFirst="0" w:colLast="0"/>
      <w:bookmarkEnd w:id="419"/>
      <w:r w:rsidRPr="00B8586B">
        <w:rPr>
          <w:rFonts w:cs="Arial"/>
          <w:b/>
          <w:bCs/>
          <w:szCs w:val="20"/>
          <w:lang w:val="en"/>
        </w:rPr>
        <w:t xml:space="preserve">Integrasi Bahan Alam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Protokol</w:t>
      </w:r>
      <w:proofErr w:type="spellEnd"/>
      <w:r w:rsidRPr="00B8586B">
        <w:rPr>
          <w:rFonts w:cs="Arial"/>
          <w:b/>
          <w:bCs/>
          <w:szCs w:val="20"/>
          <w:lang w:val="en"/>
        </w:rPr>
        <w:t xml:space="preserve"> </w:t>
      </w:r>
      <w:proofErr w:type="spellStart"/>
      <w:r w:rsidRPr="00B8586B">
        <w:rPr>
          <w:rFonts w:cs="Arial"/>
          <w:b/>
          <w:bCs/>
          <w:szCs w:val="20"/>
          <w:lang w:val="en"/>
        </w:rPr>
        <w:t>Onkologi</w:t>
      </w:r>
      <w:proofErr w:type="spellEnd"/>
    </w:p>
    <w:p w14:paraId="31EC9D4B" w14:textId="744CB3D1" w:rsidR="000C39AA" w:rsidRPr="00B8586B" w:rsidRDefault="0072699E" w:rsidP="00B8586B">
      <w:pPr>
        <w:ind w:left="568" w:firstLine="567"/>
        <w:rPr>
          <w:rFonts w:cs="Arial"/>
          <w:szCs w:val="20"/>
          <w:lang w:val="en"/>
        </w:rPr>
      </w:pPr>
      <w:r w:rsidRPr="0072699E">
        <w:rPr>
          <w:rFonts w:cs="Arial"/>
          <w:szCs w:val="20"/>
        </w:rPr>
        <w:t>Pembahasan dalam monograf ini memberikan dasar argumentatif untuk mempertimbangkan integrasi produk bahan alam yang terstandarisasi dan berbasis bukti ke dalam pedoman praktik</w:t>
      </w:r>
      <w:r w:rsidR="000C39AA" w:rsidRPr="00B8586B">
        <w:rPr>
          <w:rFonts w:cs="Arial"/>
          <w:szCs w:val="20"/>
          <w:lang w:val="en"/>
        </w:rPr>
        <w:t xml:space="preserve"> </w:t>
      </w:r>
      <w:proofErr w:type="spellStart"/>
      <w:r w:rsidR="000C39AA" w:rsidRPr="00B8586B">
        <w:rPr>
          <w:rFonts w:cs="Arial"/>
          <w:szCs w:val="20"/>
          <w:lang w:val="en"/>
        </w:rPr>
        <w:t>klinis</w:t>
      </w:r>
      <w:proofErr w:type="spellEnd"/>
      <w:r w:rsidR="000C39AA" w:rsidRPr="00B8586B">
        <w:rPr>
          <w:rFonts w:cs="Arial"/>
          <w:szCs w:val="20"/>
          <w:lang w:val="en"/>
        </w:rPr>
        <w:t xml:space="preserve"> </w:t>
      </w:r>
      <w:proofErr w:type="spellStart"/>
      <w:r w:rsidR="000C39AA" w:rsidRPr="00B8586B">
        <w:rPr>
          <w:rFonts w:cs="Arial"/>
          <w:szCs w:val="20"/>
          <w:lang w:val="en"/>
        </w:rPr>
        <w:t>untuk</w:t>
      </w:r>
      <w:proofErr w:type="spellEnd"/>
      <w:r w:rsidR="000C39AA" w:rsidRPr="00B8586B">
        <w:rPr>
          <w:rFonts w:cs="Arial"/>
          <w:szCs w:val="20"/>
          <w:lang w:val="en"/>
        </w:rPr>
        <w:t xml:space="preserve"> </w:t>
      </w:r>
      <w:proofErr w:type="spellStart"/>
      <w:r w:rsidR="000C39AA" w:rsidRPr="00B8586B">
        <w:rPr>
          <w:rFonts w:cs="Arial"/>
          <w:szCs w:val="20"/>
          <w:lang w:val="en"/>
        </w:rPr>
        <w:t>manajemen</w:t>
      </w:r>
      <w:proofErr w:type="spellEnd"/>
      <w:r w:rsidR="000C39AA" w:rsidRPr="00B8586B">
        <w:rPr>
          <w:rFonts w:cs="Arial"/>
          <w:szCs w:val="20"/>
          <w:lang w:val="en"/>
        </w:rPr>
        <w:t xml:space="preserve"> </w:t>
      </w:r>
      <w:proofErr w:type="spellStart"/>
      <w:r w:rsidR="000C39AA" w:rsidRPr="00B8586B">
        <w:rPr>
          <w:rFonts w:cs="Arial"/>
          <w:szCs w:val="20"/>
          <w:lang w:val="en"/>
        </w:rPr>
        <w:t>efek</w:t>
      </w:r>
      <w:proofErr w:type="spellEnd"/>
      <w:r w:rsidR="000C39AA" w:rsidRPr="00B8586B">
        <w:rPr>
          <w:rFonts w:cs="Arial"/>
          <w:szCs w:val="20"/>
          <w:lang w:val="en"/>
        </w:rPr>
        <w:t xml:space="preserve"> </w:t>
      </w:r>
      <w:proofErr w:type="spellStart"/>
      <w:r w:rsidR="000C39AA" w:rsidRPr="00B8586B">
        <w:rPr>
          <w:rFonts w:cs="Arial"/>
          <w:szCs w:val="20"/>
          <w:lang w:val="en"/>
        </w:rPr>
        <w:t>samping</w:t>
      </w:r>
      <w:proofErr w:type="spellEnd"/>
      <w:r w:rsidR="000C39AA" w:rsidRPr="00B8586B">
        <w:rPr>
          <w:rFonts w:cs="Arial"/>
          <w:szCs w:val="20"/>
          <w:lang w:val="en"/>
        </w:rPr>
        <w:t xml:space="preserve"> </w:t>
      </w:r>
      <w:proofErr w:type="spellStart"/>
      <w:r w:rsidR="000C39AA" w:rsidRPr="00B8586B">
        <w:rPr>
          <w:rFonts w:cs="Arial"/>
          <w:szCs w:val="20"/>
          <w:lang w:val="en"/>
        </w:rPr>
        <w:t>kemoterapi</w:t>
      </w:r>
      <w:proofErr w:type="spellEnd"/>
      <w:r w:rsidR="000C39AA" w:rsidRPr="00B8586B">
        <w:rPr>
          <w:rFonts w:cs="Arial"/>
          <w:szCs w:val="20"/>
          <w:lang w:val="en"/>
        </w:rPr>
        <w:t>.</w:t>
      </w:r>
      <w:r>
        <w:rPr>
          <w:rFonts w:cs="Arial"/>
          <w:szCs w:val="20"/>
          <w:lang w:val="en"/>
        </w:rPr>
        <w:t xml:space="preserve"> </w:t>
      </w:r>
      <w:r w:rsidR="000C39AA" w:rsidRPr="00B8586B">
        <w:rPr>
          <w:rFonts w:cs="Arial"/>
          <w:szCs w:val="20"/>
          <w:lang w:val="en"/>
        </w:rPr>
        <w:t xml:space="preserve">Ini </w:t>
      </w:r>
      <w:proofErr w:type="spellStart"/>
      <w:r w:rsidR="000C39AA" w:rsidRPr="00B8586B">
        <w:rPr>
          <w:rFonts w:cs="Arial"/>
          <w:szCs w:val="20"/>
          <w:lang w:val="en"/>
        </w:rPr>
        <w:t>dapat</w:t>
      </w:r>
      <w:proofErr w:type="spellEnd"/>
      <w:r w:rsidR="000C39AA" w:rsidRPr="00B8586B">
        <w:rPr>
          <w:rFonts w:cs="Arial"/>
          <w:szCs w:val="20"/>
          <w:lang w:val="en"/>
        </w:rPr>
        <w:t xml:space="preserve"> </w:t>
      </w:r>
      <w:proofErr w:type="spellStart"/>
      <w:r w:rsidR="000C39AA" w:rsidRPr="00B8586B">
        <w:rPr>
          <w:rFonts w:cs="Arial"/>
          <w:szCs w:val="20"/>
          <w:lang w:val="en"/>
        </w:rPr>
        <w:t>dimulai</w:t>
      </w:r>
      <w:proofErr w:type="spellEnd"/>
      <w:r w:rsidR="000C39AA" w:rsidRPr="00B8586B">
        <w:rPr>
          <w:rFonts w:cs="Arial"/>
          <w:szCs w:val="20"/>
          <w:lang w:val="en"/>
        </w:rPr>
        <w:t xml:space="preserve"> </w:t>
      </w:r>
      <w:proofErr w:type="spellStart"/>
      <w:r w:rsidR="000C39AA" w:rsidRPr="00B8586B">
        <w:rPr>
          <w:rFonts w:cs="Arial"/>
          <w:szCs w:val="20"/>
          <w:lang w:val="en"/>
        </w:rPr>
        <w:t>dengan</w:t>
      </w:r>
      <w:proofErr w:type="spellEnd"/>
      <w:r w:rsidR="000C39AA" w:rsidRPr="00B8586B">
        <w:rPr>
          <w:rFonts w:cs="Arial"/>
          <w:szCs w:val="20"/>
          <w:lang w:val="en"/>
        </w:rPr>
        <w:t xml:space="preserve"> </w:t>
      </w:r>
      <w:proofErr w:type="spellStart"/>
      <w:r w:rsidR="000C39AA" w:rsidRPr="00B8586B">
        <w:rPr>
          <w:rFonts w:cs="Arial"/>
          <w:szCs w:val="20"/>
          <w:lang w:val="en"/>
        </w:rPr>
        <w:t>merekomendasikannya</w:t>
      </w:r>
      <w:proofErr w:type="spellEnd"/>
      <w:r w:rsidR="000C39AA" w:rsidRPr="00B8586B">
        <w:rPr>
          <w:rFonts w:cs="Arial"/>
          <w:szCs w:val="20"/>
          <w:lang w:val="en"/>
        </w:rPr>
        <w:t xml:space="preserve"> </w:t>
      </w:r>
      <w:proofErr w:type="spellStart"/>
      <w:r w:rsidR="000C39AA" w:rsidRPr="00B8586B">
        <w:rPr>
          <w:rFonts w:cs="Arial"/>
          <w:szCs w:val="20"/>
          <w:lang w:val="en"/>
        </w:rPr>
        <w:t>sebagai</w:t>
      </w:r>
      <w:proofErr w:type="spellEnd"/>
      <w:r w:rsidR="000C39AA" w:rsidRPr="00B8586B">
        <w:rPr>
          <w:rFonts w:cs="Arial"/>
          <w:szCs w:val="20"/>
          <w:lang w:val="en"/>
        </w:rPr>
        <w:t xml:space="preserve"> </w:t>
      </w:r>
      <w:proofErr w:type="spellStart"/>
      <w:r w:rsidR="000C39AA" w:rsidRPr="00B8586B">
        <w:rPr>
          <w:rFonts w:cs="Arial"/>
          <w:szCs w:val="20"/>
          <w:lang w:val="en"/>
        </w:rPr>
        <w:t>pilihan</w:t>
      </w:r>
      <w:proofErr w:type="spellEnd"/>
      <w:r w:rsidR="000C39AA" w:rsidRPr="00B8586B">
        <w:rPr>
          <w:rFonts w:cs="Arial"/>
          <w:szCs w:val="20"/>
          <w:lang w:val="en"/>
        </w:rPr>
        <w:t xml:space="preserve"> </w:t>
      </w:r>
      <w:proofErr w:type="spellStart"/>
      <w:r w:rsidR="000C39AA" w:rsidRPr="00B8586B">
        <w:rPr>
          <w:rFonts w:cs="Arial"/>
          <w:szCs w:val="20"/>
          <w:lang w:val="en"/>
        </w:rPr>
        <w:t>terapi</w:t>
      </w:r>
      <w:proofErr w:type="spellEnd"/>
      <w:r w:rsidR="000C39AA" w:rsidRPr="00B8586B">
        <w:rPr>
          <w:rFonts w:cs="Arial"/>
          <w:szCs w:val="20"/>
          <w:lang w:val="en"/>
        </w:rPr>
        <w:t xml:space="preserve"> </w:t>
      </w:r>
      <w:proofErr w:type="spellStart"/>
      <w:r w:rsidR="000C39AA" w:rsidRPr="00B8586B">
        <w:rPr>
          <w:rFonts w:cs="Arial"/>
          <w:szCs w:val="20"/>
          <w:lang w:val="en"/>
        </w:rPr>
        <w:t>komplementer</w:t>
      </w:r>
      <w:proofErr w:type="spellEnd"/>
      <w:r w:rsidR="000C39AA" w:rsidRPr="00B8586B">
        <w:rPr>
          <w:rFonts w:cs="Arial"/>
          <w:szCs w:val="20"/>
          <w:lang w:val="en"/>
        </w:rPr>
        <w:t xml:space="preserve"> di </w:t>
      </w:r>
      <w:proofErr w:type="spellStart"/>
      <w:r w:rsidR="000C39AA" w:rsidRPr="00B8586B">
        <w:rPr>
          <w:rFonts w:cs="Arial"/>
          <w:szCs w:val="20"/>
          <w:lang w:val="en"/>
        </w:rPr>
        <w:t>bawah</w:t>
      </w:r>
      <w:proofErr w:type="spellEnd"/>
      <w:r w:rsidR="000C39AA" w:rsidRPr="00B8586B">
        <w:rPr>
          <w:rFonts w:cs="Arial"/>
          <w:szCs w:val="20"/>
          <w:lang w:val="en"/>
        </w:rPr>
        <w:t xml:space="preserve"> </w:t>
      </w:r>
      <w:proofErr w:type="spellStart"/>
      <w:r w:rsidR="000C39AA" w:rsidRPr="00B8586B">
        <w:rPr>
          <w:rFonts w:cs="Arial"/>
          <w:szCs w:val="20"/>
          <w:lang w:val="en"/>
        </w:rPr>
        <w:t>pengawasan</w:t>
      </w:r>
      <w:proofErr w:type="spellEnd"/>
      <w:r w:rsidR="000C39AA" w:rsidRPr="00B8586B">
        <w:rPr>
          <w:rFonts w:cs="Arial"/>
          <w:szCs w:val="20"/>
          <w:lang w:val="en"/>
        </w:rPr>
        <w:t xml:space="preserve"> </w:t>
      </w:r>
      <w:proofErr w:type="spellStart"/>
      <w:r w:rsidR="000C39AA" w:rsidRPr="00B8586B">
        <w:rPr>
          <w:rFonts w:cs="Arial"/>
          <w:szCs w:val="20"/>
          <w:lang w:val="en"/>
        </w:rPr>
        <w:t>medis</w:t>
      </w:r>
      <w:proofErr w:type="spellEnd"/>
      <w:r w:rsidR="000C39AA" w:rsidRPr="00B8586B">
        <w:rPr>
          <w:rFonts w:cs="Arial"/>
          <w:szCs w:val="20"/>
          <w:lang w:val="en"/>
        </w:rPr>
        <w:t>.</w:t>
      </w:r>
    </w:p>
    <w:p w14:paraId="5D5B1811" w14:textId="0F9CD299" w:rsidR="000C39AA" w:rsidRPr="00B8586B" w:rsidRDefault="000C39AA" w:rsidP="00B8586B">
      <w:pPr>
        <w:pStyle w:val="ListParagraph"/>
        <w:numPr>
          <w:ilvl w:val="0"/>
          <w:numId w:val="60"/>
        </w:numPr>
        <w:ind w:left="568" w:hanging="284"/>
        <w:contextualSpacing w:val="0"/>
        <w:rPr>
          <w:rFonts w:cs="Arial"/>
          <w:b/>
          <w:bCs/>
          <w:szCs w:val="20"/>
          <w:lang w:val="en"/>
        </w:rPr>
      </w:pPr>
      <w:bookmarkStart w:id="420" w:name="_903fbhhuukjd" w:colFirst="0" w:colLast="0"/>
      <w:bookmarkEnd w:id="420"/>
      <w:proofErr w:type="spellStart"/>
      <w:r w:rsidRPr="00B8586B">
        <w:rPr>
          <w:rFonts w:cs="Arial"/>
          <w:b/>
          <w:bCs/>
          <w:szCs w:val="20"/>
          <w:lang w:val="en"/>
        </w:rPr>
        <w:t>Pemanfaatan</w:t>
      </w:r>
      <w:proofErr w:type="spellEnd"/>
      <w:r w:rsidRPr="00B8586B">
        <w:rPr>
          <w:rFonts w:cs="Arial"/>
          <w:b/>
          <w:bCs/>
          <w:szCs w:val="20"/>
          <w:lang w:val="en"/>
        </w:rPr>
        <w:t xml:space="preserve"> </w:t>
      </w:r>
      <w:proofErr w:type="spellStart"/>
      <w:r w:rsidRPr="00B8586B">
        <w:rPr>
          <w:rFonts w:cs="Arial"/>
          <w:b/>
          <w:bCs/>
          <w:szCs w:val="20"/>
          <w:lang w:val="en"/>
        </w:rPr>
        <w:t>Sumber</w:t>
      </w:r>
      <w:proofErr w:type="spellEnd"/>
      <w:r w:rsidRPr="00B8586B">
        <w:rPr>
          <w:rFonts w:cs="Arial"/>
          <w:b/>
          <w:bCs/>
          <w:szCs w:val="20"/>
          <w:lang w:val="en"/>
        </w:rPr>
        <w:t xml:space="preserve"> Daya Lokal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Terapi</w:t>
      </w:r>
      <w:proofErr w:type="spellEnd"/>
    </w:p>
    <w:p w14:paraId="0AB72B81" w14:textId="77777777" w:rsidR="000C39AA" w:rsidRPr="00B8586B" w:rsidRDefault="000C39AA" w:rsidP="00B8586B">
      <w:pPr>
        <w:ind w:left="568" w:firstLine="567"/>
        <w:rPr>
          <w:rFonts w:cs="Arial"/>
          <w:szCs w:val="20"/>
          <w:lang w:val="en"/>
        </w:rPr>
      </w:pPr>
      <w:r w:rsidRPr="00B8586B">
        <w:rPr>
          <w:rFonts w:cs="Arial"/>
          <w:szCs w:val="20"/>
          <w:lang w:val="en"/>
        </w:rPr>
        <w:t xml:space="preserve">Bagi negara-negara </w:t>
      </w:r>
      <w:proofErr w:type="spellStart"/>
      <w:r w:rsidRPr="00B8586B">
        <w:rPr>
          <w:rFonts w:cs="Arial"/>
          <w:szCs w:val="20"/>
          <w:lang w:val="en"/>
        </w:rPr>
        <w:t>seperti</w:t>
      </w:r>
      <w:proofErr w:type="spellEnd"/>
      <w:r w:rsidRPr="00B8586B">
        <w:rPr>
          <w:rFonts w:cs="Arial"/>
          <w:szCs w:val="20"/>
          <w:lang w:val="en"/>
        </w:rPr>
        <w:t xml:space="preserve"> Indonesia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keanekaragaman</w:t>
      </w:r>
      <w:proofErr w:type="spellEnd"/>
      <w:r w:rsidRPr="00B8586B">
        <w:rPr>
          <w:rFonts w:cs="Arial"/>
          <w:szCs w:val="20"/>
          <w:lang w:val="en"/>
        </w:rPr>
        <w:t xml:space="preserve"> </w:t>
      </w:r>
      <w:proofErr w:type="spellStart"/>
      <w:r w:rsidRPr="00B8586B">
        <w:rPr>
          <w:rFonts w:cs="Arial"/>
          <w:szCs w:val="20"/>
          <w:lang w:val="en"/>
        </w:rPr>
        <w:t>hayati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semacam</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lastRenderedPageBreak/>
        <w:t>potensi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memanfaatkan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dan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solusi</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mandiri</w:t>
      </w:r>
      <w:proofErr w:type="spellEnd"/>
      <w:r w:rsidRPr="00B8586B">
        <w:rPr>
          <w:rFonts w:cs="Arial"/>
          <w:szCs w:val="20"/>
          <w:lang w:val="en"/>
        </w:rPr>
        <w:t xml:space="preserve"> dan </w:t>
      </w:r>
      <w:proofErr w:type="spellStart"/>
      <w:r w:rsidRPr="00B8586B">
        <w:rPr>
          <w:rFonts w:cs="Arial"/>
          <w:szCs w:val="20"/>
          <w:lang w:val="en"/>
        </w:rPr>
        <w:t>hemat</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w:t>
      </w:r>
    </w:p>
    <w:p w14:paraId="300CB9D9" w14:textId="331D8C51" w:rsidR="000C39AA" w:rsidRPr="00B8586B" w:rsidRDefault="000C39AA" w:rsidP="00B8586B">
      <w:pPr>
        <w:pStyle w:val="ListParagraph"/>
        <w:numPr>
          <w:ilvl w:val="0"/>
          <w:numId w:val="60"/>
        </w:numPr>
        <w:ind w:left="568" w:hanging="284"/>
        <w:contextualSpacing w:val="0"/>
        <w:rPr>
          <w:rFonts w:cs="Arial"/>
          <w:b/>
          <w:bCs/>
          <w:szCs w:val="20"/>
          <w:lang w:val="en"/>
        </w:rPr>
      </w:pPr>
      <w:bookmarkStart w:id="421" w:name="_7e8wlkl98mjj" w:colFirst="0" w:colLast="0"/>
      <w:bookmarkEnd w:id="421"/>
      <w:proofErr w:type="spellStart"/>
      <w:r w:rsidRPr="00B8586B">
        <w:rPr>
          <w:rFonts w:cs="Arial"/>
          <w:b/>
          <w:bCs/>
          <w:szCs w:val="20"/>
          <w:lang w:val="en"/>
        </w:rPr>
        <w:t>Standarisasi</w:t>
      </w:r>
      <w:proofErr w:type="spellEnd"/>
      <w:r w:rsidRPr="00B8586B">
        <w:rPr>
          <w:rFonts w:cs="Arial"/>
          <w:b/>
          <w:bCs/>
          <w:szCs w:val="20"/>
          <w:lang w:val="en"/>
        </w:rPr>
        <w:t xml:space="preserve"> </w:t>
      </w:r>
      <w:proofErr w:type="spellStart"/>
      <w:r w:rsidRPr="00B8586B">
        <w:rPr>
          <w:rFonts w:cs="Arial"/>
          <w:b/>
          <w:bCs/>
          <w:szCs w:val="20"/>
          <w:lang w:val="en"/>
        </w:rPr>
        <w:t>Produk</w:t>
      </w:r>
      <w:proofErr w:type="spellEnd"/>
      <w:r w:rsidRPr="00B8586B">
        <w:rPr>
          <w:rFonts w:cs="Arial"/>
          <w:b/>
          <w:bCs/>
          <w:szCs w:val="20"/>
          <w:lang w:val="en"/>
        </w:rPr>
        <w:t xml:space="preserve"> Herbal di </w:t>
      </w:r>
      <w:proofErr w:type="spellStart"/>
      <w:r w:rsidRPr="00B8586B">
        <w:rPr>
          <w:rFonts w:cs="Arial"/>
          <w:b/>
          <w:bCs/>
          <w:szCs w:val="20"/>
          <w:lang w:val="en"/>
        </w:rPr>
        <w:t>Fasilitas</w:t>
      </w:r>
      <w:proofErr w:type="spellEnd"/>
      <w:r w:rsidRPr="00B8586B">
        <w:rPr>
          <w:rFonts w:cs="Arial"/>
          <w:b/>
          <w:bCs/>
          <w:szCs w:val="20"/>
          <w:lang w:val="en"/>
        </w:rPr>
        <w:t xml:space="preserve"> Kesehatan</w:t>
      </w:r>
    </w:p>
    <w:p w14:paraId="73428655"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perlunya</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pada </w:t>
      </w:r>
      <w:proofErr w:type="spellStart"/>
      <w:r w:rsidRPr="00B8586B">
        <w:rPr>
          <w:rFonts w:cs="Arial"/>
          <w:szCs w:val="20"/>
          <w:lang w:val="en"/>
        </w:rPr>
        <w:t>standardisasi</w:t>
      </w:r>
      <w:proofErr w:type="spellEnd"/>
      <w:r w:rsidRPr="00B8586B">
        <w:rPr>
          <w:rFonts w:cs="Arial"/>
          <w:szCs w:val="20"/>
          <w:lang w:val="en"/>
        </w:rPr>
        <w:t xml:space="preserve">. Agar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diintegrasikan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fasilitas</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dan badan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menuntut</w:t>
      </w:r>
      <w:proofErr w:type="spellEnd"/>
      <w:r w:rsidRPr="00B8586B">
        <w:rPr>
          <w:rFonts w:cs="Arial"/>
          <w:szCs w:val="20"/>
          <w:lang w:val="en"/>
        </w:rPr>
        <w:t xml:space="preserve"> agar </w:t>
      </w:r>
      <w:proofErr w:type="spellStart"/>
      <w:r w:rsidRPr="00B8586B">
        <w:rPr>
          <w:rFonts w:cs="Arial"/>
          <w:szCs w:val="20"/>
          <w:lang w:val="en"/>
        </w:rPr>
        <w:t>produk</w:t>
      </w:r>
      <w:proofErr w:type="spellEnd"/>
      <w:r w:rsidRPr="00B8586B">
        <w:rPr>
          <w:rFonts w:cs="Arial"/>
          <w:szCs w:val="20"/>
          <w:lang w:val="en"/>
        </w:rPr>
        <w:t xml:space="preserve"> herbal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memenuhi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yang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5A28562D" w14:textId="1C8EF36E" w:rsidR="000C39AA" w:rsidRPr="00B8586B" w:rsidRDefault="000C39AA" w:rsidP="00B8586B">
      <w:pPr>
        <w:pStyle w:val="ListParagraph"/>
        <w:numPr>
          <w:ilvl w:val="0"/>
          <w:numId w:val="60"/>
        </w:numPr>
        <w:ind w:left="568" w:hanging="284"/>
        <w:contextualSpacing w:val="0"/>
        <w:rPr>
          <w:rFonts w:cs="Arial"/>
          <w:b/>
          <w:bCs/>
          <w:szCs w:val="20"/>
          <w:lang w:val="en"/>
        </w:rPr>
      </w:pPr>
      <w:bookmarkStart w:id="422" w:name="_o4vix98q8kjt" w:colFirst="0" w:colLast="0"/>
      <w:bookmarkEnd w:id="422"/>
      <w:proofErr w:type="spellStart"/>
      <w:r w:rsidRPr="00B8586B">
        <w:rPr>
          <w:rFonts w:cs="Arial"/>
          <w:b/>
          <w:bCs/>
          <w:szCs w:val="20"/>
          <w:lang w:val="en"/>
        </w:rPr>
        <w:t>Pengurangan</w:t>
      </w:r>
      <w:proofErr w:type="spellEnd"/>
      <w:r w:rsidRPr="00B8586B">
        <w:rPr>
          <w:rFonts w:cs="Arial"/>
          <w:b/>
          <w:bCs/>
          <w:szCs w:val="20"/>
          <w:lang w:val="en"/>
        </w:rPr>
        <w:t xml:space="preserve"> </w:t>
      </w:r>
      <w:proofErr w:type="spellStart"/>
      <w:r w:rsidRPr="00B8586B">
        <w:rPr>
          <w:rFonts w:cs="Arial"/>
          <w:b/>
          <w:bCs/>
          <w:szCs w:val="20"/>
          <w:lang w:val="en"/>
        </w:rPr>
        <w:t>Ketergantungan</w:t>
      </w:r>
      <w:proofErr w:type="spellEnd"/>
      <w:r w:rsidRPr="00B8586B">
        <w:rPr>
          <w:rFonts w:cs="Arial"/>
          <w:b/>
          <w:bCs/>
          <w:szCs w:val="20"/>
          <w:lang w:val="en"/>
        </w:rPr>
        <w:t xml:space="preserve"> pada Obat </w:t>
      </w:r>
      <w:proofErr w:type="spellStart"/>
      <w:r w:rsidRPr="00B8586B">
        <w:rPr>
          <w:rFonts w:cs="Arial"/>
          <w:b/>
          <w:bCs/>
          <w:szCs w:val="20"/>
          <w:lang w:val="en"/>
        </w:rPr>
        <w:t>Impor</w:t>
      </w:r>
      <w:proofErr w:type="spellEnd"/>
    </w:p>
    <w:p w14:paraId="587EDA62"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mengembangkan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ketergantungan</w:t>
      </w:r>
      <w:proofErr w:type="spellEnd"/>
      <w:r w:rsidRPr="00B8586B">
        <w:rPr>
          <w:rFonts w:cs="Arial"/>
          <w:szCs w:val="20"/>
          <w:lang w:val="en"/>
        </w:rPr>
        <w:t xml:space="preserve"> pada </w:t>
      </w:r>
      <w:proofErr w:type="spellStart"/>
      <w:r w:rsidRPr="00B8586B">
        <w:rPr>
          <w:rFonts w:cs="Arial"/>
          <w:szCs w:val="20"/>
          <w:lang w:val="en"/>
        </w:rPr>
        <w:t>obat-obatan</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impor</w:t>
      </w:r>
      <w:proofErr w:type="spellEnd"/>
      <w:r w:rsidRPr="00B8586B">
        <w:rPr>
          <w:rFonts w:cs="Arial"/>
          <w:szCs w:val="20"/>
          <w:lang w:val="en"/>
        </w:rPr>
        <w:t xml:space="preserve"> yang </w:t>
      </w:r>
      <w:proofErr w:type="spellStart"/>
      <w:r w:rsidRPr="00B8586B">
        <w:rPr>
          <w:rFonts w:cs="Arial"/>
          <w:szCs w:val="20"/>
          <w:lang w:val="en"/>
        </w:rPr>
        <w:t>sering</w:t>
      </w:r>
      <w:proofErr w:type="spellEnd"/>
      <w:r w:rsidRPr="00B8586B">
        <w:rPr>
          <w:rFonts w:cs="Arial"/>
          <w:szCs w:val="20"/>
          <w:lang w:val="en"/>
        </w:rPr>
        <w:t xml:space="preserve"> kali mahal. Ini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pada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nasional</w:t>
      </w:r>
      <w:proofErr w:type="spellEnd"/>
      <w:r w:rsidRPr="00B8586B">
        <w:rPr>
          <w:rFonts w:cs="Arial"/>
          <w:szCs w:val="20"/>
          <w:lang w:val="en"/>
        </w:rPr>
        <w:t xml:space="preserve"> dan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w:t>
      </w:r>
    </w:p>
    <w:p w14:paraId="158CB9DF" w14:textId="752160E4" w:rsidR="000C39AA" w:rsidRPr="00B8586B" w:rsidRDefault="000C39AA" w:rsidP="00B8586B">
      <w:pPr>
        <w:pStyle w:val="ListParagraph"/>
        <w:numPr>
          <w:ilvl w:val="0"/>
          <w:numId w:val="60"/>
        </w:numPr>
        <w:ind w:left="568" w:hanging="284"/>
        <w:contextualSpacing w:val="0"/>
        <w:rPr>
          <w:rFonts w:cs="Arial"/>
          <w:b/>
          <w:bCs/>
          <w:szCs w:val="20"/>
          <w:lang w:val="en"/>
        </w:rPr>
      </w:pPr>
      <w:bookmarkStart w:id="423" w:name="_bscg8vjwu8tl" w:colFirst="0" w:colLast="0"/>
      <w:bookmarkEnd w:id="423"/>
      <w:proofErr w:type="spellStart"/>
      <w:r w:rsidRPr="00B8586B">
        <w:rPr>
          <w:rFonts w:cs="Arial"/>
          <w:b/>
          <w:bCs/>
          <w:szCs w:val="20"/>
          <w:lang w:val="en"/>
        </w:rPr>
        <w:t>Peningkatan</w:t>
      </w:r>
      <w:proofErr w:type="spellEnd"/>
      <w:r w:rsidRPr="00B8586B">
        <w:rPr>
          <w:rFonts w:cs="Arial"/>
          <w:b/>
          <w:bCs/>
          <w:szCs w:val="20"/>
          <w:lang w:val="en"/>
        </w:rPr>
        <w:t xml:space="preserve"> </w:t>
      </w:r>
      <w:proofErr w:type="spellStart"/>
      <w:r w:rsidRPr="00B8586B">
        <w:rPr>
          <w:rFonts w:cs="Arial"/>
          <w:b/>
          <w:bCs/>
          <w:szCs w:val="20"/>
          <w:lang w:val="en"/>
        </w:rPr>
        <w:t>Kesejahteraan</w:t>
      </w:r>
      <w:proofErr w:type="spellEnd"/>
      <w:r w:rsidRPr="00B8586B">
        <w:rPr>
          <w:rFonts w:cs="Arial"/>
          <w:b/>
          <w:bCs/>
          <w:szCs w:val="20"/>
          <w:lang w:val="en"/>
        </w:rPr>
        <w:t xml:space="preserve"> </w:t>
      </w:r>
      <w:proofErr w:type="spellStart"/>
      <w:r w:rsidRPr="00B8586B">
        <w:rPr>
          <w:rFonts w:cs="Arial"/>
          <w:b/>
          <w:bCs/>
          <w:szCs w:val="20"/>
          <w:lang w:val="en"/>
        </w:rPr>
        <w:t>Pasien</w:t>
      </w:r>
      <w:proofErr w:type="spellEnd"/>
      <w:r w:rsidRPr="00B8586B">
        <w:rPr>
          <w:rFonts w:cs="Arial"/>
          <w:b/>
          <w:bCs/>
          <w:szCs w:val="20"/>
          <w:lang w:val="en"/>
        </w:rPr>
        <w:t xml:space="preserve"> </w:t>
      </w:r>
      <w:proofErr w:type="spellStart"/>
      <w:r w:rsidRPr="00B8586B">
        <w:rPr>
          <w:rFonts w:cs="Arial"/>
          <w:b/>
          <w:bCs/>
          <w:szCs w:val="20"/>
          <w:lang w:val="en"/>
        </w:rPr>
        <w:t>Kanker</w:t>
      </w:r>
      <w:proofErr w:type="spellEnd"/>
    </w:p>
    <w:p w14:paraId="52C35270"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Implikasi</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menjalani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dan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kepatuhan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7BA386FE" w14:textId="77777777" w:rsidR="00293674" w:rsidRPr="00B8586B" w:rsidRDefault="00293674" w:rsidP="00B8586B">
      <w:pPr>
        <w:rPr>
          <w:rFonts w:cs="Arial"/>
          <w:szCs w:val="20"/>
          <w:lang w:val="en"/>
        </w:rPr>
      </w:pPr>
    </w:p>
    <w:p w14:paraId="2A3E75E5" w14:textId="4B7EB7E2" w:rsidR="000C39AA" w:rsidRPr="00B8586B" w:rsidRDefault="000C39AA" w:rsidP="00B8586B">
      <w:pPr>
        <w:pStyle w:val="Heading2"/>
        <w:numPr>
          <w:ilvl w:val="0"/>
          <w:numId w:val="57"/>
        </w:numPr>
        <w:ind w:left="284" w:hanging="284"/>
      </w:pPr>
      <w:bookmarkStart w:id="424" w:name="_symd2i2ywl9e" w:colFirst="0" w:colLast="0"/>
      <w:bookmarkStart w:id="425" w:name="_Toc223423832"/>
      <w:bookmarkEnd w:id="424"/>
      <w:r w:rsidRPr="00B8586B">
        <w:t>Saran untuk Pengembangan Ilmu Pengetahuan</w:t>
      </w:r>
      <w:bookmarkEnd w:id="425"/>
    </w:p>
    <w:p w14:paraId="393D988D" w14:textId="7DA303E4" w:rsidR="000C39AA" w:rsidRPr="00B8586B" w:rsidRDefault="00B23E47" w:rsidP="00B8586B">
      <w:pPr>
        <w:ind w:left="284" w:firstLine="567"/>
        <w:rPr>
          <w:rFonts w:cs="Arial"/>
          <w:szCs w:val="20"/>
          <w:lang w:val="en"/>
        </w:rPr>
      </w:pPr>
      <w:r w:rsidRPr="00B23E47">
        <w:rPr>
          <w:rFonts w:cs="Arial"/>
          <w:szCs w:val="20"/>
        </w:rPr>
        <w:t>Uraian dalam monograf ini, meskipun komprehensif, masih membuka berbagai pertanyaan ilmiah yang memerlukan kajian lebih lanjut. Hal ini merupakan karakteristik alami dari perkembangan ilmu pengetahuan. Berdasarkan pembahasan dan keterbatasan yang telah diidentifikasi, beberapa arah pengembangan kajian di masa depan dapat diusulkan.</w:t>
      </w:r>
    </w:p>
    <w:p w14:paraId="0B122235" w14:textId="69F9BB8D" w:rsidR="000C39AA" w:rsidRPr="00B8586B" w:rsidRDefault="000C39AA" w:rsidP="00B8586B">
      <w:pPr>
        <w:pStyle w:val="ListParagraph"/>
        <w:numPr>
          <w:ilvl w:val="0"/>
          <w:numId w:val="61"/>
        </w:numPr>
        <w:ind w:left="568" w:hanging="284"/>
        <w:contextualSpacing w:val="0"/>
        <w:rPr>
          <w:rFonts w:cs="Arial"/>
          <w:b/>
          <w:bCs/>
          <w:szCs w:val="20"/>
          <w:lang w:val="en"/>
        </w:rPr>
      </w:pPr>
      <w:bookmarkStart w:id="426" w:name="_t26ci0cryjri" w:colFirst="0" w:colLast="0"/>
      <w:bookmarkEnd w:id="426"/>
      <w:proofErr w:type="spellStart"/>
      <w:r w:rsidRPr="00B8586B">
        <w:rPr>
          <w:rFonts w:cs="Arial"/>
          <w:b/>
          <w:bCs/>
          <w:szCs w:val="20"/>
          <w:lang w:val="en"/>
        </w:rPr>
        <w:t>Eksplorasi</w:t>
      </w:r>
      <w:proofErr w:type="spellEnd"/>
      <w:r w:rsidRPr="00B8586B">
        <w:rPr>
          <w:rFonts w:cs="Arial"/>
          <w:b/>
          <w:bCs/>
          <w:szCs w:val="20"/>
          <w:lang w:val="en"/>
        </w:rPr>
        <w:t xml:space="preserve"> Jalur </w:t>
      </w:r>
      <w:proofErr w:type="spellStart"/>
      <w:r w:rsidRPr="00B8586B">
        <w:rPr>
          <w:rFonts w:cs="Arial"/>
          <w:b/>
          <w:bCs/>
          <w:szCs w:val="20"/>
          <w:lang w:val="en"/>
        </w:rPr>
        <w:t>Molekuler</w:t>
      </w:r>
      <w:proofErr w:type="spellEnd"/>
      <w:r w:rsidRPr="00B8586B">
        <w:rPr>
          <w:rFonts w:cs="Arial"/>
          <w:b/>
          <w:bCs/>
          <w:szCs w:val="20"/>
          <w:lang w:val="en"/>
        </w:rPr>
        <w:t xml:space="preserve"> Lain (</w:t>
      </w:r>
      <w:proofErr w:type="spellStart"/>
      <w:r w:rsidRPr="00B8586B">
        <w:rPr>
          <w:rFonts w:cs="Arial"/>
          <w:b/>
          <w:bCs/>
          <w:szCs w:val="20"/>
          <w:lang w:val="en"/>
        </w:rPr>
        <w:t>misal</w:t>
      </w:r>
      <w:proofErr w:type="spellEnd"/>
      <w:r w:rsidRPr="00B8586B">
        <w:rPr>
          <w:rFonts w:cs="Arial"/>
          <w:b/>
          <w:bCs/>
          <w:szCs w:val="20"/>
          <w:lang w:val="en"/>
        </w:rPr>
        <w:t>: Nrf2/HO-1)</w:t>
      </w:r>
    </w:p>
    <w:p w14:paraId="51B6FB95" w14:textId="77777777" w:rsidR="000C39AA" w:rsidRPr="00B8586B" w:rsidRDefault="000C39AA" w:rsidP="00B8586B">
      <w:pPr>
        <w:ind w:left="568" w:firstLine="567"/>
        <w:rPr>
          <w:rFonts w:cs="Arial"/>
          <w:szCs w:val="20"/>
          <w:lang w:val="en"/>
        </w:rPr>
      </w:pPr>
      <w:proofErr w:type="spellStart"/>
      <w:r w:rsidRPr="00B8586B">
        <w:rPr>
          <w:rFonts w:cs="Arial"/>
          <w:szCs w:val="20"/>
          <w:lang w:val="en"/>
        </w:rPr>
        <w:lastRenderedPageBreak/>
        <w:t>Meskipun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NF-kB dan apoptosis,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sangat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keterlibatan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Nrf2/HO-1,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menyelidiki</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NS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sebagai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perlindungannya</w:t>
      </w:r>
      <w:proofErr w:type="spellEnd"/>
      <w:r w:rsidRPr="00B8586B">
        <w:rPr>
          <w:rFonts w:cs="Arial"/>
          <w:szCs w:val="20"/>
          <w:lang w:val="en"/>
        </w:rPr>
        <w:t>.</w:t>
      </w:r>
    </w:p>
    <w:p w14:paraId="73DE6309" w14:textId="58C9F38F" w:rsidR="000C39AA" w:rsidRPr="00B8586B" w:rsidRDefault="000C39AA" w:rsidP="00B8586B">
      <w:pPr>
        <w:pStyle w:val="ListParagraph"/>
        <w:numPr>
          <w:ilvl w:val="0"/>
          <w:numId w:val="61"/>
        </w:numPr>
        <w:ind w:left="568" w:hanging="284"/>
        <w:contextualSpacing w:val="0"/>
        <w:rPr>
          <w:rFonts w:cs="Arial"/>
          <w:b/>
          <w:bCs/>
          <w:szCs w:val="20"/>
          <w:lang w:val="en"/>
        </w:rPr>
      </w:pPr>
      <w:bookmarkStart w:id="427" w:name="_9tev0btigse1" w:colFirst="0" w:colLast="0"/>
      <w:bookmarkEnd w:id="427"/>
      <w:r w:rsidRPr="00B8586B">
        <w:rPr>
          <w:rFonts w:cs="Arial"/>
          <w:b/>
          <w:bCs/>
          <w:szCs w:val="20"/>
          <w:lang w:val="en"/>
        </w:rPr>
        <w:t xml:space="preserve">Studi </w:t>
      </w:r>
      <w:proofErr w:type="spellStart"/>
      <w:r w:rsidRPr="00B8586B">
        <w:rPr>
          <w:rFonts w:cs="Arial"/>
          <w:b/>
          <w:bCs/>
          <w:szCs w:val="20"/>
          <w:lang w:val="en"/>
        </w:rPr>
        <w:t>Toksisitas</w:t>
      </w:r>
      <w:proofErr w:type="spellEnd"/>
      <w:r w:rsidRPr="00B8586B">
        <w:rPr>
          <w:rFonts w:cs="Arial"/>
          <w:b/>
          <w:bCs/>
          <w:szCs w:val="20"/>
          <w:lang w:val="en"/>
        </w:rPr>
        <w:t xml:space="preserve"> </w:t>
      </w:r>
      <w:proofErr w:type="spellStart"/>
      <w:r w:rsidRPr="00B8586B">
        <w:rPr>
          <w:rFonts w:cs="Arial"/>
          <w:b/>
          <w:bCs/>
          <w:szCs w:val="20"/>
          <w:lang w:val="en"/>
        </w:rPr>
        <w:t>Jangka</w:t>
      </w:r>
      <w:proofErr w:type="spellEnd"/>
      <w:r w:rsidRPr="00B8586B">
        <w:rPr>
          <w:rFonts w:cs="Arial"/>
          <w:b/>
          <w:bCs/>
          <w:szCs w:val="20"/>
          <w:lang w:val="en"/>
        </w:rPr>
        <w:t xml:space="preserve"> Panjang pada Organ Vital</w:t>
      </w:r>
    </w:p>
    <w:p w14:paraId="358A3D4B"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sub-</w:t>
      </w:r>
      <w:proofErr w:type="spellStart"/>
      <w:r w:rsidRPr="00B8586B">
        <w:rPr>
          <w:rFonts w:cs="Arial"/>
          <w:szCs w:val="20"/>
          <w:lang w:val="en"/>
        </w:rPr>
        <w:t>kronis</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kronis</w:t>
      </w:r>
      <w:proofErr w:type="spellEnd"/>
      <w:r w:rsidRPr="00B8586B">
        <w:rPr>
          <w:rFonts w:cs="Arial"/>
          <w:szCs w:val="20"/>
          <w:lang w:val="en"/>
        </w:rPr>
        <w:t xml:space="preserve">)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berbulan-bulan</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skenario</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menjalani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yang </w:t>
      </w:r>
      <w:proofErr w:type="spellStart"/>
      <w:r w:rsidRPr="00B8586B">
        <w:rPr>
          <w:rFonts w:cs="Arial"/>
          <w:szCs w:val="20"/>
          <w:lang w:val="en"/>
        </w:rPr>
        <w:t>cermat</w:t>
      </w:r>
      <w:proofErr w:type="spellEnd"/>
      <w:r w:rsidRPr="00B8586B">
        <w:rPr>
          <w:rFonts w:cs="Arial"/>
          <w:szCs w:val="20"/>
          <w:lang w:val="en"/>
        </w:rPr>
        <w:t xml:space="preserve"> pada organ-organ vital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hati</w:t>
      </w:r>
      <w:proofErr w:type="spellEnd"/>
      <w:r w:rsidRPr="00B8586B">
        <w:rPr>
          <w:rFonts w:cs="Arial"/>
          <w:szCs w:val="20"/>
          <w:lang w:val="en"/>
        </w:rPr>
        <w:t xml:space="preserve"> dan </w:t>
      </w:r>
      <w:proofErr w:type="spellStart"/>
      <w:r w:rsidRPr="00B8586B">
        <w:rPr>
          <w:rFonts w:cs="Arial"/>
          <w:szCs w:val="20"/>
          <w:lang w:val="en"/>
        </w:rPr>
        <w:t>ginjal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konfirmasi</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w:t>
      </w:r>
    </w:p>
    <w:p w14:paraId="135E24D0" w14:textId="11D5F94F" w:rsidR="000C39AA" w:rsidRPr="00B8586B" w:rsidRDefault="000C39AA" w:rsidP="00B8586B">
      <w:pPr>
        <w:pStyle w:val="ListParagraph"/>
        <w:numPr>
          <w:ilvl w:val="0"/>
          <w:numId w:val="61"/>
        </w:numPr>
        <w:ind w:left="568" w:hanging="284"/>
        <w:contextualSpacing w:val="0"/>
        <w:rPr>
          <w:rFonts w:cs="Arial"/>
          <w:b/>
          <w:bCs/>
          <w:szCs w:val="20"/>
          <w:lang w:val="en"/>
        </w:rPr>
      </w:pPr>
      <w:bookmarkStart w:id="428" w:name="_wydgzosc8w8z" w:colFirst="0" w:colLast="0"/>
      <w:bookmarkEnd w:id="428"/>
      <w:proofErr w:type="spellStart"/>
      <w:r w:rsidRPr="00B8586B">
        <w:rPr>
          <w:rFonts w:cs="Arial"/>
          <w:b/>
          <w:bCs/>
          <w:szCs w:val="20"/>
          <w:lang w:val="en"/>
        </w:rPr>
        <w:t>Pengembangan</w:t>
      </w:r>
      <w:proofErr w:type="spellEnd"/>
      <w:r w:rsidRPr="00B8586B">
        <w:rPr>
          <w:rFonts w:cs="Arial"/>
          <w:b/>
          <w:bCs/>
          <w:szCs w:val="20"/>
          <w:lang w:val="en"/>
        </w:rPr>
        <w:t xml:space="preserve"> </w:t>
      </w:r>
      <w:proofErr w:type="spellStart"/>
      <w:r w:rsidRPr="00B8586B">
        <w:rPr>
          <w:rFonts w:cs="Arial"/>
          <w:b/>
          <w:bCs/>
          <w:szCs w:val="20"/>
          <w:lang w:val="en"/>
        </w:rPr>
        <w:t>Sistem</w:t>
      </w:r>
      <w:proofErr w:type="spellEnd"/>
      <w:r w:rsidRPr="00B8586B">
        <w:rPr>
          <w:rFonts w:cs="Arial"/>
          <w:b/>
          <w:bCs/>
          <w:szCs w:val="20"/>
          <w:lang w:val="en"/>
        </w:rPr>
        <w:t xml:space="preserve"> </w:t>
      </w:r>
      <w:proofErr w:type="spellStart"/>
      <w:r w:rsidRPr="00B8586B">
        <w:rPr>
          <w:rFonts w:cs="Arial"/>
          <w:b/>
          <w:bCs/>
          <w:szCs w:val="20"/>
          <w:lang w:val="en"/>
        </w:rPr>
        <w:t>Penghantaran</w:t>
      </w:r>
      <w:proofErr w:type="spellEnd"/>
      <w:r w:rsidRPr="00B8586B">
        <w:rPr>
          <w:rFonts w:cs="Arial"/>
          <w:b/>
          <w:bCs/>
          <w:szCs w:val="20"/>
          <w:lang w:val="en"/>
        </w:rPr>
        <w:t xml:space="preserve"> Obat Nano (</w:t>
      </w:r>
      <w:r w:rsidRPr="00B8586B">
        <w:rPr>
          <w:rFonts w:cs="Arial"/>
          <w:b/>
          <w:bCs/>
          <w:i/>
          <w:iCs/>
          <w:szCs w:val="20"/>
          <w:lang w:val="en"/>
        </w:rPr>
        <w:t>Nanocarrier</w:t>
      </w:r>
      <w:r w:rsidRPr="00B8586B">
        <w:rPr>
          <w:rFonts w:cs="Arial"/>
          <w:b/>
          <w:bCs/>
          <w:szCs w:val="20"/>
          <w:lang w:val="en"/>
        </w:rPr>
        <w:t>)</w:t>
      </w:r>
    </w:p>
    <w:p w14:paraId="1DB70CBE"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difokuskan</w:t>
      </w:r>
      <w:proofErr w:type="spellEnd"/>
      <w:r w:rsidRPr="00B8586B">
        <w:rPr>
          <w:rFonts w:cs="Arial"/>
          <w:szCs w:val="20"/>
          <w:lang w:val="en"/>
        </w:rPr>
        <w:t xml:space="preserve"> pada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penghantaran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canggih</w:t>
      </w:r>
      <w:proofErr w:type="spellEnd"/>
      <w:r w:rsidRPr="00B8586B">
        <w:rPr>
          <w:rFonts w:cs="Arial"/>
          <w:szCs w:val="20"/>
          <w:lang w:val="en"/>
        </w:rPr>
        <w:t xml:space="preserve">. </w:t>
      </w:r>
      <w:proofErr w:type="spellStart"/>
      <w:r w:rsidRPr="00B8586B">
        <w:rPr>
          <w:rFonts w:cs="Arial"/>
          <w:szCs w:val="20"/>
          <w:lang w:val="en"/>
        </w:rPr>
        <w:t>Merumuskan</w:t>
      </w:r>
      <w:proofErr w:type="spellEnd"/>
      <w:r w:rsidRPr="00B8586B">
        <w:rPr>
          <w:rFonts w:cs="Arial"/>
          <w:szCs w:val="20"/>
          <w:lang w:val="en"/>
        </w:rPr>
        <w:t xml:space="preserve"> TQ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nanopartikel</w:t>
      </w:r>
      <w:proofErr w:type="spellEnd"/>
      <w:r w:rsidRPr="00B8586B">
        <w:rPr>
          <w:rFonts w:cs="Arial"/>
          <w:szCs w:val="20"/>
          <w:lang w:val="en"/>
        </w:rPr>
        <w:t xml:space="preserve">, </w:t>
      </w:r>
      <w:proofErr w:type="spellStart"/>
      <w:r w:rsidRPr="00B8586B">
        <w:rPr>
          <w:rFonts w:cs="Arial"/>
          <w:szCs w:val="20"/>
          <w:lang w:val="en"/>
        </w:rPr>
        <w:t>liposom</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nanoemulsi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penyerapan</w:t>
      </w:r>
      <w:proofErr w:type="spellEnd"/>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dan </w:t>
      </w:r>
      <w:proofErr w:type="spellStart"/>
      <w:r w:rsidRPr="00B8586B">
        <w:rPr>
          <w:rFonts w:cs="Arial"/>
          <w:szCs w:val="20"/>
          <w:lang w:val="en"/>
        </w:rPr>
        <w:t>penghantaran</w:t>
      </w:r>
      <w:proofErr w:type="spellEnd"/>
      <w:r w:rsidRPr="00B8586B">
        <w:rPr>
          <w:rFonts w:cs="Arial"/>
          <w:szCs w:val="20"/>
          <w:lang w:val="en"/>
        </w:rPr>
        <w:t xml:space="preserve"> yang </w:t>
      </w:r>
      <w:proofErr w:type="spellStart"/>
      <w:r w:rsidRPr="00B8586B">
        <w:rPr>
          <w:rFonts w:cs="Arial"/>
          <w:szCs w:val="20"/>
          <w:lang w:val="en"/>
        </w:rPr>
        <w:t>ditargetkan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w:t>
      </w:r>
    </w:p>
    <w:p w14:paraId="12708BF3" w14:textId="39B28CF2" w:rsidR="000C39AA" w:rsidRPr="00B8586B" w:rsidRDefault="000C39AA" w:rsidP="00B8586B">
      <w:pPr>
        <w:pStyle w:val="ListParagraph"/>
        <w:numPr>
          <w:ilvl w:val="0"/>
          <w:numId w:val="61"/>
        </w:numPr>
        <w:ind w:left="568" w:hanging="284"/>
        <w:contextualSpacing w:val="0"/>
        <w:rPr>
          <w:rFonts w:cs="Arial"/>
          <w:b/>
          <w:bCs/>
          <w:szCs w:val="20"/>
          <w:lang w:val="en"/>
        </w:rPr>
      </w:pPr>
      <w:bookmarkStart w:id="429" w:name="_iu1bge3wtba5" w:colFirst="0" w:colLast="0"/>
      <w:bookmarkEnd w:id="429"/>
      <w:proofErr w:type="spellStart"/>
      <w:r w:rsidRPr="00B8586B">
        <w:rPr>
          <w:rFonts w:cs="Arial"/>
          <w:b/>
          <w:bCs/>
          <w:szCs w:val="20"/>
          <w:lang w:val="en"/>
        </w:rPr>
        <w:t>Investigasi</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Sistemik</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Nefrotoksisitas</w:t>
      </w:r>
      <w:proofErr w:type="spellEnd"/>
    </w:p>
    <w:p w14:paraId="02B5A23A" w14:textId="77777777" w:rsidR="000C39AA" w:rsidRPr="00B8586B" w:rsidRDefault="000C39AA" w:rsidP="00B8586B">
      <w:pPr>
        <w:ind w:left="568" w:firstLine="567"/>
        <w:rPr>
          <w:rFonts w:cs="Arial"/>
          <w:szCs w:val="20"/>
          <w:lang w:val="en"/>
        </w:rPr>
      </w:pPr>
      <w:r w:rsidRPr="00B8586B">
        <w:rPr>
          <w:rFonts w:cs="Arial"/>
          <w:szCs w:val="20"/>
          <w:lang w:val="en"/>
        </w:rPr>
        <w:t xml:space="preserve">Cisplatin </w:t>
      </w:r>
      <w:proofErr w:type="spellStart"/>
      <w:r w:rsidRPr="00B8586B">
        <w:rPr>
          <w:rFonts w:cs="Arial"/>
          <w:szCs w:val="20"/>
          <w:lang w:val="en"/>
        </w:rPr>
        <w:t>terkenal</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nefrotoksisitas</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ginjal</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nefroprotektif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lain, </w:t>
      </w: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NS pada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nefrotoksisitas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yang </w:t>
      </w:r>
      <w:proofErr w:type="spellStart"/>
      <w:r w:rsidRPr="00B8586B">
        <w:rPr>
          <w:rFonts w:cs="Arial"/>
          <w:szCs w:val="20"/>
          <w:lang w:val="en"/>
        </w:rPr>
        <w:t>sama</w:t>
      </w:r>
      <w:proofErr w:type="spellEnd"/>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multi-organ.</w:t>
      </w:r>
    </w:p>
    <w:p w14:paraId="0D1D4059" w14:textId="31CDA7FE" w:rsidR="000C39AA" w:rsidRPr="00B8586B" w:rsidRDefault="000C39AA" w:rsidP="00B8586B">
      <w:pPr>
        <w:pStyle w:val="ListParagraph"/>
        <w:numPr>
          <w:ilvl w:val="0"/>
          <w:numId w:val="61"/>
        </w:numPr>
        <w:ind w:left="568" w:hanging="284"/>
        <w:contextualSpacing w:val="0"/>
        <w:rPr>
          <w:rFonts w:cs="Arial"/>
          <w:b/>
          <w:bCs/>
          <w:szCs w:val="20"/>
          <w:lang w:val="en"/>
        </w:rPr>
      </w:pPr>
      <w:bookmarkStart w:id="430" w:name="_gt24gy81n4yp" w:colFirst="0" w:colLast="0"/>
      <w:bookmarkEnd w:id="430"/>
      <w:proofErr w:type="spellStart"/>
      <w:r w:rsidRPr="00B8586B">
        <w:rPr>
          <w:rFonts w:cs="Arial"/>
          <w:b/>
          <w:bCs/>
          <w:szCs w:val="20"/>
          <w:lang w:val="en"/>
        </w:rPr>
        <w:lastRenderedPageBreak/>
        <w:t>Kolaborasi</w:t>
      </w:r>
      <w:proofErr w:type="spellEnd"/>
      <w:r w:rsidRPr="00B8586B">
        <w:rPr>
          <w:rFonts w:cs="Arial"/>
          <w:b/>
          <w:bCs/>
          <w:szCs w:val="20"/>
          <w:lang w:val="en"/>
        </w:rPr>
        <w:t xml:space="preserve"> </w:t>
      </w:r>
      <w:proofErr w:type="spellStart"/>
      <w:r w:rsidRPr="00B8586B">
        <w:rPr>
          <w:rFonts w:cs="Arial"/>
          <w:b/>
          <w:bCs/>
          <w:szCs w:val="20"/>
          <w:lang w:val="en"/>
        </w:rPr>
        <w:t>Interdisipliner</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Riset </w:t>
      </w:r>
      <w:proofErr w:type="spellStart"/>
      <w:r w:rsidRPr="00B8586B">
        <w:rPr>
          <w:rFonts w:cs="Arial"/>
          <w:b/>
          <w:bCs/>
          <w:szCs w:val="20"/>
          <w:lang w:val="en"/>
        </w:rPr>
        <w:t>Fitofarmaka</w:t>
      </w:r>
      <w:proofErr w:type="spellEnd"/>
    </w:p>
    <w:p w14:paraId="363A4F6E"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mempercepat</w:t>
      </w:r>
      <w:proofErr w:type="spellEnd"/>
      <w:r w:rsidRPr="00B8586B">
        <w:rPr>
          <w:rFonts w:cs="Arial"/>
          <w:szCs w:val="20"/>
          <w:lang w:val="en"/>
        </w:rPr>
        <w:t xml:space="preserve"> </w:t>
      </w:r>
      <w:proofErr w:type="spellStart"/>
      <w:r w:rsidRPr="00B8586B">
        <w:rPr>
          <w:rFonts w:cs="Arial"/>
          <w:szCs w:val="20"/>
          <w:lang w:val="en"/>
        </w:rPr>
        <w:t>transisi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klinik</w:t>
      </w:r>
      <w:proofErr w:type="spellEnd"/>
      <w:r w:rsidRPr="00B8586B">
        <w:rPr>
          <w:rFonts w:cs="Arial"/>
          <w:szCs w:val="20"/>
          <w:lang w:val="en"/>
        </w:rPr>
        <w:t xml:space="preserve">, </w:t>
      </w:r>
      <w:proofErr w:type="spellStart"/>
      <w:r w:rsidRPr="00B8586B">
        <w:rPr>
          <w:rFonts w:cs="Arial"/>
          <w:szCs w:val="20"/>
          <w:lang w:val="en"/>
        </w:rPr>
        <w:t>kolaborasi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erat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farmakognosi</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dan </w:t>
      </w:r>
      <w:proofErr w:type="spellStart"/>
      <w:r w:rsidRPr="00B8586B">
        <w:rPr>
          <w:rFonts w:cs="Arial"/>
          <w:szCs w:val="20"/>
          <w:lang w:val="en"/>
        </w:rPr>
        <w:t>dokter</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interdisipliner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ditangani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keahlian</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w:t>
      </w:r>
    </w:p>
    <w:p w14:paraId="2CC30328" w14:textId="77777777" w:rsidR="00293674" w:rsidRPr="00B8586B" w:rsidRDefault="00293674" w:rsidP="00B8586B">
      <w:pPr>
        <w:rPr>
          <w:rFonts w:cs="Arial"/>
          <w:szCs w:val="20"/>
          <w:lang w:val="en"/>
        </w:rPr>
      </w:pPr>
    </w:p>
    <w:p w14:paraId="7606092A" w14:textId="505CD00D" w:rsidR="000C39AA" w:rsidRPr="00B8586B" w:rsidRDefault="000C39AA" w:rsidP="00B8586B">
      <w:pPr>
        <w:pStyle w:val="Heading2"/>
        <w:numPr>
          <w:ilvl w:val="0"/>
          <w:numId w:val="57"/>
        </w:numPr>
        <w:ind w:left="284" w:hanging="284"/>
      </w:pPr>
      <w:bookmarkStart w:id="431" w:name="_30drd4435cuo" w:colFirst="0" w:colLast="0"/>
      <w:bookmarkStart w:id="432" w:name="_Toc223423833"/>
      <w:bookmarkEnd w:id="431"/>
      <w:r w:rsidRPr="00B8586B">
        <w:t>Pesan Penutup dan Harapan Penulis</w:t>
      </w:r>
      <w:bookmarkEnd w:id="432"/>
    </w:p>
    <w:p w14:paraId="609A757C" w14:textId="77777777" w:rsidR="000C39AA" w:rsidRPr="00B8586B" w:rsidRDefault="000C39AA" w:rsidP="00B8586B">
      <w:pPr>
        <w:ind w:left="284" w:firstLine="567"/>
        <w:rPr>
          <w:rFonts w:cs="Arial"/>
          <w:szCs w:val="20"/>
          <w:lang w:val="en"/>
        </w:rPr>
      </w:pPr>
      <w:proofErr w:type="spellStart"/>
      <w:r w:rsidRPr="00B8586B">
        <w:rPr>
          <w:rFonts w:cs="Arial"/>
          <w:szCs w:val="20"/>
          <w:lang w:val="en"/>
        </w:rPr>
        <w:t>Perjalanan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halaman-halaman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penjelajahan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persimpangan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kearifan</w:t>
      </w:r>
      <w:proofErr w:type="spellEnd"/>
      <w:r w:rsidRPr="00B8586B">
        <w:rPr>
          <w:rFonts w:cs="Arial"/>
          <w:szCs w:val="20"/>
          <w:lang w:val="en"/>
        </w:rPr>
        <w:t xml:space="preserve"> </w:t>
      </w:r>
      <w:proofErr w:type="spellStart"/>
      <w:r w:rsidRPr="00B8586B">
        <w:rPr>
          <w:rFonts w:cs="Arial"/>
          <w:szCs w:val="20"/>
          <w:lang w:val="en"/>
        </w:rPr>
        <w:t>kuno</w:t>
      </w:r>
      <w:proofErr w:type="spellEnd"/>
      <w:r w:rsidRPr="00B8586B">
        <w:rPr>
          <w:rFonts w:cs="Arial"/>
          <w:szCs w:val="20"/>
          <w:lang w:val="en"/>
        </w:rPr>
        <w:t xml:space="preserve"> dan </w:t>
      </w:r>
      <w:proofErr w:type="spellStart"/>
      <w:r w:rsidRPr="00B8586B">
        <w:rPr>
          <w:rFonts w:cs="Arial"/>
          <w:szCs w:val="20"/>
          <w:lang w:val="en"/>
        </w:rPr>
        <w:t>ilmu</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modern.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yang </w:t>
      </w:r>
      <w:proofErr w:type="spellStart"/>
      <w:r w:rsidRPr="00B8586B">
        <w:rPr>
          <w:rFonts w:cs="Arial"/>
          <w:szCs w:val="20"/>
          <w:lang w:val="en"/>
        </w:rPr>
        <w:t>dihormati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ribuan</w:t>
      </w:r>
      <w:proofErr w:type="spellEnd"/>
      <w:r w:rsidRPr="00B8586B">
        <w:rPr>
          <w:rFonts w:cs="Arial"/>
          <w:szCs w:val="20"/>
          <w:lang w:val="en"/>
        </w:rPr>
        <w:t xml:space="preserve"> </w:t>
      </w:r>
      <w:proofErr w:type="spellStart"/>
      <w:r w:rsidRPr="00B8586B">
        <w:rPr>
          <w:rFonts w:cs="Arial"/>
          <w:szCs w:val="20"/>
          <w:lang w:val="en"/>
        </w:rPr>
        <w:t>tahun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diinterogasi</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lensa</w:t>
      </w:r>
      <w:proofErr w:type="spellEnd"/>
      <w:r w:rsidRPr="00B8586B">
        <w:rPr>
          <w:rFonts w:cs="Arial"/>
          <w:szCs w:val="20"/>
          <w:lang w:val="en"/>
        </w:rPr>
        <w:t xml:space="preserve">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dan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rahasianya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Harapan </w:t>
      </w:r>
      <w:proofErr w:type="spellStart"/>
      <w:r w:rsidRPr="00B8586B">
        <w:rPr>
          <w:rFonts w:cs="Arial"/>
          <w:szCs w:val="20"/>
          <w:lang w:val="en"/>
        </w:rPr>
        <w:t>terdalam</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penulisan</w:t>
      </w:r>
      <w:proofErr w:type="spellEnd"/>
      <w:r w:rsidRPr="00B8586B">
        <w:rPr>
          <w:rFonts w:cs="Arial"/>
          <w:szCs w:val="20"/>
          <w:lang w:val="en"/>
        </w:rPr>
        <w:t xml:space="preserve"> </w:t>
      </w:r>
      <w:proofErr w:type="spellStart"/>
      <w:r w:rsidRPr="00B8586B">
        <w:rPr>
          <w:rFonts w:cs="Arial"/>
          <w:szCs w:val="20"/>
          <w:lang w:val="en"/>
        </w:rPr>
        <w:t>karya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berdiri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dokumen</w:t>
      </w:r>
      <w:proofErr w:type="spellEnd"/>
      <w:r w:rsidRPr="00B8586B">
        <w:rPr>
          <w:rFonts w:cs="Arial"/>
          <w:szCs w:val="20"/>
          <w:lang w:val="en"/>
        </w:rPr>
        <w:t xml:space="preserve"> </w:t>
      </w:r>
      <w:proofErr w:type="spellStart"/>
      <w:r w:rsidRPr="00B8586B">
        <w:rPr>
          <w:rFonts w:cs="Arial"/>
          <w:szCs w:val="20"/>
          <w:lang w:val="en"/>
        </w:rPr>
        <w:t>akademis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percikan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inovasi</w:t>
      </w:r>
      <w:proofErr w:type="spellEnd"/>
      <w:r w:rsidRPr="00B8586B">
        <w:rPr>
          <w:rFonts w:cs="Arial"/>
          <w:szCs w:val="20"/>
          <w:lang w:val="en"/>
        </w:rPr>
        <w:t xml:space="preserve"> dan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harapan</w:t>
      </w:r>
      <w:proofErr w:type="spellEnd"/>
      <w:r w:rsidRPr="00B8586B">
        <w:rPr>
          <w:rFonts w:cs="Arial"/>
          <w:szCs w:val="20"/>
          <w:lang w:val="en"/>
        </w:rPr>
        <w:t>.</w:t>
      </w:r>
    </w:p>
    <w:p w14:paraId="2099FF2C" w14:textId="1DCDD4CE" w:rsidR="000C39AA" w:rsidRPr="00B8586B" w:rsidRDefault="000C39AA" w:rsidP="00B8586B">
      <w:pPr>
        <w:pStyle w:val="ListParagraph"/>
        <w:numPr>
          <w:ilvl w:val="0"/>
          <w:numId w:val="62"/>
        </w:numPr>
        <w:ind w:left="568" w:hanging="284"/>
        <w:contextualSpacing w:val="0"/>
        <w:rPr>
          <w:rFonts w:cs="Arial"/>
          <w:b/>
          <w:bCs/>
          <w:szCs w:val="20"/>
          <w:lang w:val="en"/>
        </w:rPr>
      </w:pPr>
      <w:bookmarkStart w:id="433" w:name="_z090jydh7wdy" w:colFirst="0" w:colLast="0"/>
      <w:bookmarkEnd w:id="433"/>
      <w:proofErr w:type="spellStart"/>
      <w:r w:rsidRPr="00B8586B">
        <w:rPr>
          <w:rFonts w:cs="Arial"/>
          <w:b/>
          <w:bCs/>
          <w:szCs w:val="20"/>
          <w:lang w:val="en"/>
        </w:rPr>
        <w:t>Kontribusi</w:t>
      </w:r>
      <w:proofErr w:type="spellEnd"/>
      <w:r w:rsidRPr="00B8586B">
        <w:rPr>
          <w:rFonts w:cs="Arial"/>
          <w:b/>
          <w:bCs/>
          <w:szCs w:val="20"/>
          <w:lang w:val="en"/>
        </w:rPr>
        <w:t xml:space="preserve"> Monograf </w:t>
      </w:r>
      <w:proofErr w:type="spellStart"/>
      <w:r w:rsidRPr="00B8586B">
        <w:rPr>
          <w:rFonts w:cs="Arial"/>
          <w:b/>
          <w:bCs/>
          <w:szCs w:val="20"/>
          <w:lang w:val="en"/>
        </w:rPr>
        <w:t>bagi</w:t>
      </w:r>
      <w:proofErr w:type="spellEnd"/>
      <w:r w:rsidRPr="00B8586B">
        <w:rPr>
          <w:rFonts w:cs="Arial"/>
          <w:b/>
          <w:bCs/>
          <w:szCs w:val="20"/>
          <w:lang w:val="en"/>
        </w:rPr>
        <w:t xml:space="preserve"> Dunia Akademik</w:t>
      </w:r>
    </w:p>
    <w:p w14:paraId="4EDF0EC1"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Diharapkan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yang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terintegrasi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karakterisasi</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Semoga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yang </w:t>
      </w:r>
      <w:proofErr w:type="spellStart"/>
      <w:r w:rsidRPr="00B8586B">
        <w:rPr>
          <w:rFonts w:cs="Arial"/>
          <w:szCs w:val="20"/>
          <w:lang w:val="en"/>
        </w:rPr>
        <w:t>berharga</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mahasiswa</w:t>
      </w:r>
      <w:proofErr w:type="spellEnd"/>
      <w:r w:rsidRPr="00B8586B">
        <w:rPr>
          <w:rFonts w:cs="Arial"/>
          <w:szCs w:val="20"/>
          <w:lang w:val="en"/>
        </w:rPr>
        <w:t xml:space="preserve"> dan </w:t>
      </w:r>
      <w:proofErr w:type="spellStart"/>
      <w:r w:rsidRPr="00B8586B">
        <w:rPr>
          <w:rFonts w:cs="Arial"/>
          <w:szCs w:val="20"/>
          <w:lang w:val="en"/>
        </w:rPr>
        <w:t>peneliti</w:t>
      </w:r>
      <w:proofErr w:type="spellEnd"/>
      <w:r w:rsidRPr="00B8586B">
        <w:rPr>
          <w:rFonts w:cs="Arial"/>
          <w:szCs w:val="20"/>
          <w:lang w:val="en"/>
        </w:rPr>
        <w:t xml:space="preserve"> yang </w:t>
      </w:r>
      <w:proofErr w:type="spellStart"/>
      <w:r w:rsidRPr="00B8586B">
        <w:rPr>
          <w:rFonts w:cs="Arial"/>
          <w:szCs w:val="20"/>
          <w:lang w:val="en"/>
        </w:rPr>
        <w:t>ingin</w:t>
      </w:r>
      <w:proofErr w:type="spellEnd"/>
      <w:r w:rsidRPr="00B8586B">
        <w:rPr>
          <w:rFonts w:cs="Arial"/>
          <w:szCs w:val="20"/>
          <w:lang w:val="en"/>
        </w:rPr>
        <w:t xml:space="preserve"> </w:t>
      </w:r>
      <w:proofErr w:type="spellStart"/>
      <w:r w:rsidRPr="00B8586B">
        <w:rPr>
          <w:rFonts w:cs="Arial"/>
          <w:szCs w:val="20"/>
          <w:lang w:val="en"/>
        </w:rPr>
        <w:t>menjelajahi</w:t>
      </w:r>
      <w:proofErr w:type="spellEnd"/>
      <w:r w:rsidRPr="00B8586B">
        <w:rPr>
          <w:rFonts w:cs="Arial"/>
          <w:szCs w:val="20"/>
          <w:lang w:val="en"/>
        </w:rPr>
        <w:t xml:space="preserve"> </w:t>
      </w:r>
      <w:proofErr w:type="spellStart"/>
      <w:r w:rsidRPr="00B8586B">
        <w:rPr>
          <w:rFonts w:cs="Arial"/>
          <w:szCs w:val="20"/>
          <w:lang w:val="en"/>
        </w:rPr>
        <w:t>bidang</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w:t>
      </w:r>
    </w:p>
    <w:p w14:paraId="5E45DECC" w14:textId="6F0A06E9" w:rsidR="000C39AA" w:rsidRPr="00B8586B" w:rsidRDefault="000C39AA" w:rsidP="00B8586B">
      <w:pPr>
        <w:pStyle w:val="ListParagraph"/>
        <w:numPr>
          <w:ilvl w:val="0"/>
          <w:numId w:val="62"/>
        </w:numPr>
        <w:ind w:left="568" w:hanging="284"/>
        <w:contextualSpacing w:val="0"/>
        <w:rPr>
          <w:rFonts w:cs="Arial"/>
          <w:b/>
          <w:bCs/>
          <w:szCs w:val="20"/>
          <w:lang w:val="en"/>
        </w:rPr>
      </w:pPr>
      <w:bookmarkStart w:id="434" w:name="_afuhufr9tigp" w:colFirst="0" w:colLast="0"/>
      <w:bookmarkEnd w:id="434"/>
      <w:r w:rsidRPr="00B8586B">
        <w:rPr>
          <w:rFonts w:cs="Arial"/>
          <w:b/>
          <w:bCs/>
          <w:szCs w:val="20"/>
          <w:lang w:val="en"/>
        </w:rPr>
        <w:t xml:space="preserve">Harapan </w:t>
      </w:r>
      <w:proofErr w:type="spellStart"/>
      <w:r w:rsidRPr="00B8586B">
        <w:rPr>
          <w:rFonts w:cs="Arial"/>
          <w:b/>
          <w:bCs/>
          <w:szCs w:val="20"/>
          <w:lang w:val="en"/>
        </w:rPr>
        <w:t>Implementasi</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r w:rsidRPr="00B8586B">
        <w:rPr>
          <w:rFonts w:cs="Arial"/>
          <w:b/>
          <w:bCs/>
          <w:szCs w:val="20"/>
          <w:lang w:val="en"/>
        </w:rPr>
        <w:t xml:space="preserve"> yang </w:t>
      </w:r>
      <w:proofErr w:type="spellStart"/>
      <w:r w:rsidRPr="00B8586B">
        <w:rPr>
          <w:rFonts w:cs="Arial"/>
          <w:b/>
          <w:bCs/>
          <w:szCs w:val="20"/>
          <w:lang w:val="en"/>
        </w:rPr>
        <w:t>Nyata</w:t>
      </w:r>
      <w:proofErr w:type="spellEnd"/>
    </w:p>
    <w:p w14:paraId="39812C66" w14:textId="37E5306E" w:rsidR="000C39AA" w:rsidRPr="00B8586B" w:rsidRDefault="000C39AA" w:rsidP="00B8586B">
      <w:pPr>
        <w:ind w:left="568" w:firstLine="567"/>
        <w:rPr>
          <w:rFonts w:cs="Arial"/>
          <w:szCs w:val="20"/>
          <w:lang w:val="en"/>
        </w:rPr>
      </w:pPr>
      <w:r w:rsidRPr="00B8586B">
        <w:rPr>
          <w:rFonts w:cs="Arial"/>
          <w:szCs w:val="20"/>
          <w:lang w:val="en"/>
        </w:rPr>
        <w:t xml:space="preserve">Harapan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di </w:t>
      </w:r>
      <w:proofErr w:type="spellStart"/>
      <w:r w:rsidRPr="00B8586B">
        <w:rPr>
          <w:rFonts w:cs="Arial"/>
          <w:szCs w:val="20"/>
          <w:lang w:val="en"/>
        </w:rPr>
        <w:t>sini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komunitas</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Tujuan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meringankan</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Visi di mana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dan </w:t>
      </w:r>
      <w:proofErr w:type="spellStart"/>
      <w:r w:rsidRPr="00B8586B">
        <w:rPr>
          <w:rFonts w:cs="Arial"/>
          <w:szCs w:val="20"/>
          <w:lang w:val="en"/>
        </w:rPr>
        <w:t>terjangkau</w:t>
      </w:r>
      <w:proofErr w:type="spellEnd"/>
      <w:r w:rsidRPr="00B8586B">
        <w:rPr>
          <w:rFonts w:cs="Arial"/>
          <w:szCs w:val="20"/>
          <w:lang w:val="en"/>
        </w:rPr>
        <w:t xml:space="preserve"> </w:t>
      </w:r>
      <w:r w:rsidR="00D00FAB" w:rsidRPr="00D00FAB">
        <w:rPr>
          <w:rFonts w:cs="Arial"/>
          <w:szCs w:val="20"/>
        </w:rPr>
        <w:t xml:space="preserve">berdasarkan </w:t>
      </w:r>
      <w:r w:rsidR="00D00FAB" w:rsidRPr="00D00FAB">
        <w:rPr>
          <w:rFonts w:cs="Arial"/>
          <w:szCs w:val="20"/>
        </w:rPr>
        <w:lastRenderedPageBreak/>
        <w:t>pemahaman ilmiah yang telah diuraikan merupakan motivasi utama di balik upaya tersebut.</w:t>
      </w:r>
    </w:p>
    <w:p w14:paraId="285EA5FE" w14:textId="77777777" w:rsidR="00293674" w:rsidRPr="00B8586B" w:rsidRDefault="00293674" w:rsidP="00B8586B">
      <w:pPr>
        <w:spacing w:after="160"/>
        <w:jc w:val="left"/>
        <w:rPr>
          <w:rFonts w:cs="Arial"/>
          <w:b/>
          <w:bCs/>
          <w:szCs w:val="20"/>
          <w:lang w:val="en"/>
        </w:rPr>
      </w:pPr>
      <w:bookmarkStart w:id="435" w:name="_g62vlvt8xe4n" w:colFirst="0" w:colLast="0"/>
      <w:bookmarkEnd w:id="435"/>
      <w:r w:rsidRPr="00B8586B">
        <w:rPr>
          <w:rFonts w:cs="Arial"/>
          <w:b/>
          <w:bCs/>
          <w:szCs w:val="20"/>
          <w:lang w:val="en"/>
        </w:rPr>
        <w:br w:type="page"/>
      </w:r>
    </w:p>
    <w:p w14:paraId="2B911B4C" w14:textId="6EB81DDD" w:rsidR="000C39AA" w:rsidRPr="00B8586B" w:rsidRDefault="000C39AA" w:rsidP="00B8586B">
      <w:pPr>
        <w:pStyle w:val="ListParagraph"/>
        <w:numPr>
          <w:ilvl w:val="0"/>
          <w:numId w:val="62"/>
        </w:numPr>
        <w:ind w:left="568" w:hanging="284"/>
        <w:contextualSpacing w:val="0"/>
        <w:rPr>
          <w:rFonts w:cs="Arial"/>
          <w:b/>
          <w:bCs/>
          <w:szCs w:val="20"/>
          <w:lang w:val="en"/>
        </w:rPr>
      </w:pPr>
      <w:proofErr w:type="spellStart"/>
      <w:r w:rsidRPr="00B8586B">
        <w:rPr>
          <w:rFonts w:cs="Arial"/>
          <w:b/>
          <w:bCs/>
          <w:szCs w:val="20"/>
          <w:lang w:val="en"/>
        </w:rPr>
        <w:lastRenderedPageBreak/>
        <w:t>Pentingnya</w:t>
      </w:r>
      <w:proofErr w:type="spellEnd"/>
      <w:r w:rsidRPr="00B8586B">
        <w:rPr>
          <w:rFonts w:cs="Arial"/>
          <w:b/>
          <w:bCs/>
          <w:szCs w:val="20"/>
          <w:lang w:val="en"/>
        </w:rPr>
        <w:t xml:space="preserve"> </w:t>
      </w:r>
      <w:proofErr w:type="spellStart"/>
      <w:r w:rsidRPr="00B8586B">
        <w:rPr>
          <w:rFonts w:cs="Arial"/>
          <w:b/>
          <w:bCs/>
          <w:szCs w:val="20"/>
          <w:lang w:val="en"/>
        </w:rPr>
        <w:t>Konservasi</w:t>
      </w:r>
      <w:proofErr w:type="spellEnd"/>
      <w:r w:rsidRPr="00B8586B">
        <w:rPr>
          <w:rFonts w:cs="Arial"/>
          <w:b/>
          <w:bCs/>
          <w:szCs w:val="20"/>
          <w:lang w:val="en"/>
        </w:rPr>
        <w:t xml:space="preserve"> </w:t>
      </w:r>
      <w:proofErr w:type="spellStart"/>
      <w:r w:rsidRPr="00B8586B">
        <w:rPr>
          <w:rFonts w:cs="Arial"/>
          <w:b/>
          <w:bCs/>
          <w:szCs w:val="20"/>
          <w:lang w:val="en"/>
        </w:rPr>
        <w:t>Tanaman</w:t>
      </w:r>
      <w:proofErr w:type="spellEnd"/>
      <w:r w:rsidRPr="00B8586B">
        <w:rPr>
          <w:rFonts w:cs="Arial"/>
          <w:b/>
          <w:bCs/>
          <w:szCs w:val="20"/>
          <w:lang w:val="en"/>
        </w:rPr>
        <w:t xml:space="preserve"> Obat Indonesia</w:t>
      </w:r>
    </w:p>
    <w:p w14:paraId="78D10F11" w14:textId="5B3C6C46" w:rsidR="000C39AA" w:rsidRPr="00B8586B" w:rsidRDefault="002B7E86" w:rsidP="00B8586B">
      <w:pPr>
        <w:ind w:left="568" w:firstLine="567"/>
        <w:rPr>
          <w:rFonts w:cs="Arial"/>
          <w:szCs w:val="20"/>
          <w:lang w:val="en"/>
        </w:rPr>
      </w:pPr>
      <w:r w:rsidRPr="002B7E86">
        <w:rPr>
          <w:rFonts w:cs="Arial"/>
          <w:szCs w:val="20"/>
        </w:rPr>
        <w:t>Pembahasan dalam monograf ini, yang menyoroti potensi tanaman yang dapat tumbuh subur di berbagai wilayah, juga menjadi pengingat akan kekayaan farmakologis yang terkandung dalam keanekaragaman hayati dunia, termasuk di Indonesia. Hal ini menegaskan pentingnya upaya konservasi serta kajian berkelanjutan terhadap flora obat lokal, yang banyak di antaranya masih belum sepenuhnya dieksplorasi potensi medisnya.</w:t>
      </w:r>
    </w:p>
    <w:p w14:paraId="073C04ED" w14:textId="08209343" w:rsidR="000C39AA" w:rsidRPr="00B8586B" w:rsidRDefault="000C39AA" w:rsidP="00B8586B">
      <w:pPr>
        <w:pStyle w:val="ListParagraph"/>
        <w:numPr>
          <w:ilvl w:val="0"/>
          <w:numId w:val="62"/>
        </w:numPr>
        <w:ind w:left="568" w:hanging="284"/>
        <w:contextualSpacing w:val="0"/>
        <w:rPr>
          <w:rFonts w:cs="Arial"/>
          <w:b/>
          <w:bCs/>
          <w:szCs w:val="20"/>
          <w:lang w:val="en"/>
        </w:rPr>
      </w:pPr>
      <w:bookmarkStart w:id="436" w:name="_k6ztqwvexg9q" w:colFirst="0" w:colLast="0"/>
      <w:bookmarkEnd w:id="436"/>
      <w:proofErr w:type="spellStart"/>
      <w:r w:rsidRPr="00B8586B">
        <w:rPr>
          <w:rFonts w:cs="Arial"/>
          <w:b/>
          <w:bCs/>
          <w:szCs w:val="20"/>
          <w:lang w:val="en"/>
        </w:rPr>
        <w:t>Apresiasi</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Dukungan</w:t>
      </w:r>
      <w:proofErr w:type="spellEnd"/>
      <w:r w:rsidRPr="00B8586B">
        <w:rPr>
          <w:rFonts w:cs="Arial"/>
          <w:b/>
          <w:bCs/>
          <w:szCs w:val="20"/>
          <w:lang w:val="en"/>
        </w:rPr>
        <w:t xml:space="preserve"> Riset </w:t>
      </w:r>
      <w:proofErr w:type="spellStart"/>
      <w:r w:rsidRPr="00B8586B">
        <w:rPr>
          <w:rFonts w:cs="Arial"/>
          <w:b/>
          <w:bCs/>
          <w:szCs w:val="20"/>
          <w:lang w:val="en"/>
        </w:rPr>
        <w:t>Terkait</w:t>
      </w:r>
      <w:proofErr w:type="spellEnd"/>
    </w:p>
    <w:p w14:paraId="2495B46B" w14:textId="77777777" w:rsidR="000C39AA" w:rsidRPr="00B8586B" w:rsidRDefault="000C39AA" w:rsidP="00B8586B">
      <w:pPr>
        <w:ind w:left="568" w:firstLine="567"/>
        <w:rPr>
          <w:rFonts w:cs="Arial"/>
          <w:szCs w:val="20"/>
          <w:lang w:val="en"/>
        </w:rPr>
      </w:pPr>
      <w:r w:rsidRPr="00B8586B">
        <w:rPr>
          <w:rFonts w:cs="Arial"/>
          <w:szCs w:val="20"/>
          <w:lang w:val="en"/>
        </w:rPr>
        <w:t xml:space="preserve">Tidak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karya</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lahir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hampa</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dibangun</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keras</w:t>
      </w:r>
      <w:proofErr w:type="spellEnd"/>
      <w:r w:rsidRPr="00B8586B">
        <w:rPr>
          <w:rFonts w:cs="Arial"/>
          <w:szCs w:val="20"/>
          <w:lang w:val="en"/>
        </w:rPr>
        <w:t xml:space="preserve"> </w:t>
      </w:r>
      <w:proofErr w:type="spellStart"/>
      <w:r w:rsidRPr="00B8586B">
        <w:rPr>
          <w:rFonts w:cs="Arial"/>
          <w:szCs w:val="20"/>
          <w:lang w:val="en"/>
        </w:rPr>
        <w:t>ribuan</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dunia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mendedikasikan</w:t>
      </w:r>
      <w:proofErr w:type="spellEnd"/>
      <w:r w:rsidRPr="00B8586B">
        <w:rPr>
          <w:rFonts w:cs="Arial"/>
          <w:szCs w:val="20"/>
          <w:lang w:val="en"/>
        </w:rPr>
        <w:t xml:space="preserve"> </w:t>
      </w:r>
      <w:proofErr w:type="spellStart"/>
      <w:r w:rsidRPr="00B8586B">
        <w:rPr>
          <w:rFonts w:cs="Arial"/>
          <w:szCs w:val="20"/>
          <w:lang w:val="en"/>
        </w:rPr>
        <w:t>karir</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farmakologi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Karya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penghormatan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w:t>
      </w:r>
    </w:p>
    <w:p w14:paraId="1E3728D1" w14:textId="43FAD094" w:rsidR="000C39AA" w:rsidRPr="00B8586B" w:rsidRDefault="000C39AA" w:rsidP="00B8586B">
      <w:pPr>
        <w:pStyle w:val="ListParagraph"/>
        <w:numPr>
          <w:ilvl w:val="0"/>
          <w:numId w:val="62"/>
        </w:numPr>
        <w:ind w:left="568" w:hanging="284"/>
        <w:contextualSpacing w:val="0"/>
        <w:rPr>
          <w:rFonts w:cs="Arial"/>
          <w:b/>
          <w:bCs/>
          <w:szCs w:val="20"/>
          <w:lang w:val="en"/>
        </w:rPr>
      </w:pPr>
      <w:bookmarkStart w:id="437" w:name="_3du0sc6gmecv" w:colFirst="0" w:colLast="0"/>
      <w:bookmarkEnd w:id="437"/>
      <w:proofErr w:type="spellStart"/>
      <w:r w:rsidRPr="00B8586B">
        <w:rPr>
          <w:rFonts w:cs="Arial"/>
          <w:b/>
          <w:bCs/>
          <w:szCs w:val="20"/>
          <w:lang w:val="en"/>
        </w:rPr>
        <w:t>Refleksi</w:t>
      </w:r>
      <w:proofErr w:type="spellEnd"/>
      <w:r w:rsidRPr="00B8586B">
        <w:rPr>
          <w:rFonts w:cs="Arial"/>
          <w:b/>
          <w:bCs/>
          <w:szCs w:val="20"/>
          <w:lang w:val="en"/>
        </w:rPr>
        <w:t xml:space="preserve"> Akhir </w:t>
      </w:r>
      <w:proofErr w:type="spellStart"/>
      <w:r w:rsidRPr="00B8586B">
        <w:rPr>
          <w:rFonts w:cs="Arial"/>
          <w:b/>
          <w:bCs/>
          <w:szCs w:val="20"/>
          <w:lang w:val="en"/>
        </w:rPr>
        <w:t>tentang</w:t>
      </w:r>
      <w:proofErr w:type="spellEnd"/>
      <w:r w:rsidRPr="00B8586B">
        <w:rPr>
          <w:rFonts w:cs="Arial"/>
          <w:b/>
          <w:bCs/>
          <w:szCs w:val="20"/>
          <w:lang w:val="en"/>
        </w:rPr>
        <w:t xml:space="preserve"> </w:t>
      </w:r>
      <w:proofErr w:type="spellStart"/>
      <w:r w:rsidRPr="00B8586B">
        <w:rPr>
          <w:rFonts w:cs="Arial"/>
          <w:b/>
          <w:bCs/>
          <w:szCs w:val="20"/>
          <w:lang w:val="en"/>
        </w:rPr>
        <w:t>Inovasi</w:t>
      </w:r>
      <w:proofErr w:type="spellEnd"/>
      <w:r w:rsidRPr="00B8586B">
        <w:rPr>
          <w:rFonts w:cs="Arial"/>
          <w:b/>
          <w:bCs/>
          <w:szCs w:val="20"/>
          <w:lang w:val="en"/>
        </w:rPr>
        <w:t xml:space="preserve"> di </w:t>
      </w:r>
      <w:proofErr w:type="spellStart"/>
      <w:r w:rsidRPr="00B8586B">
        <w:rPr>
          <w:rFonts w:cs="Arial"/>
          <w:b/>
          <w:bCs/>
          <w:szCs w:val="20"/>
          <w:lang w:val="en"/>
        </w:rPr>
        <w:t>Bidang</w:t>
      </w:r>
      <w:proofErr w:type="spellEnd"/>
      <w:r w:rsidRPr="00B8586B">
        <w:rPr>
          <w:rFonts w:cs="Arial"/>
          <w:b/>
          <w:bCs/>
          <w:szCs w:val="20"/>
          <w:lang w:val="en"/>
        </w:rPr>
        <w:t xml:space="preserve"> Kesehatan</w:t>
      </w:r>
    </w:p>
    <w:p w14:paraId="45259964" w14:textId="77777777" w:rsidR="000C39AA" w:rsidRPr="00B8586B" w:rsidRDefault="000C39A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cerita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harapan</w:t>
      </w:r>
      <w:proofErr w:type="spellEnd"/>
      <w:r w:rsidRPr="00B8586B">
        <w:rPr>
          <w:rFonts w:cs="Arial"/>
          <w:szCs w:val="20"/>
          <w:lang w:val="en"/>
        </w:rPr>
        <w:t xml:space="preserve"> dan </w:t>
      </w:r>
      <w:proofErr w:type="spellStart"/>
      <w:r w:rsidRPr="00B8586B">
        <w:rPr>
          <w:rFonts w:cs="Arial"/>
          <w:szCs w:val="20"/>
          <w:lang w:val="en"/>
        </w:rPr>
        <w:t>inovasi</w:t>
      </w:r>
      <w:proofErr w:type="spellEnd"/>
      <w:r w:rsidRPr="00B8586B">
        <w:rPr>
          <w:rFonts w:cs="Arial"/>
          <w:szCs w:val="20"/>
          <w:lang w:val="en"/>
        </w:rPr>
        <w:t xml:space="preserve">.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solusi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yang paling </w:t>
      </w:r>
      <w:proofErr w:type="spellStart"/>
      <w:r w:rsidRPr="00B8586B">
        <w:rPr>
          <w:rFonts w:cs="Arial"/>
          <w:szCs w:val="20"/>
          <w:lang w:val="en"/>
        </w:rPr>
        <w:t>menantang</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tersembunyi</w:t>
      </w:r>
      <w:proofErr w:type="spellEnd"/>
      <w:r w:rsidRPr="00B8586B">
        <w:rPr>
          <w:rFonts w:cs="Arial"/>
          <w:szCs w:val="20"/>
          <w:lang w:val="en"/>
        </w:rPr>
        <w:t xml:space="preserve"> di </w:t>
      </w:r>
      <w:proofErr w:type="spellStart"/>
      <w:r w:rsidRPr="00B8586B">
        <w:rPr>
          <w:rFonts w:cs="Arial"/>
          <w:szCs w:val="20"/>
          <w:lang w:val="en"/>
        </w:rPr>
        <w:t>tempat</w:t>
      </w:r>
      <w:proofErr w:type="spellEnd"/>
      <w:r w:rsidRPr="00B8586B">
        <w:rPr>
          <w:rFonts w:cs="Arial"/>
          <w:szCs w:val="20"/>
          <w:lang w:val="en"/>
        </w:rPr>
        <w:t xml:space="preserve"> yang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terduga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biji</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menggabungkan</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ketelitian</w:t>
      </w:r>
      <w:proofErr w:type="spellEnd"/>
      <w:r w:rsidRPr="00B8586B">
        <w:rPr>
          <w:rFonts w:cs="Arial"/>
          <w:szCs w:val="20"/>
          <w:lang w:val="en"/>
        </w:rPr>
        <w:t xml:space="preserve"> </w:t>
      </w:r>
      <w:proofErr w:type="spellStart"/>
      <w:r w:rsidRPr="00B8586B">
        <w:rPr>
          <w:rFonts w:cs="Arial"/>
          <w:szCs w:val="20"/>
          <w:lang w:val="en"/>
        </w:rPr>
        <w:t>ilmu</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modern,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batas-batas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dan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dan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manusiawi</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w:t>
      </w:r>
    </w:p>
    <w:p w14:paraId="21E2A0D7" w14:textId="77777777" w:rsidR="00293674" w:rsidRPr="00B8586B" w:rsidRDefault="00293674" w:rsidP="00B8586B">
      <w:pPr>
        <w:rPr>
          <w:rFonts w:cs="Arial"/>
          <w:szCs w:val="20"/>
          <w:lang w:val="en"/>
        </w:rPr>
      </w:pPr>
    </w:p>
    <w:p w14:paraId="714EFA53" w14:textId="77777777" w:rsidR="00293674" w:rsidRPr="00B8586B" w:rsidRDefault="00293674" w:rsidP="00B8586B">
      <w:pPr>
        <w:rPr>
          <w:rFonts w:cs="Arial"/>
          <w:szCs w:val="20"/>
          <w:lang w:val="en"/>
        </w:rPr>
      </w:pPr>
    </w:p>
    <w:p w14:paraId="29D0A046" w14:textId="77777777" w:rsidR="00293674" w:rsidRPr="00B8586B" w:rsidRDefault="00293674" w:rsidP="00B8586B">
      <w:pPr>
        <w:spacing w:after="160"/>
        <w:jc w:val="left"/>
        <w:rPr>
          <w:rFonts w:eastAsia="Times New Roman" w:cstheme="majorBidi"/>
          <w:b/>
          <w:color w:val="000000" w:themeColor="text1"/>
          <w:szCs w:val="26"/>
          <w:lang w:val="sv-SE"/>
        </w:rPr>
      </w:pPr>
      <w:bookmarkStart w:id="438" w:name="_djy1k7mpg1ba" w:colFirst="0" w:colLast="0"/>
      <w:bookmarkEnd w:id="438"/>
      <w:r w:rsidRPr="00B8586B">
        <w:br w:type="page"/>
      </w:r>
    </w:p>
    <w:p w14:paraId="4E7A6566" w14:textId="19388EF2" w:rsidR="000C39AA" w:rsidRPr="00B8586B" w:rsidRDefault="000C39AA" w:rsidP="00B8586B">
      <w:pPr>
        <w:pStyle w:val="Heading2"/>
        <w:numPr>
          <w:ilvl w:val="0"/>
          <w:numId w:val="0"/>
        </w:numPr>
        <w:jc w:val="center"/>
      </w:pPr>
      <w:bookmarkStart w:id="439" w:name="_Toc223423834"/>
      <w:r w:rsidRPr="00B8586B">
        <w:lastRenderedPageBreak/>
        <w:t>KESIMPULAN</w:t>
      </w:r>
      <w:bookmarkEnd w:id="439"/>
    </w:p>
    <w:p w14:paraId="01733E17" w14:textId="77777777" w:rsidR="00293674" w:rsidRPr="00B8586B" w:rsidRDefault="00293674" w:rsidP="00B8586B">
      <w:pPr>
        <w:rPr>
          <w:lang w:val="sv-SE"/>
        </w:rPr>
      </w:pPr>
    </w:p>
    <w:p w14:paraId="4890CC40" w14:textId="7D56A067" w:rsidR="000C39AA" w:rsidRPr="00B8586B" w:rsidRDefault="000C39AA" w:rsidP="00B8586B">
      <w:pPr>
        <w:ind w:firstLine="567"/>
        <w:rPr>
          <w:rFonts w:cs="Arial"/>
          <w:szCs w:val="20"/>
          <w:lang w:val="en"/>
        </w:rPr>
      </w:pP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dan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argumen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oleh </w:t>
      </w:r>
      <w:proofErr w:type="spellStart"/>
      <w:r w:rsidRPr="00B8586B">
        <w:rPr>
          <w:rFonts w:cs="Arial"/>
          <w:szCs w:val="20"/>
          <w:lang w:val="en"/>
        </w:rPr>
        <w:t>kemoterapi</w:t>
      </w:r>
      <w:proofErr w:type="spellEnd"/>
      <w:r w:rsidRPr="00B8586B">
        <w:rPr>
          <w:rFonts w:cs="Arial"/>
          <w:szCs w:val="20"/>
          <w:lang w:val="en"/>
        </w:rPr>
        <w:t xml:space="preserve"> cisplatin. </w:t>
      </w:r>
      <w:r w:rsidR="002B7E86" w:rsidRPr="002B7E86">
        <w:rPr>
          <w:rFonts w:cs="Arial"/>
          <w:szCs w:val="20"/>
        </w:rPr>
        <w:t>Melalui pendekatan multi-level, dari analisis molekuler hingga evaluasi jaringan, pembahasan dalam monograf ini memberikan dukungan kuat terhadap hipotesis yang diajukan.</w:t>
      </w:r>
    </w:p>
    <w:p w14:paraId="75F8970D" w14:textId="77777777" w:rsidR="000C39AA" w:rsidRPr="00B8586B" w:rsidRDefault="000C39AA" w:rsidP="00B8586B">
      <w:pPr>
        <w:ind w:firstLine="567"/>
        <w:rPr>
          <w:rFonts w:cs="Arial"/>
          <w:szCs w:val="20"/>
          <w:lang w:val="en"/>
        </w:rPr>
      </w:pPr>
      <w:r w:rsidRPr="00B8586B">
        <w:rPr>
          <w:rFonts w:cs="Arial"/>
          <w:szCs w:val="20"/>
          <w:lang w:val="en"/>
        </w:rPr>
        <w:t xml:space="preserve">Kesimpulan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terstandarisasi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dimediasi</w:t>
      </w:r>
      <w:proofErr w:type="spellEnd"/>
      <w:r w:rsidRPr="00B8586B">
        <w:rPr>
          <w:rFonts w:cs="Arial"/>
          <w:szCs w:val="20"/>
          <w:lang w:val="en"/>
        </w:rPr>
        <w:t xml:space="preserve"> oleh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oleh strategi multi-target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menginterupsi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pada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(1)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ROS; (2)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NF-kB dan </w:t>
      </w:r>
      <w:proofErr w:type="spellStart"/>
      <w:r w:rsidRPr="00B8586B">
        <w:rPr>
          <w:rFonts w:cs="Arial"/>
          <w:szCs w:val="20"/>
          <w:lang w:val="en"/>
        </w:rPr>
        <w:t>produksi</w:t>
      </w:r>
      <w:proofErr w:type="spellEnd"/>
      <w:r w:rsidRPr="00B8586B">
        <w:rPr>
          <w:rFonts w:cs="Arial"/>
          <w:szCs w:val="20"/>
          <w:lang w:val="en"/>
        </w:rPr>
        <w:t xml:space="preserve"> TNF-α; dan (3)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yang </w:t>
      </w:r>
      <w:proofErr w:type="spellStart"/>
      <w:r w:rsidRPr="00B8586B">
        <w:rPr>
          <w:rFonts w:cs="Arial"/>
          <w:szCs w:val="20"/>
          <w:lang w:val="en"/>
        </w:rPr>
        <w:t>dimediasi</w:t>
      </w:r>
      <w:proofErr w:type="spellEnd"/>
      <w:r w:rsidRPr="00B8586B">
        <w:rPr>
          <w:rFonts w:cs="Arial"/>
          <w:szCs w:val="20"/>
          <w:lang w:val="en"/>
        </w:rPr>
        <w:t xml:space="preserve"> oleh caspase-3.</w:t>
      </w:r>
    </w:p>
    <w:p w14:paraId="5CC7CBD3" w14:textId="0E2735BE" w:rsidR="00293674" w:rsidRPr="00B8586B" w:rsidRDefault="00956AB9" w:rsidP="00B8586B">
      <w:pPr>
        <w:ind w:firstLine="567"/>
        <w:rPr>
          <w:rFonts w:cs="Arial"/>
          <w:szCs w:val="20"/>
          <w:lang w:val="en"/>
        </w:rPr>
      </w:pPr>
      <w:r w:rsidRPr="00956AB9">
        <w:rPr>
          <w:rFonts w:cs="Arial"/>
          <w:szCs w:val="20"/>
        </w:rPr>
        <w:t>Integrasi berbagai uraian ilmiah tersebut menunjukkan bahwa intervensi pada tingkat molekuler dapat diterjemahkan menjadi manfaat struktural yang nyata, yaitu pemeliharaan ketebalan dan integritas epitel mukosa. Uraian ini tidak hanya memperkuat dasar ilmiah bagi pemanfaatan tradisional Nigella sativa, tetapi juga menempatkannya sebagai kandidat yang menjanjikan untuk pengembangan lebih lanjut sebagai terapi suportif berbasis bukti dalam onkologi modern. Pemahaman ini juga membuka peluang bagi pengembangan kajian klinis di masa depan serta inovasi formulasi terapeutik, dengan harapan dapat meningkatkan kualitas hidup pasien yang menjalani pengobatan kanker.</w:t>
      </w:r>
    </w:p>
    <w:p w14:paraId="0FD9D393" w14:textId="77777777" w:rsidR="00293674" w:rsidRPr="00B8586B" w:rsidRDefault="00293674" w:rsidP="00B8586B">
      <w:pPr>
        <w:rPr>
          <w:rFonts w:cs="Arial"/>
          <w:szCs w:val="20"/>
          <w:lang w:val="en"/>
        </w:rPr>
      </w:pPr>
    </w:p>
    <w:p w14:paraId="4FDF3345" w14:textId="77777777" w:rsidR="00293674" w:rsidRPr="00B8586B" w:rsidRDefault="00293674" w:rsidP="00B8586B">
      <w:pPr>
        <w:rPr>
          <w:rFonts w:cs="Arial"/>
          <w:szCs w:val="20"/>
          <w:lang w:val="en"/>
        </w:rPr>
      </w:pPr>
    </w:p>
    <w:p w14:paraId="32DA78FE" w14:textId="77777777" w:rsidR="00293674" w:rsidRPr="00B8586B" w:rsidRDefault="00293674" w:rsidP="00B8586B">
      <w:pPr>
        <w:spacing w:after="160"/>
        <w:jc w:val="left"/>
        <w:rPr>
          <w:rFonts w:cs="Arial"/>
          <w:szCs w:val="20"/>
          <w:lang w:val="en"/>
        </w:rPr>
      </w:pPr>
      <w:r w:rsidRPr="00B8586B">
        <w:rPr>
          <w:rFonts w:cs="Arial"/>
          <w:szCs w:val="20"/>
          <w:lang w:val="en"/>
        </w:rPr>
        <w:br w:type="page"/>
      </w:r>
    </w:p>
    <w:p w14:paraId="77E35276" w14:textId="5C809D27" w:rsidR="000C39AA" w:rsidRPr="00B8586B" w:rsidRDefault="000C39AA" w:rsidP="00B8586B">
      <w:pPr>
        <w:pStyle w:val="Heading2"/>
        <w:numPr>
          <w:ilvl w:val="0"/>
          <w:numId w:val="0"/>
        </w:numPr>
        <w:jc w:val="center"/>
      </w:pPr>
      <w:bookmarkStart w:id="440" w:name="_j8zzim1o7zfg" w:colFirst="0" w:colLast="0"/>
      <w:bookmarkStart w:id="441" w:name="_Toc223423835"/>
      <w:bookmarkEnd w:id="440"/>
      <w:r w:rsidRPr="00B8586B">
        <w:lastRenderedPageBreak/>
        <w:t>GLOSARIUM</w:t>
      </w:r>
      <w:bookmarkEnd w:id="441"/>
    </w:p>
    <w:p w14:paraId="71727303" w14:textId="77777777" w:rsidR="00293674" w:rsidRPr="00B8586B" w:rsidRDefault="00293674" w:rsidP="00B8586B">
      <w:pPr>
        <w:rPr>
          <w:lang w:val="sv-SE"/>
        </w:rPr>
      </w:pPr>
    </w:p>
    <w:p w14:paraId="66DF7FE3" w14:textId="3FC85B49"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Fitofarmaka</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Sediaan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bakunya</w:t>
      </w:r>
      <w:proofErr w:type="spellEnd"/>
      <w:r w:rsidRPr="00B8586B">
        <w:rPr>
          <w:rFonts w:cs="Arial"/>
          <w:szCs w:val="20"/>
          <w:lang w:val="en"/>
        </w:rPr>
        <w:t xml:space="preserve"> </w:t>
      </w:r>
      <w:proofErr w:type="spellStart"/>
      <w:r w:rsidRPr="00B8586B">
        <w:rPr>
          <w:rFonts w:cs="Arial"/>
          <w:szCs w:val="20"/>
          <w:lang w:val="en"/>
        </w:rPr>
        <w:t>berasal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memenuhi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dan </w:t>
      </w:r>
      <w:proofErr w:type="spellStart"/>
      <w:r w:rsidRPr="00B8586B">
        <w:rPr>
          <w:rFonts w:cs="Arial"/>
          <w:szCs w:val="20"/>
          <w:lang w:val="en"/>
        </w:rPr>
        <w:t>khasiat</w:t>
      </w:r>
      <w:proofErr w:type="spellEnd"/>
      <w:r w:rsidRPr="00B8586B">
        <w:rPr>
          <w:rFonts w:cs="Arial"/>
          <w:szCs w:val="20"/>
          <w:lang w:val="en"/>
        </w:rPr>
        <w:t xml:space="preserve"> yang </w:t>
      </w:r>
      <w:proofErr w:type="spellStart"/>
      <w:r w:rsidRPr="00B8586B">
        <w:rPr>
          <w:rFonts w:cs="Arial"/>
          <w:szCs w:val="20"/>
          <w:lang w:val="en"/>
        </w:rPr>
        <w:t>dibuktikan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uji </w:t>
      </w:r>
      <w:proofErr w:type="spellStart"/>
      <w:r w:rsidRPr="00B8586B">
        <w:rPr>
          <w:rFonts w:cs="Arial"/>
          <w:szCs w:val="20"/>
          <w:lang w:val="en"/>
        </w:rPr>
        <w:t>praklinis</w:t>
      </w:r>
      <w:proofErr w:type="spellEnd"/>
      <w:r w:rsidRPr="00B8586B">
        <w:rPr>
          <w:rFonts w:cs="Arial"/>
          <w:szCs w:val="20"/>
          <w:lang w:val="en"/>
        </w:rPr>
        <w:t xml:space="preserve"> dan </w:t>
      </w:r>
      <w:proofErr w:type="spellStart"/>
      <w:r w:rsidRPr="00B8586B">
        <w:rPr>
          <w:rFonts w:cs="Arial"/>
          <w:szCs w:val="20"/>
          <w:lang w:val="en"/>
        </w:rPr>
        <w:t>klinis</w:t>
      </w:r>
      <w:proofErr w:type="spellEnd"/>
      <w:r w:rsidRPr="00B8586B">
        <w:rPr>
          <w:rFonts w:cs="Arial"/>
          <w:szCs w:val="20"/>
          <w:lang w:val="en"/>
        </w:rPr>
        <w:t>.</w:t>
      </w:r>
    </w:p>
    <w:p w14:paraId="273A0D98" w14:textId="73243E18"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Formulasi</w:t>
      </w:r>
      <w:proofErr w:type="spellEnd"/>
      <w:r w:rsidRPr="00B8586B">
        <w:rPr>
          <w:rFonts w:cs="Arial"/>
          <w:b/>
          <w:bCs/>
          <w:szCs w:val="20"/>
          <w:lang w:val="en"/>
        </w:rPr>
        <w:t xml:space="preserve"> </w:t>
      </w:r>
      <w:proofErr w:type="spellStart"/>
      <w:r w:rsidRPr="00B8586B">
        <w:rPr>
          <w:rFonts w:cs="Arial"/>
          <w:b/>
          <w:bCs/>
          <w:szCs w:val="20"/>
          <w:lang w:val="en"/>
        </w:rPr>
        <w:t>Topikal</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sediaan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aplikasi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pada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kulit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selaput</w:t>
      </w:r>
      <w:proofErr w:type="spellEnd"/>
      <w:r w:rsidRPr="00B8586B">
        <w:rPr>
          <w:rFonts w:cs="Arial"/>
          <w:szCs w:val="20"/>
          <w:lang w:val="en"/>
        </w:rPr>
        <w:t xml:space="preserve"> </w:t>
      </w:r>
      <w:proofErr w:type="spellStart"/>
      <w:r w:rsidRPr="00B8586B">
        <w:rPr>
          <w:rFonts w:cs="Arial"/>
          <w:szCs w:val="20"/>
          <w:lang w:val="en"/>
        </w:rPr>
        <w:t>lendir</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gel,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kumur</w:t>
      </w:r>
      <w:proofErr w:type="spellEnd"/>
      <w:r w:rsidRPr="00B8586B">
        <w:rPr>
          <w:rFonts w:cs="Arial"/>
          <w:szCs w:val="20"/>
          <w:lang w:val="en"/>
        </w:rPr>
        <w:t>).</w:t>
      </w:r>
    </w:p>
    <w:p w14:paraId="792849CC" w14:textId="77777777"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Kolaborasi</w:t>
      </w:r>
      <w:proofErr w:type="spellEnd"/>
      <w:r w:rsidRPr="00B8586B">
        <w:rPr>
          <w:rFonts w:cs="Arial"/>
          <w:b/>
          <w:bCs/>
          <w:szCs w:val="20"/>
          <w:lang w:val="en"/>
        </w:rPr>
        <w:t xml:space="preserve"> </w:t>
      </w:r>
      <w:proofErr w:type="spellStart"/>
      <w:r w:rsidRPr="00B8586B">
        <w:rPr>
          <w:rFonts w:cs="Arial"/>
          <w:b/>
          <w:bCs/>
          <w:szCs w:val="20"/>
          <w:lang w:val="en"/>
        </w:rPr>
        <w:t>Interdisipliner</w:t>
      </w:r>
      <w:proofErr w:type="spellEnd"/>
      <w:r w:rsidRPr="00B8586B">
        <w:rPr>
          <w:rFonts w:cs="Arial"/>
          <w:b/>
          <w:bCs/>
          <w:szCs w:val="20"/>
          <w:lang w:val="en"/>
        </w:rPr>
        <w:t>:</w:t>
      </w:r>
      <w:r w:rsidRPr="00B8586B">
        <w:rPr>
          <w:rFonts w:cs="Arial"/>
          <w:szCs w:val="20"/>
          <w:lang w:val="en"/>
        </w:rPr>
        <w:t xml:space="preserve"> Kerjasama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disiplin</w:t>
      </w:r>
      <w:proofErr w:type="spellEnd"/>
      <w:r w:rsidRPr="00B8586B">
        <w:rPr>
          <w:rFonts w:cs="Arial"/>
          <w:szCs w:val="20"/>
          <w:lang w:val="en"/>
        </w:rPr>
        <w:t xml:space="preserve"> </w:t>
      </w:r>
      <w:proofErr w:type="spellStart"/>
      <w:r w:rsidRPr="00B8586B">
        <w:rPr>
          <w:rFonts w:cs="Arial"/>
          <w:szCs w:val="20"/>
          <w:lang w:val="en"/>
        </w:rPr>
        <w:t>ilmu</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memecahkan</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w:t>
      </w:r>
    </w:p>
    <w:p w14:paraId="19A3FF30" w14:textId="36C3D721"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Nefrotoksisitas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Sifat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ginjal</w:t>
      </w:r>
      <w:proofErr w:type="spellEnd"/>
      <w:r w:rsidRPr="00B8586B">
        <w:rPr>
          <w:rFonts w:cs="Arial"/>
          <w:szCs w:val="20"/>
          <w:lang w:val="en"/>
        </w:rPr>
        <w:t>.</w:t>
      </w:r>
    </w:p>
    <w:p w14:paraId="43819374" w14:textId="6FB14B09"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Rangkuman</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Penyajian</w:t>
      </w:r>
      <w:proofErr w:type="spellEnd"/>
      <w:r w:rsidRPr="00B8586B">
        <w:rPr>
          <w:rFonts w:cs="Arial"/>
          <w:szCs w:val="20"/>
          <w:lang w:val="en"/>
        </w:rPr>
        <w:t xml:space="preserve"> </w:t>
      </w:r>
      <w:proofErr w:type="spellStart"/>
      <w:r w:rsidRPr="00B8586B">
        <w:rPr>
          <w:rFonts w:cs="Arial"/>
          <w:szCs w:val="20"/>
          <w:lang w:val="en"/>
        </w:rPr>
        <w:t>singkat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poin-poin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temuan-temuan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karya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w:t>
      </w:r>
    </w:p>
    <w:p w14:paraId="5D0299C3" w14:textId="36BCC03E" w:rsidR="000C39AA" w:rsidRPr="00B8586B" w:rsidRDefault="000C39AA" w:rsidP="00B8586B">
      <w:pPr>
        <w:tabs>
          <w:tab w:val="left" w:pos="2127"/>
          <w:tab w:val="left" w:pos="2268"/>
        </w:tabs>
        <w:ind w:left="2268" w:hanging="2268"/>
        <w:rPr>
          <w:rFonts w:cs="Arial"/>
          <w:szCs w:val="20"/>
          <w:lang w:val="en"/>
        </w:rPr>
      </w:pPr>
      <w:r w:rsidRPr="00B8586B">
        <w:rPr>
          <w:rFonts w:cs="Arial"/>
          <w:b/>
          <w:bCs/>
          <w:szCs w:val="20"/>
          <w:lang w:val="en"/>
        </w:rPr>
        <w:t>Saran</w:t>
      </w:r>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Usulan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rekomendasi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tindakan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dan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47D1B8C3" w14:textId="28F76373"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Simpulan</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Pernyataan</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w:t>
      </w:r>
      <w:proofErr w:type="spellStart"/>
      <w:r w:rsidRPr="00B8586B">
        <w:rPr>
          <w:rFonts w:cs="Arial"/>
          <w:szCs w:val="20"/>
          <w:lang w:val="en"/>
        </w:rPr>
        <w:t>ditarik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logis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dan </w:t>
      </w:r>
      <w:proofErr w:type="spellStart"/>
      <w:r w:rsidRPr="00B8586B">
        <w:rPr>
          <w:rFonts w:cs="Arial"/>
          <w:szCs w:val="20"/>
          <w:lang w:val="en"/>
        </w:rPr>
        <w:t>analisis</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w:t>
      </w:r>
    </w:p>
    <w:p w14:paraId="53A9F265" w14:textId="070357DA"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Sistem</w:t>
      </w:r>
      <w:proofErr w:type="spellEnd"/>
      <w:r w:rsidRPr="00B8586B">
        <w:rPr>
          <w:rFonts w:cs="Arial"/>
          <w:b/>
          <w:bCs/>
          <w:szCs w:val="20"/>
          <w:lang w:val="en"/>
        </w:rPr>
        <w:t xml:space="preserve"> </w:t>
      </w:r>
      <w:proofErr w:type="spellStart"/>
      <w:r w:rsidRPr="00B8586B">
        <w:rPr>
          <w:rFonts w:cs="Arial"/>
          <w:b/>
          <w:bCs/>
          <w:szCs w:val="20"/>
          <w:lang w:val="en"/>
        </w:rPr>
        <w:t>Penghantaran</w:t>
      </w:r>
      <w:proofErr w:type="spellEnd"/>
      <w:r w:rsidRPr="00B8586B">
        <w:rPr>
          <w:rFonts w:cs="Arial"/>
          <w:b/>
          <w:bCs/>
          <w:szCs w:val="20"/>
          <w:lang w:val="en"/>
        </w:rPr>
        <w:t xml:space="preserve"> Obat Nano</w:t>
      </w:r>
      <w:r w:rsidR="00293674" w:rsidRPr="00B8586B">
        <w:rPr>
          <w:rFonts w:cs="Arial"/>
          <w:b/>
          <w:bCs/>
          <w:szCs w:val="20"/>
          <w:lang w:val="en"/>
        </w:rPr>
        <w:t>:</w:t>
      </w:r>
      <w:r w:rsidRPr="00B8586B">
        <w:rPr>
          <w:rFonts w:cs="Arial"/>
          <w:b/>
          <w:bCs/>
          <w:szCs w:val="20"/>
          <w:lang w:val="en"/>
        </w:rPr>
        <w:t xml:space="preserve"> </w:t>
      </w:r>
      <w:r w:rsidRPr="00B8586B">
        <w:rPr>
          <w:rFonts w:cs="Arial"/>
          <w:szCs w:val="20"/>
          <w:lang w:val="en"/>
        </w:rPr>
        <w:t>(</w:t>
      </w:r>
      <w:proofErr w:type="spellStart"/>
      <w:r w:rsidRPr="00B8586B">
        <w:rPr>
          <w:rFonts w:cs="Arial"/>
          <w:szCs w:val="20"/>
          <w:lang w:val="en"/>
        </w:rPr>
        <w:t>Partikel</w:t>
      </w:r>
      <w:proofErr w:type="spellEnd"/>
      <w:r w:rsidRPr="00B8586B">
        <w:rPr>
          <w:rFonts w:cs="Arial"/>
          <w:szCs w:val="20"/>
          <w:lang w:val="en"/>
        </w:rPr>
        <w:t xml:space="preserve"> </w:t>
      </w:r>
      <w:proofErr w:type="spellStart"/>
      <w:r w:rsidRPr="00B8586B">
        <w:rPr>
          <w:rFonts w:cs="Arial"/>
          <w:szCs w:val="20"/>
          <w:lang w:val="en"/>
        </w:rPr>
        <w:t>berukuran</w:t>
      </w:r>
      <w:proofErr w:type="spellEnd"/>
      <w:r w:rsidRPr="00B8586B">
        <w:rPr>
          <w:rFonts w:cs="Arial"/>
          <w:szCs w:val="20"/>
          <w:lang w:val="en"/>
        </w:rPr>
        <w:t xml:space="preserve"> nano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nanopartikel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liposom</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mengenkapsulasi</w:t>
      </w:r>
      <w:proofErr w:type="spellEnd"/>
      <w:r w:rsidRPr="00B8586B">
        <w:rPr>
          <w:rFonts w:cs="Arial"/>
          <w:szCs w:val="20"/>
          <w:lang w:val="en"/>
        </w:rPr>
        <w:t xml:space="preserve"> dan </w:t>
      </w:r>
      <w:proofErr w:type="spellStart"/>
      <w:r w:rsidRPr="00B8586B">
        <w:rPr>
          <w:rFonts w:cs="Arial"/>
          <w:szCs w:val="20"/>
          <w:lang w:val="en"/>
        </w:rPr>
        <w:t>menghantarkan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target </w:t>
      </w:r>
      <w:proofErr w:type="spellStart"/>
      <w:r w:rsidRPr="00B8586B">
        <w:rPr>
          <w:rFonts w:cs="Arial"/>
          <w:szCs w:val="20"/>
          <w:lang w:val="en"/>
        </w:rPr>
        <w:t>spesifik</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dan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w:t>
      </w:r>
    </w:p>
    <w:p w14:paraId="08773F01" w14:textId="77777777" w:rsidR="00293674" w:rsidRPr="00B8586B" w:rsidRDefault="00293674" w:rsidP="00B8586B">
      <w:pPr>
        <w:spacing w:after="160"/>
        <w:jc w:val="left"/>
        <w:rPr>
          <w:rFonts w:cs="Arial"/>
          <w:b/>
          <w:bCs/>
          <w:szCs w:val="20"/>
          <w:lang w:val="en"/>
        </w:rPr>
      </w:pPr>
      <w:r w:rsidRPr="00B8586B">
        <w:rPr>
          <w:rFonts w:cs="Arial"/>
          <w:b/>
          <w:bCs/>
          <w:szCs w:val="20"/>
          <w:lang w:val="en"/>
        </w:rPr>
        <w:br w:type="page"/>
      </w:r>
    </w:p>
    <w:p w14:paraId="39C4F990" w14:textId="0A6CBC0F"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Translasi</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r w:rsidRPr="00B8586B">
        <w:rPr>
          <w:rFonts w:cs="Arial"/>
          <w:b/>
          <w:bCs/>
          <w:szCs w:val="20"/>
          <w:lang w:val="en"/>
        </w:rPr>
        <w:t>)</w:t>
      </w:r>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penerapan</w:t>
      </w:r>
      <w:proofErr w:type="spellEnd"/>
      <w:r w:rsidRPr="00B8586B">
        <w:rPr>
          <w:rFonts w:cs="Arial"/>
          <w:szCs w:val="20"/>
          <w:lang w:val="en"/>
        </w:rPr>
        <w:t xml:space="preserve"> </w:t>
      </w:r>
      <w:proofErr w:type="spellStart"/>
      <w:r w:rsidRPr="00B8586B">
        <w:rPr>
          <w:rFonts w:cs="Arial"/>
          <w:szCs w:val="20"/>
          <w:lang w:val="en"/>
        </w:rPr>
        <w:t>penemuan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w:t>
      </w:r>
    </w:p>
    <w:p w14:paraId="54A6E03A" w14:textId="20698053" w:rsidR="000C39AA" w:rsidRPr="00B8586B" w:rsidRDefault="000C39AA" w:rsidP="00B8586B">
      <w:pPr>
        <w:tabs>
          <w:tab w:val="left" w:pos="2127"/>
          <w:tab w:val="left" w:pos="2268"/>
        </w:tabs>
        <w:ind w:left="2268" w:hanging="2268"/>
        <w:rPr>
          <w:rFonts w:cs="Arial"/>
          <w:szCs w:val="20"/>
          <w:lang w:val="en"/>
        </w:rPr>
      </w:pPr>
      <w:r w:rsidRPr="00B8586B">
        <w:rPr>
          <w:rFonts w:cs="Arial"/>
          <w:b/>
          <w:bCs/>
          <w:szCs w:val="20"/>
          <w:lang w:val="en"/>
        </w:rPr>
        <w:t xml:space="preserve">Uji </w:t>
      </w:r>
      <w:proofErr w:type="spellStart"/>
      <w:r w:rsidRPr="00B8586B">
        <w:rPr>
          <w:rFonts w:cs="Arial"/>
          <w:b/>
          <w:bCs/>
          <w:szCs w:val="20"/>
          <w:lang w:val="en"/>
        </w:rPr>
        <w:t>Klinis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Studi </w:t>
      </w:r>
      <w:proofErr w:type="spellStart"/>
      <w:r w:rsidRPr="00B8586B">
        <w:rPr>
          <w:rFonts w:cs="Arial"/>
          <w:szCs w:val="20"/>
          <w:lang w:val="en"/>
        </w:rPr>
        <w:t>penelitian</w:t>
      </w:r>
      <w:proofErr w:type="spellEnd"/>
      <w:r w:rsidRPr="00B8586B">
        <w:rPr>
          <w:rFonts w:cs="Arial"/>
          <w:szCs w:val="20"/>
          <w:lang w:val="en"/>
        </w:rPr>
        <w:t xml:space="preserve"> yang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subjek</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w:t>
      </w:r>
    </w:p>
    <w:p w14:paraId="4AF68982" w14:textId="77777777" w:rsidR="00293674" w:rsidRPr="00B8586B" w:rsidRDefault="00293674" w:rsidP="00B8586B">
      <w:pPr>
        <w:spacing w:after="160"/>
        <w:jc w:val="left"/>
        <w:rPr>
          <w:rFonts w:cs="Arial"/>
          <w:b/>
          <w:bCs/>
          <w:szCs w:val="20"/>
          <w:lang w:val="en"/>
        </w:rPr>
      </w:pPr>
      <w:bookmarkStart w:id="442" w:name="_y0segypqwa6k" w:colFirst="0" w:colLast="0"/>
      <w:bookmarkEnd w:id="442"/>
      <w:r w:rsidRPr="00B8586B">
        <w:rPr>
          <w:rFonts w:cs="Arial"/>
          <w:b/>
          <w:bCs/>
          <w:szCs w:val="20"/>
          <w:lang w:val="en"/>
        </w:rPr>
        <w:br w:type="page"/>
      </w:r>
    </w:p>
    <w:p w14:paraId="20F505E3" w14:textId="27F4ACFA" w:rsidR="000C39AA" w:rsidRPr="00B8586B" w:rsidRDefault="000C39AA" w:rsidP="00B8586B">
      <w:pPr>
        <w:pStyle w:val="Heading2"/>
        <w:numPr>
          <w:ilvl w:val="0"/>
          <w:numId w:val="0"/>
        </w:numPr>
        <w:jc w:val="center"/>
      </w:pPr>
      <w:bookmarkStart w:id="443" w:name="_Toc223423836"/>
      <w:r w:rsidRPr="00B8586B">
        <w:lastRenderedPageBreak/>
        <w:t>DAFTAR PUSTAKA</w:t>
      </w:r>
      <w:bookmarkEnd w:id="443"/>
    </w:p>
    <w:p w14:paraId="47EEBD63" w14:textId="77777777" w:rsidR="00293674" w:rsidRPr="00B8586B" w:rsidRDefault="00293674" w:rsidP="00B8586B">
      <w:pPr>
        <w:rPr>
          <w:lang w:val="sv-SE"/>
        </w:rPr>
      </w:pPr>
    </w:p>
    <w:p w14:paraId="6C04DC8C"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Abdel-Daim, M. M., Eissa, I. A., El-Bialy, B. E., &amp; Al-Juhaiman, L. A. (2021). Thymoquinone and L-carnosine co-administration ameliorates cisplatin-induced nephrotoxicity in rats via activation of the Nrf2/HO-1 pathway. </w:t>
      </w:r>
      <w:r w:rsidRPr="00B8586B">
        <w:rPr>
          <w:rFonts w:cs="Arial"/>
          <w:i/>
          <w:iCs/>
          <w:szCs w:val="20"/>
          <w:lang w:val="en"/>
        </w:rPr>
        <w:t>Environmental Science and Pollution Research</w:t>
      </w:r>
      <w:r w:rsidRPr="00B8586B">
        <w:rPr>
          <w:rFonts w:cs="Arial"/>
          <w:szCs w:val="20"/>
          <w:lang w:val="en"/>
        </w:rPr>
        <w:t>, 28(19), 24199–24208. https://doi.org/10.1007/s11356-021-12443-3</w:t>
      </w:r>
    </w:p>
    <w:p w14:paraId="118DDE39"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0A92F1D3" w14:textId="77777777" w:rsidR="009D63A1" w:rsidRPr="00B8586B" w:rsidRDefault="009D63A1" w:rsidP="00B8586B">
      <w:pPr>
        <w:spacing w:after="120"/>
        <w:ind w:left="567" w:hanging="567"/>
        <w:rPr>
          <w:rFonts w:cs="Arial"/>
          <w:szCs w:val="20"/>
          <w:lang w:val="en"/>
        </w:rPr>
      </w:pPr>
      <w:r w:rsidRPr="00B8586B">
        <w:rPr>
          <w:rFonts w:cs="Arial"/>
          <w:szCs w:val="20"/>
          <w:lang w:val="en"/>
        </w:rPr>
        <w:t>El-Far, A. H., El-Sayed, Y. S., &amp; Al-Qahtani, S. (2020). Thymoquinone-loaded nanoparticles effectively reduce cisplatin-provoked nephrotoxicity in rats: A novel approach for safer chemo-</w:t>
      </w:r>
      <w:proofErr w:type="spellStart"/>
      <w:r w:rsidRPr="00B8586B">
        <w:rPr>
          <w:rFonts w:cs="Arial"/>
          <w:szCs w:val="20"/>
          <w:lang w:val="en"/>
        </w:rPr>
        <w:t>nanotherapy</w:t>
      </w:r>
      <w:proofErr w:type="spellEnd"/>
      <w:r w:rsidRPr="00B8586B">
        <w:rPr>
          <w:rFonts w:cs="Arial"/>
          <w:szCs w:val="20"/>
          <w:lang w:val="en"/>
        </w:rPr>
        <w:t xml:space="preserve">. </w:t>
      </w:r>
      <w:r w:rsidRPr="00B8586B">
        <w:rPr>
          <w:rFonts w:cs="Arial"/>
          <w:i/>
          <w:iCs/>
          <w:szCs w:val="20"/>
          <w:lang w:val="en"/>
        </w:rPr>
        <w:t>International Journal of Nanomedicine</w:t>
      </w:r>
      <w:r w:rsidRPr="00B8586B">
        <w:rPr>
          <w:rFonts w:cs="Arial"/>
          <w:szCs w:val="20"/>
          <w:lang w:val="en"/>
        </w:rPr>
        <w:t>, 15, 963–977. https://doi.org/10.2147/IJN.S236058</w:t>
      </w:r>
    </w:p>
    <w:p w14:paraId="4253D935"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25C0B0E1"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6C4E6D6B" w14:textId="77777777" w:rsidR="009D63A1" w:rsidRPr="00B8586B" w:rsidRDefault="009D63A1" w:rsidP="00B8586B">
      <w:pPr>
        <w:spacing w:after="120"/>
        <w:ind w:left="567" w:hanging="567"/>
        <w:rPr>
          <w:rFonts w:cs="Arial"/>
          <w:szCs w:val="20"/>
          <w:lang w:val="en"/>
        </w:rPr>
      </w:pPr>
      <w:proofErr w:type="spellStart"/>
      <w:r w:rsidRPr="00B8586B">
        <w:rPr>
          <w:rFonts w:cs="Arial"/>
          <w:szCs w:val="20"/>
          <w:lang w:val="en"/>
        </w:rPr>
        <w:lastRenderedPageBreak/>
        <w:t>Tavakkoli</w:t>
      </w:r>
      <w:proofErr w:type="spellEnd"/>
      <w:r w:rsidRPr="00B8586B">
        <w:rPr>
          <w:rFonts w:cs="Arial"/>
          <w:szCs w:val="20"/>
          <w:lang w:val="en"/>
        </w:rPr>
        <w:t xml:space="preserve">, A., Mahdian, V., Razavi, B. M., &amp; Hosseinzadeh, H. (2017). Review on Clinical Trials of Black Seed (Nigella sativa) and Its Active Constituent, Thymoquinone. </w:t>
      </w:r>
      <w:r w:rsidRPr="00B8586B">
        <w:rPr>
          <w:rFonts w:cs="Arial"/>
          <w:i/>
          <w:iCs/>
          <w:szCs w:val="20"/>
          <w:lang w:val="en"/>
        </w:rPr>
        <w:t xml:space="preserve">Journal of </w:t>
      </w:r>
      <w:proofErr w:type="spellStart"/>
      <w:r w:rsidRPr="00B8586B">
        <w:rPr>
          <w:rFonts w:cs="Arial"/>
          <w:i/>
          <w:iCs/>
          <w:szCs w:val="20"/>
          <w:lang w:val="en"/>
        </w:rPr>
        <w:t>Pharmacopuncture</w:t>
      </w:r>
      <w:proofErr w:type="spellEnd"/>
      <w:r w:rsidRPr="00B8586B">
        <w:rPr>
          <w:rFonts w:cs="Arial"/>
          <w:szCs w:val="20"/>
          <w:lang w:val="en"/>
        </w:rPr>
        <w:t>, 20(3), 179–193. https://doi.org/10.3831/KPI.2017.20.021</w:t>
      </w:r>
    </w:p>
    <w:p w14:paraId="17C89F3B"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Yuan, H., Ma, Q., Ye, L., &amp; Piao, G. (2016). The traditional medicine and modern medicine from natural products. </w:t>
      </w:r>
      <w:r w:rsidRPr="00B8586B">
        <w:rPr>
          <w:rFonts w:cs="Arial"/>
          <w:i/>
          <w:iCs/>
          <w:szCs w:val="20"/>
          <w:lang w:val="en"/>
        </w:rPr>
        <w:t>Molecules</w:t>
      </w:r>
      <w:r w:rsidRPr="00B8586B">
        <w:rPr>
          <w:rFonts w:cs="Arial"/>
          <w:szCs w:val="20"/>
          <w:lang w:val="en"/>
        </w:rPr>
        <w:t>, 21(5), 559. https://doi.org/10.3390/molecules21050559</w:t>
      </w:r>
    </w:p>
    <w:p w14:paraId="06914991"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Zhang, J., Wang, X., &amp; Li, J. (2022). The role of the Nrf2/HO-1 signaling pathway in oxidative stress and apoptosis. </w:t>
      </w:r>
      <w:r w:rsidRPr="00B8586B">
        <w:rPr>
          <w:rFonts w:cs="Arial"/>
          <w:i/>
          <w:iCs/>
          <w:szCs w:val="20"/>
          <w:lang w:val="en"/>
        </w:rPr>
        <w:t>Reactive Oxygen Species</w:t>
      </w:r>
      <w:r w:rsidRPr="00B8586B">
        <w:rPr>
          <w:rFonts w:cs="Arial"/>
          <w:szCs w:val="20"/>
          <w:lang w:val="en"/>
        </w:rPr>
        <w:t>, 23, 1–10. https://doi.org/10.7123/23.1.10</w:t>
      </w:r>
    </w:p>
    <w:p w14:paraId="1025C62D" w14:textId="77777777" w:rsidR="000C39AA" w:rsidRPr="00B8586B" w:rsidRDefault="000C39AA" w:rsidP="00B8586B">
      <w:pPr>
        <w:rPr>
          <w:rFonts w:cs="Arial"/>
          <w:szCs w:val="20"/>
          <w:lang w:val="en"/>
        </w:rPr>
      </w:pPr>
    </w:p>
    <w:p w14:paraId="5B739185" w14:textId="77777777" w:rsidR="000C39AA" w:rsidRPr="00B8586B" w:rsidRDefault="000C39AA" w:rsidP="00B8586B">
      <w:pPr>
        <w:rPr>
          <w:rFonts w:cs="Arial"/>
          <w:szCs w:val="20"/>
          <w:lang w:val="fi-FI"/>
        </w:rPr>
      </w:pPr>
    </w:p>
    <w:p w14:paraId="0C7239EA" w14:textId="1F82285F" w:rsidR="00A31646" w:rsidRPr="00B8586B" w:rsidRDefault="00A31646" w:rsidP="00B8586B">
      <w:pPr>
        <w:rPr>
          <w:rFonts w:cs="Arial"/>
          <w:b/>
          <w:szCs w:val="20"/>
          <w:lang w:eastAsia="zh-CN"/>
        </w:rPr>
      </w:pPr>
      <w:r w:rsidRPr="00B8586B">
        <w:rPr>
          <w:rFonts w:cs="Arial"/>
          <w:b/>
          <w:szCs w:val="20"/>
          <w:lang w:eastAsia="zh-CN"/>
        </w:rPr>
        <w:br w:type="page"/>
      </w:r>
    </w:p>
    <w:p w14:paraId="4ADA8E08" w14:textId="77777777" w:rsidR="00774B36" w:rsidRPr="00B8586B" w:rsidRDefault="00774B36" w:rsidP="00774B36">
      <w:pPr>
        <w:pStyle w:val="Heading1"/>
      </w:pPr>
      <w:bookmarkStart w:id="444" w:name="_Toc223423837"/>
      <w:r w:rsidRPr="00B8586B">
        <w:lastRenderedPageBreak/>
        <w:t>DAFTAR PUSTAKA</w:t>
      </w:r>
      <w:bookmarkEnd w:id="444"/>
    </w:p>
    <w:p w14:paraId="3D87ABD0" w14:textId="77777777" w:rsidR="00774B36" w:rsidRPr="00B8586B" w:rsidRDefault="00774B36" w:rsidP="00774B36">
      <w:pPr>
        <w:ind w:left="709" w:hanging="709"/>
        <w:rPr>
          <w:rFonts w:cs="Arial"/>
          <w:b/>
          <w:szCs w:val="20"/>
        </w:rPr>
      </w:pPr>
    </w:p>
    <w:p w14:paraId="18D71B6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Abdel-Daim, M. M., Eissa, I. A., El-Bialy, B. E., &amp; Al-Juhaiman, L. A. (2021). Thymoquinone and L-carnosine co-administration ameliorates cisplatin-induced nephrotoxicity in rats via activation of the Nrf2/HO-1 pathway. </w:t>
      </w:r>
      <w:r w:rsidRPr="00B8586B">
        <w:rPr>
          <w:rFonts w:cs="Arial"/>
          <w:i/>
          <w:iCs/>
          <w:szCs w:val="20"/>
          <w:lang w:val="en"/>
        </w:rPr>
        <w:t>Environmental Science and Pollution Research</w:t>
      </w:r>
      <w:r w:rsidRPr="00B8586B">
        <w:rPr>
          <w:rFonts w:cs="Arial"/>
          <w:szCs w:val="20"/>
          <w:lang w:val="en"/>
        </w:rPr>
        <w:t>, 28(19), 24199–24208. https://doi.org/10.1007/s11356-021-12443-3</w:t>
      </w:r>
    </w:p>
    <w:p w14:paraId="0F43649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Ahmad, A., Al-Abbasi, F. A., &amp; </w:t>
      </w:r>
      <w:proofErr w:type="spellStart"/>
      <w:r w:rsidRPr="00B8586B">
        <w:rPr>
          <w:rFonts w:cs="Arial"/>
          <w:szCs w:val="20"/>
          <w:lang w:val="en"/>
        </w:rPr>
        <w:t>Sadath</w:t>
      </w:r>
      <w:proofErr w:type="spellEnd"/>
      <w:r w:rsidRPr="00B8586B">
        <w:rPr>
          <w:rFonts w:cs="Arial"/>
          <w:szCs w:val="20"/>
          <w:lang w:val="en"/>
        </w:rPr>
        <w:t>, K. T. (2021). Thymoquinone suppresses metastasis of lung cancer cells by inhibiting the FAK/paxillin and NF-</w:t>
      </w:r>
      <w:proofErr w:type="spellStart"/>
      <w:r w:rsidRPr="00B8586B">
        <w:rPr>
          <w:rFonts w:cs="Arial"/>
          <w:szCs w:val="20"/>
          <w:lang w:val="en"/>
        </w:rPr>
        <w:t>κB</w:t>
      </w:r>
      <w:proofErr w:type="spellEnd"/>
      <w:r w:rsidRPr="00B8586B">
        <w:rPr>
          <w:rFonts w:cs="Arial"/>
          <w:szCs w:val="20"/>
          <w:lang w:val="en"/>
        </w:rPr>
        <w:t xml:space="preserve"> signaling pathways. </w:t>
      </w:r>
      <w:r w:rsidRPr="00B8586B">
        <w:rPr>
          <w:rFonts w:cs="Arial"/>
          <w:i/>
          <w:iCs/>
          <w:szCs w:val="20"/>
          <w:lang w:val="en"/>
        </w:rPr>
        <w:t>Oncology Reports</w:t>
      </w:r>
      <w:r w:rsidRPr="00B8586B">
        <w:rPr>
          <w:rFonts w:cs="Arial"/>
          <w:szCs w:val="20"/>
          <w:lang w:val="en"/>
        </w:rPr>
        <w:t>, 45(4), 1-13. https://doi.org/10.3892/or.2021.7951</w:t>
      </w:r>
    </w:p>
    <w:p w14:paraId="277789D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Ahmad, A., Husain, A., Mujeeb, M., Khan, S. A., Najmi, A. K., Siddique, N. A., </w:t>
      </w:r>
      <w:proofErr w:type="spellStart"/>
      <w:r w:rsidRPr="00B8586B">
        <w:rPr>
          <w:rFonts w:cs="Arial"/>
          <w:szCs w:val="20"/>
          <w:lang w:val="en"/>
        </w:rPr>
        <w:t>Damanhouri</w:t>
      </w:r>
      <w:proofErr w:type="spellEnd"/>
      <w:r w:rsidRPr="00B8586B">
        <w:rPr>
          <w:rFonts w:cs="Arial"/>
          <w:szCs w:val="20"/>
          <w:lang w:val="en"/>
        </w:rPr>
        <w:t xml:space="preserve">, Z. A., &amp; Anwar, F. (2013). A review on therapeutic potential of Nigella sativa: A miracle herb. </w:t>
      </w:r>
      <w:r w:rsidRPr="00B8586B">
        <w:rPr>
          <w:rFonts w:cs="Arial"/>
          <w:i/>
          <w:iCs/>
          <w:szCs w:val="20"/>
          <w:lang w:val="en"/>
        </w:rPr>
        <w:t>Asian Pacific Journal of Tropical Biomedicine</w:t>
      </w:r>
      <w:r w:rsidRPr="00B8586B">
        <w:rPr>
          <w:rFonts w:cs="Arial"/>
          <w:szCs w:val="20"/>
          <w:lang w:val="en"/>
        </w:rPr>
        <w:t>, 3(5), 337–352. https://doi.org/10.1016/S2221-1691(13)60075-1</w:t>
      </w:r>
    </w:p>
    <w:p w14:paraId="2FF0D14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Alam, T., Naseem, S., Shahabuddin, F., Abidi, S., Parwez, I., &amp; Khan, F. (2023). Oral administration of Nigella sativa oil attenuates arsenic-induced redox imbalance, DNA damage, metabolic distress, and histopathological alterations in rat </w:t>
      </w:r>
      <w:proofErr w:type="gramStart"/>
      <w:r w:rsidRPr="00B8586B">
        <w:rPr>
          <w:rFonts w:cs="Arial"/>
          <w:szCs w:val="20"/>
          <w:lang w:val="en"/>
        </w:rPr>
        <w:t>intestine..</w:t>
      </w:r>
      <w:proofErr w:type="gramEnd"/>
      <w:r w:rsidRPr="00B8586B">
        <w:rPr>
          <w:rFonts w:cs="Arial"/>
          <w:szCs w:val="20"/>
          <w:lang w:val="en"/>
        </w:rPr>
        <w:t xml:space="preserve"> </w:t>
      </w:r>
      <w:r w:rsidRPr="00B8586B">
        <w:rPr>
          <w:rFonts w:cs="Arial"/>
          <w:i/>
          <w:iCs/>
          <w:szCs w:val="20"/>
          <w:lang w:val="en"/>
        </w:rPr>
        <w:t xml:space="preserve">Journal of trace elements in medicine and </w:t>
      </w:r>
      <w:proofErr w:type="gramStart"/>
      <w:r w:rsidRPr="00B8586B">
        <w:rPr>
          <w:rFonts w:cs="Arial"/>
          <w:i/>
          <w:iCs/>
          <w:szCs w:val="20"/>
          <w:lang w:val="en"/>
        </w:rPr>
        <w:t>biology :</w:t>
      </w:r>
      <w:proofErr w:type="gramEnd"/>
      <w:r w:rsidRPr="00B8586B">
        <w:rPr>
          <w:rFonts w:cs="Arial"/>
          <w:i/>
          <w:iCs/>
          <w:szCs w:val="20"/>
          <w:lang w:val="en"/>
        </w:rPr>
        <w:t xml:space="preserve"> organ of the Society for Minerals and Trace Elements</w:t>
      </w:r>
      <w:r w:rsidRPr="00B8586B">
        <w:rPr>
          <w:rFonts w:cs="Arial"/>
          <w:szCs w:val="20"/>
          <w:lang w:val="en"/>
        </w:rPr>
        <w:t>, 79, 127238. https://doi.org/10.1016/j.jtemb.2023.127238</w:t>
      </w:r>
    </w:p>
    <w:p w14:paraId="44998382"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5056EF96" w14:textId="77777777" w:rsidR="00774B36" w:rsidRPr="00B8586B" w:rsidRDefault="00774B36" w:rsidP="00774B36">
      <w:pPr>
        <w:spacing w:after="120"/>
        <w:ind w:left="567" w:hanging="567"/>
        <w:rPr>
          <w:rFonts w:cs="Arial"/>
          <w:szCs w:val="20"/>
          <w:lang w:val="en"/>
        </w:rPr>
      </w:pPr>
      <w:r w:rsidRPr="00B8586B">
        <w:rPr>
          <w:rFonts w:cs="Arial"/>
          <w:szCs w:val="20"/>
          <w:lang w:val="en"/>
        </w:rPr>
        <w:t>Al-</w:t>
      </w:r>
      <w:proofErr w:type="spellStart"/>
      <w:r w:rsidRPr="00B8586B">
        <w:rPr>
          <w:rFonts w:cs="Arial"/>
          <w:szCs w:val="20"/>
          <w:lang w:val="en"/>
        </w:rPr>
        <w:t>Jumaily</w:t>
      </w:r>
      <w:proofErr w:type="spellEnd"/>
      <w:r w:rsidRPr="00B8586B">
        <w:rPr>
          <w:rFonts w:cs="Arial"/>
          <w:szCs w:val="20"/>
          <w:lang w:val="en"/>
        </w:rPr>
        <w:t xml:space="preserve">, E. F., &amp; Al-Azawi, A. H. (2012). Phytochemical screening of Nigella Sativa seeds. </w:t>
      </w:r>
      <w:r w:rsidRPr="00B8586B">
        <w:rPr>
          <w:rFonts w:cs="Arial"/>
          <w:i/>
          <w:iCs/>
          <w:szCs w:val="20"/>
          <w:lang w:val="en"/>
        </w:rPr>
        <w:t>Journal of Al-Nahrain University</w:t>
      </w:r>
      <w:r w:rsidRPr="00B8586B">
        <w:rPr>
          <w:rFonts w:cs="Arial"/>
          <w:szCs w:val="20"/>
          <w:lang w:val="en"/>
        </w:rPr>
        <w:t>, 15(1), 136-145.</w:t>
      </w:r>
    </w:p>
    <w:p w14:paraId="323233C5"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4AF8E415"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Al-Trad, B., Al-</w:t>
      </w:r>
      <w:proofErr w:type="spellStart"/>
      <w:r w:rsidRPr="00B8586B">
        <w:rPr>
          <w:rFonts w:cs="Arial"/>
          <w:szCs w:val="20"/>
          <w:lang w:val="en"/>
        </w:rPr>
        <w:t>Batayneh</w:t>
      </w:r>
      <w:proofErr w:type="spellEnd"/>
      <w:r w:rsidRPr="00B8586B">
        <w:rPr>
          <w:rFonts w:cs="Arial"/>
          <w:szCs w:val="20"/>
          <w:lang w:val="en"/>
        </w:rPr>
        <w:t>, K., &amp; El-</w:t>
      </w:r>
      <w:proofErr w:type="spellStart"/>
      <w:r w:rsidRPr="00B8586B">
        <w:rPr>
          <w:rFonts w:cs="Arial"/>
          <w:szCs w:val="20"/>
          <w:lang w:val="en"/>
        </w:rPr>
        <w:t>Akawi</w:t>
      </w:r>
      <w:proofErr w:type="spellEnd"/>
      <w:r w:rsidRPr="00B8586B">
        <w:rPr>
          <w:rFonts w:cs="Arial"/>
          <w:szCs w:val="20"/>
          <w:lang w:val="en"/>
        </w:rPr>
        <w:t xml:space="preserve">, Z. (2021). Thymoquinone protects against cisplatin-induced kidney and liver damage by regulating Nrf2 and </w:t>
      </w:r>
      <w:proofErr w:type="spellStart"/>
      <w:r w:rsidRPr="00B8586B">
        <w:rPr>
          <w:rFonts w:cs="Arial"/>
          <w:szCs w:val="20"/>
          <w:lang w:val="en"/>
        </w:rPr>
        <w:t>iNOS</w:t>
      </w:r>
      <w:proofErr w:type="spellEnd"/>
      <w:r w:rsidRPr="00B8586B">
        <w:rPr>
          <w:rFonts w:cs="Arial"/>
          <w:szCs w:val="20"/>
          <w:lang w:val="en"/>
        </w:rPr>
        <w:t xml:space="preserve"> signaling pathways. </w:t>
      </w:r>
      <w:r w:rsidRPr="00B8586B">
        <w:rPr>
          <w:rFonts w:cs="Arial"/>
          <w:i/>
          <w:iCs/>
          <w:szCs w:val="20"/>
          <w:lang w:val="en"/>
        </w:rPr>
        <w:t>Drug Design, Development and Therapy</w:t>
      </w:r>
      <w:r w:rsidRPr="00B8586B">
        <w:rPr>
          <w:rFonts w:cs="Arial"/>
          <w:szCs w:val="20"/>
          <w:lang w:val="en"/>
        </w:rPr>
        <w:t>, 15, 297–310. https://doi.org/10.2147/DDDT.S289656</w:t>
      </w:r>
    </w:p>
    <w:p w14:paraId="4952D97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Ashraf, M. U., &amp; Ahmad, S. (2021). Thymoquinone and its role in the chemoprevention of cancer: a review. </w:t>
      </w:r>
      <w:r w:rsidRPr="00B8586B">
        <w:rPr>
          <w:rFonts w:cs="Arial"/>
          <w:i/>
          <w:iCs/>
          <w:szCs w:val="20"/>
          <w:lang w:val="en"/>
        </w:rPr>
        <w:t>Current Pharmaceutical Design</w:t>
      </w:r>
      <w:r w:rsidRPr="00B8586B">
        <w:rPr>
          <w:rFonts w:cs="Arial"/>
          <w:szCs w:val="20"/>
          <w:lang w:val="en"/>
        </w:rPr>
        <w:t>, 27(12), 1475-1483. https://doi.org/10.2174/1381612826666201211114532</w:t>
      </w:r>
    </w:p>
    <w:p w14:paraId="0A6D69EC"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Asoom</w:t>
      </w:r>
      <w:proofErr w:type="spellEnd"/>
      <w:r w:rsidRPr="00B8586B">
        <w:rPr>
          <w:rFonts w:cs="Arial"/>
          <w:szCs w:val="20"/>
          <w:lang w:val="en"/>
        </w:rPr>
        <w:t xml:space="preserve">, L., </w:t>
      </w:r>
      <w:proofErr w:type="spellStart"/>
      <w:r w:rsidRPr="00B8586B">
        <w:rPr>
          <w:rFonts w:cs="Arial"/>
          <w:szCs w:val="20"/>
          <w:lang w:val="en"/>
        </w:rPr>
        <w:t>Alassaf</w:t>
      </w:r>
      <w:proofErr w:type="spellEnd"/>
      <w:r w:rsidRPr="00B8586B">
        <w:rPr>
          <w:rFonts w:cs="Arial"/>
          <w:szCs w:val="20"/>
          <w:lang w:val="en"/>
        </w:rPr>
        <w:t xml:space="preserve">, M., </w:t>
      </w:r>
      <w:proofErr w:type="spellStart"/>
      <w:r w:rsidRPr="00B8586B">
        <w:rPr>
          <w:rFonts w:cs="Arial"/>
          <w:szCs w:val="20"/>
          <w:lang w:val="en"/>
        </w:rPr>
        <w:t>AlSulaiman</w:t>
      </w:r>
      <w:proofErr w:type="spellEnd"/>
      <w:r w:rsidRPr="00B8586B">
        <w:rPr>
          <w:rFonts w:cs="Arial"/>
          <w:szCs w:val="20"/>
          <w:lang w:val="en"/>
        </w:rPr>
        <w:t xml:space="preserve">, N., </w:t>
      </w:r>
      <w:proofErr w:type="spellStart"/>
      <w:r w:rsidRPr="00B8586B">
        <w:rPr>
          <w:rFonts w:cs="Arial"/>
          <w:szCs w:val="20"/>
          <w:lang w:val="en"/>
        </w:rPr>
        <w:t>Boumarah</w:t>
      </w:r>
      <w:proofErr w:type="spellEnd"/>
      <w:r w:rsidRPr="00B8586B">
        <w:rPr>
          <w:rFonts w:cs="Arial"/>
          <w:szCs w:val="20"/>
          <w:lang w:val="en"/>
        </w:rPr>
        <w:t xml:space="preserve">, D., </w:t>
      </w:r>
      <w:proofErr w:type="spellStart"/>
      <w:r w:rsidRPr="00B8586B">
        <w:rPr>
          <w:rFonts w:cs="Arial"/>
          <w:szCs w:val="20"/>
          <w:lang w:val="en"/>
        </w:rPr>
        <w:t>Almubireek</w:t>
      </w:r>
      <w:proofErr w:type="spellEnd"/>
      <w:r w:rsidRPr="00B8586B">
        <w:rPr>
          <w:rFonts w:cs="Arial"/>
          <w:szCs w:val="20"/>
          <w:lang w:val="en"/>
        </w:rPr>
        <w:t xml:space="preserve">, A., </w:t>
      </w:r>
      <w:proofErr w:type="spellStart"/>
      <w:r w:rsidRPr="00B8586B">
        <w:rPr>
          <w:rFonts w:cs="Arial"/>
          <w:szCs w:val="20"/>
          <w:lang w:val="en"/>
        </w:rPr>
        <w:t>Alkaltham</w:t>
      </w:r>
      <w:proofErr w:type="spellEnd"/>
      <w:r w:rsidRPr="00B8586B">
        <w:rPr>
          <w:rFonts w:cs="Arial"/>
          <w:szCs w:val="20"/>
          <w:lang w:val="en"/>
        </w:rPr>
        <w:t xml:space="preserve">, G., Alhawaj, H., </w:t>
      </w:r>
      <w:proofErr w:type="spellStart"/>
      <w:r w:rsidRPr="00B8586B">
        <w:rPr>
          <w:rFonts w:cs="Arial"/>
          <w:szCs w:val="20"/>
          <w:lang w:val="en"/>
        </w:rPr>
        <w:t>Alkhamis</w:t>
      </w:r>
      <w:proofErr w:type="spellEnd"/>
      <w:r w:rsidRPr="00B8586B">
        <w:rPr>
          <w:rFonts w:cs="Arial"/>
          <w:szCs w:val="20"/>
          <w:lang w:val="en"/>
        </w:rPr>
        <w:t xml:space="preserve">, T., Rafique, N., </w:t>
      </w:r>
      <w:proofErr w:type="spellStart"/>
      <w:r w:rsidRPr="00B8586B">
        <w:rPr>
          <w:rFonts w:cs="Arial"/>
          <w:szCs w:val="20"/>
          <w:lang w:val="en"/>
        </w:rPr>
        <w:t>Alsunni</w:t>
      </w:r>
      <w:proofErr w:type="spellEnd"/>
      <w:r w:rsidRPr="00B8586B">
        <w:rPr>
          <w:rFonts w:cs="Arial"/>
          <w:szCs w:val="20"/>
          <w:lang w:val="en"/>
        </w:rPr>
        <w:t xml:space="preserve">, A., Latif, R., </w:t>
      </w:r>
      <w:proofErr w:type="spellStart"/>
      <w:r w:rsidRPr="00B8586B">
        <w:rPr>
          <w:rFonts w:cs="Arial"/>
          <w:szCs w:val="20"/>
          <w:lang w:val="en"/>
        </w:rPr>
        <w:t>Alsaif</w:t>
      </w:r>
      <w:proofErr w:type="spellEnd"/>
      <w:r w:rsidRPr="00B8586B">
        <w:rPr>
          <w:rFonts w:cs="Arial"/>
          <w:szCs w:val="20"/>
          <w:lang w:val="en"/>
        </w:rPr>
        <w:t xml:space="preserve">, S., </w:t>
      </w:r>
      <w:proofErr w:type="spellStart"/>
      <w:r w:rsidRPr="00B8586B">
        <w:rPr>
          <w:rFonts w:cs="Arial"/>
          <w:szCs w:val="20"/>
          <w:lang w:val="en"/>
        </w:rPr>
        <w:t>Almohazey</w:t>
      </w:r>
      <w:proofErr w:type="spellEnd"/>
      <w:r w:rsidRPr="00B8586B">
        <w:rPr>
          <w:rFonts w:cs="Arial"/>
          <w:szCs w:val="20"/>
          <w:lang w:val="en"/>
        </w:rPr>
        <w:t xml:space="preserve">, D., Abdulazeez, S., &amp; </w:t>
      </w:r>
      <w:proofErr w:type="spellStart"/>
      <w:r w:rsidRPr="00B8586B">
        <w:rPr>
          <w:rFonts w:cs="Arial"/>
          <w:szCs w:val="20"/>
          <w:lang w:val="en"/>
        </w:rPr>
        <w:t>Borgio</w:t>
      </w:r>
      <w:proofErr w:type="spellEnd"/>
      <w:r w:rsidRPr="00B8586B">
        <w:rPr>
          <w:rFonts w:cs="Arial"/>
          <w:szCs w:val="20"/>
          <w:lang w:val="en"/>
        </w:rPr>
        <w:t xml:space="preserve">, J. (2023). The Effectiveness of Nigella sativa and Ginger as Appetite Suppressants: An Experimental Study on Healthy Wistar Rats. </w:t>
      </w:r>
      <w:r w:rsidRPr="00B8586B">
        <w:rPr>
          <w:rFonts w:cs="Arial"/>
          <w:i/>
          <w:iCs/>
          <w:szCs w:val="20"/>
          <w:lang w:val="en"/>
        </w:rPr>
        <w:t>Vascular Health and Risk Management</w:t>
      </w:r>
      <w:r w:rsidRPr="00B8586B">
        <w:rPr>
          <w:rFonts w:cs="Arial"/>
          <w:szCs w:val="20"/>
          <w:lang w:val="en"/>
        </w:rPr>
        <w:t>, 19, 1 - 11. https://doi.org/10.2147/vhrm.s396295</w:t>
      </w:r>
    </w:p>
    <w:p w14:paraId="22854559" w14:textId="77777777" w:rsidR="00774B36" w:rsidRPr="00B8586B" w:rsidRDefault="00774B36" w:rsidP="00774B36">
      <w:pPr>
        <w:spacing w:after="120"/>
        <w:ind w:left="567" w:hanging="567"/>
        <w:rPr>
          <w:rFonts w:cs="Arial"/>
          <w:szCs w:val="20"/>
          <w:lang w:val="en"/>
        </w:rPr>
      </w:pPr>
      <w:r w:rsidRPr="00B8586B">
        <w:rPr>
          <w:rFonts w:cs="Arial"/>
          <w:szCs w:val="20"/>
          <w:lang w:val="en"/>
        </w:rPr>
        <w:t>AVMA Guidelines for the Euthanasia of Animals: 2020 Edition. (2020). American Veterinary Medical Association.</w:t>
      </w:r>
    </w:p>
    <w:p w14:paraId="6DC22D2A"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Badary</w:t>
      </w:r>
      <w:proofErr w:type="spellEnd"/>
      <w:r w:rsidRPr="00B8586B">
        <w:rPr>
          <w:rFonts w:cs="Arial"/>
          <w:szCs w:val="20"/>
          <w:lang w:val="en"/>
        </w:rPr>
        <w:t xml:space="preserve">, O. A., Abdel-Moneim, A. M., &amp; Hamdy, A. M. (2021). Thymoquinone: A Promising Agent Against Oxidative Stress-Related Pathologies. </w:t>
      </w:r>
      <w:r w:rsidRPr="00B8586B">
        <w:rPr>
          <w:rFonts w:cs="Arial"/>
          <w:i/>
          <w:iCs/>
          <w:szCs w:val="20"/>
          <w:lang w:val="en"/>
        </w:rPr>
        <w:t>Antioxidants</w:t>
      </w:r>
      <w:r w:rsidRPr="00B8586B">
        <w:rPr>
          <w:rFonts w:cs="Arial"/>
          <w:szCs w:val="20"/>
          <w:lang w:val="en"/>
        </w:rPr>
        <w:t>, 10(4), 548. https://doi.org/10.3390/antiox10040548</w:t>
      </w:r>
    </w:p>
    <w:p w14:paraId="4D4B893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Badr, A., </w:t>
      </w:r>
      <w:proofErr w:type="spellStart"/>
      <w:r w:rsidRPr="00B8586B">
        <w:rPr>
          <w:rFonts w:cs="Arial"/>
          <w:szCs w:val="20"/>
          <w:lang w:val="en"/>
        </w:rPr>
        <w:t>Aloyouni</w:t>
      </w:r>
      <w:proofErr w:type="spellEnd"/>
      <w:r w:rsidRPr="00B8586B">
        <w:rPr>
          <w:rFonts w:cs="Arial"/>
          <w:szCs w:val="20"/>
          <w:lang w:val="en"/>
        </w:rPr>
        <w:t xml:space="preserve">, S., Mahran, Y., </w:t>
      </w:r>
      <w:proofErr w:type="spellStart"/>
      <w:r w:rsidRPr="00B8586B">
        <w:rPr>
          <w:rFonts w:cs="Arial"/>
          <w:szCs w:val="20"/>
          <w:lang w:val="en"/>
        </w:rPr>
        <w:t>Henidi</w:t>
      </w:r>
      <w:proofErr w:type="spellEnd"/>
      <w:r w:rsidRPr="00B8586B">
        <w:rPr>
          <w:rFonts w:cs="Arial"/>
          <w:szCs w:val="20"/>
          <w:lang w:val="en"/>
        </w:rPr>
        <w:t xml:space="preserve">, H., </w:t>
      </w:r>
      <w:proofErr w:type="spellStart"/>
      <w:r w:rsidRPr="00B8586B">
        <w:rPr>
          <w:rFonts w:cs="Arial"/>
          <w:szCs w:val="20"/>
          <w:lang w:val="en"/>
        </w:rPr>
        <w:t>Elmongy</w:t>
      </w:r>
      <w:proofErr w:type="spellEnd"/>
      <w:r w:rsidRPr="00B8586B">
        <w:rPr>
          <w:rFonts w:cs="Arial"/>
          <w:szCs w:val="20"/>
          <w:lang w:val="en"/>
        </w:rPr>
        <w:t xml:space="preserve">, E., Alsharif, H., </w:t>
      </w:r>
      <w:proofErr w:type="spellStart"/>
      <w:r w:rsidRPr="00B8586B">
        <w:rPr>
          <w:rFonts w:cs="Arial"/>
          <w:szCs w:val="20"/>
          <w:lang w:val="en"/>
        </w:rPr>
        <w:t>Almomen</w:t>
      </w:r>
      <w:proofErr w:type="spellEnd"/>
      <w:r w:rsidRPr="00B8586B">
        <w:rPr>
          <w:rFonts w:cs="Arial"/>
          <w:szCs w:val="20"/>
          <w:lang w:val="en"/>
        </w:rPr>
        <w:t xml:space="preserve">, A., &amp; Soliman, S. (2025). Thymol Preserves Spermatogenesis and Androgen Production in Cisplatin-Induced Testicular Toxicity by Modulating </w:t>
      </w:r>
      <w:proofErr w:type="spellStart"/>
      <w:r w:rsidRPr="00B8586B">
        <w:rPr>
          <w:rFonts w:cs="Arial"/>
          <w:szCs w:val="20"/>
          <w:lang w:val="en"/>
        </w:rPr>
        <w:t>Ferritinophagy</w:t>
      </w:r>
      <w:proofErr w:type="spellEnd"/>
      <w:r w:rsidRPr="00B8586B">
        <w:rPr>
          <w:rFonts w:cs="Arial"/>
          <w:szCs w:val="20"/>
          <w:lang w:val="en"/>
        </w:rPr>
        <w:t xml:space="preserve">, Oxidative Stress, and the Keap1/Nrf2/HO-1 Pathway. </w:t>
      </w:r>
      <w:r w:rsidRPr="00B8586B">
        <w:rPr>
          <w:rFonts w:cs="Arial"/>
          <w:i/>
          <w:iCs/>
          <w:szCs w:val="20"/>
          <w:lang w:val="en"/>
        </w:rPr>
        <w:t>Biomolecules</w:t>
      </w:r>
      <w:r w:rsidRPr="00B8586B">
        <w:rPr>
          <w:rFonts w:cs="Arial"/>
          <w:szCs w:val="20"/>
          <w:lang w:val="en"/>
        </w:rPr>
        <w:t>, 15. https://doi.org/10.3390/biom15091277</w:t>
      </w:r>
    </w:p>
    <w:p w14:paraId="65DAC3B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Bai, T., Yang, Y., &amp; Li, M. (2020). Thymoquinone protects against lipopolysaccharide-induced acute lung injury in mice by inhibiting the P38/JNK signaling pathway and M1 macrophage polarization. </w:t>
      </w:r>
      <w:r w:rsidRPr="00B8586B">
        <w:rPr>
          <w:rFonts w:cs="Arial"/>
          <w:i/>
          <w:iCs/>
          <w:szCs w:val="20"/>
          <w:lang w:val="en"/>
        </w:rPr>
        <w:t>International Immunopharmacology</w:t>
      </w:r>
      <w:r w:rsidRPr="00B8586B">
        <w:rPr>
          <w:rFonts w:cs="Arial"/>
          <w:szCs w:val="20"/>
          <w:lang w:val="en"/>
        </w:rPr>
        <w:t>, 83, 106423. https://doi.org/10.1016/j.intimp.2020.106423</w:t>
      </w:r>
    </w:p>
    <w:p w14:paraId="14921B32"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Bai, Y., Li, Z., &amp; Wang, L. (2023). Mechanisms of cisplatin-induced ototoxicity and the potential of otoprotective agents. </w:t>
      </w:r>
      <w:r w:rsidRPr="00B8586B">
        <w:rPr>
          <w:rFonts w:cs="Arial"/>
          <w:i/>
          <w:iCs/>
          <w:szCs w:val="20"/>
          <w:lang w:val="en"/>
        </w:rPr>
        <w:t>Journal of Otology</w:t>
      </w:r>
      <w:r w:rsidRPr="00B8586B">
        <w:rPr>
          <w:rFonts w:cs="Arial"/>
          <w:szCs w:val="20"/>
          <w:lang w:val="en"/>
        </w:rPr>
        <w:t>, 18(3), 127–137. https://doi.org/10.1016/j.joto.2023.04.002</w:t>
      </w:r>
    </w:p>
    <w:p w14:paraId="442A01F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Bancroft, J. D., &amp; Gamble, M. (Eds.). (2008). </w:t>
      </w:r>
      <w:r w:rsidRPr="00B8586B">
        <w:rPr>
          <w:rFonts w:cs="Arial"/>
          <w:i/>
          <w:iCs/>
          <w:szCs w:val="20"/>
          <w:lang w:val="en"/>
        </w:rPr>
        <w:t>Theory and practice of histological techniques</w:t>
      </w:r>
      <w:r w:rsidRPr="00B8586B">
        <w:rPr>
          <w:rFonts w:cs="Arial"/>
          <w:szCs w:val="20"/>
          <w:lang w:val="en"/>
        </w:rPr>
        <w:t>. Elsevier health sciences.</w:t>
      </w:r>
    </w:p>
    <w:p w14:paraId="1A9B22E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Benzie, I. F., &amp; Strain, J. J. (1996). The Ferric Reducing Ability of Plasma (FRAP) as a measure of “antioxidant power”: the FRAP assay. </w:t>
      </w:r>
      <w:r w:rsidRPr="00B8586B">
        <w:rPr>
          <w:rFonts w:cs="Arial"/>
          <w:i/>
          <w:iCs/>
          <w:szCs w:val="20"/>
          <w:lang w:val="en"/>
        </w:rPr>
        <w:t>Analytical biochemistry</w:t>
      </w:r>
      <w:r w:rsidRPr="00B8586B">
        <w:rPr>
          <w:rFonts w:cs="Arial"/>
          <w:szCs w:val="20"/>
          <w:lang w:val="en"/>
        </w:rPr>
        <w:t>, 239(1), 70-76. https://doi.org/10.1006/abio.1996.0292</w:t>
      </w:r>
    </w:p>
    <w:p w14:paraId="4C9793A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Bhavikatti, S., Zainuddin, S., Ramli, R., Nadaf, S., Dandge, P., </w:t>
      </w:r>
      <w:proofErr w:type="spellStart"/>
      <w:r w:rsidRPr="00B8586B">
        <w:rPr>
          <w:rFonts w:cs="Arial"/>
          <w:szCs w:val="20"/>
          <w:lang w:val="en"/>
        </w:rPr>
        <w:t>Khalate</w:t>
      </w:r>
      <w:proofErr w:type="spellEnd"/>
      <w:r w:rsidRPr="00B8586B">
        <w:rPr>
          <w:rFonts w:cs="Arial"/>
          <w:szCs w:val="20"/>
          <w:lang w:val="en"/>
        </w:rPr>
        <w:t xml:space="preserve">, M., &amp; </w:t>
      </w:r>
      <w:proofErr w:type="spellStart"/>
      <w:r w:rsidRPr="00B8586B">
        <w:rPr>
          <w:rFonts w:cs="Arial"/>
          <w:szCs w:val="20"/>
          <w:lang w:val="en"/>
        </w:rPr>
        <w:t>Karobari</w:t>
      </w:r>
      <w:proofErr w:type="spellEnd"/>
      <w:r w:rsidRPr="00B8586B">
        <w:rPr>
          <w:rFonts w:cs="Arial"/>
          <w:szCs w:val="20"/>
          <w:lang w:val="en"/>
        </w:rPr>
        <w:t xml:space="preserve">, M. (2024). Insights into the antioxidant, anti-inflammatory and anti-microbial potential of Nigella sativa essential oil against oral pathogens. </w:t>
      </w:r>
      <w:r w:rsidRPr="00B8586B">
        <w:rPr>
          <w:rFonts w:cs="Arial"/>
          <w:i/>
          <w:iCs/>
          <w:szCs w:val="20"/>
          <w:lang w:val="en"/>
        </w:rPr>
        <w:t>Scientific Reports</w:t>
      </w:r>
      <w:r w:rsidRPr="00B8586B">
        <w:rPr>
          <w:rFonts w:cs="Arial"/>
          <w:szCs w:val="20"/>
          <w:lang w:val="en"/>
        </w:rPr>
        <w:t>, 14. https://doi.org/10.1038/s41598-024-62915-1</w:t>
      </w:r>
    </w:p>
    <w:p w14:paraId="6E090273"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Brand-Williams, W., Cuvelier, M. E., &amp; Berset, C. (1995). Use of a free radical method to evaluate antioxidant activity. </w:t>
      </w:r>
      <w:r w:rsidRPr="00B8586B">
        <w:rPr>
          <w:rFonts w:cs="Arial"/>
          <w:i/>
          <w:iCs/>
          <w:szCs w:val="20"/>
          <w:lang w:val="en"/>
        </w:rPr>
        <w:t>LWT-Food science and Technology</w:t>
      </w:r>
      <w:r w:rsidRPr="00B8586B">
        <w:rPr>
          <w:rFonts w:cs="Arial"/>
          <w:szCs w:val="20"/>
          <w:lang w:val="en"/>
        </w:rPr>
        <w:t>, 28(1), 25-30. https://doi.org/10.1016/S0023-6438(95)80008-5</w:t>
      </w:r>
    </w:p>
    <w:p w14:paraId="6AAFF53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Bustin, S. A., Benes, V., &amp; Garson, J. A. (2009). The MIQE guidelines: minimum information for publication of quantitative real-time PCR experiments. </w:t>
      </w:r>
      <w:r w:rsidRPr="00B8586B">
        <w:rPr>
          <w:rFonts w:cs="Arial"/>
          <w:i/>
          <w:iCs/>
          <w:szCs w:val="20"/>
          <w:lang w:val="en"/>
        </w:rPr>
        <w:t>Clinical chemistry</w:t>
      </w:r>
      <w:r w:rsidRPr="00B8586B">
        <w:rPr>
          <w:rFonts w:cs="Arial"/>
          <w:szCs w:val="20"/>
          <w:lang w:val="en"/>
        </w:rPr>
        <w:t>, 55(4), 611-622. https://doi.org/10.1373/clinchem.2008.112797</w:t>
      </w:r>
    </w:p>
    <w:p w14:paraId="7B5FB13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Carvalho, K. A. T., de Paula, C. A., de Fátima, A., &amp; Leite, M. F. (2023). Natural Products in the Prevention and Treatment of Oral Mucositis: A Systematic Review. </w:t>
      </w:r>
      <w:r w:rsidRPr="00B8586B">
        <w:rPr>
          <w:rFonts w:cs="Arial"/>
          <w:i/>
          <w:iCs/>
          <w:szCs w:val="20"/>
          <w:lang w:val="en"/>
        </w:rPr>
        <w:t>Molecules</w:t>
      </w:r>
      <w:r w:rsidRPr="00B8586B">
        <w:rPr>
          <w:rFonts w:cs="Arial"/>
          <w:szCs w:val="20"/>
          <w:lang w:val="en"/>
        </w:rPr>
        <w:t>, 28(14), 5430. https://doi.org/10.3390/molecules28145430</w:t>
      </w:r>
    </w:p>
    <w:p w14:paraId="211EBAEA"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Chabner</w:t>
      </w:r>
      <w:proofErr w:type="spellEnd"/>
      <w:r w:rsidRPr="00B8586B">
        <w:rPr>
          <w:rFonts w:cs="Arial"/>
          <w:szCs w:val="20"/>
          <w:lang w:val="en"/>
        </w:rPr>
        <w:t xml:space="preserve">, B. A. (2011). Early drug development for cancer: a story of targeted therapies. </w:t>
      </w:r>
      <w:r w:rsidRPr="00B8586B">
        <w:rPr>
          <w:rFonts w:cs="Arial"/>
          <w:i/>
          <w:iCs/>
          <w:szCs w:val="20"/>
          <w:lang w:val="en"/>
        </w:rPr>
        <w:t>Nature Reviews Cancer</w:t>
      </w:r>
      <w:r w:rsidRPr="00B8586B">
        <w:rPr>
          <w:rFonts w:cs="Arial"/>
          <w:szCs w:val="20"/>
          <w:lang w:val="en"/>
        </w:rPr>
        <w:t>, 11(3), 163-170. https://doi.org/10.1038/nrc3004</w:t>
      </w:r>
    </w:p>
    <w:p w14:paraId="32F5695E"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0BD80422"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Chaudhary, P., Sharma, R., &amp; Kumar, S. (2021). Phytochemicals in the management of cisplatin-induced toxicity: A review. </w:t>
      </w:r>
      <w:r w:rsidRPr="00B8586B">
        <w:rPr>
          <w:rFonts w:cs="Arial"/>
          <w:i/>
          <w:iCs/>
          <w:szCs w:val="20"/>
          <w:lang w:val="en"/>
        </w:rPr>
        <w:t>Journal of Food Biochemistry</w:t>
      </w:r>
      <w:r w:rsidRPr="00B8586B">
        <w:rPr>
          <w:rFonts w:cs="Arial"/>
          <w:szCs w:val="20"/>
          <w:lang w:val="en"/>
        </w:rPr>
        <w:t>, 45(10), e13926. https://doi.org/10.1111/jfbc.13926</w:t>
      </w:r>
    </w:p>
    <w:p w14:paraId="79233CA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Chaveli-López, B. (2021). Oral mucositis: Pathogenesis, prevention, and treatment. </w:t>
      </w:r>
      <w:r w:rsidRPr="00B8586B">
        <w:rPr>
          <w:rFonts w:cs="Arial"/>
          <w:i/>
          <w:iCs/>
          <w:szCs w:val="20"/>
          <w:lang w:val="en"/>
        </w:rPr>
        <w:t>World Journal of Clinical Oncology</w:t>
      </w:r>
      <w:r w:rsidRPr="00B8586B">
        <w:rPr>
          <w:rFonts w:cs="Arial"/>
          <w:szCs w:val="20"/>
          <w:lang w:val="en"/>
        </w:rPr>
        <w:t>, 12(3), 137–153. https://doi.org/10.5306/wjco.v12.i3.137</w:t>
      </w:r>
    </w:p>
    <w:p w14:paraId="57DBBF1E" w14:textId="77777777" w:rsidR="00774B36" w:rsidRPr="00B8586B" w:rsidRDefault="00774B36" w:rsidP="00774B36">
      <w:pPr>
        <w:spacing w:after="120"/>
        <w:ind w:left="567" w:hanging="567"/>
        <w:rPr>
          <w:rFonts w:cs="Arial"/>
          <w:szCs w:val="20"/>
          <w:lang w:val="en"/>
        </w:rPr>
      </w:pPr>
      <w:r w:rsidRPr="00B8586B">
        <w:rPr>
          <w:rFonts w:cs="Arial"/>
          <w:szCs w:val="20"/>
          <w:lang w:val="en"/>
        </w:rPr>
        <w:t>Cheikh-</w:t>
      </w:r>
      <w:proofErr w:type="spellStart"/>
      <w:r w:rsidRPr="00B8586B">
        <w:rPr>
          <w:rFonts w:cs="Arial"/>
          <w:szCs w:val="20"/>
          <w:lang w:val="en"/>
        </w:rPr>
        <w:t>Rouhou</w:t>
      </w:r>
      <w:proofErr w:type="spellEnd"/>
      <w:r w:rsidRPr="00B8586B">
        <w:rPr>
          <w:rFonts w:cs="Arial"/>
          <w:szCs w:val="20"/>
          <w:lang w:val="en"/>
        </w:rPr>
        <w:t xml:space="preserve">, S., Besbes, S., &amp; </w:t>
      </w:r>
      <w:proofErr w:type="spellStart"/>
      <w:r w:rsidRPr="00B8586B">
        <w:rPr>
          <w:rFonts w:cs="Arial"/>
          <w:szCs w:val="20"/>
          <w:lang w:val="en"/>
        </w:rPr>
        <w:t>Hentati</w:t>
      </w:r>
      <w:proofErr w:type="spellEnd"/>
      <w:r w:rsidRPr="00B8586B">
        <w:rPr>
          <w:rFonts w:cs="Arial"/>
          <w:szCs w:val="20"/>
          <w:lang w:val="en"/>
        </w:rPr>
        <w:t xml:space="preserve">, B. (2007). Nigella sativa L.: Chemical composition and physicochemical characteristics of lipid fraction. </w:t>
      </w:r>
      <w:r w:rsidRPr="00B8586B">
        <w:rPr>
          <w:rFonts w:cs="Arial"/>
          <w:i/>
          <w:iCs/>
          <w:szCs w:val="20"/>
          <w:lang w:val="en"/>
        </w:rPr>
        <w:t>Food Chemistry</w:t>
      </w:r>
      <w:r w:rsidRPr="00B8586B">
        <w:rPr>
          <w:rFonts w:cs="Arial"/>
          <w:szCs w:val="20"/>
          <w:lang w:val="en"/>
        </w:rPr>
        <w:t>, 101(2), 673–681. https://doi.org/10.1016/j.foodchem.2006.02.022</w:t>
      </w:r>
    </w:p>
    <w:p w14:paraId="243FCEE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Chen, L., Deng, H., &amp; Cui, H. (2018). Inflammatory responses and inflammation-associated diseases in organs. </w:t>
      </w:r>
      <w:proofErr w:type="spellStart"/>
      <w:r w:rsidRPr="00B8586B">
        <w:rPr>
          <w:rFonts w:cs="Arial"/>
          <w:i/>
          <w:iCs/>
          <w:szCs w:val="20"/>
          <w:lang w:val="en"/>
        </w:rPr>
        <w:t>Oncotarget</w:t>
      </w:r>
      <w:proofErr w:type="spellEnd"/>
      <w:r w:rsidRPr="00B8586B">
        <w:rPr>
          <w:rFonts w:cs="Arial"/>
          <w:szCs w:val="20"/>
          <w:lang w:val="en"/>
        </w:rPr>
        <w:t>, 9(6), 7204. https://doi.org/10.18632/oncotarget.23208</w:t>
      </w:r>
    </w:p>
    <w:p w14:paraId="3EF1F23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Chen, M., Wang, Y., &amp; Li, X. (2023). Targeting NADPH Oxidase in Cisplatin-Induced Acute Kidney Injury. </w:t>
      </w:r>
      <w:r w:rsidRPr="00B8586B">
        <w:rPr>
          <w:rFonts w:cs="Arial"/>
          <w:i/>
          <w:iCs/>
          <w:szCs w:val="20"/>
          <w:lang w:val="en"/>
        </w:rPr>
        <w:t>International Journal of Molecular Sciences</w:t>
      </w:r>
      <w:r w:rsidRPr="00B8586B">
        <w:rPr>
          <w:rFonts w:cs="Arial"/>
          <w:szCs w:val="20"/>
          <w:lang w:val="en"/>
        </w:rPr>
        <w:t>, 24(6), 5432. https://doi.org/10.3390/ijms24065432</w:t>
      </w:r>
    </w:p>
    <w:p w14:paraId="62E66147"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Corson, T. W., &amp; Crews, C. M. (2007). Molecular understanding and modern application of traditional medicines: triumphs and trials. </w:t>
      </w:r>
      <w:r w:rsidRPr="00B8586B">
        <w:rPr>
          <w:rFonts w:cs="Arial"/>
          <w:i/>
          <w:iCs/>
          <w:szCs w:val="20"/>
          <w:lang w:val="en"/>
        </w:rPr>
        <w:t>Cell</w:t>
      </w:r>
      <w:r w:rsidRPr="00B8586B">
        <w:rPr>
          <w:rFonts w:cs="Arial"/>
          <w:szCs w:val="20"/>
          <w:lang w:val="en"/>
        </w:rPr>
        <w:t>, 130(5), 769-774. https://doi.org/10.1016/j.cell.2007.08.021</w:t>
      </w:r>
    </w:p>
    <w:p w14:paraId="3B2EC233"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Czabotar</w:t>
      </w:r>
      <w:proofErr w:type="spellEnd"/>
      <w:r w:rsidRPr="00B8586B">
        <w:rPr>
          <w:rFonts w:cs="Arial"/>
          <w:szCs w:val="20"/>
          <w:lang w:val="en"/>
        </w:rPr>
        <w:t xml:space="preserve">, P. E., </w:t>
      </w:r>
      <w:proofErr w:type="spellStart"/>
      <w:r w:rsidRPr="00B8586B">
        <w:rPr>
          <w:rFonts w:cs="Arial"/>
          <w:szCs w:val="20"/>
          <w:lang w:val="en"/>
        </w:rPr>
        <w:t>Lessene</w:t>
      </w:r>
      <w:proofErr w:type="spellEnd"/>
      <w:r w:rsidRPr="00B8586B">
        <w:rPr>
          <w:rFonts w:cs="Arial"/>
          <w:szCs w:val="20"/>
          <w:lang w:val="en"/>
        </w:rPr>
        <w:t xml:space="preserve">, G., Strasser, A., &amp; Adams, J. M. (2014). Control of apoptosis by the BCL-2 protein family: implications for physiology and therapy. </w:t>
      </w:r>
      <w:r w:rsidRPr="00B8586B">
        <w:rPr>
          <w:rFonts w:cs="Arial"/>
          <w:i/>
          <w:iCs/>
          <w:szCs w:val="20"/>
          <w:lang w:val="en"/>
        </w:rPr>
        <w:t>Nature reviews Molecular cell biology</w:t>
      </w:r>
      <w:r w:rsidRPr="00B8586B">
        <w:rPr>
          <w:rFonts w:cs="Arial"/>
          <w:szCs w:val="20"/>
          <w:lang w:val="en"/>
        </w:rPr>
        <w:t>, 15(1), 49-63. https://doi.org/10.1038/nrm3722</w:t>
      </w:r>
    </w:p>
    <w:p w14:paraId="0BDCFD77"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Dalli, M., </w:t>
      </w:r>
      <w:proofErr w:type="spellStart"/>
      <w:r w:rsidRPr="00B8586B">
        <w:rPr>
          <w:rFonts w:cs="Arial"/>
          <w:szCs w:val="20"/>
          <w:lang w:val="en"/>
        </w:rPr>
        <w:t>Bekkouch</w:t>
      </w:r>
      <w:proofErr w:type="spellEnd"/>
      <w:r w:rsidRPr="00B8586B">
        <w:rPr>
          <w:rFonts w:cs="Arial"/>
          <w:szCs w:val="20"/>
          <w:lang w:val="en"/>
        </w:rPr>
        <w:t xml:space="preserve">, O., Azizi, S., </w:t>
      </w:r>
      <w:proofErr w:type="spellStart"/>
      <w:r w:rsidRPr="00B8586B">
        <w:rPr>
          <w:rFonts w:cs="Arial"/>
          <w:szCs w:val="20"/>
          <w:lang w:val="en"/>
        </w:rPr>
        <w:t>Azghar</w:t>
      </w:r>
      <w:proofErr w:type="spellEnd"/>
      <w:r w:rsidRPr="00B8586B">
        <w:rPr>
          <w:rFonts w:cs="Arial"/>
          <w:szCs w:val="20"/>
          <w:lang w:val="en"/>
        </w:rPr>
        <w:t xml:space="preserve">, A., </w:t>
      </w:r>
      <w:proofErr w:type="spellStart"/>
      <w:r w:rsidRPr="00B8586B">
        <w:rPr>
          <w:rFonts w:cs="Arial"/>
          <w:szCs w:val="20"/>
          <w:lang w:val="en"/>
        </w:rPr>
        <w:t>Gseyra</w:t>
      </w:r>
      <w:proofErr w:type="spellEnd"/>
      <w:r w:rsidRPr="00B8586B">
        <w:rPr>
          <w:rFonts w:cs="Arial"/>
          <w:szCs w:val="20"/>
          <w:lang w:val="en"/>
        </w:rPr>
        <w:t xml:space="preserve">, N., &amp; Kim, B. (2021). Nigella sativa L. Phytochemistry and Pharmacological Activities: A Review (2019–2021). </w:t>
      </w:r>
      <w:r w:rsidRPr="00B8586B">
        <w:rPr>
          <w:rFonts w:cs="Arial"/>
          <w:i/>
          <w:iCs/>
          <w:szCs w:val="20"/>
          <w:lang w:val="en"/>
        </w:rPr>
        <w:t>Biomolecules</w:t>
      </w:r>
      <w:r w:rsidRPr="00B8586B">
        <w:rPr>
          <w:rFonts w:cs="Arial"/>
          <w:szCs w:val="20"/>
          <w:lang w:val="en"/>
        </w:rPr>
        <w:t>, 12(1), 20. https://doi.org/10.3390/biom12010020</w:t>
      </w:r>
    </w:p>
    <w:p w14:paraId="37F47707"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3887153F"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Das, S., &amp; Sarda, D. (2022). Role of NF-kB in Oral Diseases: A Comprehensive Review. </w:t>
      </w:r>
      <w:r w:rsidRPr="00B8586B">
        <w:rPr>
          <w:rFonts w:cs="Arial"/>
          <w:i/>
          <w:iCs/>
          <w:szCs w:val="20"/>
          <w:lang w:val="en"/>
        </w:rPr>
        <w:t>Journal of Oral and Maxillofacial Pathology</w:t>
      </w:r>
      <w:r w:rsidRPr="00B8586B">
        <w:rPr>
          <w:rFonts w:cs="Arial"/>
          <w:szCs w:val="20"/>
          <w:lang w:val="en"/>
        </w:rPr>
        <w:t>, 26(2), 241–248. https://doi.org/10.4103/jomfp.jomfp_36_22</w:t>
      </w:r>
    </w:p>
    <w:p w14:paraId="3146D33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Datta, S. R., Brunet, A., &amp; Greenberg, M. E. (1999). Cellular survival: a play in three </w:t>
      </w:r>
      <w:proofErr w:type="spellStart"/>
      <w:r w:rsidRPr="00B8586B">
        <w:rPr>
          <w:rFonts w:cs="Arial"/>
          <w:szCs w:val="20"/>
          <w:lang w:val="en"/>
        </w:rPr>
        <w:t>Akts</w:t>
      </w:r>
      <w:proofErr w:type="spellEnd"/>
      <w:r w:rsidRPr="00B8586B">
        <w:rPr>
          <w:rFonts w:cs="Arial"/>
          <w:szCs w:val="20"/>
          <w:lang w:val="en"/>
        </w:rPr>
        <w:t xml:space="preserve">. </w:t>
      </w:r>
      <w:r w:rsidRPr="00B8586B">
        <w:rPr>
          <w:rFonts w:cs="Arial"/>
          <w:i/>
          <w:iCs/>
          <w:szCs w:val="20"/>
          <w:lang w:val="en"/>
        </w:rPr>
        <w:t>Genes &amp; development</w:t>
      </w:r>
      <w:r w:rsidRPr="00B8586B">
        <w:rPr>
          <w:rFonts w:cs="Arial"/>
          <w:szCs w:val="20"/>
          <w:lang w:val="en"/>
        </w:rPr>
        <w:t>, 13(22), 2905-2927. https://doi.org/10.1101/gad.13.22.2905</w:t>
      </w:r>
    </w:p>
    <w:p w14:paraId="05221A8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D'Autréaux, B., &amp; Toledano, M. B. (2007). ROS as </w:t>
      </w:r>
      <w:proofErr w:type="spellStart"/>
      <w:r w:rsidRPr="00B8586B">
        <w:rPr>
          <w:rFonts w:cs="Arial"/>
          <w:szCs w:val="20"/>
          <w:lang w:val="en"/>
        </w:rPr>
        <w:t>signalling</w:t>
      </w:r>
      <w:proofErr w:type="spellEnd"/>
      <w:r w:rsidRPr="00B8586B">
        <w:rPr>
          <w:rFonts w:cs="Arial"/>
          <w:szCs w:val="20"/>
          <w:lang w:val="en"/>
        </w:rPr>
        <w:t xml:space="preserve"> molecules: mechanisms that generate specificity in ROS homeostasis. </w:t>
      </w:r>
      <w:r w:rsidRPr="00B8586B">
        <w:rPr>
          <w:rFonts w:cs="Arial"/>
          <w:i/>
          <w:iCs/>
          <w:szCs w:val="20"/>
          <w:lang w:val="en"/>
        </w:rPr>
        <w:t>Nature reviews Molecular cell biology</w:t>
      </w:r>
      <w:r w:rsidRPr="00B8586B">
        <w:rPr>
          <w:rFonts w:cs="Arial"/>
          <w:szCs w:val="20"/>
          <w:lang w:val="en"/>
        </w:rPr>
        <w:t>, 8(10), 813-824. https://doi.org/10.1038/nrm2256</w:t>
      </w:r>
    </w:p>
    <w:p w14:paraId="0860B1AB"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De Ryck, T., Van de Walle, I., &amp; Van den Bossche, L. (2022). Preclinical models for the evaluation of oral mucositis: a review. </w:t>
      </w:r>
      <w:r w:rsidRPr="00B8586B">
        <w:rPr>
          <w:rFonts w:cs="Arial"/>
          <w:i/>
          <w:iCs/>
          <w:szCs w:val="20"/>
          <w:lang w:val="en"/>
        </w:rPr>
        <w:t>Frontiers in Oncology</w:t>
      </w:r>
      <w:r w:rsidRPr="00B8586B">
        <w:rPr>
          <w:rFonts w:cs="Arial"/>
          <w:szCs w:val="20"/>
          <w:lang w:val="en"/>
        </w:rPr>
        <w:t>, 12, 876543. https://doi.org/10.3389/fonc.2022.876543</w:t>
      </w:r>
    </w:p>
    <w:p w14:paraId="008CB3EF"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30DF7DE4"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Dong, J., Ma, X., &amp; Wei, Q. (2019). Development and validation of an HPLC method for the determination of thymoquinone in rat plasma and its application to a pharmacokinetic study. </w:t>
      </w:r>
      <w:r w:rsidRPr="00B8586B">
        <w:rPr>
          <w:rFonts w:cs="Arial"/>
          <w:i/>
          <w:iCs/>
          <w:szCs w:val="20"/>
          <w:lang w:val="en"/>
        </w:rPr>
        <w:t>Journal of Chromatography B</w:t>
      </w:r>
      <w:r w:rsidRPr="00B8586B">
        <w:rPr>
          <w:rFonts w:cs="Arial"/>
          <w:szCs w:val="20"/>
          <w:lang w:val="en"/>
        </w:rPr>
        <w:t>, 1104, 1-6. https://doi.org/10.1016/j.jchromb.2018.11.018</w:t>
      </w:r>
    </w:p>
    <w:p w14:paraId="08ED51CC" w14:textId="77777777" w:rsidR="00774B36" w:rsidRPr="00B8586B" w:rsidRDefault="00774B36" w:rsidP="00774B36">
      <w:pPr>
        <w:spacing w:after="120"/>
        <w:ind w:left="567" w:hanging="567"/>
        <w:rPr>
          <w:rFonts w:cs="Arial"/>
          <w:szCs w:val="20"/>
          <w:lang w:val="en"/>
        </w:rPr>
      </w:pPr>
      <w:r w:rsidRPr="00B8586B">
        <w:rPr>
          <w:rFonts w:cs="Arial"/>
          <w:szCs w:val="20"/>
          <w:lang w:val="en"/>
        </w:rPr>
        <w:t>Dorrington, M. G., &amp; Fraser, I. D. (2019). NF-</w:t>
      </w:r>
      <w:proofErr w:type="spellStart"/>
      <w:r w:rsidRPr="00B8586B">
        <w:rPr>
          <w:rFonts w:cs="Arial"/>
          <w:szCs w:val="20"/>
          <w:lang w:val="en"/>
        </w:rPr>
        <w:t>κB</w:t>
      </w:r>
      <w:proofErr w:type="spellEnd"/>
      <w:r w:rsidRPr="00B8586B">
        <w:rPr>
          <w:rFonts w:cs="Arial"/>
          <w:szCs w:val="20"/>
          <w:lang w:val="en"/>
        </w:rPr>
        <w:t xml:space="preserve"> signaling in macrophages: dynamics, crosstalk, and signal interpretation. </w:t>
      </w:r>
      <w:r w:rsidRPr="00B8586B">
        <w:rPr>
          <w:rFonts w:cs="Arial"/>
          <w:i/>
          <w:iCs/>
          <w:szCs w:val="20"/>
          <w:lang w:val="en"/>
        </w:rPr>
        <w:t>Cellular and molecular immunology</w:t>
      </w:r>
      <w:r w:rsidRPr="00B8586B">
        <w:rPr>
          <w:rFonts w:cs="Arial"/>
          <w:szCs w:val="20"/>
          <w:lang w:val="en"/>
        </w:rPr>
        <w:t>, 16(2), 101-115. https://doi.org/10.1038/s41423-018-0020-7</w:t>
      </w:r>
    </w:p>
    <w:p w14:paraId="1367C66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Elad, S., Cheng, K. K. F., &amp; Lalla, R. V. (2020). MASCC/ISOO clinical practice guidelines for the management of mucositis secondary to cancer therapy. </w:t>
      </w:r>
      <w:r w:rsidRPr="00B8586B">
        <w:rPr>
          <w:rFonts w:cs="Arial"/>
          <w:i/>
          <w:iCs/>
          <w:szCs w:val="20"/>
          <w:lang w:val="en"/>
        </w:rPr>
        <w:t>Cancer</w:t>
      </w:r>
      <w:r w:rsidRPr="00B8586B">
        <w:rPr>
          <w:rFonts w:cs="Arial"/>
          <w:szCs w:val="20"/>
          <w:lang w:val="en"/>
        </w:rPr>
        <w:t>, 126(19), 4423-4431. https://doi.org/10.1002/cncr.33100</w:t>
      </w:r>
    </w:p>
    <w:p w14:paraId="0F3343F6"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El-Bakry, H. A., El-Aziz, G. A., &amp; El-Ghaffar, E. A. (2018). Thymoquinone protects against methotrexate-induced hepatotoxicity by suppressing oxidative stress, inflammation, and apoptosis. </w:t>
      </w:r>
      <w:r w:rsidRPr="00B8586B">
        <w:rPr>
          <w:rFonts w:cs="Arial"/>
          <w:i/>
          <w:iCs/>
          <w:szCs w:val="20"/>
          <w:lang w:val="en"/>
        </w:rPr>
        <w:t>Journal of Immunoassay and Immunochemistry</w:t>
      </w:r>
      <w:r w:rsidRPr="00B8586B">
        <w:rPr>
          <w:rFonts w:cs="Arial"/>
          <w:szCs w:val="20"/>
          <w:lang w:val="en"/>
        </w:rPr>
        <w:t>, 39(1), 1-17. https://doi.org/10.1080/15321819.2017.1396269</w:t>
      </w:r>
    </w:p>
    <w:p w14:paraId="3CC2EABA" w14:textId="77777777" w:rsidR="00774B36" w:rsidRPr="00B8586B" w:rsidRDefault="00774B36" w:rsidP="00774B36">
      <w:pPr>
        <w:spacing w:after="120"/>
        <w:ind w:left="567" w:hanging="567"/>
        <w:rPr>
          <w:rFonts w:cs="Arial"/>
          <w:szCs w:val="20"/>
          <w:lang w:val="en"/>
        </w:rPr>
      </w:pPr>
      <w:r w:rsidRPr="00B8586B">
        <w:rPr>
          <w:rFonts w:cs="Arial"/>
          <w:szCs w:val="20"/>
          <w:lang w:val="en"/>
        </w:rPr>
        <w:t>El-Far, A. H., El-Sayed, Y. S., &amp; Al-Qahtani, S. (2020). Thymoquinone-loaded nanoparticles effectively reduce cisplatin-provoked nephrotoxicity in rats: A novel approach for safer chemo-</w:t>
      </w:r>
      <w:proofErr w:type="spellStart"/>
      <w:r w:rsidRPr="00B8586B">
        <w:rPr>
          <w:rFonts w:cs="Arial"/>
          <w:szCs w:val="20"/>
          <w:lang w:val="en"/>
        </w:rPr>
        <w:t>nanotherapy</w:t>
      </w:r>
      <w:proofErr w:type="spellEnd"/>
      <w:r w:rsidRPr="00B8586B">
        <w:rPr>
          <w:rFonts w:cs="Arial"/>
          <w:szCs w:val="20"/>
          <w:lang w:val="en"/>
        </w:rPr>
        <w:t xml:space="preserve">. </w:t>
      </w:r>
      <w:r w:rsidRPr="00B8586B">
        <w:rPr>
          <w:rFonts w:cs="Arial"/>
          <w:i/>
          <w:iCs/>
          <w:szCs w:val="20"/>
          <w:lang w:val="en"/>
        </w:rPr>
        <w:t>International Journal of Nanomedicine</w:t>
      </w:r>
      <w:r w:rsidRPr="00B8586B">
        <w:rPr>
          <w:rFonts w:cs="Arial"/>
          <w:szCs w:val="20"/>
          <w:lang w:val="en"/>
        </w:rPr>
        <w:t>, 15, 963–977. https://doi.org/10.2147/IJN.S236058</w:t>
      </w:r>
    </w:p>
    <w:p w14:paraId="1CB3C62A" w14:textId="77777777" w:rsidR="00774B36" w:rsidRPr="00B8586B" w:rsidRDefault="00774B36" w:rsidP="00774B36">
      <w:pPr>
        <w:spacing w:after="120"/>
        <w:ind w:left="567" w:hanging="567"/>
        <w:rPr>
          <w:rFonts w:cs="Arial"/>
          <w:szCs w:val="20"/>
          <w:lang w:val="en"/>
        </w:rPr>
      </w:pPr>
      <w:r w:rsidRPr="00B8586B">
        <w:rPr>
          <w:rFonts w:cs="Arial"/>
          <w:szCs w:val="20"/>
          <w:lang w:val="en"/>
        </w:rPr>
        <w:t>El-</w:t>
      </w:r>
      <w:proofErr w:type="spellStart"/>
      <w:r w:rsidRPr="00B8586B">
        <w:rPr>
          <w:rFonts w:cs="Arial"/>
          <w:szCs w:val="20"/>
          <w:lang w:val="en"/>
        </w:rPr>
        <w:t>Mahmoudy</w:t>
      </w:r>
      <w:proofErr w:type="spellEnd"/>
      <w:r w:rsidRPr="00B8586B">
        <w:rPr>
          <w:rFonts w:cs="Arial"/>
          <w:szCs w:val="20"/>
          <w:lang w:val="en"/>
        </w:rPr>
        <w:t xml:space="preserve">, A., Abdel-Shafy, H., &amp; Nassr, H. (2019). Thymoquinone suppresses matrix metalloproteinase expression in rheumatoid arthritis-like fibroblast-like </w:t>
      </w:r>
      <w:proofErr w:type="spellStart"/>
      <w:r w:rsidRPr="00B8586B">
        <w:rPr>
          <w:rFonts w:cs="Arial"/>
          <w:szCs w:val="20"/>
          <w:lang w:val="en"/>
        </w:rPr>
        <w:t>synoviocytes</w:t>
      </w:r>
      <w:proofErr w:type="spellEnd"/>
      <w:r w:rsidRPr="00B8586B">
        <w:rPr>
          <w:rFonts w:cs="Arial"/>
          <w:szCs w:val="20"/>
          <w:lang w:val="en"/>
        </w:rPr>
        <w:t xml:space="preserve"> and inhibits adjuvant-induced arthritis in rats. </w:t>
      </w:r>
      <w:r w:rsidRPr="00B8586B">
        <w:rPr>
          <w:rFonts w:cs="Arial"/>
          <w:i/>
          <w:iCs/>
          <w:szCs w:val="20"/>
          <w:lang w:val="en"/>
        </w:rPr>
        <w:t>Journal of Pharmacology and Experimental Therapeutics</w:t>
      </w:r>
      <w:r w:rsidRPr="00B8586B">
        <w:rPr>
          <w:rFonts w:cs="Arial"/>
          <w:szCs w:val="20"/>
          <w:lang w:val="en"/>
        </w:rPr>
        <w:t>, 368(1), 108-117. https://doi.org/10.1016/j.jpha.2018.10.007</w:t>
      </w:r>
    </w:p>
    <w:p w14:paraId="37C5FA4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Elmore, S. (2007). Apoptosis: a review of programmed cell death. </w:t>
      </w:r>
      <w:r w:rsidRPr="00B8586B">
        <w:rPr>
          <w:rFonts w:cs="Arial"/>
          <w:i/>
          <w:iCs/>
          <w:szCs w:val="20"/>
          <w:lang w:val="en"/>
        </w:rPr>
        <w:t>Toxicologic pathology</w:t>
      </w:r>
      <w:r w:rsidRPr="00B8586B">
        <w:rPr>
          <w:rFonts w:cs="Arial"/>
          <w:szCs w:val="20"/>
          <w:lang w:val="en"/>
        </w:rPr>
        <w:t>, 35(4), 495-516. https://doi.org/10.1080/01926230701320337</w:t>
      </w:r>
    </w:p>
    <w:p w14:paraId="4120029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El-Sayed, S., &amp; Rizk, M. (2023). COVID-19 and Thymoquinone: Clinical Benefits, Cure, and Challenges. </w:t>
      </w:r>
      <w:r w:rsidRPr="00B8586B">
        <w:rPr>
          <w:rFonts w:cs="Arial"/>
          <w:i/>
          <w:iCs/>
          <w:szCs w:val="20"/>
          <w:lang w:val="en"/>
        </w:rPr>
        <w:t>BioMed</w:t>
      </w:r>
      <w:r w:rsidRPr="00B8586B">
        <w:rPr>
          <w:rFonts w:cs="Arial"/>
          <w:szCs w:val="20"/>
          <w:lang w:val="en"/>
        </w:rPr>
        <w:t>. https://doi.org/10.3390/biomed3010005</w:t>
      </w:r>
    </w:p>
    <w:p w14:paraId="040F16B2"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Fischer, A. H., Jacobson, K. A., Rose, J., &amp; Zeller, R. (2008). Hematoxylin and eosin staining of tissue and cell sections. </w:t>
      </w:r>
      <w:r w:rsidRPr="00B8586B">
        <w:rPr>
          <w:rFonts w:cs="Arial"/>
          <w:i/>
          <w:iCs/>
          <w:szCs w:val="20"/>
          <w:lang w:val="en"/>
        </w:rPr>
        <w:t>CSH protocols</w:t>
      </w:r>
      <w:r w:rsidRPr="00B8586B">
        <w:rPr>
          <w:rFonts w:cs="Arial"/>
          <w:szCs w:val="20"/>
          <w:lang w:val="en"/>
        </w:rPr>
        <w:t>, 2008(5), pdb-prot4986. https://doi.org/10.1101/pdb.prot4986</w:t>
      </w:r>
    </w:p>
    <w:p w14:paraId="51E66FF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Fouad, A. A., Al-Sultan, M. S., &amp; Yacoubi, M. T. (2020). Thymoquinone alleviates cisplatin-induced acute cardiac and hepatic damage in rats. </w:t>
      </w:r>
      <w:r w:rsidRPr="00B8586B">
        <w:rPr>
          <w:rFonts w:cs="Arial"/>
          <w:i/>
          <w:iCs/>
          <w:szCs w:val="20"/>
          <w:lang w:val="en"/>
        </w:rPr>
        <w:t>Archives of Pharmacal Research</w:t>
      </w:r>
      <w:r w:rsidRPr="00B8586B">
        <w:rPr>
          <w:rFonts w:cs="Arial"/>
          <w:szCs w:val="20"/>
          <w:lang w:val="en"/>
        </w:rPr>
        <w:t>, 43(1), 121–130. https://doi.org/10.1007/s12272-019-01198-x</w:t>
      </w:r>
    </w:p>
    <w:p w14:paraId="10627DF9"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Fuchs, Y., &amp; Steller, H. (2011). Programmed cell death in animal development and disease. </w:t>
      </w:r>
      <w:r w:rsidRPr="00B8586B">
        <w:rPr>
          <w:rFonts w:cs="Arial"/>
          <w:i/>
          <w:iCs/>
          <w:szCs w:val="20"/>
          <w:lang w:val="en"/>
        </w:rPr>
        <w:t>Cell</w:t>
      </w:r>
      <w:r w:rsidRPr="00B8586B">
        <w:rPr>
          <w:rFonts w:cs="Arial"/>
          <w:szCs w:val="20"/>
          <w:lang w:val="en"/>
        </w:rPr>
        <w:t>, 147(4), 742-758. https://doi.org/10.1016/j.cell.2011.10.033</w:t>
      </w:r>
    </w:p>
    <w:p w14:paraId="2D877D1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Gong, S., Wang, Y., &amp; Liu, B. (2021). The role of Nrf2 in cisplatin-induced nephrotoxicity. </w:t>
      </w:r>
      <w:r w:rsidRPr="00B8586B">
        <w:rPr>
          <w:rFonts w:cs="Arial"/>
          <w:i/>
          <w:iCs/>
          <w:szCs w:val="20"/>
          <w:lang w:val="en"/>
        </w:rPr>
        <w:t>Journal of Applied Toxicology</w:t>
      </w:r>
      <w:r w:rsidRPr="00B8586B">
        <w:rPr>
          <w:rFonts w:cs="Arial"/>
          <w:szCs w:val="20"/>
          <w:lang w:val="en"/>
        </w:rPr>
        <w:t>, 41(5), 724-736. https://doi.org/10.1002/jat.4116</w:t>
      </w:r>
    </w:p>
    <w:p w14:paraId="41D7C290"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Goreja</w:t>
      </w:r>
      <w:proofErr w:type="spellEnd"/>
      <w:r w:rsidRPr="00B8586B">
        <w:rPr>
          <w:rFonts w:cs="Arial"/>
          <w:szCs w:val="20"/>
          <w:lang w:val="en"/>
        </w:rPr>
        <w:t xml:space="preserve">, W. G. (2003). </w:t>
      </w:r>
      <w:r w:rsidRPr="00B8586B">
        <w:rPr>
          <w:rFonts w:cs="Arial"/>
          <w:i/>
          <w:iCs/>
          <w:szCs w:val="20"/>
          <w:lang w:val="en"/>
        </w:rPr>
        <w:t>Black Seed: Nature's Miracle Remedy</w:t>
      </w:r>
      <w:r w:rsidRPr="00B8586B">
        <w:rPr>
          <w:rFonts w:cs="Arial"/>
          <w:szCs w:val="20"/>
          <w:lang w:val="en"/>
        </w:rPr>
        <w:t>. Amazing Herbs Press.</w:t>
      </w:r>
    </w:p>
    <w:p w14:paraId="0D4FDFE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Green, D. R., &amp; </w:t>
      </w:r>
      <w:proofErr w:type="spellStart"/>
      <w:r w:rsidRPr="00B8586B">
        <w:rPr>
          <w:rFonts w:cs="Arial"/>
          <w:szCs w:val="20"/>
          <w:lang w:val="en"/>
        </w:rPr>
        <w:t>Llambi</w:t>
      </w:r>
      <w:proofErr w:type="spellEnd"/>
      <w:r w:rsidRPr="00B8586B">
        <w:rPr>
          <w:rFonts w:cs="Arial"/>
          <w:szCs w:val="20"/>
          <w:lang w:val="en"/>
        </w:rPr>
        <w:t xml:space="preserve">, F. (2015). Cell death signaling. </w:t>
      </w:r>
      <w:r w:rsidRPr="00B8586B">
        <w:rPr>
          <w:rFonts w:cs="Arial"/>
          <w:i/>
          <w:iCs/>
          <w:szCs w:val="20"/>
          <w:lang w:val="en"/>
        </w:rPr>
        <w:t>Cold Spring Harbor perspectives in biology</w:t>
      </w:r>
      <w:r w:rsidRPr="00B8586B">
        <w:rPr>
          <w:rFonts w:cs="Arial"/>
          <w:szCs w:val="20"/>
          <w:lang w:val="en"/>
        </w:rPr>
        <w:t>, 7(12), a006080. https://doi.org/10.1101/cshperspect.a006080</w:t>
      </w:r>
    </w:p>
    <w:p w14:paraId="4C4DC01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Grivennikov, S. I., Greten, F. R., &amp; Karin, M. (2010). Immunity, inflammation, and cancer. </w:t>
      </w:r>
      <w:r w:rsidRPr="00B8586B">
        <w:rPr>
          <w:rFonts w:cs="Arial"/>
          <w:i/>
          <w:iCs/>
          <w:szCs w:val="20"/>
          <w:lang w:val="en"/>
        </w:rPr>
        <w:t>Cell</w:t>
      </w:r>
      <w:r w:rsidRPr="00B8586B">
        <w:rPr>
          <w:rFonts w:cs="Arial"/>
          <w:szCs w:val="20"/>
          <w:lang w:val="en"/>
        </w:rPr>
        <w:t>, 140(6), 883-899. https://doi.org/10.1016/j.cell.2010.01.025</w:t>
      </w:r>
    </w:p>
    <w:p w14:paraId="5DCE1E8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Han, G., Liu, Y., Chen, G., &amp; He, F. (2022). The role of NLRP3 inflammasome in chemotherapy-induced oral mucositis. </w:t>
      </w:r>
      <w:r w:rsidRPr="00B8586B">
        <w:rPr>
          <w:rFonts w:cs="Arial"/>
          <w:i/>
          <w:iCs/>
          <w:szCs w:val="20"/>
          <w:lang w:val="en"/>
        </w:rPr>
        <w:t>Frontiers in Immunology</w:t>
      </w:r>
      <w:r w:rsidRPr="00B8586B">
        <w:rPr>
          <w:rFonts w:cs="Arial"/>
          <w:szCs w:val="20"/>
          <w:lang w:val="en"/>
        </w:rPr>
        <w:t>, 13, 1045585. https://doi.org/10.3389/fimmu.2022.1045585</w:t>
      </w:r>
    </w:p>
    <w:p w14:paraId="4775C60F"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0C3BFCF4"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Harborne, J. B. (1998). </w:t>
      </w:r>
      <w:r w:rsidRPr="00B8586B">
        <w:rPr>
          <w:rFonts w:cs="Arial"/>
          <w:i/>
          <w:iCs/>
          <w:szCs w:val="20"/>
          <w:lang w:val="en"/>
        </w:rPr>
        <w:t>Phytochemical methods: A guide to modern techniques of plant analysis</w:t>
      </w:r>
      <w:r w:rsidRPr="00B8586B">
        <w:rPr>
          <w:rFonts w:cs="Arial"/>
          <w:szCs w:val="20"/>
          <w:lang w:val="en"/>
        </w:rPr>
        <w:t>. Chapman &amp; Hall.</w:t>
      </w:r>
    </w:p>
    <w:p w14:paraId="7463C56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Hassan, M. I., &amp; Awad, S. M. (2023). Thymoquinone as a promising natural product for the management of cisplatin-induced toxicities. </w:t>
      </w:r>
      <w:r w:rsidRPr="00B8586B">
        <w:rPr>
          <w:rFonts w:cs="Arial"/>
          <w:i/>
          <w:iCs/>
          <w:szCs w:val="20"/>
          <w:lang w:val="en"/>
        </w:rPr>
        <w:t>Molecules</w:t>
      </w:r>
      <w:r w:rsidRPr="00B8586B">
        <w:rPr>
          <w:rFonts w:cs="Arial"/>
          <w:szCs w:val="20"/>
          <w:lang w:val="en"/>
        </w:rPr>
        <w:t>, 28(4), 1845. https://doi.org/10.3390/molecules28041845</w:t>
      </w:r>
    </w:p>
    <w:p w14:paraId="3298D311"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Hayden, M. S., &amp; Ghosh, S. (2012). NF-</w:t>
      </w:r>
      <w:proofErr w:type="spellStart"/>
      <w:r w:rsidRPr="00B8586B">
        <w:rPr>
          <w:rFonts w:cs="Arial"/>
          <w:szCs w:val="20"/>
          <w:lang w:val="en"/>
        </w:rPr>
        <w:t>κB</w:t>
      </w:r>
      <w:proofErr w:type="spellEnd"/>
      <w:r w:rsidRPr="00B8586B">
        <w:rPr>
          <w:rFonts w:cs="Arial"/>
          <w:szCs w:val="20"/>
          <w:lang w:val="en"/>
        </w:rPr>
        <w:t xml:space="preserve">, the first quarter-century: remarkable progress and additional mysteries. </w:t>
      </w:r>
      <w:r w:rsidRPr="00B8586B">
        <w:rPr>
          <w:rFonts w:cs="Arial"/>
          <w:i/>
          <w:iCs/>
          <w:szCs w:val="20"/>
          <w:lang w:val="en"/>
        </w:rPr>
        <w:t>Genes &amp; development</w:t>
      </w:r>
      <w:r w:rsidRPr="00B8586B">
        <w:rPr>
          <w:rFonts w:cs="Arial"/>
          <w:szCs w:val="20"/>
          <w:lang w:val="en"/>
        </w:rPr>
        <w:t>, 26(3), 203-234. https://doi.org/10.1101/gad.183434.111</w:t>
      </w:r>
    </w:p>
    <w:p w14:paraId="2BE5F424" w14:textId="77777777" w:rsidR="00774B36" w:rsidRPr="00B8586B" w:rsidRDefault="00774B36" w:rsidP="00774B36">
      <w:pPr>
        <w:spacing w:after="120"/>
        <w:ind w:left="567" w:hanging="567"/>
        <w:rPr>
          <w:rFonts w:cs="Arial"/>
          <w:szCs w:val="20"/>
          <w:lang w:val="en"/>
        </w:rPr>
      </w:pPr>
      <w:r w:rsidRPr="00B8586B">
        <w:rPr>
          <w:rFonts w:cs="Arial"/>
          <w:szCs w:val="20"/>
          <w:lang w:val="en"/>
        </w:rPr>
        <w:t>Heindryckx, F., &amp; Sjöblom, M. (2024). Endoplasmic reticulum stress in the pathogenesis of chemotherapy</w:t>
      </w:r>
      <w:r w:rsidRPr="00B8586B">
        <w:rPr>
          <w:rFonts w:ascii="Times New Roman" w:hAnsi="Times New Roman" w:cs="Times New Roman"/>
          <w:szCs w:val="20"/>
          <w:lang w:val="en"/>
        </w:rPr>
        <w:t>‐</w:t>
      </w:r>
      <w:r w:rsidRPr="00B8586B">
        <w:rPr>
          <w:rFonts w:cs="Arial"/>
          <w:szCs w:val="20"/>
          <w:lang w:val="en"/>
        </w:rPr>
        <w:t xml:space="preserve">induced mucositis: Physiological mechanisms and therapeutic implications. </w:t>
      </w:r>
      <w:r w:rsidRPr="00B8586B">
        <w:rPr>
          <w:rFonts w:cs="Arial"/>
          <w:i/>
          <w:iCs/>
          <w:szCs w:val="20"/>
          <w:lang w:val="en"/>
        </w:rPr>
        <w:t xml:space="preserve">Acta </w:t>
      </w:r>
      <w:proofErr w:type="spellStart"/>
      <w:r w:rsidRPr="00B8586B">
        <w:rPr>
          <w:rFonts w:cs="Arial"/>
          <w:i/>
          <w:iCs/>
          <w:szCs w:val="20"/>
          <w:lang w:val="en"/>
        </w:rPr>
        <w:t>Physiologica</w:t>
      </w:r>
      <w:proofErr w:type="spellEnd"/>
      <w:r w:rsidRPr="00B8586B">
        <w:rPr>
          <w:rFonts w:cs="Arial"/>
          <w:szCs w:val="20"/>
          <w:lang w:val="en"/>
        </w:rPr>
        <w:t>, 240. https://doi.org/10.1111/apha.14188</w:t>
      </w:r>
    </w:p>
    <w:p w14:paraId="2FD3CF1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Hughes, J. P., Rees, S., </w:t>
      </w:r>
      <w:proofErr w:type="spellStart"/>
      <w:r w:rsidRPr="00B8586B">
        <w:rPr>
          <w:rFonts w:cs="Arial"/>
          <w:szCs w:val="20"/>
          <w:lang w:val="en"/>
        </w:rPr>
        <w:t>Kalindjian</w:t>
      </w:r>
      <w:proofErr w:type="spellEnd"/>
      <w:r w:rsidRPr="00B8586B">
        <w:rPr>
          <w:rFonts w:cs="Arial"/>
          <w:szCs w:val="20"/>
          <w:lang w:val="en"/>
        </w:rPr>
        <w:t xml:space="preserve">, S. B., &amp; Philpott, K. L. (2011). Principles of early drug discovery. </w:t>
      </w:r>
      <w:r w:rsidRPr="00B8586B">
        <w:rPr>
          <w:rFonts w:cs="Arial"/>
          <w:i/>
          <w:iCs/>
          <w:szCs w:val="20"/>
          <w:lang w:val="en"/>
        </w:rPr>
        <w:t>British journal of pharmacology</w:t>
      </w:r>
      <w:r w:rsidRPr="00B8586B">
        <w:rPr>
          <w:rFonts w:cs="Arial"/>
          <w:szCs w:val="20"/>
          <w:lang w:val="en"/>
        </w:rPr>
        <w:t>, 162(6), 1239-1249. https://doi.org/10.1111/j.1476-5381.2010.01127.x</w:t>
      </w:r>
    </w:p>
    <w:p w14:paraId="6BBB655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Ishtiaq, S., Ashraf, M. A., &amp; Hayat, S. (2013). The multifaceted role of Nigella sativa in health and disease: a comprehensive review. </w:t>
      </w:r>
      <w:r w:rsidRPr="00B8586B">
        <w:rPr>
          <w:rFonts w:cs="Arial"/>
          <w:i/>
          <w:iCs/>
          <w:szCs w:val="20"/>
          <w:lang w:val="en"/>
        </w:rPr>
        <w:t>Pakistan Journal of Pharmaceutical Sciences</w:t>
      </w:r>
      <w:r w:rsidRPr="00B8586B">
        <w:rPr>
          <w:rFonts w:cs="Arial"/>
          <w:szCs w:val="20"/>
          <w:lang w:val="en"/>
        </w:rPr>
        <w:t>, 26(3), 645-653.</w:t>
      </w:r>
    </w:p>
    <w:p w14:paraId="0F2A995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Ismail, H., El-Sayed, H. G., &amp; Abd El-Fattah, M. A. (2022). The anti-inflammatory effect of thymoquinone on lipopolysaccharide-induced inflammatory response in RAW 264.7 macrophages. </w:t>
      </w:r>
      <w:r w:rsidRPr="00B8586B">
        <w:rPr>
          <w:rFonts w:cs="Arial"/>
          <w:i/>
          <w:iCs/>
          <w:szCs w:val="20"/>
          <w:lang w:val="en"/>
        </w:rPr>
        <w:t>Drug, Design, Development and Therapy</w:t>
      </w:r>
      <w:r w:rsidRPr="00B8586B">
        <w:rPr>
          <w:rFonts w:cs="Arial"/>
          <w:szCs w:val="20"/>
          <w:lang w:val="en"/>
        </w:rPr>
        <w:t>, 16, 1555–1566. https://doi.org/10.2147/DDDT.S360340</w:t>
      </w:r>
    </w:p>
    <w:p w14:paraId="704A3C74"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Jin, S., Zhu, T., Deng, S., Li, D., Li, J., Liu, X., &amp; Liu, Y. (2022). </w:t>
      </w:r>
      <w:proofErr w:type="spellStart"/>
      <w:r w:rsidRPr="00B8586B">
        <w:rPr>
          <w:rFonts w:cs="Arial"/>
          <w:szCs w:val="20"/>
          <w:lang w:val="en"/>
        </w:rPr>
        <w:t>Dioscin</w:t>
      </w:r>
      <w:proofErr w:type="spellEnd"/>
      <w:r w:rsidRPr="00B8586B">
        <w:rPr>
          <w:rFonts w:cs="Arial"/>
          <w:szCs w:val="20"/>
          <w:lang w:val="en"/>
        </w:rPr>
        <w:t xml:space="preserve"> ameliorates cisplatin-induced intestinal toxicity by mitigating oxidative stress and </w:t>
      </w:r>
      <w:proofErr w:type="gramStart"/>
      <w:r w:rsidRPr="00B8586B">
        <w:rPr>
          <w:rFonts w:cs="Arial"/>
          <w:szCs w:val="20"/>
          <w:lang w:val="en"/>
        </w:rPr>
        <w:t>inflammation..</w:t>
      </w:r>
      <w:proofErr w:type="gramEnd"/>
      <w:r w:rsidRPr="00B8586B">
        <w:rPr>
          <w:rFonts w:cs="Arial"/>
          <w:szCs w:val="20"/>
          <w:lang w:val="en"/>
        </w:rPr>
        <w:t xml:space="preserve"> </w:t>
      </w:r>
      <w:r w:rsidRPr="00B8586B">
        <w:rPr>
          <w:rFonts w:cs="Arial"/>
          <w:i/>
          <w:iCs/>
          <w:szCs w:val="20"/>
          <w:lang w:val="en"/>
        </w:rPr>
        <w:t>International immunopharmacology</w:t>
      </w:r>
      <w:r w:rsidRPr="00B8586B">
        <w:rPr>
          <w:rFonts w:cs="Arial"/>
          <w:szCs w:val="20"/>
          <w:lang w:val="en"/>
        </w:rPr>
        <w:t>, 111, 109111. https://doi.org/10.1016/j.intimp.2022.109111</w:t>
      </w:r>
    </w:p>
    <w:p w14:paraId="6AFE2CC4"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Karasneh</w:t>
      </w:r>
      <w:proofErr w:type="spellEnd"/>
      <w:r w:rsidRPr="00B8586B">
        <w:rPr>
          <w:rFonts w:cs="Arial"/>
          <w:szCs w:val="20"/>
          <w:lang w:val="en"/>
        </w:rPr>
        <w:t xml:space="preserve">, H., Al-Azzam, S., &amp; Alzoubi, K. (2021). The role of oxidative stress in the pathogenesis of chemotherapy-induced peripheral neuropathy. </w:t>
      </w:r>
      <w:r w:rsidRPr="00B8586B">
        <w:rPr>
          <w:rFonts w:cs="Arial"/>
          <w:i/>
          <w:iCs/>
          <w:szCs w:val="20"/>
          <w:lang w:val="en"/>
        </w:rPr>
        <w:t>Toxicology Reports</w:t>
      </w:r>
      <w:r w:rsidRPr="00B8586B">
        <w:rPr>
          <w:rFonts w:cs="Arial"/>
          <w:szCs w:val="20"/>
          <w:lang w:val="en"/>
        </w:rPr>
        <w:t>, 8, 1148-1154. https://doi.org/10.1016/j.toxrep.2021.05.011</w:t>
      </w:r>
    </w:p>
    <w:p w14:paraId="34085A82"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3F84F815"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Kazemi, S., </w:t>
      </w:r>
      <w:proofErr w:type="spellStart"/>
      <w:r w:rsidRPr="00B8586B">
        <w:rPr>
          <w:rFonts w:cs="Arial"/>
          <w:szCs w:val="20"/>
          <w:lang w:val="en"/>
        </w:rPr>
        <w:t>Moghadamnia</w:t>
      </w:r>
      <w:proofErr w:type="spellEnd"/>
      <w:r w:rsidRPr="00B8586B">
        <w:rPr>
          <w:rFonts w:cs="Arial"/>
          <w:szCs w:val="20"/>
          <w:lang w:val="en"/>
        </w:rPr>
        <w:t xml:space="preserve">, A., </w:t>
      </w:r>
      <w:proofErr w:type="spellStart"/>
      <w:r w:rsidRPr="00B8586B">
        <w:rPr>
          <w:rFonts w:cs="Arial"/>
          <w:szCs w:val="20"/>
          <w:lang w:val="en"/>
        </w:rPr>
        <w:t>Saebnouri</w:t>
      </w:r>
      <w:proofErr w:type="spellEnd"/>
      <w:r w:rsidRPr="00B8586B">
        <w:rPr>
          <w:rFonts w:cs="Arial"/>
          <w:szCs w:val="20"/>
          <w:lang w:val="en"/>
        </w:rPr>
        <w:t xml:space="preserve">, H., </w:t>
      </w:r>
      <w:proofErr w:type="spellStart"/>
      <w:r w:rsidRPr="00B8586B">
        <w:rPr>
          <w:rFonts w:cs="Arial"/>
          <w:szCs w:val="20"/>
          <w:lang w:val="en"/>
        </w:rPr>
        <w:t>Roudsari</w:t>
      </w:r>
      <w:proofErr w:type="spellEnd"/>
      <w:r w:rsidRPr="00B8586B">
        <w:rPr>
          <w:rFonts w:cs="Arial"/>
          <w:szCs w:val="20"/>
          <w:lang w:val="en"/>
        </w:rPr>
        <w:t xml:space="preserve">, S., &amp; Afraz, E. (2022). Effect of intraperitoneal injection of Nigella sativa oil on 5-fluorouracil-induced oral mucositis in rats. </w:t>
      </w:r>
      <w:r w:rsidRPr="00B8586B">
        <w:rPr>
          <w:rFonts w:cs="Arial"/>
          <w:i/>
          <w:iCs/>
          <w:szCs w:val="20"/>
          <w:lang w:val="en"/>
        </w:rPr>
        <w:t>Journal of Biological Studies</w:t>
      </w:r>
      <w:r w:rsidRPr="00B8586B">
        <w:rPr>
          <w:rFonts w:cs="Arial"/>
          <w:szCs w:val="20"/>
          <w:lang w:val="en"/>
        </w:rPr>
        <w:t>. https://doi.org/10.62400/jbs.v5i1.6365</w:t>
      </w:r>
    </w:p>
    <w:p w14:paraId="6B2E02B6"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Kocyigit</w:t>
      </w:r>
      <w:proofErr w:type="spellEnd"/>
      <w:r w:rsidRPr="00B8586B">
        <w:rPr>
          <w:rFonts w:cs="Arial"/>
          <w:szCs w:val="20"/>
          <w:lang w:val="en"/>
        </w:rPr>
        <w:t xml:space="preserve">, A., Atamer, A., &amp; Uysal, O. (2022). A comprehensive review on the protective effects of thymoquinone against drug- and chemical-induced cardiotoxicity. </w:t>
      </w:r>
      <w:r w:rsidRPr="00B8586B">
        <w:rPr>
          <w:rFonts w:cs="Arial"/>
          <w:i/>
          <w:iCs/>
          <w:szCs w:val="20"/>
          <w:lang w:val="en"/>
        </w:rPr>
        <w:t>Drug and Chemical Toxicology</w:t>
      </w:r>
      <w:r w:rsidRPr="00B8586B">
        <w:rPr>
          <w:rFonts w:cs="Arial"/>
          <w:szCs w:val="20"/>
          <w:lang w:val="en"/>
        </w:rPr>
        <w:t>, 45(6), 2825–2836. https://doi.org/10.1080/01480545.2021.1995535</w:t>
      </w:r>
    </w:p>
    <w:p w14:paraId="5F2AEC1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Kumar, V., Abbas, A. K., &amp; Aster, J. C. (2021). </w:t>
      </w:r>
      <w:r w:rsidRPr="00B8586B">
        <w:rPr>
          <w:rFonts w:cs="Arial"/>
          <w:i/>
          <w:iCs/>
          <w:szCs w:val="20"/>
          <w:lang w:val="en"/>
        </w:rPr>
        <w:t xml:space="preserve">Robbins &amp; </w:t>
      </w:r>
      <w:proofErr w:type="spellStart"/>
      <w:r w:rsidRPr="00B8586B">
        <w:rPr>
          <w:rFonts w:cs="Arial"/>
          <w:i/>
          <w:iCs/>
          <w:szCs w:val="20"/>
          <w:lang w:val="en"/>
        </w:rPr>
        <w:t>Cotran</w:t>
      </w:r>
      <w:proofErr w:type="spellEnd"/>
      <w:r w:rsidRPr="00B8586B">
        <w:rPr>
          <w:rFonts w:cs="Arial"/>
          <w:i/>
          <w:iCs/>
          <w:szCs w:val="20"/>
          <w:lang w:val="en"/>
        </w:rPr>
        <w:t xml:space="preserve"> Pathologic Basis of Disease</w:t>
      </w:r>
      <w:r w:rsidRPr="00B8586B">
        <w:rPr>
          <w:rFonts w:cs="Arial"/>
          <w:szCs w:val="20"/>
          <w:lang w:val="en"/>
        </w:rPr>
        <w:t>. 10th ed. Elsevier.</w:t>
      </w:r>
    </w:p>
    <w:p w14:paraId="0CAFFE7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Kurnia, D., </w:t>
      </w:r>
      <w:proofErr w:type="spellStart"/>
      <w:r w:rsidRPr="00B8586B">
        <w:rPr>
          <w:rFonts w:cs="Arial"/>
          <w:szCs w:val="20"/>
          <w:lang w:val="en"/>
        </w:rPr>
        <w:t>Padilah</w:t>
      </w:r>
      <w:proofErr w:type="spellEnd"/>
      <w:r w:rsidRPr="00B8586B">
        <w:rPr>
          <w:rFonts w:cs="Arial"/>
          <w:szCs w:val="20"/>
          <w:lang w:val="en"/>
        </w:rPr>
        <w:t xml:space="preserve">, R., Apriyanti, E., &amp; </w:t>
      </w:r>
      <w:proofErr w:type="spellStart"/>
      <w:r w:rsidRPr="00B8586B">
        <w:rPr>
          <w:rFonts w:cs="Arial"/>
          <w:szCs w:val="20"/>
          <w:lang w:val="en"/>
        </w:rPr>
        <w:t>Dharsono</w:t>
      </w:r>
      <w:proofErr w:type="spellEnd"/>
      <w:r w:rsidRPr="00B8586B">
        <w:rPr>
          <w:rFonts w:cs="Arial"/>
          <w:szCs w:val="20"/>
          <w:lang w:val="en"/>
        </w:rPr>
        <w:t xml:space="preserve">, H. (2024). Phytochemical Analysis and Anti-Biofilm Potential That Cause Dental Caries from Black Cumin Seeds (Nigella sativa Linn.). </w:t>
      </w:r>
      <w:r w:rsidRPr="00B8586B">
        <w:rPr>
          <w:rFonts w:cs="Arial"/>
          <w:i/>
          <w:iCs/>
          <w:szCs w:val="20"/>
          <w:lang w:val="en"/>
        </w:rPr>
        <w:t>Drug Design, Development and Therapy</w:t>
      </w:r>
      <w:r w:rsidRPr="00B8586B">
        <w:rPr>
          <w:rFonts w:cs="Arial"/>
          <w:szCs w:val="20"/>
          <w:lang w:val="en"/>
        </w:rPr>
        <w:t>, 18, 1917 - 1932. https://doi.org/10.2147/dddt.s454217</w:t>
      </w:r>
    </w:p>
    <w:p w14:paraId="56C188A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Lalla, R. V., Sonis, S. T., &amp; Peterson, D. E. (2008). Management of oral mucositis in patients with cancer. </w:t>
      </w:r>
      <w:r w:rsidRPr="00B8586B">
        <w:rPr>
          <w:rFonts w:cs="Arial"/>
          <w:i/>
          <w:iCs/>
          <w:szCs w:val="20"/>
          <w:lang w:val="en"/>
        </w:rPr>
        <w:t>Dental Clinics of North America</w:t>
      </w:r>
      <w:r w:rsidRPr="00B8586B">
        <w:rPr>
          <w:rFonts w:cs="Arial"/>
          <w:szCs w:val="20"/>
          <w:lang w:val="en"/>
        </w:rPr>
        <w:t>, 52(1), 61–77. https://doi.org/10.1016/j.cden.2007.10.002</w:t>
      </w:r>
    </w:p>
    <w:p w14:paraId="59A42058" w14:textId="77777777" w:rsidR="00774B36" w:rsidRPr="00B8586B" w:rsidRDefault="00774B36" w:rsidP="00774B36">
      <w:pPr>
        <w:spacing w:after="120"/>
        <w:ind w:left="567" w:hanging="567"/>
        <w:rPr>
          <w:rFonts w:cs="Arial"/>
          <w:szCs w:val="20"/>
          <w:lang w:val="en"/>
        </w:rPr>
      </w:pPr>
      <w:r w:rsidRPr="00B8586B">
        <w:rPr>
          <w:rFonts w:cs="Arial"/>
          <w:szCs w:val="20"/>
          <w:lang w:val="en"/>
        </w:rPr>
        <w:t>Lawrence, T. (2009). The nuclear factor NF-</w:t>
      </w:r>
      <w:proofErr w:type="spellStart"/>
      <w:r w:rsidRPr="00B8586B">
        <w:rPr>
          <w:rFonts w:cs="Arial"/>
          <w:szCs w:val="20"/>
          <w:lang w:val="en"/>
        </w:rPr>
        <w:t>κB</w:t>
      </w:r>
      <w:proofErr w:type="spellEnd"/>
      <w:r w:rsidRPr="00B8586B">
        <w:rPr>
          <w:rFonts w:cs="Arial"/>
          <w:szCs w:val="20"/>
          <w:lang w:val="en"/>
        </w:rPr>
        <w:t xml:space="preserve"> pathway in inflammation. </w:t>
      </w:r>
      <w:r w:rsidRPr="00B8586B">
        <w:rPr>
          <w:rFonts w:cs="Arial"/>
          <w:i/>
          <w:iCs/>
          <w:szCs w:val="20"/>
          <w:lang w:val="en"/>
        </w:rPr>
        <w:t>Cold Spring Harbor perspectives in biology</w:t>
      </w:r>
      <w:r w:rsidRPr="00B8586B">
        <w:rPr>
          <w:rFonts w:cs="Arial"/>
          <w:szCs w:val="20"/>
          <w:lang w:val="en"/>
        </w:rPr>
        <w:t>, 1(6), a001651. https://doi.org/10.1101/cshperspect.a001651</w:t>
      </w:r>
    </w:p>
    <w:p w14:paraId="0879BA3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Leite, D. F. B., de Oliveira, G. V. C., &amp; de-Deus, G. (2020). Guidelines for animal research in endodontics: a consensus-based paper. </w:t>
      </w:r>
      <w:r w:rsidRPr="00B8586B">
        <w:rPr>
          <w:rFonts w:cs="Arial"/>
          <w:i/>
          <w:iCs/>
          <w:szCs w:val="20"/>
          <w:lang w:val="en"/>
        </w:rPr>
        <w:t>Journal of Endodontics</w:t>
      </w:r>
      <w:r w:rsidRPr="00B8586B">
        <w:rPr>
          <w:rFonts w:cs="Arial"/>
          <w:szCs w:val="20"/>
          <w:lang w:val="en"/>
        </w:rPr>
        <w:t>, 46(9), 1205-1215. https://doi.org/10.1016/j.joen.2020.06.009</w:t>
      </w:r>
    </w:p>
    <w:p w14:paraId="40E9BF8D" w14:textId="77777777" w:rsidR="00774B36" w:rsidRPr="00B8586B" w:rsidRDefault="00774B36" w:rsidP="00774B36">
      <w:pPr>
        <w:spacing w:after="120"/>
        <w:ind w:left="567" w:hanging="567"/>
        <w:rPr>
          <w:rFonts w:cs="Arial"/>
          <w:szCs w:val="20"/>
          <w:lang w:val="en"/>
        </w:rPr>
      </w:pPr>
      <w:r w:rsidRPr="00B8586B">
        <w:rPr>
          <w:rFonts w:cs="Arial"/>
          <w:szCs w:val="20"/>
          <w:lang w:val="en"/>
        </w:rPr>
        <w:t>Liu, T., Zhang, L., Joo, D., &amp; Sun, S. C. (2017). NF-</w:t>
      </w:r>
      <w:proofErr w:type="spellStart"/>
      <w:r w:rsidRPr="00B8586B">
        <w:rPr>
          <w:rFonts w:cs="Arial"/>
          <w:szCs w:val="20"/>
          <w:lang w:val="en"/>
        </w:rPr>
        <w:t>κB</w:t>
      </w:r>
      <w:proofErr w:type="spellEnd"/>
      <w:r w:rsidRPr="00B8586B">
        <w:rPr>
          <w:rFonts w:cs="Arial"/>
          <w:szCs w:val="20"/>
          <w:lang w:val="en"/>
        </w:rPr>
        <w:t xml:space="preserve"> signaling in inflammation. </w:t>
      </w:r>
      <w:r w:rsidRPr="00B8586B">
        <w:rPr>
          <w:rFonts w:cs="Arial"/>
          <w:i/>
          <w:iCs/>
          <w:szCs w:val="20"/>
          <w:lang w:val="en"/>
        </w:rPr>
        <w:t>Signal transduction and targeted therapy</w:t>
      </w:r>
      <w:r w:rsidRPr="00B8586B">
        <w:rPr>
          <w:rFonts w:cs="Arial"/>
          <w:szCs w:val="20"/>
          <w:lang w:val="en"/>
        </w:rPr>
        <w:t>, 2(1), 1-9. https://doi.org/10.1038/sigtrans.2017.23</w:t>
      </w:r>
    </w:p>
    <w:p w14:paraId="62664974"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Logan, R. M., Al-Azri, A. R., &amp; Bossi, P. (2018). Systematic review of oral cryotherapy for the management of oral mucositis in cancer patients and clinical practice guidelines. </w:t>
      </w:r>
      <w:r w:rsidRPr="00B8586B">
        <w:rPr>
          <w:rFonts w:cs="Arial"/>
          <w:i/>
          <w:iCs/>
          <w:szCs w:val="20"/>
          <w:lang w:val="en"/>
        </w:rPr>
        <w:t xml:space="preserve">Supportive </w:t>
      </w:r>
      <w:r w:rsidRPr="00B8586B">
        <w:rPr>
          <w:rFonts w:cs="Arial"/>
          <w:i/>
          <w:iCs/>
          <w:szCs w:val="20"/>
          <w:lang w:val="en"/>
        </w:rPr>
        <w:lastRenderedPageBreak/>
        <w:t>Care in Cancer</w:t>
      </w:r>
      <w:r w:rsidRPr="00B8586B">
        <w:rPr>
          <w:rFonts w:cs="Arial"/>
          <w:szCs w:val="20"/>
          <w:lang w:val="en"/>
        </w:rPr>
        <w:t>, 26(9), 2967–2975. https://doi.org/10.1007/s00520-018-4311-6</w:t>
      </w:r>
    </w:p>
    <w:p w14:paraId="091CE10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Logan, R. M., Stringer, A. M., &amp; Bowen, J. M. (2017). The role of inflammatory cytokines in the pathogenesis of cancer therapy-induced oral mucositis. </w:t>
      </w:r>
      <w:r w:rsidRPr="00B8586B">
        <w:rPr>
          <w:rFonts w:cs="Arial"/>
          <w:i/>
          <w:iCs/>
          <w:szCs w:val="20"/>
          <w:lang w:val="en"/>
        </w:rPr>
        <w:t>Supportive Care in Cancer</w:t>
      </w:r>
      <w:r w:rsidRPr="00B8586B">
        <w:rPr>
          <w:rFonts w:cs="Arial"/>
          <w:szCs w:val="20"/>
          <w:lang w:val="en"/>
        </w:rPr>
        <w:t>, 25(4), 1017-1029. https://doi.org/10.1007/s00520-016-3544-7</w:t>
      </w:r>
    </w:p>
    <w:p w14:paraId="33F2778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Mahmood, A., &amp; Siddiqui, F. (2022). Ethical considerations in animal research. </w:t>
      </w:r>
      <w:r w:rsidRPr="00B8586B">
        <w:rPr>
          <w:rFonts w:cs="Arial"/>
          <w:i/>
          <w:iCs/>
          <w:szCs w:val="20"/>
          <w:lang w:val="en"/>
        </w:rPr>
        <w:t>Journal of Clinical and Diagnostic Research</w:t>
      </w:r>
      <w:r w:rsidRPr="00B8586B">
        <w:rPr>
          <w:rFonts w:cs="Arial"/>
          <w:szCs w:val="20"/>
          <w:lang w:val="en"/>
        </w:rPr>
        <w:t>, 16(5), LE01-LE05. https://doi.org/10.7860/JCDR/2022/53412.16321</w:t>
      </w:r>
    </w:p>
    <w:p w14:paraId="77DF6A2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Mahmood, T., &amp; Yang, P. C. (2012). Western blot: technique, theory, and trouble shooting. </w:t>
      </w:r>
      <w:r w:rsidRPr="00B8586B">
        <w:rPr>
          <w:rFonts w:cs="Arial"/>
          <w:i/>
          <w:iCs/>
          <w:szCs w:val="20"/>
          <w:lang w:val="en"/>
        </w:rPr>
        <w:t>North American journal of medical sciences</w:t>
      </w:r>
      <w:r w:rsidRPr="00B8586B">
        <w:rPr>
          <w:rFonts w:cs="Arial"/>
          <w:szCs w:val="20"/>
          <w:lang w:val="en"/>
        </w:rPr>
        <w:t>, 4(9), 429. https://doi.org/10.4103/1947-2714.100998</w:t>
      </w:r>
    </w:p>
    <w:p w14:paraId="50F82F4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Majno, G., &amp; Joris, I. (2004). </w:t>
      </w:r>
      <w:r w:rsidRPr="00B8586B">
        <w:rPr>
          <w:rFonts w:cs="Arial"/>
          <w:i/>
          <w:iCs/>
          <w:szCs w:val="20"/>
          <w:lang w:val="en"/>
        </w:rPr>
        <w:t>Cells, tissues, and disease: principles of general pathology</w:t>
      </w:r>
      <w:r w:rsidRPr="00B8586B">
        <w:rPr>
          <w:rFonts w:cs="Arial"/>
          <w:szCs w:val="20"/>
          <w:lang w:val="en"/>
        </w:rPr>
        <w:t>. Jones &amp; Bartlett Learning.</w:t>
      </w:r>
    </w:p>
    <w:p w14:paraId="5C3AEA8B"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Medzhitov</w:t>
      </w:r>
      <w:proofErr w:type="spellEnd"/>
      <w:r w:rsidRPr="00B8586B">
        <w:rPr>
          <w:rFonts w:cs="Arial"/>
          <w:szCs w:val="20"/>
          <w:lang w:val="en"/>
        </w:rPr>
        <w:t xml:space="preserve">, R. (2008). Origin and physiological roles of inflammation. </w:t>
      </w:r>
      <w:r w:rsidRPr="00B8586B">
        <w:rPr>
          <w:rFonts w:cs="Arial"/>
          <w:i/>
          <w:iCs/>
          <w:szCs w:val="20"/>
          <w:lang w:val="en"/>
        </w:rPr>
        <w:t>Nature</w:t>
      </w:r>
      <w:r w:rsidRPr="00B8586B">
        <w:rPr>
          <w:rFonts w:cs="Arial"/>
          <w:szCs w:val="20"/>
          <w:lang w:val="en"/>
        </w:rPr>
        <w:t>, 454(7203), 428-435. https://doi.org/10.1038/nature07201</w:t>
      </w:r>
    </w:p>
    <w:p w14:paraId="5B44CD5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Meral, I., &amp; Yener, Z. (2001). The effects of Nigella sativa L. on the concentration of some electrolytes in the serum of rats. </w:t>
      </w:r>
      <w:r w:rsidRPr="00B8586B">
        <w:rPr>
          <w:rFonts w:cs="Arial"/>
          <w:i/>
          <w:iCs/>
          <w:szCs w:val="20"/>
          <w:lang w:val="en"/>
        </w:rPr>
        <w:t>Scandinavian journal of laboratory animal science</w:t>
      </w:r>
      <w:r w:rsidRPr="00B8586B">
        <w:rPr>
          <w:rFonts w:cs="Arial"/>
          <w:szCs w:val="20"/>
          <w:lang w:val="en"/>
        </w:rPr>
        <w:t>, 28(2), 117-120.</w:t>
      </w:r>
    </w:p>
    <w:p w14:paraId="798612D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278E921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Murphy, B. A. (2007). Clinical and economic consequences of mucositis induced by cancer therapy. </w:t>
      </w:r>
      <w:r w:rsidRPr="00B8586B">
        <w:rPr>
          <w:rFonts w:cs="Arial"/>
          <w:i/>
          <w:iCs/>
          <w:szCs w:val="20"/>
          <w:lang w:val="en"/>
        </w:rPr>
        <w:t>The Oncologist</w:t>
      </w:r>
      <w:r w:rsidRPr="00B8586B">
        <w:rPr>
          <w:rFonts w:cs="Arial"/>
          <w:szCs w:val="20"/>
          <w:lang w:val="en"/>
        </w:rPr>
        <w:t>, 12(Suppl 1), 22-28. https://doi.org/10.1634/theoncologist.12-S1-22</w:t>
      </w:r>
    </w:p>
    <w:p w14:paraId="23871BC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Murphy, M. P. (2009). How mitochondria produce reactive oxygen species. </w:t>
      </w:r>
      <w:r w:rsidRPr="00B8586B">
        <w:rPr>
          <w:rFonts w:cs="Arial"/>
          <w:i/>
          <w:iCs/>
          <w:szCs w:val="20"/>
          <w:lang w:val="en"/>
        </w:rPr>
        <w:t>Biochemical Journal</w:t>
      </w:r>
      <w:r w:rsidRPr="00B8586B">
        <w:rPr>
          <w:rFonts w:cs="Arial"/>
          <w:szCs w:val="20"/>
          <w:lang w:val="en"/>
        </w:rPr>
        <w:t>, 417(1), 1-13. https://doi.org/10.1042/BJ20081386</w:t>
      </w:r>
    </w:p>
    <w:p w14:paraId="114072B7"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Nair, A. B., &amp; Jacob, S. (2016). A simple practice guide for dose conversion between animals and human. </w:t>
      </w:r>
      <w:r w:rsidRPr="00B8586B">
        <w:rPr>
          <w:rFonts w:cs="Arial"/>
          <w:i/>
          <w:iCs/>
          <w:szCs w:val="20"/>
          <w:lang w:val="en"/>
        </w:rPr>
        <w:t>Journal of basic and clinical pharmacy</w:t>
      </w:r>
      <w:r w:rsidRPr="00B8586B">
        <w:rPr>
          <w:rFonts w:cs="Arial"/>
          <w:szCs w:val="20"/>
          <w:lang w:val="en"/>
        </w:rPr>
        <w:t>, 7(2), 27. https://doi.org/10.4103/0976-0105.177703</w:t>
      </w:r>
    </w:p>
    <w:p w14:paraId="707D816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National Research Council (US) Committee for the Update of the Guide for the Care and Use of Laboratory Animals. (2011). </w:t>
      </w:r>
      <w:r w:rsidRPr="00B8586B">
        <w:rPr>
          <w:rFonts w:cs="Arial"/>
          <w:i/>
          <w:iCs/>
          <w:szCs w:val="20"/>
          <w:lang w:val="en"/>
        </w:rPr>
        <w:t>Guide for the Care and Use of Laboratory Animals</w:t>
      </w:r>
      <w:r w:rsidRPr="00B8586B">
        <w:rPr>
          <w:rFonts w:cs="Arial"/>
          <w:szCs w:val="20"/>
          <w:lang w:val="en"/>
        </w:rPr>
        <w:t>. 8th edition. National Academies Press (US).</w:t>
      </w:r>
    </w:p>
    <w:p w14:paraId="19DA9C6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Nguyen, H., Sangha, S., Pan, M., Shin, D., Park, H., Mohammed, A., &amp; Cirillo, N. (2022). Oxidative Stress and Chemoradiation-Induced Oral Mucositis: A Scoping Review of In Vitro, In Vivo and Clinical Studies. </w:t>
      </w:r>
      <w:r w:rsidRPr="00B8586B">
        <w:rPr>
          <w:rFonts w:cs="Arial"/>
          <w:i/>
          <w:iCs/>
          <w:szCs w:val="20"/>
          <w:lang w:val="en"/>
        </w:rPr>
        <w:t>International Journal of Molecular Sciences</w:t>
      </w:r>
      <w:r w:rsidRPr="00B8586B">
        <w:rPr>
          <w:rFonts w:cs="Arial"/>
          <w:szCs w:val="20"/>
          <w:lang w:val="en"/>
        </w:rPr>
        <w:t>, 23. https://doi.org/10.3390/ijms23094863</w:t>
      </w:r>
    </w:p>
    <w:p w14:paraId="72AF97B3"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Nita, M., &amp; Grzybowski, A. (2016). The role of the reactive oxygen species and oxidative stress in the </w:t>
      </w:r>
      <w:proofErr w:type="spellStart"/>
      <w:r w:rsidRPr="00B8586B">
        <w:rPr>
          <w:rFonts w:cs="Arial"/>
          <w:szCs w:val="20"/>
          <w:lang w:val="en"/>
        </w:rPr>
        <w:t>pathomechanism</w:t>
      </w:r>
      <w:proofErr w:type="spellEnd"/>
      <w:r w:rsidRPr="00B8586B">
        <w:rPr>
          <w:rFonts w:cs="Arial"/>
          <w:szCs w:val="20"/>
          <w:lang w:val="en"/>
        </w:rPr>
        <w:t xml:space="preserve"> of the age-related ocular diseases and other pathologies of the anterior and posterior eye segments. </w:t>
      </w:r>
      <w:r w:rsidRPr="00B8586B">
        <w:rPr>
          <w:rFonts w:cs="Arial"/>
          <w:i/>
          <w:iCs/>
          <w:szCs w:val="20"/>
          <w:lang w:val="en"/>
        </w:rPr>
        <w:t>Oxidative medicine and cellular longevity</w:t>
      </w:r>
      <w:r w:rsidRPr="00B8586B">
        <w:rPr>
          <w:rFonts w:cs="Arial"/>
          <w:szCs w:val="20"/>
          <w:lang w:val="en"/>
        </w:rPr>
        <w:t>, 2016. https://doi.org/10.1155/2016/3164734</w:t>
      </w:r>
    </w:p>
    <w:p w14:paraId="555B9E4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Pacher, P., Beckman, J. S., &amp; </w:t>
      </w:r>
      <w:proofErr w:type="spellStart"/>
      <w:r w:rsidRPr="00B8586B">
        <w:rPr>
          <w:rFonts w:cs="Arial"/>
          <w:szCs w:val="20"/>
          <w:lang w:val="en"/>
        </w:rPr>
        <w:t>Liaudet</w:t>
      </w:r>
      <w:proofErr w:type="spellEnd"/>
      <w:r w:rsidRPr="00B8586B">
        <w:rPr>
          <w:rFonts w:cs="Arial"/>
          <w:szCs w:val="20"/>
          <w:lang w:val="en"/>
        </w:rPr>
        <w:t xml:space="preserve">, L. (2007). Nitric oxide and </w:t>
      </w:r>
      <w:proofErr w:type="spellStart"/>
      <w:r w:rsidRPr="00B8586B">
        <w:rPr>
          <w:rFonts w:cs="Arial"/>
          <w:szCs w:val="20"/>
          <w:lang w:val="en"/>
        </w:rPr>
        <w:t>peroxynitrite</w:t>
      </w:r>
      <w:proofErr w:type="spellEnd"/>
      <w:r w:rsidRPr="00B8586B">
        <w:rPr>
          <w:rFonts w:cs="Arial"/>
          <w:szCs w:val="20"/>
          <w:lang w:val="en"/>
        </w:rPr>
        <w:t xml:space="preserve"> in health and disease. </w:t>
      </w:r>
      <w:r w:rsidRPr="00B8586B">
        <w:rPr>
          <w:rFonts w:cs="Arial"/>
          <w:i/>
          <w:iCs/>
          <w:szCs w:val="20"/>
          <w:lang w:val="en"/>
        </w:rPr>
        <w:t>Physiological reviews</w:t>
      </w:r>
      <w:r w:rsidRPr="00B8586B">
        <w:rPr>
          <w:rFonts w:cs="Arial"/>
          <w:szCs w:val="20"/>
          <w:lang w:val="en"/>
        </w:rPr>
        <w:t>, 87(1), 315-424. https://doi.org/10.1152/physrev.00029.2006</w:t>
      </w:r>
    </w:p>
    <w:p w14:paraId="36D39ACD" w14:textId="77777777" w:rsidR="00774B36" w:rsidRPr="00B8586B" w:rsidRDefault="00774B36" w:rsidP="00774B36">
      <w:pPr>
        <w:spacing w:after="120"/>
        <w:ind w:left="567" w:hanging="567"/>
        <w:rPr>
          <w:rFonts w:cs="Arial"/>
          <w:szCs w:val="20"/>
          <w:lang w:val="en"/>
        </w:rPr>
      </w:pPr>
      <w:r w:rsidRPr="00B8586B">
        <w:rPr>
          <w:rFonts w:cs="Arial"/>
          <w:szCs w:val="20"/>
          <w:lang w:val="en"/>
        </w:rPr>
        <w:t>Parameswaran, N., &amp; Patial, S. (2010). Tumor necrosis factor-α signaling in-</w:t>
      </w:r>
      <w:proofErr w:type="spellStart"/>
      <w:r w:rsidRPr="00B8586B">
        <w:rPr>
          <w:rFonts w:cs="Arial"/>
          <w:szCs w:val="20"/>
          <w:lang w:val="en"/>
        </w:rPr>
        <w:t>flammation</w:t>
      </w:r>
      <w:proofErr w:type="spellEnd"/>
      <w:r w:rsidRPr="00B8586B">
        <w:rPr>
          <w:rFonts w:cs="Arial"/>
          <w:szCs w:val="20"/>
          <w:lang w:val="en"/>
        </w:rPr>
        <w:t xml:space="preserve">. </w:t>
      </w:r>
      <w:r w:rsidRPr="00B8586B">
        <w:rPr>
          <w:rFonts w:cs="Arial"/>
          <w:i/>
          <w:iCs/>
          <w:szCs w:val="20"/>
          <w:lang w:val="en"/>
        </w:rPr>
        <w:t>Journal of Biological Chemistry</w:t>
      </w:r>
      <w:r w:rsidRPr="00B8586B">
        <w:rPr>
          <w:rFonts w:cs="Arial"/>
          <w:szCs w:val="20"/>
          <w:lang w:val="en"/>
        </w:rPr>
        <w:t>, 285(51), 39731-39737. https://doi.org/10.1074/jbc.R110.149744</w:t>
      </w:r>
    </w:p>
    <w:p w14:paraId="6EE68D3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Parrish, A. B., Freel, C. D., &amp; Kornbluth, S. (2013). Cellular mechanisms controlling caspase activation and function. </w:t>
      </w:r>
      <w:r w:rsidRPr="00B8586B">
        <w:rPr>
          <w:rFonts w:cs="Arial"/>
          <w:i/>
          <w:iCs/>
          <w:szCs w:val="20"/>
          <w:lang w:val="en"/>
        </w:rPr>
        <w:t>Cold Spring Harbor perspectives in biology</w:t>
      </w:r>
      <w:r w:rsidRPr="00B8586B">
        <w:rPr>
          <w:rFonts w:cs="Arial"/>
          <w:szCs w:val="20"/>
          <w:lang w:val="en"/>
        </w:rPr>
        <w:t>, 5(6), a008672. https://doi.org/10.1101/cshperspect.a008672</w:t>
      </w:r>
    </w:p>
    <w:p w14:paraId="1DC4D35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Pires, B. R. B., Leão, A. M., &amp; Ferreira, G. M. (2021). Histological and immunohistochemical analysis of a rat model of oral mucositis induced by 5-fluorouracil. </w:t>
      </w:r>
      <w:r w:rsidRPr="00B8586B">
        <w:rPr>
          <w:rFonts w:cs="Arial"/>
          <w:i/>
          <w:iCs/>
          <w:szCs w:val="20"/>
          <w:lang w:val="en"/>
        </w:rPr>
        <w:t xml:space="preserve">Oral Surgery, Oral </w:t>
      </w:r>
      <w:r w:rsidRPr="00B8586B">
        <w:rPr>
          <w:rFonts w:cs="Arial"/>
          <w:i/>
          <w:iCs/>
          <w:szCs w:val="20"/>
          <w:lang w:val="en"/>
        </w:rPr>
        <w:lastRenderedPageBreak/>
        <w:t>Medicine, Oral Pathology and Oral Radiology</w:t>
      </w:r>
      <w:r w:rsidRPr="00B8586B">
        <w:rPr>
          <w:rFonts w:cs="Arial"/>
          <w:szCs w:val="20"/>
          <w:lang w:val="en"/>
        </w:rPr>
        <w:t>, 131(2), e34-e42. https://doi.org/10.1016/j.oooo.2020.10.012</w:t>
      </w:r>
    </w:p>
    <w:p w14:paraId="22ECB8C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Pires, B. R. B., Silva, R. C. M. C., &amp; Ferreira, G. M. (2021). The role of matrix metalloproteinases in the pathogenesis of oral mucositis. </w:t>
      </w:r>
      <w:r w:rsidRPr="00B8586B">
        <w:rPr>
          <w:rFonts w:cs="Arial"/>
          <w:i/>
          <w:iCs/>
          <w:szCs w:val="20"/>
          <w:lang w:val="en"/>
        </w:rPr>
        <w:t>Oral Diseases</w:t>
      </w:r>
      <w:r w:rsidRPr="00B8586B">
        <w:rPr>
          <w:rFonts w:cs="Arial"/>
          <w:szCs w:val="20"/>
          <w:lang w:val="en"/>
        </w:rPr>
        <w:t>, 27(1), 19-30. https://doi.org/10.1111/odi.13451</w:t>
      </w:r>
    </w:p>
    <w:p w14:paraId="6E78792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Pulito, C., Mori, F., &amp; </w:t>
      </w:r>
      <w:proofErr w:type="spellStart"/>
      <w:r w:rsidRPr="00B8586B">
        <w:rPr>
          <w:rFonts w:cs="Arial"/>
          <w:szCs w:val="20"/>
          <w:lang w:val="en"/>
        </w:rPr>
        <w:t>Sacconi</w:t>
      </w:r>
      <w:proofErr w:type="spellEnd"/>
      <w:r w:rsidRPr="00B8586B">
        <w:rPr>
          <w:rFonts w:cs="Arial"/>
          <w:szCs w:val="20"/>
          <w:lang w:val="en"/>
        </w:rPr>
        <w:t xml:space="preserve">, A. (2020). Nrf2-driven metabolic reprogramming in cancer: A matter of quantity and quality. </w:t>
      </w:r>
      <w:r w:rsidRPr="00B8586B">
        <w:rPr>
          <w:rFonts w:cs="Arial"/>
          <w:i/>
          <w:iCs/>
          <w:szCs w:val="20"/>
          <w:lang w:val="en"/>
        </w:rPr>
        <w:t>International Journal of Molecular Sciences</w:t>
      </w:r>
      <w:r w:rsidRPr="00B8586B">
        <w:rPr>
          <w:rFonts w:cs="Arial"/>
          <w:szCs w:val="20"/>
          <w:lang w:val="en"/>
        </w:rPr>
        <w:t>, 21(11), 3845. https://doi.org/10.3390/ijms21113845</w:t>
      </w:r>
    </w:p>
    <w:p w14:paraId="1ECD0AD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Rahman, A., Abdullah, A., Faisal, S., Mansour, B., &amp; Yahya, G. (2024). Unlocking the therapeutic potential of Nigella sativa extract: phytochemical analysis and revealing antimicrobial and antioxidant marvels. </w:t>
      </w:r>
      <w:r w:rsidRPr="00B8586B">
        <w:rPr>
          <w:rFonts w:cs="Arial"/>
          <w:i/>
          <w:iCs/>
          <w:szCs w:val="20"/>
          <w:lang w:val="en"/>
        </w:rPr>
        <w:t>BMC Complementary Medicine and Therapies</w:t>
      </w:r>
      <w:r w:rsidRPr="00B8586B">
        <w:rPr>
          <w:rFonts w:cs="Arial"/>
          <w:szCs w:val="20"/>
          <w:lang w:val="en"/>
        </w:rPr>
        <w:t>, 24. https://doi.org/10.1186/s12906-024-04470-w</w:t>
      </w:r>
    </w:p>
    <w:p w14:paraId="3B249D3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Rehman, M. U., Ahmad, I., &amp; Khan, M. A. (2021). Thymoquinone inhibits the activation of the STAT3 signaling pathway and sensitizes lung cancer cells to cisplatin. </w:t>
      </w:r>
      <w:r w:rsidRPr="00B8586B">
        <w:rPr>
          <w:rFonts w:cs="Arial"/>
          <w:i/>
          <w:iCs/>
          <w:szCs w:val="20"/>
          <w:lang w:val="en"/>
        </w:rPr>
        <w:t>Oncology Reports</w:t>
      </w:r>
      <w:r w:rsidRPr="00B8586B">
        <w:rPr>
          <w:rFonts w:cs="Arial"/>
          <w:szCs w:val="20"/>
          <w:lang w:val="en"/>
        </w:rPr>
        <w:t>, 45(5), 1. https://doi.org/10.3892/or.2021.8016</w:t>
      </w:r>
    </w:p>
    <w:p w14:paraId="06AFFDAF"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Rezaie, A., Falahi, H., &amp; Kheirollah, A. (2020). Thymoquinone: A promising therapeutic agent for the treatment of non-small cell lung cancer. </w:t>
      </w:r>
      <w:r w:rsidRPr="00B8586B">
        <w:rPr>
          <w:rFonts w:cs="Arial"/>
          <w:i/>
          <w:iCs/>
          <w:szCs w:val="20"/>
          <w:lang w:val="en"/>
        </w:rPr>
        <w:t>Phytotherapy Research</w:t>
      </w:r>
      <w:r w:rsidRPr="00B8586B">
        <w:rPr>
          <w:rFonts w:cs="Arial"/>
          <w:szCs w:val="20"/>
          <w:lang w:val="en"/>
        </w:rPr>
        <w:t>, 34(11), 2849-2863. https://doi.org/10.1002/ptr.6740</w:t>
      </w:r>
    </w:p>
    <w:p w14:paraId="28A3C69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Ribeiro, I. L. A., de Araújo-Júnior, R. F., &amp; de Oliveira, A. G. (2022). Pathophysiology of Oral Mucositis: A Narrative Review of the Literature. </w:t>
      </w:r>
      <w:r w:rsidRPr="00B8586B">
        <w:rPr>
          <w:rFonts w:cs="Arial"/>
          <w:i/>
          <w:iCs/>
          <w:szCs w:val="20"/>
          <w:lang w:val="en"/>
        </w:rPr>
        <w:t>Journal of Clinical and Experimental Dentistry</w:t>
      </w:r>
      <w:r w:rsidRPr="00B8586B">
        <w:rPr>
          <w:rFonts w:cs="Arial"/>
          <w:szCs w:val="20"/>
          <w:lang w:val="en"/>
        </w:rPr>
        <w:t>, 14(11), e934–e942. https://doi.org/10.4317/jced.59972</w:t>
      </w:r>
    </w:p>
    <w:p w14:paraId="2E075D0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Saleh, A., Mohammed, A. A., &amp; El-Sayed, N. K. (2020). Phytochemical Screening and Antioxidant Activity of Nigella sativa Seeds. </w:t>
      </w:r>
      <w:r w:rsidRPr="00B8586B">
        <w:rPr>
          <w:rFonts w:cs="Arial"/>
          <w:i/>
          <w:iCs/>
          <w:szCs w:val="20"/>
          <w:lang w:val="en"/>
        </w:rPr>
        <w:t>Journal of Drug Delivery and Therapeutics</w:t>
      </w:r>
      <w:r w:rsidRPr="00B8586B">
        <w:rPr>
          <w:rFonts w:cs="Arial"/>
          <w:szCs w:val="20"/>
          <w:lang w:val="en"/>
        </w:rPr>
        <w:t>, 10(3-s), 143-147. https://doi.org/10.22270/jddt.v10i3-s.4087</w:t>
      </w:r>
    </w:p>
    <w:p w14:paraId="6B89009A"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01E90817"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lastRenderedPageBreak/>
        <w:t>Sasongko</w:t>
      </w:r>
      <w:proofErr w:type="spellEnd"/>
      <w:r w:rsidRPr="00B8586B">
        <w:rPr>
          <w:rFonts w:cs="Arial"/>
          <w:szCs w:val="20"/>
          <w:lang w:val="en"/>
        </w:rPr>
        <w:t xml:space="preserve">, H., &amp; </w:t>
      </w:r>
      <w:proofErr w:type="spellStart"/>
      <w:r w:rsidRPr="00B8586B">
        <w:rPr>
          <w:rFonts w:cs="Arial"/>
          <w:szCs w:val="20"/>
          <w:lang w:val="en"/>
        </w:rPr>
        <w:t>Widyastuti</w:t>
      </w:r>
      <w:proofErr w:type="spellEnd"/>
      <w:r w:rsidRPr="00B8586B">
        <w:rPr>
          <w:rFonts w:cs="Arial"/>
          <w:szCs w:val="20"/>
          <w:lang w:val="en"/>
        </w:rPr>
        <w:t xml:space="preserve">, A. (2021). Phytochemical screening and antioxidant activity of black cumin seed (Nigella sativa L.) extract. </w:t>
      </w:r>
      <w:r w:rsidRPr="00B8586B">
        <w:rPr>
          <w:rFonts w:cs="Arial"/>
          <w:i/>
          <w:iCs/>
          <w:szCs w:val="20"/>
          <w:lang w:val="en"/>
        </w:rPr>
        <w:t>Journal of Pharmaceutical and Applied Chemistry</w:t>
      </w:r>
      <w:r w:rsidRPr="00B8586B">
        <w:rPr>
          <w:rFonts w:cs="Arial"/>
          <w:szCs w:val="20"/>
          <w:lang w:val="en"/>
        </w:rPr>
        <w:t>, 7(1), 1-6. https://doi.org/10.29244/jpacr.v7i1.233</w:t>
      </w:r>
    </w:p>
    <w:p w14:paraId="63E7FC72"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55CC940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Schmitz, F., Mladenov, R., &amp; Groll, M. (2023). The Proteasome and the Inflammasome: A Tale of Two Complexes. </w:t>
      </w:r>
      <w:r w:rsidRPr="00B8586B">
        <w:rPr>
          <w:rFonts w:cs="Arial"/>
          <w:i/>
          <w:iCs/>
          <w:szCs w:val="20"/>
          <w:lang w:val="en"/>
        </w:rPr>
        <w:t>Annual Review of Immunology</w:t>
      </w:r>
      <w:r w:rsidRPr="00B8586B">
        <w:rPr>
          <w:rFonts w:cs="Arial"/>
          <w:szCs w:val="20"/>
          <w:lang w:val="en"/>
        </w:rPr>
        <w:t>, 41, 235-263. https://doi.org/10.1146/annurev-immunol-101921-042813</w:t>
      </w:r>
    </w:p>
    <w:p w14:paraId="2458CA7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Sethi, S., &amp; Prakash, O. (2019). </w:t>
      </w:r>
      <w:proofErr w:type="spellStart"/>
      <w:r w:rsidRPr="00B8586B">
        <w:rPr>
          <w:rFonts w:cs="Arial"/>
          <w:szCs w:val="20"/>
          <w:lang w:val="en"/>
        </w:rPr>
        <w:t>Pharmacognostical</w:t>
      </w:r>
      <w:proofErr w:type="spellEnd"/>
      <w:r w:rsidRPr="00B8586B">
        <w:rPr>
          <w:rFonts w:cs="Arial"/>
          <w:szCs w:val="20"/>
          <w:lang w:val="en"/>
        </w:rPr>
        <w:t xml:space="preserve"> and phytochemical studies of Nigella sativa Linn. seeds. </w:t>
      </w:r>
      <w:r w:rsidRPr="00B8586B">
        <w:rPr>
          <w:rFonts w:cs="Arial"/>
          <w:i/>
          <w:iCs/>
          <w:szCs w:val="20"/>
          <w:lang w:val="en"/>
        </w:rPr>
        <w:t>The Pharma Innovation Journal</w:t>
      </w:r>
      <w:r w:rsidRPr="00B8586B">
        <w:rPr>
          <w:rFonts w:cs="Arial"/>
          <w:szCs w:val="20"/>
          <w:lang w:val="en"/>
        </w:rPr>
        <w:t>, 8(7), 88-92.</w:t>
      </w:r>
    </w:p>
    <w:p w14:paraId="7D5CB203"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Sies, H. (2015). Oxidative stress: a concept in redox biology and medicine. </w:t>
      </w:r>
      <w:r w:rsidRPr="00B8586B">
        <w:rPr>
          <w:rFonts w:cs="Arial"/>
          <w:i/>
          <w:iCs/>
          <w:szCs w:val="20"/>
          <w:lang w:val="en"/>
        </w:rPr>
        <w:t>Redox biology</w:t>
      </w:r>
      <w:r w:rsidRPr="00B8586B">
        <w:rPr>
          <w:rFonts w:cs="Arial"/>
          <w:szCs w:val="20"/>
          <w:lang w:val="en"/>
        </w:rPr>
        <w:t>, 4, 180-183. https://doi.org/10.1016/j.redox.2015.01.002</w:t>
      </w:r>
    </w:p>
    <w:p w14:paraId="68261B6B"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Singh, R., &amp; Kumar, R. (2021). The role of Akt/mTOR signaling pathway in cancer. </w:t>
      </w:r>
      <w:r w:rsidRPr="00B8586B">
        <w:rPr>
          <w:rFonts w:cs="Arial"/>
          <w:i/>
          <w:iCs/>
          <w:szCs w:val="20"/>
          <w:lang w:val="en"/>
        </w:rPr>
        <w:t>Current Pharmaceutical Design</w:t>
      </w:r>
      <w:r w:rsidRPr="00B8586B">
        <w:rPr>
          <w:rFonts w:cs="Arial"/>
          <w:szCs w:val="20"/>
          <w:lang w:val="en"/>
        </w:rPr>
        <w:t>, 27(12), 1433-1444. https://doi.org/10.2174/1381612826666201211115505</w:t>
      </w:r>
    </w:p>
    <w:p w14:paraId="18F6BB4E" w14:textId="77777777" w:rsidR="00774B36" w:rsidRPr="00B8586B" w:rsidRDefault="00774B36" w:rsidP="00774B36">
      <w:pPr>
        <w:spacing w:after="120"/>
        <w:ind w:left="567" w:hanging="567"/>
        <w:rPr>
          <w:rFonts w:cs="Arial"/>
          <w:szCs w:val="20"/>
          <w:lang w:val="en"/>
        </w:rPr>
      </w:pPr>
      <w:r w:rsidRPr="00B8586B">
        <w:rPr>
          <w:rFonts w:cs="Arial"/>
          <w:szCs w:val="20"/>
          <w:lang w:val="en"/>
        </w:rPr>
        <w:t>Singleton, V. L., &amp; Rossi, J. A. (1965). Colorimetry of total phenolics with phosphomolybdic-</w:t>
      </w:r>
      <w:proofErr w:type="spellStart"/>
      <w:r w:rsidRPr="00B8586B">
        <w:rPr>
          <w:rFonts w:cs="Arial"/>
          <w:szCs w:val="20"/>
          <w:lang w:val="en"/>
        </w:rPr>
        <w:t>phosphotungstic</w:t>
      </w:r>
      <w:proofErr w:type="spellEnd"/>
      <w:r w:rsidRPr="00B8586B">
        <w:rPr>
          <w:rFonts w:cs="Arial"/>
          <w:szCs w:val="20"/>
          <w:lang w:val="en"/>
        </w:rPr>
        <w:t xml:space="preserve"> acid reagents. </w:t>
      </w:r>
      <w:r w:rsidRPr="00B8586B">
        <w:rPr>
          <w:rFonts w:cs="Arial"/>
          <w:i/>
          <w:iCs/>
          <w:szCs w:val="20"/>
          <w:lang w:val="en"/>
        </w:rPr>
        <w:t>American journal of Enology and Viticulture</w:t>
      </w:r>
      <w:r w:rsidRPr="00B8586B">
        <w:rPr>
          <w:rFonts w:cs="Arial"/>
          <w:szCs w:val="20"/>
          <w:lang w:val="en"/>
        </w:rPr>
        <w:t>, 16(3), 144-158.</w:t>
      </w:r>
    </w:p>
    <w:p w14:paraId="4C7C543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Skoog, D. A., Holler, F. J., &amp; Crouch, S. R. (2017). </w:t>
      </w:r>
      <w:r w:rsidRPr="00B8586B">
        <w:rPr>
          <w:rFonts w:cs="Arial"/>
          <w:i/>
          <w:iCs/>
          <w:szCs w:val="20"/>
          <w:lang w:val="en"/>
        </w:rPr>
        <w:t>Principles of instrumental analysis</w:t>
      </w:r>
      <w:r w:rsidRPr="00B8586B">
        <w:rPr>
          <w:rFonts w:cs="Arial"/>
          <w:szCs w:val="20"/>
          <w:lang w:val="en"/>
        </w:rPr>
        <w:t>. Cengage learning.</w:t>
      </w:r>
    </w:p>
    <w:p w14:paraId="58B864C7"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34FEFE1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Sonis, S. T. (2009). Animal models of mucositis. In </w:t>
      </w:r>
      <w:r w:rsidRPr="00B8586B">
        <w:rPr>
          <w:rFonts w:cs="Arial"/>
          <w:i/>
          <w:iCs/>
          <w:szCs w:val="20"/>
          <w:lang w:val="en"/>
        </w:rPr>
        <w:t>Mucositis</w:t>
      </w:r>
      <w:r w:rsidRPr="00B8586B">
        <w:rPr>
          <w:rFonts w:cs="Arial"/>
          <w:szCs w:val="20"/>
          <w:lang w:val="en"/>
        </w:rPr>
        <w:t xml:space="preserve"> (pp. 59-78). Springer. https://doi.org/10.1007/978-0-387-79946-8_5</w:t>
      </w:r>
    </w:p>
    <w:p w14:paraId="35674D84"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Souza, A. C., de-Melo, L. A., &amp; Lanza, H. (2021). Cisplatin-induced oral mucositis: a review of animal models. </w:t>
      </w:r>
      <w:r w:rsidRPr="00B8586B">
        <w:rPr>
          <w:rFonts w:cs="Arial"/>
          <w:i/>
          <w:iCs/>
          <w:szCs w:val="20"/>
          <w:lang w:val="en"/>
        </w:rPr>
        <w:t>Archives of Oral Biology</w:t>
      </w:r>
      <w:r w:rsidRPr="00B8586B">
        <w:rPr>
          <w:rFonts w:cs="Arial"/>
          <w:szCs w:val="20"/>
          <w:lang w:val="en"/>
        </w:rPr>
        <w:t>, 126, 105121. https://doi.org/10.1016/j.archoralbio.2021.105121</w:t>
      </w:r>
    </w:p>
    <w:p w14:paraId="5715968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Sung, H., </w:t>
      </w:r>
      <w:proofErr w:type="spellStart"/>
      <w:r w:rsidRPr="00B8586B">
        <w:rPr>
          <w:rFonts w:cs="Arial"/>
          <w:szCs w:val="20"/>
          <w:lang w:val="en"/>
        </w:rPr>
        <w:t>Ferlay</w:t>
      </w:r>
      <w:proofErr w:type="spellEnd"/>
      <w:r w:rsidRPr="00B8586B">
        <w:rPr>
          <w:rFonts w:cs="Arial"/>
          <w:szCs w:val="20"/>
          <w:lang w:val="en"/>
        </w:rPr>
        <w:t xml:space="preserve">, J., Siegel, R. L., </w:t>
      </w:r>
      <w:proofErr w:type="spellStart"/>
      <w:r w:rsidRPr="00B8586B">
        <w:rPr>
          <w:rFonts w:cs="Arial"/>
          <w:szCs w:val="20"/>
          <w:lang w:val="en"/>
        </w:rPr>
        <w:t>Laversanne</w:t>
      </w:r>
      <w:proofErr w:type="spellEnd"/>
      <w:r w:rsidRPr="00B8586B">
        <w:rPr>
          <w:rFonts w:cs="Arial"/>
          <w:szCs w:val="20"/>
          <w:lang w:val="en"/>
        </w:rPr>
        <w:t xml:space="preserve">, M., </w:t>
      </w:r>
      <w:proofErr w:type="spellStart"/>
      <w:r w:rsidRPr="00B8586B">
        <w:rPr>
          <w:rFonts w:cs="Arial"/>
          <w:szCs w:val="20"/>
          <w:lang w:val="en"/>
        </w:rPr>
        <w:t>Soerjomataram</w:t>
      </w:r>
      <w:proofErr w:type="spellEnd"/>
      <w:r w:rsidRPr="00B8586B">
        <w:rPr>
          <w:rFonts w:cs="Arial"/>
          <w:szCs w:val="20"/>
          <w:lang w:val="en"/>
        </w:rPr>
        <w:t xml:space="preserve">, I., Jemal, A., &amp; Bray, F. (2021). Global Cancer Statistics 2020: GLOBOCAN Estimates of Incidence and Mortality Worldwide for 36 Cancers in 185 Countries. </w:t>
      </w:r>
      <w:r w:rsidRPr="00B8586B">
        <w:rPr>
          <w:rFonts w:cs="Arial"/>
          <w:i/>
          <w:iCs/>
          <w:szCs w:val="20"/>
          <w:lang w:val="en"/>
        </w:rPr>
        <w:t>CA: A Cancer Journal for Clinicians</w:t>
      </w:r>
      <w:r w:rsidRPr="00B8586B">
        <w:rPr>
          <w:rFonts w:cs="Arial"/>
          <w:szCs w:val="20"/>
          <w:lang w:val="en"/>
        </w:rPr>
        <w:t>, 71(3), 209–249. https://doi.org/10.3322/caac.21660</w:t>
      </w:r>
    </w:p>
    <w:p w14:paraId="723C56C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Tan, W., &amp; </w:t>
      </w:r>
      <w:proofErr w:type="spellStart"/>
      <w:r w:rsidRPr="00B8586B">
        <w:rPr>
          <w:rFonts w:cs="Arial"/>
          <w:szCs w:val="20"/>
          <w:lang w:val="en"/>
        </w:rPr>
        <w:t>Vlajkovic</w:t>
      </w:r>
      <w:proofErr w:type="spellEnd"/>
      <w:r w:rsidRPr="00B8586B">
        <w:rPr>
          <w:rFonts w:cs="Arial"/>
          <w:szCs w:val="20"/>
          <w:lang w:val="en"/>
        </w:rPr>
        <w:t xml:space="preserve">, S. (2023). Molecular Characteristics of Cisplatin-Induced Ototoxicity and Therapeutic Interventions. </w:t>
      </w:r>
      <w:r w:rsidRPr="00B8586B">
        <w:rPr>
          <w:rFonts w:cs="Arial"/>
          <w:i/>
          <w:iCs/>
          <w:szCs w:val="20"/>
          <w:lang w:val="en"/>
        </w:rPr>
        <w:t>International Journal of Molecular Sciences</w:t>
      </w:r>
      <w:r w:rsidRPr="00B8586B">
        <w:rPr>
          <w:rFonts w:cs="Arial"/>
          <w:szCs w:val="20"/>
          <w:lang w:val="en"/>
        </w:rPr>
        <w:t>, 24. https://doi.org/10.3390/ijms242216545</w:t>
      </w:r>
    </w:p>
    <w:p w14:paraId="0FDA617F"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Tang, C., Livingston, M., </w:t>
      </w:r>
      <w:proofErr w:type="spellStart"/>
      <w:r w:rsidRPr="00B8586B">
        <w:rPr>
          <w:rFonts w:cs="Arial"/>
          <w:szCs w:val="20"/>
          <w:lang w:val="en"/>
        </w:rPr>
        <w:t>Safirstein</w:t>
      </w:r>
      <w:proofErr w:type="spellEnd"/>
      <w:r w:rsidRPr="00B8586B">
        <w:rPr>
          <w:rFonts w:cs="Arial"/>
          <w:szCs w:val="20"/>
          <w:lang w:val="en"/>
        </w:rPr>
        <w:t xml:space="preserve">, R., &amp; Dong, Z. (2022). Cisplatin nephrotoxicity: new insights and therapeutic implications. </w:t>
      </w:r>
      <w:r w:rsidRPr="00B8586B">
        <w:rPr>
          <w:rFonts w:cs="Arial"/>
          <w:i/>
          <w:iCs/>
          <w:szCs w:val="20"/>
          <w:lang w:val="en"/>
        </w:rPr>
        <w:t>Nature Reviews Nephrology</w:t>
      </w:r>
      <w:r w:rsidRPr="00B8586B">
        <w:rPr>
          <w:rFonts w:cs="Arial"/>
          <w:szCs w:val="20"/>
          <w:lang w:val="en"/>
        </w:rPr>
        <w:t>, 19, 53-72. https://doi.org/10.1038/s41581-022-00631-7</w:t>
      </w:r>
    </w:p>
    <w:p w14:paraId="47DAFE02"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Tavakkoli</w:t>
      </w:r>
      <w:proofErr w:type="spellEnd"/>
      <w:r w:rsidRPr="00B8586B">
        <w:rPr>
          <w:rFonts w:cs="Arial"/>
          <w:szCs w:val="20"/>
          <w:lang w:val="en"/>
        </w:rPr>
        <w:t xml:space="preserve">, A., Mahdian, V., Razavi, B. M., &amp; Hosseinzadeh, H. (2017). Review on Clinical Trials of Black Seed (Nigella sativa) and Its Active Constituent, Thymoquinone. </w:t>
      </w:r>
      <w:r w:rsidRPr="00B8586B">
        <w:rPr>
          <w:rFonts w:cs="Arial"/>
          <w:i/>
          <w:iCs/>
          <w:szCs w:val="20"/>
          <w:lang w:val="en"/>
        </w:rPr>
        <w:t xml:space="preserve">Journal of </w:t>
      </w:r>
      <w:proofErr w:type="spellStart"/>
      <w:r w:rsidRPr="00B8586B">
        <w:rPr>
          <w:rFonts w:cs="Arial"/>
          <w:i/>
          <w:iCs/>
          <w:szCs w:val="20"/>
          <w:lang w:val="en"/>
        </w:rPr>
        <w:t>Pharmacopuncture</w:t>
      </w:r>
      <w:proofErr w:type="spellEnd"/>
      <w:r w:rsidRPr="00B8586B">
        <w:rPr>
          <w:rFonts w:cs="Arial"/>
          <w:szCs w:val="20"/>
          <w:lang w:val="en"/>
        </w:rPr>
        <w:t>, 20(3), 179–193. https://doi.org/10.3831/KPI.2017.20.021</w:t>
      </w:r>
    </w:p>
    <w:p w14:paraId="374F676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Taylor, L. P., &amp; To, T. D. (2023). Western Blotting: A guide to the theory and practice. </w:t>
      </w:r>
      <w:r w:rsidRPr="00B8586B">
        <w:rPr>
          <w:rFonts w:cs="Arial"/>
          <w:i/>
          <w:iCs/>
          <w:szCs w:val="20"/>
          <w:lang w:val="en"/>
        </w:rPr>
        <w:t>Methods in Molecular Biology</w:t>
      </w:r>
      <w:r w:rsidRPr="00B8586B">
        <w:rPr>
          <w:rFonts w:cs="Arial"/>
          <w:szCs w:val="20"/>
          <w:lang w:val="en"/>
        </w:rPr>
        <w:t>, 2625, 1-17. https://doi.org/10.1007/978-1-0716-2962-8_1</w:t>
      </w:r>
    </w:p>
    <w:p w14:paraId="7C3E714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Tucakov, L., Tomić, A., Šovljanski, O., Aćimović, M., &amp; </w:t>
      </w:r>
      <w:proofErr w:type="spellStart"/>
      <w:r w:rsidRPr="00B8586B">
        <w:rPr>
          <w:rFonts w:cs="Arial"/>
          <w:szCs w:val="20"/>
          <w:lang w:val="en"/>
        </w:rPr>
        <w:t>Miljković</w:t>
      </w:r>
      <w:proofErr w:type="spellEnd"/>
      <w:r w:rsidRPr="00B8586B">
        <w:rPr>
          <w:rFonts w:cs="Arial"/>
          <w:szCs w:val="20"/>
          <w:lang w:val="en"/>
        </w:rPr>
        <w:t xml:space="preserve">, A. (2025). Targeting Oral Pathogens with Salvia officinalis and Nigella sativa Supercritical CO2 Extracts: A Pharmacodynamic Approach and Three-Dimensional Checkerboard Synergy for Novel Dental Antimicrobials. </w:t>
      </w:r>
      <w:r w:rsidRPr="00B8586B">
        <w:rPr>
          <w:rFonts w:cs="Arial"/>
          <w:i/>
          <w:iCs/>
          <w:szCs w:val="20"/>
          <w:lang w:val="en"/>
        </w:rPr>
        <w:t>Antibiotics</w:t>
      </w:r>
      <w:r w:rsidRPr="00B8586B">
        <w:rPr>
          <w:rFonts w:cs="Arial"/>
          <w:szCs w:val="20"/>
          <w:lang w:val="en"/>
        </w:rPr>
        <w:t>, 14. https://doi.org/10.3390/antibiotics14111100</w:t>
      </w:r>
    </w:p>
    <w:p w14:paraId="028C4D45"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Valko, M., Leibfritz, D., </w:t>
      </w:r>
      <w:proofErr w:type="spellStart"/>
      <w:r w:rsidRPr="00B8586B">
        <w:rPr>
          <w:rFonts w:cs="Arial"/>
          <w:szCs w:val="20"/>
          <w:lang w:val="en"/>
        </w:rPr>
        <w:t>Moncol</w:t>
      </w:r>
      <w:proofErr w:type="spellEnd"/>
      <w:r w:rsidRPr="00B8586B">
        <w:rPr>
          <w:rFonts w:cs="Arial"/>
          <w:szCs w:val="20"/>
          <w:lang w:val="en"/>
        </w:rPr>
        <w:t xml:space="preserve">, J., Cronin, M. T., Mazur, M., &amp; </w:t>
      </w:r>
      <w:proofErr w:type="spellStart"/>
      <w:r w:rsidRPr="00B8586B">
        <w:rPr>
          <w:rFonts w:cs="Arial"/>
          <w:szCs w:val="20"/>
          <w:lang w:val="en"/>
        </w:rPr>
        <w:t>Telser</w:t>
      </w:r>
      <w:proofErr w:type="spellEnd"/>
      <w:r w:rsidRPr="00B8586B">
        <w:rPr>
          <w:rFonts w:cs="Arial"/>
          <w:szCs w:val="20"/>
          <w:lang w:val="en"/>
        </w:rPr>
        <w:t xml:space="preserve">, J. (2007). Free radicals and antioxidants in normal physiological functions and human disease. </w:t>
      </w:r>
      <w:r w:rsidRPr="00B8586B">
        <w:rPr>
          <w:rFonts w:cs="Arial"/>
          <w:i/>
          <w:iCs/>
          <w:szCs w:val="20"/>
          <w:lang w:val="en"/>
        </w:rPr>
        <w:t>The international journal of biochemistry &amp; cell biology</w:t>
      </w:r>
      <w:r w:rsidRPr="00B8586B">
        <w:rPr>
          <w:rFonts w:cs="Arial"/>
          <w:szCs w:val="20"/>
          <w:lang w:val="en"/>
        </w:rPr>
        <w:t>, 39(1), 44-84. https://doi.org/10.1016/j.biocel.2006.07.001</w:t>
      </w:r>
    </w:p>
    <w:p w14:paraId="5B7D047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Van de Walle, I., </w:t>
      </w:r>
      <w:proofErr w:type="spellStart"/>
      <w:r w:rsidRPr="00B8586B">
        <w:rPr>
          <w:rFonts w:cs="Arial"/>
          <w:szCs w:val="20"/>
          <w:lang w:val="en"/>
        </w:rPr>
        <w:t>Lamkanfi</w:t>
      </w:r>
      <w:proofErr w:type="spellEnd"/>
      <w:r w:rsidRPr="00B8586B">
        <w:rPr>
          <w:rFonts w:cs="Arial"/>
          <w:szCs w:val="20"/>
          <w:lang w:val="en"/>
        </w:rPr>
        <w:t xml:space="preserve">, M., &amp; Vandenabeele, P. (2013). The multifaceted role of caspases in inflammation. </w:t>
      </w:r>
      <w:r w:rsidRPr="00B8586B">
        <w:rPr>
          <w:rFonts w:cs="Arial"/>
          <w:i/>
          <w:iCs/>
          <w:szCs w:val="20"/>
          <w:lang w:val="en"/>
        </w:rPr>
        <w:t>Annual Review of Biochemistry</w:t>
      </w:r>
      <w:r w:rsidRPr="00B8586B">
        <w:rPr>
          <w:rFonts w:cs="Arial"/>
          <w:szCs w:val="20"/>
          <w:lang w:val="en"/>
        </w:rPr>
        <w:t>, 82, 347-377. https://doi.org/10.1146/annurev-biochem-060711-131742</w:t>
      </w:r>
    </w:p>
    <w:p w14:paraId="66203B9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Varol, A., Klauck, S., Lees-Miller, S., &amp; </w:t>
      </w:r>
      <w:proofErr w:type="spellStart"/>
      <w:r w:rsidRPr="00B8586B">
        <w:rPr>
          <w:rFonts w:cs="Arial"/>
          <w:szCs w:val="20"/>
          <w:lang w:val="en"/>
        </w:rPr>
        <w:t>Efferth</w:t>
      </w:r>
      <w:proofErr w:type="spellEnd"/>
      <w:r w:rsidRPr="00B8586B">
        <w:rPr>
          <w:rFonts w:cs="Arial"/>
          <w:szCs w:val="20"/>
          <w:lang w:val="en"/>
        </w:rPr>
        <w:t xml:space="preserve">, T. (2025). Comprehensive Transcriptomic Analysis in Wild-type and ATM Knockout Lung Cancer Cells: Influence of Cisplatin on Oxidative Stress-Induced </w:t>
      </w:r>
      <w:proofErr w:type="gramStart"/>
      <w:r w:rsidRPr="00B8586B">
        <w:rPr>
          <w:rFonts w:cs="Arial"/>
          <w:szCs w:val="20"/>
          <w:lang w:val="en"/>
        </w:rPr>
        <w:t>Senescence..</w:t>
      </w:r>
      <w:proofErr w:type="gramEnd"/>
      <w:r w:rsidRPr="00B8586B">
        <w:rPr>
          <w:rFonts w:cs="Arial"/>
          <w:szCs w:val="20"/>
          <w:lang w:val="en"/>
        </w:rPr>
        <w:t xml:space="preserve"> </w:t>
      </w:r>
      <w:proofErr w:type="spellStart"/>
      <w:r w:rsidRPr="00B8586B">
        <w:rPr>
          <w:rFonts w:cs="Arial"/>
          <w:i/>
          <w:iCs/>
          <w:szCs w:val="20"/>
          <w:lang w:val="en"/>
        </w:rPr>
        <w:t>Chemico</w:t>
      </w:r>
      <w:proofErr w:type="spellEnd"/>
      <w:r w:rsidRPr="00B8586B">
        <w:rPr>
          <w:rFonts w:cs="Arial"/>
          <w:i/>
          <w:iCs/>
          <w:szCs w:val="20"/>
          <w:lang w:val="en"/>
        </w:rPr>
        <w:t>-biological interactions</w:t>
      </w:r>
      <w:r w:rsidRPr="00B8586B">
        <w:rPr>
          <w:rFonts w:cs="Arial"/>
          <w:szCs w:val="20"/>
          <w:lang w:val="en"/>
        </w:rPr>
        <w:t>, 111563. https://doi.org/10.1016/j.cbi.2025.111563</w:t>
      </w:r>
    </w:p>
    <w:p w14:paraId="7D9C01B3"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Vit, G., &amp; Ruggiero, A. (2024). Chemotherapy-induced oral mucositis in pediatric oncology: new insights into prevention and management. </w:t>
      </w:r>
      <w:r w:rsidRPr="00B8586B">
        <w:rPr>
          <w:rFonts w:cs="Arial"/>
          <w:i/>
          <w:iCs/>
          <w:szCs w:val="20"/>
          <w:lang w:val="en"/>
        </w:rPr>
        <w:t>Pediatric Blood &amp; Cancer</w:t>
      </w:r>
      <w:r w:rsidRPr="00B8586B">
        <w:rPr>
          <w:rFonts w:cs="Arial"/>
          <w:szCs w:val="20"/>
          <w:lang w:val="en"/>
        </w:rPr>
        <w:t>, 71(1), e30704. https://doi.org/10.1002/pbc.30704</w:t>
      </w:r>
    </w:p>
    <w:p w14:paraId="64FA200B"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Wolfensohn, S., &amp; Lloyd, M. (2013). </w:t>
      </w:r>
      <w:r w:rsidRPr="00B8586B">
        <w:rPr>
          <w:rFonts w:cs="Arial"/>
          <w:i/>
          <w:iCs/>
          <w:szCs w:val="20"/>
          <w:lang w:val="en"/>
        </w:rPr>
        <w:t>Handbook of laboratory animal management and welfare</w:t>
      </w:r>
      <w:r w:rsidRPr="00B8586B">
        <w:rPr>
          <w:rFonts w:cs="Arial"/>
          <w:szCs w:val="20"/>
          <w:lang w:val="en"/>
        </w:rPr>
        <w:t>. John Wiley &amp; Sons.</w:t>
      </w:r>
    </w:p>
    <w:p w14:paraId="6AAC351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Woo, C. C., Kumar, A. P., Sethi, G., &amp; Tan, K. H. B. (2012). Thymoquinone: Potential cure for inflammatory disorders and cancer. </w:t>
      </w:r>
      <w:r w:rsidRPr="00B8586B">
        <w:rPr>
          <w:rFonts w:cs="Arial"/>
          <w:i/>
          <w:iCs/>
          <w:szCs w:val="20"/>
          <w:lang w:val="en"/>
        </w:rPr>
        <w:t>Biochemical pharmacology</w:t>
      </w:r>
      <w:r w:rsidRPr="00B8586B">
        <w:rPr>
          <w:rFonts w:cs="Arial"/>
          <w:szCs w:val="20"/>
          <w:lang w:val="en"/>
        </w:rPr>
        <w:t>, 83(4), 443-451. https://doi.org/10.1016/j.bcp.2011.09.029</w:t>
      </w:r>
    </w:p>
    <w:p w14:paraId="6B7E81AF" w14:textId="77777777" w:rsidR="00774B36" w:rsidRPr="00B8586B" w:rsidRDefault="00774B36" w:rsidP="00774B36">
      <w:pPr>
        <w:spacing w:after="120"/>
        <w:ind w:left="567" w:hanging="567"/>
        <w:rPr>
          <w:rFonts w:cs="Arial"/>
          <w:szCs w:val="20"/>
          <w:lang w:val="en"/>
        </w:rPr>
      </w:pPr>
      <w:r w:rsidRPr="00B8586B">
        <w:rPr>
          <w:rFonts w:cs="Arial"/>
          <w:szCs w:val="20"/>
          <w:lang w:val="en"/>
        </w:rPr>
        <w:t>Wu, C., Chou, W., Jou, I., Tu, Y.</w:t>
      </w:r>
      <w:proofErr w:type="gramStart"/>
      <w:r w:rsidRPr="00B8586B">
        <w:rPr>
          <w:rFonts w:cs="Arial"/>
          <w:szCs w:val="20"/>
          <w:lang w:val="en"/>
        </w:rPr>
        <w:t>, ,</w:t>
      </w:r>
      <w:proofErr w:type="gramEnd"/>
      <w:r w:rsidRPr="00B8586B">
        <w:rPr>
          <w:rFonts w:cs="Arial"/>
          <w:szCs w:val="20"/>
          <w:lang w:val="en"/>
        </w:rPr>
        <w:t xml:space="preserve"> C., &amp; Tsai, K. (2025). Cisplatin-induced oxidative stress, apoptosis, and pro-inflammatory responses in chondrocytes through modulating LOX-1. </w:t>
      </w:r>
      <w:r w:rsidRPr="00B8586B">
        <w:rPr>
          <w:rFonts w:cs="Arial"/>
          <w:i/>
          <w:iCs/>
          <w:szCs w:val="20"/>
          <w:lang w:val="en"/>
        </w:rPr>
        <w:t xml:space="preserve">Journal of </w:t>
      </w:r>
      <w:proofErr w:type="spellStart"/>
      <w:r w:rsidRPr="00B8586B">
        <w:rPr>
          <w:rFonts w:cs="Arial"/>
          <w:i/>
          <w:iCs/>
          <w:szCs w:val="20"/>
          <w:lang w:val="en"/>
        </w:rPr>
        <w:t>Orthopaedic</w:t>
      </w:r>
      <w:proofErr w:type="spellEnd"/>
      <w:r w:rsidRPr="00B8586B">
        <w:rPr>
          <w:rFonts w:cs="Arial"/>
          <w:i/>
          <w:iCs/>
          <w:szCs w:val="20"/>
          <w:lang w:val="en"/>
        </w:rPr>
        <w:t xml:space="preserve"> Surgery and Research</w:t>
      </w:r>
      <w:r w:rsidRPr="00B8586B">
        <w:rPr>
          <w:rFonts w:cs="Arial"/>
          <w:szCs w:val="20"/>
          <w:lang w:val="en"/>
        </w:rPr>
        <w:t>, 20. https://doi.org/10.1186/s13018-025-05602-9</w:t>
      </w:r>
    </w:p>
    <w:p w14:paraId="6F4202D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Yimer, E. M., </w:t>
      </w:r>
      <w:proofErr w:type="spellStart"/>
      <w:r w:rsidRPr="00B8586B">
        <w:rPr>
          <w:rFonts w:cs="Arial"/>
          <w:szCs w:val="20"/>
          <w:lang w:val="en"/>
        </w:rPr>
        <w:t>Tuem</w:t>
      </w:r>
      <w:proofErr w:type="spellEnd"/>
      <w:r w:rsidRPr="00B8586B">
        <w:rPr>
          <w:rFonts w:cs="Arial"/>
          <w:szCs w:val="20"/>
          <w:lang w:val="en"/>
        </w:rPr>
        <w:t xml:space="preserve">, K. B., &amp; Karim, A. (2019). Nigella sativa L. (Black Cumin): A Promising Natural Remedy for a Wide Range of Illnesses. </w:t>
      </w:r>
      <w:r w:rsidRPr="00B8586B">
        <w:rPr>
          <w:rFonts w:cs="Arial"/>
          <w:i/>
          <w:iCs/>
          <w:szCs w:val="20"/>
          <w:lang w:val="en"/>
        </w:rPr>
        <w:t xml:space="preserve">Evidence-Based Complementary and </w:t>
      </w:r>
      <w:r w:rsidRPr="00B8586B">
        <w:rPr>
          <w:rFonts w:cs="Arial"/>
          <w:i/>
          <w:iCs/>
          <w:szCs w:val="20"/>
          <w:lang w:val="en"/>
        </w:rPr>
        <w:lastRenderedPageBreak/>
        <w:t>Alternative Medicine</w:t>
      </w:r>
      <w:r w:rsidRPr="00B8586B">
        <w:rPr>
          <w:rFonts w:cs="Arial"/>
          <w:szCs w:val="20"/>
          <w:lang w:val="en"/>
        </w:rPr>
        <w:t>, 2019, 1528635. https://doi.org/10.1155/2019/1528635</w:t>
      </w:r>
    </w:p>
    <w:p w14:paraId="5274047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Yuan, H., Ma, Q., Ye, L., &amp; Piao, G. (2016). The traditional medicine and modern medicine from natural products. </w:t>
      </w:r>
      <w:r w:rsidRPr="00B8586B">
        <w:rPr>
          <w:rFonts w:cs="Arial"/>
          <w:i/>
          <w:iCs/>
          <w:szCs w:val="20"/>
          <w:lang w:val="en"/>
        </w:rPr>
        <w:t>Molecules</w:t>
      </w:r>
      <w:r w:rsidRPr="00B8586B">
        <w:rPr>
          <w:rFonts w:cs="Arial"/>
          <w:szCs w:val="20"/>
          <w:lang w:val="en"/>
        </w:rPr>
        <w:t>, 21(5), 559. https://doi.org/10.3390/molecules21050559</w:t>
      </w:r>
    </w:p>
    <w:p w14:paraId="47DB332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Yuan, S., &amp; Akey, C. W. (2013). </w:t>
      </w:r>
      <w:proofErr w:type="spellStart"/>
      <w:r w:rsidRPr="00B8586B">
        <w:rPr>
          <w:rFonts w:cs="Arial"/>
          <w:szCs w:val="20"/>
          <w:lang w:val="en"/>
        </w:rPr>
        <w:t>Apoptosome</w:t>
      </w:r>
      <w:proofErr w:type="spellEnd"/>
      <w:r w:rsidRPr="00B8586B">
        <w:rPr>
          <w:rFonts w:cs="Arial"/>
          <w:szCs w:val="20"/>
          <w:lang w:val="en"/>
        </w:rPr>
        <w:t xml:space="preserve"> structure, assembly, and activation. </w:t>
      </w:r>
      <w:r w:rsidRPr="00B8586B">
        <w:rPr>
          <w:rFonts w:cs="Arial"/>
          <w:i/>
          <w:iCs/>
          <w:szCs w:val="20"/>
          <w:lang w:val="en"/>
        </w:rPr>
        <w:t>Structure</w:t>
      </w:r>
      <w:r w:rsidRPr="00B8586B">
        <w:rPr>
          <w:rFonts w:cs="Arial"/>
          <w:szCs w:val="20"/>
          <w:lang w:val="en"/>
        </w:rPr>
        <w:t>, 21(4), 501-515. https://doi.org/10.1016/j.str.2013.02.024</w:t>
      </w:r>
    </w:p>
    <w:p w14:paraId="3F46195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Yuslianti, E., Susanto, A., </w:t>
      </w:r>
      <w:proofErr w:type="spellStart"/>
      <w:r w:rsidRPr="00B8586B">
        <w:rPr>
          <w:rFonts w:cs="Arial"/>
          <w:szCs w:val="20"/>
          <w:lang w:val="en"/>
        </w:rPr>
        <w:t>Sutjiatmo</w:t>
      </w:r>
      <w:proofErr w:type="spellEnd"/>
      <w:r w:rsidRPr="00B8586B">
        <w:rPr>
          <w:rFonts w:cs="Arial"/>
          <w:szCs w:val="20"/>
          <w:lang w:val="en"/>
        </w:rPr>
        <w:t xml:space="preserve">, A., </w:t>
      </w:r>
      <w:proofErr w:type="spellStart"/>
      <w:r w:rsidRPr="00B8586B">
        <w:rPr>
          <w:rFonts w:cs="Arial"/>
          <w:szCs w:val="20"/>
          <w:lang w:val="en"/>
        </w:rPr>
        <w:t>Widowati</w:t>
      </w:r>
      <w:proofErr w:type="spellEnd"/>
      <w:r w:rsidRPr="00B8586B">
        <w:rPr>
          <w:rFonts w:cs="Arial"/>
          <w:szCs w:val="20"/>
          <w:lang w:val="en"/>
        </w:rPr>
        <w:t xml:space="preserve">, W., Ayuni, V., &amp; </w:t>
      </w:r>
      <w:proofErr w:type="spellStart"/>
      <w:r w:rsidRPr="00B8586B">
        <w:rPr>
          <w:rFonts w:cs="Arial"/>
          <w:szCs w:val="20"/>
          <w:lang w:val="en"/>
        </w:rPr>
        <w:t>Hadiprasetyo</w:t>
      </w:r>
      <w:proofErr w:type="spellEnd"/>
      <w:r w:rsidRPr="00B8586B">
        <w:rPr>
          <w:rFonts w:cs="Arial"/>
          <w:szCs w:val="20"/>
          <w:lang w:val="en"/>
        </w:rPr>
        <w:t xml:space="preserve">, D. (2025). Antimicrobial and Antioxidant Activities of Black Cumin Seed (Nigella sativa) Ethanol Extract. </w:t>
      </w:r>
      <w:r w:rsidRPr="00B8586B">
        <w:rPr>
          <w:rFonts w:cs="Arial"/>
          <w:i/>
          <w:iCs/>
          <w:szCs w:val="20"/>
          <w:lang w:val="en"/>
        </w:rPr>
        <w:t>HAYATI Journal of Biosciences</w:t>
      </w:r>
      <w:r w:rsidRPr="00B8586B">
        <w:rPr>
          <w:rFonts w:cs="Arial"/>
          <w:szCs w:val="20"/>
          <w:lang w:val="en"/>
        </w:rPr>
        <w:t>. https://doi.org/10.4308/hjb.32.5.1273-1282</w:t>
      </w:r>
    </w:p>
    <w:p w14:paraId="7F45EA1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Zengin, G., &amp; </w:t>
      </w:r>
      <w:proofErr w:type="spellStart"/>
      <w:r w:rsidRPr="00B8586B">
        <w:rPr>
          <w:rFonts w:cs="Arial"/>
          <w:szCs w:val="20"/>
          <w:lang w:val="en"/>
        </w:rPr>
        <w:t>Aktumsek</w:t>
      </w:r>
      <w:proofErr w:type="spellEnd"/>
      <w:r w:rsidRPr="00B8586B">
        <w:rPr>
          <w:rFonts w:cs="Arial"/>
          <w:szCs w:val="20"/>
          <w:lang w:val="en"/>
        </w:rPr>
        <w:t xml:space="preserve">, A. (2014). Investigation of antioxidant potentials of solvent extracts from different anatomical parts of </w:t>
      </w:r>
      <w:proofErr w:type="spellStart"/>
      <w:r w:rsidRPr="00B8586B">
        <w:rPr>
          <w:rFonts w:cs="Arial"/>
          <w:szCs w:val="20"/>
          <w:lang w:val="en"/>
        </w:rPr>
        <w:t>Asphodeline</w:t>
      </w:r>
      <w:proofErr w:type="spellEnd"/>
      <w:r w:rsidRPr="00B8586B">
        <w:rPr>
          <w:rFonts w:cs="Arial"/>
          <w:szCs w:val="20"/>
          <w:lang w:val="en"/>
        </w:rPr>
        <w:t xml:space="preserve"> </w:t>
      </w:r>
      <w:proofErr w:type="spellStart"/>
      <w:r w:rsidRPr="00B8586B">
        <w:rPr>
          <w:rFonts w:cs="Arial"/>
          <w:szCs w:val="20"/>
          <w:lang w:val="en"/>
        </w:rPr>
        <w:t>anatolica</w:t>
      </w:r>
      <w:proofErr w:type="spellEnd"/>
      <w:r w:rsidRPr="00B8586B">
        <w:rPr>
          <w:rFonts w:cs="Arial"/>
          <w:szCs w:val="20"/>
          <w:lang w:val="en"/>
        </w:rPr>
        <w:t xml:space="preserve"> E. </w:t>
      </w:r>
      <w:proofErr w:type="spellStart"/>
      <w:r w:rsidRPr="00B8586B">
        <w:rPr>
          <w:rFonts w:cs="Arial"/>
          <w:szCs w:val="20"/>
          <w:lang w:val="en"/>
        </w:rPr>
        <w:t>Tuzlaci</w:t>
      </w:r>
      <w:proofErr w:type="spellEnd"/>
      <w:r w:rsidRPr="00B8586B">
        <w:rPr>
          <w:rFonts w:cs="Arial"/>
          <w:szCs w:val="20"/>
          <w:lang w:val="en"/>
        </w:rPr>
        <w:t xml:space="preserve">: a comparison of three different assays. </w:t>
      </w:r>
      <w:r w:rsidRPr="00B8586B">
        <w:rPr>
          <w:rFonts w:cs="Arial"/>
          <w:i/>
          <w:iCs/>
          <w:szCs w:val="20"/>
          <w:lang w:val="en"/>
        </w:rPr>
        <w:t>Journal of the Serbian Chemical Society</w:t>
      </w:r>
      <w:r w:rsidRPr="00B8586B">
        <w:rPr>
          <w:rFonts w:cs="Arial"/>
          <w:szCs w:val="20"/>
          <w:lang w:val="en"/>
        </w:rPr>
        <w:t>, 79(9), 1109-1121. https://doi.org/10.2298/JSC131105021Z</w:t>
      </w:r>
    </w:p>
    <w:p w14:paraId="3832D1B2"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Zhang, J., Wang, X., &amp; Li, J. (2022). The role of the Nrf2/HO-1 signaling pathway in oxidative stress and apoptosis. </w:t>
      </w:r>
      <w:r w:rsidRPr="00B8586B">
        <w:rPr>
          <w:rFonts w:cs="Arial"/>
          <w:i/>
          <w:iCs/>
          <w:szCs w:val="20"/>
          <w:lang w:val="en"/>
        </w:rPr>
        <w:t>Reactive Oxygen Species</w:t>
      </w:r>
      <w:r w:rsidRPr="00B8586B">
        <w:rPr>
          <w:rFonts w:cs="Arial"/>
          <w:szCs w:val="20"/>
          <w:lang w:val="en"/>
        </w:rPr>
        <w:t>, 23, 1–10. https://doi.org/10.7123/23.1.10</w:t>
      </w:r>
    </w:p>
    <w:p w14:paraId="10A3630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Zhang, X., Zhang, S., &amp; Wang, Y. (2022). The role of MAPKs in cisplatin-induced ototoxicity. </w:t>
      </w:r>
      <w:r w:rsidRPr="00B8586B">
        <w:rPr>
          <w:rFonts w:cs="Arial"/>
          <w:i/>
          <w:iCs/>
          <w:szCs w:val="20"/>
          <w:lang w:val="en"/>
        </w:rPr>
        <w:t>Frontiers in Pharmacology</w:t>
      </w:r>
      <w:r w:rsidRPr="00B8586B">
        <w:rPr>
          <w:rFonts w:cs="Arial"/>
          <w:szCs w:val="20"/>
          <w:lang w:val="en"/>
        </w:rPr>
        <w:t>, 13, 977934. https://doi.org/10.3389/fphar.2022.977934</w:t>
      </w:r>
    </w:p>
    <w:p w14:paraId="671A89F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Zhang, Y., Li, L., Qin, S., Yuan, J., Xie, X., Wang, F., Hu, S., Yi, Y., &amp; Chen, M. (2022). C-phycocyanin alleviated cisplatin-induced oxidative stress and inflammation via gut microbiota, metabolites axis in mice. </w:t>
      </w:r>
      <w:r w:rsidRPr="00B8586B">
        <w:rPr>
          <w:rFonts w:cs="Arial"/>
          <w:i/>
          <w:iCs/>
          <w:szCs w:val="20"/>
          <w:lang w:val="en"/>
        </w:rPr>
        <w:t>Frontiers in Nutrition</w:t>
      </w:r>
      <w:r w:rsidRPr="00B8586B">
        <w:rPr>
          <w:rFonts w:cs="Arial"/>
          <w:szCs w:val="20"/>
          <w:lang w:val="en"/>
        </w:rPr>
        <w:t>, 9. https://doi.org/10.3389/fnut.2022.996614</w:t>
      </w:r>
    </w:p>
    <w:p w14:paraId="002C7A3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Zhu, Y., &amp; Wang, C. (2023). Real-time PCR: Principles and applications. </w:t>
      </w:r>
      <w:r w:rsidRPr="00B8586B">
        <w:rPr>
          <w:rFonts w:cs="Arial"/>
          <w:i/>
          <w:iCs/>
          <w:szCs w:val="20"/>
          <w:lang w:val="en"/>
        </w:rPr>
        <w:t>Advances in Clinical Chemistry</w:t>
      </w:r>
      <w:r w:rsidRPr="00B8586B">
        <w:rPr>
          <w:rFonts w:cs="Arial"/>
          <w:szCs w:val="20"/>
          <w:lang w:val="en"/>
        </w:rPr>
        <w:t>, 112, 1-35. https://doi.org/10.1016/bs.acc.2022.11.001</w:t>
      </w:r>
    </w:p>
    <w:p w14:paraId="45595883"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Zou, H., Henzel, W. J., Liu, X., Lutschg, A., &amp; Wang, X. (1997). Apaf-1, a human protein homologous to C. elegans CED-4, participates in cytochrome c-dependent activation of caspase-3. </w:t>
      </w:r>
      <w:r w:rsidRPr="00B8586B">
        <w:rPr>
          <w:rFonts w:cs="Arial"/>
          <w:i/>
          <w:iCs/>
          <w:szCs w:val="20"/>
          <w:lang w:val="en"/>
        </w:rPr>
        <w:t>Cell</w:t>
      </w:r>
      <w:r w:rsidRPr="00B8586B">
        <w:rPr>
          <w:rFonts w:cs="Arial"/>
          <w:szCs w:val="20"/>
          <w:lang w:val="en"/>
        </w:rPr>
        <w:t>, 90(3), 405-413. https://doi.org/10.1016/S0092-8674(00)80501-2</w:t>
      </w:r>
    </w:p>
    <w:p w14:paraId="0FA56CD7" w14:textId="77777777" w:rsidR="00774B36" w:rsidRPr="00B8586B" w:rsidRDefault="00774B36" w:rsidP="00774B36">
      <w:pPr>
        <w:rPr>
          <w:rFonts w:cs="Arial"/>
          <w:szCs w:val="20"/>
          <w:lang w:val="en-US"/>
        </w:rPr>
      </w:pPr>
      <w:r w:rsidRPr="00B8586B">
        <w:rPr>
          <w:rFonts w:cs="Arial"/>
          <w:szCs w:val="20"/>
          <w:lang w:val="en-US"/>
        </w:rPr>
        <w:br w:type="page"/>
      </w:r>
    </w:p>
    <w:p w14:paraId="3F390F22" w14:textId="22430E94" w:rsidR="000C39AA" w:rsidRPr="00B8586B" w:rsidRDefault="000C39AA" w:rsidP="00B8586B">
      <w:pPr>
        <w:pStyle w:val="Heading1"/>
        <w:rPr>
          <w:lang w:val="en-US"/>
        </w:rPr>
      </w:pPr>
      <w:bookmarkStart w:id="445" w:name="_Toc223423838"/>
      <w:r w:rsidRPr="00B8586B">
        <w:lastRenderedPageBreak/>
        <w:t>GLOS</w:t>
      </w:r>
      <w:r w:rsidR="009D63A1" w:rsidRPr="00B8586B">
        <w:rPr>
          <w:lang w:val="en-US"/>
        </w:rPr>
        <w:t>ARIUM</w:t>
      </w:r>
      <w:bookmarkEnd w:id="445"/>
    </w:p>
    <w:p w14:paraId="731FE8C4" w14:textId="77777777" w:rsidR="000C39AA" w:rsidRPr="00B8586B" w:rsidRDefault="000C39AA" w:rsidP="00B8586B">
      <w:pPr>
        <w:rPr>
          <w:lang w:val="en-US"/>
        </w:rPr>
      </w:pPr>
    </w:p>
    <w:p w14:paraId="0B06541C" w14:textId="77777777" w:rsidR="000C39AA" w:rsidRPr="00B8586B" w:rsidRDefault="000C39AA" w:rsidP="00B8586B">
      <w:pPr>
        <w:tabs>
          <w:tab w:val="left" w:pos="2127"/>
          <w:tab w:val="left" w:pos="2268"/>
        </w:tabs>
        <w:ind w:left="2268" w:hanging="2268"/>
        <w:rPr>
          <w:lang w:val="en"/>
        </w:rPr>
      </w:pPr>
      <w:r w:rsidRPr="00B8586B">
        <w:rPr>
          <w:b/>
          <w:bCs/>
          <w:lang w:val="en"/>
        </w:rPr>
        <w:t>8-OHdG (8-okso-7,8-dihidroguanin):</w:t>
      </w:r>
      <w:r w:rsidRPr="00B8586B">
        <w:rPr>
          <w:lang w:val="en"/>
        </w:rPr>
        <w:t xml:space="preserve"> </w:t>
      </w:r>
      <w:proofErr w:type="spellStart"/>
      <w:r w:rsidRPr="00B8586B">
        <w:rPr>
          <w:lang w:val="en"/>
        </w:rPr>
        <w:t>Suatu</w:t>
      </w:r>
      <w:proofErr w:type="spellEnd"/>
      <w:r w:rsidRPr="00B8586B">
        <w:rPr>
          <w:lang w:val="en"/>
        </w:rPr>
        <w:t xml:space="preserve"> </w:t>
      </w:r>
      <w:proofErr w:type="spellStart"/>
      <w:r w:rsidRPr="00B8586B">
        <w:rPr>
          <w:lang w:val="en"/>
        </w:rPr>
        <w:t>produk</w:t>
      </w:r>
      <w:proofErr w:type="spellEnd"/>
      <w:r w:rsidRPr="00B8586B">
        <w:rPr>
          <w:lang w:val="en"/>
        </w:rPr>
        <w:t xml:space="preserve"> </w:t>
      </w:r>
      <w:proofErr w:type="spellStart"/>
      <w:r w:rsidRPr="00B8586B">
        <w:rPr>
          <w:lang w:val="en"/>
        </w:rPr>
        <w:t>oksidasi</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basa</w:t>
      </w:r>
      <w:proofErr w:type="spellEnd"/>
      <w:r w:rsidRPr="00B8586B">
        <w:rPr>
          <w:lang w:val="en"/>
        </w:rPr>
        <w:t xml:space="preserve"> DNA guanin dan </w:t>
      </w:r>
      <w:proofErr w:type="spellStart"/>
      <w:r w:rsidRPr="00B8586B">
        <w:rPr>
          <w:lang w:val="en"/>
        </w:rPr>
        <w:t>merupakan</w:t>
      </w:r>
      <w:proofErr w:type="spellEnd"/>
      <w:r w:rsidRPr="00B8586B">
        <w:rPr>
          <w:lang w:val="en"/>
        </w:rPr>
        <w:t xml:space="preserve"> </w:t>
      </w:r>
      <w:proofErr w:type="spellStart"/>
      <w:r w:rsidRPr="00B8586B">
        <w:rPr>
          <w:lang w:val="en"/>
        </w:rPr>
        <w:t>penanda</w:t>
      </w:r>
      <w:proofErr w:type="spellEnd"/>
      <w:r w:rsidRPr="00B8586B">
        <w:rPr>
          <w:lang w:val="en"/>
        </w:rPr>
        <w:t xml:space="preserve"> </w:t>
      </w:r>
      <w:proofErr w:type="spellStart"/>
      <w:r w:rsidRPr="00B8586B">
        <w:rPr>
          <w:lang w:val="en"/>
        </w:rPr>
        <w:t>biokimia</w:t>
      </w:r>
      <w:proofErr w:type="spellEnd"/>
      <w:r w:rsidRPr="00B8586B">
        <w:rPr>
          <w:lang w:val="en"/>
        </w:rPr>
        <w:t xml:space="preserve"> yang </w:t>
      </w:r>
      <w:proofErr w:type="spellStart"/>
      <w:r w:rsidRPr="00B8586B">
        <w:rPr>
          <w:lang w:val="en"/>
        </w:rPr>
        <w:t>umum</w:t>
      </w:r>
      <w:proofErr w:type="spellEnd"/>
      <w:r w:rsidRPr="00B8586B">
        <w:rPr>
          <w:lang w:val="en"/>
        </w:rPr>
        <w:t xml:space="preserve"> </w:t>
      </w:r>
      <w:proofErr w:type="spellStart"/>
      <w:r w:rsidRPr="00B8586B">
        <w:rPr>
          <w:lang w:val="en"/>
        </w:rPr>
        <w:t>digunakan</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mengukur</w:t>
      </w:r>
      <w:proofErr w:type="spellEnd"/>
      <w:r w:rsidRPr="00B8586B">
        <w:rPr>
          <w:lang w:val="en"/>
        </w:rPr>
        <w:t xml:space="preserve"> </w:t>
      </w:r>
      <w:proofErr w:type="spellStart"/>
      <w:r w:rsidRPr="00B8586B">
        <w:rPr>
          <w:lang w:val="en"/>
        </w:rPr>
        <w:t>tingkat</w:t>
      </w:r>
      <w:proofErr w:type="spellEnd"/>
      <w:r w:rsidRPr="00B8586B">
        <w:rPr>
          <w:lang w:val="en"/>
        </w:rPr>
        <w:t xml:space="preserve"> </w:t>
      </w:r>
      <w:proofErr w:type="spellStart"/>
      <w:r w:rsidRPr="00B8586B">
        <w:rPr>
          <w:lang w:val="en"/>
        </w:rPr>
        <w:t>stres</w:t>
      </w:r>
      <w:proofErr w:type="spellEnd"/>
      <w:r w:rsidRPr="00B8586B">
        <w:rPr>
          <w:lang w:val="en"/>
        </w:rPr>
        <w:t xml:space="preserve"> </w:t>
      </w:r>
      <w:proofErr w:type="spellStart"/>
      <w:r w:rsidRPr="00B8586B">
        <w:rPr>
          <w:lang w:val="en"/>
        </w:rPr>
        <w:t>oksidatif</w:t>
      </w:r>
      <w:proofErr w:type="spellEnd"/>
      <w:r w:rsidRPr="00B8586B">
        <w:rPr>
          <w:lang w:val="en"/>
        </w:rPr>
        <w:t xml:space="preserve"> dan </w:t>
      </w:r>
      <w:proofErr w:type="spellStart"/>
      <w:r w:rsidRPr="00B8586B">
        <w:rPr>
          <w:lang w:val="en"/>
        </w:rPr>
        <w:t>kerusakan</w:t>
      </w:r>
      <w:proofErr w:type="spellEnd"/>
      <w:r w:rsidRPr="00B8586B">
        <w:rPr>
          <w:lang w:val="en"/>
        </w:rPr>
        <w:t xml:space="preserve"> DNA.</w:t>
      </w:r>
    </w:p>
    <w:p w14:paraId="0CD577F6" w14:textId="4ADE42E0" w:rsidR="000C39AA" w:rsidRPr="00B8586B" w:rsidRDefault="000C39AA" w:rsidP="00B8586B">
      <w:pPr>
        <w:tabs>
          <w:tab w:val="left" w:pos="2127"/>
          <w:tab w:val="left" w:pos="2268"/>
        </w:tabs>
        <w:ind w:left="2268" w:hanging="2268"/>
        <w:rPr>
          <w:lang w:val="en"/>
        </w:rPr>
      </w:pPr>
      <w:r w:rsidRPr="00B8586B">
        <w:rPr>
          <w:b/>
          <w:bCs/>
          <w:lang w:val="en"/>
        </w:rPr>
        <w:t>Apoptosis</w:t>
      </w:r>
      <w:r w:rsidR="009D63A1" w:rsidRPr="00B8586B">
        <w:rPr>
          <w:b/>
          <w:bCs/>
          <w:lang w:val="en"/>
        </w:rPr>
        <w:tab/>
      </w:r>
      <w:r w:rsidRPr="00B8586B">
        <w:rPr>
          <w:b/>
          <w:bCs/>
          <w:lang w:val="en"/>
        </w:rPr>
        <w:t>:</w:t>
      </w:r>
      <w:r w:rsidR="009D63A1" w:rsidRPr="00B8586B">
        <w:rPr>
          <w:b/>
          <w:bCs/>
          <w:lang w:val="en"/>
        </w:rPr>
        <w:tab/>
      </w:r>
      <w:r w:rsidRPr="00B8586B">
        <w:rPr>
          <w:lang w:val="en"/>
        </w:rPr>
        <w:t xml:space="preserve">Proses </w:t>
      </w:r>
      <w:proofErr w:type="spellStart"/>
      <w:r w:rsidRPr="00B8586B">
        <w:rPr>
          <w:lang w:val="en"/>
        </w:rPr>
        <w:t>kematian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terprogram</w:t>
      </w:r>
      <w:proofErr w:type="spellEnd"/>
      <w:r w:rsidRPr="00B8586B">
        <w:rPr>
          <w:lang w:val="en"/>
        </w:rPr>
        <w:t xml:space="preserve"> yang </w:t>
      </w:r>
      <w:proofErr w:type="spellStart"/>
      <w:r w:rsidRPr="00B8586B">
        <w:rPr>
          <w:lang w:val="en"/>
        </w:rPr>
        <w:t>diatur</w:t>
      </w:r>
      <w:proofErr w:type="spellEnd"/>
      <w:r w:rsidRPr="00B8586B">
        <w:rPr>
          <w:lang w:val="en"/>
        </w:rPr>
        <w:t xml:space="preserve"> </w:t>
      </w:r>
      <w:proofErr w:type="spellStart"/>
      <w:r w:rsidRPr="00B8586B">
        <w:rPr>
          <w:lang w:val="en"/>
        </w:rPr>
        <w:t>secara</w:t>
      </w:r>
      <w:proofErr w:type="spellEnd"/>
      <w:r w:rsidRPr="00B8586B">
        <w:rPr>
          <w:lang w:val="en"/>
        </w:rPr>
        <w:t xml:space="preserve"> </w:t>
      </w:r>
      <w:proofErr w:type="spellStart"/>
      <w:r w:rsidRPr="00B8586B">
        <w:rPr>
          <w:lang w:val="en"/>
        </w:rPr>
        <w:t>genetik</w:t>
      </w:r>
      <w:proofErr w:type="spellEnd"/>
      <w:r w:rsidRPr="00B8586B">
        <w:rPr>
          <w:lang w:val="en"/>
        </w:rPr>
        <w:t xml:space="preserve">, </w:t>
      </w:r>
      <w:proofErr w:type="spellStart"/>
      <w:r w:rsidRPr="00B8586B">
        <w:rPr>
          <w:lang w:val="en"/>
        </w:rPr>
        <w:t>penting</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menghilangkan</w:t>
      </w:r>
      <w:proofErr w:type="spellEnd"/>
      <w:r w:rsidRPr="00B8586B">
        <w:rPr>
          <w:lang w:val="en"/>
        </w:rPr>
        <w:t xml:space="preserve"> </w:t>
      </w:r>
      <w:proofErr w:type="spellStart"/>
      <w:r w:rsidRPr="00B8586B">
        <w:rPr>
          <w:lang w:val="en"/>
        </w:rPr>
        <w:t>sel</w:t>
      </w:r>
      <w:proofErr w:type="spellEnd"/>
      <w:r w:rsidRPr="00B8586B">
        <w:rPr>
          <w:lang w:val="en"/>
        </w:rPr>
        <w:t xml:space="preserve"> yang </w:t>
      </w:r>
      <w:proofErr w:type="spellStart"/>
      <w:r w:rsidRPr="00B8586B">
        <w:rPr>
          <w:lang w:val="en"/>
        </w:rPr>
        <w:t>rusak</w:t>
      </w:r>
      <w:proofErr w:type="spellEnd"/>
      <w:r w:rsidRPr="00B8586B">
        <w:rPr>
          <w:lang w:val="en"/>
        </w:rPr>
        <w:t xml:space="preserve"> </w:t>
      </w:r>
      <w:proofErr w:type="spellStart"/>
      <w:r w:rsidRPr="00B8586B">
        <w:rPr>
          <w:lang w:val="en"/>
        </w:rPr>
        <w:t>tanpa</w:t>
      </w:r>
      <w:proofErr w:type="spellEnd"/>
      <w:r w:rsidRPr="00B8586B">
        <w:rPr>
          <w:lang w:val="en"/>
        </w:rPr>
        <w:t xml:space="preserve"> </w:t>
      </w:r>
      <w:proofErr w:type="spellStart"/>
      <w:r w:rsidRPr="00B8586B">
        <w:rPr>
          <w:lang w:val="en"/>
        </w:rPr>
        <w:t>memicu</w:t>
      </w:r>
      <w:proofErr w:type="spellEnd"/>
      <w:r w:rsidRPr="00B8586B">
        <w:rPr>
          <w:lang w:val="en"/>
        </w:rPr>
        <w:t xml:space="preserve"> </w:t>
      </w:r>
      <w:proofErr w:type="spellStart"/>
      <w:r w:rsidRPr="00B8586B">
        <w:rPr>
          <w:lang w:val="en"/>
        </w:rPr>
        <w:t>inflamasi</w:t>
      </w:r>
      <w:proofErr w:type="spellEnd"/>
      <w:r w:rsidRPr="00B8586B">
        <w:rPr>
          <w:lang w:val="en"/>
        </w:rPr>
        <w:t>.</w:t>
      </w:r>
    </w:p>
    <w:p w14:paraId="7467DE46" w14:textId="7F71BAD2" w:rsidR="000C39AA" w:rsidRPr="00B8586B" w:rsidRDefault="000C39AA" w:rsidP="00B8586B">
      <w:pPr>
        <w:tabs>
          <w:tab w:val="left" w:pos="2127"/>
          <w:tab w:val="left" w:pos="2268"/>
        </w:tabs>
        <w:ind w:left="2268" w:hanging="2268"/>
        <w:rPr>
          <w:lang w:val="en"/>
        </w:rPr>
      </w:pPr>
      <w:proofErr w:type="spellStart"/>
      <w:r w:rsidRPr="00B8586B">
        <w:rPr>
          <w:b/>
          <w:bCs/>
          <w:lang w:val="en"/>
        </w:rPr>
        <w:t>Atrofi</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Pengecilan</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penyusutan</w:t>
      </w:r>
      <w:proofErr w:type="spellEnd"/>
      <w:r w:rsidRPr="00B8586B">
        <w:rPr>
          <w:lang w:val="en"/>
        </w:rPr>
        <w:t xml:space="preserve"> </w:t>
      </w:r>
      <w:proofErr w:type="spellStart"/>
      <w:r w:rsidRPr="00B8586B">
        <w:rPr>
          <w:lang w:val="en"/>
        </w:rPr>
        <w:t>ukuran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jaringan</w:t>
      </w:r>
      <w:proofErr w:type="spellEnd"/>
      <w:r w:rsidRPr="00B8586B">
        <w:rPr>
          <w:lang w:val="en"/>
        </w:rPr>
        <w:t xml:space="preserve">, </w:t>
      </w:r>
      <w:proofErr w:type="spellStart"/>
      <w:r w:rsidRPr="00B8586B">
        <w:rPr>
          <w:lang w:val="en"/>
        </w:rPr>
        <w:t>atau</w:t>
      </w:r>
      <w:proofErr w:type="spellEnd"/>
      <w:r w:rsidRPr="00B8586B">
        <w:rPr>
          <w:lang w:val="en"/>
        </w:rPr>
        <w:t xml:space="preserve"> organ. Dalam </w:t>
      </w:r>
      <w:proofErr w:type="spellStart"/>
      <w:r w:rsidRPr="00B8586B">
        <w:rPr>
          <w:lang w:val="en"/>
        </w:rPr>
        <w:t>konteks</w:t>
      </w:r>
      <w:proofErr w:type="spellEnd"/>
      <w:r w:rsidRPr="00B8586B">
        <w:rPr>
          <w:lang w:val="en"/>
        </w:rPr>
        <w:t xml:space="preserve"> </w:t>
      </w:r>
      <w:proofErr w:type="spellStart"/>
      <w:r w:rsidRPr="00B8586B">
        <w:rPr>
          <w:lang w:val="en"/>
        </w:rPr>
        <w:t>mukositis</w:t>
      </w:r>
      <w:proofErr w:type="spellEnd"/>
      <w:r w:rsidRPr="00B8586B">
        <w:rPr>
          <w:lang w:val="en"/>
        </w:rPr>
        <w:t xml:space="preserve">, </w:t>
      </w:r>
      <w:proofErr w:type="spellStart"/>
      <w:r w:rsidRPr="00B8586B">
        <w:rPr>
          <w:lang w:val="en"/>
        </w:rPr>
        <w:t>ini</w:t>
      </w:r>
      <w:proofErr w:type="spellEnd"/>
      <w:r w:rsidRPr="00B8586B">
        <w:rPr>
          <w:lang w:val="en"/>
        </w:rPr>
        <w:t xml:space="preserve"> </w:t>
      </w:r>
      <w:proofErr w:type="spellStart"/>
      <w:r w:rsidRPr="00B8586B">
        <w:rPr>
          <w:lang w:val="en"/>
        </w:rPr>
        <w:t>mengacu</w:t>
      </w:r>
      <w:proofErr w:type="spellEnd"/>
      <w:r w:rsidRPr="00B8586B">
        <w:rPr>
          <w:lang w:val="en"/>
        </w:rPr>
        <w:t xml:space="preserve"> pada </w:t>
      </w:r>
      <w:proofErr w:type="spellStart"/>
      <w:r w:rsidRPr="00B8586B">
        <w:rPr>
          <w:lang w:val="en"/>
        </w:rPr>
        <w:t>penipisan</w:t>
      </w:r>
      <w:proofErr w:type="spellEnd"/>
      <w:r w:rsidRPr="00B8586B">
        <w:rPr>
          <w:lang w:val="en"/>
        </w:rPr>
        <w:t xml:space="preserve"> </w:t>
      </w:r>
      <w:proofErr w:type="spellStart"/>
      <w:r w:rsidRPr="00B8586B">
        <w:rPr>
          <w:lang w:val="en"/>
        </w:rPr>
        <w:t>lapisan</w:t>
      </w:r>
      <w:proofErr w:type="spellEnd"/>
      <w:r w:rsidRPr="00B8586B">
        <w:rPr>
          <w:lang w:val="en"/>
        </w:rPr>
        <w:t xml:space="preserve"> </w:t>
      </w:r>
      <w:proofErr w:type="spellStart"/>
      <w:r w:rsidRPr="00B8586B">
        <w:rPr>
          <w:lang w:val="en"/>
        </w:rPr>
        <w:t>epitel</w:t>
      </w:r>
      <w:proofErr w:type="spellEnd"/>
      <w:r w:rsidRPr="00B8586B">
        <w:rPr>
          <w:lang w:val="en"/>
        </w:rPr>
        <w:t>.</w:t>
      </w:r>
    </w:p>
    <w:p w14:paraId="4FC70F53" w14:textId="058BEC3C" w:rsidR="000C39AA" w:rsidRPr="00B8586B" w:rsidRDefault="000C39AA" w:rsidP="00B8586B">
      <w:pPr>
        <w:tabs>
          <w:tab w:val="left" w:pos="2127"/>
          <w:tab w:val="left" w:pos="2268"/>
        </w:tabs>
        <w:ind w:left="2268" w:hanging="2268"/>
        <w:rPr>
          <w:lang w:val="en"/>
        </w:rPr>
      </w:pPr>
      <w:r w:rsidRPr="00B8586B">
        <w:rPr>
          <w:b/>
          <w:bCs/>
          <w:lang w:val="en"/>
        </w:rPr>
        <w:t>Bax/Bcl-2</w:t>
      </w:r>
      <w:r w:rsidR="009D63A1" w:rsidRPr="00B8586B">
        <w:rPr>
          <w:b/>
          <w:bCs/>
          <w:lang w:val="en"/>
        </w:rPr>
        <w:tab/>
      </w:r>
      <w:r w:rsidRPr="00B8586B">
        <w:rPr>
          <w:b/>
          <w:bCs/>
          <w:lang w:val="en"/>
        </w:rPr>
        <w:t>:</w:t>
      </w:r>
      <w:r w:rsidR="009D63A1" w:rsidRPr="00B8586B">
        <w:rPr>
          <w:b/>
          <w:bCs/>
          <w:lang w:val="en"/>
        </w:rPr>
        <w:tab/>
      </w:r>
      <w:r w:rsidRPr="00B8586B">
        <w:rPr>
          <w:lang w:val="en"/>
        </w:rPr>
        <w:t xml:space="preserve">Protein </w:t>
      </w:r>
      <w:proofErr w:type="spellStart"/>
      <w:r w:rsidRPr="00B8586B">
        <w:rPr>
          <w:lang w:val="en"/>
        </w:rPr>
        <w:t>dari</w:t>
      </w:r>
      <w:proofErr w:type="spellEnd"/>
      <w:r w:rsidRPr="00B8586B">
        <w:rPr>
          <w:lang w:val="en"/>
        </w:rPr>
        <w:t xml:space="preserve"> </w:t>
      </w:r>
      <w:proofErr w:type="spellStart"/>
      <w:r w:rsidRPr="00B8586B">
        <w:rPr>
          <w:lang w:val="en"/>
        </w:rPr>
        <w:t>keluarga</w:t>
      </w:r>
      <w:proofErr w:type="spellEnd"/>
      <w:r w:rsidRPr="00B8586B">
        <w:rPr>
          <w:lang w:val="en"/>
        </w:rPr>
        <w:t xml:space="preserve"> Bcl-2 yang </w:t>
      </w:r>
      <w:proofErr w:type="spellStart"/>
      <w:r w:rsidRPr="00B8586B">
        <w:rPr>
          <w:lang w:val="en"/>
        </w:rPr>
        <w:t>memiliki</w:t>
      </w:r>
      <w:proofErr w:type="spellEnd"/>
      <w:r w:rsidRPr="00B8586B">
        <w:rPr>
          <w:lang w:val="en"/>
        </w:rPr>
        <w:t xml:space="preserve"> </w:t>
      </w:r>
      <w:proofErr w:type="spellStart"/>
      <w:r w:rsidRPr="00B8586B">
        <w:rPr>
          <w:lang w:val="en"/>
        </w:rPr>
        <w:t>fungsi</w:t>
      </w:r>
      <w:proofErr w:type="spellEnd"/>
      <w:r w:rsidRPr="00B8586B">
        <w:rPr>
          <w:lang w:val="en"/>
        </w:rPr>
        <w:t xml:space="preserve"> </w:t>
      </w:r>
      <w:proofErr w:type="spellStart"/>
      <w:r w:rsidRPr="00B8586B">
        <w:rPr>
          <w:lang w:val="en"/>
        </w:rPr>
        <w:t>berlawanan</w:t>
      </w:r>
      <w:proofErr w:type="spellEnd"/>
      <w:r w:rsidRPr="00B8586B">
        <w:rPr>
          <w:lang w:val="en"/>
        </w:rPr>
        <w:t xml:space="preserve">. Bax </w:t>
      </w:r>
      <w:proofErr w:type="spellStart"/>
      <w:r w:rsidRPr="00B8586B">
        <w:rPr>
          <w:lang w:val="en"/>
        </w:rPr>
        <w:t>bersifat</w:t>
      </w:r>
      <w:proofErr w:type="spellEnd"/>
      <w:r w:rsidRPr="00B8586B">
        <w:rPr>
          <w:lang w:val="en"/>
        </w:rPr>
        <w:t xml:space="preserve"> pro-apoptosis (</w:t>
      </w:r>
      <w:proofErr w:type="spellStart"/>
      <w:r w:rsidRPr="00B8586B">
        <w:rPr>
          <w:lang w:val="en"/>
        </w:rPr>
        <w:t>mendorong</w:t>
      </w:r>
      <w:proofErr w:type="spellEnd"/>
      <w:r w:rsidRPr="00B8586B">
        <w:rPr>
          <w:lang w:val="en"/>
        </w:rPr>
        <w:t xml:space="preserve"> </w:t>
      </w:r>
      <w:proofErr w:type="spellStart"/>
      <w:r w:rsidRPr="00B8586B">
        <w:rPr>
          <w:lang w:val="en"/>
        </w:rPr>
        <w:t>kematian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sementara</w:t>
      </w:r>
      <w:proofErr w:type="spellEnd"/>
      <w:r w:rsidRPr="00B8586B">
        <w:rPr>
          <w:lang w:val="en"/>
        </w:rPr>
        <w:t xml:space="preserve"> Bcl-2 </w:t>
      </w:r>
      <w:proofErr w:type="spellStart"/>
      <w:r w:rsidRPr="00B8586B">
        <w:rPr>
          <w:lang w:val="en"/>
        </w:rPr>
        <w:t>bersifat</w:t>
      </w:r>
      <w:proofErr w:type="spellEnd"/>
      <w:r w:rsidRPr="00B8586B">
        <w:rPr>
          <w:lang w:val="en"/>
        </w:rPr>
        <w:t xml:space="preserve"> anti-apoptosis (</w:t>
      </w:r>
      <w:proofErr w:type="spellStart"/>
      <w:r w:rsidRPr="00B8586B">
        <w:rPr>
          <w:lang w:val="en"/>
        </w:rPr>
        <w:t>mendorong</w:t>
      </w:r>
      <w:proofErr w:type="spellEnd"/>
      <w:r w:rsidRPr="00B8586B">
        <w:rPr>
          <w:lang w:val="en"/>
        </w:rPr>
        <w:t xml:space="preserve"> </w:t>
      </w:r>
      <w:proofErr w:type="spellStart"/>
      <w:r w:rsidRPr="00B8586B">
        <w:rPr>
          <w:lang w:val="en"/>
        </w:rPr>
        <w:t>kelangsungan</w:t>
      </w:r>
      <w:proofErr w:type="spellEnd"/>
      <w:r w:rsidRPr="00B8586B">
        <w:rPr>
          <w:lang w:val="en"/>
        </w:rPr>
        <w:t xml:space="preserve"> </w:t>
      </w:r>
      <w:proofErr w:type="spellStart"/>
      <w:r w:rsidRPr="00B8586B">
        <w:rPr>
          <w:lang w:val="en"/>
        </w:rPr>
        <w:t>hidup</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Rasio</w:t>
      </w:r>
      <w:proofErr w:type="spellEnd"/>
      <w:r w:rsidRPr="00B8586B">
        <w:rPr>
          <w:lang w:val="en"/>
        </w:rPr>
        <w:t xml:space="preserve"> </w:t>
      </w:r>
      <w:proofErr w:type="spellStart"/>
      <w:r w:rsidRPr="00B8586B">
        <w:rPr>
          <w:lang w:val="en"/>
        </w:rPr>
        <w:t>keduanya</w:t>
      </w:r>
      <w:proofErr w:type="spellEnd"/>
      <w:r w:rsidRPr="00B8586B">
        <w:rPr>
          <w:lang w:val="en"/>
        </w:rPr>
        <w:t xml:space="preserve"> </w:t>
      </w:r>
      <w:proofErr w:type="spellStart"/>
      <w:r w:rsidRPr="00B8586B">
        <w:rPr>
          <w:lang w:val="en"/>
        </w:rPr>
        <w:t>adalah</w:t>
      </w:r>
      <w:proofErr w:type="spellEnd"/>
      <w:r w:rsidRPr="00B8586B">
        <w:rPr>
          <w:lang w:val="en"/>
        </w:rPr>
        <w:t xml:space="preserve"> </w:t>
      </w:r>
      <w:proofErr w:type="spellStart"/>
      <w:r w:rsidRPr="00B8586B">
        <w:rPr>
          <w:lang w:val="en"/>
        </w:rPr>
        <w:t>penentu</w:t>
      </w:r>
      <w:proofErr w:type="spellEnd"/>
      <w:r w:rsidRPr="00B8586B">
        <w:rPr>
          <w:lang w:val="en"/>
        </w:rPr>
        <w:t xml:space="preserve"> </w:t>
      </w:r>
      <w:proofErr w:type="spellStart"/>
      <w:r w:rsidRPr="00B8586B">
        <w:rPr>
          <w:lang w:val="en"/>
        </w:rPr>
        <w:t>kunci</w:t>
      </w:r>
      <w:proofErr w:type="spellEnd"/>
      <w:r w:rsidRPr="00B8586B">
        <w:rPr>
          <w:lang w:val="en"/>
        </w:rPr>
        <w:t xml:space="preserve"> </w:t>
      </w:r>
      <w:proofErr w:type="spellStart"/>
      <w:r w:rsidRPr="00B8586B">
        <w:rPr>
          <w:lang w:val="en"/>
        </w:rPr>
        <w:t>nasib</w:t>
      </w:r>
      <w:proofErr w:type="spellEnd"/>
      <w:r w:rsidRPr="00B8586B">
        <w:rPr>
          <w:lang w:val="en"/>
        </w:rPr>
        <w:t xml:space="preserve"> sel.</w:t>
      </w:r>
    </w:p>
    <w:p w14:paraId="22A3D293" w14:textId="686AE89C" w:rsidR="000C39AA" w:rsidRPr="00B8586B" w:rsidRDefault="000C39AA" w:rsidP="00B8586B">
      <w:pPr>
        <w:tabs>
          <w:tab w:val="left" w:pos="2127"/>
          <w:tab w:val="left" w:pos="2268"/>
        </w:tabs>
        <w:ind w:left="2268" w:hanging="2268"/>
        <w:rPr>
          <w:lang w:val="en"/>
        </w:rPr>
      </w:pPr>
      <w:proofErr w:type="spellStart"/>
      <w:r w:rsidRPr="00B8586B">
        <w:rPr>
          <w:b/>
          <w:bCs/>
          <w:lang w:val="en"/>
        </w:rPr>
        <w:t>Bioavailabilitas</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Fraksi</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dosis</w:t>
      </w:r>
      <w:proofErr w:type="spellEnd"/>
      <w:r w:rsidRPr="00B8586B">
        <w:rPr>
          <w:lang w:val="en"/>
        </w:rPr>
        <w:t xml:space="preserve"> </w:t>
      </w:r>
      <w:proofErr w:type="spellStart"/>
      <w:r w:rsidRPr="00B8586B">
        <w:rPr>
          <w:lang w:val="en"/>
        </w:rPr>
        <w:t>obat</w:t>
      </w:r>
      <w:proofErr w:type="spellEnd"/>
      <w:r w:rsidRPr="00B8586B">
        <w:rPr>
          <w:lang w:val="en"/>
        </w:rPr>
        <w:t xml:space="preserve"> yang </w:t>
      </w:r>
      <w:proofErr w:type="spellStart"/>
      <w:r w:rsidRPr="00B8586B">
        <w:rPr>
          <w:lang w:val="en"/>
        </w:rPr>
        <w:t>diberikan</w:t>
      </w:r>
      <w:proofErr w:type="spellEnd"/>
      <w:r w:rsidRPr="00B8586B">
        <w:rPr>
          <w:lang w:val="en"/>
        </w:rPr>
        <w:t xml:space="preserve"> yang </w:t>
      </w:r>
      <w:proofErr w:type="spellStart"/>
      <w:r w:rsidRPr="00B8586B">
        <w:rPr>
          <w:lang w:val="en"/>
        </w:rPr>
        <w:t>mencapai</w:t>
      </w:r>
      <w:proofErr w:type="spellEnd"/>
      <w:r w:rsidRPr="00B8586B">
        <w:rPr>
          <w:lang w:val="en"/>
        </w:rPr>
        <w:t xml:space="preserve"> </w:t>
      </w:r>
      <w:proofErr w:type="spellStart"/>
      <w:r w:rsidRPr="00B8586B">
        <w:rPr>
          <w:lang w:val="en"/>
        </w:rPr>
        <w:t>sirkulasi</w:t>
      </w:r>
      <w:proofErr w:type="spellEnd"/>
      <w:r w:rsidRPr="00B8586B">
        <w:rPr>
          <w:lang w:val="en"/>
        </w:rPr>
        <w:t xml:space="preserve"> </w:t>
      </w:r>
      <w:proofErr w:type="spellStart"/>
      <w:r w:rsidRPr="00B8586B">
        <w:rPr>
          <w:lang w:val="en"/>
        </w:rPr>
        <w:t>sistemik</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bentuk</w:t>
      </w:r>
      <w:proofErr w:type="spellEnd"/>
      <w:r w:rsidRPr="00B8586B">
        <w:rPr>
          <w:lang w:val="en"/>
        </w:rPr>
        <w:t xml:space="preserve"> yang </w:t>
      </w:r>
      <w:proofErr w:type="spellStart"/>
      <w:r w:rsidRPr="00B8586B">
        <w:rPr>
          <w:lang w:val="en"/>
        </w:rPr>
        <w:t>tidak</w:t>
      </w:r>
      <w:proofErr w:type="spellEnd"/>
      <w:r w:rsidRPr="00B8586B">
        <w:rPr>
          <w:lang w:val="en"/>
        </w:rPr>
        <w:t xml:space="preserve"> </w:t>
      </w:r>
      <w:proofErr w:type="spellStart"/>
      <w:r w:rsidRPr="00B8586B">
        <w:rPr>
          <w:lang w:val="en"/>
        </w:rPr>
        <w:t>berubah</w:t>
      </w:r>
      <w:proofErr w:type="spellEnd"/>
      <w:r w:rsidRPr="00B8586B">
        <w:rPr>
          <w:lang w:val="en"/>
        </w:rPr>
        <w:t xml:space="preserve"> dan </w:t>
      </w:r>
      <w:proofErr w:type="spellStart"/>
      <w:r w:rsidRPr="00B8586B">
        <w:rPr>
          <w:lang w:val="en"/>
        </w:rPr>
        <w:t>tersedia</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menghasilkan</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biologis</w:t>
      </w:r>
      <w:proofErr w:type="spellEnd"/>
      <w:r w:rsidRPr="00B8586B">
        <w:rPr>
          <w:lang w:val="en"/>
        </w:rPr>
        <w:t>.</w:t>
      </w:r>
    </w:p>
    <w:p w14:paraId="01D208B4" w14:textId="56499899" w:rsidR="000C39AA" w:rsidRPr="00B8586B" w:rsidRDefault="000C39AA" w:rsidP="00B8586B">
      <w:pPr>
        <w:tabs>
          <w:tab w:val="left" w:pos="2127"/>
          <w:tab w:val="left" w:pos="2268"/>
        </w:tabs>
        <w:ind w:left="2268" w:hanging="2268"/>
        <w:rPr>
          <w:lang w:val="en"/>
        </w:rPr>
      </w:pPr>
      <w:r w:rsidRPr="00B8586B">
        <w:rPr>
          <w:b/>
          <w:bCs/>
          <w:lang w:val="en"/>
        </w:rPr>
        <w:t>Caspase-3</w:t>
      </w:r>
      <w:r w:rsidR="009D63A1" w:rsidRPr="00B8586B">
        <w:rPr>
          <w:b/>
          <w:bCs/>
          <w:lang w:val="en"/>
        </w:rPr>
        <w:tab/>
      </w:r>
      <w:r w:rsidRPr="00B8586B">
        <w:rPr>
          <w:b/>
          <w:bCs/>
          <w:lang w:val="en"/>
        </w:rPr>
        <w:t>:</w:t>
      </w:r>
      <w:r w:rsidR="009D63A1" w:rsidRPr="00B8586B">
        <w:rPr>
          <w:b/>
          <w:bCs/>
          <w:lang w:val="en"/>
        </w:rPr>
        <w:tab/>
      </w:r>
      <w:proofErr w:type="spellStart"/>
      <w:r w:rsidRPr="00B8586B">
        <w:rPr>
          <w:lang w:val="en"/>
        </w:rPr>
        <w:t>Enzim</w:t>
      </w:r>
      <w:proofErr w:type="spellEnd"/>
      <w:r w:rsidRPr="00B8586B">
        <w:rPr>
          <w:lang w:val="en"/>
        </w:rPr>
        <w:t xml:space="preserve"> protease yang </w:t>
      </w:r>
      <w:proofErr w:type="spellStart"/>
      <w:r w:rsidRPr="00B8586B">
        <w:rPr>
          <w:lang w:val="en"/>
        </w:rPr>
        <w:t>berfungsi</w:t>
      </w:r>
      <w:proofErr w:type="spellEnd"/>
      <w:r w:rsidRPr="00B8586B">
        <w:rPr>
          <w:lang w:val="en"/>
        </w:rPr>
        <w:t xml:space="preserve"> </w:t>
      </w:r>
      <w:proofErr w:type="spellStart"/>
      <w:r w:rsidRPr="00B8586B">
        <w:rPr>
          <w:lang w:val="en"/>
        </w:rPr>
        <w:t>sebagai</w:t>
      </w:r>
      <w:proofErr w:type="spellEnd"/>
      <w:r w:rsidRPr="00B8586B">
        <w:rPr>
          <w:lang w:val="en"/>
        </w:rPr>
        <w:t xml:space="preserve"> </w:t>
      </w:r>
      <w:proofErr w:type="spellStart"/>
      <w:r w:rsidRPr="00B8586B">
        <w:rPr>
          <w:lang w:val="en"/>
        </w:rPr>
        <w:t>eksekutor</w:t>
      </w:r>
      <w:proofErr w:type="spellEnd"/>
      <w:r w:rsidRPr="00B8586B">
        <w:rPr>
          <w:lang w:val="en"/>
        </w:rPr>
        <w:t xml:space="preserve"> </w:t>
      </w:r>
      <w:proofErr w:type="spellStart"/>
      <w:r w:rsidRPr="00B8586B">
        <w:rPr>
          <w:lang w:val="en"/>
        </w:rPr>
        <w:t>utama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kaskade</w:t>
      </w:r>
      <w:proofErr w:type="spellEnd"/>
      <w:r w:rsidRPr="00B8586B">
        <w:rPr>
          <w:lang w:val="en"/>
        </w:rPr>
        <w:t xml:space="preserve"> apoptosis, </w:t>
      </w:r>
      <w:proofErr w:type="spellStart"/>
      <w:r w:rsidRPr="00B8586B">
        <w:rPr>
          <w:lang w:val="en"/>
        </w:rPr>
        <w:t>bertanggung</w:t>
      </w:r>
      <w:proofErr w:type="spellEnd"/>
      <w:r w:rsidRPr="00B8586B">
        <w:rPr>
          <w:lang w:val="en"/>
        </w:rPr>
        <w:t xml:space="preserve"> </w:t>
      </w:r>
      <w:proofErr w:type="spellStart"/>
      <w:r w:rsidRPr="00B8586B">
        <w:rPr>
          <w:lang w:val="en"/>
        </w:rPr>
        <w:t>jawab</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memotong</w:t>
      </w:r>
      <w:proofErr w:type="spellEnd"/>
      <w:r w:rsidRPr="00B8586B">
        <w:rPr>
          <w:lang w:val="en"/>
        </w:rPr>
        <w:t xml:space="preserve"> </w:t>
      </w:r>
      <w:proofErr w:type="spellStart"/>
      <w:r w:rsidRPr="00B8586B">
        <w:rPr>
          <w:lang w:val="en"/>
        </w:rPr>
        <w:t>substrat</w:t>
      </w:r>
      <w:proofErr w:type="spellEnd"/>
      <w:r w:rsidRPr="00B8586B">
        <w:rPr>
          <w:lang w:val="en"/>
        </w:rPr>
        <w:t xml:space="preserve"> protein </w:t>
      </w:r>
      <w:proofErr w:type="spellStart"/>
      <w:r w:rsidRPr="00B8586B">
        <w:rPr>
          <w:lang w:val="en"/>
        </w:rPr>
        <w:t>seluler</w:t>
      </w:r>
      <w:proofErr w:type="spellEnd"/>
      <w:r w:rsidRPr="00B8586B">
        <w:rPr>
          <w:lang w:val="en"/>
        </w:rPr>
        <w:t xml:space="preserve"> dan </w:t>
      </w:r>
      <w:proofErr w:type="spellStart"/>
      <w:r w:rsidRPr="00B8586B">
        <w:rPr>
          <w:lang w:val="en"/>
        </w:rPr>
        <w:t>membongkar</w:t>
      </w:r>
      <w:proofErr w:type="spellEnd"/>
      <w:r w:rsidRPr="00B8586B">
        <w:rPr>
          <w:lang w:val="en"/>
        </w:rPr>
        <w:t xml:space="preserve"> sel.</w:t>
      </w:r>
    </w:p>
    <w:p w14:paraId="71A496D0" w14:textId="4F5172EC" w:rsidR="000C39AA" w:rsidRPr="00B8586B" w:rsidRDefault="000C39AA" w:rsidP="00B8586B">
      <w:pPr>
        <w:tabs>
          <w:tab w:val="left" w:pos="2127"/>
          <w:tab w:val="left" w:pos="2268"/>
        </w:tabs>
        <w:ind w:left="2268" w:hanging="2268"/>
        <w:rPr>
          <w:lang w:val="en"/>
        </w:rPr>
      </w:pPr>
      <w:r w:rsidRPr="00B8586B">
        <w:rPr>
          <w:b/>
          <w:bCs/>
          <w:lang w:val="en"/>
        </w:rPr>
        <w:t>Cisplatin</w:t>
      </w:r>
      <w:r w:rsidR="009D63A1" w:rsidRPr="00B8586B">
        <w:rPr>
          <w:b/>
          <w:bCs/>
          <w:lang w:val="en"/>
        </w:rPr>
        <w:tab/>
      </w:r>
      <w:r w:rsidRPr="00B8586B">
        <w:rPr>
          <w:b/>
          <w:bCs/>
          <w:lang w:val="en"/>
        </w:rPr>
        <w:t>:</w:t>
      </w:r>
      <w:r w:rsidR="009D63A1" w:rsidRPr="00B8586B">
        <w:rPr>
          <w:b/>
          <w:bCs/>
          <w:lang w:val="en"/>
        </w:rPr>
        <w:tab/>
      </w:r>
      <w:r w:rsidRPr="00B8586B">
        <w:rPr>
          <w:lang w:val="en"/>
        </w:rPr>
        <w:t xml:space="preserve">Obat </w:t>
      </w:r>
      <w:proofErr w:type="spellStart"/>
      <w:r w:rsidRPr="00B8586B">
        <w:rPr>
          <w:lang w:val="en"/>
        </w:rPr>
        <w:t>kemoterapi</w:t>
      </w:r>
      <w:proofErr w:type="spellEnd"/>
      <w:r w:rsidRPr="00B8586B">
        <w:rPr>
          <w:lang w:val="en"/>
        </w:rPr>
        <w:t xml:space="preserve"> </w:t>
      </w:r>
      <w:proofErr w:type="spellStart"/>
      <w:r w:rsidRPr="00B8586B">
        <w:rPr>
          <w:lang w:val="en"/>
        </w:rPr>
        <w:t>berbasis</w:t>
      </w:r>
      <w:proofErr w:type="spellEnd"/>
      <w:r w:rsidRPr="00B8586B">
        <w:rPr>
          <w:lang w:val="en"/>
        </w:rPr>
        <w:t xml:space="preserve"> platinum yang </w:t>
      </w:r>
      <w:proofErr w:type="spellStart"/>
      <w:r w:rsidRPr="00B8586B">
        <w:rPr>
          <w:lang w:val="en"/>
        </w:rPr>
        <w:t>bekerja</w:t>
      </w:r>
      <w:proofErr w:type="spellEnd"/>
      <w:r w:rsidRPr="00B8586B">
        <w:rPr>
          <w:lang w:val="en"/>
        </w:rPr>
        <w:t xml:space="preserve"> </w:t>
      </w:r>
      <w:proofErr w:type="spellStart"/>
      <w:r w:rsidRPr="00B8586B">
        <w:rPr>
          <w:lang w:val="en"/>
        </w:rPr>
        <w:t>dengan</w:t>
      </w:r>
      <w:proofErr w:type="spellEnd"/>
      <w:r w:rsidRPr="00B8586B">
        <w:rPr>
          <w:lang w:val="en"/>
        </w:rPr>
        <w:t xml:space="preserve"> </w:t>
      </w:r>
      <w:proofErr w:type="spellStart"/>
      <w:r w:rsidRPr="00B8586B">
        <w:rPr>
          <w:lang w:val="en"/>
        </w:rPr>
        <w:t>cara</w:t>
      </w:r>
      <w:proofErr w:type="spellEnd"/>
      <w:r w:rsidRPr="00B8586B">
        <w:rPr>
          <w:lang w:val="en"/>
        </w:rPr>
        <w:t xml:space="preserve"> </w:t>
      </w:r>
      <w:proofErr w:type="spellStart"/>
      <w:r w:rsidRPr="00B8586B">
        <w:rPr>
          <w:lang w:val="en"/>
        </w:rPr>
        <w:t>merusak</w:t>
      </w:r>
      <w:proofErr w:type="spellEnd"/>
      <w:r w:rsidRPr="00B8586B">
        <w:rPr>
          <w:lang w:val="en"/>
        </w:rPr>
        <w:t xml:space="preserve"> DNA </w:t>
      </w:r>
      <w:proofErr w:type="spellStart"/>
      <w:r w:rsidRPr="00B8586B">
        <w:rPr>
          <w:lang w:val="en"/>
        </w:rPr>
        <w:t>sel</w:t>
      </w:r>
      <w:proofErr w:type="spellEnd"/>
      <w:r w:rsidRPr="00B8586B">
        <w:rPr>
          <w:lang w:val="en"/>
        </w:rPr>
        <w:t xml:space="preserve"> </w:t>
      </w:r>
      <w:proofErr w:type="spellStart"/>
      <w:r w:rsidRPr="00B8586B">
        <w:rPr>
          <w:lang w:val="en"/>
        </w:rPr>
        <w:t>kanker</w:t>
      </w:r>
      <w:proofErr w:type="spellEnd"/>
      <w:r w:rsidRPr="00B8586B">
        <w:rPr>
          <w:lang w:val="en"/>
        </w:rPr>
        <w:t xml:space="preserve">, </w:t>
      </w:r>
      <w:proofErr w:type="spellStart"/>
      <w:r w:rsidRPr="00B8586B">
        <w:rPr>
          <w:lang w:val="en"/>
        </w:rPr>
        <w:t>namun</w:t>
      </w:r>
      <w:proofErr w:type="spellEnd"/>
      <w:r w:rsidRPr="00B8586B">
        <w:rPr>
          <w:lang w:val="en"/>
        </w:rPr>
        <w:t xml:space="preserve"> juga </w:t>
      </w:r>
      <w:proofErr w:type="spellStart"/>
      <w:r w:rsidRPr="00B8586B">
        <w:rPr>
          <w:lang w:val="en"/>
        </w:rPr>
        <w:t>memiliki</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toksik</w:t>
      </w:r>
      <w:proofErr w:type="spellEnd"/>
      <w:r w:rsidRPr="00B8586B">
        <w:rPr>
          <w:lang w:val="en"/>
        </w:rPr>
        <w:t xml:space="preserve"> pada </w:t>
      </w:r>
      <w:proofErr w:type="spellStart"/>
      <w:r w:rsidRPr="00B8586B">
        <w:rPr>
          <w:lang w:val="en"/>
        </w:rPr>
        <w:t>sel</w:t>
      </w:r>
      <w:proofErr w:type="spellEnd"/>
      <w:r w:rsidRPr="00B8586B">
        <w:rPr>
          <w:lang w:val="en"/>
        </w:rPr>
        <w:t xml:space="preserve"> </w:t>
      </w:r>
      <w:proofErr w:type="spellStart"/>
      <w:r w:rsidRPr="00B8586B">
        <w:rPr>
          <w:lang w:val="en"/>
        </w:rPr>
        <w:t>sehat</w:t>
      </w:r>
      <w:proofErr w:type="spellEnd"/>
      <w:r w:rsidRPr="00B8586B">
        <w:rPr>
          <w:lang w:val="en"/>
        </w:rPr>
        <w:t>.</w:t>
      </w:r>
    </w:p>
    <w:p w14:paraId="523A96F6" w14:textId="77777777" w:rsidR="000C39AA" w:rsidRPr="00B8586B" w:rsidRDefault="000C39AA" w:rsidP="00B8586B">
      <w:pPr>
        <w:tabs>
          <w:tab w:val="left" w:pos="2127"/>
          <w:tab w:val="left" w:pos="2268"/>
        </w:tabs>
        <w:ind w:left="2268" w:hanging="2268"/>
        <w:rPr>
          <w:lang w:val="en"/>
        </w:rPr>
      </w:pPr>
      <w:r w:rsidRPr="00B8586B">
        <w:rPr>
          <w:b/>
          <w:bCs/>
          <w:lang w:val="en"/>
        </w:rPr>
        <w:lastRenderedPageBreak/>
        <w:t>DPPH (2,2-difenil-1-pikrilhidrazil):</w:t>
      </w:r>
      <w:r w:rsidRPr="00B8586B">
        <w:rPr>
          <w:lang w:val="en"/>
        </w:rPr>
        <w:t xml:space="preserve"> </w:t>
      </w:r>
      <w:proofErr w:type="spellStart"/>
      <w:r w:rsidRPr="00B8586B">
        <w:rPr>
          <w:lang w:val="en"/>
        </w:rPr>
        <w:t>Suatu</w:t>
      </w:r>
      <w:proofErr w:type="spellEnd"/>
      <w:r w:rsidRPr="00B8586B">
        <w:rPr>
          <w:lang w:val="en"/>
        </w:rPr>
        <w:t xml:space="preserve"> </w:t>
      </w:r>
      <w:proofErr w:type="spellStart"/>
      <w:r w:rsidRPr="00B8586B">
        <w:rPr>
          <w:lang w:val="en"/>
        </w:rPr>
        <w:t>molekul</w:t>
      </w:r>
      <w:proofErr w:type="spellEnd"/>
      <w:r w:rsidRPr="00B8586B">
        <w:rPr>
          <w:lang w:val="en"/>
        </w:rPr>
        <w:t xml:space="preserve"> </w:t>
      </w:r>
      <w:proofErr w:type="spellStart"/>
      <w:r w:rsidRPr="00B8586B">
        <w:rPr>
          <w:lang w:val="en"/>
        </w:rPr>
        <w:t>radikal</w:t>
      </w:r>
      <w:proofErr w:type="spellEnd"/>
      <w:r w:rsidRPr="00B8586B">
        <w:rPr>
          <w:lang w:val="en"/>
        </w:rPr>
        <w:t xml:space="preserve"> </w:t>
      </w:r>
      <w:proofErr w:type="spellStart"/>
      <w:r w:rsidRPr="00B8586B">
        <w:rPr>
          <w:lang w:val="en"/>
        </w:rPr>
        <w:t>bebas</w:t>
      </w:r>
      <w:proofErr w:type="spellEnd"/>
      <w:r w:rsidRPr="00B8586B">
        <w:rPr>
          <w:lang w:val="en"/>
        </w:rPr>
        <w:t xml:space="preserve"> </w:t>
      </w:r>
      <w:proofErr w:type="spellStart"/>
      <w:r w:rsidRPr="00B8586B">
        <w:rPr>
          <w:lang w:val="en"/>
        </w:rPr>
        <w:t>stabil</w:t>
      </w:r>
      <w:proofErr w:type="spellEnd"/>
      <w:r w:rsidRPr="00B8586B">
        <w:rPr>
          <w:lang w:val="en"/>
        </w:rPr>
        <w:t xml:space="preserve"> yang </w:t>
      </w:r>
      <w:proofErr w:type="spellStart"/>
      <w:r w:rsidRPr="00B8586B">
        <w:rPr>
          <w:lang w:val="en"/>
        </w:rPr>
        <w:t>digunakan</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laboratorium</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mengukur</w:t>
      </w:r>
      <w:proofErr w:type="spellEnd"/>
      <w:r w:rsidRPr="00B8586B">
        <w:rPr>
          <w:lang w:val="en"/>
        </w:rPr>
        <w:t xml:space="preserve"> </w:t>
      </w:r>
      <w:proofErr w:type="spellStart"/>
      <w:r w:rsidRPr="00B8586B">
        <w:rPr>
          <w:lang w:val="en"/>
        </w:rPr>
        <w:t>kemampuan</w:t>
      </w:r>
      <w:proofErr w:type="spellEnd"/>
      <w:r w:rsidRPr="00B8586B">
        <w:rPr>
          <w:lang w:val="en"/>
        </w:rPr>
        <w:t xml:space="preserve"> </w:t>
      </w:r>
      <w:proofErr w:type="spellStart"/>
      <w:r w:rsidRPr="00B8586B">
        <w:rPr>
          <w:lang w:val="en"/>
        </w:rPr>
        <w:t>suatu</w:t>
      </w:r>
      <w:proofErr w:type="spellEnd"/>
      <w:r w:rsidRPr="00B8586B">
        <w:rPr>
          <w:lang w:val="en"/>
        </w:rPr>
        <w:t xml:space="preserve"> </w:t>
      </w:r>
      <w:proofErr w:type="spellStart"/>
      <w:r w:rsidRPr="00B8586B">
        <w:rPr>
          <w:lang w:val="en"/>
        </w:rPr>
        <w:t>senyawa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menangkap</w:t>
      </w:r>
      <w:proofErr w:type="spellEnd"/>
      <w:r w:rsidRPr="00B8586B">
        <w:rPr>
          <w:lang w:val="en"/>
        </w:rPr>
        <w:t xml:space="preserve"> </w:t>
      </w:r>
      <w:proofErr w:type="spellStart"/>
      <w:r w:rsidRPr="00B8586B">
        <w:rPr>
          <w:lang w:val="en"/>
        </w:rPr>
        <w:t>radikal</w:t>
      </w:r>
      <w:proofErr w:type="spellEnd"/>
      <w:r w:rsidRPr="00B8586B">
        <w:rPr>
          <w:lang w:val="en"/>
        </w:rPr>
        <w:t xml:space="preserve"> </w:t>
      </w:r>
      <w:proofErr w:type="spellStart"/>
      <w:r w:rsidRPr="00B8586B">
        <w:rPr>
          <w:lang w:val="en"/>
        </w:rPr>
        <w:t>bebas</w:t>
      </w:r>
      <w:proofErr w:type="spellEnd"/>
      <w:r w:rsidRPr="00B8586B">
        <w:rPr>
          <w:lang w:val="en"/>
        </w:rPr>
        <w:t>.</w:t>
      </w:r>
    </w:p>
    <w:p w14:paraId="2CBE2D6A" w14:textId="77777777" w:rsidR="000C39AA" w:rsidRPr="00B8586B" w:rsidRDefault="000C39AA" w:rsidP="00B8586B">
      <w:pPr>
        <w:tabs>
          <w:tab w:val="left" w:pos="2127"/>
          <w:tab w:val="left" w:pos="2268"/>
        </w:tabs>
        <w:ind w:left="2268" w:hanging="2268"/>
        <w:rPr>
          <w:lang w:val="en"/>
        </w:rPr>
      </w:pPr>
      <w:r w:rsidRPr="00B8586B">
        <w:rPr>
          <w:b/>
          <w:bCs/>
          <w:lang w:val="en"/>
        </w:rPr>
        <w:t>ELISA (Enzyme-Linked Immunosorbent Assay):</w:t>
      </w:r>
      <w:r w:rsidRPr="00B8586B">
        <w:rPr>
          <w:lang w:val="en"/>
        </w:rPr>
        <w:t xml:space="preserve"> Teknik </w:t>
      </w:r>
      <w:proofErr w:type="spellStart"/>
      <w:r w:rsidRPr="00B8586B">
        <w:rPr>
          <w:lang w:val="en"/>
        </w:rPr>
        <w:t>laboratorium</w:t>
      </w:r>
      <w:proofErr w:type="spellEnd"/>
      <w:r w:rsidRPr="00B8586B">
        <w:rPr>
          <w:lang w:val="en"/>
        </w:rPr>
        <w:t xml:space="preserve"> </w:t>
      </w:r>
      <w:proofErr w:type="spellStart"/>
      <w:r w:rsidRPr="00B8586B">
        <w:rPr>
          <w:lang w:val="en"/>
        </w:rPr>
        <w:t>berbasis</w:t>
      </w:r>
      <w:proofErr w:type="spellEnd"/>
      <w:r w:rsidRPr="00B8586B">
        <w:rPr>
          <w:lang w:val="en"/>
        </w:rPr>
        <w:t xml:space="preserve"> </w:t>
      </w:r>
      <w:proofErr w:type="spellStart"/>
      <w:r w:rsidRPr="00B8586B">
        <w:rPr>
          <w:lang w:val="en"/>
        </w:rPr>
        <w:t>antibodi</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mendeteksi</w:t>
      </w:r>
      <w:proofErr w:type="spellEnd"/>
      <w:r w:rsidRPr="00B8586B">
        <w:rPr>
          <w:lang w:val="en"/>
        </w:rPr>
        <w:t xml:space="preserve"> dan </w:t>
      </w:r>
      <w:proofErr w:type="spellStart"/>
      <w:r w:rsidRPr="00B8586B">
        <w:rPr>
          <w:lang w:val="en"/>
        </w:rPr>
        <w:t>menguantifikasi</w:t>
      </w:r>
      <w:proofErr w:type="spellEnd"/>
      <w:r w:rsidRPr="00B8586B">
        <w:rPr>
          <w:lang w:val="en"/>
        </w:rPr>
        <w:t xml:space="preserve"> </w:t>
      </w:r>
      <w:proofErr w:type="spellStart"/>
      <w:r w:rsidRPr="00B8586B">
        <w:rPr>
          <w:lang w:val="en"/>
        </w:rPr>
        <w:t>suatu</w:t>
      </w:r>
      <w:proofErr w:type="spellEnd"/>
      <w:r w:rsidRPr="00B8586B">
        <w:rPr>
          <w:lang w:val="en"/>
        </w:rPr>
        <w:t xml:space="preserve"> </w:t>
      </w:r>
      <w:proofErr w:type="spellStart"/>
      <w:r w:rsidRPr="00B8586B">
        <w:rPr>
          <w:lang w:val="en"/>
        </w:rPr>
        <w:t>zat</w:t>
      </w:r>
      <w:proofErr w:type="spellEnd"/>
      <w:r w:rsidRPr="00B8586B">
        <w:rPr>
          <w:lang w:val="en"/>
        </w:rPr>
        <w:t xml:space="preserve"> </w:t>
      </w:r>
      <w:proofErr w:type="spellStart"/>
      <w:r w:rsidRPr="00B8586B">
        <w:rPr>
          <w:lang w:val="en"/>
        </w:rPr>
        <w:t>seperti</w:t>
      </w:r>
      <w:proofErr w:type="spellEnd"/>
      <w:r w:rsidRPr="00B8586B">
        <w:rPr>
          <w:lang w:val="en"/>
        </w:rPr>
        <w:t xml:space="preserve"> protein.</w:t>
      </w:r>
    </w:p>
    <w:p w14:paraId="16E11161" w14:textId="726AEA7E" w:rsidR="000C39AA" w:rsidRPr="00B8586B" w:rsidRDefault="000C39AA" w:rsidP="00B8586B">
      <w:pPr>
        <w:tabs>
          <w:tab w:val="left" w:pos="2127"/>
          <w:tab w:val="left" w:pos="2268"/>
        </w:tabs>
        <w:ind w:left="2268" w:hanging="2268"/>
        <w:rPr>
          <w:lang w:val="en"/>
        </w:rPr>
      </w:pPr>
      <w:proofErr w:type="spellStart"/>
      <w:r w:rsidRPr="00B8586B">
        <w:rPr>
          <w:b/>
          <w:bCs/>
          <w:lang w:val="en"/>
        </w:rPr>
        <w:t>Farmakokinetik</w:t>
      </w:r>
      <w:proofErr w:type="spellEnd"/>
      <w:r w:rsidR="009D63A1" w:rsidRPr="00B8586B">
        <w:rPr>
          <w:b/>
          <w:bCs/>
          <w:lang w:val="en"/>
        </w:rPr>
        <w:tab/>
      </w:r>
      <w:r w:rsidRPr="00B8586B">
        <w:rPr>
          <w:b/>
          <w:bCs/>
          <w:lang w:val="en"/>
        </w:rPr>
        <w:t>:</w:t>
      </w:r>
      <w:r w:rsidR="009D63A1" w:rsidRPr="00B8586B">
        <w:rPr>
          <w:b/>
          <w:bCs/>
          <w:lang w:val="en"/>
        </w:rPr>
        <w:tab/>
      </w:r>
      <w:r w:rsidRPr="00B8586B">
        <w:rPr>
          <w:lang w:val="en"/>
        </w:rPr>
        <w:t xml:space="preserve">Studi </w:t>
      </w:r>
      <w:proofErr w:type="spellStart"/>
      <w:r w:rsidRPr="00B8586B">
        <w:rPr>
          <w:lang w:val="en"/>
        </w:rPr>
        <w:t>tentang</w:t>
      </w:r>
      <w:proofErr w:type="spellEnd"/>
      <w:r w:rsidRPr="00B8586B">
        <w:rPr>
          <w:lang w:val="en"/>
        </w:rPr>
        <w:t xml:space="preserve"> </w:t>
      </w:r>
      <w:proofErr w:type="spellStart"/>
      <w:r w:rsidRPr="00B8586B">
        <w:rPr>
          <w:lang w:val="en"/>
        </w:rPr>
        <w:t>perjalanan</w:t>
      </w:r>
      <w:proofErr w:type="spellEnd"/>
      <w:r w:rsidRPr="00B8586B">
        <w:rPr>
          <w:lang w:val="en"/>
        </w:rPr>
        <w:t xml:space="preserve"> </w:t>
      </w:r>
      <w:proofErr w:type="spellStart"/>
      <w:r w:rsidRPr="00B8586B">
        <w:rPr>
          <w:lang w:val="en"/>
        </w:rPr>
        <w:t>obat</w:t>
      </w:r>
      <w:proofErr w:type="spellEnd"/>
      <w:r w:rsidRPr="00B8586B">
        <w:rPr>
          <w:lang w:val="en"/>
        </w:rPr>
        <w:t xml:space="preserve"> di </w:t>
      </w:r>
      <w:proofErr w:type="spellStart"/>
      <w:r w:rsidRPr="00B8586B">
        <w:rPr>
          <w:lang w:val="en"/>
        </w:rPr>
        <w:t>dalam</w:t>
      </w:r>
      <w:proofErr w:type="spellEnd"/>
      <w:r w:rsidRPr="00B8586B">
        <w:rPr>
          <w:lang w:val="en"/>
        </w:rPr>
        <w:t xml:space="preserve"> </w:t>
      </w:r>
      <w:proofErr w:type="spellStart"/>
      <w:r w:rsidRPr="00B8586B">
        <w:rPr>
          <w:lang w:val="en"/>
        </w:rPr>
        <w:t>tubuh</w:t>
      </w:r>
      <w:proofErr w:type="spellEnd"/>
      <w:r w:rsidRPr="00B8586B">
        <w:rPr>
          <w:lang w:val="en"/>
        </w:rPr>
        <w:t xml:space="preserve">, </w:t>
      </w:r>
      <w:proofErr w:type="spellStart"/>
      <w:r w:rsidRPr="00B8586B">
        <w:rPr>
          <w:lang w:val="en"/>
        </w:rPr>
        <w:t>meliputi</w:t>
      </w:r>
      <w:proofErr w:type="spellEnd"/>
      <w:r w:rsidRPr="00B8586B">
        <w:rPr>
          <w:lang w:val="en"/>
        </w:rPr>
        <w:t xml:space="preserve"> proses </w:t>
      </w:r>
      <w:proofErr w:type="spellStart"/>
      <w:r w:rsidRPr="00B8586B">
        <w:rPr>
          <w:lang w:val="en"/>
        </w:rPr>
        <w:t>absorpsi</w:t>
      </w:r>
      <w:proofErr w:type="spellEnd"/>
      <w:r w:rsidRPr="00B8586B">
        <w:rPr>
          <w:lang w:val="en"/>
        </w:rPr>
        <w:t xml:space="preserve">, </w:t>
      </w:r>
      <w:proofErr w:type="spellStart"/>
      <w:r w:rsidRPr="00B8586B">
        <w:rPr>
          <w:lang w:val="en"/>
        </w:rPr>
        <w:t>distribusi</w:t>
      </w:r>
      <w:proofErr w:type="spellEnd"/>
      <w:r w:rsidRPr="00B8586B">
        <w:rPr>
          <w:lang w:val="en"/>
        </w:rPr>
        <w:t xml:space="preserve">, </w:t>
      </w:r>
      <w:proofErr w:type="spellStart"/>
      <w:r w:rsidRPr="00B8586B">
        <w:rPr>
          <w:lang w:val="en"/>
        </w:rPr>
        <w:t>metabolisme</w:t>
      </w:r>
      <w:proofErr w:type="spellEnd"/>
      <w:r w:rsidRPr="00B8586B">
        <w:rPr>
          <w:lang w:val="en"/>
        </w:rPr>
        <w:t xml:space="preserve">, dan </w:t>
      </w:r>
      <w:proofErr w:type="spellStart"/>
      <w:r w:rsidRPr="00B8586B">
        <w:rPr>
          <w:lang w:val="en"/>
        </w:rPr>
        <w:t>ekskresi</w:t>
      </w:r>
      <w:proofErr w:type="spellEnd"/>
      <w:r w:rsidRPr="00B8586B">
        <w:rPr>
          <w:lang w:val="en"/>
        </w:rPr>
        <w:t xml:space="preserve"> (ADME).</w:t>
      </w:r>
    </w:p>
    <w:p w14:paraId="53646FDB" w14:textId="38C8E08C" w:rsidR="000C39AA" w:rsidRPr="00B8586B" w:rsidRDefault="000C39AA" w:rsidP="00B8586B">
      <w:pPr>
        <w:tabs>
          <w:tab w:val="left" w:pos="2127"/>
          <w:tab w:val="left" w:pos="2268"/>
        </w:tabs>
        <w:ind w:left="2268" w:hanging="2268"/>
        <w:rPr>
          <w:lang w:val="en"/>
        </w:rPr>
      </w:pPr>
      <w:proofErr w:type="spellStart"/>
      <w:r w:rsidRPr="00B8586B">
        <w:rPr>
          <w:b/>
          <w:bCs/>
          <w:lang w:val="en"/>
        </w:rPr>
        <w:t>Fitoterapi</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Penggunaan</w:t>
      </w:r>
      <w:proofErr w:type="spellEnd"/>
      <w:r w:rsidRPr="00B8586B">
        <w:rPr>
          <w:lang w:val="en"/>
        </w:rPr>
        <w:t xml:space="preserve"> </w:t>
      </w:r>
      <w:proofErr w:type="spellStart"/>
      <w:r w:rsidRPr="00B8586B">
        <w:rPr>
          <w:lang w:val="en"/>
        </w:rPr>
        <w:t>tanaman</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ekstrak</w:t>
      </w:r>
      <w:proofErr w:type="spellEnd"/>
      <w:r w:rsidRPr="00B8586B">
        <w:rPr>
          <w:lang w:val="en"/>
        </w:rPr>
        <w:t xml:space="preserve"> </w:t>
      </w:r>
      <w:proofErr w:type="spellStart"/>
      <w:r w:rsidRPr="00B8586B">
        <w:rPr>
          <w:lang w:val="en"/>
        </w:rPr>
        <w:t>tanaman</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tujuan</w:t>
      </w:r>
      <w:proofErr w:type="spellEnd"/>
      <w:r w:rsidRPr="00B8586B">
        <w:rPr>
          <w:lang w:val="en"/>
        </w:rPr>
        <w:t xml:space="preserve"> </w:t>
      </w:r>
      <w:proofErr w:type="spellStart"/>
      <w:r w:rsidRPr="00B8586B">
        <w:rPr>
          <w:lang w:val="en"/>
        </w:rPr>
        <w:t>pengobatan</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pencegahan</w:t>
      </w:r>
      <w:proofErr w:type="spellEnd"/>
      <w:r w:rsidRPr="00B8586B">
        <w:rPr>
          <w:lang w:val="en"/>
        </w:rPr>
        <w:t xml:space="preserve"> </w:t>
      </w:r>
      <w:proofErr w:type="spellStart"/>
      <w:r w:rsidRPr="00B8586B">
        <w:rPr>
          <w:lang w:val="en"/>
        </w:rPr>
        <w:t>penyakit</w:t>
      </w:r>
      <w:proofErr w:type="spellEnd"/>
      <w:r w:rsidRPr="00B8586B">
        <w:rPr>
          <w:lang w:val="en"/>
        </w:rPr>
        <w:t>.</w:t>
      </w:r>
    </w:p>
    <w:p w14:paraId="4F24188C" w14:textId="77777777" w:rsidR="000C39AA" w:rsidRPr="00B8586B" w:rsidRDefault="000C39AA" w:rsidP="00B8586B">
      <w:pPr>
        <w:tabs>
          <w:tab w:val="left" w:pos="2127"/>
          <w:tab w:val="left" w:pos="2268"/>
        </w:tabs>
        <w:ind w:left="2268" w:hanging="2268"/>
        <w:rPr>
          <w:lang w:val="en"/>
        </w:rPr>
      </w:pPr>
      <w:r w:rsidRPr="00B8586B">
        <w:rPr>
          <w:b/>
          <w:bCs/>
          <w:lang w:val="en"/>
        </w:rPr>
        <w:t>FRAP (Ferric Reducing Antioxidant Power):</w:t>
      </w:r>
      <w:r w:rsidRPr="00B8586B">
        <w:rPr>
          <w:lang w:val="en"/>
        </w:rPr>
        <w:t xml:space="preserve"> Metode uji </w:t>
      </w:r>
      <w:proofErr w:type="spellStart"/>
      <w:r w:rsidRPr="00B8586B">
        <w:rPr>
          <w:lang w:val="en"/>
        </w:rPr>
        <w:t>untuk</w:t>
      </w:r>
      <w:proofErr w:type="spellEnd"/>
      <w:r w:rsidRPr="00B8586B">
        <w:rPr>
          <w:lang w:val="en"/>
        </w:rPr>
        <w:t xml:space="preserve"> </w:t>
      </w:r>
      <w:proofErr w:type="spellStart"/>
      <w:r w:rsidRPr="00B8586B">
        <w:rPr>
          <w:lang w:val="en"/>
        </w:rPr>
        <w:t>mengukur</w:t>
      </w:r>
      <w:proofErr w:type="spellEnd"/>
      <w:r w:rsidRPr="00B8586B">
        <w:rPr>
          <w:lang w:val="en"/>
        </w:rPr>
        <w:t xml:space="preserve"> </w:t>
      </w:r>
      <w:proofErr w:type="spellStart"/>
      <w:r w:rsidRPr="00B8586B">
        <w:rPr>
          <w:lang w:val="en"/>
        </w:rPr>
        <w:t>kapasitas</w:t>
      </w:r>
      <w:proofErr w:type="spellEnd"/>
      <w:r w:rsidRPr="00B8586B">
        <w:rPr>
          <w:lang w:val="en"/>
        </w:rPr>
        <w:t xml:space="preserve"> </w:t>
      </w:r>
      <w:proofErr w:type="spellStart"/>
      <w:r w:rsidRPr="00B8586B">
        <w:rPr>
          <w:lang w:val="en"/>
        </w:rPr>
        <w:t>antioksidan</w:t>
      </w:r>
      <w:proofErr w:type="spellEnd"/>
      <w:r w:rsidRPr="00B8586B">
        <w:rPr>
          <w:lang w:val="en"/>
        </w:rPr>
        <w:t xml:space="preserve"> total </w:t>
      </w:r>
      <w:proofErr w:type="spellStart"/>
      <w:r w:rsidRPr="00B8586B">
        <w:rPr>
          <w:lang w:val="en"/>
        </w:rPr>
        <w:t>suatu</w:t>
      </w:r>
      <w:proofErr w:type="spellEnd"/>
      <w:r w:rsidRPr="00B8586B">
        <w:rPr>
          <w:lang w:val="en"/>
        </w:rPr>
        <w:t xml:space="preserve"> </w:t>
      </w:r>
      <w:proofErr w:type="spellStart"/>
      <w:r w:rsidRPr="00B8586B">
        <w:rPr>
          <w:lang w:val="en"/>
        </w:rPr>
        <w:t>sampel</w:t>
      </w:r>
      <w:proofErr w:type="spellEnd"/>
      <w:r w:rsidRPr="00B8586B">
        <w:rPr>
          <w:lang w:val="en"/>
        </w:rPr>
        <w:t xml:space="preserve"> </w:t>
      </w:r>
      <w:proofErr w:type="spellStart"/>
      <w:r w:rsidRPr="00B8586B">
        <w:rPr>
          <w:lang w:val="en"/>
        </w:rPr>
        <w:t>berdasarkan</w:t>
      </w:r>
      <w:proofErr w:type="spellEnd"/>
      <w:r w:rsidRPr="00B8586B">
        <w:rPr>
          <w:lang w:val="en"/>
        </w:rPr>
        <w:t xml:space="preserve"> </w:t>
      </w:r>
      <w:proofErr w:type="spellStart"/>
      <w:r w:rsidRPr="00B8586B">
        <w:rPr>
          <w:lang w:val="en"/>
        </w:rPr>
        <w:t>kemampuannya</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mereduksi</w:t>
      </w:r>
      <w:proofErr w:type="spellEnd"/>
      <w:r w:rsidRPr="00B8586B">
        <w:rPr>
          <w:lang w:val="en"/>
        </w:rPr>
        <w:t xml:space="preserve"> ion </w:t>
      </w:r>
      <w:proofErr w:type="spellStart"/>
      <w:r w:rsidRPr="00B8586B">
        <w:rPr>
          <w:lang w:val="en"/>
        </w:rPr>
        <w:t>besi</w:t>
      </w:r>
      <w:proofErr w:type="spellEnd"/>
      <w:r w:rsidRPr="00B8586B">
        <w:rPr>
          <w:lang w:val="en"/>
        </w:rPr>
        <w:t xml:space="preserve"> </w:t>
      </w:r>
      <w:proofErr w:type="spellStart"/>
      <w:r w:rsidRPr="00B8586B">
        <w:rPr>
          <w:lang w:val="en"/>
        </w:rPr>
        <w:t>ferri</w:t>
      </w:r>
      <w:proofErr w:type="spellEnd"/>
      <w:r w:rsidRPr="00B8586B">
        <w:rPr>
          <w:lang w:val="en"/>
        </w:rPr>
        <w:t xml:space="preserve"> (Fe³</w:t>
      </w:r>
      <w:r w:rsidRPr="00B8586B">
        <w:rPr>
          <w:rFonts w:ascii="Times New Roman" w:hAnsi="Times New Roman" w:cs="Times New Roman"/>
          <w:lang w:val="en"/>
        </w:rPr>
        <w:t>⁺</w:t>
      </w:r>
      <w:r w:rsidRPr="00B8586B">
        <w:rPr>
          <w:lang w:val="en"/>
        </w:rPr>
        <w:t>).</w:t>
      </w:r>
    </w:p>
    <w:p w14:paraId="36CE9398" w14:textId="013C5351" w:rsidR="000C39AA" w:rsidRPr="00B8586B" w:rsidRDefault="000C39AA" w:rsidP="00B8586B">
      <w:pPr>
        <w:tabs>
          <w:tab w:val="left" w:pos="2127"/>
          <w:tab w:val="left" w:pos="2268"/>
        </w:tabs>
        <w:ind w:left="2268" w:hanging="2268"/>
        <w:rPr>
          <w:lang w:val="en"/>
        </w:rPr>
      </w:pPr>
      <w:proofErr w:type="spellStart"/>
      <w:r w:rsidRPr="00B8586B">
        <w:rPr>
          <w:b/>
          <w:bCs/>
          <w:lang w:val="en"/>
        </w:rPr>
        <w:t>Histomorfometri</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Pengukuran</w:t>
      </w:r>
      <w:proofErr w:type="spellEnd"/>
      <w:r w:rsidRPr="00B8586B">
        <w:rPr>
          <w:lang w:val="en"/>
        </w:rPr>
        <w:t xml:space="preserve"> </w:t>
      </w:r>
      <w:proofErr w:type="spellStart"/>
      <w:r w:rsidRPr="00B8586B">
        <w:rPr>
          <w:lang w:val="en"/>
        </w:rPr>
        <w:t>kuantitatif</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struktur</w:t>
      </w:r>
      <w:proofErr w:type="spellEnd"/>
      <w:r w:rsidRPr="00B8586B">
        <w:rPr>
          <w:lang w:val="en"/>
        </w:rPr>
        <w:t xml:space="preserve"> </w:t>
      </w:r>
      <w:proofErr w:type="spellStart"/>
      <w:r w:rsidRPr="00B8586B">
        <w:rPr>
          <w:lang w:val="en"/>
        </w:rPr>
        <w:t>jaringan</w:t>
      </w:r>
      <w:proofErr w:type="spellEnd"/>
      <w:r w:rsidRPr="00B8586B">
        <w:rPr>
          <w:lang w:val="en"/>
        </w:rPr>
        <w:t xml:space="preserve">, </w:t>
      </w:r>
      <w:proofErr w:type="spellStart"/>
      <w:r w:rsidRPr="00B8586B">
        <w:rPr>
          <w:lang w:val="en"/>
        </w:rPr>
        <w:t>seperti</w:t>
      </w:r>
      <w:proofErr w:type="spellEnd"/>
      <w:r w:rsidRPr="00B8586B">
        <w:rPr>
          <w:lang w:val="en"/>
        </w:rPr>
        <w:t xml:space="preserve"> </w:t>
      </w:r>
      <w:proofErr w:type="spellStart"/>
      <w:r w:rsidRPr="00B8586B">
        <w:rPr>
          <w:lang w:val="en"/>
        </w:rPr>
        <w:t>ketebalan</w:t>
      </w:r>
      <w:proofErr w:type="spellEnd"/>
      <w:r w:rsidRPr="00B8586B">
        <w:rPr>
          <w:lang w:val="en"/>
        </w:rPr>
        <w:t xml:space="preserve"> </w:t>
      </w:r>
      <w:proofErr w:type="spellStart"/>
      <w:r w:rsidRPr="00B8586B">
        <w:rPr>
          <w:lang w:val="en"/>
        </w:rPr>
        <w:t>atau</w:t>
      </w:r>
      <w:proofErr w:type="spellEnd"/>
      <w:r w:rsidRPr="00B8586B">
        <w:rPr>
          <w:lang w:val="en"/>
        </w:rPr>
        <w:t xml:space="preserve"> area, pada </w:t>
      </w:r>
      <w:proofErr w:type="spellStart"/>
      <w:r w:rsidRPr="00B8586B">
        <w:rPr>
          <w:lang w:val="en"/>
        </w:rPr>
        <w:t>preparat</w:t>
      </w:r>
      <w:proofErr w:type="spellEnd"/>
      <w:r w:rsidRPr="00B8586B">
        <w:rPr>
          <w:lang w:val="en"/>
        </w:rPr>
        <w:t xml:space="preserve"> </w:t>
      </w:r>
      <w:proofErr w:type="spellStart"/>
      <w:r w:rsidRPr="00B8586B">
        <w:rPr>
          <w:lang w:val="en"/>
        </w:rPr>
        <w:t>histologis</w:t>
      </w:r>
      <w:proofErr w:type="spellEnd"/>
      <w:r w:rsidRPr="00B8586B">
        <w:rPr>
          <w:lang w:val="en"/>
        </w:rPr>
        <w:t>.</w:t>
      </w:r>
    </w:p>
    <w:p w14:paraId="2E00F4CD" w14:textId="562B5D20" w:rsidR="000C39AA" w:rsidRPr="00B8586B" w:rsidRDefault="000C39AA" w:rsidP="00B8586B">
      <w:pPr>
        <w:tabs>
          <w:tab w:val="left" w:pos="2127"/>
          <w:tab w:val="left" w:pos="2268"/>
        </w:tabs>
        <w:ind w:left="2268" w:hanging="2268"/>
        <w:rPr>
          <w:lang w:val="en"/>
        </w:rPr>
      </w:pPr>
      <w:r w:rsidRPr="00B8586B">
        <w:rPr>
          <w:b/>
          <w:bCs/>
          <w:lang w:val="en"/>
        </w:rPr>
        <w:t xml:space="preserve">Homeostasis </w:t>
      </w:r>
      <w:proofErr w:type="spellStart"/>
      <w:r w:rsidRPr="00B8586B">
        <w:rPr>
          <w:b/>
          <w:bCs/>
          <w:lang w:val="en"/>
        </w:rPr>
        <w:t>Redoks</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Keseimbangan</w:t>
      </w:r>
      <w:proofErr w:type="spellEnd"/>
      <w:r w:rsidRPr="00B8586B">
        <w:rPr>
          <w:lang w:val="en"/>
        </w:rPr>
        <w:t xml:space="preserve"> </w:t>
      </w:r>
      <w:proofErr w:type="spellStart"/>
      <w:r w:rsidRPr="00B8586B">
        <w:rPr>
          <w:lang w:val="en"/>
        </w:rPr>
        <w:t>dinamis</w:t>
      </w:r>
      <w:proofErr w:type="spellEnd"/>
      <w:r w:rsidRPr="00B8586B">
        <w:rPr>
          <w:lang w:val="en"/>
        </w:rPr>
        <w:t xml:space="preserve"> di </w:t>
      </w:r>
      <w:proofErr w:type="spellStart"/>
      <w:r w:rsidRPr="00B8586B">
        <w:rPr>
          <w:lang w:val="en"/>
        </w:rPr>
        <w:t>dalam</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antara</w:t>
      </w:r>
      <w:proofErr w:type="spellEnd"/>
      <w:r w:rsidRPr="00B8586B">
        <w:rPr>
          <w:lang w:val="en"/>
        </w:rPr>
        <w:t xml:space="preserve"> </w:t>
      </w:r>
      <w:proofErr w:type="spellStart"/>
      <w:r w:rsidRPr="00B8586B">
        <w:rPr>
          <w:lang w:val="en"/>
        </w:rPr>
        <w:t>molekul</w:t>
      </w:r>
      <w:proofErr w:type="spellEnd"/>
      <w:r w:rsidRPr="00B8586B">
        <w:rPr>
          <w:lang w:val="en"/>
        </w:rPr>
        <w:t xml:space="preserve"> pro-</w:t>
      </w:r>
      <w:proofErr w:type="spellStart"/>
      <w:r w:rsidRPr="00B8586B">
        <w:rPr>
          <w:lang w:val="en"/>
        </w:rPr>
        <w:t>oksidan</w:t>
      </w:r>
      <w:proofErr w:type="spellEnd"/>
      <w:r w:rsidRPr="00B8586B">
        <w:rPr>
          <w:lang w:val="en"/>
        </w:rPr>
        <w:t xml:space="preserve"> (</w:t>
      </w:r>
      <w:proofErr w:type="spellStart"/>
      <w:r w:rsidRPr="00B8586B">
        <w:rPr>
          <w:lang w:val="en"/>
        </w:rPr>
        <w:t>seperti</w:t>
      </w:r>
      <w:proofErr w:type="spellEnd"/>
      <w:r w:rsidRPr="00B8586B">
        <w:rPr>
          <w:lang w:val="en"/>
        </w:rPr>
        <w:t xml:space="preserve"> ROS) dan </w:t>
      </w:r>
      <w:proofErr w:type="spellStart"/>
      <w:r w:rsidRPr="00B8586B">
        <w:rPr>
          <w:lang w:val="en"/>
        </w:rPr>
        <w:t>molekul</w:t>
      </w:r>
      <w:proofErr w:type="spellEnd"/>
      <w:r w:rsidRPr="00B8586B">
        <w:rPr>
          <w:lang w:val="en"/>
        </w:rPr>
        <w:t xml:space="preserve"> </w:t>
      </w:r>
      <w:proofErr w:type="spellStart"/>
      <w:r w:rsidRPr="00B8586B">
        <w:rPr>
          <w:lang w:val="en"/>
        </w:rPr>
        <w:t>antioksidan</w:t>
      </w:r>
      <w:proofErr w:type="spellEnd"/>
      <w:r w:rsidRPr="00B8586B">
        <w:rPr>
          <w:lang w:val="en"/>
        </w:rPr>
        <w:t>.</w:t>
      </w:r>
    </w:p>
    <w:p w14:paraId="75BC3A5B" w14:textId="77777777" w:rsidR="000C39AA" w:rsidRPr="00B8586B" w:rsidRDefault="000C39AA" w:rsidP="00B8586B">
      <w:pPr>
        <w:tabs>
          <w:tab w:val="left" w:pos="2127"/>
          <w:tab w:val="left" w:pos="2268"/>
        </w:tabs>
        <w:ind w:left="2268" w:hanging="2268"/>
        <w:rPr>
          <w:lang w:val="en"/>
        </w:rPr>
      </w:pPr>
      <w:r w:rsidRPr="00B8586B">
        <w:rPr>
          <w:b/>
          <w:bCs/>
          <w:lang w:val="en"/>
        </w:rPr>
        <w:t>HPLC (High-Performance Liquid Chromatography):</w:t>
      </w:r>
      <w:r w:rsidRPr="00B8586B">
        <w:rPr>
          <w:lang w:val="en"/>
        </w:rPr>
        <w:t xml:space="preserve"> Teknik </w:t>
      </w:r>
      <w:proofErr w:type="spellStart"/>
      <w:r w:rsidRPr="00B8586B">
        <w:rPr>
          <w:lang w:val="en"/>
        </w:rPr>
        <w:t>analisis</w:t>
      </w:r>
      <w:proofErr w:type="spellEnd"/>
      <w:r w:rsidRPr="00B8586B">
        <w:rPr>
          <w:lang w:val="en"/>
        </w:rPr>
        <w:t xml:space="preserve"> instrumental </w:t>
      </w:r>
      <w:proofErr w:type="spellStart"/>
      <w:r w:rsidRPr="00B8586B">
        <w:rPr>
          <w:lang w:val="en"/>
        </w:rPr>
        <w:t>untuk</w:t>
      </w:r>
      <w:proofErr w:type="spellEnd"/>
      <w:r w:rsidRPr="00B8586B">
        <w:rPr>
          <w:lang w:val="en"/>
        </w:rPr>
        <w:t xml:space="preserve"> </w:t>
      </w:r>
      <w:proofErr w:type="spellStart"/>
      <w:r w:rsidRPr="00B8586B">
        <w:rPr>
          <w:lang w:val="en"/>
        </w:rPr>
        <w:t>memisahkan</w:t>
      </w:r>
      <w:proofErr w:type="spellEnd"/>
      <w:r w:rsidRPr="00B8586B">
        <w:rPr>
          <w:lang w:val="en"/>
        </w:rPr>
        <w:t xml:space="preserve">, </w:t>
      </w:r>
      <w:proofErr w:type="spellStart"/>
      <w:r w:rsidRPr="00B8586B">
        <w:rPr>
          <w:lang w:val="en"/>
        </w:rPr>
        <w:t>mengidentifikasi</w:t>
      </w:r>
      <w:proofErr w:type="spellEnd"/>
      <w:r w:rsidRPr="00B8586B">
        <w:rPr>
          <w:lang w:val="en"/>
        </w:rPr>
        <w:t xml:space="preserve">, dan </w:t>
      </w:r>
      <w:proofErr w:type="spellStart"/>
      <w:r w:rsidRPr="00B8586B">
        <w:rPr>
          <w:lang w:val="en"/>
        </w:rPr>
        <w:t>menguantifikasi</w:t>
      </w:r>
      <w:proofErr w:type="spellEnd"/>
      <w:r w:rsidRPr="00B8586B">
        <w:rPr>
          <w:lang w:val="en"/>
        </w:rPr>
        <w:t xml:space="preserve"> </w:t>
      </w:r>
      <w:proofErr w:type="spellStart"/>
      <w:r w:rsidRPr="00B8586B">
        <w:rPr>
          <w:lang w:val="en"/>
        </w:rPr>
        <w:t>senyawa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campuran</w:t>
      </w:r>
      <w:proofErr w:type="spellEnd"/>
      <w:r w:rsidRPr="00B8586B">
        <w:rPr>
          <w:lang w:val="en"/>
        </w:rPr>
        <w:t xml:space="preserve"> </w:t>
      </w:r>
      <w:proofErr w:type="spellStart"/>
      <w:r w:rsidRPr="00B8586B">
        <w:rPr>
          <w:lang w:val="en"/>
        </w:rPr>
        <w:t>kompleks</w:t>
      </w:r>
      <w:proofErr w:type="spellEnd"/>
      <w:r w:rsidRPr="00B8586B">
        <w:rPr>
          <w:lang w:val="en"/>
        </w:rPr>
        <w:t>.</w:t>
      </w:r>
    </w:p>
    <w:p w14:paraId="5117A5C0" w14:textId="77777777" w:rsidR="000C39AA" w:rsidRPr="00B8586B" w:rsidRDefault="000C39AA" w:rsidP="00B8586B">
      <w:pPr>
        <w:tabs>
          <w:tab w:val="left" w:pos="2127"/>
          <w:tab w:val="left" w:pos="2268"/>
        </w:tabs>
        <w:ind w:left="2268" w:hanging="2268"/>
        <w:rPr>
          <w:lang w:val="en"/>
        </w:rPr>
      </w:pPr>
      <w:r w:rsidRPr="00B8586B">
        <w:rPr>
          <w:b/>
          <w:bCs/>
          <w:lang w:val="en"/>
        </w:rPr>
        <w:t>ICAM-1 (Intercellular Adhesion Molecule-1):</w:t>
      </w:r>
      <w:r w:rsidRPr="00B8586B">
        <w:rPr>
          <w:lang w:val="en"/>
        </w:rPr>
        <w:t xml:space="preserve"> Protein di </w:t>
      </w:r>
      <w:proofErr w:type="spellStart"/>
      <w:r w:rsidRPr="00B8586B">
        <w:rPr>
          <w:lang w:val="en"/>
        </w:rPr>
        <w:t>permukaan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endotel</w:t>
      </w:r>
      <w:proofErr w:type="spellEnd"/>
      <w:r w:rsidRPr="00B8586B">
        <w:rPr>
          <w:lang w:val="en"/>
        </w:rPr>
        <w:t xml:space="preserve"> yang </w:t>
      </w:r>
      <w:proofErr w:type="spellStart"/>
      <w:r w:rsidRPr="00B8586B">
        <w:rPr>
          <w:lang w:val="en"/>
        </w:rPr>
        <w:t>berfungsi</w:t>
      </w:r>
      <w:proofErr w:type="spellEnd"/>
      <w:r w:rsidRPr="00B8586B">
        <w:rPr>
          <w:lang w:val="en"/>
        </w:rPr>
        <w:t xml:space="preserve"> </w:t>
      </w:r>
      <w:proofErr w:type="spellStart"/>
      <w:r w:rsidRPr="00B8586B">
        <w:rPr>
          <w:lang w:val="en"/>
        </w:rPr>
        <w:t>mengikat</w:t>
      </w:r>
      <w:proofErr w:type="spellEnd"/>
      <w:r w:rsidRPr="00B8586B">
        <w:rPr>
          <w:lang w:val="en"/>
        </w:rPr>
        <w:t xml:space="preserve"> </w:t>
      </w:r>
      <w:proofErr w:type="spellStart"/>
      <w:r w:rsidRPr="00B8586B">
        <w:rPr>
          <w:lang w:val="en"/>
        </w:rPr>
        <w:t>leukosit</w:t>
      </w:r>
      <w:proofErr w:type="spellEnd"/>
      <w:r w:rsidRPr="00B8586B">
        <w:rPr>
          <w:lang w:val="en"/>
        </w:rPr>
        <w:t xml:space="preserve">, </w:t>
      </w:r>
      <w:proofErr w:type="spellStart"/>
      <w:r w:rsidRPr="00B8586B">
        <w:rPr>
          <w:lang w:val="en"/>
        </w:rPr>
        <w:t>memfasilitasi</w:t>
      </w:r>
      <w:proofErr w:type="spellEnd"/>
      <w:r w:rsidRPr="00B8586B">
        <w:rPr>
          <w:lang w:val="en"/>
        </w:rPr>
        <w:t xml:space="preserve"> </w:t>
      </w:r>
      <w:proofErr w:type="spellStart"/>
      <w:r w:rsidRPr="00B8586B">
        <w:rPr>
          <w:lang w:val="en"/>
        </w:rPr>
        <w:t>migrasi</w:t>
      </w:r>
      <w:proofErr w:type="spellEnd"/>
      <w:r w:rsidRPr="00B8586B">
        <w:rPr>
          <w:lang w:val="en"/>
        </w:rPr>
        <w:t xml:space="preserve"> </w:t>
      </w:r>
      <w:proofErr w:type="spellStart"/>
      <w:r w:rsidRPr="00B8586B">
        <w:rPr>
          <w:lang w:val="en"/>
        </w:rPr>
        <w:t>mereka</w:t>
      </w:r>
      <w:proofErr w:type="spellEnd"/>
      <w:r w:rsidRPr="00B8586B">
        <w:rPr>
          <w:lang w:val="en"/>
        </w:rPr>
        <w:t xml:space="preserve"> </w:t>
      </w:r>
      <w:proofErr w:type="spellStart"/>
      <w:r w:rsidRPr="00B8586B">
        <w:rPr>
          <w:lang w:val="en"/>
        </w:rPr>
        <w:t>ke</w:t>
      </w:r>
      <w:proofErr w:type="spellEnd"/>
      <w:r w:rsidRPr="00B8586B">
        <w:rPr>
          <w:lang w:val="en"/>
        </w:rPr>
        <w:t xml:space="preserve"> </w:t>
      </w:r>
      <w:proofErr w:type="spellStart"/>
      <w:r w:rsidRPr="00B8586B">
        <w:rPr>
          <w:lang w:val="en"/>
        </w:rPr>
        <w:t>jaringan</w:t>
      </w:r>
      <w:proofErr w:type="spellEnd"/>
      <w:r w:rsidRPr="00B8586B">
        <w:rPr>
          <w:lang w:val="en"/>
        </w:rPr>
        <w:t xml:space="preserve"> yang </w:t>
      </w:r>
      <w:proofErr w:type="spellStart"/>
      <w:r w:rsidRPr="00B8586B">
        <w:rPr>
          <w:lang w:val="en"/>
        </w:rPr>
        <w:t>meradang</w:t>
      </w:r>
      <w:proofErr w:type="spellEnd"/>
      <w:r w:rsidRPr="00B8586B">
        <w:rPr>
          <w:lang w:val="en"/>
        </w:rPr>
        <w:t>.</w:t>
      </w:r>
    </w:p>
    <w:p w14:paraId="133E97C9" w14:textId="77777777" w:rsidR="000C39AA" w:rsidRPr="00B8586B" w:rsidRDefault="000C39AA" w:rsidP="00B8586B">
      <w:pPr>
        <w:tabs>
          <w:tab w:val="left" w:pos="2127"/>
          <w:tab w:val="left" w:pos="2268"/>
        </w:tabs>
        <w:ind w:left="2268" w:hanging="2268"/>
        <w:rPr>
          <w:lang w:val="en"/>
        </w:rPr>
      </w:pPr>
      <w:proofErr w:type="spellStart"/>
      <w:r w:rsidRPr="00B8586B">
        <w:rPr>
          <w:b/>
          <w:bCs/>
          <w:lang w:val="en"/>
        </w:rPr>
        <w:lastRenderedPageBreak/>
        <w:t>IκB</w:t>
      </w:r>
      <w:proofErr w:type="spellEnd"/>
      <w:r w:rsidRPr="00B8586B">
        <w:rPr>
          <w:b/>
          <w:bCs/>
          <w:lang w:val="en"/>
        </w:rPr>
        <w:t xml:space="preserve"> (Inhibitor of kappa B):</w:t>
      </w:r>
      <w:r w:rsidRPr="00B8586B">
        <w:rPr>
          <w:lang w:val="en"/>
        </w:rPr>
        <w:t xml:space="preserve"> Protein yang </w:t>
      </w:r>
      <w:proofErr w:type="spellStart"/>
      <w:r w:rsidRPr="00B8586B">
        <w:rPr>
          <w:lang w:val="en"/>
        </w:rPr>
        <w:t>mengikat</w:t>
      </w:r>
      <w:proofErr w:type="spellEnd"/>
      <w:r w:rsidRPr="00B8586B">
        <w:rPr>
          <w:lang w:val="en"/>
        </w:rPr>
        <w:t xml:space="preserve"> NF-kB di </w:t>
      </w:r>
      <w:proofErr w:type="spellStart"/>
      <w:r w:rsidRPr="00B8586B">
        <w:rPr>
          <w:lang w:val="en"/>
        </w:rPr>
        <w:t>sitoplasma</w:t>
      </w:r>
      <w:proofErr w:type="spellEnd"/>
      <w:r w:rsidRPr="00B8586B">
        <w:rPr>
          <w:lang w:val="en"/>
        </w:rPr>
        <w:t xml:space="preserve"> dan </w:t>
      </w:r>
      <w:proofErr w:type="spellStart"/>
      <w:r w:rsidRPr="00B8586B">
        <w:rPr>
          <w:lang w:val="en"/>
        </w:rPr>
        <w:t>menahannya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keadaan</w:t>
      </w:r>
      <w:proofErr w:type="spellEnd"/>
      <w:r w:rsidRPr="00B8586B">
        <w:rPr>
          <w:lang w:val="en"/>
        </w:rPr>
        <w:t xml:space="preserve"> </w:t>
      </w:r>
      <w:proofErr w:type="spellStart"/>
      <w:r w:rsidRPr="00B8586B">
        <w:rPr>
          <w:lang w:val="en"/>
        </w:rPr>
        <w:t>tidak</w:t>
      </w:r>
      <w:proofErr w:type="spellEnd"/>
      <w:r w:rsidRPr="00B8586B">
        <w:rPr>
          <w:lang w:val="en"/>
        </w:rPr>
        <w:t xml:space="preserve"> </w:t>
      </w:r>
      <w:proofErr w:type="spellStart"/>
      <w:r w:rsidRPr="00B8586B">
        <w:rPr>
          <w:lang w:val="en"/>
        </w:rPr>
        <w:t>aktif</w:t>
      </w:r>
      <w:proofErr w:type="spellEnd"/>
      <w:r w:rsidRPr="00B8586B">
        <w:rPr>
          <w:lang w:val="en"/>
        </w:rPr>
        <w:t>.</w:t>
      </w:r>
    </w:p>
    <w:p w14:paraId="6351B61C" w14:textId="230CEC45" w:rsidR="000C39AA" w:rsidRPr="00B8586B" w:rsidRDefault="000C39AA" w:rsidP="00B8586B">
      <w:pPr>
        <w:tabs>
          <w:tab w:val="left" w:pos="2127"/>
          <w:tab w:val="left" w:pos="2268"/>
        </w:tabs>
        <w:ind w:left="2268" w:hanging="2268"/>
        <w:rPr>
          <w:lang w:val="en"/>
        </w:rPr>
      </w:pPr>
      <w:proofErr w:type="spellStart"/>
      <w:r w:rsidRPr="00B8586B">
        <w:rPr>
          <w:b/>
          <w:bCs/>
          <w:lang w:val="en"/>
        </w:rPr>
        <w:t>Imunomodulator</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Suatu</w:t>
      </w:r>
      <w:proofErr w:type="spellEnd"/>
      <w:r w:rsidRPr="00B8586B">
        <w:rPr>
          <w:lang w:val="en"/>
        </w:rPr>
        <w:t xml:space="preserve"> </w:t>
      </w:r>
      <w:proofErr w:type="spellStart"/>
      <w:r w:rsidRPr="00B8586B">
        <w:rPr>
          <w:lang w:val="en"/>
        </w:rPr>
        <w:t>zat</w:t>
      </w:r>
      <w:proofErr w:type="spellEnd"/>
      <w:r w:rsidRPr="00B8586B">
        <w:rPr>
          <w:lang w:val="en"/>
        </w:rPr>
        <w:t xml:space="preserve"> yang </w:t>
      </w:r>
      <w:proofErr w:type="spellStart"/>
      <w:r w:rsidRPr="00B8586B">
        <w:rPr>
          <w:lang w:val="en"/>
        </w:rPr>
        <w:t>dapat</w:t>
      </w:r>
      <w:proofErr w:type="spellEnd"/>
      <w:r w:rsidRPr="00B8586B">
        <w:rPr>
          <w:lang w:val="en"/>
        </w:rPr>
        <w:t xml:space="preserve"> </w:t>
      </w:r>
      <w:proofErr w:type="spellStart"/>
      <w:r w:rsidRPr="00B8586B">
        <w:rPr>
          <w:lang w:val="en"/>
        </w:rPr>
        <w:t>mengatur</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memodifikasi</w:t>
      </w:r>
      <w:proofErr w:type="spellEnd"/>
      <w:r w:rsidRPr="00B8586B">
        <w:rPr>
          <w:lang w:val="en"/>
        </w:rPr>
        <w:t xml:space="preserve"> </w:t>
      </w:r>
      <w:proofErr w:type="spellStart"/>
      <w:r w:rsidRPr="00B8586B">
        <w:rPr>
          <w:lang w:val="en"/>
        </w:rPr>
        <w:t>fungsi</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respons</w:t>
      </w:r>
      <w:proofErr w:type="spellEnd"/>
      <w:r w:rsidRPr="00B8586B">
        <w:rPr>
          <w:lang w:val="en"/>
        </w:rPr>
        <w:t xml:space="preserve"> </w:t>
      </w:r>
      <w:proofErr w:type="spellStart"/>
      <w:r w:rsidRPr="00B8586B">
        <w:rPr>
          <w:lang w:val="en"/>
        </w:rPr>
        <w:t>sistem</w:t>
      </w:r>
      <w:proofErr w:type="spellEnd"/>
      <w:r w:rsidRPr="00B8586B">
        <w:rPr>
          <w:lang w:val="en"/>
        </w:rPr>
        <w:t xml:space="preserve"> </w:t>
      </w:r>
      <w:proofErr w:type="spellStart"/>
      <w:r w:rsidRPr="00B8586B">
        <w:rPr>
          <w:lang w:val="en"/>
        </w:rPr>
        <w:t>kekebalan</w:t>
      </w:r>
      <w:proofErr w:type="spellEnd"/>
      <w:r w:rsidRPr="00B8586B">
        <w:rPr>
          <w:lang w:val="en"/>
        </w:rPr>
        <w:t xml:space="preserve"> </w:t>
      </w:r>
      <w:proofErr w:type="spellStart"/>
      <w:r w:rsidRPr="00B8586B">
        <w:rPr>
          <w:lang w:val="en"/>
        </w:rPr>
        <w:t>tubuh</w:t>
      </w:r>
      <w:proofErr w:type="spellEnd"/>
      <w:r w:rsidRPr="00B8586B">
        <w:rPr>
          <w:lang w:val="en"/>
        </w:rPr>
        <w:t>.</w:t>
      </w:r>
    </w:p>
    <w:p w14:paraId="50C443EF" w14:textId="4ED03316" w:rsidR="000C39AA" w:rsidRPr="00B8586B" w:rsidRDefault="000C39AA" w:rsidP="00B8586B">
      <w:pPr>
        <w:tabs>
          <w:tab w:val="left" w:pos="2127"/>
          <w:tab w:val="left" w:pos="2268"/>
        </w:tabs>
        <w:ind w:left="2268" w:hanging="2268"/>
        <w:rPr>
          <w:lang w:val="en"/>
        </w:rPr>
      </w:pPr>
      <w:proofErr w:type="spellStart"/>
      <w:r w:rsidRPr="00B8586B">
        <w:rPr>
          <w:b/>
          <w:bCs/>
          <w:lang w:val="en"/>
        </w:rPr>
        <w:t>Kemoprojektif</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Mengacu</w:t>
      </w:r>
      <w:proofErr w:type="spellEnd"/>
      <w:r w:rsidRPr="00B8586B">
        <w:rPr>
          <w:lang w:val="en"/>
        </w:rPr>
        <w:t xml:space="preserve"> pada </w:t>
      </w:r>
      <w:proofErr w:type="spellStart"/>
      <w:r w:rsidRPr="00B8586B">
        <w:rPr>
          <w:lang w:val="en"/>
        </w:rPr>
        <w:t>suatu</w:t>
      </w:r>
      <w:proofErr w:type="spellEnd"/>
      <w:r w:rsidRPr="00B8586B">
        <w:rPr>
          <w:lang w:val="en"/>
        </w:rPr>
        <w:t xml:space="preserve"> </w:t>
      </w:r>
      <w:proofErr w:type="spellStart"/>
      <w:r w:rsidRPr="00B8586B">
        <w:rPr>
          <w:lang w:val="en"/>
        </w:rPr>
        <w:t>zat</w:t>
      </w:r>
      <w:proofErr w:type="spellEnd"/>
      <w:r w:rsidRPr="00B8586B">
        <w:rPr>
          <w:lang w:val="en"/>
        </w:rPr>
        <w:t xml:space="preserve"> yang </w:t>
      </w:r>
      <w:proofErr w:type="spellStart"/>
      <w:r w:rsidRPr="00B8586B">
        <w:rPr>
          <w:lang w:val="en"/>
        </w:rPr>
        <w:t>dapat</w:t>
      </w:r>
      <w:proofErr w:type="spellEnd"/>
      <w:r w:rsidRPr="00B8586B">
        <w:rPr>
          <w:lang w:val="en"/>
        </w:rPr>
        <w:t xml:space="preserve"> </w:t>
      </w:r>
      <w:proofErr w:type="spellStart"/>
      <w:r w:rsidRPr="00B8586B">
        <w:rPr>
          <w:lang w:val="en"/>
        </w:rPr>
        <w:t>melindungi</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jaringan</w:t>
      </w:r>
      <w:proofErr w:type="spellEnd"/>
      <w:r w:rsidRPr="00B8586B">
        <w:rPr>
          <w:lang w:val="en"/>
        </w:rPr>
        <w:t xml:space="preserve"> </w:t>
      </w:r>
      <w:proofErr w:type="spellStart"/>
      <w:r w:rsidRPr="00B8586B">
        <w:rPr>
          <w:lang w:val="en"/>
        </w:rPr>
        <w:t>sehat</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toksik</w:t>
      </w:r>
      <w:proofErr w:type="spellEnd"/>
      <w:r w:rsidRPr="00B8586B">
        <w:rPr>
          <w:lang w:val="en"/>
        </w:rPr>
        <w:t xml:space="preserve"> </w:t>
      </w:r>
      <w:proofErr w:type="spellStart"/>
      <w:r w:rsidRPr="00B8586B">
        <w:rPr>
          <w:lang w:val="en"/>
        </w:rPr>
        <w:t>agen</w:t>
      </w:r>
      <w:proofErr w:type="spellEnd"/>
      <w:r w:rsidRPr="00B8586B">
        <w:rPr>
          <w:lang w:val="en"/>
        </w:rPr>
        <w:t xml:space="preserve"> </w:t>
      </w:r>
      <w:proofErr w:type="spellStart"/>
      <w:r w:rsidRPr="00B8586B">
        <w:rPr>
          <w:lang w:val="en"/>
        </w:rPr>
        <w:t>kemoterapi</w:t>
      </w:r>
      <w:proofErr w:type="spellEnd"/>
      <w:r w:rsidRPr="00B8586B">
        <w:rPr>
          <w:lang w:val="en"/>
        </w:rPr>
        <w:t>.</w:t>
      </w:r>
    </w:p>
    <w:p w14:paraId="146F1A05" w14:textId="7D0CACAD" w:rsidR="000C39AA" w:rsidRPr="00B8586B" w:rsidRDefault="000C39AA" w:rsidP="00B8586B">
      <w:pPr>
        <w:tabs>
          <w:tab w:val="left" w:pos="2127"/>
          <w:tab w:val="left" w:pos="2268"/>
        </w:tabs>
        <w:ind w:left="2268" w:hanging="2268"/>
        <w:rPr>
          <w:lang w:val="en"/>
        </w:rPr>
      </w:pPr>
      <w:proofErr w:type="spellStart"/>
      <w:r w:rsidRPr="00B8586B">
        <w:rPr>
          <w:b/>
          <w:bCs/>
          <w:lang w:val="en"/>
        </w:rPr>
        <w:t>Mukositis</w:t>
      </w:r>
      <w:proofErr w:type="spellEnd"/>
      <w:r w:rsidRPr="00B8586B">
        <w:rPr>
          <w:b/>
          <w:bCs/>
          <w:lang w:val="en"/>
        </w:rPr>
        <w:t xml:space="preserve"> Oral</w:t>
      </w:r>
      <w:r w:rsidR="009D63A1" w:rsidRPr="00B8586B">
        <w:rPr>
          <w:b/>
          <w:bCs/>
          <w:lang w:val="en"/>
        </w:rPr>
        <w:tab/>
      </w:r>
      <w:r w:rsidRPr="00B8586B">
        <w:rPr>
          <w:b/>
          <w:bCs/>
          <w:lang w:val="en"/>
        </w:rPr>
        <w:t>:</w:t>
      </w:r>
      <w:r w:rsidR="009D63A1" w:rsidRPr="00B8586B">
        <w:rPr>
          <w:b/>
          <w:bCs/>
          <w:lang w:val="en"/>
        </w:rPr>
        <w:tab/>
      </w:r>
      <w:proofErr w:type="spellStart"/>
      <w:r w:rsidRPr="00B8586B">
        <w:rPr>
          <w:lang w:val="en"/>
        </w:rPr>
        <w:t>Peradangan</w:t>
      </w:r>
      <w:proofErr w:type="spellEnd"/>
      <w:r w:rsidRPr="00B8586B">
        <w:rPr>
          <w:lang w:val="en"/>
        </w:rPr>
        <w:t xml:space="preserve"> dan </w:t>
      </w:r>
      <w:proofErr w:type="spellStart"/>
      <w:r w:rsidRPr="00B8586B">
        <w:rPr>
          <w:lang w:val="en"/>
        </w:rPr>
        <w:t>ulserasi</w:t>
      </w:r>
      <w:proofErr w:type="spellEnd"/>
      <w:r w:rsidRPr="00B8586B">
        <w:rPr>
          <w:lang w:val="en"/>
        </w:rPr>
        <w:t xml:space="preserve"> pada </w:t>
      </w:r>
      <w:proofErr w:type="spellStart"/>
      <w:r w:rsidRPr="00B8586B">
        <w:rPr>
          <w:lang w:val="en"/>
        </w:rPr>
        <w:t>lapisan</w:t>
      </w:r>
      <w:proofErr w:type="spellEnd"/>
      <w:r w:rsidRPr="00B8586B">
        <w:rPr>
          <w:lang w:val="en"/>
        </w:rPr>
        <w:t xml:space="preserve"> </w:t>
      </w:r>
      <w:proofErr w:type="spellStart"/>
      <w:r w:rsidRPr="00B8586B">
        <w:rPr>
          <w:lang w:val="en"/>
        </w:rPr>
        <w:t>mukosa</w:t>
      </w:r>
      <w:proofErr w:type="spellEnd"/>
      <w:r w:rsidRPr="00B8586B">
        <w:rPr>
          <w:lang w:val="en"/>
        </w:rPr>
        <w:t xml:space="preserve"> </w:t>
      </w:r>
      <w:proofErr w:type="spellStart"/>
      <w:r w:rsidRPr="00B8586B">
        <w:rPr>
          <w:lang w:val="en"/>
        </w:rPr>
        <w:t>rongga</w:t>
      </w:r>
      <w:proofErr w:type="spellEnd"/>
      <w:r w:rsidRPr="00B8586B">
        <w:rPr>
          <w:lang w:val="en"/>
        </w:rPr>
        <w:t xml:space="preserve"> </w:t>
      </w:r>
      <w:proofErr w:type="spellStart"/>
      <w:r w:rsidRPr="00B8586B">
        <w:rPr>
          <w:lang w:val="en"/>
        </w:rPr>
        <w:t>mulut</w:t>
      </w:r>
      <w:proofErr w:type="spellEnd"/>
      <w:r w:rsidRPr="00B8586B">
        <w:rPr>
          <w:lang w:val="en"/>
        </w:rPr>
        <w:t xml:space="preserve">, </w:t>
      </w:r>
      <w:proofErr w:type="spellStart"/>
      <w:r w:rsidRPr="00B8586B">
        <w:rPr>
          <w:lang w:val="en"/>
        </w:rPr>
        <w:t>merupakan</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samping</w:t>
      </w:r>
      <w:proofErr w:type="spellEnd"/>
      <w:r w:rsidRPr="00B8586B">
        <w:rPr>
          <w:lang w:val="en"/>
        </w:rPr>
        <w:t xml:space="preserve"> </w:t>
      </w:r>
      <w:proofErr w:type="spellStart"/>
      <w:r w:rsidRPr="00B8586B">
        <w:rPr>
          <w:lang w:val="en"/>
        </w:rPr>
        <w:t>umum</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kemoterapi</w:t>
      </w:r>
      <w:proofErr w:type="spellEnd"/>
      <w:r w:rsidRPr="00B8586B">
        <w:rPr>
          <w:lang w:val="en"/>
        </w:rPr>
        <w:t xml:space="preserve"> dan </w:t>
      </w:r>
      <w:proofErr w:type="spellStart"/>
      <w:r w:rsidRPr="00B8586B">
        <w:rPr>
          <w:lang w:val="en"/>
        </w:rPr>
        <w:t>radioterapi</w:t>
      </w:r>
      <w:proofErr w:type="spellEnd"/>
      <w:r w:rsidRPr="00B8586B">
        <w:rPr>
          <w:lang w:val="en"/>
        </w:rPr>
        <w:t>.</w:t>
      </w:r>
    </w:p>
    <w:p w14:paraId="0545DE67" w14:textId="77777777" w:rsidR="000C39AA" w:rsidRPr="00B8586B" w:rsidRDefault="000C39AA" w:rsidP="00B8586B">
      <w:pPr>
        <w:tabs>
          <w:tab w:val="left" w:pos="2127"/>
          <w:tab w:val="left" w:pos="2268"/>
        </w:tabs>
        <w:ind w:left="2268" w:hanging="2268"/>
        <w:rPr>
          <w:lang w:val="en"/>
        </w:rPr>
      </w:pPr>
      <w:r w:rsidRPr="00B8586B">
        <w:rPr>
          <w:b/>
          <w:bCs/>
          <w:lang w:val="en"/>
        </w:rPr>
        <w:t>NF-kB (Nuclear Factor-kappa B):</w:t>
      </w:r>
      <w:r w:rsidRPr="00B8586B">
        <w:rPr>
          <w:lang w:val="en"/>
        </w:rPr>
        <w:t xml:space="preserve"> Faktor </w:t>
      </w:r>
      <w:proofErr w:type="spellStart"/>
      <w:r w:rsidRPr="00B8586B">
        <w:rPr>
          <w:lang w:val="en"/>
        </w:rPr>
        <w:t>transkripsi</w:t>
      </w:r>
      <w:proofErr w:type="spellEnd"/>
      <w:r w:rsidRPr="00B8586B">
        <w:rPr>
          <w:lang w:val="en"/>
        </w:rPr>
        <w:t xml:space="preserve"> </w:t>
      </w:r>
      <w:proofErr w:type="spellStart"/>
      <w:r w:rsidRPr="00B8586B">
        <w:rPr>
          <w:lang w:val="en"/>
        </w:rPr>
        <w:t>utama</w:t>
      </w:r>
      <w:proofErr w:type="spellEnd"/>
      <w:r w:rsidRPr="00B8586B">
        <w:rPr>
          <w:lang w:val="en"/>
        </w:rPr>
        <w:t xml:space="preserve"> yang </w:t>
      </w:r>
      <w:proofErr w:type="spellStart"/>
      <w:r w:rsidRPr="00B8586B">
        <w:rPr>
          <w:lang w:val="en"/>
        </w:rPr>
        <w:t>berfungsi</w:t>
      </w:r>
      <w:proofErr w:type="spellEnd"/>
      <w:r w:rsidRPr="00B8586B">
        <w:rPr>
          <w:lang w:val="en"/>
        </w:rPr>
        <w:t xml:space="preserve"> </w:t>
      </w:r>
      <w:proofErr w:type="spellStart"/>
      <w:r w:rsidRPr="00B8586B">
        <w:rPr>
          <w:lang w:val="en"/>
        </w:rPr>
        <w:t>sebagai</w:t>
      </w:r>
      <w:proofErr w:type="spellEnd"/>
      <w:r w:rsidRPr="00B8586B">
        <w:rPr>
          <w:lang w:val="en"/>
        </w:rPr>
        <w:t xml:space="preserve"> "</w:t>
      </w:r>
      <w:proofErr w:type="spellStart"/>
      <w:r w:rsidRPr="00B8586B">
        <w:rPr>
          <w:lang w:val="en"/>
        </w:rPr>
        <w:t>saklar</w:t>
      </w:r>
      <w:proofErr w:type="spellEnd"/>
      <w:r w:rsidRPr="00B8586B">
        <w:rPr>
          <w:lang w:val="en"/>
        </w:rPr>
        <w:t xml:space="preserve"> </w:t>
      </w:r>
      <w:proofErr w:type="spellStart"/>
      <w:r w:rsidRPr="00B8586B">
        <w:rPr>
          <w:lang w:val="en"/>
        </w:rPr>
        <w:t>utama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mengatur</w:t>
      </w:r>
      <w:proofErr w:type="spellEnd"/>
      <w:r w:rsidRPr="00B8586B">
        <w:rPr>
          <w:lang w:val="en"/>
        </w:rPr>
        <w:t xml:space="preserve"> gen-gen yang </w:t>
      </w:r>
      <w:proofErr w:type="spellStart"/>
      <w:r w:rsidRPr="00B8586B">
        <w:rPr>
          <w:lang w:val="en"/>
        </w:rPr>
        <w:t>terlibat</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respons</w:t>
      </w:r>
      <w:proofErr w:type="spellEnd"/>
      <w:r w:rsidRPr="00B8586B">
        <w:rPr>
          <w:lang w:val="en"/>
        </w:rPr>
        <w:t xml:space="preserve"> </w:t>
      </w:r>
      <w:proofErr w:type="spellStart"/>
      <w:r w:rsidRPr="00B8586B">
        <w:rPr>
          <w:lang w:val="en"/>
        </w:rPr>
        <w:t>inflamasi</w:t>
      </w:r>
      <w:proofErr w:type="spellEnd"/>
      <w:r w:rsidRPr="00B8586B">
        <w:rPr>
          <w:lang w:val="en"/>
        </w:rPr>
        <w:t xml:space="preserve"> dan </w:t>
      </w:r>
      <w:proofErr w:type="spellStart"/>
      <w:r w:rsidRPr="00B8586B">
        <w:rPr>
          <w:lang w:val="en"/>
        </w:rPr>
        <w:t>imun</w:t>
      </w:r>
      <w:proofErr w:type="spellEnd"/>
      <w:r w:rsidRPr="00B8586B">
        <w:rPr>
          <w:lang w:val="en"/>
        </w:rPr>
        <w:t>.</w:t>
      </w:r>
    </w:p>
    <w:p w14:paraId="6471CBD0" w14:textId="77777777" w:rsidR="000C39AA" w:rsidRPr="00B8586B" w:rsidRDefault="000C39AA" w:rsidP="00B8586B">
      <w:pPr>
        <w:tabs>
          <w:tab w:val="left" w:pos="2127"/>
          <w:tab w:val="left" w:pos="2268"/>
        </w:tabs>
        <w:ind w:left="2268" w:hanging="2268"/>
        <w:rPr>
          <w:lang w:val="en"/>
        </w:rPr>
      </w:pPr>
      <w:r w:rsidRPr="00B8586B">
        <w:rPr>
          <w:b/>
          <w:bCs/>
          <w:lang w:val="en"/>
        </w:rPr>
        <w:t>Nrf2 (Nuclear factor erythroid 2-related factor 2):</w:t>
      </w:r>
      <w:r w:rsidRPr="00B8586B">
        <w:rPr>
          <w:lang w:val="en"/>
        </w:rPr>
        <w:t xml:space="preserve"> Faktor </w:t>
      </w:r>
      <w:proofErr w:type="spellStart"/>
      <w:r w:rsidRPr="00B8586B">
        <w:rPr>
          <w:lang w:val="en"/>
        </w:rPr>
        <w:t>transkripsi</w:t>
      </w:r>
      <w:proofErr w:type="spellEnd"/>
      <w:r w:rsidRPr="00B8586B">
        <w:rPr>
          <w:lang w:val="en"/>
        </w:rPr>
        <w:t xml:space="preserve"> yang </w:t>
      </w:r>
      <w:proofErr w:type="spellStart"/>
      <w:r w:rsidRPr="00B8586B">
        <w:rPr>
          <w:lang w:val="en"/>
        </w:rPr>
        <w:t>bertindak</w:t>
      </w:r>
      <w:proofErr w:type="spellEnd"/>
      <w:r w:rsidRPr="00B8586B">
        <w:rPr>
          <w:lang w:val="en"/>
        </w:rPr>
        <w:t xml:space="preserve"> </w:t>
      </w:r>
      <w:proofErr w:type="spellStart"/>
      <w:r w:rsidRPr="00B8586B">
        <w:rPr>
          <w:lang w:val="en"/>
        </w:rPr>
        <w:t>sebagai</w:t>
      </w:r>
      <w:proofErr w:type="spellEnd"/>
      <w:r w:rsidRPr="00B8586B">
        <w:rPr>
          <w:lang w:val="en"/>
        </w:rPr>
        <w:t xml:space="preserve"> "regulator </w:t>
      </w:r>
      <w:proofErr w:type="spellStart"/>
      <w:r w:rsidRPr="00B8586B">
        <w:rPr>
          <w:lang w:val="en"/>
        </w:rPr>
        <w:t>utama</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respons</w:t>
      </w:r>
      <w:proofErr w:type="spellEnd"/>
      <w:r w:rsidRPr="00B8586B">
        <w:rPr>
          <w:lang w:val="en"/>
        </w:rPr>
        <w:t xml:space="preserve"> </w:t>
      </w:r>
      <w:proofErr w:type="spellStart"/>
      <w:r w:rsidRPr="00B8586B">
        <w:rPr>
          <w:lang w:val="en"/>
        </w:rPr>
        <w:t>antioksidan</w:t>
      </w:r>
      <w:proofErr w:type="spellEnd"/>
      <w:r w:rsidRPr="00B8586B">
        <w:rPr>
          <w:lang w:val="en"/>
        </w:rPr>
        <w:t xml:space="preserve"> </w:t>
      </w:r>
      <w:proofErr w:type="spellStart"/>
      <w:r w:rsidRPr="00B8586B">
        <w:rPr>
          <w:lang w:val="en"/>
        </w:rPr>
        <w:t>seluler</w:t>
      </w:r>
      <w:proofErr w:type="spellEnd"/>
      <w:r w:rsidRPr="00B8586B">
        <w:rPr>
          <w:lang w:val="en"/>
        </w:rPr>
        <w:t>.</w:t>
      </w:r>
    </w:p>
    <w:p w14:paraId="7CA4E5D1" w14:textId="77777777" w:rsidR="000C39AA" w:rsidRPr="00B8586B" w:rsidRDefault="000C39AA" w:rsidP="00B8586B">
      <w:pPr>
        <w:tabs>
          <w:tab w:val="left" w:pos="2127"/>
          <w:tab w:val="left" w:pos="2268"/>
        </w:tabs>
        <w:ind w:left="2268" w:hanging="2268"/>
        <w:rPr>
          <w:lang w:val="en"/>
        </w:rPr>
      </w:pPr>
      <w:r w:rsidRPr="00B8586B">
        <w:rPr>
          <w:b/>
          <w:bCs/>
          <w:lang w:val="en"/>
        </w:rPr>
        <w:t>ROS (Reactive Oxygen Species):</w:t>
      </w:r>
      <w:r w:rsidRPr="00B8586B">
        <w:rPr>
          <w:lang w:val="en"/>
        </w:rPr>
        <w:t xml:space="preserve"> </w:t>
      </w:r>
      <w:proofErr w:type="spellStart"/>
      <w:r w:rsidRPr="00B8586B">
        <w:rPr>
          <w:lang w:val="en"/>
        </w:rPr>
        <w:t>Spesies</w:t>
      </w:r>
      <w:proofErr w:type="spellEnd"/>
      <w:r w:rsidRPr="00B8586B">
        <w:rPr>
          <w:lang w:val="en"/>
        </w:rPr>
        <w:t xml:space="preserve"> </w:t>
      </w:r>
      <w:proofErr w:type="spellStart"/>
      <w:r w:rsidRPr="00B8586B">
        <w:rPr>
          <w:lang w:val="en"/>
        </w:rPr>
        <w:t>oksigen</w:t>
      </w:r>
      <w:proofErr w:type="spellEnd"/>
      <w:r w:rsidRPr="00B8586B">
        <w:rPr>
          <w:lang w:val="en"/>
        </w:rPr>
        <w:t xml:space="preserve"> </w:t>
      </w:r>
      <w:proofErr w:type="spellStart"/>
      <w:r w:rsidRPr="00B8586B">
        <w:rPr>
          <w:lang w:val="en"/>
        </w:rPr>
        <w:t>reaktif</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radikal</w:t>
      </w:r>
      <w:proofErr w:type="spellEnd"/>
      <w:r w:rsidRPr="00B8586B">
        <w:rPr>
          <w:lang w:val="en"/>
        </w:rPr>
        <w:t xml:space="preserve"> </w:t>
      </w:r>
      <w:proofErr w:type="spellStart"/>
      <w:r w:rsidRPr="00B8586B">
        <w:rPr>
          <w:lang w:val="en"/>
        </w:rPr>
        <w:t>bebas</w:t>
      </w:r>
      <w:proofErr w:type="spellEnd"/>
      <w:r w:rsidRPr="00B8586B">
        <w:rPr>
          <w:lang w:val="en"/>
        </w:rPr>
        <w:t xml:space="preserve">, </w:t>
      </w:r>
      <w:proofErr w:type="spellStart"/>
      <w:r w:rsidRPr="00B8586B">
        <w:rPr>
          <w:lang w:val="en"/>
        </w:rPr>
        <w:t>molekul</w:t>
      </w:r>
      <w:proofErr w:type="spellEnd"/>
      <w:r w:rsidRPr="00B8586B">
        <w:rPr>
          <w:lang w:val="en"/>
        </w:rPr>
        <w:t xml:space="preserve"> yang sangat </w:t>
      </w:r>
      <w:proofErr w:type="spellStart"/>
      <w:r w:rsidRPr="00B8586B">
        <w:rPr>
          <w:lang w:val="en"/>
        </w:rPr>
        <w:t>reaktif</w:t>
      </w:r>
      <w:proofErr w:type="spellEnd"/>
      <w:r w:rsidRPr="00B8586B">
        <w:rPr>
          <w:lang w:val="en"/>
        </w:rPr>
        <w:t xml:space="preserve"> yang </w:t>
      </w:r>
      <w:proofErr w:type="spellStart"/>
      <w:r w:rsidRPr="00B8586B">
        <w:rPr>
          <w:lang w:val="en"/>
        </w:rPr>
        <w:t>dapat</w:t>
      </w:r>
      <w:proofErr w:type="spellEnd"/>
      <w:r w:rsidRPr="00B8586B">
        <w:rPr>
          <w:lang w:val="en"/>
        </w:rPr>
        <w:t xml:space="preserve"> </w:t>
      </w:r>
      <w:proofErr w:type="spellStart"/>
      <w:r w:rsidRPr="00B8586B">
        <w:rPr>
          <w:lang w:val="en"/>
        </w:rPr>
        <w:t>menyebabkan</w:t>
      </w:r>
      <w:proofErr w:type="spellEnd"/>
      <w:r w:rsidRPr="00B8586B">
        <w:rPr>
          <w:lang w:val="en"/>
        </w:rPr>
        <w:t xml:space="preserve"> </w:t>
      </w:r>
      <w:proofErr w:type="spellStart"/>
      <w:r w:rsidRPr="00B8586B">
        <w:rPr>
          <w:lang w:val="en"/>
        </w:rPr>
        <w:t>kerusakan</w:t>
      </w:r>
      <w:proofErr w:type="spellEnd"/>
      <w:r w:rsidRPr="00B8586B">
        <w:rPr>
          <w:lang w:val="en"/>
        </w:rPr>
        <w:t xml:space="preserve"> pada DNA, protein, dan lemak </w:t>
      </w:r>
      <w:proofErr w:type="spellStart"/>
      <w:r w:rsidRPr="00B8586B">
        <w:rPr>
          <w:lang w:val="en"/>
        </w:rPr>
        <w:t>dalam</w:t>
      </w:r>
      <w:proofErr w:type="spellEnd"/>
      <w:r w:rsidRPr="00B8586B">
        <w:rPr>
          <w:lang w:val="en"/>
        </w:rPr>
        <w:t xml:space="preserve"> sel.</w:t>
      </w:r>
    </w:p>
    <w:p w14:paraId="5D117B69" w14:textId="7C6E7302" w:rsidR="000C39AA" w:rsidRPr="00B8586B" w:rsidRDefault="000C39AA" w:rsidP="00B8586B">
      <w:pPr>
        <w:tabs>
          <w:tab w:val="left" w:pos="2127"/>
          <w:tab w:val="left" w:pos="2268"/>
        </w:tabs>
        <w:ind w:left="2268" w:hanging="2268"/>
        <w:rPr>
          <w:lang w:val="en"/>
        </w:rPr>
      </w:pPr>
      <w:proofErr w:type="spellStart"/>
      <w:r w:rsidRPr="00B8586B">
        <w:rPr>
          <w:b/>
          <w:bCs/>
          <w:lang w:val="en"/>
        </w:rPr>
        <w:t>Standardisasi</w:t>
      </w:r>
      <w:proofErr w:type="spellEnd"/>
      <w:r w:rsidR="009D63A1" w:rsidRPr="00B8586B">
        <w:rPr>
          <w:b/>
          <w:bCs/>
          <w:lang w:val="en"/>
        </w:rPr>
        <w:tab/>
      </w:r>
      <w:r w:rsidRPr="00B8586B">
        <w:rPr>
          <w:b/>
          <w:bCs/>
          <w:lang w:val="en"/>
        </w:rPr>
        <w:t>:</w:t>
      </w:r>
      <w:r w:rsidR="009D63A1" w:rsidRPr="00B8586B">
        <w:rPr>
          <w:lang w:val="en"/>
        </w:rPr>
        <w:tab/>
      </w:r>
      <w:proofErr w:type="spellStart"/>
      <w:r w:rsidRPr="00B8586B">
        <w:rPr>
          <w:lang w:val="en"/>
        </w:rPr>
        <w:t>Serangkaian</w:t>
      </w:r>
      <w:proofErr w:type="spellEnd"/>
      <w:r w:rsidRPr="00B8586B">
        <w:rPr>
          <w:lang w:val="en"/>
        </w:rPr>
        <w:t xml:space="preserve"> proses </w:t>
      </w:r>
      <w:proofErr w:type="spellStart"/>
      <w:r w:rsidRPr="00B8586B">
        <w:rPr>
          <w:lang w:val="en"/>
        </w:rPr>
        <w:t>pengujian</w:t>
      </w:r>
      <w:proofErr w:type="spellEnd"/>
      <w:r w:rsidRPr="00B8586B">
        <w:rPr>
          <w:lang w:val="en"/>
        </w:rPr>
        <w:t xml:space="preserve"> yang </w:t>
      </w:r>
      <w:proofErr w:type="spellStart"/>
      <w:r w:rsidRPr="00B8586B">
        <w:rPr>
          <w:lang w:val="en"/>
        </w:rPr>
        <w:t>dirancang</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memastikan</w:t>
      </w:r>
      <w:proofErr w:type="spellEnd"/>
      <w:r w:rsidRPr="00B8586B">
        <w:rPr>
          <w:lang w:val="en"/>
        </w:rPr>
        <w:t xml:space="preserve"> </w:t>
      </w:r>
      <w:proofErr w:type="spellStart"/>
      <w:r w:rsidRPr="00B8586B">
        <w:rPr>
          <w:lang w:val="en"/>
        </w:rPr>
        <w:t>bahwa</w:t>
      </w:r>
      <w:proofErr w:type="spellEnd"/>
      <w:r w:rsidRPr="00B8586B">
        <w:rPr>
          <w:lang w:val="en"/>
        </w:rPr>
        <w:t xml:space="preserve"> </w:t>
      </w:r>
      <w:proofErr w:type="spellStart"/>
      <w:r w:rsidRPr="00B8586B">
        <w:rPr>
          <w:lang w:val="en"/>
        </w:rPr>
        <w:t>produk</w:t>
      </w:r>
      <w:proofErr w:type="spellEnd"/>
      <w:r w:rsidRPr="00B8586B">
        <w:rPr>
          <w:lang w:val="en"/>
        </w:rPr>
        <w:t xml:space="preserve"> herbal </w:t>
      </w:r>
      <w:proofErr w:type="spellStart"/>
      <w:r w:rsidRPr="00B8586B">
        <w:rPr>
          <w:lang w:val="en"/>
        </w:rPr>
        <w:t>memiliki</w:t>
      </w:r>
      <w:proofErr w:type="spellEnd"/>
      <w:r w:rsidRPr="00B8586B">
        <w:rPr>
          <w:lang w:val="en"/>
        </w:rPr>
        <w:t xml:space="preserve"> </w:t>
      </w:r>
      <w:proofErr w:type="spellStart"/>
      <w:r w:rsidRPr="00B8586B">
        <w:rPr>
          <w:lang w:val="en"/>
        </w:rPr>
        <w:t>kualitas</w:t>
      </w:r>
      <w:proofErr w:type="spellEnd"/>
      <w:r w:rsidRPr="00B8586B">
        <w:rPr>
          <w:lang w:val="en"/>
        </w:rPr>
        <w:t xml:space="preserve">, </w:t>
      </w:r>
      <w:proofErr w:type="spellStart"/>
      <w:r w:rsidRPr="00B8586B">
        <w:rPr>
          <w:lang w:val="en"/>
        </w:rPr>
        <w:t>kemurnian</w:t>
      </w:r>
      <w:proofErr w:type="spellEnd"/>
      <w:r w:rsidRPr="00B8586B">
        <w:rPr>
          <w:lang w:val="en"/>
        </w:rPr>
        <w:t xml:space="preserve">, dan </w:t>
      </w:r>
      <w:proofErr w:type="spellStart"/>
      <w:r w:rsidRPr="00B8586B">
        <w:rPr>
          <w:lang w:val="en"/>
        </w:rPr>
        <w:t>kandungan</w:t>
      </w:r>
      <w:proofErr w:type="spellEnd"/>
      <w:r w:rsidRPr="00B8586B">
        <w:rPr>
          <w:lang w:val="en"/>
        </w:rPr>
        <w:t xml:space="preserve"> </w:t>
      </w:r>
      <w:proofErr w:type="spellStart"/>
      <w:r w:rsidRPr="00B8586B">
        <w:rPr>
          <w:lang w:val="en"/>
        </w:rPr>
        <w:t>senyawa</w:t>
      </w:r>
      <w:proofErr w:type="spellEnd"/>
      <w:r w:rsidRPr="00B8586B">
        <w:rPr>
          <w:lang w:val="en"/>
        </w:rPr>
        <w:t xml:space="preserve"> </w:t>
      </w:r>
      <w:proofErr w:type="spellStart"/>
      <w:r w:rsidRPr="00B8586B">
        <w:rPr>
          <w:lang w:val="en"/>
        </w:rPr>
        <w:t>aktif</w:t>
      </w:r>
      <w:proofErr w:type="spellEnd"/>
      <w:r w:rsidRPr="00B8586B">
        <w:rPr>
          <w:lang w:val="en"/>
        </w:rPr>
        <w:t xml:space="preserve"> yang </w:t>
      </w:r>
      <w:proofErr w:type="spellStart"/>
      <w:r w:rsidRPr="00B8586B">
        <w:rPr>
          <w:lang w:val="en"/>
        </w:rPr>
        <w:t>konsisten</w:t>
      </w:r>
      <w:proofErr w:type="spellEnd"/>
      <w:r w:rsidRPr="00B8586B">
        <w:rPr>
          <w:lang w:val="en"/>
        </w:rPr>
        <w:t>.</w:t>
      </w:r>
    </w:p>
    <w:p w14:paraId="02B847FC" w14:textId="62316DE3" w:rsidR="000C39AA" w:rsidRPr="00B8586B" w:rsidRDefault="000C39AA" w:rsidP="00B8586B">
      <w:pPr>
        <w:tabs>
          <w:tab w:val="left" w:pos="2127"/>
          <w:tab w:val="left" w:pos="2268"/>
        </w:tabs>
        <w:ind w:left="2268" w:hanging="2268"/>
        <w:rPr>
          <w:lang w:val="en"/>
        </w:rPr>
      </w:pPr>
      <w:proofErr w:type="spellStart"/>
      <w:r w:rsidRPr="00B8586B">
        <w:rPr>
          <w:b/>
          <w:bCs/>
          <w:lang w:val="en"/>
        </w:rPr>
        <w:t>Stres</w:t>
      </w:r>
      <w:proofErr w:type="spellEnd"/>
      <w:r w:rsidRPr="00B8586B">
        <w:rPr>
          <w:b/>
          <w:bCs/>
          <w:lang w:val="en"/>
        </w:rPr>
        <w:t xml:space="preserve"> </w:t>
      </w:r>
      <w:proofErr w:type="spellStart"/>
      <w:r w:rsidRPr="00B8586B">
        <w:rPr>
          <w:b/>
          <w:bCs/>
          <w:lang w:val="en"/>
        </w:rPr>
        <w:t>Oksidatif</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Kondisi</w:t>
      </w:r>
      <w:proofErr w:type="spellEnd"/>
      <w:r w:rsidRPr="00B8586B">
        <w:rPr>
          <w:lang w:val="en"/>
        </w:rPr>
        <w:t xml:space="preserve"> </w:t>
      </w:r>
      <w:proofErr w:type="spellStart"/>
      <w:r w:rsidRPr="00B8586B">
        <w:rPr>
          <w:lang w:val="en"/>
        </w:rPr>
        <w:t>ketidakseimbangan</w:t>
      </w:r>
      <w:proofErr w:type="spellEnd"/>
      <w:r w:rsidRPr="00B8586B">
        <w:rPr>
          <w:lang w:val="en"/>
        </w:rPr>
        <w:t xml:space="preserve"> </w:t>
      </w:r>
      <w:proofErr w:type="spellStart"/>
      <w:r w:rsidRPr="00B8586B">
        <w:rPr>
          <w:lang w:val="en"/>
        </w:rPr>
        <w:t>antara</w:t>
      </w:r>
      <w:proofErr w:type="spellEnd"/>
      <w:r w:rsidRPr="00B8586B">
        <w:rPr>
          <w:lang w:val="en"/>
        </w:rPr>
        <w:t xml:space="preserve"> </w:t>
      </w:r>
      <w:proofErr w:type="spellStart"/>
      <w:r w:rsidRPr="00B8586B">
        <w:rPr>
          <w:lang w:val="en"/>
        </w:rPr>
        <w:t>produksi</w:t>
      </w:r>
      <w:proofErr w:type="spellEnd"/>
      <w:r w:rsidRPr="00B8586B">
        <w:rPr>
          <w:lang w:val="en"/>
        </w:rPr>
        <w:t xml:space="preserve"> ROS dan </w:t>
      </w:r>
      <w:proofErr w:type="spellStart"/>
      <w:r w:rsidRPr="00B8586B">
        <w:rPr>
          <w:lang w:val="en"/>
        </w:rPr>
        <w:t>kemampuan</w:t>
      </w:r>
      <w:proofErr w:type="spellEnd"/>
      <w:r w:rsidRPr="00B8586B">
        <w:rPr>
          <w:lang w:val="en"/>
        </w:rPr>
        <w:t xml:space="preserve"> </w:t>
      </w:r>
      <w:proofErr w:type="spellStart"/>
      <w:r w:rsidRPr="00B8586B">
        <w:rPr>
          <w:lang w:val="en"/>
        </w:rPr>
        <w:t>sistem</w:t>
      </w:r>
      <w:proofErr w:type="spellEnd"/>
      <w:r w:rsidRPr="00B8586B">
        <w:rPr>
          <w:lang w:val="en"/>
        </w:rPr>
        <w:t xml:space="preserve"> </w:t>
      </w:r>
      <w:proofErr w:type="spellStart"/>
      <w:r w:rsidRPr="00B8586B">
        <w:rPr>
          <w:lang w:val="en"/>
        </w:rPr>
        <w:t>pertahanan</w:t>
      </w:r>
      <w:proofErr w:type="spellEnd"/>
      <w:r w:rsidRPr="00B8586B">
        <w:rPr>
          <w:lang w:val="en"/>
        </w:rPr>
        <w:t xml:space="preserve"> </w:t>
      </w:r>
      <w:proofErr w:type="spellStart"/>
      <w:r w:rsidRPr="00B8586B">
        <w:rPr>
          <w:lang w:val="en"/>
        </w:rPr>
        <w:t>antioksidan</w:t>
      </w:r>
      <w:proofErr w:type="spellEnd"/>
      <w:r w:rsidRPr="00B8586B">
        <w:rPr>
          <w:lang w:val="en"/>
        </w:rPr>
        <w:t xml:space="preserve"> </w:t>
      </w:r>
      <w:proofErr w:type="spellStart"/>
      <w:r w:rsidRPr="00B8586B">
        <w:rPr>
          <w:lang w:val="en"/>
        </w:rPr>
        <w:t>tubuh</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menetralkannya</w:t>
      </w:r>
      <w:proofErr w:type="spellEnd"/>
      <w:r w:rsidRPr="00B8586B">
        <w:rPr>
          <w:lang w:val="en"/>
        </w:rPr>
        <w:t>.</w:t>
      </w:r>
    </w:p>
    <w:p w14:paraId="72AE440B" w14:textId="5FABBC7E" w:rsidR="000C39AA" w:rsidRPr="00B8586B" w:rsidRDefault="000C39AA" w:rsidP="00B8586B">
      <w:pPr>
        <w:tabs>
          <w:tab w:val="left" w:pos="2127"/>
          <w:tab w:val="left" w:pos="2268"/>
        </w:tabs>
        <w:ind w:left="2268" w:hanging="2268"/>
        <w:rPr>
          <w:lang w:val="en"/>
        </w:rPr>
      </w:pPr>
      <w:r w:rsidRPr="00B8586B">
        <w:rPr>
          <w:b/>
          <w:bCs/>
          <w:lang w:val="en"/>
        </w:rPr>
        <w:lastRenderedPageBreak/>
        <w:t>Stratum Basale</w:t>
      </w:r>
      <w:r w:rsidR="009D63A1" w:rsidRPr="00B8586B">
        <w:rPr>
          <w:b/>
          <w:bCs/>
          <w:lang w:val="en"/>
        </w:rPr>
        <w:tab/>
      </w:r>
      <w:r w:rsidRPr="00B8586B">
        <w:rPr>
          <w:b/>
          <w:bCs/>
          <w:lang w:val="en"/>
        </w:rPr>
        <w:t>:</w:t>
      </w:r>
      <w:r w:rsidR="009D63A1" w:rsidRPr="00B8586B">
        <w:rPr>
          <w:b/>
          <w:bCs/>
          <w:lang w:val="en"/>
        </w:rPr>
        <w:tab/>
      </w:r>
      <w:proofErr w:type="spellStart"/>
      <w:r w:rsidRPr="00B8586B">
        <w:rPr>
          <w:lang w:val="en"/>
        </w:rPr>
        <w:t>Lapisan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terdalam</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epitel</w:t>
      </w:r>
      <w:proofErr w:type="spellEnd"/>
      <w:r w:rsidRPr="00B8586B">
        <w:rPr>
          <w:lang w:val="en"/>
        </w:rPr>
        <w:t xml:space="preserve">, </w:t>
      </w:r>
      <w:proofErr w:type="spellStart"/>
      <w:r w:rsidRPr="00B8586B">
        <w:rPr>
          <w:lang w:val="en"/>
        </w:rPr>
        <w:t>mengandung</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punca</w:t>
      </w:r>
      <w:proofErr w:type="spellEnd"/>
      <w:r w:rsidRPr="00B8586B">
        <w:rPr>
          <w:lang w:val="en"/>
        </w:rPr>
        <w:t xml:space="preserve"> yang </w:t>
      </w:r>
      <w:proofErr w:type="spellStart"/>
      <w:r w:rsidRPr="00B8586B">
        <w:rPr>
          <w:lang w:val="en"/>
        </w:rPr>
        <w:t>bertanggung</w:t>
      </w:r>
      <w:proofErr w:type="spellEnd"/>
      <w:r w:rsidRPr="00B8586B">
        <w:rPr>
          <w:lang w:val="en"/>
        </w:rPr>
        <w:t xml:space="preserve"> </w:t>
      </w:r>
      <w:proofErr w:type="spellStart"/>
      <w:r w:rsidRPr="00B8586B">
        <w:rPr>
          <w:lang w:val="en"/>
        </w:rPr>
        <w:t>jawab</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regenerasi</w:t>
      </w:r>
      <w:proofErr w:type="spellEnd"/>
      <w:r w:rsidRPr="00B8586B">
        <w:rPr>
          <w:lang w:val="en"/>
        </w:rPr>
        <w:t xml:space="preserve"> </w:t>
      </w:r>
      <w:proofErr w:type="spellStart"/>
      <w:r w:rsidRPr="00B8586B">
        <w:rPr>
          <w:lang w:val="en"/>
        </w:rPr>
        <w:t>seluruh</w:t>
      </w:r>
      <w:proofErr w:type="spellEnd"/>
      <w:r w:rsidRPr="00B8586B">
        <w:rPr>
          <w:lang w:val="en"/>
        </w:rPr>
        <w:t xml:space="preserve"> </w:t>
      </w:r>
      <w:proofErr w:type="spellStart"/>
      <w:r w:rsidRPr="00B8586B">
        <w:rPr>
          <w:lang w:val="en"/>
        </w:rPr>
        <w:t>epitel</w:t>
      </w:r>
      <w:proofErr w:type="spellEnd"/>
      <w:r w:rsidRPr="00B8586B">
        <w:rPr>
          <w:lang w:val="en"/>
        </w:rPr>
        <w:t>.</w:t>
      </w:r>
    </w:p>
    <w:p w14:paraId="22754E5D" w14:textId="03FEF5F9" w:rsidR="000C39AA" w:rsidRPr="00B8586B" w:rsidRDefault="000C39AA" w:rsidP="00B8586B">
      <w:pPr>
        <w:tabs>
          <w:tab w:val="left" w:pos="2127"/>
          <w:tab w:val="left" w:pos="2268"/>
        </w:tabs>
        <w:ind w:left="2268" w:hanging="2268"/>
        <w:rPr>
          <w:lang w:val="en"/>
        </w:rPr>
      </w:pPr>
      <w:r w:rsidRPr="00B8586B">
        <w:rPr>
          <w:b/>
          <w:bCs/>
          <w:lang w:val="en"/>
        </w:rPr>
        <w:t>Thymoquinone</w:t>
      </w:r>
      <w:r w:rsidR="009D63A1" w:rsidRPr="00B8586B">
        <w:rPr>
          <w:b/>
          <w:bCs/>
          <w:lang w:val="en"/>
        </w:rPr>
        <w:tab/>
      </w:r>
      <w:r w:rsidRPr="00B8586B">
        <w:rPr>
          <w:b/>
          <w:bCs/>
          <w:lang w:val="en"/>
        </w:rPr>
        <w:t>:</w:t>
      </w:r>
      <w:r w:rsidR="009D63A1" w:rsidRPr="00B8586B">
        <w:rPr>
          <w:b/>
          <w:bCs/>
          <w:lang w:val="en"/>
        </w:rPr>
        <w:tab/>
      </w:r>
      <w:proofErr w:type="spellStart"/>
      <w:r w:rsidRPr="00B8586B">
        <w:rPr>
          <w:lang w:val="en"/>
        </w:rPr>
        <w:t>Senyawa</w:t>
      </w:r>
      <w:proofErr w:type="spellEnd"/>
      <w:r w:rsidRPr="00B8586B">
        <w:rPr>
          <w:lang w:val="en"/>
        </w:rPr>
        <w:t xml:space="preserve"> </w:t>
      </w:r>
      <w:proofErr w:type="spellStart"/>
      <w:r w:rsidRPr="00B8586B">
        <w:rPr>
          <w:lang w:val="en"/>
        </w:rPr>
        <w:t>bioaktif</w:t>
      </w:r>
      <w:proofErr w:type="spellEnd"/>
      <w:r w:rsidRPr="00B8586B">
        <w:rPr>
          <w:lang w:val="en"/>
        </w:rPr>
        <w:t xml:space="preserve"> </w:t>
      </w:r>
      <w:proofErr w:type="spellStart"/>
      <w:r w:rsidRPr="00B8586B">
        <w:rPr>
          <w:lang w:val="en"/>
        </w:rPr>
        <w:t>utama</w:t>
      </w:r>
      <w:proofErr w:type="spellEnd"/>
      <w:r w:rsidRPr="00B8586B">
        <w:rPr>
          <w:lang w:val="en"/>
        </w:rPr>
        <w:t xml:space="preserve"> </w:t>
      </w:r>
      <w:proofErr w:type="spellStart"/>
      <w:r w:rsidRPr="00B8586B">
        <w:rPr>
          <w:lang w:val="en"/>
        </w:rPr>
        <w:t>dalam</w:t>
      </w:r>
      <w:proofErr w:type="spellEnd"/>
      <w:r w:rsidRPr="00B8586B">
        <w:rPr>
          <w:lang w:val="en"/>
        </w:rPr>
        <w:t xml:space="preserve"> </w:t>
      </w:r>
      <w:r w:rsidRPr="00B8586B">
        <w:rPr>
          <w:i/>
          <w:iCs/>
          <w:lang w:val="en"/>
        </w:rPr>
        <w:t>Nigella sativa</w:t>
      </w:r>
      <w:r w:rsidRPr="00B8586B">
        <w:rPr>
          <w:lang w:val="en"/>
        </w:rPr>
        <w:t xml:space="preserve"> (</w:t>
      </w:r>
      <w:proofErr w:type="spellStart"/>
      <w:r w:rsidRPr="00B8586B">
        <w:rPr>
          <w:lang w:val="en"/>
        </w:rPr>
        <w:t>jintan</w:t>
      </w:r>
      <w:proofErr w:type="spellEnd"/>
      <w:r w:rsidRPr="00B8586B">
        <w:rPr>
          <w:lang w:val="en"/>
        </w:rPr>
        <w:t xml:space="preserve"> </w:t>
      </w:r>
      <w:proofErr w:type="spellStart"/>
      <w:r w:rsidRPr="00B8586B">
        <w:rPr>
          <w:lang w:val="en"/>
        </w:rPr>
        <w:t>hitam</w:t>
      </w:r>
      <w:proofErr w:type="spellEnd"/>
      <w:r w:rsidRPr="00B8586B">
        <w:rPr>
          <w:lang w:val="en"/>
        </w:rPr>
        <w:t xml:space="preserve">) yang </w:t>
      </w:r>
      <w:proofErr w:type="spellStart"/>
      <w:r w:rsidRPr="00B8586B">
        <w:rPr>
          <w:lang w:val="en"/>
        </w:rPr>
        <w:t>bertanggung</w:t>
      </w:r>
      <w:proofErr w:type="spellEnd"/>
      <w:r w:rsidRPr="00B8586B">
        <w:rPr>
          <w:lang w:val="en"/>
        </w:rPr>
        <w:t xml:space="preserve"> </w:t>
      </w:r>
      <w:proofErr w:type="spellStart"/>
      <w:r w:rsidRPr="00B8586B">
        <w:rPr>
          <w:lang w:val="en"/>
        </w:rPr>
        <w:t>jawab</w:t>
      </w:r>
      <w:proofErr w:type="spellEnd"/>
      <w:r w:rsidRPr="00B8586B">
        <w:rPr>
          <w:lang w:val="en"/>
        </w:rPr>
        <w:t xml:space="preserve"> </w:t>
      </w:r>
      <w:proofErr w:type="spellStart"/>
      <w:r w:rsidRPr="00B8586B">
        <w:rPr>
          <w:lang w:val="en"/>
        </w:rPr>
        <w:t>atas</w:t>
      </w:r>
      <w:proofErr w:type="spellEnd"/>
      <w:r w:rsidRPr="00B8586B">
        <w:rPr>
          <w:lang w:val="en"/>
        </w:rPr>
        <w:t xml:space="preserve"> </w:t>
      </w:r>
      <w:proofErr w:type="spellStart"/>
      <w:r w:rsidRPr="00B8586B">
        <w:rPr>
          <w:lang w:val="en"/>
        </w:rPr>
        <w:t>sebagian</w:t>
      </w:r>
      <w:proofErr w:type="spellEnd"/>
      <w:r w:rsidRPr="00B8586B">
        <w:rPr>
          <w:lang w:val="en"/>
        </w:rPr>
        <w:t xml:space="preserve"> </w:t>
      </w:r>
      <w:proofErr w:type="spellStart"/>
      <w:r w:rsidRPr="00B8586B">
        <w:rPr>
          <w:lang w:val="en"/>
        </w:rPr>
        <w:t>besar</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farmakologisnya</w:t>
      </w:r>
      <w:proofErr w:type="spellEnd"/>
      <w:r w:rsidRPr="00B8586B">
        <w:rPr>
          <w:lang w:val="en"/>
        </w:rPr>
        <w:t xml:space="preserve">, </w:t>
      </w:r>
      <w:proofErr w:type="spellStart"/>
      <w:r w:rsidRPr="00B8586B">
        <w:rPr>
          <w:lang w:val="en"/>
        </w:rPr>
        <w:t>termasuk</w:t>
      </w:r>
      <w:proofErr w:type="spellEnd"/>
      <w:r w:rsidRPr="00B8586B">
        <w:rPr>
          <w:lang w:val="en"/>
        </w:rPr>
        <w:t xml:space="preserve"> </w:t>
      </w:r>
      <w:proofErr w:type="spellStart"/>
      <w:r w:rsidRPr="00B8586B">
        <w:rPr>
          <w:lang w:val="en"/>
        </w:rPr>
        <w:t>antioksidan</w:t>
      </w:r>
      <w:proofErr w:type="spellEnd"/>
      <w:r w:rsidRPr="00B8586B">
        <w:rPr>
          <w:lang w:val="en"/>
        </w:rPr>
        <w:t xml:space="preserve"> dan anti-</w:t>
      </w:r>
      <w:proofErr w:type="spellStart"/>
      <w:r w:rsidRPr="00B8586B">
        <w:rPr>
          <w:lang w:val="en"/>
        </w:rPr>
        <w:t>inflamasi</w:t>
      </w:r>
      <w:proofErr w:type="spellEnd"/>
      <w:r w:rsidRPr="00B8586B">
        <w:rPr>
          <w:lang w:val="en"/>
        </w:rPr>
        <w:t>.</w:t>
      </w:r>
    </w:p>
    <w:p w14:paraId="094C13A4" w14:textId="77777777" w:rsidR="000C39AA" w:rsidRPr="00B8586B" w:rsidRDefault="000C39AA" w:rsidP="00B8586B">
      <w:pPr>
        <w:tabs>
          <w:tab w:val="left" w:pos="2127"/>
          <w:tab w:val="left" w:pos="2268"/>
        </w:tabs>
        <w:ind w:left="2268" w:hanging="2268"/>
        <w:rPr>
          <w:lang w:val="en"/>
        </w:rPr>
      </w:pPr>
      <w:r w:rsidRPr="00B8586B">
        <w:rPr>
          <w:b/>
          <w:bCs/>
          <w:lang w:val="en"/>
        </w:rPr>
        <w:t>TNF-α (Tumor Necrosis Factor-alpha):</w:t>
      </w:r>
      <w:r w:rsidRPr="00B8586B">
        <w:rPr>
          <w:lang w:val="en"/>
        </w:rPr>
        <w:t xml:space="preserve"> </w:t>
      </w:r>
      <w:proofErr w:type="spellStart"/>
      <w:r w:rsidRPr="00B8586B">
        <w:rPr>
          <w:lang w:val="en"/>
        </w:rPr>
        <w:t>Sitokin</w:t>
      </w:r>
      <w:proofErr w:type="spellEnd"/>
      <w:r w:rsidRPr="00B8586B">
        <w:rPr>
          <w:lang w:val="en"/>
        </w:rPr>
        <w:t xml:space="preserve"> pro-</w:t>
      </w:r>
      <w:proofErr w:type="spellStart"/>
      <w:r w:rsidRPr="00B8586B">
        <w:rPr>
          <w:lang w:val="en"/>
        </w:rPr>
        <w:t>inflamasi</w:t>
      </w:r>
      <w:proofErr w:type="spellEnd"/>
      <w:r w:rsidRPr="00B8586B">
        <w:rPr>
          <w:lang w:val="en"/>
        </w:rPr>
        <w:t xml:space="preserve"> </w:t>
      </w:r>
      <w:proofErr w:type="spellStart"/>
      <w:r w:rsidRPr="00B8586B">
        <w:rPr>
          <w:lang w:val="en"/>
        </w:rPr>
        <w:t>kunci</w:t>
      </w:r>
      <w:proofErr w:type="spellEnd"/>
      <w:r w:rsidRPr="00B8586B">
        <w:rPr>
          <w:lang w:val="en"/>
        </w:rPr>
        <w:t xml:space="preserve"> yang </w:t>
      </w:r>
      <w:proofErr w:type="spellStart"/>
      <w:r w:rsidRPr="00B8586B">
        <w:rPr>
          <w:lang w:val="en"/>
        </w:rPr>
        <w:t>memainkan</w:t>
      </w:r>
      <w:proofErr w:type="spellEnd"/>
      <w:r w:rsidRPr="00B8586B">
        <w:rPr>
          <w:lang w:val="en"/>
        </w:rPr>
        <w:t xml:space="preserve"> </w:t>
      </w:r>
      <w:proofErr w:type="spellStart"/>
      <w:r w:rsidRPr="00B8586B">
        <w:rPr>
          <w:lang w:val="en"/>
        </w:rPr>
        <w:t>peran</w:t>
      </w:r>
      <w:proofErr w:type="spellEnd"/>
      <w:r w:rsidRPr="00B8586B">
        <w:rPr>
          <w:lang w:val="en"/>
        </w:rPr>
        <w:t xml:space="preserve"> </w:t>
      </w:r>
      <w:proofErr w:type="spellStart"/>
      <w:r w:rsidRPr="00B8586B">
        <w:rPr>
          <w:lang w:val="en"/>
        </w:rPr>
        <w:t>sentral</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mengamplifikasi</w:t>
      </w:r>
      <w:proofErr w:type="spellEnd"/>
      <w:r w:rsidRPr="00B8586B">
        <w:rPr>
          <w:lang w:val="en"/>
        </w:rPr>
        <w:t xml:space="preserve"> dan </w:t>
      </w:r>
      <w:proofErr w:type="spellStart"/>
      <w:r w:rsidRPr="00B8586B">
        <w:rPr>
          <w:lang w:val="en"/>
        </w:rPr>
        <w:t>mempertahankan</w:t>
      </w:r>
      <w:proofErr w:type="spellEnd"/>
      <w:r w:rsidRPr="00B8586B">
        <w:rPr>
          <w:lang w:val="en"/>
        </w:rPr>
        <w:t xml:space="preserve"> </w:t>
      </w:r>
      <w:proofErr w:type="spellStart"/>
      <w:r w:rsidRPr="00B8586B">
        <w:rPr>
          <w:lang w:val="en"/>
        </w:rPr>
        <w:t>respons</w:t>
      </w:r>
      <w:proofErr w:type="spellEnd"/>
      <w:r w:rsidRPr="00B8586B">
        <w:rPr>
          <w:lang w:val="en"/>
        </w:rPr>
        <w:t xml:space="preserve"> </w:t>
      </w:r>
      <w:proofErr w:type="spellStart"/>
      <w:r w:rsidRPr="00B8586B">
        <w:rPr>
          <w:lang w:val="en"/>
        </w:rPr>
        <w:t>peradangan</w:t>
      </w:r>
      <w:proofErr w:type="spellEnd"/>
      <w:r w:rsidRPr="00B8586B">
        <w:rPr>
          <w:lang w:val="en"/>
        </w:rPr>
        <w:t xml:space="preserve"> pada </w:t>
      </w:r>
      <w:proofErr w:type="spellStart"/>
      <w:r w:rsidRPr="00B8586B">
        <w:rPr>
          <w:lang w:val="en"/>
        </w:rPr>
        <w:t>mukositis</w:t>
      </w:r>
      <w:proofErr w:type="spellEnd"/>
      <w:r w:rsidRPr="00B8586B">
        <w:rPr>
          <w:lang w:val="en"/>
        </w:rPr>
        <w:t>.</w:t>
      </w:r>
    </w:p>
    <w:p w14:paraId="469A237D" w14:textId="4FC427A0" w:rsidR="000C39AA" w:rsidRPr="00B8586B" w:rsidRDefault="000C39AA" w:rsidP="00B8586B">
      <w:pPr>
        <w:tabs>
          <w:tab w:val="left" w:pos="2127"/>
          <w:tab w:val="left" w:pos="2268"/>
        </w:tabs>
        <w:ind w:left="2268" w:hanging="2268"/>
        <w:rPr>
          <w:lang w:val="en"/>
        </w:rPr>
      </w:pPr>
      <w:proofErr w:type="spellStart"/>
      <w:r w:rsidRPr="00B8586B">
        <w:rPr>
          <w:b/>
          <w:bCs/>
          <w:lang w:val="en"/>
        </w:rPr>
        <w:t>Translasi</w:t>
      </w:r>
      <w:proofErr w:type="spellEnd"/>
      <w:r w:rsidRPr="00B8586B">
        <w:rPr>
          <w:b/>
          <w:bCs/>
          <w:lang w:val="en"/>
        </w:rPr>
        <w:t xml:space="preserve"> </w:t>
      </w:r>
      <w:proofErr w:type="spellStart"/>
      <w:r w:rsidRPr="00B8586B">
        <w:rPr>
          <w:b/>
          <w:bCs/>
          <w:lang w:val="en"/>
        </w:rPr>
        <w:t>Klinis</w:t>
      </w:r>
      <w:proofErr w:type="spellEnd"/>
      <w:r w:rsidR="009D63A1" w:rsidRPr="00B8586B">
        <w:rPr>
          <w:b/>
          <w:bCs/>
          <w:lang w:val="en"/>
        </w:rPr>
        <w:tab/>
      </w:r>
      <w:r w:rsidRPr="00B8586B">
        <w:rPr>
          <w:b/>
          <w:bCs/>
          <w:lang w:val="en"/>
        </w:rPr>
        <w:t>:</w:t>
      </w:r>
      <w:r w:rsidR="009D63A1" w:rsidRPr="00B8586B">
        <w:rPr>
          <w:b/>
          <w:bCs/>
          <w:lang w:val="en"/>
        </w:rPr>
        <w:tab/>
      </w:r>
      <w:r w:rsidRPr="00B8586B">
        <w:rPr>
          <w:lang w:val="en"/>
        </w:rPr>
        <w:t xml:space="preserve">Proses </w:t>
      </w:r>
      <w:proofErr w:type="spellStart"/>
      <w:r w:rsidRPr="00B8586B">
        <w:rPr>
          <w:lang w:val="en"/>
        </w:rPr>
        <w:t>penerapan</w:t>
      </w:r>
      <w:proofErr w:type="spellEnd"/>
      <w:r w:rsidRPr="00B8586B">
        <w:rPr>
          <w:lang w:val="en"/>
        </w:rPr>
        <w:t xml:space="preserve"> </w:t>
      </w:r>
      <w:proofErr w:type="spellStart"/>
      <w:r w:rsidRPr="00B8586B">
        <w:rPr>
          <w:lang w:val="en"/>
        </w:rPr>
        <w:t>penemuan</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penelitian</w:t>
      </w:r>
      <w:proofErr w:type="spellEnd"/>
      <w:r w:rsidRPr="00B8586B">
        <w:rPr>
          <w:lang w:val="en"/>
        </w:rPr>
        <w:t xml:space="preserve"> </w:t>
      </w:r>
      <w:proofErr w:type="spellStart"/>
      <w:r w:rsidRPr="00B8586B">
        <w:rPr>
          <w:lang w:val="en"/>
        </w:rPr>
        <w:t>dasar</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praklinis</w:t>
      </w:r>
      <w:proofErr w:type="spellEnd"/>
      <w:r w:rsidRPr="00B8586B">
        <w:rPr>
          <w:lang w:val="en"/>
        </w:rPr>
        <w:t xml:space="preserve"> </w:t>
      </w:r>
      <w:proofErr w:type="spellStart"/>
      <w:r w:rsidRPr="00B8586B">
        <w:rPr>
          <w:lang w:val="en"/>
        </w:rPr>
        <w:t>ke</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praktik</w:t>
      </w:r>
      <w:proofErr w:type="spellEnd"/>
      <w:r w:rsidRPr="00B8586B">
        <w:rPr>
          <w:lang w:val="en"/>
        </w:rPr>
        <w:t xml:space="preserve"> </w:t>
      </w:r>
      <w:proofErr w:type="spellStart"/>
      <w:r w:rsidRPr="00B8586B">
        <w:rPr>
          <w:lang w:val="en"/>
        </w:rPr>
        <w:t>klinis</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meningkatkan</w:t>
      </w:r>
      <w:proofErr w:type="spellEnd"/>
      <w:r w:rsidRPr="00B8586B">
        <w:rPr>
          <w:lang w:val="en"/>
        </w:rPr>
        <w:t xml:space="preserve"> </w:t>
      </w:r>
      <w:proofErr w:type="spellStart"/>
      <w:r w:rsidRPr="00B8586B">
        <w:rPr>
          <w:lang w:val="en"/>
        </w:rPr>
        <w:t>kesehatan</w:t>
      </w:r>
      <w:proofErr w:type="spellEnd"/>
      <w:r w:rsidRPr="00B8586B">
        <w:rPr>
          <w:lang w:val="en"/>
        </w:rPr>
        <w:t xml:space="preserve"> </w:t>
      </w:r>
      <w:proofErr w:type="spellStart"/>
      <w:r w:rsidRPr="00B8586B">
        <w:rPr>
          <w:lang w:val="en"/>
        </w:rPr>
        <w:t>manusia</w:t>
      </w:r>
      <w:proofErr w:type="spellEnd"/>
      <w:r w:rsidRPr="00B8586B">
        <w:rPr>
          <w:lang w:val="en"/>
        </w:rPr>
        <w:t>.</w:t>
      </w:r>
    </w:p>
    <w:p w14:paraId="225052FF" w14:textId="6DA89B3C" w:rsidR="000C39AA" w:rsidRPr="00B8586B" w:rsidRDefault="000C39AA" w:rsidP="00B8586B">
      <w:pPr>
        <w:tabs>
          <w:tab w:val="left" w:pos="2127"/>
          <w:tab w:val="left" w:pos="2268"/>
        </w:tabs>
        <w:ind w:left="2268" w:hanging="2268"/>
        <w:rPr>
          <w:lang w:val="en"/>
        </w:rPr>
      </w:pPr>
      <w:proofErr w:type="spellStart"/>
      <w:r w:rsidRPr="00B8586B">
        <w:rPr>
          <w:b/>
          <w:bCs/>
          <w:lang w:val="en"/>
        </w:rPr>
        <w:t>Ulkus</w:t>
      </w:r>
      <w:proofErr w:type="spellEnd"/>
      <w:r w:rsidR="009D63A1" w:rsidRPr="00B8586B">
        <w:rPr>
          <w:b/>
          <w:bCs/>
          <w:lang w:val="en"/>
        </w:rPr>
        <w:tab/>
      </w:r>
      <w:r w:rsidRPr="00B8586B">
        <w:rPr>
          <w:b/>
          <w:bCs/>
          <w:lang w:val="en"/>
        </w:rPr>
        <w:t>:</w:t>
      </w:r>
      <w:r w:rsidR="009D63A1" w:rsidRPr="00B8586B">
        <w:rPr>
          <w:b/>
          <w:bCs/>
          <w:lang w:val="en"/>
        </w:rPr>
        <w:tab/>
      </w:r>
      <w:r w:rsidRPr="00B8586B">
        <w:rPr>
          <w:lang w:val="en"/>
        </w:rPr>
        <w:t xml:space="preserve">Luka </w:t>
      </w:r>
      <w:proofErr w:type="spellStart"/>
      <w:r w:rsidRPr="00B8586B">
        <w:rPr>
          <w:lang w:val="en"/>
        </w:rPr>
        <w:t>terbuka</w:t>
      </w:r>
      <w:proofErr w:type="spellEnd"/>
      <w:r w:rsidRPr="00B8586B">
        <w:rPr>
          <w:lang w:val="en"/>
        </w:rPr>
        <w:t xml:space="preserve"> pada </w:t>
      </w:r>
      <w:proofErr w:type="spellStart"/>
      <w:r w:rsidRPr="00B8586B">
        <w:rPr>
          <w:lang w:val="en"/>
        </w:rPr>
        <w:t>permukaan</w:t>
      </w:r>
      <w:proofErr w:type="spellEnd"/>
      <w:r w:rsidRPr="00B8586B">
        <w:rPr>
          <w:lang w:val="en"/>
        </w:rPr>
        <w:t xml:space="preserve"> </w:t>
      </w:r>
      <w:proofErr w:type="spellStart"/>
      <w:r w:rsidRPr="00B8586B">
        <w:rPr>
          <w:lang w:val="en"/>
        </w:rPr>
        <w:t>epitel</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mukosa</w:t>
      </w:r>
      <w:proofErr w:type="spellEnd"/>
      <w:r w:rsidRPr="00B8586B">
        <w:rPr>
          <w:lang w:val="en"/>
        </w:rPr>
        <w:t xml:space="preserve"> yang </w:t>
      </w:r>
      <w:proofErr w:type="spellStart"/>
      <w:r w:rsidRPr="00B8586B">
        <w:rPr>
          <w:lang w:val="en"/>
        </w:rPr>
        <w:t>ditandai</w:t>
      </w:r>
      <w:proofErr w:type="spellEnd"/>
      <w:r w:rsidRPr="00B8586B">
        <w:rPr>
          <w:lang w:val="en"/>
        </w:rPr>
        <w:t xml:space="preserve"> </w:t>
      </w:r>
      <w:proofErr w:type="spellStart"/>
      <w:r w:rsidRPr="00B8586B">
        <w:rPr>
          <w:lang w:val="en"/>
        </w:rPr>
        <w:t>dengan</w:t>
      </w:r>
      <w:proofErr w:type="spellEnd"/>
      <w:r w:rsidRPr="00B8586B">
        <w:rPr>
          <w:lang w:val="en"/>
        </w:rPr>
        <w:t xml:space="preserve"> </w:t>
      </w:r>
      <w:proofErr w:type="spellStart"/>
      <w:r w:rsidRPr="00B8586B">
        <w:rPr>
          <w:lang w:val="en"/>
        </w:rPr>
        <w:t>hilangnya</w:t>
      </w:r>
      <w:proofErr w:type="spellEnd"/>
      <w:r w:rsidRPr="00B8586B">
        <w:rPr>
          <w:lang w:val="en"/>
        </w:rPr>
        <w:t xml:space="preserve"> </w:t>
      </w:r>
      <w:proofErr w:type="spellStart"/>
      <w:r w:rsidRPr="00B8586B">
        <w:rPr>
          <w:lang w:val="en"/>
        </w:rPr>
        <w:t>kontinuitas</w:t>
      </w:r>
      <w:proofErr w:type="spellEnd"/>
      <w:r w:rsidRPr="00B8586B">
        <w:rPr>
          <w:lang w:val="en"/>
        </w:rPr>
        <w:t xml:space="preserve"> </w:t>
      </w:r>
      <w:proofErr w:type="spellStart"/>
      <w:r w:rsidRPr="00B8586B">
        <w:rPr>
          <w:lang w:val="en"/>
        </w:rPr>
        <w:t>jaringan</w:t>
      </w:r>
      <w:proofErr w:type="spellEnd"/>
      <w:r w:rsidRPr="00B8586B">
        <w:rPr>
          <w:lang w:val="en"/>
        </w:rPr>
        <w:t>.</w:t>
      </w:r>
    </w:p>
    <w:p w14:paraId="6C9F2B9F" w14:textId="77777777" w:rsidR="000C39AA" w:rsidRPr="00B8586B" w:rsidRDefault="000C39AA" w:rsidP="00B8586B"/>
    <w:p w14:paraId="4B73374E" w14:textId="1E1D7F09" w:rsidR="000C39AA" w:rsidRPr="00B8586B" w:rsidRDefault="000C39AA" w:rsidP="00B8586B">
      <w:pPr>
        <w:spacing w:after="160"/>
        <w:jc w:val="left"/>
        <w:rPr>
          <w:rFonts w:eastAsiaTheme="majorEastAsia" w:cs="Arial"/>
          <w:b/>
          <w:color w:val="000000" w:themeColor="text1"/>
          <w:szCs w:val="20"/>
          <w:lang w:val="zh-CN"/>
        </w:rPr>
      </w:pPr>
      <w:r w:rsidRPr="00B8586B">
        <w:br w:type="page"/>
      </w:r>
    </w:p>
    <w:p w14:paraId="1633BF11" w14:textId="34AA8AFD" w:rsidR="00F01945" w:rsidRPr="00B8586B" w:rsidRDefault="007A7876" w:rsidP="00B8586B">
      <w:pPr>
        <w:pStyle w:val="Heading1"/>
      </w:pPr>
      <w:bookmarkStart w:id="446" w:name="_Toc223423839"/>
      <w:r w:rsidRPr="001C3668">
        <w:rPr>
          <w:lang w:val="en-US"/>
        </w:rPr>
        <w:lastRenderedPageBreak/>
        <w:t>PROFIL</w:t>
      </w:r>
      <w:r w:rsidR="00E5233C" w:rsidRPr="001C3668">
        <w:t xml:space="preserve"> PENULIS</w:t>
      </w:r>
      <w:bookmarkEnd w:id="446"/>
    </w:p>
    <w:p w14:paraId="5A359C5B" w14:textId="77777777" w:rsidR="00F01945" w:rsidRPr="00B8586B" w:rsidRDefault="00F01945" w:rsidP="00B8586B">
      <w:pPr>
        <w:rPr>
          <w:rFonts w:cs="Arial"/>
          <w:szCs w:val="20"/>
          <w:lang w:val="en-US"/>
        </w:rPr>
      </w:pPr>
    </w:p>
    <w:p w14:paraId="4D502661" w14:textId="4D0CB20F" w:rsidR="00F01945" w:rsidRPr="00B8586B" w:rsidRDefault="00F01945" w:rsidP="00B8586B">
      <w:pPr>
        <w:rPr>
          <w:szCs w:val="20"/>
          <w:lang w:val="en-US"/>
        </w:rPr>
      </w:pPr>
    </w:p>
    <w:sectPr w:rsidR="00F01945" w:rsidRPr="00B8586B" w:rsidSect="00A717EF">
      <w:pgSz w:w="8505" w:h="13041" w:code="13"/>
      <w:pgMar w:top="1134"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9E479" w14:textId="77777777" w:rsidR="002A07BE" w:rsidRDefault="002A07BE" w:rsidP="003C38A8">
      <w:pPr>
        <w:spacing w:line="240" w:lineRule="auto"/>
      </w:pPr>
      <w:r>
        <w:separator/>
      </w:r>
    </w:p>
  </w:endnote>
  <w:endnote w:type="continuationSeparator" w:id="0">
    <w:p w14:paraId="2A8EEFEE" w14:textId="77777777" w:rsidR="002A07BE" w:rsidRDefault="002A07BE" w:rsidP="003C38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dvPSNCS-B">
    <w:altName w:val="Times New Roman"/>
    <w:charset w:val="00"/>
    <w:family w:val="roman"/>
    <w:pitch w:val="default"/>
  </w:font>
  <w:font w:name="HelveticaLTStd-Bold">
    <w:altName w:val="Times New Roman"/>
    <w:charset w:val="00"/>
    <w:family w:val="roman"/>
    <w:pitch w:val="default"/>
  </w:font>
  <w:font w:name="Adobe Song Std L">
    <w:altName w:val="Arial Unicode MS"/>
    <w:panose1 w:val="00000000000000000000"/>
    <w:charset w:val="80"/>
    <w:family w:val="roman"/>
    <w:notTrueType/>
    <w:pitch w:val="variable"/>
    <w:sig w:usb0="00000207" w:usb1="0A0F1810" w:usb2="00000016" w:usb3="00000000" w:csb0="00060007"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225682360"/>
      <w:docPartObj>
        <w:docPartGallery w:val="Page Numbers (Bottom of Page)"/>
        <w:docPartUnique/>
      </w:docPartObj>
    </w:sdtPr>
    <w:sdtEndPr>
      <w:rPr>
        <w:noProof/>
      </w:rPr>
    </w:sdtEndPr>
    <w:sdtContent>
      <w:p w14:paraId="25CC6CC5" w14:textId="77777777" w:rsidR="00F45CFA" w:rsidRDefault="0012606A" w:rsidP="00F45CFA">
        <w:pPr>
          <w:pStyle w:val="Footer"/>
          <w:spacing w:line="276" w:lineRule="auto"/>
          <w:rPr>
            <w:sz w:val="18"/>
            <w:szCs w:val="18"/>
          </w:rPr>
        </w:pPr>
        <w:r w:rsidRPr="000F6501">
          <w:rPr>
            <w:sz w:val="18"/>
            <w:szCs w:val="18"/>
          </w:rPr>
          <w:fldChar w:fldCharType="begin"/>
        </w:r>
        <w:r w:rsidRPr="000F6501">
          <w:rPr>
            <w:sz w:val="18"/>
            <w:szCs w:val="18"/>
          </w:rPr>
          <w:instrText xml:space="preserve"> PAGE   \* MERGEFORMAT </w:instrText>
        </w:r>
        <w:r w:rsidRPr="000F6501">
          <w:rPr>
            <w:sz w:val="18"/>
            <w:szCs w:val="18"/>
          </w:rPr>
          <w:fldChar w:fldCharType="separate"/>
        </w:r>
        <w:r w:rsidR="00B95913" w:rsidRPr="000F6501">
          <w:rPr>
            <w:noProof/>
            <w:sz w:val="18"/>
            <w:szCs w:val="18"/>
          </w:rPr>
          <w:t>4</w:t>
        </w:r>
        <w:r w:rsidRPr="000F6501">
          <w:rPr>
            <w:noProof/>
            <w:sz w:val="18"/>
            <w:szCs w:val="18"/>
          </w:rPr>
          <w:fldChar w:fldCharType="end"/>
        </w:r>
      </w:p>
      <w:p w14:paraId="2FABA2E0" w14:textId="5C28D6FC" w:rsidR="0012606A" w:rsidRPr="000F6501" w:rsidRDefault="00000000" w:rsidP="00F45CFA">
        <w:pPr>
          <w:pStyle w:val="Footer"/>
          <w:spacing w:line="276" w:lineRule="auto"/>
          <w:rPr>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030266"/>
      <w:docPartObj>
        <w:docPartGallery w:val="Page Numbers (Bottom of Page)"/>
        <w:docPartUnique/>
      </w:docPartObj>
    </w:sdtPr>
    <w:sdtEndPr>
      <w:rPr>
        <w:noProof/>
        <w:sz w:val="18"/>
        <w:szCs w:val="18"/>
      </w:rPr>
    </w:sdtEndPr>
    <w:sdtContent>
      <w:p w14:paraId="280F3262" w14:textId="77777777" w:rsidR="00F45CFA" w:rsidRDefault="0012606A" w:rsidP="00F45CFA">
        <w:pPr>
          <w:pStyle w:val="Footer"/>
          <w:spacing w:line="276" w:lineRule="auto"/>
          <w:jc w:val="right"/>
          <w:rPr>
            <w:sz w:val="18"/>
            <w:szCs w:val="18"/>
          </w:rPr>
        </w:pPr>
        <w:r w:rsidRPr="000F6501">
          <w:rPr>
            <w:sz w:val="18"/>
            <w:szCs w:val="18"/>
          </w:rPr>
          <w:fldChar w:fldCharType="begin"/>
        </w:r>
        <w:r w:rsidRPr="000F6501">
          <w:rPr>
            <w:sz w:val="18"/>
            <w:szCs w:val="18"/>
          </w:rPr>
          <w:instrText xml:space="preserve"> PAGE   \* MERGEFORMAT </w:instrText>
        </w:r>
        <w:r w:rsidRPr="000F6501">
          <w:rPr>
            <w:sz w:val="18"/>
            <w:szCs w:val="18"/>
          </w:rPr>
          <w:fldChar w:fldCharType="separate"/>
        </w:r>
        <w:r w:rsidR="00B95913" w:rsidRPr="000F6501">
          <w:rPr>
            <w:noProof/>
            <w:sz w:val="18"/>
            <w:szCs w:val="18"/>
          </w:rPr>
          <w:t>3</w:t>
        </w:r>
        <w:r w:rsidRPr="000F6501">
          <w:rPr>
            <w:noProof/>
            <w:sz w:val="18"/>
            <w:szCs w:val="18"/>
          </w:rPr>
          <w:fldChar w:fldCharType="end"/>
        </w:r>
      </w:p>
      <w:p w14:paraId="5D5BECC0" w14:textId="7D6508CA" w:rsidR="0012606A" w:rsidRPr="00BE181E" w:rsidRDefault="00000000" w:rsidP="00F45CFA">
        <w:pPr>
          <w:pStyle w:val="Footer"/>
          <w:spacing w:line="276" w:lineRule="auto"/>
          <w:jc w:val="right"/>
          <w:rPr>
            <w:sz w:val="18"/>
            <w:szCs w:val="1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FDBA4" w14:textId="77777777" w:rsidR="002A07BE" w:rsidRDefault="002A07BE" w:rsidP="003C38A8">
      <w:pPr>
        <w:spacing w:line="240" w:lineRule="auto"/>
      </w:pPr>
      <w:bookmarkStart w:id="0" w:name="_Hlk76057644"/>
      <w:bookmarkEnd w:id="0"/>
      <w:r>
        <w:separator/>
      </w:r>
    </w:p>
  </w:footnote>
  <w:footnote w:type="continuationSeparator" w:id="0">
    <w:p w14:paraId="08946363" w14:textId="77777777" w:rsidR="002A07BE" w:rsidRDefault="002A07BE" w:rsidP="003C38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355"/>
    <w:multiLevelType w:val="hybridMultilevel"/>
    <w:tmpl w:val="1BAAA386"/>
    <w:lvl w:ilvl="0" w:tplc="0150BD1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2A0961"/>
    <w:multiLevelType w:val="hybridMultilevel"/>
    <w:tmpl w:val="97622E36"/>
    <w:lvl w:ilvl="0" w:tplc="A9E405B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B727A8"/>
    <w:multiLevelType w:val="hybridMultilevel"/>
    <w:tmpl w:val="AF60A598"/>
    <w:lvl w:ilvl="0" w:tplc="38090015">
      <w:start w:val="1"/>
      <w:numFmt w:val="upperLetter"/>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7E54FF"/>
    <w:multiLevelType w:val="hybridMultilevel"/>
    <w:tmpl w:val="3578A026"/>
    <w:lvl w:ilvl="0" w:tplc="E62A858E">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2F1F3F"/>
    <w:multiLevelType w:val="hybridMultilevel"/>
    <w:tmpl w:val="3CD8AD52"/>
    <w:lvl w:ilvl="0" w:tplc="F684C5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912231"/>
    <w:multiLevelType w:val="hybridMultilevel"/>
    <w:tmpl w:val="6D44250A"/>
    <w:lvl w:ilvl="0" w:tplc="9F446B4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0E865AC5"/>
    <w:multiLevelType w:val="hybridMultilevel"/>
    <w:tmpl w:val="41F83606"/>
    <w:lvl w:ilvl="0" w:tplc="0E1A50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0F42AB"/>
    <w:multiLevelType w:val="hybridMultilevel"/>
    <w:tmpl w:val="BA1C6D80"/>
    <w:lvl w:ilvl="0" w:tplc="2F181EC6">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8C769C"/>
    <w:multiLevelType w:val="hybridMultilevel"/>
    <w:tmpl w:val="B6DEFF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61C5B8D"/>
    <w:multiLevelType w:val="hybridMultilevel"/>
    <w:tmpl w:val="2D8231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76B2B4A"/>
    <w:multiLevelType w:val="hybridMultilevel"/>
    <w:tmpl w:val="3E0808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80659B0"/>
    <w:multiLevelType w:val="hybridMultilevel"/>
    <w:tmpl w:val="B0B0CFD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9BD16AA"/>
    <w:multiLevelType w:val="hybridMultilevel"/>
    <w:tmpl w:val="0034274A"/>
    <w:lvl w:ilvl="0" w:tplc="9B7A0F6C">
      <w:start w:val="1"/>
      <w:numFmt w:val="upperLetter"/>
      <w:pStyle w:val="Heading2"/>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E431E96"/>
    <w:multiLevelType w:val="hybridMultilevel"/>
    <w:tmpl w:val="C7BE4C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19C1A41"/>
    <w:multiLevelType w:val="hybridMultilevel"/>
    <w:tmpl w:val="E0A48480"/>
    <w:lvl w:ilvl="0" w:tplc="2544F300">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5" w15:restartNumberingAfterBreak="0">
    <w:nsid w:val="232A3450"/>
    <w:multiLevelType w:val="hybridMultilevel"/>
    <w:tmpl w:val="489AB6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489434C"/>
    <w:multiLevelType w:val="hybridMultilevel"/>
    <w:tmpl w:val="52BA1CAE"/>
    <w:lvl w:ilvl="0" w:tplc="8104D4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5112B6C"/>
    <w:multiLevelType w:val="hybridMultilevel"/>
    <w:tmpl w:val="732E2EE2"/>
    <w:lvl w:ilvl="0" w:tplc="3930741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8" w15:restartNumberingAfterBreak="0">
    <w:nsid w:val="27AA5964"/>
    <w:multiLevelType w:val="hybridMultilevel"/>
    <w:tmpl w:val="DE4A6C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9E73528"/>
    <w:multiLevelType w:val="hybridMultilevel"/>
    <w:tmpl w:val="A45612A4"/>
    <w:lvl w:ilvl="0" w:tplc="89365F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A414396"/>
    <w:multiLevelType w:val="hybridMultilevel"/>
    <w:tmpl w:val="80DE63F4"/>
    <w:lvl w:ilvl="0" w:tplc="4D68009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1" w15:restartNumberingAfterBreak="0">
    <w:nsid w:val="2C5033C5"/>
    <w:multiLevelType w:val="hybridMultilevel"/>
    <w:tmpl w:val="441AFDBE"/>
    <w:lvl w:ilvl="0" w:tplc="D14865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19441D6"/>
    <w:multiLevelType w:val="hybridMultilevel"/>
    <w:tmpl w:val="B48E361E"/>
    <w:lvl w:ilvl="0" w:tplc="00C4C84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3" w15:restartNumberingAfterBreak="0">
    <w:nsid w:val="31D276E0"/>
    <w:multiLevelType w:val="hybridMultilevel"/>
    <w:tmpl w:val="A98E28B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3656AB5"/>
    <w:multiLevelType w:val="hybridMultilevel"/>
    <w:tmpl w:val="CF4E9F44"/>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47E1573"/>
    <w:multiLevelType w:val="hybridMultilevel"/>
    <w:tmpl w:val="F5AEB830"/>
    <w:lvl w:ilvl="0" w:tplc="507295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622019B"/>
    <w:multiLevelType w:val="hybridMultilevel"/>
    <w:tmpl w:val="0712A0F4"/>
    <w:lvl w:ilvl="0" w:tplc="06B4A8E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68A178B"/>
    <w:multiLevelType w:val="hybridMultilevel"/>
    <w:tmpl w:val="592682B4"/>
    <w:lvl w:ilvl="0" w:tplc="086EA17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7A85F7F"/>
    <w:multiLevelType w:val="hybridMultilevel"/>
    <w:tmpl w:val="D79892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7B026D7"/>
    <w:multiLevelType w:val="hybridMultilevel"/>
    <w:tmpl w:val="D276932E"/>
    <w:lvl w:ilvl="0" w:tplc="6D28084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966440E"/>
    <w:multiLevelType w:val="hybridMultilevel"/>
    <w:tmpl w:val="A3D236FC"/>
    <w:lvl w:ilvl="0" w:tplc="C2E8C85A">
      <w:start w:val="1"/>
      <w:numFmt w:val="decimal"/>
      <w:lvlText w:val="%1."/>
      <w:lvlJc w:val="left"/>
      <w:pPr>
        <w:ind w:left="1211" w:hanging="360"/>
      </w:pPr>
      <w:rPr>
        <w:rFonts w:hint="default"/>
        <w:i w:val="0"/>
        <w:iCs w:val="0"/>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1" w15:restartNumberingAfterBreak="0">
    <w:nsid w:val="3B1013F2"/>
    <w:multiLevelType w:val="hybridMultilevel"/>
    <w:tmpl w:val="AE1CE480"/>
    <w:lvl w:ilvl="0" w:tplc="F4A644E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2" w15:restartNumberingAfterBreak="0">
    <w:nsid w:val="3D191A23"/>
    <w:multiLevelType w:val="hybridMultilevel"/>
    <w:tmpl w:val="272C1B0A"/>
    <w:lvl w:ilvl="0" w:tplc="7AE666D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3" w15:restartNumberingAfterBreak="0">
    <w:nsid w:val="3DCD233B"/>
    <w:multiLevelType w:val="hybridMultilevel"/>
    <w:tmpl w:val="3B8A80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0B525A4"/>
    <w:multiLevelType w:val="hybridMultilevel"/>
    <w:tmpl w:val="A4026BB6"/>
    <w:lvl w:ilvl="0" w:tplc="6A1C515C">
      <w:start w:val="1"/>
      <w:numFmt w:val="upperLetter"/>
      <w:lvlText w:val="%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2B857B1"/>
    <w:multiLevelType w:val="hybridMultilevel"/>
    <w:tmpl w:val="C76E6C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5EC21E9"/>
    <w:multiLevelType w:val="hybridMultilevel"/>
    <w:tmpl w:val="552E51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6CD76D0"/>
    <w:multiLevelType w:val="hybridMultilevel"/>
    <w:tmpl w:val="EB14091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87B5FB4"/>
    <w:multiLevelType w:val="hybridMultilevel"/>
    <w:tmpl w:val="A8266CDC"/>
    <w:lvl w:ilvl="0" w:tplc="5E0A218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8BD4D30"/>
    <w:multiLevelType w:val="hybridMultilevel"/>
    <w:tmpl w:val="C8365658"/>
    <w:lvl w:ilvl="0" w:tplc="32D6A28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8D60E64"/>
    <w:multiLevelType w:val="hybridMultilevel"/>
    <w:tmpl w:val="05DE6C06"/>
    <w:lvl w:ilvl="0" w:tplc="B844A7AA">
      <w:start w:val="1"/>
      <w:numFmt w:val="decimal"/>
      <w:lvlText w:val="%1."/>
      <w:lvlJc w:val="left"/>
      <w:pPr>
        <w:ind w:left="1211" w:hanging="360"/>
      </w:pPr>
      <w:rPr>
        <w:rFonts w:hint="default"/>
        <w:i w:val="0"/>
        <w:iCs w:val="0"/>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1" w15:restartNumberingAfterBreak="0">
    <w:nsid w:val="54B267C8"/>
    <w:multiLevelType w:val="hybridMultilevel"/>
    <w:tmpl w:val="03CE5A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5863FF7"/>
    <w:multiLevelType w:val="hybridMultilevel"/>
    <w:tmpl w:val="0256E274"/>
    <w:lvl w:ilvl="0" w:tplc="1630722A">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573A22F6"/>
    <w:multiLevelType w:val="hybridMultilevel"/>
    <w:tmpl w:val="D1B2426A"/>
    <w:lvl w:ilvl="0" w:tplc="B5784C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A914260"/>
    <w:multiLevelType w:val="hybridMultilevel"/>
    <w:tmpl w:val="FE5C97FE"/>
    <w:lvl w:ilvl="0" w:tplc="C002A77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F5C0B4B"/>
    <w:multiLevelType w:val="hybridMultilevel"/>
    <w:tmpl w:val="9EB87A58"/>
    <w:lvl w:ilvl="0" w:tplc="7F50C8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F811551"/>
    <w:multiLevelType w:val="hybridMultilevel"/>
    <w:tmpl w:val="BD6A32D6"/>
    <w:lvl w:ilvl="0" w:tplc="B344D19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89147B4"/>
    <w:multiLevelType w:val="hybridMultilevel"/>
    <w:tmpl w:val="250CB9E2"/>
    <w:lvl w:ilvl="0" w:tplc="08C24CF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90B1C6B"/>
    <w:multiLevelType w:val="hybridMultilevel"/>
    <w:tmpl w:val="3DA658EE"/>
    <w:lvl w:ilvl="0" w:tplc="F03E005C">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AD53F31"/>
    <w:multiLevelType w:val="hybridMultilevel"/>
    <w:tmpl w:val="F15AB346"/>
    <w:lvl w:ilvl="0" w:tplc="2102A63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0" w15:restartNumberingAfterBreak="0">
    <w:nsid w:val="6BDA6848"/>
    <w:multiLevelType w:val="hybridMultilevel"/>
    <w:tmpl w:val="41DA9C1C"/>
    <w:lvl w:ilvl="0" w:tplc="5144FE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DF0519B"/>
    <w:multiLevelType w:val="hybridMultilevel"/>
    <w:tmpl w:val="9FF89726"/>
    <w:lvl w:ilvl="0" w:tplc="7D78DAA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F601755"/>
    <w:multiLevelType w:val="hybridMultilevel"/>
    <w:tmpl w:val="2A7E8EDE"/>
    <w:lvl w:ilvl="0" w:tplc="2CDA314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04D7855"/>
    <w:multiLevelType w:val="hybridMultilevel"/>
    <w:tmpl w:val="BA06F86A"/>
    <w:lvl w:ilvl="0" w:tplc="94727512">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05A6FE5"/>
    <w:multiLevelType w:val="hybridMultilevel"/>
    <w:tmpl w:val="BFDE38D2"/>
    <w:lvl w:ilvl="0" w:tplc="4C00F7D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5" w15:restartNumberingAfterBreak="0">
    <w:nsid w:val="72296152"/>
    <w:multiLevelType w:val="hybridMultilevel"/>
    <w:tmpl w:val="CCE4CD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2AD1E5F"/>
    <w:multiLevelType w:val="hybridMultilevel"/>
    <w:tmpl w:val="DD78FA0E"/>
    <w:lvl w:ilvl="0" w:tplc="5730404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45662A3"/>
    <w:multiLevelType w:val="hybridMultilevel"/>
    <w:tmpl w:val="3ED61E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53D7F74"/>
    <w:multiLevelType w:val="hybridMultilevel"/>
    <w:tmpl w:val="38C6959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B8D1F23"/>
    <w:multiLevelType w:val="hybridMultilevel"/>
    <w:tmpl w:val="1504B8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E170C2C"/>
    <w:multiLevelType w:val="hybridMultilevel"/>
    <w:tmpl w:val="FA4A8FB8"/>
    <w:lvl w:ilvl="0" w:tplc="60446556">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1" w15:restartNumberingAfterBreak="0">
    <w:nsid w:val="7F912468"/>
    <w:multiLevelType w:val="hybridMultilevel"/>
    <w:tmpl w:val="E0585186"/>
    <w:lvl w:ilvl="0" w:tplc="F4A4B76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0198616">
    <w:abstractNumId w:val="12"/>
  </w:num>
  <w:num w:numId="2" w16cid:durableId="682826200">
    <w:abstractNumId w:val="37"/>
  </w:num>
  <w:num w:numId="3" w16cid:durableId="651837987">
    <w:abstractNumId w:val="8"/>
  </w:num>
  <w:num w:numId="4" w16cid:durableId="5329843">
    <w:abstractNumId w:val="59"/>
  </w:num>
  <w:num w:numId="5" w16cid:durableId="643117605">
    <w:abstractNumId w:val="54"/>
  </w:num>
  <w:num w:numId="6" w16cid:durableId="1426149745">
    <w:abstractNumId w:val="20"/>
  </w:num>
  <w:num w:numId="7" w16cid:durableId="1148669402">
    <w:abstractNumId w:val="17"/>
  </w:num>
  <w:num w:numId="8" w16cid:durableId="658576614">
    <w:abstractNumId w:val="2"/>
  </w:num>
  <w:num w:numId="9" w16cid:durableId="924875662">
    <w:abstractNumId w:val="22"/>
  </w:num>
  <w:num w:numId="10" w16cid:durableId="2083671752">
    <w:abstractNumId w:val="28"/>
  </w:num>
  <w:num w:numId="11" w16cid:durableId="673532016">
    <w:abstractNumId w:val="41"/>
  </w:num>
  <w:num w:numId="12" w16cid:durableId="1310017023">
    <w:abstractNumId w:val="24"/>
  </w:num>
  <w:num w:numId="13" w16cid:durableId="922027715">
    <w:abstractNumId w:val="35"/>
  </w:num>
  <w:num w:numId="14" w16cid:durableId="1989555991">
    <w:abstractNumId w:val="11"/>
  </w:num>
  <w:num w:numId="15" w16cid:durableId="461851902">
    <w:abstractNumId w:val="15"/>
  </w:num>
  <w:num w:numId="16" w16cid:durableId="1825780368">
    <w:abstractNumId w:val="18"/>
  </w:num>
  <w:num w:numId="17" w16cid:durableId="171339175">
    <w:abstractNumId w:val="55"/>
  </w:num>
  <w:num w:numId="18" w16cid:durableId="445932424">
    <w:abstractNumId w:val="57"/>
  </w:num>
  <w:num w:numId="19" w16cid:durableId="346634655">
    <w:abstractNumId w:val="9"/>
  </w:num>
  <w:num w:numId="20" w16cid:durableId="163279460">
    <w:abstractNumId w:val="3"/>
  </w:num>
  <w:num w:numId="21" w16cid:durableId="2087217425">
    <w:abstractNumId w:val="10"/>
  </w:num>
  <w:num w:numId="22" w16cid:durableId="1480876831">
    <w:abstractNumId w:val="36"/>
  </w:num>
  <w:num w:numId="23" w16cid:durableId="632637164">
    <w:abstractNumId w:val="60"/>
  </w:num>
  <w:num w:numId="24" w16cid:durableId="413093616">
    <w:abstractNumId w:val="42"/>
  </w:num>
  <w:num w:numId="25" w16cid:durableId="1882356534">
    <w:abstractNumId w:val="40"/>
  </w:num>
  <w:num w:numId="26" w16cid:durableId="2089694637">
    <w:abstractNumId w:val="49"/>
  </w:num>
  <w:num w:numId="27" w16cid:durableId="1311599637">
    <w:abstractNumId w:val="23"/>
  </w:num>
  <w:num w:numId="28" w16cid:durableId="2140150322">
    <w:abstractNumId w:val="43"/>
  </w:num>
  <w:num w:numId="29" w16cid:durableId="681469675">
    <w:abstractNumId w:val="51"/>
  </w:num>
  <w:num w:numId="30" w16cid:durableId="675229661">
    <w:abstractNumId w:val="53"/>
  </w:num>
  <w:num w:numId="31" w16cid:durableId="546994132">
    <w:abstractNumId w:val="39"/>
  </w:num>
  <w:num w:numId="32" w16cid:durableId="1701979651">
    <w:abstractNumId w:val="7"/>
  </w:num>
  <w:num w:numId="33" w16cid:durableId="705758171">
    <w:abstractNumId w:val="33"/>
  </w:num>
  <w:num w:numId="34" w16cid:durableId="1999461772">
    <w:abstractNumId w:val="45"/>
  </w:num>
  <w:num w:numId="35" w16cid:durableId="1232429312">
    <w:abstractNumId w:val="26"/>
  </w:num>
  <w:num w:numId="36" w16cid:durableId="50077363">
    <w:abstractNumId w:val="25"/>
  </w:num>
  <w:num w:numId="37" w16cid:durableId="1107231807">
    <w:abstractNumId w:val="21"/>
  </w:num>
  <w:num w:numId="38" w16cid:durableId="842937658">
    <w:abstractNumId w:val="16"/>
  </w:num>
  <w:num w:numId="39" w16cid:durableId="216286360">
    <w:abstractNumId w:val="13"/>
  </w:num>
  <w:num w:numId="40" w16cid:durableId="1569992735">
    <w:abstractNumId w:val="44"/>
  </w:num>
  <w:num w:numId="41" w16cid:durableId="376511322">
    <w:abstractNumId w:val="6"/>
  </w:num>
  <w:num w:numId="42" w16cid:durableId="115804532">
    <w:abstractNumId w:val="50"/>
  </w:num>
  <w:num w:numId="43" w16cid:durableId="257374878">
    <w:abstractNumId w:val="1"/>
  </w:num>
  <w:num w:numId="44" w16cid:durableId="374083374">
    <w:abstractNumId w:val="19"/>
  </w:num>
  <w:num w:numId="45" w16cid:durableId="1787507993">
    <w:abstractNumId w:val="34"/>
  </w:num>
  <w:num w:numId="46" w16cid:durableId="918321251">
    <w:abstractNumId w:val="32"/>
  </w:num>
  <w:num w:numId="47" w16cid:durableId="264966052">
    <w:abstractNumId w:val="31"/>
  </w:num>
  <w:num w:numId="48" w16cid:durableId="2063094985">
    <w:abstractNumId w:val="0"/>
  </w:num>
  <w:num w:numId="49" w16cid:durableId="1759984712">
    <w:abstractNumId w:val="4"/>
  </w:num>
  <w:num w:numId="50" w16cid:durableId="1959219456">
    <w:abstractNumId w:val="30"/>
  </w:num>
  <w:num w:numId="51" w16cid:durableId="1001351153">
    <w:abstractNumId w:val="48"/>
  </w:num>
  <w:num w:numId="52" w16cid:durableId="313876158">
    <w:abstractNumId w:val="38"/>
  </w:num>
  <w:num w:numId="53" w16cid:durableId="139426848">
    <w:abstractNumId w:val="29"/>
  </w:num>
  <w:num w:numId="54" w16cid:durableId="888226048">
    <w:abstractNumId w:val="14"/>
  </w:num>
  <w:num w:numId="55" w16cid:durableId="980423732">
    <w:abstractNumId w:val="46"/>
  </w:num>
  <w:num w:numId="56" w16cid:durableId="218791132">
    <w:abstractNumId w:val="52"/>
  </w:num>
  <w:num w:numId="57" w16cid:durableId="805659904">
    <w:abstractNumId w:val="58"/>
  </w:num>
  <w:num w:numId="58" w16cid:durableId="1283803903">
    <w:abstractNumId w:val="27"/>
  </w:num>
  <w:num w:numId="59" w16cid:durableId="871966562">
    <w:abstractNumId w:val="5"/>
  </w:num>
  <w:num w:numId="60" w16cid:durableId="202061365">
    <w:abstractNumId w:val="56"/>
  </w:num>
  <w:num w:numId="61" w16cid:durableId="1599947154">
    <w:abstractNumId w:val="61"/>
  </w:num>
  <w:num w:numId="62" w16cid:durableId="1486782169">
    <w:abstractNumId w:val="47"/>
  </w:num>
  <w:num w:numId="63" w16cid:durableId="1727801381">
    <w:abstractNumId w:val="12"/>
  </w:num>
  <w:num w:numId="64" w16cid:durableId="1654674731">
    <w:abstractNumId w:val="12"/>
  </w:num>
  <w:num w:numId="65" w16cid:durableId="1012103022">
    <w:abstractNumId w:val="12"/>
  </w:num>
  <w:num w:numId="66" w16cid:durableId="258295719">
    <w:abstractNumId w:val="12"/>
  </w:num>
  <w:num w:numId="67" w16cid:durableId="664935543">
    <w:abstractNumId w:val="12"/>
  </w:num>
  <w:num w:numId="68" w16cid:durableId="1107195697">
    <w:abstractNumId w:val="12"/>
  </w:num>
  <w:num w:numId="69" w16cid:durableId="906915848">
    <w:abstractNumId w:val="12"/>
  </w:num>
  <w:num w:numId="70" w16cid:durableId="167058177">
    <w:abstractNumId w:val="12"/>
  </w:num>
  <w:num w:numId="71" w16cid:durableId="1955090023">
    <w:abstractNumId w:val="12"/>
  </w:num>
  <w:num w:numId="72" w16cid:durableId="1910571654">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F6"/>
    <w:rsid w:val="00000FB6"/>
    <w:rsid w:val="00013E51"/>
    <w:rsid w:val="000242A6"/>
    <w:rsid w:val="00025072"/>
    <w:rsid w:val="000322C0"/>
    <w:rsid w:val="000337ED"/>
    <w:rsid w:val="00041118"/>
    <w:rsid w:val="00044D59"/>
    <w:rsid w:val="000458A6"/>
    <w:rsid w:val="00047899"/>
    <w:rsid w:val="000549FC"/>
    <w:rsid w:val="0005671C"/>
    <w:rsid w:val="00060CB0"/>
    <w:rsid w:val="000611B0"/>
    <w:rsid w:val="00071FE2"/>
    <w:rsid w:val="00075E46"/>
    <w:rsid w:val="000767CB"/>
    <w:rsid w:val="00080163"/>
    <w:rsid w:val="000818C5"/>
    <w:rsid w:val="0008413E"/>
    <w:rsid w:val="00091D09"/>
    <w:rsid w:val="0009476D"/>
    <w:rsid w:val="00096402"/>
    <w:rsid w:val="000A360D"/>
    <w:rsid w:val="000A3E59"/>
    <w:rsid w:val="000A64C3"/>
    <w:rsid w:val="000A701B"/>
    <w:rsid w:val="000C39AA"/>
    <w:rsid w:val="000D2DEA"/>
    <w:rsid w:val="000D6165"/>
    <w:rsid w:val="000F6501"/>
    <w:rsid w:val="000F6F57"/>
    <w:rsid w:val="000F7FD2"/>
    <w:rsid w:val="0010751D"/>
    <w:rsid w:val="0011334E"/>
    <w:rsid w:val="0011492F"/>
    <w:rsid w:val="001164D7"/>
    <w:rsid w:val="00123CB6"/>
    <w:rsid w:val="0012606A"/>
    <w:rsid w:val="0013176C"/>
    <w:rsid w:val="00133E55"/>
    <w:rsid w:val="00134D14"/>
    <w:rsid w:val="00144373"/>
    <w:rsid w:val="001477B6"/>
    <w:rsid w:val="00150079"/>
    <w:rsid w:val="00150F1D"/>
    <w:rsid w:val="00160043"/>
    <w:rsid w:val="00160A5F"/>
    <w:rsid w:val="00171AA9"/>
    <w:rsid w:val="00176150"/>
    <w:rsid w:val="00185320"/>
    <w:rsid w:val="00186A83"/>
    <w:rsid w:val="001871AF"/>
    <w:rsid w:val="00195082"/>
    <w:rsid w:val="001A11C4"/>
    <w:rsid w:val="001A1251"/>
    <w:rsid w:val="001A1C7F"/>
    <w:rsid w:val="001A26D7"/>
    <w:rsid w:val="001A2CBF"/>
    <w:rsid w:val="001A3B15"/>
    <w:rsid w:val="001C0ED3"/>
    <w:rsid w:val="001C2B29"/>
    <w:rsid w:val="001C3668"/>
    <w:rsid w:val="001C5076"/>
    <w:rsid w:val="001C6E01"/>
    <w:rsid w:val="001D2172"/>
    <w:rsid w:val="001D433B"/>
    <w:rsid w:val="001D7DBA"/>
    <w:rsid w:val="001E4275"/>
    <w:rsid w:val="001E4EEF"/>
    <w:rsid w:val="001F1377"/>
    <w:rsid w:val="001F25B4"/>
    <w:rsid w:val="001F6964"/>
    <w:rsid w:val="00203039"/>
    <w:rsid w:val="00207DB3"/>
    <w:rsid w:val="00211CE6"/>
    <w:rsid w:val="002153FC"/>
    <w:rsid w:val="0021589F"/>
    <w:rsid w:val="002211F1"/>
    <w:rsid w:val="00225AD3"/>
    <w:rsid w:val="00230B13"/>
    <w:rsid w:val="0023143F"/>
    <w:rsid w:val="00261727"/>
    <w:rsid w:val="00265C5B"/>
    <w:rsid w:val="00272F6F"/>
    <w:rsid w:val="00273E91"/>
    <w:rsid w:val="002819E2"/>
    <w:rsid w:val="00283538"/>
    <w:rsid w:val="0028708E"/>
    <w:rsid w:val="00293674"/>
    <w:rsid w:val="002A03D0"/>
    <w:rsid w:val="002A07BE"/>
    <w:rsid w:val="002A1777"/>
    <w:rsid w:val="002A2D8E"/>
    <w:rsid w:val="002A5502"/>
    <w:rsid w:val="002A5893"/>
    <w:rsid w:val="002B194C"/>
    <w:rsid w:val="002B50AF"/>
    <w:rsid w:val="002B5345"/>
    <w:rsid w:val="002B55B5"/>
    <w:rsid w:val="002B7D84"/>
    <w:rsid w:val="002B7E86"/>
    <w:rsid w:val="002C2175"/>
    <w:rsid w:val="002C2302"/>
    <w:rsid w:val="002C48C4"/>
    <w:rsid w:val="002D7037"/>
    <w:rsid w:val="002E30FB"/>
    <w:rsid w:val="002E37BA"/>
    <w:rsid w:val="002E478F"/>
    <w:rsid w:val="002F0EC1"/>
    <w:rsid w:val="002F107C"/>
    <w:rsid w:val="002F2DF1"/>
    <w:rsid w:val="002F49A9"/>
    <w:rsid w:val="00305E01"/>
    <w:rsid w:val="003065E5"/>
    <w:rsid w:val="00311874"/>
    <w:rsid w:val="00322408"/>
    <w:rsid w:val="00326583"/>
    <w:rsid w:val="00336404"/>
    <w:rsid w:val="0034307E"/>
    <w:rsid w:val="00346331"/>
    <w:rsid w:val="00351FF4"/>
    <w:rsid w:val="003632AD"/>
    <w:rsid w:val="00367112"/>
    <w:rsid w:val="003710C4"/>
    <w:rsid w:val="00380476"/>
    <w:rsid w:val="00382BD5"/>
    <w:rsid w:val="00385CE9"/>
    <w:rsid w:val="003861FE"/>
    <w:rsid w:val="0038638A"/>
    <w:rsid w:val="003910A5"/>
    <w:rsid w:val="00395069"/>
    <w:rsid w:val="003A26D8"/>
    <w:rsid w:val="003A399E"/>
    <w:rsid w:val="003A43E3"/>
    <w:rsid w:val="003A554A"/>
    <w:rsid w:val="003A610B"/>
    <w:rsid w:val="003B2458"/>
    <w:rsid w:val="003C08C3"/>
    <w:rsid w:val="003C31BF"/>
    <w:rsid w:val="003C38A8"/>
    <w:rsid w:val="003D1626"/>
    <w:rsid w:val="003D720E"/>
    <w:rsid w:val="003E000B"/>
    <w:rsid w:val="003E426A"/>
    <w:rsid w:val="003E5C0C"/>
    <w:rsid w:val="003F44A0"/>
    <w:rsid w:val="00405DC2"/>
    <w:rsid w:val="004072C2"/>
    <w:rsid w:val="00412A82"/>
    <w:rsid w:val="0041540D"/>
    <w:rsid w:val="00415F33"/>
    <w:rsid w:val="00421B4A"/>
    <w:rsid w:val="004345D0"/>
    <w:rsid w:val="0043485F"/>
    <w:rsid w:val="0044289E"/>
    <w:rsid w:val="0044407B"/>
    <w:rsid w:val="0045072E"/>
    <w:rsid w:val="00452B33"/>
    <w:rsid w:val="00453BD4"/>
    <w:rsid w:val="00454A36"/>
    <w:rsid w:val="004559B8"/>
    <w:rsid w:val="00457698"/>
    <w:rsid w:val="00464588"/>
    <w:rsid w:val="00466795"/>
    <w:rsid w:val="00471528"/>
    <w:rsid w:val="00471CC4"/>
    <w:rsid w:val="00474836"/>
    <w:rsid w:val="00474A93"/>
    <w:rsid w:val="00476505"/>
    <w:rsid w:val="00477FDE"/>
    <w:rsid w:val="004923CA"/>
    <w:rsid w:val="00492B8D"/>
    <w:rsid w:val="00496564"/>
    <w:rsid w:val="004A09C8"/>
    <w:rsid w:val="004A3489"/>
    <w:rsid w:val="004B11DE"/>
    <w:rsid w:val="004B2B59"/>
    <w:rsid w:val="004C22B2"/>
    <w:rsid w:val="004C3824"/>
    <w:rsid w:val="004D0488"/>
    <w:rsid w:val="004D39E4"/>
    <w:rsid w:val="004E7D5C"/>
    <w:rsid w:val="004F1802"/>
    <w:rsid w:val="004F6129"/>
    <w:rsid w:val="004F7166"/>
    <w:rsid w:val="005023F8"/>
    <w:rsid w:val="00503BBF"/>
    <w:rsid w:val="00505E25"/>
    <w:rsid w:val="00511E27"/>
    <w:rsid w:val="00515C89"/>
    <w:rsid w:val="0051741F"/>
    <w:rsid w:val="005231F6"/>
    <w:rsid w:val="005332D8"/>
    <w:rsid w:val="0053440B"/>
    <w:rsid w:val="00534D9A"/>
    <w:rsid w:val="00535816"/>
    <w:rsid w:val="00543C77"/>
    <w:rsid w:val="005476F5"/>
    <w:rsid w:val="00551039"/>
    <w:rsid w:val="00552E67"/>
    <w:rsid w:val="00561E27"/>
    <w:rsid w:val="005660D9"/>
    <w:rsid w:val="00567443"/>
    <w:rsid w:val="005740B4"/>
    <w:rsid w:val="00584656"/>
    <w:rsid w:val="00586486"/>
    <w:rsid w:val="00591418"/>
    <w:rsid w:val="00592972"/>
    <w:rsid w:val="00593C46"/>
    <w:rsid w:val="00596453"/>
    <w:rsid w:val="005A2E1E"/>
    <w:rsid w:val="005A69BA"/>
    <w:rsid w:val="005B24BE"/>
    <w:rsid w:val="005B47C8"/>
    <w:rsid w:val="005B6D70"/>
    <w:rsid w:val="005C273A"/>
    <w:rsid w:val="005D1874"/>
    <w:rsid w:val="005D4BD3"/>
    <w:rsid w:val="005D4F6B"/>
    <w:rsid w:val="005E1169"/>
    <w:rsid w:val="005E515B"/>
    <w:rsid w:val="005F0153"/>
    <w:rsid w:val="005F069C"/>
    <w:rsid w:val="005F6C2E"/>
    <w:rsid w:val="0060392B"/>
    <w:rsid w:val="00611AF5"/>
    <w:rsid w:val="0061652D"/>
    <w:rsid w:val="00620373"/>
    <w:rsid w:val="00641B44"/>
    <w:rsid w:val="00647878"/>
    <w:rsid w:val="0065273C"/>
    <w:rsid w:val="006541F4"/>
    <w:rsid w:val="00660503"/>
    <w:rsid w:val="00664553"/>
    <w:rsid w:val="006720D0"/>
    <w:rsid w:val="00673B0E"/>
    <w:rsid w:val="0068404E"/>
    <w:rsid w:val="0069029A"/>
    <w:rsid w:val="00693984"/>
    <w:rsid w:val="00697974"/>
    <w:rsid w:val="006A39FF"/>
    <w:rsid w:val="006A50A7"/>
    <w:rsid w:val="006A71A6"/>
    <w:rsid w:val="006B0FF3"/>
    <w:rsid w:val="006B1D31"/>
    <w:rsid w:val="006C1EB4"/>
    <w:rsid w:val="006D4C7A"/>
    <w:rsid w:val="006E17E5"/>
    <w:rsid w:val="006E45F8"/>
    <w:rsid w:val="00707DDC"/>
    <w:rsid w:val="00711356"/>
    <w:rsid w:val="0071170D"/>
    <w:rsid w:val="00711AB5"/>
    <w:rsid w:val="00712C38"/>
    <w:rsid w:val="00717597"/>
    <w:rsid w:val="0072699E"/>
    <w:rsid w:val="0073116F"/>
    <w:rsid w:val="00746630"/>
    <w:rsid w:val="007501F2"/>
    <w:rsid w:val="0075312E"/>
    <w:rsid w:val="00770779"/>
    <w:rsid w:val="00774B36"/>
    <w:rsid w:val="007830B1"/>
    <w:rsid w:val="00786C2D"/>
    <w:rsid w:val="00796028"/>
    <w:rsid w:val="007966CD"/>
    <w:rsid w:val="00797319"/>
    <w:rsid w:val="007A7876"/>
    <w:rsid w:val="007B31E1"/>
    <w:rsid w:val="007C67DE"/>
    <w:rsid w:val="007D3FAA"/>
    <w:rsid w:val="007F172F"/>
    <w:rsid w:val="007F5CF6"/>
    <w:rsid w:val="00817A29"/>
    <w:rsid w:val="0082078E"/>
    <w:rsid w:val="00820B62"/>
    <w:rsid w:val="00823B56"/>
    <w:rsid w:val="00825F36"/>
    <w:rsid w:val="0083194C"/>
    <w:rsid w:val="00831E0A"/>
    <w:rsid w:val="00833294"/>
    <w:rsid w:val="0083786E"/>
    <w:rsid w:val="008411DA"/>
    <w:rsid w:val="00845F13"/>
    <w:rsid w:val="00846BA2"/>
    <w:rsid w:val="00850BAA"/>
    <w:rsid w:val="008514D2"/>
    <w:rsid w:val="008551D8"/>
    <w:rsid w:val="00861707"/>
    <w:rsid w:val="0086574F"/>
    <w:rsid w:val="00883FAF"/>
    <w:rsid w:val="0089009E"/>
    <w:rsid w:val="008A1300"/>
    <w:rsid w:val="008A33DF"/>
    <w:rsid w:val="008A347F"/>
    <w:rsid w:val="008A3C10"/>
    <w:rsid w:val="008A414E"/>
    <w:rsid w:val="008A6456"/>
    <w:rsid w:val="008A65F1"/>
    <w:rsid w:val="008A6ADA"/>
    <w:rsid w:val="008A6DC0"/>
    <w:rsid w:val="008B2610"/>
    <w:rsid w:val="008B6139"/>
    <w:rsid w:val="008C219A"/>
    <w:rsid w:val="008C5622"/>
    <w:rsid w:val="008D22D0"/>
    <w:rsid w:val="008D4143"/>
    <w:rsid w:val="008D68DC"/>
    <w:rsid w:val="008F1CBF"/>
    <w:rsid w:val="009027C4"/>
    <w:rsid w:val="00906989"/>
    <w:rsid w:val="00907910"/>
    <w:rsid w:val="0091255A"/>
    <w:rsid w:val="0092635F"/>
    <w:rsid w:val="00930322"/>
    <w:rsid w:val="00945D37"/>
    <w:rsid w:val="00953F6E"/>
    <w:rsid w:val="00955C98"/>
    <w:rsid w:val="00956AB9"/>
    <w:rsid w:val="00957EBD"/>
    <w:rsid w:val="00961479"/>
    <w:rsid w:val="00964B67"/>
    <w:rsid w:val="00970A5F"/>
    <w:rsid w:val="0097148A"/>
    <w:rsid w:val="00972FF3"/>
    <w:rsid w:val="00977A17"/>
    <w:rsid w:val="00981F72"/>
    <w:rsid w:val="0098237D"/>
    <w:rsid w:val="0098269E"/>
    <w:rsid w:val="009873EE"/>
    <w:rsid w:val="00992453"/>
    <w:rsid w:val="00993FBA"/>
    <w:rsid w:val="009945B1"/>
    <w:rsid w:val="009A35E2"/>
    <w:rsid w:val="009A7B4D"/>
    <w:rsid w:val="009B3017"/>
    <w:rsid w:val="009C0E32"/>
    <w:rsid w:val="009C1E1E"/>
    <w:rsid w:val="009C5BA0"/>
    <w:rsid w:val="009D281A"/>
    <w:rsid w:val="009D340D"/>
    <w:rsid w:val="009D4EA7"/>
    <w:rsid w:val="009D63A1"/>
    <w:rsid w:val="009F71AA"/>
    <w:rsid w:val="009F7FC0"/>
    <w:rsid w:val="00A00EC1"/>
    <w:rsid w:val="00A0318F"/>
    <w:rsid w:val="00A1101D"/>
    <w:rsid w:val="00A20028"/>
    <w:rsid w:val="00A2338B"/>
    <w:rsid w:val="00A2528A"/>
    <w:rsid w:val="00A31646"/>
    <w:rsid w:val="00A341AB"/>
    <w:rsid w:val="00A3433C"/>
    <w:rsid w:val="00A62997"/>
    <w:rsid w:val="00A64921"/>
    <w:rsid w:val="00A717EF"/>
    <w:rsid w:val="00A7213F"/>
    <w:rsid w:val="00A81490"/>
    <w:rsid w:val="00A8151D"/>
    <w:rsid w:val="00A83203"/>
    <w:rsid w:val="00A95A02"/>
    <w:rsid w:val="00AA7546"/>
    <w:rsid w:val="00AB48F3"/>
    <w:rsid w:val="00AB6BE4"/>
    <w:rsid w:val="00AB7368"/>
    <w:rsid w:val="00AC10BE"/>
    <w:rsid w:val="00AC1C2B"/>
    <w:rsid w:val="00AC2C20"/>
    <w:rsid w:val="00AC6316"/>
    <w:rsid w:val="00AD241D"/>
    <w:rsid w:val="00AE3A86"/>
    <w:rsid w:val="00B010AC"/>
    <w:rsid w:val="00B0648F"/>
    <w:rsid w:val="00B100E5"/>
    <w:rsid w:val="00B156DF"/>
    <w:rsid w:val="00B178E5"/>
    <w:rsid w:val="00B20D0D"/>
    <w:rsid w:val="00B21119"/>
    <w:rsid w:val="00B23E47"/>
    <w:rsid w:val="00B25527"/>
    <w:rsid w:val="00B40E71"/>
    <w:rsid w:val="00B40F41"/>
    <w:rsid w:val="00B6055E"/>
    <w:rsid w:val="00B63BFA"/>
    <w:rsid w:val="00B63E2A"/>
    <w:rsid w:val="00B71517"/>
    <w:rsid w:val="00B72EEB"/>
    <w:rsid w:val="00B8586B"/>
    <w:rsid w:val="00B940CC"/>
    <w:rsid w:val="00B94122"/>
    <w:rsid w:val="00B95913"/>
    <w:rsid w:val="00B96D28"/>
    <w:rsid w:val="00BA00F4"/>
    <w:rsid w:val="00BA363E"/>
    <w:rsid w:val="00BB0917"/>
    <w:rsid w:val="00BC3E71"/>
    <w:rsid w:val="00BD0D5E"/>
    <w:rsid w:val="00BD27D7"/>
    <w:rsid w:val="00BD799B"/>
    <w:rsid w:val="00BE0536"/>
    <w:rsid w:val="00BE160B"/>
    <w:rsid w:val="00BE181E"/>
    <w:rsid w:val="00BE3544"/>
    <w:rsid w:val="00BE4642"/>
    <w:rsid w:val="00BE6038"/>
    <w:rsid w:val="00BE6448"/>
    <w:rsid w:val="00BF0848"/>
    <w:rsid w:val="00BF5740"/>
    <w:rsid w:val="00BF7103"/>
    <w:rsid w:val="00C01FE8"/>
    <w:rsid w:val="00C048DA"/>
    <w:rsid w:val="00C070FD"/>
    <w:rsid w:val="00C078EA"/>
    <w:rsid w:val="00C11100"/>
    <w:rsid w:val="00C20A4B"/>
    <w:rsid w:val="00C21546"/>
    <w:rsid w:val="00C27F5B"/>
    <w:rsid w:val="00C3206D"/>
    <w:rsid w:val="00C34445"/>
    <w:rsid w:val="00C3762D"/>
    <w:rsid w:val="00C432EA"/>
    <w:rsid w:val="00C44A62"/>
    <w:rsid w:val="00C452C6"/>
    <w:rsid w:val="00C4695B"/>
    <w:rsid w:val="00C54ADF"/>
    <w:rsid w:val="00C6436C"/>
    <w:rsid w:val="00C6573F"/>
    <w:rsid w:val="00C72D0B"/>
    <w:rsid w:val="00C73D31"/>
    <w:rsid w:val="00C8086E"/>
    <w:rsid w:val="00C876A5"/>
    <w:rsid w:val="00C949A9"/>
    <w:rsid w:val="00CA4DD0"/>
    <w:rsid w:val="00CB2FDE"/>
    <w:rsid w:val="00CB724C"/>
    <w:rsid w:val="00CC1B85"/>
    <w:rsid w:val="00CC5D8D"/>
    <w:rsid w:val="00CD2C85"/>
    <w:rsid w:val="00CD328A"/>
    <w:rsid w:val="00CD6C94"/>
    <w:rsid w:val="00CE0E49"/>
    <w:rsid w:val="00CE12AB"/>
    <w:rsid w:val="00CF1657"/>
    <w:rsid w:val="00CF7993"/>
    <w:rsid w:val="00D00FAB"/>
    <w:rsid w:val="00D011AE"/>
    <w:rsid w:val="00D104FB"/>
    <w:rsid w:val="00D11B73"/>
    <w:rsid w:val="00D11F4F"/>
    <w:rsid w:val="00D141D7"/>
    <w:rsid w:val="00D163EF"/>
    <w:rsid w:val="00D200C7"/>
    <w:rsid w:val="00D213E3"/>
    <w:rsid w:val="00D315EE"/>
    <w:rsid w:val="00D33555"/>
    <w:rsid w:val="00D433B5"/>
    <w:rsid w:val="00D4403E"/>
    <w:rsid w:val="00D46D94"/>
    <w:rsid w:val="00D500C1"/>
    <w:rsid w:val="00D513BC"/>
    <w:rsid w:val="00D51B65"/>
    <w:rsid w:val="00D64690"/>
    <w:rsid w:val="00D72018"/>
    <w:rsid w:val="00D80121"/>
    <w:rsid w:val="00D9038E"/>
    <w:rsid w:val="00D93647"/>
    <w:rsid w:val="00DA3D04"/>
    <w:rsid w:val="00DA7BD1"/>
    <w:rsid w:val="00DB0CC4"/>
    <w:rsid w:val="00DB2150"/>
    <w:rsid w:val="00DD5EAF"/>
    <w:rsid w:val="00DE1895"/>
    <w:rsid w:val="00DE72CC"/>
    <w:rsid w:val="00DF3016"/>
    <w:rsid w:val="00DF606F"/>
    <w:rsid w:val="00E01823"/>
    <w:rsid w:val="00E126E1"/>
    <w:rsid w:val="00E232EE"/>
    <w:rsid w:val="00E26A43"/>
    <w:rsid w:val="00E46B05"/>
    <w:rsid w:val="00E51C26"/>
    <w:rsid w:val="00E5233C"/>
    <w:rsid w:val="00E53038"/>
    <w:rsid w:val="00E53765"/>
    <w:rsid w:val="00E62178"/>
    <w:rsid w:val="00E6587C"/>
    <w:rsid w:val="00E671AD"/>
    <w:rsid w:val="00E675BA"/>
    <w:rsid w:val="00E70BB7"/>
    <w:rsid w:val="00E80F7C"/>
    <w:rsid w:val="00E81211"/>
    <w:rsid w:val="00E83089"/>
    <w:rsid w:val="00E83F87"/>
    <w:rsid w:val="00E8413F"/>
    <w:rsid w:val="00E8541B"/>
    <w:rsid w:val="00E86865"/>
    <w:rsid w:val="00E94C4A"/>
    <w:rsid w:val="00EA1BCF"/>
    <w:rsid w:val="00EA3EEA"/>
    <w:rsid w:val="00EA40B5"/>
    <w:rsid w:val="00EA6CBE"/>
    <w:rsid w:val="00EB1481"/>
    <w:rsid w:val="00EB155A"/>
    <w:rsid w:val="00EB4006"/>
    <w:rsid w:val="00EC0786"/>
    <w:rsid w:val="00EC1099"/>
    <w:rsid w:val="00EC24E2"/>
    <w:rsid w:val="00EC51FB"/>
    <w:rsid w:val="00ED09C6"/>
    <w:rsid w:val="00ED2742"/>
    <w:rsid w:val="00ED4B45"/>
    <w:rsid w:val="00EE495F"/>
    <w:rsid w:val="00EF408E"/>
    <w:rsid w:val="00F00045"/>
    <w:rsid w:val="00F00969"/>
    <w:rsid w:val="00F01945"/>
    <w:rsid w:val="00F023A8"/>
    <w:rsid w:val="00F06B1C"/>
    <w:rsid w:val="00F227A3"/>
    <w:rsid w:val="00F26E9C"/>
    <w:rsid w:val="00F40D11"/>
    <w:rsid w:val="00F41454"/>
    <w:rsid w:val="00F4205E"/>
    <w:rsid w:val="00F45CFA"/>
    <w:rsid w:val="00F5280E"/>
    <w:rsid w:val="00F5728D"/>
    <w:rsid w:val="00F602E6"/>
    <w:rsid w:val="00F62140"/>
    <w:rsid w:val="00F710C9"/>
    <w:rsid w:val="00F72030"/>
    <w:rsid w:val="00F72BCA"/>
    <w:rsid w:val="00F753FB"/>
    <w:rsid w:val="00F75BF5"/>
    <w:rsid w:val="00F8284F"/>
    <w:rsid w:val="00F84DCD"/>
    <w:rsid w:val="00F86418"/>
    <w:rsid w:val="00F94DC2"/>
    <w:rsid w:val="00F94F68"/>
    <w:rsid w:val="00F956C5"/>
    <w:rsid w:val="00FA10F9"/>
    <w:rsid w:val="00FB099E"/>
    <w:rsid w:val="00FB2009"/>
    <w:rsid w:val="00FC0510"/>
    <w:rsid w:val="00FC2A04"/>
    <w:rsid w:val="00FC2C39"/>
    <w:rsid w:val="00FC4992"/>
    <w:rsid w:val="00FC5D1E"/>
    <w:rsid w:val="00FE1AC2"/>
    <w:rsid w:val="00FF1266"/>
    <w:rsid w:val="00FF2D6E"/>
    <w:rsid w:val="00FF52C6"/>
  </w:rsids>
  <m:mathPr>
    <m:mathFont m:val="Cambria Math"/>
    <m:brkBin m:val="before"/>
    <m:brkBinSub m:val="--"/>
    <m:smallFrac/>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9160B"/>
  <w15:docId w15:val="{511FF6E7-D470-44E8-8104-027A0DF7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2C2"/>
    <w:pPr>
      <w:spacing w:after="0" w:line="276" w:lineRule="auto"/>
      <w:jc w:val="both"/>
    </w:pPr>
    <w:rPr>
      <w:rFonts w:ascii="Book Antiqua" w:hAnsi="Book Antiqua"/>
      <w:sz w:val="20"/>
    </w:rPr>
  </w:style>
  <w:style w:type="paragraph" w:styleId="Heading1">
    <w:name w:val="heading 1"/>
    <w:basedOn w:val="Normal"/>
    <w:next w:val="Normal"/>
    <w:link w:val="Heading1Char"/>
    <w:uiPriority w:val="9"/>
    <w:qFormat/>
    <w:rsid w:val="00150079"/>
    <w:pPr>
      <w:keepNext/>
      <w:keepLines/>
      <w:jc w:val="center"/>
      <w:outlineLvl w:val="0"/>
    </w:pPr>
    <w:rPr>
      <w:rFonts w:eastAsiaTheme="majorEastAsia" w:cs="Arial"/>
      <w:b/>
      <w:color w:val="000000" w:themeColor="text1"/>
      <w:szCs w:val="20"/>
      <w:lang w:val="zh-CN"/>
    </w:rPr>
  </w:style>
  <w:style w:type="paragraph" w:styleId="Heading2">
    <w:name w:val="heading 2"/>
    <w:basedOn w:val="Normal"/>
    <w:next w:val="Normal"/>
    <w:link w:val="Heading2Char"/>
    <w:uiPriority w:val="9"/>
    <w:unhideWhenUsed/>
    <w:qFormat/>
    <w:rsid w:val="00150079"/>
    <w:pPr>
      <w:keepNext/>
      <w:keepLines/>
      <w:numPr>
        <w:numId w:val="1"/>
      </w:numPr>
      <w:outlineLvl w:val="1"/>
    </w:pPr>
    <w:rPr>
      <w:rFonts w:eastAsia="Times New Roman" w:cstheme="majorBidi"/>
      <w:b/>
      <w:color w:val="000000" w:themeColor="text1"/>
      <w:szCs w:val="26"/>
      <w:lang w:val="sv-SE"/>
    </w:rPr>
  </w:style>
  <w:style w:type="paragraph" w:styleId="Heading3">
    <w:name w:val="heading 3"/>
    <w:basedOn w:val="Normal"/>
    <w:next w:val="Normal"/>
    <w:link w:val="Heading3Char"/>
    <w:uiPriority w:val="9"/>
    <w:unhideWhenUsed/>
    <w:qFormat/>
    <w:rsid w:val="004923C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C39AA"/>
    <w:pPr>
      <w:keepNext/>
      <w:keepLines/>
      <w:spacing w:before="280" w:after="80"/>
      <w:jc w:val="left"/>
      <w:outlineLvl w:val="3"/>
    </w:pPr>
    <w:rPr>
      <w:rFonts w:ascii="Arial" w:eastAsia="Arial" w:hAnsi="Arial" w:cs="Arial"/>
      <w:color w:val="666666"/>
      <w:sz w:val="24"/>
      <w:szCs w:val="24"/>
      <w:lang w:val="en" w:eastAsia="en-ID"/>
    </w:rPr>
  </w:style>
  <w:style w:type="paragraph" w:styleId="Heading5">
    <w:name w:val="heading 5"/>
    <w:basedOn w:val="Normal"/>
    <w:next w:val="Normal"/>
    <w:link w:val="Heading5Char"/>
    <w:uiPriority w:val="9"/>
    <w:semiHidden/>
    <w:unhideWhenUsed/>
    <w:qFormat/>
    <w:rsid w:val="000C39AA"/>
    <w:pPr>
      <w:keepNext/>
      <w:keepLines/>
      <w:spacing w:before="240" w:after="80"/>
      <w:jc w:val="left"/>
      <w:outlineLvl w:val="4"/>
    </w:pPr>
    <w:rPr>
      <w:rFonts w:ascii="Arial" w:eastAsia="Arial" w:hAnsi="Arial" w:cs="Arial"/>
      <w:color w:val="666666"/>
      <w:sz w:val="22"/>
      <w:lang w:val="en" w:eastAsia="en-ID"/>
    </w:rPr>
  </w:style>
  <w:style w:type="paragraph" w:styleId="Heading6">
    <w:name w:val="heading 6"/>
    <w:basedOn w:val="Normal"/>
    <w:next w:val="Normal"/>
    <w:link w:val="Heading6Char"/>
    <w:uiPriority w:val="9"/>
    <w:semiHidden/>
    <w:unhideWhenUsed/>
    <w:qFormat/>
    <w:rsid w:val="000C39AA"/>
    <w:pPr>
      <w:keepNext/>
      <w:keepLines/>
      <w:spacing w:before="240" w:after="80"/>
      <w:jc w:val="left"/>
      <w:outlineLvl w:val="5"/>
    </w:pPr>
    <w:rPr>
      <w:rFonts w:ascii="Arial" w:eastAsia="Arial" w:hAnsi="Arial" w:cs="Arial"/>
      <w:i/>
      <w:iCs/>
      <w:color w:val="666666"/>
      <w:sz w:val="22"/>
      <w:lang w:val="en"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38A8"/>
    <w:pPr>
      <w:tabs>
        <w:tab w:val="center" w:pos="4680"/>
        <w:tab w:val="right" w:pos="9360"/>
      </w:tabs>
      <w:spacing w:line="240" w:lineRule="auto"/>
    </w:pPr>
  </w:style>
  <w:style w:type="character" w:customStyle="1" w:styleId="HeaderChar">
    <w:name w:val="Header Char"/>
    <w:basedOn w:val="DefaultParagraphFont"/>
    <w:link w:val="Header"/>
    <w:uiPriority w:val="99"/>
    <w:rsid w:val="003C38A8"/>
  </w:style>
  <w:style w:type="paragraph" w:styleId="Footer">
    <w:name w:val="footer"/>
    <w:basedOn w:val="Normal"/>
    <w:link w:val="FooterChar"/>
    <w:uiPriority w:val="99"/>
    <w:unhideWhenUsed/>
    <w:rsid w:val="003C38A8"/>
    <w:pPr>
      <w:tabs>
        <w:tab w:val="center" w:pos="4680"/>
        <w:tab w:val="right" w:pos="9360"/>
      </w:tabs>
      <w:spacing w:line="240" w:lineRule="auto"/>
    </w:pPr>
  </w:style>
  <w:style w:type="character" w:customStyle="1" w:styleId="FooterChar">
    <w:name w:val="Footer Char"/>
    <w:basedOn w:val="DefaultParagraphFont"/>
    <w:link w:val="Footer"/>
    <w:uiPriority w:val="99"/>
    <w:rsid w:val="003C38A8"/>
  </w:style>
  <w:style w:type="paragraph" w:styleId="BalloonText">
    <w:name w:val="Balloon Text"/>
    <w:basedOn w:val="Normal"/>
    <w:link w:val="BalloonTextChar"/>
    <w:uiPriority w:val="99"/>
    <w:semiHidden/>
    <w:unhideWhenUsed/>
    <w:rsid w:val="002A2D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2A2D8E"/>
    <w:rPr>
      <w:rFonts w:ascii="Tahoma" w:hAnsi="Tahoma" w:cs="Tahoma"/>
      <w:sz w:val="16"/>
      <w:szCs w:val="16"/>
    </w:rPr>
  </w:style>
  <w:style w:type="paragraph" w:styleId="ListParagraph">
    <w:name w:val="List Paragraph"/>
    <w:basedOn w:val="Normal"/>
    <w:link w:val="ListParagraphChar"/>
    <w:uiPriority w:val="34"/>
    <w:qFormat/>
    <w:rsid w:val="00F72030"/>
    <w:pPr>
      <w:ind w:left="720"/>
      <w:contextualSpacing/>
    </w:pPr>
  </w:style>
  <w:style w:type="character" w:styleId="Hyperlink">
    <w:name w:val="Hyperlink"/>
    <w:uiPriority w:val="99"/>
    <w:unhideWhenUsed/>
    <w:rsid w:val="00B178E5"/>
    <w:rPr>
      <w:color w:val="0000FF"/>
      <w:u w:val="single"/>
    </w:rPr>
  </w:style>
  <w:style w:type="character" w:styleId="Emphasis">
    <w:name w:val="Emphasis"/>
    <w:basedOn w:val="DefaultParagraphFont"/>
    <w:uiPriority w:val="20"/>
    <w:qFormat/>
    <w:rsid w:val="00B178E5"/>
    <w:rPr>
      <w:i/>
      <w:iCs/>
    </w:rPr>
  </w:style>
  <w:style w:type="paragraph" w:customStyle="1" w:styleId="isi">
    <w:name w:val="isi"/>
    <w:basedOn w:val="Normal"/>
    <w:qFormat/>
    <w:rsid w:val="00F01945"/>
    <w:pPr>
      <w:spacing w:line="288" w:lineRule="auto"/>
    </w:pPr>
    <w:rPr>
      <w:rFonts w:ascii="Times New Roman" w:hAnsi="Times New Roman"/>
      <w:sz w:val="24"/>
      <w:szCs w:val="24"/>
      <w:lang w:val="en-US"/>
    </w:rPr>
  </w:style>
  <w:style w:type="character" w:customStyle="1" w:styleId="ListParagraphChar">
    <w:name w:val="List Paragraph Char"/>
    <w:basedOn w:val="DefaultParagraphFont"/>
    <w:link w:val="ListParagraph"/>
    <w:uiPriority w:val="34"/>
    <w:qFormat/>
    <w:locked/>
    <w:rsid w:val="00F01945"/>
  </w:style>
  <w:style w:type="character" w:customStyle="1" w:styleId="Heading1Char">
    <w:name w:val="Heading 1 Char"/>
    <w:basedOn w:val="DefaultParagraphFont"/>
    <w:link w:val="Heading1"/>
    <w:uiPriority w:val="9"/>
    <w:rsid w:val="00150079"/>
    <w:rPr>
      <w:rFonts w:ascii="Book Antiqua" w:eastAsiaTheme="majorEastAsia" w:hAnsi="Book Antiqua" w:cs="Arial"/>
      <w:b/>
      <w:color w:val="000000" w:themeColor="text1"/>
      <w:sz w:val="20"/>
      <w:szCs w:val="20"/>
      <w:lang w:val="zh-CN"/>
    </w:rPr>
  </w:style>
  <w:style w:type="character" w:customStyle="1" w:styleId="Heading2Char">
    <w:name w:val="Heading 2 Char"/>
    <w:basedOn w:val="DefaultParagraphFont"/>
    <w:link w:val="Heading2"/>
    <w:uiPriority w:val="9"/>
    <w:qFormat/>
    <w:rsid w:val="00150079"/>
    <w:rPr>
      <w:rFonts w:ascii="Book Antiqua" w:eastAsia="Times New Roman" w:hAnsi="Book Antiqua" w:cstheme="majorBidi"/>
      <w:b/>
      <w:color w:val="000000" w:themeColor="text1"/>
      <w:sz w:val="20"/>
      <w:szCs w:val="26"/>
      <w:lang w:val="sv-SE"/>
    </w:rPr>
  </w:style>
  <w:style w:type="character" w:styleId="CommentReference">
    <w:name w:val="annotation reference"/>
    <w:basedOn w:val="DefaultParagraphFont"/>
    <w:uiPriority w:val="99"/>
    <w:semiHidden/>
    <w:unhideWhenUsed/>
    <w:rsid w:val="00F01945"/>
    <w:rPr>
      <w:sz w:val="16"/>
      <w:szCs w:val="16"/>
    </w:rPr>
  </w:style>
  <w:style w:type="paragraph" w:styleId="CommentText">
    <w:name w:val="annotation text"/>
    <w:basedOn w:val="Normal"/>
    <w:link w:val="CommentTextChar"/>
    <w:uiPriority w:val="99"/>
    <w:semiHidden/>
    <w:unhideWhenUsed/>
    <w:rsid w:val="00F01945"/>
    <w:pPr>
      <w:spacing w:line="240" w:lineRule="auto"/>
    </w:pPr>
    <w:rPr>
      <w:szCs w:val="20"/>
      <w:lang w:val="zh-CN"/>
    </w:rPr>
  </w:style>
  <w:style w:type="character" w:customStyle="1" w:styleId="CommentTextChar">
    <w:name w:val="Comment Text Char"/>
    <w:basedOn w:val="DefaultParagraphFont"/>
    <w:link w:val="CommentText"/>
    <w:uiPriority w:val="99"/>
    <w:semiHidden/>
    <w:qFormat/>
    <w:rsid w:val="00F01945"/>
    <w:rPr>
      <w:sz w:val="20"/>
      <w:szCs w:val="20"/>
      <w:lang w:val="zh-CN"/>
    </w:rPr>
  </w:style>
  <w:style w:type="paragraph" w:styleId="CommentSubject">
    <w:name w:val="annotation subject"/>
    <w:basedOn w:val="CommentText"/>
    <w:next w:val="CommentText"/>
    <w:link w:val="CommentSubjectChar"/>
    <w:uiPriority w:val="99"/>
    <w:semiHidden/>
    <w:unhideWhenUsed/>
    <w:qFormat/>
    <w:rsid w:val="00F01945"/>
    <w:rPr>
      <w:b/>
      <w:bCs/>
    </w:rPr>
  </w:style>
  <w:style w:type="character" w:customStyle="1" w:styleId="CommentSubjectChar">
    <w:name w:val="Comment Subject Char"/>
    <w:basedOn w:val="CommentTextChar"/>
    <w:link w:val="CommentSubject"/>
    <w:uiPriority w:val="99"/>
    <w:semiHidden/>
    <w:qFormat/>
    <w:rsid w:val="00F01945"/>
    <w:rPr>
      <w:b/>
      <w:bCs/>
      <w:sz w:val="20"/>
      <w:szCs w:val="20"/>
      <w:lang w:val="zh-CN"/>
    </w:rPr>
  </w:style>
  <w:style w:type="paragraph" w:styleId="NormalWeb">
    <w:name w:val="Normal (Web)"/>
    <w:basedOn w:val="Normal"/>
    <w:uiPriority w:val="99"/>
    <w:semiHidden/>
    <w:unhideWhenUsed/>
    <w:rsid w:val="00F01945"/>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Strong">
    <w:name w:val="Strong"/>
    <w:qFormat/>
    <w:rsid w:val="00F01945"/>
    <w:rPr>
      <w:b/>
      <w:bCs/>
    </w:rPr>
  </w:style>
  <w:style w:type="paragraph" w:customStyle="1" w:styleId="BAB">
    <w:name w:val="BAB"/>
    <w:basedOn w:val="Heading1"/>
    <w:qFormat/>
    <w:rsid w:val="00F01945"/>
    <w:pPr>
      <w:pBdr>
        <w:top w:val="single" w:sz="18" w:space="1" w:color="auto"/>
        <w:left w:val="single" w:sz="18" w:space="4" w:color="auto"/>
        <w:bottom w:val="single" w:sz="18" w:space="6" w:color="auto"/>
        <w:right w:val="single" w:sz="18" w:space="4" w:color="auto"/>
      </w:pBdr>
      <w:spacing w:after="120"/>
      <w:jc w:val="right"/>
    </w:pPr>
    <w:rPr>
      <w:rFonts w:ascii="Times New Roman" w:hAnsi="Times New Roman"/>
      <w:b w:val="0"/>
      <w:lang w:val="en-US"/>
    </w:rPr>
  </w:style>
  <w:style w:type="paragraph" w:styleId="NoSpacing">
    <w:name w:val="No Spacing"/>
    <w:uiPriority w:val="1"/>
    <w:qFormat/>
    <w:rsid w:val="00F01945"/>
    <w:pPr>
      <w:spacing w:after="0" w:line="240" w:lineRule="auto"/>
    </w:pPr>
    <w:rPr>
      <w:rFonts w:ascii="Calibri" w:eastAsia="Times New Roman" w:hAnsi="Calibri" w:cs="Calibri"/>
      <w:lang w:val="en-US"/>
    </w:rPr>
  </w:style>
  <w:style w:type="character" w:customStyle="1" w:styleId="fontstyle01">
    <w:name w:val="fontstyle01"/>
    <w:rsid w:val="00F01945"/>
    <w:rPr>
      <w:rFonts w:ascii="AdvPSNCS-B" w:hAnsi="AdvPSNCS-B" w:hint="default"/>
      <w:color w:val="000000"/>
      <w:sz w:val="42"/>
      <w:szCs w:val="42"/>
    </w:rPr>
  </w:style>
  <w:style w:type="character" w:customStyle="1" w:styleId="fontstyle21">
    <w:name w:val="fontstyle21"/>
    <w:qFormat/>
    <w:rsid w:val="00F01945"/>
    <w:rPr>
      <w:rFonts w:ascii="HelveticaLTStd-Bold" w:hAnsi="HelveticaLTStd-Bold" w:hint="default"/>
      <w:b/>
      <w:bCs/>
      <w:color w:val="231F20"/>
      <w:sz w:val="16"/>
      <w:szCs w:val="16"/>
    </w:rPr>
  </w:style>
  <w:style w:type="paragraph" w:customStyle="1" w:styleId="subab">
    <w:name w:val="subab"/>
    <w:basedOn w:val="Heading2"/>
    <w:qFormat/>
    <w:rsid w:val="00F01945"/>
    <w:pPr>
      <w:spacing w:before="240" w:after="40"/>
    </w:pPr>
    <w:rPr>
      <w:rFonts w:ascii="Times New Roman" w:hAnsi="Times New Roman"/>
      <w:b w:val="0"/>
      <w:sz w:val="28"/>
    </w:rPr>
  </w:style>
  <w:style w:type="paragraph" w:styleId="TOCHeading">
    <w:name w:val="TOC Heading"/>
    <w:basedOn w:val="Heading1"/>
    <w:next w:val="Normal"/>
    <w:uiPriority w:val="39"/>
    <w:unhideWhenUsed/>
    <w:qFormat/>
    <w:rsid w:val="00E70BB7"/>
    <w:pPr>
      <w:spacing w:before="480"/>
      <w:outlineLvl w:val="9"/>
    </w:pPr>
    <w:rPr>
      <w:rFonts w:asciiTheme="majorHAnsi" w:hAnsiTheme="majorHAnsi"/>
      <w:b w:val="0"/>
      <w:bCs/>
      <w:color w:val="2F5496" w:themeColor="accent1" w:themeShade="BF"/>
      <w:sz w:val="28"/>
      <w:szCs w:val="28"/>
      <w:lang w:val="en-US" w:eastAsia="ja-JP"/>
    </w:rPr>
  </w:style>
  <w:style w:type="paragraph" w:styleId="TOC1">
    <w:name w:val="toc 1"/>
    <w:basedOn w:val="Normal"/>
    <w:next w:val="Normal"/>
    <w:autoRedefine/>
    <w:uiPriority w:val="39"/>
    <w:unhideWhenUsed/>
    <w:rsid w:val="00047899"/>
    <w:pPr>
      <w:tabs>
        <w:tab w:val="right" w:leader="dot" w:pos="5943"/>
      </w:tabs>
      <w:ind w:left="851" w:hanging="851"/>
      <w:jc w:val="left"/>
    </w:pPr>
    <w:rPr>
      <w:b/>
      <w:noProof/>
    </w:rPr>
  </w:style>
  <w:style w:type="paragraph" w:styleId="TOC2">
    <w:name w:val="toc 2"/>
    <w:basedOn w:val="Normal"/>
    <w:next w:val="Normal"/>
    <w:autoRedefine/>
    <w:uiPriority w:val="39"/>
    <w:unhideWhenUsed/>
    <w:rsid w:val="00496564"/>
    <w:pPr>
      <w:tabs>
        <w:tab w:val="right" w:leader="dot" w:pos="5943"/>
      </w:tabs>
      <w:ind w:left="1135" w:hanging="284"/>
      <w:jc w:val="left"/>
    </w:pPr>
  </w:style>
  <w:style w:type="paragraph" w:styleId="TOC3">
    <w:name w:val="toc 3"/>
    <w:basedOn w:val="Normal"/>
    <w:next w:val="Normal"/>
    <w:autoRedefine/>
    <w:uiPriority w:val="39"/>
    <w:unhideWhenUsed/>
    <w:rsid w:val="001C5076"/>
    <w:pPr>
      <w:ind w:left="1276" w:hanging="284"/>
    </w:pPr>
  </w:style>
  <w:style w:type="character" w:customStyle="1" w:styleId="Heading3Char">
    <w:name w:val="Heading 3 Char"/>
    <w:basedOn w:val="DefaultParagraphFont"/>
    <w:link w:val="Heading3"/>
    <w:uiPriority w:val="9"/>
    <w:semiHidden/>
    <w:rsid w:val="004923C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4923CA"/>
    <w:rPr>
      <w:color w:val="605E5C"/>
      <w:shd w:val="clear" w:color="auto" w:fill="E1DFDD"/>
    </w:rPr>
  </w:style>
  <w:style w:type="character" w:customStyle="1" w:styleId="Heading4Char">
    <w:name w:val="Heading 4 Char"/>
    <w:basedOn w:val="DefaultParagraphFont"/>
    <w:link w:val="Heading4"/>
    <w:uiPriority w:val="9"/>
    <w:semiHidden/>
    <w:rsid w:val="000C39AA"/>
    <w:rPr>
      <w:rFonts w:ascii="Arial" w:eastAsia="Arial" w:hAnsi="Arial" w:cs="Arial"/>
      <w:color w:val="666666"/>
      <w:sz w:val="24"/>
      <w:szCs w:val="24"/>
      <w:lang w:val="en" w:eastAsia="en-ID"/>
    </w:rPr>
  </w:style>
  <w:style w:type="character" w:customStyle="1" w:styleId="Heading5Char">
    <w:name w:val="Heading 5 Char"/>
    <w:basedOn w:val="DefaultParagraphFont"/>
    <w:link w:val="Heading5"/>
    <w:uiPriority w:val="9"/>
    <w:semiHidden/>
    <w:rsid w:val="000C39AA"/>
    <w:rPr>
      <w:rFonts w:ascii="Arial" w:eastAsia="Arial" w:hAnsi="Arial" w:cs="Arial"/>
      <w:color w:val="666666"/>
      <w:lang w:val="en" w:eastAsia="en-ID"/>
    </w:rPr>
  </w:style>
  <w:style w:type="character" w:customStyle="1" w:styleId="Heading6Char">
    <w:name w:val="Heading 6 Char"/>
    <w:basedOn w:val="DefaultParagraphFont"/>
    <w:link w:val="Heading6"/>
    <w:uiPriority w:val="9"/>
    <w:semiHidden/>
    <w:rsid w:val="000C39AA"/>
    <w:rPr>
      <w:rFonts w:ascii="Arial" w:eastAsia="Arial" w:hAnsi="Arial" w:cs="Arial"/>
      <w:i/>
      <w:iCs/>
      <w:color w:val="666666"/>
      <w:lang w:val="en" w:eastAsia="en-ID"/>
    </w:rPr>
  </w:style>
  <w:style w:type="table" w:customStyle="1" w:styleId="TableNormal0">
    <w:name w:val="TableNormal"/>
    <w:rsid w:val="000C39AA"/>
    <w:pPr>
      <w:spacing w:after="0" w:line="276" w:lineRule="auto"/>
    </w:pPr>
    <w:rPr>
      <w:rFonts w:ascii="Arial" w:eastAsia="Arial" w:hAnsi="Arial" w:cs="Arial"/>
      <w:lang w:val="en" w:eastAsia="en-ID"/>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C39AA"/>
    <w:pPr>
      <w:keepNext/>
      <w:keepLines/>
      <w:spacing w:after="60"/>
      <w:jc w:val="left"/>
    </w:pPr>
    <w:rPr>
      <w:rFonts w:ascii="Arial" w:eastAsia="Arial" w:hAnsi="Arial" w:cs="Arial"/>
      <w:sz w:val="52"/>
      <w:szCs w:val="52"/>
      <w:lang w:val="en" w:eastAsia="en-ID"/>
    </w:rPr>
  </w:style>
  <w:style w:type="character" w:customStyle="1" w:styleId="TitleChar">
    <w:name w:val="Title Char"/>
    <w:basedOn w:val="DefaultParagraphFont"/>
    <w:link w:val="Title"/>
    <w:uiPriority w:val="10"/>
    <w:rsid w:val="000C39AA"/>
    <w:rPr>
      <w:rFonts w:ascii="Arial" w:eastAsia="Arial" w:hAnsi="Arial" w:cs="Arial"/>
      <w:sz w:val="52"/>
      <w:szCs w:val="52"/>
      <w:lang w:val="en" w:eastAsia="en-ID"/>
    </w:rPr>
  </w:style>
  <w:style w:type="paragraph" w:styleId="Subtitle">
    <w:name w:val="Subtitle"/>
    <w:basedOn w:val="Normal"/>
    <w:next w:val="Normal"/>
    <w:link w:val="SubtitleChar"/>
    <w:uiPriority w:val="11"/>
    <w:qFormat/>
    <w:rsid w:val="000C39AA"/>
    <w:pPr>
      <w:keepNext/>
      <w:keepLines/>
      <w:spacing w:after="320"/>
      <w:jc w:val="left"/>
    </w:pPr>
    <w:rPr>
      <w:rFonts w:ascii="Arial" w:eastAsia="Arial" w:hAnsi="Arial" w:cs="Arial"/>
      <w:color w:val="666666"/>
      <w:sz w:val="30"/>
      <w:szCs w:val="30"/>
      <w:lang w:val="en" w:eastAsia="en-ID"/>
    </w:rPr>
  </w:style>
  <w:style w:type="character" w:customStyle="1" w:styleId="SubtitleChar">
    <w:name w:val="Subtitle Char"/>
    <w:basedOn w:val="DefaultParagraphFont"/>
    <w:link w:val="Subtitle"/>
    <w:uiPriority w:val="11"/>
    <w:rsid w:val="000C39AA"/>
    <w:rPr>
      <w:rFonts w:ascii="Arial" w:eastAsia="Arial" w:hAnsi="Arial" w:cs="Arial"/>
      <w:color w:val="666666"/>
      <w:sz w:val="30"/>
      <w:szCs w:val="30"/>
      <w:lang w:val="en" w:eastAsia="en-ID"/>
    </w:rPr>
  </w:style>
  <w:style w:type="paragraph" w:styleId="TOC4">
    <w:name w:val="toc 4"/>
    <w:basedOn w:val="Normal"/>
    <w:next w:val="Normal"/>
    <w:autoRedefine/>
    <w:uiPriority w:val="39"/>
    <w:unhideWhenUsed/>
    <w:rsid w:val="009D63A1"/>
    <w:pPr>
      <w:spacing w:after="100" w:line="278" w:lineRule="auto"/>
      <w:ind w:left="720"/>
      <w:jc w:val="left"/>
    </w:pPr>
    <w:rPr>
      <w:rFonts w:asciiTheme="minorHAnsi" w:eastAsiaTheme="minorEastAsia" w:hAnsiTheme="minorHAnsi"/>
      <w:kern w:val="2"/>
      <w:sz w:val="24"/>
      <w:szCs w:val="24"/>
      <w:lang w:val="en-ID" w:eastAsia="en-ID"/>
      <w14:ligatures w14:val="standardContextual"/>
    </w:rPr>
  </w:style>
  <w:style w:type="paragraph" w:styleId="TOC5">
    <w:name w:val="toc 5"/>
    <w:basedOn w:val="Normal"/>
    <w:next w:val="Normal"/>
    <w:autoRedefine/>
    <w:uiPriority w:val="39"/>
    <w:unhideWhenUsed/>
    <w:rsid w:val="009D63A1"/>
    <w:pPr>
      <w:spacing w:after="100" w:line="278" w:lineRule="auto"/>
      <w:ind w:left="960"/>
      <w:jc w:val="left"/>
    </w:pPr>
    <w:rPr>
      <w:rFonts w:asciiTheme="minorHAnsi" w:eastAsiaTheme="minorEastAsia" w:hAnsiTheme="minorHAnsi"/>
      <w:kern w:val="2"/>
      <w:sz w:val="24"/>
      <w:szCs w:val="24"/>
      <w:lang w:val="en-ID" w:eastAsia="en-ID"/>
      <w14:ligatures w14:val="standardContextual"/>
    </w:rPr>
  </w:style>
  <w:style w:type="paragraph" w:styleId="TOC6">
    <w:name w:val="toc 6"/>
    <w:basedOn w:val="Normal"/>
    <w:next w:val="Normal"/>
    <w:autoRedefine/>
    <w:uiPriority w:val="39"/>
    <w:unhideWhenUsed/>
    <w:rsid w:val="009D63A1"/>
    <w:pPr>
      <w:spacing w:after="100" w:line="278" w:lineRule="auto"/>
      <w:ind w:left="1200"/>
      <w:jc w:val="left"/>
    </w:pPr>
    <w:rPr>
      <w:rFonts w:asciiTheme="minorHAnsi" w:eastAsiaTheme="minorEastAsia" w:hAnsiTheme="minorHAnsi"/>
      <w:kern w:val="2"/>
      <w:sz w:val="24"/>
      <w:szCs w:val="24"/>
      <w:lang w:val="en-ID" w:eastAsia="en-ID"/>
      <w14:ligatures w14:val="standardContextual"/>
    </w:rPr>
  </w:style>
  <w:style w:type="paragraph" w:styleId="TOC7">
    <w:name w:val="toc 7"/>
    <w:basedOn w:val="Normal"/>
    <w:next w:val="Normal"/>
    <w:autoRedefine/>
    <w:uiPriority w:val="39"/>
    <w:unhideWhenUsed/>
    <w:rsid w:val="009D63A1"/>
    <w:pPr>
      <w:spacing w:after="100" w:line="278" w:lineRule="auto"/>
      <w:ind w:left="1440"/>
      <w:jc w:val="left"/>
    </w:pPr>
    <w:rPr>
      <w:rFonts w:asciiTheme="minorHAnsi" w:eastAsiaTheme="minorEastAsia" w:hAnsiTheme="minorHAnsi"/>
      <w:kern w:val="2"/>
      <w:sz w:val="24"/>
      <w:szCs w:val="24"/>
      <w:lang w:val="en-ID" w:eastAsia="en-ID"/>
      <w14:ligatures w14:val="standardContextual"/>
    </w:rPr>
  </w:style>
  <w:style w:type="paragraph" w:styleId="TOC8">
    <w:name w:val="toc 8"/>
    <w:basedOn w:val="Normal"/>
    <w:next w:val="Normal"/>
    <w:autoRedefine/>
    <w:uiPriority w:val="39"/>
    <w:unhideWhenUsed/>
    <w:rsid w:val="009D63A1"/>
    <w:pPr>
      <w:spacing w:after="100" w:line="278" w:lineRule="auto"/>
      <w:ind w:left="1680"/>
      <w:jc w:val="left"/>
    </w:pPr>
    <w:rPr>
      <w:rFonts w:asciiTheme="minorHAnsi" w:eastAsiaTheme="minorEastAsia" w:hAnsiTheme="minorHAnsi"/>
      <w:kern w:val="2"/>
      <w:sz w:val="24"/>
      <w:szCs w:val="24"/>
      <w:lang w:val="en-ID" w:eastAsia="en-ID"/>
      <w14:ligatures w14:val="standardContextual"/>
    </w:rPr>
  </w:style>
  <w:style w:type="paragraph" w:styleId="TOC9">
    <w:name w:val="toc 9"/>
    <w:basedOn w:val="Normal"/>
    <w:next w:val="Normal"/>
    <w:autoRedefine/>
    <w:uiPriority w:val="39"/>
    <w:unhideWhenUsed/>
    <w:rsid w:val="009D63A1"/>
    <w:pPr>
      <w:spacing w:after="100" w:line="278" w:lineRule="auto"/>
      <w:ind w:left="1920"/>
      <w:jc w:val="left"/>
    </w:pPr>
    <w:rPr>
      <w:rFonts w:asciiTheme="minorHAnsi" w:eastAsiaTheme="minorEastAsia" w:hAnsiTheme="minorHAnsi"/>
      <w:kern w:val="2"/>
      <w:sz w:val="24"/>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86644">
      <w:bodyDiv w:val="1"/>
      <w:marLeft w:val="0"/>
      <w:marRight w:val="0"/>
      <w:marTop w:val="0"/>
      <w:marBottom w:val="0"/>
      <w:divBdr>
        <w:top w:val="none" w:sz="0" w:space="0" w:color="auto"/>
        <w:left w:val="none" w:sz="0" w:space="0" w:color="auto"/>
        <w:bottom w:val="none" w:sz="0" w:space="0" w:color="auto"/>
        <w:right w:val="none" w:sz="0" w:space="0" w:color="auto"/>
      </w:divBdr>
    </w:div>
    <w:div w:id="391582360">
      <w:bodyDiv w:val="1"/>
      <w:marLeft w:val="0"/>
      <w:marRight w:val="0"/>
      <w:marTop w:val="0"/>
      <w:marBottom w:val="0"/>
      <w:divBdr>
        <w:top w:val="none" w:sz="0" w:space="0" w:color="auto"/>
        <w:left w:val="none" w:sz="0" w:space="0" w:color="auto"/>
        <w:bottom w:val="none" w:sz="0" w:space="0" w:color="auto"/>
        <w:right w:val="none" w:sz="0" w:space="0" w:color="auto"/>
      </w:divBdr>
    </w:div>
    <w:div w:id="196288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F55CD-97A4-4CBA-B462-82BAE89D8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275</Pages>
  <Words>65871</Words>
  <Characters>375467</Characters>
  <Application>Microsoft Office Word</Application>
  <DocSecurity>0</DocSecurity>
  <Lines>3128</Lines>
  <Paragraphs>880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Retno Wilujeng</dc:creator>
  <cp:lastModifiedBy>Hi</cp:lastModifiedBy>
  <cp:revision>69</cp:revision>
  <cp:lastPrinted>2026-03-04T02:37:00Z</cp:lastPrinted>
  <dcterms:created xsi:type="dcterms:W3CDTF">2026-02-25T13:08:00Z</dcterms:created>
  <dcterms:modified xsi:type="dcterms:W3CDTF">2026-03-09T10:47:00Z</dcterms:modified>
</cp:coreProperties>
</file>