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CD3F" w14:textId="77777777" w:rsidR="00B865D9" w:rsidRPr="00B865D9" w:rsidRDefault="00B865D9" w:rsidP="00B865D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kern w:val="0"/>
          <w:szCs w:val="20"/>
          <w14:ligatures w14:val="none"/>
        </w:rPr>
      </w:pPr>
      <w:bookmarkStart w:id="0" w:name="m4.bcor*"/>
      <w:bookmarkStart w:id="1" w:name="hit1"/>
      <w:bookmarkStart w:id="2" w:name="_Hlk136425430"/>
      <w:bookmarkEnd w:id="0"/>
      <w:bookmarkEnd w:id="1"/>
      <w:r w:rsidRPr="00B865D9">
        <w:rPr>
          <w:rFonts w:ascii="Times New Roman" w:eastAsia="Times New Roman" w:hAnsi="Times New Roman" w:cs="Times New Roman"/>
          <w:iCs/>
          <w:kern w:val="0"/>
          <w:szCs w:val="20"/>
          <w14:ligatures w14:val="none"/>
        </w:rPr>
        <w:t xml:space="preserve">Type of Manuscript: </w:t>
      </w:r>
    </w:p>
    <w:p w14:paraId="12F2C7DA" w14:textId="77777777" w:rsidR="00B865D9" w:rsidRPr="00B865D9" w:rsidRDefault="00B865D9" w:rsidP="00B865D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Cs w:val="20"/>
          <w14:ligatures w14:val="none"/>
        </w:rPr>
      </w:pPr>
      <w:r w:rsidRPr="00B865D9">
        <w:rPr>
          <w:rFonts w:ascii="Times New Roman" w:eastAsia="Times New Roman" w:hAnsi="Times New Roman" w:cs="Times New Roman"/>
          <w:bCs/>
          <w:i/>
          <w:kern w:val="0"/>
          <w:szCs w:val="20"/>
          <w:u w:val="single"/>
          <w14:ligatures w14:val="none"/>
        </w:rPr>
        <w:t xml:space="preserve">Research </w:t>
      </w:r>
    </w:p>
    <w:p w14:paraId="06E9A122" w14:textId="77777777" w:rsidR="00B865D9" w:rsidRPr="00B865D9" w:rsidRDefault="00B865D9" w:rsidP="00B865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Cs w:val="20"/>
          <w14:ligatures w14:val="none"/>
        </w:rPr>
      </w:pPr>
    </w:p>
    <w:p w14:paraId="670850FB" w14:textId="253C3AB4" w:rsidR="00824046" w:rsidRPr="00824046" w:rsidRDefault="00824046" w:rsidP="0082404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18"/>
          <w14:ligatures w14:val="none"/>
        </w:rPr>
      </w:pPr>
      <w:bookmarkStart w:id="3" w:name="_Hlk76812466"/>
      <w:r w:rsidRPr="00824046">
        <w:rPr>
          <w:rFonts w:ascii="Times New Roman" w:eastAsia="Times New Roman" w:hAnsi="Times New Roman" w:cs="Times New Roman"/>
          <w:b/>
          <w:bCs/>
          <w:kern w:val="0"/>
          <w:sz w:val="28"/>
          <w:szCs w:val="18"/>
          <w14:ligatures w14:val="none"/>
        </w:rPr>
        <w:t xml:space="preserve">Measurement Instruments for Quality of Life in Stoma Patients: </w:t>
      </w:r>
    </w:p>
    <w:p w14:paraId="288DFC1E" w14:textId="45178FDD" w:rsidR="00D36D80" w:rsidRDefault="00824046" w:rsidP="0082404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18"/>
          <w14:ligatures w14:val="none"/>
        </w:rPr>
      </w:pPr>
      <w:r w:rsidRPr="00824046">
        <w:rPr>
          <w:rFonts w:ascii="Times New Roman" w:eastAsia="Times New Roman" w:hAnsi="Times New Roman" w:cs="Times New Roman"/>
          <w:b/>
          <w:bCs/>
          <w:kern w:val="0"/>
          <w:sz w:val="28"/>
          <w:szCs w:val="18"/>
          <w14:ligatures w14:val="none"/>
        </w:rPr>
        <w:t>A Scoping Review</w:t>
      </w:r>
    </w:p>
    <w:bookmarkEnd w:id="3"/>
    <w:p w14:paraId="1D879963" w14:textId="77777777" w:rsidR="00B865D9" w:rsidRPr="00B865D9" w:rsidRDefault="00B865D9" w:rsidP="00B865D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GB"/>
          <w14:ligatures w14:val="none"/>
        </w:rPr>
      </w:pPr>
    </w:p>
    <w:p w14:paraId="761434D7" w14:textId="44134AB7" w:rsidR="00B865D9" w:rsidRPr="00B865D9" w:rsidRDefault="00824046" w:rsidP="000C292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vertAlign w:val="superscript"/>
          <w:lang w:val="en-IN" w:eastAsia="en-GB"/>
          <w14:ligatures w14:val="none"/>
        </w:rPr>
      </w:pPr>
      <w:r w:rsidRPr="00824046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La Rangki</w:t>
      </w:r>
      <w:r w:rsidR="00B36B77" w:rsidRPr="00B36B77">
        <w:rPr>
          <w:rFonts w:ascii="Times New Roman" w:eastAsia="Times New Roman" w:hAnsi="Times New Roman" w:cs="Times New Roman"/>
          <w:b/>
          <w:bCs/>
          <w:kern w:val="0"/>
          <w:vertAlign w:val="superscript"/>
          <w:lang w:val="en-IN" w:eastAsia="en-GB"/>
          <w14:ligatures w14:val="none"/>
        </w:rPr>
        <w:t>1</w:t>
      </w:r>
      <w:r w:rsidR="00B36B77" w:rsidRPr="00B36B77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 xml:space="preserve">*, </w:t>
      </w:r>
      <w:r w:rsidRPr="00824046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Kadek Ayu Erika</w:t>
      </w:r>
      <w:r>
        <w:rPr>
          <w:rFonts w:ascii="Times New Roman" w:eastAsia="Times New Roman" w:hAnsi="Times New Roman" w:cs="Times New Roman"/>
          <w:b/>
          <w:bCs/>
          <w:kern w:val="0"/>
          <w:vertAlign w:val="superscript"/>
          <w:lang w:val="en-IN" w:eastAsia="en-GB"/>
          <w14:ligatures w14:val="none"/>
        </w:rPr>
        <w:t>2</w:t>
      </w:r>
      <w:r w:rsidR="00B36B77" w:rsidRPr="00B36B77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 xml:space="preserve">, </w:t>
      </w:r>
      <w:proofErr w:type="spellStart"/>
      <w:r w:rsidRPr="00824046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Rusdina</w:t>
      </w:r>
      <w:proofErr w:type="spellEnd"/>
      <w:r w:rsidRPr="00824046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 xml:space="preserve"> </w:t>
      </w:r>
      <w:proofErr w:type="spellStart"/>
      <w:r w:rsidRPr="00824046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Bte</w:t>
      </w:r>
      <w:proofErr w:type="spellEnd"/>
      <w:r w:rsidRPr="00824046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 xml:space="preserve"> Ladju</w:t>
      </w:r>
      <w:r>
        <w:rPr>
          <w:rFonts w:ascii="Times New Roman" w:eastAsia="Times New Roman" w:hAnsi="Times New Roman" w:cs="Times New Roman"/>
          <w:b/>
          <w:bCs/>
          <w:kern w:val="0"/>
          <w:vertAlign w:val="superscript"/>
          <w:lang w:val="en-IN" w:eastAsia="en-GB"/>
          <w14:ligatures w14:val="none"/>
        </w:rPr>
        <w:t>3</w:t>
      </w:r>
    </w:p>
    <w:p w14:paraId="003C200F" w14:textId="77777777" w:rsidR="00B865D9" w:rsidRPr="00B865D9" w:rsidRDefault="00B865D9" w:rsidP="00B865D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vertAlign w:val="superscript"/>
          <w:lang w:val="en-IN" w:eastAsia="en-GB"/>
          <w14:ligatures w14:val="none"/>
        </w:rPr>
      </w:pPr>
    </w:p>
    <w:p w14:paraId="2F9F6B00" w14:textId="41D0666F" w:rsidR="00824046" w:rsidRDefault="00B36B77" w:rsidP="00B36B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  <w:r w:rsidRPr="00B36B77"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vertAlign w:val="superscript"/>
          <w:lang w:val="en-IN" w:eastAsia="en-GB"/>
          <w14:ligatures w14:val="none"/>
        </w:rPr>
        <w:t>1</w:t>
      </w:r>
      <w:r w:rsidRPr="00B36B77"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  <w:t xml:space="preserve">Department </w:t>
      </w:r>
      <w:r w:rsidR="00824046" w:rsidRPr="00824046"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  <w:t>1Student Doctoral Program in Faculty of Medicine Hasanuddin University, Makassar, Indonesia</w:t>
      </w:r>
    </w:p>
    <w:p w14:paraId="69BEBE33" w14:textId="4CCA0D3F" w:rsidR="00B36B77" w:rsidRDefault="00B36B77" w:rsidP="00B36B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  <w:r w:rsidRPr="00B36B77"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vertAlign w:val="superscript"/>
          <w:lang w:val="en-IN" w:eastAsia="en-GB"/>
          <w14:ligatures w14:val="none"/>
        </w:rPr>
        <w:t>2</w:t>
      </w:r>
      <w:r w:rsidR="00824046" w:rsidRPr="00824046"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  <w:t>Faculty of Nursing Science, Hasanuddin University Makassar, Indonesia</w:t>
      </w:r>
    </w:p>
    <w:p w14:paraId="78C1125C" w14:textId="430562E7" w:rsidR="00824046" w:rsidRDefault="00824046" w:rsidP="0082404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vertAlign w:val="superscript"/>
          <w:lang w:val="en-IN" w:eastAsia="en-GB"/>
          <w14:ligatures w14:val="none"/>
        </w:rPr>
        <w:t>3</w:t>
      </w:r>
      <w:r w:rsidRPr="00824046"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  <w:t>Departmen of Pharmacology, Faculty of Medicine, Hasanuddin University, Makassar, Indonesia</w:t>
      </w:r>
    </w:p>
    <w:p w14:paraId="6AB72586" w14:textId="77777777" w:rsidR="00824046" w:rsidRPr="00B36B77" w:rsidRDefault="00824046" w:rsidP="00B36B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</w:p>
    <w:p w14:paraId="4CFAC511" w14:textId="55939992" w:rsidR="000C2927" w:rsidRPr="00B36B77" w:rsidRDefault="00B36B77" w:rsidP="00B36B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  <w:r w:rsidRPr="00B36B77"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  <w:t>*Corresponding Author: waodeharlis@gmail.com</w:t>
      </w:r>
    </w:p>
    <w:p w14:paraId="6DFB9D8C" w14:textId="328377D4" w:rsidR="00265ADF" w:rsidRPr="00265ADF" w:rsidRDefault="00265ADF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</w:p>
    <w:p w14:paraId="68D7E9E9" w14:textId="77777777" w:rsidR="00265ADF" w:rsidRDefault="00265ADF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</w:p>
    <w:p w14:paraId="7FA747E3" w14:textId="77777777" w:rsidR="0017334D" w:rsidRDefault="0017334D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</w:p>
    <w:p w14:paraId="2807CB48" w14:textId="77777777" w:rsidR="0017334D" w:rsidRPr="00265ADF" w:rsidRDefault="0017334D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</w:p>
    <w:p w14:paraId="3E3578C5" w14:textId="1A991D3E" w:rsidR="00265ADF" w:rsidRPr="00824046" w:rsidRDefault="00265ADF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</w:pPr>
      <w:r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>*Corresponding author</w:t>
      </w:r>
      <w:r w:rsidR="0017334D"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>s</w:t>
      </w:r>
      <w:r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>;</w:t>
      </w:r>
    </w:p>
    <w:p w14:paraId="2466F157" w14:textId="7E7D6F7D" w:rsidR="00265ADF" w:rsidRPr="00824046" w:rsidRDefault="00824046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</w:pPr>
      <w:r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 xml:space="preserve">La </w:t>
      </w:r>
      <w:proofErr w:type="spellStart"/>
      <w:r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>Rangki</w:t>
      </w:r>
      <w:proofErr w:type="spellEnd"/>
    </w:p>
    <w:p w14:paraId="1C454CEE" w14:textId="1CB6A828" w:rsidR="00265ADF" w:rsidRPr="00824046" w:rsidRDefault="00824046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</w:pPr>
      <w:r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>Department 1Student Doctoral Program in Faculty of Medicine Hasanuddin University, Makassar, Indonesia</w:t>
      </w:r>
    </w:p>
    <w:p w14:paraId="29A51463" w14:textId="3EF08FB2" w:rsidR="00265ADF" w:rsidRPr="00824046" w:rsidRDefault="00265ADF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</w:pPr>
      <w:r w:rsidRPr="00824046">
        <w:rPr>
          <w:rFonts w:ascii="Times New Roman" w:eastAsia="Times New Roman" w:hAnsi="Times New Roman" w:cs="Times New Roman"/>
          <w:b/>
          <w:bCs/>
          <w:color w:val="000000"/>
          <w:kern w:val="0"/>
          <w:lang w:val="en-IN" w:eastAsia="en-GB"/>
          <w14:ligatures w14:val="none"/>
        </w:rPr>
        <w:t>Email:</w:t>
      </w:r>
      <w:r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 xml:space="preserve"> </w:t>
      </w:r>
      <w:r w:rsidR="00824046" w:rsidRPr="00824046">
        <w:rPr>
          <w:rStyle w:val="Hyperlink"/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Larangki@uho.ac.id</w:t>
      </w:r>
      <w:r w:rsidR="000612A6"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 xml:space="preserve"> </w:t>
      </w:r>
    </w:p>
    <w:p w14:paraId="3D0BF035" w14:textId="78221CB1" w:rsidR="00265ADF" w:rsidRPr="00824046" w:rsidRDefault="00265ADF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</w:pPr>
      <w:r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 xml:space="preserve">Phone: </w:t>
      </w:r>
      <w:r w:rsidR="00B36B77"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>+628</w:t>
      </w:r>
      <w:r w:rsidR="00824046"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>12</w:t>
      </w:r>
      <w:r w:rsidR="00B36B77"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>-4</w:t>
      </w:r>
      <w:r w:rsidR="00824046"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>233</w:t>
      </w:r>
      <w:r w:rsidR="00B36B77"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>-</w:t>
      </w:r>
      <w:r w:rsidR="00824046" w:rsidRPr="00824046">
        <w:rPr>
          <w:rFonts w:ascii="Times New Roman" w:eastAsia="Times New Roman" w:hAnsi="Times New Roman" w:cs="Times New Roman"/>
          <w:color w:val="000000"/>
          <w:kern w:val="0"/>
          <w:lang w:val="en-IN" w:eastAsia="en-GB"/>
          <w14:ligatures w14:val="none"/>
        </w:rPr>
        <w:t>8398</w:t>
      </w:r>
    </w:p>
    <w:p w14:paraId="0E0AFDB8" w14:textId="77777777" w:rsidR="00265ADF" w:rsidRPr="00265ADF" w:rsidRDefault="00265ADF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</w:p>
    <w:bookmarkEnd w:id="2"/>
    <w:p w14:paraId="56B434DD" w14:textId="77777777" w:rsidR="00265ADF" w:rsidRPr="00265ADF" w:rsidRDefault="00265ADF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</w:p>
    <w:p w14:paraId="5A5CE4E4" w14:textId="77777777" w:rsidR="00265ADF" w:rsidRPr="00265ADF" w:rsidRDefault="00265ADF" w:rsidP="00265A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4"/>
          <w:lang w:val="en-IN" w:eastAsia="en-GB"/>
          <w14:ligatures w14:val="none"/>
        </w:rPr>
      </w:pPr>
    </w:p>
    <w:p w14:paraId="2E6648FD" w14:textId="77777777" w:rsidR="00B865D9" w:rsidRPr="00B865D9" w:rsidRDefault="00B865D9" w:rsidP="00B865D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 w:cs="Times New Roman"/>
          <w:b/>
          <w:bCs/>
          <w:color w:val="000000"/>
          <w:kern w:val="0"/>
          <w:szCs w:val="20"/>
          <w:u w:color="000000"/>
          <w:bdr w:val="nil"/>
          <w:lang w:val="de-DE" w:eastAsia="en-GB"/>
          <w14:ligatures w14:val="none"/>
        </w:rPr>
      </w:pPr>
    </w:p>
    <w:p w14:paraId="2F92AFF5" w14:textId="36B8BED7" w:rsidR="00B865D9" w:rsidRPr="00B865D9" w:rsidRDefault="00B865D9" w:rsidP="00B865D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 w:cs="Times New Roman"/>
          <w:b/>
          <w:bCs/>
          <w:color w:val="000000"/>
          <w:kern w:val="0"/>
          <w:szCs w:val="20"/>
          <w:u w:color="000000"/>
          <w:bdr w:val="nil"/>
          <w:lang w:val="de-DE" w:eastAsia="en-GB"/>
          <w14:ligatures w14:val="none"/>
        </w:rPr>
      </w:pPr>
    </w:p>
    <w:p w14:paraId="4AA7F08D" w14:textId="2DAB91B5" w:rsidR="003025E7" w:rsidRDefault="003025E7"/>
    <w:sectPr w:rsidR="00302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E91"/>
    <w:rsid w:val="000612A6"/>
    <w:rsid w:val="00083D21"/>
    <w:rsid w:val="000C2927"/>
    <w:rsid w:val="0017334D"/>
    <w:rsid w:val="001A27D7"/>
    <w:rsid w:val="00202A66"/>
    <w:rsid w:val="00265ADF"/>
    <w:rsid w:val="003025E7"/>
    <w:rsid w:val="003901AE"/>
    <w:rsid w:val="005A44B2"/>
    <w:rsid w:val="00606C9A"/>
    <w:rsid w:val="006E5E04"/>
    <w:rsid w:val="006F2CD7"/>
    <w:rsid w:val="0070791D"/>
    <w:rsid w:val="00824046"/>
    <w:rsid w:val="00835551"/>
    <w:rsid w:val="00835CE4"/>
    <w:rsid w:val="0087296F"/>
    <w:rsid w:val="008D08A8"/>
    <w:rsid w:val="0094570D"/>
    <w:rsid w:val="00991F44"/>
    <w:rsid w:val="00B36B77"/>
    <w:rsid w:val="00B61684"/>
    <w:rsid w:val="00B865D9"/>
    <w:rsid w:val="00C32E91"/>
    <w:rsid w:val="00CA4333"/>
    <w:rsid w:val="00CD018F"/>
    <w:rsid w:val="00CF1004"/>
    <w:rsid w:val="00D36D80"/>
    <w:rsid w:val="00FA2B7D"/>
    <w:rsid w:val="00FA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C9BEE"/>
  <w15:chartTrackingRefBased/>
  <w15:docId w15:val="{1DAB14BF-E877-4241-AC10-3042DEC4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12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ASUS</dc:creator>
  <cp:keywords/>
  <dc:description/>
  <cp:lastModifiedBy>My ASUS</cp:lastModifiedBy>
  <cp:revision>20</cp:revision>
  <dcterms:created xsi:type="dcterms:W3CDTF">2023-05-24T06:26:00Z</dcterms:created>
  <dcterms:modified xsi:type="dcterms:W3CDTF">2025-11-14T06:23:00Z</dcterms:modified>
</cp:coreProperties>
</file>