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5FBB2D" w14:textId="42D8DF66" w:rsidR="00227371" w:rsidRPr="00DE064F" w:rsidRDefault="00227371" w:rsidP="00DD5E1D">
      <w:pPr>
        <w:spacing w:after="0" w:line="240" w:lineRule="auto"/>
        <w:jc w:val="center"/>
        <w:rPr>
          <w:rFonts w:ascii="Times New Roman" w:eastAsia="Calibri" w:hAnsi="Times New Roman" w:cs="Times New Roman"/>
          <w:b/>
          <w:kern w:val="0"/>
          <w:sz w:val="24"/>
          <w:szCs w:val="24"/>
          <w:lang w:val="en-US"/>
          <w14:ligatures w14:val="none"/>
        </w:rPr>
      </w:pPr>
      <w:bookmarkStart w:id="0" w:name="_Hlk136940287"/>
      <w:r w:rsidRPr="00DE064F">
        <w:rPr>
          <w:rFonts w:ascii="Times New Roman" w:eastAsia="Calibri" w:hAnsi="Times New Roman" w:cs="Times New Roman"/>
          <w:b/>
          <w:kern w:val="0"/>
          <w:sz w:val="24"/>
          <w:szCs w:val="24"/>
          <w14:ligatures w14:val="none"/>
        </w:rPr>
        <w:t>PENGARUH KONSUMSI TELUR AYAM RAS TERHADAP KADAR HEMOGLOBIN DAN LINGKAR LENGAN ATAS PADA IBU HAMIL DENGAN KEKURANGAN ENERGI KRONIS</w:t>
      </w:r>
    </w:p>
    <w:p w14:paraId="7E9C6AEF" w14:textId="77777777" w:rsidR="00877BB3" w:rsidRPr="00DE064F" w:rsidRDefault="00877BB3" w:rsidP="00227371">
      <w:pPr>
        <w:spacing w:after="0" w:line="240" w:lineRule="auto"/>
        <w:jc w:val="both"/>
        <w:rPr>
          <w:rFonts w:ascii="Times New Roman" w:eastAsia="Calibri" w:hAnsi="Times New Roman" w:cs="Times New Roman"/>
          <w:b/>
          <w:kern w:val="0"/>
          <w:sz w:val="24"/>
          <w:szCs w:val="24"/>
          <w:lang w:val="en-US"/>
          <w14:ligatures w14:val="none"/>
        </w:rPr>
      </w:pPr>
    </w:p>
    <w:bookmarkEnd w:id="0"/>
    <w:p w14:paraId="51BF5EDD" w14:textId="77777777" w:rsidR="00051825" w:rsidRPr="00DE064F" w:rsidRDefault="00051825" w:rsidP="00227371">
      <w:pPr>
        <w:spacing w:after="0" w:line="240" w:lineRule="auto"/>
        <w:jc w:val="both"/>
        <w:rPr>
          <w:rFonts w:ascii="Times New Roman" w:eastAsia="Calibri" w:hAnsi="Times New Roman" w:cs="Times New Roman"/>
          <w:b/>
          <w:kern w:val="0"/>
          <w:sz w:val="24"/>
          <w:szCs w:val="24"/>
          <w:lang w:val="en-US"/>
          <w14:ligatures w14:val="none"/>
        </w:rPr>
      </w:pPr>
      <w:proofErr w:type="spellStart"/>
      <w:r w:rsidRPr="00DE064F">
        <w:rPr>
          <w:rFonts w:ascii="Times New Roman" w:eastAsia="Calibri" w:hAnsi="Times New Roman" w:cs="Times New Roman"/>
          <w:b/>
          <w:kern w:val="0"/>
          <w:sz w:val="24"/>
          <w:szCs w:val="24"/>
          <w14:ligatures w14:val="none"/>
        </w:rPr>
        <w:t>Sitti</w:t>
      </w:r>
      <w:proofErr w:type="spellEnd"/>
      <w:r w:rsidRPr="00DE064F">
        <w:rPr>
          <w:rFonts w:ascii="Times New Roman" w:eastAsia="Calibri" w:hAnsi="Times New Roman" w:cs="Times New Roman"/>
          <w:b/>
          <w:kern w:val="0"/>
          <w:sz w:val="24"/>
          <w:szCs w:val="24"/>
          <w14:ligatures w14:val="none"/>
        </w:rPr>
        <w:t xml:space="preserve"> Aisa</w:t>
      </w:r>
      <w:r w:rsidRPr="00DE064F">
        <w:rPr>
          <w:rFonts w:ascii="Times New Roman" w:eastAsia="Calibri" w:hAnsi="Times New Roman" w:cs="Times New Roman"/>
          <w:b/>
          <w:kern w:val="0"/>
          <w:sz w:val="24"/>
          <w:szCs w:val="24"/>
          <w:vertAlign w:val="superscript"/>
          <w14:ligatures w14:val="none"/>
        </w:rPr>
        <w:t>1</w:t>
      </w:r>
      <w:r w:rsidRPr="00DE064F">
        <w:rPr>
          <w:rFonts w:ascii="Times New Roman" w:eastAsia="Calibri" w:hAnsi="Times New Roman" w:cs="Times New Roman"/>
          <w:b/>
          <w:kern w:val="0"/>
          <w:sz w:val="24"/>
          <w:szCs w:val="24"/>
          <w14:ligatures w14:val="none"/>
        </w:rPr>
        <w:t>, Nurmiaty</w:t>
      </w:r>
      <w:r w:rsidRPr="0017663F">
        <w:rPr>
          <w:rFonts w:ascii="Times New Roman" w:eastAsia="Calibri" w:hAnsi="Times New Roman" w:cs="Times New Roman"/>
          <w:b/>
          <w:kern w:val="0"/>
          <w:sz w:val="24"/>
          <w:szCs w:val="24"/>
          <w:vertAlign w:val="superscript"/>
          <w14:ligatures w14:val="none"/>
        </w:rPr>
        <w:t>2</w:t>
      </w:r>
      <w:r w:rsidRPr="00DE064F">
        <w:rPr>
          <w:rFonts w:ascii="Times New Roman" w:eastAsia="Calibri" w:hAnsi="Times New Roman" w:cs="Times New Roman"/>
          <w:b/>
          <w:kern w:val="0"/>
          <w:sz w:val="24"/>
          <w:szCs w:val="24"/>
          <w14:ligatures w14:val="none"/>
        </w:rPr>
        <w:t xml:space="preserve">, </w:t>
      </w:r>
      <w:proofErr w:type="spellStart"/>
      <w:r w:rsidRPr="00DE064F">
        <w:rPr>
          <w:rFonts w:ascii="Times New Roman" w:eastAsia="Calibri" w:hAnsi="Times New Roman" w:cs="Times New Roman"/>
          <w:b/>
          <w:kern w:val="0"/>
          <w:sz w:val="24"/>
          <w:szCs w:val="24"/>
          <w14:ligatures w14:val="none"/>
        </w:rPr>
        <w:t>Hesti</w:t>
      </w:r>
      <w:proofErr w:type="spellEnd"/>
      <w:r w:rsidRPr="00DE064F">
        <w:rPr>
          <w:rFonts w:ascii="Times New Roman" w:eastAsia="Calibri" w:hAnsi="Times New Roman" w:cs="Times New Roman"/>
          <w:b/>
          <w:kern w:val="0"/>
          <w:sz w:val="24"/>
          <w:szCs w:val="24"/>
          <w14:ligatures w14:val="none"/>
        </w:rPr>
        <w:t xml:space="preserve"> Wulandari</w:t>
      </w:r>
      <w:r w:rsidRPr="0017663F">
        <w:rPr>
          <w:rFonts w:ascii="Times New Roman" w:eastAsia="Calibri" w:hAnsi="Times New Roman" w:cs="Times New Roman"/>
          <w:b/>
          <w:kern w:val="0"/>
          <w:sz w:val="24"/>
          <w:szCs w:val="24"/>
          <w:vertAlign w:val="superscript"/>
          <w14:ligatures w14:val="none"/>
        </w:rPr>
        <w:t>1</w:t>
      </w:r>
      <w:r w:rsidRPr="00DE064F">
        <w:rPr>
          <w:rFonts w:ascii="Times New Roman" w:eastAsia="Calibri" w:hAnsi="Times New Roman" w:cs="Times New Roman"/>
          <w:b/>
          <w:kern w:val="0"/>
          <w:sz w:val="24"/>
          <w:szCs w:val="24"/>
          <w14:ligatures w14:val="none"/>
        </w:rPr>
        <w:t>, Ni Gusti Kompiang Sri Asi</w:t>
      </w:r>
      <w:r w:rsidR="00DE064F" w:rsidRPr="00DE064F">
        <w:rPr>
          <w:rFonts w:ascii="Times New Roman" w:eastAsia="Calibri" w:hAnsi="Times New Roman" w:cs="Times New Roman"/>
          <w:b/>
          <w:kern w:val="0"/>
          <w:sz w:val="24"/>
          <w:szCs w:val="24"/>
          <w:vertAlign w:val="superscript"/>
          <w14:ligatures w14:val="none"/>
        </w:rPr>
        <w:t>3</w:t>
      </w:r>
    </w:p>
    <w:p w14:paraId="35A730DB" w14:textId="77777777" w:rsidR="00051825" w:rsidRPr="00DE064F" w:rsidRDefault="00051825" w:rsidP="00051825">
      <w:pPr>
        <w:pStyle w:val="ListParagraph"/>
        <w:numPr>
          <w:ilvl w:val="0"/>
          <w:numId w:val="45"/>
        </w:numPr>
        <w:spacing w:line="240" w:lineRule="auto"/>
        <w:rPr>
          <w:rFonts w:ascii="Times New Roman" w:eastAsia="Calibri" w:hAnsi="Times New Roman" w:cs="Times New Roman"/>
          <w:b/>
          <w:sz w:val="24"/>
          <w:szCs w:val="24"/>
        </w:rPr>
      </w:pPr>
      <w:proofErr w:type="spellStart"/>
      <w:r w:rsidRPr="00DE064F">
        <w:rPr>
          <w:rFonts w:ascii="Times New Roman" w:eastAsia="Calibri" w:hAnsi="Times New Roman" w:cs="Times New Roman"/>
          <w:b/>
          <w:sz w:val="24"/>
          <w:szCs w:val="24"/>
        </w:rPr>
        <w:t>Poltekkes</w:t>
      </w:r>
      <w:proofErr w:type="spellEnd"/>
      <w:r w:rsidRPr="00DE064F">
        <w:rPr>
          <w:rFonts w:ascii="Times New Roman" w:eastAsia="Calibri" w:hAnsi="Times New Roman" w:cs="Times New Roman"/>
          <w:b/>
          <w:sz w:val="24"/>
          <w:szCs w:val="24"/>
        </w:rPr>
        <w:t xml:space="preserve"> </w:t>
      </w:r>
      <w:proofErr w:type="spellStart"/>
      <w:r w:rsidRPr="00DE064F">
        <w:rPr>
          <w:rFonts w:ascii="Times New Roman" w:eastAsia="Calibri" w:hAnsi="Times New Roman" w:cs="Times New Roman"/>
          <w:b/>
          <w:sz w:val="24"/>
          <w:szCs w:val="24"/>
        </w:rPr>
        <w:t>Kemenkes</w:t>
      </w:r>
      <w:proofErr w:type="spellEnd"/>
      <w:r w:rsidRPr="00DE064F">
        <w:rPr>
          <w:rFonts w:ascii="Times New Roman" w:eastAsia="Calibri" w:hAnsi="Times New Roman" w:cs="Times New Roman"/>
          <w:b/>
          <w:sz w:val="24"/>
          <w:szCs w:val="24"/>
        </w:rPr>
        <w:t xml:space="preserve"> Kendari</w:t>
      </w:r>
    </w:p>
    <w:p w14:paraId="6A0A22F7" w14:textId="77777777" w:rsidR="00051825" w:rsidRPr="00DE064F" w:rsidRDefault="00051825" w:rsidP="00051825">
      <w:pPr>
        <w:pStyle w:val="ListParagraph"/>
        <w:numPr>
          <w:ilvl w:val="0"/>
          <w:numId w:val="45"/>
        </w:numPr>
        <w:spacing w:line="240" w:lineRule="auto"/>
        <w:rPr>
          <w:rFonts w:ascii="Times New Roman" w:eastAsia="Calibri" w:hAnsi="Times New Roman" w:cs="Times New Roman"/>
          <w:b/>
          <w:sz w:val="24"/>
          <w:szCs w:val="24"/>
        </w:rPr>
      </w:pPr>
      <w:proofErr w:type="spellStart"/>
      <w:r w:rsidRPr="00DE064F">
        <w:rPr>
          <w:rFonts w:ascii="Times New Roman" w:eastAsia="Calibri" w:hAnsi="Times New Roman" w:cs="Times New Roman"/>
          <w:b/>
          <w:sz w:val="24"/>
          <w:szCs w:val="24"/>
        </w:rPr>
        <w:t>Poltekkes</w:t>
      </w:r>
      <w:proofErr w:type="spellEnd"/>
      <w:r w:rsidRPr="00DE064F">
        <w:rPr>
          <w:rFonts w:ascii="Times New Roman" w:eastAsia="Calibri" w:hAnsi="Times New Roman" w:cs="Times New Roman"/>
          <w:b/>
          <w:sz w:val="24"/>
          <w:szCs w:val="24"/>
        </w:rPr>
        <w:t xml:space="preserve"> </w:t>
      </w:r>
      <w:proofErr w:type="spellStart"/>
      <w:r w:rsidRPr="00DE064F">
        <w:rPr>
          <w:rFonts w:ascii="Times New Roman" w:eastAsia="Calibri" w:hAnsi="Times New Roman" w:cs="Times New Roman"/>
          <w:b/>
          <w:sz w:val="24"/>
          <w:szCs w:val="24"/>
        </w:rPr>
        <w:t>Kemenkes</w:t>
      </w:r>
      <w:proofErr w:type="spellEnd"/>
      <w:r w:rsidRPr="00DE064F">
        <w:rPr>
          <w:rFonts w:ascii="Times New Roman" w:eastAsia="Calibri" w:hAnsi="Times New Roman" w:cs="Times New Roman"/>
          <w:b/>
          <w:sz w:val="24"/>
          <w:szCs w:val="24"/>
        </w:rPr>
        <w:t xml:space="preserve"> </w:t>
      </w:r>
      <w:proofErr w:type="spellStart"/>
      <w:r w:rsidRPr="00DE064F">
        <w:rPr>
          <w:rFonts w:ascii="Times New Roman" w:eastAsia="Calibri" w:hAnsi="Times New Roman" w:cs="Times New Roman"/>
          <w:b/>
          <w:sz w:val="24"/>
          <w:szCs w:val="24"/>
        </w:rPr>
        <w:t>Palu</w:t>
      </w:r>
      <w:proofErr w:type="spellEnd"/>
    </w:p>
    <w:p w14:paraId="21EC3CAB" w14:textId="77777777" w:rsidR="00051825" w:rsidRPr="00DE064F" w:rsidRDefault="00051825" w:rsidP="00051825">
      <w:pPr>
        <w:pStyle w:val="ListParagraph"/>
        <w:numPr>
          <w:ilvl w:val="0"/>
          <w:numId w:val="45"/>
        </w:numPr>
        <w:spacing w:line="240" w:lineRule="auto"/>
        <w:rPr>
          <w:rFonts w:ascii="Times New Roman" w:eastAsia="Calibri" w:hAnsi="Times New Roman" w:cs="Times New Roman"/>
          <w:b/>
          <w:sz w:val="24"/>
          <w:szCs w:val="24"/>
        </w:rPr>
      </w:pPr>
      <w:proofErr w:type="spellStart"/>
      <w:r w:rsidRPr="00DE064F">
        <w:rPr>
          <w:rFonts w:ascii="Times New Roman" w:eastAsia="Calibri" w:hAnsi="Times New Roman" w:cs="Times New Roman"/>
          <w:b/>
          <w:sz w:val="24"/>
          <w:szCs w:val="24"/>
        </w:rPr>
        <w:t>Poltekkes</w:t>
      </w:r>
      <w:proofErr w:type="spellEnd"/>
      <w:r w:rsidRPr="00DE064F">
        <w:rPr>
          <w:rFonts w:ascii="Times New Roman" w:eastAsia="Calibri" w:hAnsi="Times New Roman" w:cs="Times New Roman"/>
          <w:b/>
          <w:sz w:val="24"/>
          <w:szCs w:val="24"/>
        </w:rPr>
        <w:t xml:space="preserve"> </w:t>
      </w:r>
      <w:proofErr w:type="spellStart"/>
      <w:r w:rsidRPr="00DE064F">
        <w:rPr>
          <w:rFonts w:ascii="Times New Roman" w:eastAsia="Calibri" w:hAnsi="Times New Roman" w:cs="Times New Roman"/>
          <w:b/>
          <w:sz w:val="24"/>
          <w:szCs w:val="24"/>
        </w:rPr>
        <w:t>Kemenkes</w:t>
      </w:r>
      <w:proofErr w:type="spellEnd"/>
      <w:r w:rsidRPr="00DE064F">
        <w:rPr>
          <w:rFonts w:ascii="Times New Roman" w:eastAsia="Calibri" w:hAnsi="Times New Roman" w:cs="Times New Roman"/>
          <w:b/>
          <w:sz w:val="24"/>
          <w:szCs w:val="24"/>
        </w:rPr>
        <w:t xml:space="preserve"> Denpasar</w:t>
      </w:r>
    </w:p>
    <w:p w14:paraId="7EE024EA" w14:textId="77777777" w:rsidR="00051825" w:rsidRPr="00DE064F" w:rsidRDefault="00051825" w:rsidP="00051825">
      <w:pPr>
        <w:pStyle w:val="ListParagraph"/>
        <w:spacing w:line="240" w:lineRule="auto"/>
        <w:ind w:firstLine="0"/>
        <w:rPr>
          <w:rFonts w:ascii="Times New Roman" w:eastAsia="Calibri" w:hAnsi="Times New Roman" w:cs="Times New Roman"/>
          <w:b/>
          <w:sz w:val="24"/>
          <w:szCs w:val="24"/>
        </w:rPr>
      </w:pPr>
    </w:p>
    <w:p w14:paraId="77F51912" w14:textId="77777777" w:rsidR="00051825" w:rsidRPr="00DE064F" w:rsidRDefault="00051825" w:rsidP="00227371">
      <w:pPr>
        <w:spacing w:after="0" w:line="240" w:lineRule="auto"/>
        <w:jc w:val="both"/>
        <w:rPr>
          <w:rFonts w:ascii="Times New Roman" w:eastAsia="Calibri" w:hAnsi="Times New Roman" w:cs="Times New Roman"/>
          <w:b/>
          <w:kern w:val="0"/>
          <w:sz w:val="24"/>
          <w:szCs w:val="24"/>
          <w:lang w:val="en-US"/>
          <w14:ligatures w14:val="none"/>
        </w:rPr>
      </w:pPr>
    </w:p>
    <w:p w14:paraId="10CFAF51" w14:textId="77777777" w:rsidR="00227371" w:rsidRPr="00DE064F" w:rsidRDefault="009F73C8" w:rsidP="00227371">
      <w:pPr>
        <w:spacing w:after="0" w:line="240" w:lineRule="auto"/>
        <w:jc w:val="both"/>
        <w:rPr>
          <w:rFonts w:ascii="Times New Roman" w:eastAsia="Calibri" w:hAnsi="Times New Roman" w:cs="Times New Roman"/>
          <w:b/>
          <w:kern w:val="0"/>
          <w:sz w:val="24"/>
          <w:szCs w:val="24"/>
          <w:lang w:val="en-US"/>
          <w14:ligatures w14:val="none"/>
        </w:rPr>
      </w:pPr>
      <w:r w:rsidRPr="00DE064F">
        <w:rPr>
          <w:rFonts w:ascii="Times New Roman" w:eastAsia="Calibri" w:hAnsi="Times New Roman" w:cs="Times New Roman"/>
          <w:b/>
          <w:kern w:val="0"/>
          <w:sz w:val="24"/>
          <w:szCs w:val="24"/>
          <w14:ligatures w14:val="none"/>
        </w:rPr>
        <w:t>ABSTRAK</w:t>
      </w:r>
    </w:p>
    <w:p w14:paraId="0A857FEF" w14:textId="77777777" w:rsidR="009F73C8" w:rsidRPr="00DE064F" w:rsidRDefault="009F73C8" w:rsidP="00227371">
      <w:pPr>
        <w:spacing w:after="0" w:line="240" w:lineRule="auto"/>
        <w:jc w:val="both"/>
        <w:rPr>
          <w:rFonts w:ascii="Times New Roman" w:eastAsia="Calibri" w:hAnsi="Times New Roman" w:cs="Times New Roman"/>
          <w:bCs/>
          <w:kern w:val="0"/>
          <w:sz w:val="24"/>
          <w:szCs w:val="24"/>
          <w:lang w:val="en-US"/>
          <w14:ligatures w14:val="none"/>
        </w:rPr>
      </w:pPr>
    </w:p>
    <w:p w14:paraId="2C8DE0BA" w14:textId="38C15D0A" w:rsidR="009F73C8" w:rsidRPr="00DE064F" w:rsidRDefault="009F73C8" w:rsidP="009F73C8">
      <w:pPr>
        <w:spacing w:after="0" w:line="240" w:lineRule="auto"/>
        <w:jc w:val="both"/>
        <w:rPr>
          <w:rFonts w:ascii="Times New Roman" w:eastAsia="Calibri" w:hAnsi="Times New Roman" w:cs="Times New Roman"/>
          <w:bCs/>
          <w:kern w:val="0"/>
          <w:sz w:val="24"/>
          <w:szCs w:val="24"/>
          <w:lang w:val="en-US"/>
          <w14:ligatures w14:val="none"/>
        </w:rPr>
      </w:pPr>
      <w:r w:rsidRPr="00DE064F">
        <w:rPr>
          <w:rFonts w:ascii="Times New Roman" w:eastAsia="Calibri" w:hAnsi="Times New Roman" w:cs="Times New Roman"/>
          <w:bCs/>
          <w:kern w:val="0"/>
          <w:sz w:val="24"/>
          <w:szCs w:val="24"/>
          <w14:ligatures w14:val="none"/>
        </w:rPr>
        <w:t xml:space="preserve">Rendahnya asupan energi dan protein dapat menyebabkan kekurangan </w:t>
      </w:r>
      <w:proofErr w:type="spellStart"/>
      <w:r w:rsidRPr="00DE064F">
        <w:rPr>
          <w:rFonts w:ascii="Times New Roman" w:eastAsia="Calibri" w:hAnsi="Times New Roman" w:cs="Times New Roman"/>
          <w:bCs/>
          <w:kern w:val="0"/>
          <w:sz w:val="24"/>
          <w:szCs w:val="24"/>
          <w14:ligatures w14:val="none"/>
        </w:rPr>
        <w:t>energi</w:t>
      </w:r>
      <w:proofErr w:type="spellEnd"/>
      <w:r w:rsidRPr="00DE064F">
        <w:rPr>
          <w:rFonts w:ascii="Times New Roman" w:eastAsia="Calibri" w:hAnsi="Times New Roman" w:cs="Times New Roman"/>
          <w:bCs/>
          <w:kern w:val="0"/>
          <w:sz w:val="24"/>
          <w:szCs w:val="24"/>
          <w14:ligatures w14:val="none"/>
        </w:rPr>
        <w:t xml:space="preserve"> </w:t>
      </w:r>
      <w:proofErr w:type="spellStart"/>
      <w:r w:rsidRPr="00DE064F">
        <w:rPr>
          <w:rFonts w:ascii="Times New Roman" w:eastAsia="Calibri" w:hAnsi="Times New Roman" w:cs="Times New Roman"/>
          <w:bCs/>
          <w:kern w:val="0"/>
          <w:sz w:val="24"/>
          <w:szCs w:val="24"/>
          <w14:ligatures w14:val="none"/>
        </w:rPr>
        <w:t>kronis</w:t>
      </w:r>
      <w:proofErr w:type="spellEnd"/>
      <w:r w:rsidRPr="00DE064F">
        <w:rPr>
          <w:rFonts w:ascii="Times New Roman" w:eastAsia="Calibri" w:hAnsi="Times New Roman" w:cs="Times New Roman"/>
          <w:bCs/>
          <w:kern w:val="0"/>
          <w:sz w:val="24"/>
          <w:szCs w:val="24"/>
          <w14:ligatures w14:val="none"/>
        </w:rPr>
        <w:t xml:space="preserve"> (</w:t>
      </w:r>
      <w:r w:rsidR="0017663F">
        <w:rPr>
          <w:rFonts w:ascii="Times New Roman" w:eastAsia="Calibri" w:hAnsi="Times New Roman" w:cs="Times New Roman"/>
          <w:bCs/>
          <w:kern w:val="0"/>
          <w:sz w:val="24"/>
          <w:szCs w:val="24"/>
          <w14:ligatures w14:val="none"/>
        </w:rPr>
        <w:t>KEK</w:t>
      </w:r>
      <w:r w:rsidRPr="00DE064F">
        <w:rPr>
          <w:rFonts w:ascii="Times New Roman" w:eastAsia="Calibri" w:hAnsi="Times New Roman" w:cs="Times New Roman"/>
          <w:bCs/>
          <w:kern w:val="0"/>
          <w:sz w:val="24"/>
          <w:szCs w:val="24"/>
          <w14:ligatures w14:val="none"/>
        </w:rPr>
        <w:t xml:space="preserve">) </w:t>
      </w:r>
      <w:proofErr w:type="spellStart"/>
      <w:r w:rsidRPr="00DE064F">
        <w:rPr>
          <w:rFonts w:ascii="Times New Roman" w:eastAsia="Calibri" w:hAnsi="Times New Roman" w:cs="Times New Roman"/>
          <w:bCs/>
          <w:kern w:val="0"/>
          <w:sz w:val="24"/>
          <w:szCs w:val="24"/>
          <w14:ligatures w14:val="none"/>
        </w:rPr>
        <w:t>untuk</w:t>
      </w:r>
      <w:proofErr w:type="spellEnd"/>
      <w:r w:rsidRPr="00DE064F">
        <w:rPr>
          <w:rFonts w:ascii="Times New Roman" w:eastAsia="Calibri" w:hAnsi="Times New Roman" w:cs="Times New Roman"/>
          <w:bCs/>
          <w:kern w:val="0"/>
          <w:sz w:val="24"/>
          <w:szCs w:val="24"/>
          <w14:ligatures w14:val="none"/>
        </w:rPr>
        <w:t xml:space="preserve"> </w:t>
      </w:r>
      <w:proofErr w:type="spellStart"/>
      <w:r w:rsidRPr="00DE064F">
        <w:rPr>
          <w:rFonts w:ascii="Times New Roman" w:eastAsia="Calibri" w:hAnsi="Times New Roman" w:cs="Times New Roman"/>
          <w:bCs/>
          <w:kern w:val="0"/>
          <w:sz w:val="24"/>
          <w:szCs w:val="24"/>
          <w14:ligatures w14:val="none"/>
        </w:rPr>
        <w:t>waktu</w:t>
      </w:r>
      <w:proofErr w:type="spellEnd"/>
      <w:r w:rsidRPr="00DE064F">
        <w:rPr>
          <w:rFonts w:ascii="Times New Roman" w:eastAsia="Calibri" w:hAnsi="Times New Roman" w:cs="Times New Roman"/>
          <w:bCs/>
          <w:kern w:val="0"/>
          <w:sz w:val="24"/>
          <w:szCs w:val="24"/>
          <w14:ligatures w14:val="none"/>
        </w:rPr>
        <w:t xml:space="preserve"> yang lama. Telur ayam ras merupakan bahan makanan dengan nilai gizi tinggi dan mengandung nutrisi yang dibutuhkan oleh tubuh manusia, terutama ibu hamil. Penelitian ini bertujuan untuk mengetahui pengaruh pemberian telur ayam ras terhadap peningkatan kadar hemoglobin dan </w:t>
      </w:r>
      <w:proofErr w:type="spellStart"/>
      <w:r w:rsidRPr="00DE064F">
        <w:rPr>
          <w:rFonts w:ascii="Times New Roman" w:eastAsia="Calibri" w:hAnsi="Times New Roman" w:cs="Times New Roman"/>
          <w:bCs/>
          <w:kern w:val="0"/>
          <w:sz w:val="24"/>
          <w:szCs w:val="24"/>
          <w14:ligatures w14:val="none"/>
        </w:rPr>
        <w:t>lingkar</w:t>
      </w:r>
      <w:proofErr w:type="spellEnd"/>
      <w:r w:rsidRPr="00DE064F">
        <w:rPr>
          <w:rFonts w:ascii="Times New Roman" w:eastAsia="Calibri" w:hAnsi="Times New Roman" w:cs="Times New Roman"/>
          <w:bCs/>
          <w:kern w:val="0"/>
          <w:sz w:val="24"/>
          <w:szCs w:val="24"/>
          <w14:ligatures w14:val="none"/>
        </w:rPr>
        <w:t xml:space="preserve"> </w:t>
      </w:r>
      <w:proofErr w:type="spellStart"/>
      <w:r w:rsidRPr="00DE064F">
        <w:rPr>
          <w:rFonts w:ascii="Times New Roman" w:eastAsia="Calibri" w:hAnsi="Times New Roman" w:cs="Times New Roman"/>
          <w:bCs/>
          <w:kern w:val="0"/>
          <w:sz w:val="24"/>
          <w:szCs w:val="24"/>
          <w14:ligatures w14:val="none"/>
        </w:rPr>
        <w:t>lengan</w:t>
      </w:r>
      <w:proofErr w:type="spellEnd"/>
      <w:r w:rsidRPr="00DE064F">
        <w:rPr>
          <w:rFonts w:ascii="Times New Roman" w:eastAsia="Calibri" w:hAnsi="Times New Roman" w:cs="Times New Roman"/>
          <w:bCs/>
          <w:kern w:val="0"/>
          <w:sz w:val="24"/>
          <w:szCs w:val="24"/>
          <w14:ligatures w14:val="none"/>
        </w:rPr>
        <w:t xml:space="preserve"> </w:t>
      </w:r>
      <w:proofErr w:type="spellStart"/>
      <w:r w:rsidRPr="00DE064F">
        <w:rPr>
          <w:rFonts w:ascii="Times New Roman" w:eastAsia="Calibri" w:hAnsi="Times New Roman" w:cs="Times New Roman"/>
          <w:bCs/>
          <w:kern w:val="0"/>
          <w:sz w:val="24"/>
          <w:szCs w:val="24"/>
          <w14:ligatures w14:val="none"/>
        </w:rPr>
        <w:t>atas</w:t>
      </w:r>
      <w:proofErr w:type="spellEnd"/>
      <w:r w:rsidRPr="00DE064F">
        <w:rPr>
          <w:rFonts w:ascii="Times New Roman" w:eastAsia="Calibri" w:hAnsi="Times New Roman" w:cs="Times New Roman"/>
          <w:bCs/>
          <w:kern w:val="0"/>
          <w:sz w:val="24"/>
          <w:szCs w:val="24"/>
          <w14:ligatures w14:val="none"/>
        </w:rPr>
        <w:t xml:space="preserve"> (</w:t>
      </w:r>
      <w:r w:rsidR="0017663F">
        <w:rPr>
          <w:rFonts w:ascii="Times New Roman" w:eastAsia="Calibri" w:hAnsi="Times New Roman" w:cs="Times New Roman"/>
          <w:bCs/>
          <w:kern w:val="0"/>
          <w:sz w:val="24"/>
          <w:szCs w:val="24"/>
          <w14:ligatures w14:val="none"/>
        </w:rPr>
        <w:t>LILA</w:t>
      </w:r>
      <w:r w:rsidRPr="00DE064F">
        <w:rPr>
          <w:rFonts w:ascii="Times New Roman" w:eastAsia="Calibri" w:hAnsi="Times New Roman" w:cs="Times New Roman"/>
          <w:bCs/>
          <w:kern w:val="0"/>
          <w:sz w:val="24"/>
          <w:szCs w:val="24"/>
          <w14:ligatures w14:val="none"/>
        </w:rPr>
        <w:t xml:space="preserve">) pada </w:t>
      </w:r>
      <w:proofErr w:type="spellStart"/>
      <w:r w:rsidRPr="00DE064F">
        <w:rPr>
          <w:rFonts w:ascii="Times New Roman" w:eastAsia="Calibri" w:hAnsi="Times New Roman" w:cs="Times New Roman"/>
          <w:bCs/>
          <w:kern w:val="0"/>
          <w:sz w:val="24"/>
          <w:szCs w:val="24"/>
          <w14:ligatures w14:val="none"/>
        </w:rPr>
        <w:t>ibu</w:t>
      </w:r>
      <w:proofErr w:type="spellEnd"/>
      <w:r w:rsidRPr="00DE064F">
        <w:rPr>
          <w:rFonts w:ascii="Times New Roman" w:eastAsia="Calibri" w:hAnsi="Times New Roman" w:cs="Times New Roman"/>
          <w:bCs/>
          <w:kern w:val="0"/>
          <w:sz w:val="24"/>
          <w:szCs w:val="24"/>
          <w14:ligatures w14:val="none"/>
        </w:rPr>
        <w:t xml:space="preserve"> </w:t>
      </w:r>
      <w:proofErr w:type="spellStart"/>
      <w:r w:rsidRPr="00DE064F">
        <w:rPr>
          <w:rFonts w:ascii="Times New Roman" w:eastAsia="Calibri" w:hAnsi="Times New Roman" w:cs="Times New Roman"/>
          <w:bCs/>
          <w:kern w:val="0"/>
          <w:sz w:val="24"/>
          <w:szCs w:val="24"/>
          <w14:ligatures w14:val="none"/>
        </w:rPr>
        <w:t>hamil</w:t>
      </w:r>
      <w:proofErr w:type="spellEnd"/>
      <w:r w:rsidRPr="00DE064F">
        <w:rPr>
          <w:rFonts w:ascii="Times New Roman" w:eastAsia="Calibri" w:hAnsi="Times New Roman" w:cs="Times New Roman"/>
          <w:bCs/>
          <w:kern w:val="0"/>
          <w:sz w:val="24"/>
          <w:szCs w:val="24"/>
          <w14:ligatures w14:val="none"/>
        </w:rPr>
        <w:t xml:space="preserve"> </w:t>
      </w:r>
      <w:proofErr w:type="spellStart"/>
      <w:r w:rsidRPr="00DE064F">
        <w:rPr>
          <w:rFonts w:ascii="Times New Roman" w:eastAsia="Calibri" w:hAnsi="Times New Roman" w:cs="Times New Roman"/>
          <w:bCs/>
          <w:kern w:val="0"/>
          <w:sz w:val="24"/>
          <w:szCs w:val="24"/>
          <w14:ligatures w14:val="none"/>
        </w:rPr>
        <w:t>dengan</w:t>
      </w:r>
      <w:proofErr w:type="spellEnd"/>
      <w:r w:rsidRPr="00DE064F">
        <w:rPr>
          <w:rFonts w:ascii="Times New Roman" w:eastAsia="Calibri" w:hAnsi="Times New Roman" w:cs="Times New Roman"/>
          <w:bCs/>
          <w:kern w:val="0"/>
          <w:sz w:val="24"/>
          <w:szCs w:val="24"/>
          <w14:ligatures w14:val="none"/>
        </w:rPr>
        <w:t xml:space="preserve"> </w:t>
      </w:r>
      <w:r w:rsidR="0017663F">
        <w:rPr>
          <w:rFonts w:ascii="Times New Roman" w:eastAsia="Calibri" w:hAnsi="Times New Roman" w:cs="Times New Roman"/>
          <w:bCs/>
          <w:kern w:val="0"/>
          <w:sz w:val="24"/>
          <w:szCs w:val="24"/>
          <w14:ligatures w14:val="none"/>
        </w:rPr>
        <w:t>KEK</w:t>
      </w:r>
      <w:r w:rsidRPr="00DE064F">
        <w:rPr>
          <w:rFonts w:ascii="Times New Roman" w:eastAsia="Calibri" w:hAnsi="Times New Roman" w:cs="Times New Roman"/>
          <w:bCs/>
          <w:kern w:val="0"/>
          <w:sz w:val="24"/>
          <w:szCs w:val="24"/>
          <w14:ligatures w14:val="none"/>
        </w:rPr>
        <w:t>.</w:t>
      </w:r>
      <w:r w:rsidR="0017663F">
        <w:rPr>
          <w:rFonts w:ascii="Times New Roman" w:eastAsia="Calibri" w:hAnsi="Times New Roman" w:cs="Times New Roman"/>
          <w:bCs/>
          <w:kern w:val="0"/>
          <w:sz w:val="24"/>
          <w:szCs w:val="24"/>
          <w14:ligatures w14:val="none"/>
        </w:rPr>
        <w:t xml:space="preserve"> </w:t>
      </w:r>
      <w:proofErr w:type="spellStart"/>
      <w:r w:rsidRPr="00DE064F">
        <w:rPr>
          <w:rFonts w:ascii="Times New Roman" w:eastAsia="Calibri" w:hAnsi="Times New Roman" w:cs="Times New Roman"/>
          <w:bCs/>
          <w:kern w:val="0"/>
          <w:sz w:val="24"/>
          <w:szCs w:val="24"/>
          <w14:ligatures w14:val="none"/>
        </w:rPr>
        <w:t>Penelitian</w:t>
      </w:r>
      <w:proofErr w:type="spellEnd"/>
      <w:r w:rsidRPr="00DE064F">
        <w:rPr>
          <w:rFonts w:ascii="Times New Roman" w:eastAsia="Calibri" w:hAnsi="Times New Roman" w:cs="Times New Roman"/>
          <w:bCs/>
          <w:kern w:val="0"/>
          <w:sz w:val="24"/>
          <w:szCs w:val="24"/>
          <w14:ligatures w14:val="none"/>
        </w:rPr>
        <w:t xml:space="preserve"> </w:t>
      </w:r>
      <w:proofErr w:type="spellStart"/>
      <w:r w:rsidRPr="00DE064F">
        <w:rPr>
          <w:rFonts w:ascii="Times New Roman" w:eastAsia="Calibri" w:hAnsi="Times New Roman" w:cs="Times New Roman"/>
          <w:bCs/>
          <w:kern w:val="0"/>
          <w:sz w:val="24"/>
          <w:szCs w:val="24"/>
          <w14:ligatures w14:val="none"/>
        </w:rPr>
        <w:t>ini</w:t>
      </w:r>
      <w:proofErr w:type="spellEnd"/>
      <w:r w:rsidRPr="00DE064F">
        <w:rPr>
          <w:rFonts w:ascii="Times New Roman" w:eastAsia="Calibri" w:hAnsi="Times New Roman" w:cs="Times New Roman"/>
          <w:bCs/>
          <w:kern w:val="0"/>
          <w:sz w:val="24"/>
          <w:szCs w:val="24"/>
          <w14:ligatures w14:val="none"/>
        </w:rPr>
        <w:t xml:space="preserve"> </w:t>
      </w:r>
      <w:proofErr w:type="spellStart"/>
      <w:r w:rsidRPr="00DE064F">
        <w:rPr>
          <w:rFonts w:ascii="Times New Roman" w:eastAsia="Calibri" w:hAnsi="Times New Roman" w:cs="Times New Roman"/>
          <w:bCs/>
          <w:kern w:val="0"/>
          <w:sz w:val="24"/>
          <w:szCs w:val="24"/>
          <w14:ligatures w14:val="none"/>
        </w:rPr>
        <w:t>termasuk</w:t>
      </w:r>
      <w:proofErr w:type="spellEnd"/>
      <w:r w:rsidRPr="00DE064F">
        <w:rPr>
          <w:rFonts w:ascii="Times New Roman" w:eastAsia="Calibri" w:hAnsi="Times New Roman" w:cs="Times New Roman"/>
          <w:bCs/>
          <w:kern w:val="0"/>
          <w:sz w:val="24"/>
          <w:szCs w:val="24"/>
          <w14:ligatures w14:val="none"/>
        </w:rPr>
        <w:t xml:space="preserve"> </w:t>
      </w:r>
      <w:proofErr w:type="spellStart"/>
      <w:r w:rsidRPr="00DE064F">
        <w:rPr>
          <w:rFonts w:ascii="Times New Roman" w:eastAsia="Calibri" w:hAnsi="Times New Roman" w:cs="Times New Roman"/>
          <w:bCs/>
          <w:kern w:val="0"/>
          <w:sz w:val="24"/>
          <w:szCs w:val="24"/>
          <w14:ligatures w14:val="none"/>
        </w:rPr>
        <w:t>dalam</w:t>
      </w:r>
      <w:proofErr w:type="spellEnd"/>
      <w:r w:rsidRPr="00DE064F">
        <w:rPr>
          <w:rFonts w:ascii="Times New Roman" w:eastAsia="Calibri" w:hAnsi="Times New Roman" w:cs="Times New Roman"/>
          <w:bCs/>
          <w:kern w:val="0"/>
          <w:sz w:val="24"/>
          <w:szCs w:val="24"/>
          <w14:ligatures w14:val="none"/>
        </w:rPr>
        <w:t xml:space="preserve"> penelitian eksperimen dengan menggunakan desain quasi eksperimental dan menggunakan model desain nonequivalent control group design. Percobaan berupa pemberian telur rebus pada kelompok eksperimen dan kelompok kontrol, masing-masing dua dan satu butir telur, untuk </w:t>
      </w:r>
      <w:proofErr w:type="spellStart"/>
      <w:r w:rsidRPr="00DE064F">
        <w:rPr>
          <w:rFonts w:ascii="Times New Roman" w:eastAsia="Calibri" w:hAnsi="Times New Roman" w:cs="Times New Roman"/>
          <w:bCs/>
          <w:kern w:val="0"/>
          <w:sz w:val="24"/>
          <w:szCs w:val="24"/>
          <w14:ligatures w14:val="none"/>
        </w:rPr>
        <w:t>mengetahui</w:t>
      </w:r>
      <w:proofErr w:type="spellEnd"/>
      <w:r w:rsidRPr="00DE064F">
        <w:rPr>
          <w:rFonts w:ascii="Times New Roman" w:eastAsia="Calibri" w:hAnsi="Times New Roman" w:cs="Times New Roman"/>
          <w:bCs/>
          <w:kern w:val="0"/>
          <w:sz w:val="24"/>
          <w:szCs w:val="24"/>
          <w14:ligatures w14:val="none"/>
        </w:rPr>
        <w:t xml:space="preserve"> </w:t>
      </w:r>
      <w:proofErr w:type="spellStart"/>
      <w:r w:rsidRPr="00DE064F">
        <w:rPr>
          <w:rFonts w:ascii="Times New Roman" w:eastAsia="Calibri" w:hAnsi="Times New Roman" w:cs="Times New Roman"/>
          <w:bCs/>
          <w:kern w:val="0"/>
          <w:sz w:val="24"/>
          <w:szCs w:val="24"/>
          <w14:ligatures w14:val="none"/>
        </w:rPr>
        <w:t>peningkatan</w:t>
      </w:r>
      <w:proofErr w:type="spellEnd"/>
      <w:r w:rsidRPr="00DE064F">
        <w:rPr>
          <w:rFonts w:ascii="Times New Roman" w:eastAsia="Calibri" w:hAnsi="Times New Roman" w:cs="Times New Roman"/>
          <w:bCs/>
          <w:kern w:val="0"/>
          <w:sz w:val="24"/>
          <w:szCs w:val="24"/>
          <w14:ligatures w14:val="none"/>
        </w:rPr>
        <w:t xml:space="preserve"> </w:t>
      </w:r>
      <w:proofErr w:type="spellStart"/>
      <w:r w:rsidRPr="00DE064F">
        <w:rPr>
          <w:rFonts w:ascii="Times New Roman" w:eastAsia="Calibri" w:hAnsi="Times New Roman" w:cs="Times New Roman"/>
          <w:bCs/>
          <w:kern w:val="0"/>
          <w:sz w:val="24"/>
          <w:szCs w:val="24"/>
          <w14:ligatures w14:val="none"/>
        </w:rPr>
        <w:t>kadar</w:t>
      </w:r>
      <w:proofErr w:type="spellEnd"/>
      <w:r w:rsidRPr="00DE064F">
        <w:rPr>
          <w:rFonts w:ascii="Times New Roman" w:eastAsia="Calibri" w:hAnsi="Times New Roman" w:cs="Times New Roman"/>
          <w:bCs/>
          <w:kern w:val="0"/>
          <w:sz w:val="24"/>
          <w:szCs w:val="24"/>
          <w14:ligatures w14:val="none"/>
        </w:rPr>
        <w:t xml:space="preserve"> </w:t>
      </w:r>
      <w:r w:rsidR="0017663F">
        <w:rPr>
          <w:rFonts w:ascii="Times New Roman" w:eastAsia="Calibri" w:hAnsi="Times New Roman" w:cs="Times New Roman"/>
          <w:bCs/>
          <w:kern w:val="0"/>
          <w:sz w:val="24"/>
          <w:szCs w:val="24"/>
          <w14:ligatures w14:val="none"/>
        </w:rPr>
        <w:t>LILA</w:t>
      </w:r>
      <w:r w:rsidRPr="00DE064F">
        <w:rPr>
          <w:rFonts w:ascii="Times New Roman" w:eastAsia="Calibri" w:hAnsi="Times New Roman" w:cs="Times New Roman"/>
          <w:bCs/>
          <w:kern w:val="0"/>
          <w:sz w:val="24"/>
          <w:szCs w:val="24"/>
          <w14:ligatures w14:val="none"/>
        </w:rPr>
        <w:t xml:space="preserve"> DAN Hb. Sampel penelitian </w:t>
      </w:r>
      <w:proofErr w:type="spellStart"/>
      <w:r w:rsidRPr="00DE064F">
        <w:rPr>
          <w:rFonts w:ascii="Times New Roman" w:eastAsia="Calibri" w:hAnsi="Times New Roman" w:cs="Times New Roman"/>
          <w:bCs/>
          <w:kern w:val="0"/>
          <w:sz w:val="24"/>
          <w:szCs w:val="24"/>
          <w14:ligatures w14:val="none"/>
        </w:rPr>
        <w:t>ini</w:t>
      </w:r>
      <w:proofErr w:type="spellEnd"/>
      <w:r w:rsidRPr="00DE064F">
        <w:rPr>
          <w:rFonts w:ascii="Times New Roman" w:eastAsia="Calibri" w:hAnsi="Times New Roman" w:cs="Times New Roman"/>
          <w:bCs/>
          <w:kern w:val="0"/>
          <w:sz w:val="24"/>
          <w:szCs w:val="24"/>
          <w14:ligatures w14:val="none"/>
        </w:rPr>
        <w:t xml:space="preserve"> </w:t>
      </w:r>
      <w:proofErr w:type="spellStart"/>
      <w:r w:rsidRPr="00DE064F">
        <w:rPr>
          <w:rFonts w:ascii="Times New Roman" w:eastAsia="Calibri" w:hAnsi="Times New Roman" w:cs="Times New Roman"/>
          <w:bCs/>
          <w:kern w:val="0"/>
          <w:sz w:val="24"/>
          <w:szCs w:val="24"/>
          <w14:ligatures w14:val="none"/>
        </w:rPr>
        <w:t>adalah</w:t>
      </w:r>
      <w:proofErr w:type="spellEnd"/>
      <w:r w:rsidRPr="00DE064F">
        <w:rPr>
          <w:rFonts w:ascii="Times New Roman" w:eastAsia="Calibri" w:hAnsi="Times New Roman" w:cs="Times New Roman"/>
          <w:bCs/>
          <w:kern w:val="0"/>
          <w:sz w:val="24"/>
          <w:szCs w:val="24"/>
          <w14:ligatures w14:val="none"/>
        </w:rPr>
        <w:t xml:space="preserve"> 60 </w:t>
      </w:r>
      <w:proofErr w:type="spellStart"/>
      <w:r w:rsidRPr="00DE064F">
        <w:rPr>
          <w:rFonts w:ascii="Times New Roman" w:eastAsia="Calibri" w:hAnsi="Times New Roman" w:cs="Times New Roman"/>
          <w:bCs/>
          <w:kern w:val="0"/>
          <w:sz w:val="24"/>
          <w:szCs w:val="24"/>
          <w14:ligatures w14:val="none"/>
        </w:rPr>
        <w:t>ibu</w:t>
      </w:r>
      <w:proofErr w:type="spellEnd"/>
      <w:r w:rsidRPr="00DE064F">
        <w:rPr>
          <w:rFonts w:ascii="Times New Roman" w:eastAsia="Calibri" w:hAnsi="Times New Roman" w:cs="Times New Roman"/>
          <w:bCs/>
          <w:kern w:val="0"/>
          <w:sz w:val="24"/>
          <w:szCs w:val="24"/>
          <w14:ligatures w14:val="none"/>
        </w:rPr>
        <w:t xml:space="preserve"> </w:t>
      </w:r>
      <w:proofErr w:type="spellStart"/>
      <w:r w:rsidRPr="00DE064F">
        <w:rPr>
          <w:rFonts w:ascii="Times New Roman" w:eastAsia="Calibri" w:hAnsi="Times New Roman" w:cs="Times New Roman"/>
          <w:bCs/>
          <w:kern w:val="0"/>
          <w:sz w:val="24"/>
          <w:szCs w:val="24"/>
          <w14:ligatures w14:val="none"/>
        </w:rPr>
        <w:t>hamil</w:t>
      </w:r>
      <w:proofErr w:type="spellEnd"/>
      <w:r w:rsidRPr="00DE064F">
        <w:rPr>
          <w:rFonts w:ascii="Times New Roman" w:eastAsia="Calibri" w:hAnsi="Times New Roman" w:cs="Times New Roman"/>
          <w:bCs/>
          <w:kern w:val="0"/>
          <w:sz w:val="24"/>
          <w:szCs w:val="24"/>
          <w14:ligatures w14:val="none"/>
        </w:rPr>
        <w:t xml:space="preserve"> </w:t>
      </w:r>
      <w:proofErr w:type="spellStart"/>
      <w:r w:rsidR="0017663F">
        <w:rPr>
          <w:rFonts w:ascii="Times New Roman" w:eastAsia="Calibri" w:hAnsi="Times New Roman" w:cs="Times New Roman"/>
          <w:bCs/>
          <w:kern w:val="0"/>
          <w:sz w:val="24"/>
          <w:szCs w:val="24"/>
          <w14:ligatures w14:val="none"/>
        </w:rPr>
        <w:t>dengan</w:t>
      </w:r>
      <w:proofErr w:type="spellEnd"/>
      <w:r w:rsidR="0017663F">
        <w:rPr>
          <w:rFonts w:ascii="Times New Roman" w:eastAsia="Calibri" w:hAnsi="Times New Roman" w:cs="Times New Roman"/>
          <w:bCs/>
          <w:kern w:val="0"/>
          <w:sz w:val="24"/>
          <w:szCs w:val="24"/>
          <w14:ligatures w14:val="none"/>
        </w:rPr>
        <w:t xml:space="preserve"> </w:t>
      </w:r>
      <w:r w:rsidR="0017663F">
        <w:rPr>
          <w:rFonts w:ascii="Times New Roman" w:eastAsia="Calibri" w:hAnsi="Times New Roman" w:cs="Times New Roman"/>
          <w:bCs/>
          <w:kern w:val="0"/>
          <w:sz w:val="24"/>
          <w:szCs w:val="24"/>
          <w14:ligatures w14:val="none"/>
        </w:rPr>
        <w:t>KEK</w:t>
      </w:r>
      <w:r w:rsidR="0017663F" w:rsidRPr="00DE064F">
        <w:rPr>
          <w:rFonts w:ascii="Times New Roman" w:eastAsia="Calibri" w:hAnsi="Times New Roman" w:cs="Times New Roman"/>
          <w:bCs/>
          <w:kern w:val="0"/>
          <w:sz w:val="24"/>
          <w:szCs w:val="24"/>
          <w14:ligatures w14:val="none"/>
        </w:rPr>
        <w:t xml:space="preserve"> </w:t>
      </w:r>
      <w:r w:rsidRPr="00DE064F">
        <w:rPr>
          <w:rFonts w:ascii="Times New Roman" w:eastAsia="Calibri" w:hAnsi="Times New Roman" w:cs="Times New Roman"/>
          <w:bCs/>
          <w:kern w:val="0"/>
          <w:sz w:val="24"/>
          <w:szCs w:val="24"/>
          <w14:ligatures w14:val="none"/>
        </w:rPr>
        <w:t xml:space="preserve">yang </w:t>
      </w:r>
      <w:proofErr w:type="spellStart"/>
      <w:r w:rsidRPr="00DE064F">
        <w:rPr>
          <w:rFonts w:ascii="Times New Roman" w:eastAsia="Calibri" w:hAnsi="Times New Roman" w:cs="Times New Roman"/>
          <w:bCs/>
          <w:kern w:val="0"/>
          <w:sz w:val="24"/>
          <w:szCs w:val="24"/>
          <w14:ligatures w14:val="none"/>
        </w:rPr>
        <w:t>terdiri</w:t>
      </w:r>
      <w:proofErr w:type="spellEnd"/>
      <w:r w:rsidRPr="00DE064F">
        <w:rPr>
          <w:rFonts w:ascii="Times New Roman" w:eastAsia="Calibri" w:hAnsi="Times New Roman" w:cs="Times New Roman"/>
          <w:bCs/>
          <w:kern w:val="0"/>
          <w:sz w:val="24"/>
          <w:szCs w:val="24"/>
          <w14:ligatures w14:val="none"/>
        </w:rPr>
        <w:t xml:space="preserve"> </w:t>
      </w:r>
      <w:proofErr w:type="spellStart"/>
      <w:r w:rsidRPr="00DE064F">
        <w:rPr>
          <w:rFonts w:ascii="Times New Roman" w:eastAsia="Calibri" w:hAnsi="Times New Roman" w:cs="Times New Roman"/>
          <w:bCs/>
          <w:kern w:val="0"/>
          <w:sz w:val="24"/>
          <w:szCs w:val="24"/>
          <w14:ligatures w14:val="none"/>
        </w:rPr>
        <w:t>dari</w:t>
      </w:r>
      <w:proofErr w:type="spellEnd"/>
      <w:r w:rsidRPr="00DE064F">
        <w:rPr>
          <w:rFonts w:ascii="Times New Roman" w:eastAsia="Calibri" w:hAnsi="Times New Roman" w:cs="Times New Roman"/>
          <w:bCs/>
          <w:kern w:val="0"/>
          <w:sz w:val="24"/>
          <w:szCs w:val="24"/>
          <w14:ligatures w14:val="none"/>
        </w:rPr>
        <w:t xml:space="preserve"> 30 kelompok intervensi dan 30 kelompok kontrol yang diambil secara acak dengan kriteria inklusi dan eksklusi. </w:t>
      </w:r>
      <w:proofErr w:type="gramStart"/>
      <w:r w:rsidRPr="00DE064F">
        <w:rPr>
          <w:rFonts w:ascii="Times New Roman" w:eastAsia="Calibri" w:hAnsi="Times New Roman" w:cs="Times New Roman"/>
          <w:bCs/>
          <w:kern w:val="0"/>
          <w:sz w:val="24"/>
          <w:szCs w:val="24"/>
          <w14:ligatures w14:val="none"/>
        </w:rPr>
        <w:t>Tes</w:t>
      </w:r>
      <w:proofErr w:type="gramEnd"/>
      <w:r w:rsidRPr="00DE064F">
        <w:rPr>
          <w:rFonts w:ascii="Times New Roman" w:eastAsia="Calibri" w:hAnsi="Times New Roman" w:cs="Times New Roman"/>
          <w:bCs/>
          <w:kern w:val="0"/>
          <w:sz w:val="24"/>
          <w:szCs w:val="24"/>
          <w14:ligatures w14:val="none"/>
        </w:rPr>
        <w:t xml:space="preserve"> yang diperlukan meliputi Anova, uji-t, dan uji-t berpasangan </w:t>
      </w:r>
      <w:proofErr w:type="spellStart"/>
      <w:r w:rsidRPr="00DE064F">
        <w:rPr>
          <w:rFonts w:ascii="Times New Roman" w:eastAsia="Calibri" w:hAnsi="Times New Roman" w:cs="Times New Roman"/>
          <w:bCs/>
          <w:kern w:val="0"/>
          <w:sz w:val="24"/>
          <w:szCs w:val="24"/>
          <w14:ligatures w14:val="none"/>
        </w:rPr>
        <w:t>dengan</w:t>
      </w:r>
      <w:proofErr w:type="spellEnd"/>
      <w:r w:rsidRPr="00DE064F">
        <w:rPr>
          <w:rFonts w:ascii="Times New Roman" w:eastAsia="Calibri" w:hAnsi="Times New Roman" w:cs="Times New Roman"/>
          <w:bCs/>
          <w:kern w:val="0"/>
          <w:sz w:val="24"/>
          <w:szCs w:val="24"/>
          <w14:ligatures w14:val="none"/>
        </w:rPr>
        <w:t xml:space="preserve"> </w:t>
      </w:r>
      <w:proofErr w:type="spellStart"/>
      <w:r w:rsidRPr="00DE064F">
        <w:rPr>
          <w:rFonts w:ascii="Times New Roman" w:eastAsia="Calibri" w:hAnsi="Times New Roman" w:cs="Times New Roman"/>
          <w:bCs/>
          <w:kern w:val="0"/>
          <w:sz w:val="24"/>
          <w:szCs w:val="24"/>
          <w14:ligatures w14:val="none"/>
        </w:rPr>
        <w:t>presentasi</w:t>
      </w:r>
      <w:proofErr w:type="spellEnd"/>
      <w:r w:rsidRPr="00DE064F">
        <w:rPr>
          <w:rFonts w:ascii="Times New Roman" w:eastAsia="Calibri" w:hAnsi="Times New Roman" w:cs="Times New Roman"/>
          <w:bCs/>
          <w:kern w:val="0"/>
          <w:sz w:val="24"/>
          <w:szCs w:val="24"/>
          <w14:ligatures w14:val="none"/>
        </w:rPr>
        <w:t xml:space="preserve"> </w:t>
      </w:r>
      <w:proofErr w:type="spellStart"/>
      <w:r w:rsidRPr="00DE064F">
        <w:rPr>
          <w:rFonts w:ascii="Times New Roman" w:eastAsia="Calibri" w:hAnsi="Times New Roman" w:cs="Times New Roman"/>
          <w:bCs/>
          <w:kern w:val="0"/>
          <w:sz w:val="24"/>
          <w:szCs w:val="24"/>
          <w14:ligatures w14:val="none"/>
        </w:rPr>
        <w:t>deskriptif</w:t>
      </w:r>
      <w:proofErr w:type="spellEnd"/>
      <w:r w:rsidRPr="00DE064F">
        <w:rPr>
          <w:rFonts w:ascii="Times New Roman" w:eastAsia="Calibri" w:hAnsi="Times New Roman" w:cs="Times New Roman"/>
          <w:bCs/>
          <w:kern w:val="0"/>
          <w:sz w:val="24"/>
          <w:szCs w:val="24"/>
          <w14:ligatures w14:val="none"/>
        </w:rPr>
        <w:t xml:space="preserve"> </w:t>
      </w:r>
      <w:r w:rsidR="0017663F">
        <w:rPr>
          <w:rFonts w:ascii="Times New Roman" w:eastAsia="Calibri" w:hAnsi="Times New Roman" w:cs="Times New Roman"/>
          <w:bCs/>
          <w:kern w:val="0"/>
          <w:sz w:val="24"/>
          <w:szCs w:val="24"/>
          <w14:ligatures w14:val="none"/>
        </w:rPr>
        <w:t xml:space="preserve">yang </w:t>
      </w:r>
      <w:proofErr w:type="spellStart"/>
      <w:r w:rsidRPr="00DE064F">
        <w:rPr>
          <w:rFonts w:ascii="Times New Roman" w:eastAsia="Calibri" w:hAnsi="Times New Roman" w:cs="Times New Roman"/>
          <w:bCs/>
          <w:kern w:val="0"/>
          <w:sz w:val="24"/>
          <w:szCs w:val="24"/>
          <w14:ligatures w14:val="none"/>
        </w:rPr>
        <w:t>digunakan</w:t>
      </w:r>
      <w:proofErr w:type="spellEnd"/>
      <w:r w:rsidRPr="00DE064F">
        <w:rPr>
          <w:rFonts w:ascii="Times New Roman" w:eastAsia="Calibri" w:hAnsi="Times New Roman" w:cs="Times New Roman"/>
          <w:bCs/>
          <w:kern w:val="0"/>
          <w:sz w:val="24"/>
          <w:szCs w:val="24"/>
          <w14:ligatures w14:val="none"/>
        </w:rPr>
        <w:t xml:space="preserve"> </w:t>
      </w:r>
      <w:proofErr w:type="spellStart"/>
      <w:r w:rsidRPr="00DE064F">
        <w:rPr>
          <w:rFonts w:ascii="Times New Roman" w:eastAsia="Calibri" w:hAnsi="Times New Roman" w:cs="Times New Roman"/>
          <w:bCs/>
          <w:kern w:val="0"/>
          <w:sz w:val="24"/>
          <w:szCs w:val="24"/>
          <w14:ligatures w14:val="none"/>
        </w:rPr>
        <w:t>untuk</w:t>
      </w:r>
      <w:proofErr w:type="spellEnd"/>
      <w:r w:rsidRPr="00DE064F">
        <w:rPr>
          <w:rFonts w:ascii="Times New Roman" w:eastAsia="Calibri" w:hAnsi="Times New Roman" w:cs="Times New Roman"/>
          <w:bCs/>
          <w:kern w:val="0"/>
          <w:sz w:val="24"/>
          <w:szCs w:val="24"/>
          <w14:ligatures w14:val="none"/>
        </w:rPr>
        <w:t xml:space="preserve"> </w:t>
      </w:r>
      <w:proofErr w:type="spellStart"/>
      <w:r w:rsidRPr="00DE064F">
        <w:rPr>
          <w:rFonts w:ascii="Times New Roman" w:eastAsia="Calibri" w:hAnsi="Times New Roman" w:cs="Times New Roman"/>
          <w:bCs/>
          <w:kern w:val="0"/>
          <w:sz w:val="24"/>
          <w:szCs w:val="24"/>
          <w14:ligatures w14:val="none"/>
        </w:rPr>
        <w:t>menjelaskan</w:t>
      </w:r>
      <w:proofErr w:type="spellEnd"/>
      <w:r w:rsidRPr="00DE064F">
        <w:rPr>
          <w:rFonts w:ascii="Times New Roman" w:eastAsia="Calibri" w:hAnsi="Times New Roman" w:cs="Times New Roman"/>
          <w:bCs/>
          <w:kern w:val="0"/>
          <w:sz w:val="24"/>
          <w:szCs w:val="24"/>
          <w14:ligatures w14:val="none"/>
        </w:rPr>
        <w:t xml:space="preserve"> </w:t>
      </w:r>
      <w:proofErr w:type="spellStart"/>
      <w:r w:rsidRPr="00DE064F">
        <w:rPr>
          <w:rFonts w:ascii="Times New Roman" w:eastAsia="Calibri" w:hAnsi="Times New Roman" w:cs="Times New Roman"/>
          <w:bCs/>
          <w:kern w:val="0"/>
          <w:sz w:val="24"/>
          <w:szCs w:val="24"/>
          <w14:ligatures w14:val="none"/>
        </w:rPr>
        <w:t>hasil</w:t>
      </w:r>
      <w:proofErr w:type="spellEnd"/>
      <w:r w:rsidRPr="00DE064F">
        <w:rPr>
          <w:rFonts w:ascii="Times New Roman" w:eastAsia="Calibri" w:hAnsi="Times New Roman" w:cs="Times New Roman"/>
          <w:bCs/>
          <w:kern w:val="0"/>
          <w:sz w:val="24"/>
          <w:szCs w:val="24"/>
          <w14:ligatures w14:val="none"/>
        </w:rPr>
        <w:t>.</w:t>
      </w:r>
      <w:r w:rsidR="0017663F">
        <w:rPr>
          <w:rFonts w:ascii="Times New Roman" w:eastAsia="Calibri" w:hAnsi="Times New Roman" w:cs="Times New Roman"/>
          <w:bCs/>
          <w:kern w:val="0"/>
          <w:sz w:val="24"/>
          <w:szCs w:val="24"/>
          <w14:ligatures w14:val="none"/>
        </w:rPr>
        <w:t xml:space="preserve"> </w:t>
      </w:r>
      <w:r w:rsidRPr="00DE064F">
        <w:rPr>
          <w:rFonts w:ascii="Times New Roman" w:eastAsia="Calibri" w:hAnsi="Times New Roman" w:cs="Times New Roman"/>
          <w:bCs/>
          <w:kern w:val="0"/>
          <w:sz w:val="24"/>
          <w:szCs w:val="24"/>
          <w14:ligatures w14:val="none"/>
        </w:rPr>
        <w:t xml:space="preserve">Hasil </w:t>
      </w:r>
      <w:proofErr w:type="spellStart"/>
      <w:r w:rsidRPr="00DE064F">
        <w:rPr>
          <w:rFonts w:ascii="Times New Roman" w:eastAsia="Calibri" w:hAnsi="Times New Roman" w:cs="Times New Roman"/>
          <w:bCs/>
          <w:kern w:val="0"/>
          <w:sz w:val="24"/>
          <w:szCs w:val="24"/>
          <w14:ligatures w14:val="none"/>
        </w:rPr>
        <w:t>penelitian</w:t>
      </w:r>
      <w:proofErr w:type="spellEnd"/>
      <w:r w:rsidRPr="00DE064F">
        <w:rPr>
          <w:rFonts w:ascii="Times New Roman" w:eastAsia="Calibri" w:hAnsi="Times New Roman" w:cs="Times New Roman"/>
          <w:bCs/>
          <w:kern w:val="0"/>
          <w:sz w:val="24"/>
          <w:szCs w:val="24"/>
          <w14:ligatures w14:val="none"/>
        </w:rPr>
        <w:t xml:space="preserve"> </w:t>
      </w:r>
      <w:proofErr w:type="spellStart"/>
      <w:r w:rsidRPr="00DE064F">
        <w:rPr>
          <w:rFonts w:ascii="Times New Roman" w:eastAsia="Calibri" w:hAnsi="Times New Roman" w:cs="Times New Roman"/>
          <w:bCs/>
          <w:kern w:val="0"/>
          <w:sz w:val="24"/>
          <w:szCs w:val="24"/>
          <w14:ligatures w14:val="none"/>
        </w:rPr>
        <w:t>menunjukkan</w:t>
      </w:r>
      <w:proofErr w:type="spellEnd"/>
      <w:r w:rsidRPr="00DE064F">
        <w:rPr>
          <w:rFonts w:ascii="Times New Roman" w:eastAsia="Calibri" w:hAnsi="Times New Roman" w:cs="Times New Roman"/>
          <w:bCs/>
          <w:kern w:val="0"/>
          <w:sz w:val="24"/>
          <w:szCs w:val="24"/>
          <w14:ligatures w14:val="none"/>
        </w:rPr>
        <w:t xml:space="preserve"> </w:t>
      </w:r>
      <w:proofErr w:type="spellStart"/>
      <w:r w:rsidRPr="00DE064F">
        <w:rPr>
          <w:rFonts w:ascii="Times New Roman" w:eastAsia="Calibri" w:hAnsi="Times New Roman" w:cs="Times New Roman"/>
          <w:bCs/>
          <w:kern w:val="0"/>
          <w:sz w:val="24"/>
          <w:szCs w:val="24"/>
          <w14:ligatures w14:val="none"/>
        </w:rPr>
        <w:t>bahwa</w:t>
      </w:r>
      <w:proofErr w:type="spellEnd"/>
      <w:r w:rsidRPr="00DE064F">
        <w:rPr>
          <w:rFonts w:ascii="Times New Roman" w:eastAsia="Calibri" w:hAnsi="Times New Roman" w:cs="Times New Roman"/>
          <w:bCs/>
          <w:kern w:val="0"/>
          <w:sz w:val="24"/>
          <w:szCs w:val="24"/>
          <w14:ligatures w14:val="none"/>
        </w:rPr>
        <w:t xml:space="preserve"> pemberian telur rebus pada ayam broiler berpengaruh terhadap lingkar lengan atas dan hemoglobin pada </w:t>
      </w:r>
      <w:proofErr w:type="spellStart"/>
      <w:r w:rsidRPr="00DE064F">
        <w:rPr>
          <w:rFonts w:ascii="Times New Roman" w:eastAsia="Calibri" w:hAnsi="Times New Roman" w:cs="Times New Roman"/>
          <w:bCs/>
          <w:kern w:val="0"/>
          <w:sz w:val="24"/>
          <w:szCs w:val="24"/>
          <w14:ligatures w14:val="none"/>
        </w:rPr>
        <w:t>ibu</w:t>
      </w:r>
      <w:proofErr w:type="spellEnd"/>
      <w:r w:rsidRPr="00DE064F">
        <w:rPr>
          <w:rFonts w:ascii="Times New Roman" w:eastAsia="Calibri" w:hAnsi="Times New Roman" w:cs="Times New Roman"/>
          <w:bCs/>
          <w:kern w:val="0"/>
          <w:sz w:val="24"/>
          <w:szCs w:val="24"/>
          <w14:ligatures w14:val="none"/>
        </w:rPr>
        <w:t xml:space="preserve"> </w:t>
      </w:r>
      <w:proofErr w:type="spellStart"/>
      <w:r w:rsidRPr="00DE064F">
        <w:rPr>
          <w:rFonts w:ascii="Times New Roman" w:eastAsia="Calibri" w:hAnsi="Times New Roman" w:cs="Times New Roman"/>
          <w:bCs/>
          <w:kern w:val="0"/>
          <w:sz w:val="24"/>
          <w:szCs w:val="24"/>
          <w14:ligatures w14:val="none"/>
        </w:rPr>
        <w:t>hamil</w:t>
      </w:r>
      <w:proofErr w:type="spellEnd"/>
      <w:r w:rsidRPr="00DE064F">
        <w:rPr>
          <w:rFonts w:ascii="Times New Roman" w:eastAsia="Calibri" w:hAnsi="Times New Roman" w:cs="Times New Roman"/>
          <w:bCs/>
          <w:kern w:val="0"/>
          <w:sz w:val="24"/>
          <w:szCs w:val="24"/>
          <w14:ligatures w14:val="none"/>
        </w:rPr>
        <w:t xml:space="preserve"> </w:t>
      </w:r>
      <w:proofErr w:type="spellStart"/>
      <w:r w:rsidRPr="00DE064F">
        <w:rPr>
          <w:rFonts w:ascii="Times New Roman" w:eastAsia="Calibri" w:hAnsi="Times New Roman" w:cs="Times New Roman"/>
          <w:bCs/>
          <w:kern w:val="0"/>
          <w:sz w:val="24"/>
          <w:szCs w:val="24"/>
          <w14:ligatures w14:val="none"/>
        </w:rPr>
        <w:t>dengan</w:t>
      </w:r>
      <w:proofErr w:type="spellEnd"/>
      <w:r w:rsidRPr="00DE064F">
        <w:rPr>
          <w:rFonts w:ascii="Times New Roman" w:eastAsia="Calibri" w:hAnsi="Times New Roman" w:cs="Times New Roman"/>
          <w:bCs/>
          <w:kern w:val="0"/>
          <w:sz w:val="24"/>
          <w:szCs w:val="24"/>
          <w14:ligatures w14:val="none"/>
        </w:rPr>
        <w:t xml:space="preserve"> </w:t>
      </w:r>
      <w:r w:rsidR="0017663F">
        <w:rPr>
          <w:rFonts w:ascii="Times New Roman" w:eastAsia="Calibri" w:hAnsi="Times New Roman" w:cs="Times New Roman"/>
          <w:bCs/>
          <w:kern w:val="0"/>
          <w:sz w:val="24"/>
          <w:szCs w:val="24"/>
          <w14:ligatures w14:val="none"/>
        </w:rPr>
        <w:t>KEK</w:t>
      </w:r>
      <w:r w:rsidRPr="00DE064F">
        <w:rPr>
          <w:rFonts w:ascii="Times New Roman" w:eastAsia="Calibri" w:hAnsi="Times New Roman" w:cs="Times New Roman"/>
          <w:bCs/>
          <w:kern w:val="0"/>
          <w:sz w:val="24"/>
          <w:szCs w:val="24"/>
          <w14:ligatures w14:val="none"/>
        </w:rPr>
        <w:t>. Meskipun kedua kelompok menunjukkan tren peningkatan, kelompok intervensi memiliki peningkatan yang lebih tinggi daripada kelompok kontrol. Dengan demikian, mengkonsumsi telur rebus sangat baik untuk ibu hamil.</w:t>
      </w:r>
    </w:p>
    <w:p w14:paraId="59F30BC5" w14:textId="77777777" w:rsidR="009F73C8" w:rsidRPr="00DE064F" w:rsidRDefault="009F73C8" w:rsidP="009F73C8">
      <w:pPr>
        <w:spacing w:after="0" w:line="240" w:lineRule="auto"/>
        <w:jc w:val="both"/>
        <w:rPr>
          <w:rFonts w:ascii="Times New Roman" w:eastAsia="Calibri" w:hAnsi="Times New Roman" w:cs="Times New Roman"/>
          <w:bCs/>
          <w:kern w:val="0"/>
          <w:sz w:val="24"/>
          <w:szCs w:val="24"/>
          <w:lang w:val="en-US"/>
          <w14:ligatures w14:val="none"/>
        </w:rPr>
      </w:pPr>
    </w:p>
    <w:p w14:paraId="5C177A5A" w14:textId="77777777" w:rsidR="009F73C8" w:rsidRPr="00DE064F" w:rsidRDefault="009F73C8" w:rsidP="009F73C8">
      <w:pPr>
        <w:spacing w:after="0" w:line="240" w:lineRule="auto"/>
        <w:jc w:val="both"/>
        <w:rPr>
          <w:rFonts w:ascii="Times New Roman" w:eastAsia="Calibri" w:hAnsi="Times New Roman" w:cs="Times New Roman"/>
          <w:bCs/>
          <w:kern w:val="0"/>
          <w:sz w:val="24"/>
          <w:szCs w:val="24"/>
          <w:lang w:val="en-US"/>
          <w14:ligatures w14:val="none"/>
        </w:rPr>
      </w:pPr>
    </w:p>
    <w:p w14:paraId="0BBDBD38" w14:textId="77777777" w:rsidR="009F73C8" w:rsidRPr="00DE064F" w:rsidRDefault="009F73C8" w:rsidP="009F73C8">
      <w:pPr>
        <w:spacing w:after="0" w:line="240" w:lineRule="auto"/>
        <w:jc w:val="both"/>
        <w:rPr>
          <w:rFonts w:ascii="Times New Roman" w:eastAsia="Calibri" w:hAnsi="Times New Roman" w:cs="Times New Roman"/>
          <w:bCs/>
          <w:kern w:val="0"/>
          <w:sz w:val="24"/>
          <w:szCs w:val="24"/>
          <w:lang w:val="en-US"/>
          <w14:ligatures w14:val="none"/>
        </w:rPr>
      </w:pPr>
      <w:r w:rsidRPr="00DE064F">
        <w:rPr>
          <w:rFonts w:ascii="Times New Roman" w:eastAsia="Calibri" w:hAnsi="Times New Roman" w:cs="Times New Roman"/>
          <w:bCs/>
          <w:kern w:val="0"/>
          <w:sz w:val="24"/>
          <w:szCs w:val="24"/>
          <w14:ligatures w14:val="none"/>
        </w:rPr>
        <w:t>Kata kunci: Kekurangan energi kronis, kehamilan, telur ayam ras rebus, lingkar lengan tengah-atas, hemoglobin</w:t>
      </w:r>
    </w:p>
    <w:p w14:paraId="0910BDC0" w14:textId="77777777" w:rsidR="009F73C8" w:rsidRPr="00DE064F" w:rsidRDefault="009F73C8" w:rsidP="00227371">
      <w:pPr>
        <w:spacing w:after="0" w:line="240" w:lineRule="auto"/>
        <w:jc w:val="both"/>
        <w:rPr>
          <w:rFonts w:ascii="Times New Roman" w:eastAsia="Calibri" w:hAnsi="Times New Roman" w:cs="Times New Roman"/>
          <w:b/>
          <w:kern w:val="0"/>
          <w:sz w:val="24"/>
          <w:szCs w:val="24"/>
          <w:lang w:val="en-US"/>
          <w14:ligatures w14:val="none"/>
        </w:rPr>
      </w:pPr>
    </w:p>
    <w:p w14:paraId="624C2F43" w14:textId="77777777" w:rsidR="00227371" w:rsidRPr="00DE064F" w:rsidRDefault="00227371" w:rsidP="00227371">
      <w:pPr>
        <w:spacing w:after="0" w:line="240" w:lineRule="auto"/>
        <w:jc w:val="both"/>
        <w:rPr>
          <w:rFonts w:ascii="Times New Roman" w:eastAsia="Calibri" w:hAnsi="Times New Roman" w:cs="Times New Roman"/>
          <w:b/>
          <w:kern w:val="0"/>
          <w:sz w:val="24"/>
          <w:szCs w:val="24"/>
          <w:lang w:val="en-US"/>
          <w14:ligatures w14:val="none"/>
        </w:rPr>
      </w:pPr>
      <w:r w:rsidRPr="00DE064F">
        <w:rPr>
          <w:rFonts w:ascii="Times New Roman" w:eastAsia="Calibri" w:hAnsi="Times New Roman" w:cs="Times New Roman"/>
          <w:b/>
          <w:kern w:val="0"/>
          <w:sz w:val="24"/>
          <w:szCs w:val="24"/>
          <w14:ligatures w14:val="none"/>
        </w:rPr>
        <w:t>PERKENALAN</w:t>
      </w:r>
    </w:p>
    <w:p w14:paraId="1FBE063E" w14:textId="0F3AD7F7" w:rsidR="00227371" w:rsidRPr="00DE064F" w:rsidRDefault="00227371" w:rsidP="00227371">
      <w:pPr>
        <w:spacing w:after="0" w:line="240" w:lineRule="auto"/>
        <w:ind w:firstLine="720"/>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14:ligatures w14:val="none"/>
        </w:rPr>
        <w:t>Kekurangan energi kronis (</w:t>
      </w:r>
      <w:r w:rsidR="0017663F">
        <w:rPr>
          <w:rFonts w:ascii="Times New Roman" w:eastAsia="Calibri" w:hAnsi="Times New Roman" w:cs="Times New Roman"/>
          <w:kern w:val="0"/>
          <w:sz w:val="24"/>
          <w:szCs w:val="24"/>
          <w14:ligatures w14:val="none"/>
        </w:rPr>
        <w:t>KEK</w:t>
      </w:r>
      <w:r w:rsidRPr="00DE064F">
        <w:rPr>
          <w:rFonts w:ascii="Times New Roman" w:eastAsia="Calibri" w:hAnsi="Times New Roman" w:cs="Times New Roman"/>
          <w:kern w:val="0"/>
          <w:sz w:val="24"/>
          <w:szCs w:val="24"/>
          <w14:ligatures w14:val="none"/>
        </w:rPr>
        <w:t xml:space="preserve">) adalah masalah yang </w:t>
      </w:r>
      <w:proofErr w:type="spellStart"/>
      <w:r w:rsidRPr="00DE064F">
        <w:rPr>
          <w:rFonts w:ascii="Times New Roman" w:eastAsia="Calibri" w:hAnsi="Times New Roman" w:cs="Times New Roman"/>
          <w:kern w:val="0"/>
          <w:sz w:val="24"/>
          <w:szCs w:val="24"/>
          <w14:ligatures w14:val="none"/>
        </w:rPr>
        <w:t>sering</w:t>
      </w:r>
      <w:proofErr w:type="spellEnd"/>
      <w:r w:rsidRPr="00DE064F">
        <w:rPr>
          <w:rFonts w:ascii="Times New Roman" w:eastAsia="Calibri" w:hAnsi="Times New Roman" w:cs="Times New Roman"/>
          <w:kern w:val="0"/>
          <w:sz w:val="24"/>
          <w:szCs w:val="24"/>
          <w14:ligatures w14:val="none"/>
        </w:rPr>
        <w:t xml:space="preserve"> </w:t>
      </w:r>
      <w:proofErr w:type="spellStart"/>
      <w:r w:rsidRPr="00DE064F">
        <w:rPr>
          <w:rFonts w:ascii="Times New Roman" w:eastAsia="Calibri" w:hAnsi="Times New Roman" w:cs="Times New Roman"/>
          <w:kern w:val="0"/>
          <w:sz w:val="24"/>
          <w:szCs w:val="24"/>
          <w14:ligatures w14:val="none"/>
        </w:rPr>
        <w:t>ditemui</w:t>
      </w:r>
      <w:proofErr w:type="spellEnd"/>
      <w:r w:rsidRPr="00DE064F">
        <w:rPr>
          <w:rFonts w:ascii="Times New Roman" w:eastAsia="Calibri" w:hAnsi="Times New Roman" w:cs="Times New Roman"/>
          <w:kern w:val="0"/>
          <w:sz w:val="24"/>
          <w:szCs w:val="24"/>
          <w14:ligatures w14:val="none"/>
        </w:rPr>
        <w:t xml:space="preserve"> pada </w:t>
      </w:r>
      <w:proofErr w:type="spellStart"/>
      <w:r w:rsidRPr="00DE064F">
        <w:rPr>
          <w:rFonts w:ascii="Times New Roman" w:eastAsia="Calibri" w:hAnsi="Times New Roman" w:cs="Times New Roman"/>
          <w:kern w:val="0"/>
          <w:sz w:val="24"/>
          <w:szCs w:val="24"/>
          <w14:ligatures w14:val="none"/>
        </w:rPr>
        <w:t>ibu</w:t>
      </w:r>
      <w:proofErr w:type="spellEnd"/>
      <w:r w:rsidR="0017663F">
        <w:rPr>
          <w:rFonts w:ascii="Times New Roman" w:eastAsia="Calibri" w:hAnsi="Times New Roman" w:cs="Times New Roman"/>
          <w:kern w:val="0"/>
          <w:sz w:val="24"/>
          <w:szCs w:val="24"/>
          <w14:ligatures w14:val="none"/>
        </w:rPr>
        <w:t xml:space="preserve"> hamil</w:t>
      </w:r>
      <w:r w:rsidR="0017663F" w:rsidRPr="0017663F">
        <w:rPr>
          <w:rFonts w:ascii="Times New Roman" w:eastAsia="Calibri" w:hAnsi="Times New Roman" w:cs="Times New Roman"/>
          <w:kern w:val="0"/>
          <w:sz w:val="24"/>
          <w:szCs w:val="24"/>
          <w:vertAlign w:val="superscript"/>
          <w14:ligatures w14:val="none"/>
        </w:rPr>
        <w:t>1</w:t>
      </w:r>
      <w:r w:rsidRPr="00DE064F">
        <w:rPr>
          <w:rFonts w:ascii="Times New Roman" w:eastAsia="Calibri" w:hAnsi="Times New Roman" w:cs="Times New Roman"/>
          <w:kern w:val="0"/>
          <w:sz w:val="24"/>
          <w:szCs w:val="24"/>
          <w14:ligatures w14:val="none"/>
        </w:rPr>
        <w:t xml:space="preserve"> </w:t>
      </w:r>
      <w:r w:rsidR="0017663F">
        <w:rPr>
          <w:rFonts w:ascii="Times New Roman" w:eastAsia="Calibri" w:hAnsi="Times New Roman" w:cs="Times New Roman"/>
          <w:kern w:val="0"/>
          <w:sz w:val="24"/>
          <w:szCs w:val="24"/>
          <w14:ligatures w14:val="none"/>
        </w:rPr>
        <w:t xml:space="preserve">yang </w:t>
      </w:r>
      <w:proofErr w:type="spellStart"/>
      <w:r w:rsidRPr="00DE064F">
        <w:rPr>
          <w:rFonts w:ascii="Times New Roman" w:eastAsia="Calibri" w:hAnsi="Times New Roman" w:cs="Times New Roman"/>
          <w:kern w:val="0"/>
          <w:sz w:val="24"/>
          <w:szCs w:val="24"/>
          <w14:ligatures w14:val="none"/>
        </w:rPr>
        <w:t>berkaitan</w:t>
      </w:r>
      <w:proofErr w:type="spellEnd"/>
      <w:r w:rsidRPr="00DE064F">
        <w:rPr>
          <w:rFonts w:ascii="Times New Roman" w:eastAsia="Calibri" w:hAnsi="Times New Roman" w:cs="Times New Roman"/>
          <w:kern w:val="0"/>
          <w:sz w:val="24"/>
          <w:szCs w:val="24"/>
          <w14:ligatures w14:val="none"/>
        </w:rPr>
        <w:t xml:space="preserve"> </w:t>
      </w:r>
      <w:proofErr w:type="spellStart"/>
      <w:r w:rsidRPr="00DE064F">
        <w:rPr>
          <w:rFonts w:ascii="Times New Roman" w:eastAsia="Calibri" w:hAnsi="Times New Roman" w:cs="Times New Roman"/>
          <w:kern w:val="0"/>
          <w:sz w:val="24"/>
          <w:szCs w:val="24"/>
          <w14:ligatures w14:val="none"/>
        </w:rPr>
        <w:t>dengan</w:t>
      </w:r>
      <w:proofErr w:type="spellEnd"/>
      <w:r w:rsidRPr="00DE064F">
        <w:rPr>
          <w:rFonts w:ascii="Times New Roman" w:eastAsia="Calibri" w:hAnsi="Times New Roman" w:cs="Times New Roman"/>
          <w:kern w:val="0"/>
          <w:sz w:val="24"/>
          <w:szCs w:val="24"/>
          <w14:ligatures w14:val="none"/>
        </w:rPr>
        <w:t xml:space="preserve"> </w:t>
      </w:r>
      <w:proofErr w:type="spellStart"/>
      <w:r w:rsidRPr="00DE064F">
        <w:rPr>
          <w:rFonts w:ascii="Times New Roman" w:eastAsia="Calibri" w:hAnsi="Times New Roman" w:cs="Times New Roman"/>
          <w:kern w:val="0"/>
          <w:sz w:val="24"/>
          <w:szCs w:val="24"/>
          <w14:ligatures w14:val="none"/>
        </w:rPr>
        <w:t>masalah</w:t>
      </w:r>
      <w:proofErr w:type="spellEnd"/>
      <w:r w:rsidRPr="00DE064F">
        <w:rPr>
          <w:rFonts w:ascii="Times New Roman" w:eastAsia="Calibri" w:hAnsi="Times New Roman" w:cs="Times New Roman"/>
          <w:kern w:val="0"/>
          <w:sz w:val="24"/>
          <w:szCs w:val="24"/>
          <w14:ligatures w14:val="none"/>
        </w:rPr>
        <w:t xml:space="preserve"> </w:t>
      </w:r>
      <w:proofErr w:type="spellStart"/>
      <w:r w:rsidRPr="00DE064F">
        <w:rPr>
          <w:rFonts w:ascii="Times New Roman" w:eastAsia="Calibri" w:hAnsi="Times New Roman" w:cs="Times New Roman"/>
          <w:kern w:val="0"/>
          <w:sz w:val="24"/>
          <w:szCs w:val="24"/>
          <w14:ligatures w14:val="none"/>
        </w:rPr>
        <w:t>kekurangan</w:t>
      </w:r>
      <w:proofErr w:type="spellEnd"/>
      <w:r w:rsidRPr="00DE064F">
        <w:rPr>
          <w:rFonts w:ascii="Times New Roman" w:eastAsia="Calibri" w:hAnsi="Times New Roman" w:cs="Times New Roman"/>
          <w:kern w:val="0"/>
          <w:sz w:val="24"/>
          <w:szCs w:val="24"/>
          <w14:ligatures w14:val="none"/>
        </w:rPr>
        <w:t xml:space="preserve"> gizi dalam waktu yang lama,</w:t>
      </w:r>
      <w:r w:rsidRPr="0017663F">
        <w:rPr>
          <w:rFonts w:ascii="Times New Roman" w:eastAsia="Calibri" w:hAnsi="Times New Roman" w:cs="Times New Roman"/>
          <w:kern w:val="0"/>
          <w:sz w:val="24"/>
          <w:szCs w:val="24"/>
          <w:vertAlign w:val="superscript"/>
          <w14:ligatures w14:val="none"/>
        </w:rPr>
        <w:t>2</w:t>
      </w:r>
      <w:r w:rsidRPr="00DE064F">
        <w:rPr>
          <w:rFonts w:ascii="Times New Roman" w:eastAsia="Calibri" w:hAnsi="Times New Roman" w:cs="Times New Roman"/>
          <w:kern w:val="0"/>
          <w:sz w:val="24"/>
          <w:szCs w:val="24"/>
          <w14:ligatures w14:val="none"/>
        </w:rPr>
        <w:t xml:space="preserve"> terutama yang berhubungan dengan tidak terpenuhinya karbohidrat, lemak, dan protein yang dikenal sebagai makronutrien.</w:t>
      </w:r>
      <w:r w:rsidR="00521146" w:rsidRPr="00DE064F">
        <w:rPr>
          <w:rFonts w:ascii="Times New Roman" w:eastAsia="Calibri" w:hAnsi="Times New Roman" w:cs="Times New Roman"/>
          <w:kern w:val="0"/>
          <w:sz w:val="24"/>
          <w:szCs w:val="24"/>
          <w:vertAlign w:val="superscript"/>
          <w14:ligatures w14:val="none"/>
        </w:rPr>
        <w:t>3</w:t>
      </w:r>
      <w:r w:rsidRPr="00DE064F">
        <w:rPr>
          <w:rFonts w:ascii="Times New Roman" w:eastAsia="Calibri" w:hAnsi="Times New Roman" w:cs="Times New Roman"/>
          <w:kern w:val="0"/>
          <w:sz w:val="24"/>
          <w:szCs w:val="24"/>
          <w14:ligatures w14:val="none"/>
        </w:rPr>
        <w:t xml:space="preserve"> </w:t>
      </w:r>
      <w:proofErr w:type="spellStart"/>
      <w:r w:rsidRPr="00DE064F">
        <w:rPr>
          <w:rFonts w:ascii="Times New Roman" w:eastAsia="Calibri" w:hAnsi="Times New Roman" w:cs="Times New Roman"/>
          <w:kern w:val="0"/>
          <w:sz w:val="24"/>
          <w:szCs w:val="24"/>
          <w14:ligatures w14:val="none"/>
        </w:rPr>
        <w:t>Pengukuran</w:t>
      </w:r>
      <w:proofErr w:type="spellEnd"/>
      <w:r w:rsidRPr="00DE064F">
        <w:rPr>
          <w:rFonts w:ascii="Times New Roman" w:eastAsia="Calibri" w:hAnsi="Times New Roman" w:cs="Times New Roman"/>
          <w:kern w:val="0"/>
          <w:sz w:val="24"/>
          <w:szCs w:val="24"/>
          <w14:ligatures w14:val="none"/>
        </w:rPr>
        <w:t xml:space="preserve"> </w:t>
      </w:r>
      <w:proofErr w:type="spellStart"/>
      <w:r w:rsidRPr="00DE064F">
        <w:rPr>
          <w:rFonts w:ascii="Times New Roman" w:eastAsia="Calibri" w:hAnsi="Times New Roman" w:cs="Times New Roman"/>
          <w:kern w:val="0"/>
          <w:sz w:val="24"/>
          <w:szCs w:val="24"/>
          <w14:ligatures w14:val="none"/>
        </w:rPr>
        <w:t>lingkar</w:t>
      </w:r>
      <w:proofErr w:type="spellEnd"/>
      <w:r w:rsidRPr="00DE064F">
        <w:rPr>
          <w:rFonts w:ascii="Times New Roman" w:eastAsia="Calibri" w:hAnsi="Times New Roman" w:cs="Times New Roman"/>
          <w:kern w:val="0"/>
          <w:sz w:val="24"/>
          <w:szCs w:val="24"/>
          <w14:ligatures w14:val="none"/>
        </w:rPr>
        <w:t xml:space="preserve"> </w:t>
      </w:r>
      <w:proofErr w:type="spellStart"/>
      <w:r w:rsidRPr="00DE064F">
        <w:rPr>
          <w:rFonts w:ascii="Times New Roman" w:eastAsia="Calibri" w:hAnsi="Times New Roman" w:cs="Times New Roman"/>
          <w:kern w:val="0"/>
          <w:sz w:val="24"/>
          <w:szCs w:val="24"/>
          <w14:ligatures w14:val="none"/>
        </w:rPr>
        <w:t>lengan</w:t>
      </w:r>
      <w:proofErr w:type="spellEnd"/>
      <w:r w:rsidRPr="00DE064F">
        <w:rPr>
          <w:rFonts w:ascii="Times New Roman" w:eastAsia="Calibri" w:hAnsi="Times New Roman" w:cs="Times New Roman"/>
          <w:kern w:val="0"/>
          <w:sz w:val="24"/>
          <w:szCs w:val="24"/>
          <w14:ligatures w14:val="none"/>
        </w:rPr>
        <w:t xml:space="preserve"> </w:t>
      </w:r>
      <w:proofErr w:type="spellStart"/>
      <w:r w:rsidRPr="00DE064F">
        <w:rPr>
          <w:rFonts w:ascii="Times New Roman" w:eastAsia="Calibri" w:hAnsi="Times New Roman" w:cs="Times New Roman"/>
          <w:kern w:val="0"/>
          <w:sz w:val="24"/>
          <w:szCs w:val="24"/>
          <w14:ligatures w14:val="none"/>
        </w:rPr>
        <w:t>atas</w:t>
      </w:r>
      <w:proofErr w:type="spellEnd"/>
      <w:r w:rsidRPr="00DE064F">
        <w:rPr>
          <w:rFonts w:ascii="Times New Roman" w:eastAsia="Calibri" w:hAnsi="Times New Roman" w:cs="Times New Roman"/>
          <w:kern w:val="0"/>
          <w:sz w:val="24"/>
          <w:szCs w:val="24"/>
          <w14:ligatures w14:val="none"/>
        </w:rPr>
        <w:t xml:space="preserve"> </w:t>
      </w:r>
      <w:r w:rsidR="0017663F">
        <w:rPr>
          <w:rFonts w:ascii="Times New Roman" w:eastAsia="Calibri" w:hAnsi="Times New Roman" w:cs="Times New Roman"/>
          <w:kern w:val="0"/>
          <w:sz w:val="24"/>
          <w:szCs w:val="24"/>
          <w14:ligatures w14:val="none"/>
        </w:rPr>
        <w:t>(</w:t>
      </w:r>
      <w:proofErr w:type="spellStart"/>
      <w:r w:rsidR="0017663F">
        <w:rPr>
          <w:rFonts w:ascii="Times New Roman" w:eastAsia="Calibri" w:hAnsi="Times New Roman" w:cs="Times New Roman"/>
          <w:kern w:val="0"/>
          <w:sz w:val="24"/>
          <w:szCs w:val="24"/>
          <w14:ligatures w14:val="none"/>
        </w:rPr>
        <w:t>LiLA</w:t>
      </w:r>
      <w:proofErr w:type="spellEnd"/>
      <w:r w:rsidRPr="00DE064F">
        <w:rPr>
          <w:rFonts w:ascii="Times New Roman" w:eastAsia="Calibri" w:hAnsi="Times New Roman" w:cs="Times New Roman"/>
          <w:kern w:val="0"/>
          <w:sz w:val="24"/>
          <w:szCs w:val="24"/>
          <w14:ligatures w14:val="none"/>
        </w:rPr>
        <w:t>)</w:t>
      </w:r>
      <w:r w:rsidR="00D166DB" w:rsidRPr="00DE064F">
        <w:rPr>
          <w:rFonts w:ascii="Times New Roman" w:eastAsia="Calibri" w:hAnsi="Times New Roman" w:cs="Times New Roman"/>
          <w:kern w:val="0"/>
          <w:sz w:val="24"/>
          <w:szCs w:val="24"/>
          <w:vertAlign w:val="superscript"/>
          <w14:ligatures w14:val="none"/>
        </w:rPr>
        <w:t xml:space="preserve">4 </w:t>
      </w:r>
      <w:proofErr w:type="spellStart"/>
      <w:r w:rsidRPr="00DE064F">
        <w:rPr>
          <w:rFonts w:ascii="Times New Roman" w:eastAsia="Calibri" w:hAnsi="Times New Roman" w:cs="Times New Roman"/>
          <w:kern w:val="0"/>
          <w:sz w:val="24"/>
          <w:szCs w:val="24"/>
          <w14:ligatures w14:val="none"/>
        </w:rPr>
        <w:t>dilakukan</w:t>
      </w:r>
      <w:proofErr w:type="spellEnd"/>
      <w:r w:rsidRPr="00DE064F">
        <w:rPr>
          <w:rFonts w:ascii="Times New Roman" w:eastAsia="Calibri" w:hAnsi="Times New Roman" w:cs="Times New Roman"/>
          <w:kern w:val="0"/>
          <w:sz w:val="24"/>
          <w:szCs w:val="24"/>
          <w14:ligatures w14:val="none"/>
        </w:rPr>
        <w:t xml:space="preserve"> </w:t>
      </w:r>
      <w:proofErr w:type="spellStart"/>
      <w:r w:rsidRPr="00DE064F">
        <w:rPr>
          <w:rFonts w:ascii="Times New Roman" w:eastAsia="Calibri" w:hAnsi="Times New Roman" w:cs="Times New Roman"/>
          <w:kern w:val="0"/>
          <w:sz w:val="24"/>
          <w:szCs w:val="24"/>
          <w14:ligatures w14:val="none"/>
        </w:rPr>
        <w:t>untuk</w:t>
      </w:r>
      <w:proofErr w:type="spellEnd"/>
      <w:r w:rsidRPr="00DE064F">
        <w:rPr>
          <w:rFonts w:ascii="Times New Roman" w:eastAsia="Calibri" w:hAnsi="Times New Roman" w:cs="Times New Roman"/>
          <w:kern w:val="0"/>
          <w:sz w:val="24"/>
          <w:szCs w:val="24"/>
          <w14:ligatures w14:val="none"/>
        </w:rPr>
        <w:t xml:space="preserve"> </w:t>
      </w:r>
      <w:proofErr w:type="spellStart"/>
      <w:r w:rsidRPr="00DE064F">
        <w:rPr>
          <w:rFonts w:ascii="Times New Roman" w:eastAsia="Calibri" w:hAnsi="Times New Roman" w:cs="Times New Roman"/>
          <w:kern w:val="0"/>
          <w:sz w:val="24"/>
          <w:szCs w:val="24"/>
          <w14:ligatures w14:val="none"/>
        </w:rPr>
        <w:t>mendeteksi</w:t>
      </w:r>
      <w:proofErr w:type="spellEnd"/>
      <w:r w:rsidRPr="00DE064F">
        <w:rPr>
          <w:rFonts w:ascii="Times New Roman" w:eastAsia="Calibri" w:hAnsi="Times New Roman" w:cs="Times New Roman"/>
          <w:kern w:val="0"/>
          <w:sz w:val="24"/>
          <w:szCs w:val="24"/>
          <w14:ligatures w14:val="none"/>
        </w:rPr>
        <w:t xml:space="preserve"> </w:t>
      </w:r>
      <w:proofErr w:type="spellStart"/>
      <w:r w:rsidRPr="00DE064F">
        <w:rPr>
          <w:rFonts w:ascii="Times New Roman" w:eastAsia="Calibri" w:hAnsi="Times New Roman" w:cs="Times New Roman"/>
          <w:kern w:val="0"/>
          <w:sz w:val="24"/>
          <w:szCs w:val="24"/>
          <w14:ligatures w14:val="none"/>
        </w:rPr>
        <w:t>risiko</w:t>
      </w:r>
      <w:proofErr w:type="spellEnd"/>
      <w:r w:rsidRPr="00DE064F">
        <w:rPr>
          <w:rFonts w:ascii="Times New Roman" w:eastAsia="Calibri" w:hAnsi="Times New Roman" w:cs="Times New Roman"/>
          <w:kern w:val="0"/>
          <w:sz w:val="24"/>
          <w:szCs w:val="24"/>
          <w14:ligatures w14:val="none"/>
        </w:rPr>
        <w:t xml:space="preserve"> </w:t>
      </w:r>
      <w:r w:rsidR="0017663F">
        <w:rPr>
          <w:rFonts w:ascii="Times New Roman" w:eastAsia="Calibri" w:hAnsi="Times New Roman" w:cs="Times New Roman"/>
          <w:kern w:val="0"/>
          <w:sz w:val="24"/>
          <w:szCs w:val="24"/>
          <w14:ligatures w14:val="none"/>
        </w:rPr>
        <w:t>KEK</w:t>
      </w:r>
      <w:r w:rsidRPr="00DE064F">
        <w:rPr>
          <w:rFonts w:ascii="Times New Roman" w:eastAsia="Calibri" w:hAnsi="Times New Roman" w:cs="Times New Roman"/>
          <w:kern w:val="0"/>
          <w:sz w:val="24"/>
          <w:szCs w:val="24"/>
          <w14:ligatures w14:val="none"/>
        </w:rPr>
        <w:t xml:space="preserve"> pada </w:t>
      </w:r>
      <w:proofErr w:type="spellStart"/>
      <w:r w:rsidRPr="00DE064F">
        <w:rPr>
          <w:rFonts w:ascii="Times New Roman" w:eastAsia="Calibri" w:hAnsi="Times New Roman" w:cs="Times New Roman"/>
          <w:kern w:val="0"/>
          <w:sz w:val="24"/>
          <w:szCs w:val="24"/>
          <w14:ligatures w14:val="none"/>
        </w:rPr>
        <w:t>ibu</w:t>
      </w:r>
      <w:proofErr w:type="spellEnd"/>
      <w:r w:rsidRPr="00DE064F">
        <w:rPr>
          <w:rFonts w:ascii="Times New Roman" w:eastAsia="Calibri" w:hAnsi="Times New Roman" w:cs="Times New Roman"/>
          <w:kern w:val="0"/>
          <w:sz w:val="24"/>
          <w:szCs w:val="24"/>
          <w14:ligatures w14:val="none"/>
        </w:rPr>
        <w:t xml:space="preserve"> </w:t>
      </w:r>
      <w:proofErr w:type="spellStart"/>
      <w:r w:rsidRPr="00DE064F">
        <w:rPr>
          <w:rFonts w:ascii="Times New Roman" w:eastAsia="Calibri" w:hAnsi="Times New Roman" w:cs="Times New Roman"/>
          <w:kern w:val="0"/>
          <w:sz w:val="24"/>
          <w:szCs w:val="24"/>
          <w14:ligatures w14:val="none"/>
        </w:rPr>
        <w:t>hamil</w:t>
      </w:r>
      <w:proofErr w:type="spellEnd"/>
      <w:r w:rsidRPr="00DE064F">
        <w:rPr>
          <w:rFonts w:ascii="Times New Roman" w:eastAsia="Calibri" w:hAnsi="Times New Roman" w:cs="Times New Roman"/>
          <w:kern w:val="0"/>
          <w:sz w:val="24"/>
          <w:szCs w:val="24"/>
          <w14:ligatures w14:val="none"/>
        </w:rPr>
        <w:t xml:space="preserve">. </w:t>
      </w:r>
      <w:proofErr w:type="spellStart"/>
      <w:r w:rsidRPr="00DE064F">
        <w:rPr>
          <w:rFonts w:ascii="Times New Roman" w:eastAsia="Calibri" w:hAnsi="Times New Roman" w:cs="Times New Roman"/>
          <w:kern w:val="0"/>
          <w:sz w:val="24"/>
          <w:szCs w:val="24"/>
          <w14:ligatures w14:val="none"/>
        </w:rPr>
        <w:t>Risiko</w:t>
      </w:r>
      <w:proofErr w:type="spellEnd"/>
      <w:r w:rsidRPr="00DE064F">
        <w:rPr>
          <w:rFonts w:ascii="Times New Roman" w:eastAsia="Calibri" w:hAnsi="Times New Roman" w:cs="Times New Roman"/>
          <w:kern w:val="0"/>
          <w:sz w:val="24"/>
          <w:szCs w:val="24"/>
          <w14:ligatures w14:val="none"/>
        </w:rPr>
        <w:t xml:space="preserve"> </w:t>
      </w:r>
      <w:r w:rsidR="0017663F">
        <w:rPr>
          <w:rFonts w:ascii="Times New Roman" w:eastAsia="Calibri" w:hAnsi="Times New Roman" w:cs="Times New Roman"/>
          <w:kern w:val="0"/>
          <w:sz w:val="24"/>
          <w:szCs w:val="24"/>
          <w14:ligatures w14:val="none"/>
        </w:rPr>
        <w:t>KEK</w:t>
      </w:r>
      <w:r w:rsidRPr="00DE064F">
        <w:rPr>
          <w:rFonts w:ascii="Times New Roman" w:eastAsia="Calibri" w:hAnsi="Times New Roman" w:cs="Times New Roman"/>
          <w:kern w:val="0"/>
          <w:sz w:val="24"/>
          <w:szCs w:val="24"/>
          <w14:ligatures w14:val="none"/>
        </w:rPr>
        <w:t xml:space="preserve"> pada </w:t>
      </w:r>
      <w:proofErr w:type="spellStart"/>
      <w:r w:rsidRPr="00DE064F">
        <w:rPr>
          <w:rFonts w:ascii="Times New Roman" w:eastAsia="Calibri" w:hAnsi="Times New Roman" w:cs="Times New Roman"/>
          <w:kern w:val="0"/>
          <w:sz w:val="24"/>
          <w:szCs w:val="24"/>
          <w14:ligatures w14:val="none"/>
        </w:rPr>
        <w:t>ibu</w:t>
      </w:r>
      <w:proofErr w:type="spellEnd"/>
      <w:r w:rsidRPr="00DE064F">
        <w:rPr>
          <w:rFonts w:ascii="Times New Roman" w:eastAsia="Calibri" w:hAnsi="Times New Roman" w:cs="Times New Roman"/>
          <w:kern w:val="0"/>
          <w:sz w:val="24"/>
          <w:szCs w:val="24"/>
          <w14:ligatures w14:val="none"/>
        </w:rPr>
        <w:t xml:space="preserve"> </w:t>
      </w:r>
      <w:proofErr w:type="spellStart"/>
      <w:r w:rsidRPr="00DE064F">
        <w:rPr>
          <w:rFonts w:ascii="Times New Roman" w:eastAsia="Calibri" w:hAnsi="Times New Roman" w:cs="Times New Roman"/>
          <w:kern w:val="0"/>
          <w:sz w:val="24"/>
          <w:szCs w:val="24"/>
          <w14:ligatures w14:val="none"/>
        </w:rPr>
        <w:t>hamil</w:t>
      </w:r>
      <w:proofErr w:type="spellEnd"/>
      <w:r w:rsidRPr="00DE064F">
        <w:rPr>
          <w:rFonts w:ascii="Times New Roman" w:eastAsia="Calibri" w:hAnsi="Times New Roman" w:cs="Times New Roman"/>
          <w:kern w:val="0"/>
          <w:sz w:val="24"/>
          <w:szCs w:val="24"/>
          <w14:ligatures w14:val="none"/>
        </w:rPr>
        <w:t xml:space="preserve"> adalah keguguran, perdarahan pasca melahirkan, dan kematian ibu sedangkan pada janin dan anak adalah gangguan pertumbuhan janin, berat badan lahir rendah (BBLR), kelainan bawaan, dan stunting.</w:t>
      </w:r>
      <w:r w:rsidR="00D166DB" w:rsidRPr="00DE064F">
        <w:rPr>
          <w:rFonts w:ascii="Times New Roman" w:eastAsia="Calibri" w:hAnsi="Times New Roman" w:cs="Times New Roman"/>
          <w:kern w:val="0"/>
          <w:sz w:val="24"/>
          <w:szCs w:val="24"/>
          <w:vertAlign w:val="superscript"/>
          <w14:ligatures w14:val="none"/>
        </w:rPr>
        <w:t>5</w:t>
      </w:r>
    </w:p>
    <w:p w14:paraId="58023763" w14:textId="77777777" w:rsidR="00227371" w:rsidRPr="00DE064F" w:rsidRDefault="00227371" w:rsidP="00227371">
      <w:pPr>
        <w:spacing w:after="0" w:line="240" w:lineRule="auto"/>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14:ligatures w14:val="none"/>
        </w:rPr>
        <w:lastRenderedPageBreak/>
        <w:tab/>
      </w:r>
      <w:r w:rsidR="00D166DB" w:rsidRPr="00DE064F">
        <w:rPr>
          <w:rFonts w:ascii="Times New Roman" w:eastAsia="Calibri" w:hAnsi="Times New Roman" w:cs="Times New Roman"/>
          <w:kern w:val="0"/>
          <w:sz w:val="24"/>
          <w:szCs w:val="24"/>
          <w14:ligatures w14:val="none"/>
        </w:rPr>
        <w:t>Nutrisi ibu hamil harus lebih dari biasanya.</w:t>
      </w:r>
      <w:r w:rsidR="00D166DB" w:rsidRPr="00DE064F">
        <w:rPr>
          <w:rFonts w:ascii="Times New Roman" w:eastAsia="Calibri" w:hAnsi="Times New Roman" w:cs="Times New Roman"/>
          <w:kern w:val="0"/>
          <w:sz w:val="24"/>
          <w:szCs w:val="24"/>
          <w:vertAlign w:val="superscript"/>
          <w14:ligatures w14:val="none"/>
        </w:rPr>
        <w:t>6</w:t>
      </w:r>
      <w:r w:rsidRPr="00DE064F">
        <w:rPr>
          <w:rFonts w:ascii="Times New Roman" w:eastAsia="Calibri" w:hAnsi="Times New Roman" w:cs="Times New Roman"/>
          <w:kern w:val="0"/>
          <w:sz w:val="24"/>
          <w:szCs w:val="24"/>
          <w14:ligatures w14:val="none"/>
        </w:rPr>
        <w:t xml:space="preserve"> Hal ini benar karena selama kehamilan, ibu tidak hanya bertanggung jawab untuk memenuhi kebutuhan makanan bagi tubuhnya sendiri, tetapi juga bagi calon bayi dalam kandungan. Agar janin dapat berkembang dengan baik dan sempurna, ibu harus dapat menjaga asupan makanan karena tidak hanya kuantitasnya saja yang diperhatikan, tetapi kualitasnya juga penting untuk diketahui, termasuk protein.</w:t>
      </w:r>
    </w:p>
    <w:p w14:paraId="6813BA03" w14:textId="77777777" w:rsidR="00227371" w:rsidRPr="00DE064F" w:rsidRDefault="00227371" w:rsidP="00227371">
      <w:pPr>
        <w:spacing w:after="0" w:line="240" w:lineRule="auto"/>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14:ligatures w14:val="none"/>
        </w:rPr>
        <w:tab/>
        <w:t xml:space="preserve">Protein </w:t>
      </w:r>
      <w:r w:rsidR="001F4A73" w:rsidRPr="00DE064F">
        <w:rPr>
          <w:rFonts w:ascii="Times New Roman" w:eastAsia="Calibri" w:hAnsi="Times New Roman" w:cs="Times New Roman"/>
          <w:kern w:val="0"/>
          <w:sz w:val="24"/>
          <w:szCs w:val="24"/>
          <w14:ligatures w14:val="none"/>
        </w:rPr>
        <w:t>terbentuk dari asam amino</w:t>
      </w:r>
      <w:r w:rsidR="001F4A73" w:rsidRPr="0017663F">
        <w:rPr>
          <w:rFonts w:ascii="Times New Roman" w:eastAsia="Calibri" w:hAnsi="Times New Roman" w:cs="Times New Roman"/>
          <w:kern w:val="0"/>
          <w:sz w:val="24"/>
          <w:szCs w:val="24"/>
          <w:vertAlign w:val="superscript"/>
          <w14:ligatures w14:val="none"/>
        </w:rPr>
        <w:t>7</w:t>
      </w:r>
      <w:r w:rsidR="001F4A73" w:rsidRPr="00DE064F">
        <w:rPr>
          <w:rFonts w:ascii="Times New Roman" w:eastAsia="Calibri" w:hAnsi="Times New Roman" w:cs="Times New Roman"/>
          <w:kern w:val="0"/>
          <w:sz w:val="24"/>
          <w:szCs w:val="24"/>
          <w14:ligatures w14:val="none"/>
        </w:rPr>
        <w:t xml:space="preserve"> yang penting untuk pertumbuhan bayi dalam kandungan dan berguna untuk membentuk sel-sel dalam tubuh janin, termasuk otak.</w:t>
      </w:r>
      <w:r w:rsidR="001F4A73" w:rsidRPr="00DE064F">
        <w:rPr>
          <w:rFonts w:ascii="Times New Roman" w:eastAsia="Calibri" w:hAnsi="Times New Roman" w:cs="Times New Roman"/>
          <w:kern w:val="0"/>
          <w:sz w:val="24"/>
          <w:szCs w:val="24"/>
          <w:vertAlign w:val="superscript"/>
          <w14:ligatures w14:val="none"/>
        </w:rPr>
        <w:t>8</w:t>
      </w:r>
      <w:r w:rsidRPr="00DE064F">
        <w:rPr>
          <w:rFonts w:ascii="Times New Roman" w:eastAsia="Calibri" w:hAnsi="Times New Roman" w:cs="Times New Roman"/>
          <w:kern w:val="0"/>
          <w:sz w:val="24"/>
          <w:szCs w:val="24"/>
          <w14:ligatures w14:val="none"/>
        </w:rPr>
        <w:t xml:space="preserve"> Protein harus dikonsumsi terutama pada trimester kedua dan ketiga ketika pertumbuhan bayi semakin cepat.</w:t>
      </w:r>
      <w:r w:rsidR="001F4A73" w:rsidRPr="00DE064F">
        <w:rPr>
          <w:rFonts w:ascii="Times New Roman" w:eastAsia="Calibri" w:hAnsi="Times New Roman" w:cs="Times New Roman"/>
          <w:kern w:val="0"/>
          <w:sz w:val="24"/>
          <w:szCs w:val="24"/>
          <w:vertAlign w:val="superscript"/>
          <w14:ligatures w14:val="none"/>
        </w:rPr>
        <w:t>9</w:t>
      </w:r>
      <w:r w:rsidRPr="00DE064F">
        <w:rPr>
          <w:rFonts w:ascii="Times New Roman" w:eastAsia="Calibri" w:hAnsi="Times New Roman" w:cs="Times New Roman"/>
          <w:kern w:val="0"/>
          <w:sz w:val="24"/>
          <w:szCs w:val="24"/>
          <w14:ligatures w14:val="none"/>
        </w:rPr>
        <w:t xml:space="preserve"> Selain itu, protein juga dapat memperlancar peredaran darah yang membantu janin untuk mendapatkan asupan nutrisi. Ibu bisa mendapatkan protein harian dari daging, ikan, putih telur, kacang-kacangan, tahu, dan tempe.</w:t>
      </w:r>
    </w:p>
    <w:p w14:paraId="57D3F841" w14:textId="7FD07AE8" w:rsidR="00227371" w:rsidRPr="00DE064F" w:rsidRDefault="00227371" w:rsidP="00227371">
      <w:pPr>
        <w:spacing w:after="0" w:line="240" w:lineRule="auto"/>
        <w:ind w:firstLine="720"/>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14:ligatures w14:val="none"/>
        </w:rPr>
        <w:t xml:space="preserve">Protein hewani juga dapat membantu </w:t>
      </w:r>
      <w:proofErr w:type="spellStart"/>
      <w:r w:rsidRPr="00DE064F">
        <w:rPr>
          <w:rFonts w:ascii="Times New Roman" w:eastAsia="Calibri" w:hAnsi="Times New Roman" w:cs="Times New Roman"/>
          <w:kern w:val="0"/>
          <w:sz w:val="24"/>
          <w:szCs w:val="24"/>
          <w14:ligatures w14:val="none"/>
        </w:rPr>
        <w:t>meningkatkan</w:t>
      </w:r>
      <w:proofErr w:type="spellEnd"/>
      <w:r w:rsidRPr="00DE064F">
        <w:rPr>
          <w:rFonts w:ascii="Times New Roman" w:eastAsia="Calibri" w:hAnsi="Times New Roman" w:cs="Times New Roman"/>
          <w:kern w:val="0"/>
          <w:sz w:val="24"/>
          <w:szCs w:val="24"/>
          <w14:ligatures w14:val="none"/>
        </w:rPr>
        <w:t xml:space="preserve"> </w:t>
      </w:r>
      <w:proofErr w:type="spellStart"/>
      <w:r w:rsidRPr="00DE064F">
        <w:rPr>
          <w:rFonts w:ascii="Times New Roman" w:eastAsia="Calibri" w:hAnsi="Times New Roman" w:cs="Times New Roman"/>
          <w:kern w:val="0"/>
          <w:sz w:val="24"/>
          <w:szCs w:val="24"/>
          <w14:ligatures w14:val="none"/>
        </w:rPr>
        <w:t>kadar</w:t>
      </w:r>
      <w:proofErr w:type="spellEnd"/>
      <w:r w:rsidRPr="00DE064F">
        <w:rPr>
          <w:rFonts w:ascii="Times New Roman" w:eastAsia="Calibri" w:hAnsi="Times New Roman" w:cs="Times New Roman"/>
          <w:kern w:val="0"/>
          <w:sz w:val="24"/>
          <w:szCs w:val="24"/>
          <w14:ligatures w14:val="none"/>
        </w:rPr>
        <w:t xml:space="preserve"> </w:t>
      </w:r>
      <w:proofErr w:type="spellStart"/>
      <w:r w:rsidRPr="00DE064F">
        <w:rPr>
          <w:rFonts w:ascii="Times New Roman" w:eastAsia="Calibri" w:hAnsi="Times New Roman" w:cs="Times New Roman"/>
          <w:kern w:val="0"/>
          <w:sz w:val="24"/>
          <w:szCs w:val="24"/>
          <w14:ligatures w14:val="none"/>
        </w:rPr>
        <w:t>hemoglobin</w:t>
      </w:r>
      <w:proofErr w:type="spellEnd"/>
      <w:r w:rsidRPr="00DE064F">
        <w:rPr>
          <w:rFonts w:ascii="Times New Roman" w:eastAsia="Calibri" w:hAnsi="Times New Roman" w:cs="Times New Roman"/>
          <w:kern w:val="0"/>
          <w:sz w:val="24"/>
          <w:szCs w:val="24"/>
          <w14:ligatures w14:val="none"/>
        </w:rPr>
        <w:t xml:space="preserve"> (Hb),</w:t>
      </w:r>
      <w:r w:rsidR="001F4A73" w:rsidRPr="00DE064F">
        <w:rPr>
          <w:rFonts w:ascii="Times New Roman" w:eastAsia="Calibri" w:hAnsi="Times New Roman" w:cs="Times New Roman"/>
          <w:kern w:val="0"/>
          <w:sz w:val="24"/>
          <w:szCs w:val="24"/>
          <w:vertAlign w:val="superscript"/>
          <w14:ligatures w14:val="none"/>
        </w:rPr>
        <w:t>10</w:t>
      </w:r>
      <w:r w:rsidRPr="00DE064F">
        <w:rPr>
          <w:rFonts w:ascii="Times New Roman" w:eastAsia="Calibri" w:hAnsi="Times New Roman" w:cs="Times New Roman"/>
          <w:kern w:val="0"/>
          <w:sz w:val="24"/>
          <w:szCs w:val="24"/>
          <w14:ligatures w14:val="none"/>
        </w:rPr>
        <w:t xml:space="preserve"> protein kaya </w:t>
      </w:r>
      <w:proofErr w:type="spellStart"/>
      <w:r w:rsidRPr="00DE064F">
        <w:rPr>
          <w:rFonts w:ascii="Times New Roman" w:eastAsia="Calibri" w:hAnsi="Times New Roman" w:cs="Times New Roman"/>
          <w:kern w:val="0"/>
          <w:sz w:val="24"/>
          <w:szCs w:val="24"/>
          <w14:ligatures w14:val="none"/>
        </w:rPr>
        <w:t>zat</w:t>
      </w:r>
      <w:proofErr w:type="spellEnd"/>
      <w:r w:rsidRPr="00DE064F">
        <w:rPr>
          <w:rFonts w:ascii="Times New Roman" w:eastAsia="Calibri" w:hAnsi="Times New Roman" w:cs="Times New Roman"/>
          <w:kern w:val="0"/>
          <w:sz w:val="24"/>
          <w:szCs w:val="24"/>
          <w14:ligatures w14:val="none"/>
        </w:rPr>
        <w:t xml:space="preserve"> besi dalam sel darah merah yang membawa oksigen ke seluruh tubuh, sehingga mencegah anemia. Protein hewani juga membantu meningkatkan kadar Hb pada anemia. Pada ibu hamil, protein paling mudah dipenuhi dengan konsumsi telur.</w:t>
      </w:r>
      <w:r w:rsidR="0076333A" w:rsidRPr="00DE064F">
        <w:rPr>
          <w:rFonts w:ascii="Times New Roman" w:eastAsia="Calibri" w:hAnsi="Times New Roman" w:cs="Times New Roman"/>
          <w:kern w:val="0"/>
          <w:sz w:val="24"/>
          <w:szCs w:val="24"/>
          <w:vertAlign w:val="superscript"/>
          <w14:ligatures w14:val="none"/>
        </w:rPr>
        <w:t>11</w:t>
      </w:r>
      <w:r w:rsidRPr="00DE064F">
        <w:rPr>
          <w:rFonts w:ascii="Times New Roman" w:eastAsia="Calibri" w:hAnsi="Times New Roman" w:cs="Times New Roman"/>
          <w:kern w:val="0"/>
          <w:sz w:val="24"/>
          <w:szCs w:val="24"/>
          <w14:ligatures w14:val="none"/>
        </w:rPr>
        <w:t xml:space="preserve"> Tidak mungkin untuk meningkatkan Hb jika anemia tanpa makan protein. Namun, protein dan sayuran harus seimbang, karena penyerapan zat besi membutuhkan vitamin C.</w:t>
      </w:r>
      <w:r w:rsidR="0076333A" w:rsidRPr="00DE064F">
        <w:rPr>
          <w:rFonts w:ascii="Times New Roman" w:eastAsia="Calibri" w:hAnsi="Times New Roman" w:cs="Times New Roman"/>
          <w:kern w:val="0"/>
          <w:sz w:val="24"/>
          <w:szCs w:val="24"/>
          <w:vertAlign w:val="superscript"/>
          <w14:ligatures w14:val="none"/>
        </w:rPr>
        <w:t>12</w:t>
      </w:r>
    </w:p>
    <w:p w14:paraId="79E7B66B" w14:textId="75582B59" w:rsidR="00227371" w:rsidRPr="00DE064F" w:rsidRDefault="00227371" w:rsidP="00227371">
      <w:pPr>
        <w:spacing w:after="0" w:line="240" w:lineRule="auto"/>
        <w:ind w:firstLine="720"/>
        <w:jc w:val="both"/>
        <w:rPr>
          <w:rFonts w:ascii="Times New Roman" w:eastAsia="Calibri" w:hAnsi="Times New Roman" w:cs="Times New Roman"/>
          <w:bCs/>
          <w:kern w:val="0"/>
          <w:sz w:val="24"/>
          <w:szCs w:val="24"/>
          <w:lang w:val="en-US"/>
          <w14:ligatures w14:val="none"/>
        </w:rPr>
      </w:pPr>
      <w:r w:rsidRPr="00DE064F">
        <w:rPr>
          <w:rFonts w:ascii="Times New Roman" w:eastAsia="Calibri" w:hAnsi="Times New Roman" w:cs="Times New Roman"/>
          <w:bCs/>
          <w:kern w:val="0"/>
          <w:sz w:val="24"/>
          <w:szCs w:val="24"/>
          <w14:ligatures w14:val="none"/>
        </w:rPr>
        <w:t>Asupan protein yang rendah selama kehamilan dapat meningkatkan risiko penyakit masa kanak-kanak di kemudian hari.</w:t>
      </w:r>
      <w:r w:rsidR="00DD5E1D" w:rsidRPr="00DE064F">
        <w:rPr>
          <w:rFonts w:ascii="Times New Roman" w:eastAsia="Calibri" w:hAnsi="Times New Roman" w:cs="Times New Roman"/>
          <w:bCs/>
          <w:kern w:val="0"/>
          <w:sz w:val="24"/>
          <w:szCs w:val="24"/>
          <w:vertAlign w:val="superscript"/>
          <w14:ligatures w14:val="none"/>
        </w:rPr>
        <w:t>13</w:t>
      </w:r>
      <w:r w:rsidRPr="00DE064F">
        <w:rPr>
          <w:rFonts w:ascii="Times New Roman" w:eastAsia="Calibri" w:hAnsi="Times New Roman" w:cs="Times New Roman"/>
          <w:bCs/>
          <w:kern w:val="0"/>
          <w:sz w:val="24"/>
          <w:szCs w:val="24"/>
          <w14:ligatures w14:val="none"/>
        </w:rPr>
        <w:t xml:space="preserve"> Asupan protein yang optimal juga dapat membuat kehamilan lebih nyaman. Protein dipecah menjadi blok bangunan yang disebut asam amino yang dibutuhkan wanita hamil untuk membangun sel-sel baru, dan ada banyak sel baru yang dibuat selama kehamilan / Wanita hamil harus berusaha untuk memasukkan berbagai makanan kaya protein dalam makanan mereka. Ini memastikan mereka mendapatkan keseimbangan nutrisi dan asam amino yang baik. Misalnya, ikan dan makanan laut adalah sumber omega-3 tertinggi, daging merah mengandung zat besi dalam jumlah tinggi, sedangkan produk susu hampir tidak mengandung zat besi. Sumber protein yang mudah didapatkan di Indonesia, misalnya, adalah telur ayam ras. Oleh karena itu, penelitian ini berfokus pada efek pemberian telur ras murni pada kesejahteraan wanita hamil, terutama tingkat Hb mereka pada </w:t>
      </w:r>
      <w:proofErr w:type="spellStart"/>
      <w:r w:rsidRPr="00DE064F">
        <w:rPr>
          <w:rFonts w:ascii="Times New Roman" w:eastAsia="Calibri" w:hAnsi="Times New Roman" w:cs="Times New Roman"/>
          <w:bCs/>
          <w:kern w:val="0"/>
          <w:sz w:val="24"/>
          <w:szCs w:val="24"/>
          <w14:ligatures w14:val="none"/>
        </w:rPr>
        <w:t>mereka</w:t>
      </w:r>
      <w:proofErr w:type="spellEnd"/>
      <w:r w:rsidRPr="00DE064F">
        <w:rPr>
          <w:rFonts w:ascii="Times New Roman" w:eastAsia="Calibri" w:hAnsi="Times New Roman" w:cs="Times New Roman"/>
          <w:bCs/>
          <w:kern w:val="0"/>
          <w:sz w:val="24"/>
          <w:szCs w:val="24"/>
          <w14:ligatures w14:val="none"/>
        </w:rPr>
        <w:t xml:space="preserve"> </w:t>
      </w:r>
      <w:proofErr w:type="spellStart"/>
      <w:r w:rsidRPr="00DE064F">
        <w:rPr>
          <w:rFonts w:ascii="Times New Roman" w:eastAsia="Calibri" w:hAnsi="Times New Roman" w:cs="Times New Roman"/>
          <w:bCs/>
          <w:kern w:val="0"/>
          <w:sz w:val="24"/>
          <w:szCs w:val="24"/>
          <w14:ligatures w14:val="none"/>
        </w:rPr>
        <w:t>dengan</w:t>
      </w:r>
      <w:proofErr w:type="spellEnd"/>
      <w:r w:rsidRPr="00DE064F">
        <w:rPr>
          <w:rFonts w:ascii="Times New Roman" w:eastAsia="Calibri" w:hAnsi="Times New Roman" w:cs="Times New Roman"/>
          <w:bCs/>
          <w:kern w:val="0"/>
          <w:sz w:val="24"/>
          <w:szCs w:val="24"/>
          <w14:ligatures w14:val="none"/>
        </w:rPr>
        <w:t xml:space="preserve"> </w:t>
      </w:r>
      <w:r w:rsidR="0017663F">
        <w:rPr>
          <w:rFonts w:ascii="Times New Roman" w:eastAsia="Calibri" w:hAnsi="Times New Roman" w:cs="Times New Roman"/>
          <w:bCs/>
          <w:kern w:val="0"/>
          <w:sz w:val="24"/>
          <w:szCs w:val="24"/>
          <w14:ligatures w14:val="none"/>
        </w:rPr>
        <w:t>KEK</w:t>
      </w:r>
      <w:r w:rsidRPr="00DE064F">
        <w:rPr>
          <w:rFonts w:ascii="Times New Roman" w:eastAsia="Calibri" w:hAnsi="Times New Roman" w:cs="Times New Roman"/>
          <w:bCs/>
          <w:kern w:val="0"/>
          <w:sz w:val="24"/>
          <w:szCs w:val="24"/>
          <w14:ligatures w14:val="none"/>
        </w:rPr>
        <w:t>.</w:t>
      </w:r>
    </w:p>
    <w:p w14:paraId="494E1AC9" w14:textId="77777777" w:rsidR="00227371" w:rsidRPr="00DE064F" w:rsidRDefault="00227371" w:rsidP="00227371">
      <w:pPr>
        <w:spacing w:after="0" w:line="240" w:lineRule="auto"/>
        <w:ind w:firstLine="425"/>
        <w:jc w:val="both"/>
        <w:rPr>
          <w:rFonts w:ascii="Times New Roman" w:eastAsia="Calibri" w:hAnsi="Times New Roman" w:cs="Times New Roman"/>
          <w:bCs/>
          <w:kern w:val="0"/>
          <w:sz w:val="24"/>
          <w:szCs w:val="24"/>
          <w:lang w:val="en-US"/>
          <w14:ligatures w14:val="none"/>
        </w:rPr>
      </w:pPr>
    </w:p>
    <w:p w14:paraId="54666ADC" w14:textId="77777777" w:rsidR="00757583" w:rsidRPr="00DE064F" w:rsidRDefault="00757583" w:rsidP="00227371">
      <w:pPr>
        <w:spacing w:after="0" w:line="240" w:lineRule="auto"/>
        <w:ind w:firstLine="425"/>
        <w:jc w:val="both"/>
        <w:rPr>
          <w:rFonts w:ascii="Times New Roman" w:eastAsia="Calibri" w:hAnsi="Times New Roman" w:cs="Times New Roman"/>
          <w:bCs/>
          <w:kern w:val="0"/>
          <w:sz w:val="24"/>
          <w:szCs w:val="24"/>
          <w:lang w:val="en-US"/>
          <w14:ligatures w14:val="none"/>
        </w:rPr>
      </w:pPr>
    </w:p>
    <w:p w14:paraId="781E4B97" w14:textId="77777777" w:rsidR="00227371" w:rsidRPr="00DE064F" w:rsidRDefault="00227371" w:rsidP="00227371">
      <w:pPr>
        <w:spacing w:after="0" w:line="240" w:lineRule="auto"/>
        <w:ind w:firstLine="425"/>
        <w:jc w:val="both"/>
        <w:rPr>
          <w:rFonts w:ascii="Times New Roman" w:eastAsia="Calibri" w:hAnsi="Times New Roman" w:cs="Times New Roman"/>
          <w:kern w:val="0"/>
          <w:sz w:val="24"/>
          <w:szCs w:val="24"/>
          <w:lang w:val="en-US"/>
          <w14:ligatures w14:val="none"/>
        </w:rPr>
      </w:pPr>
    </w:p>
    <w:p w14:paraId="3D46DF9C" w14:textId="77777777" w:rsidR="00227371" w:rsidRPr="005057B5" w:rsidRDefault="00227371" w:rsidP="00227371">
      <w:pPr>
        <w:spacing w:after="0" w:line="240" w:lineRule="auto"/>
        <w:jc w:val="both"/>
        <w:rPr>
          <w:rFonts w:ascii="Times New Roman" w:eastAsia="Calibri" w:hAnsi="Times New Roman" w:cs="Times New Roman"/>
          <w:b/>
          <w:bCs/>
          <w:kern w:val="0"/>
          <w:sz w:val="24"/>
          <w:szCs w:val="24"/>
          <w:lang w:val="en-US"/>
          <w14:ligatures w14:val="none"/>
        </w:rPr>
      </w:pPr>
      <w:r w:rsidRPr="005057B5">
        <w:rPr>
          <w:rFonts w:ascii="Times New Roman" w:eastAsia="Calibri" w:hAnsi="Times New Roman" w:cs="Times New Roman"/>
          <w:b/>
          <w:bCs/>
          <w:kern w:val="0"/>
          <w:sz w:val="24"/>
          <w:szCs w:val="24"/>
          <w14:ligatures w14:val="none"/>
        </w:rPr>
        <w:t>METODE</w:t>
      </w:r>
    </w:p>
    <w:p w14:paraId="62FD31F8" w14:textId="2EEDEDE4" w:rsidR="00227371" w:rsidRPr="00DE064F" w:rsidRDefault="00227371" w:rsidP="00757583">
      <w:pPr>
        <w:spacing w:after="0" w:line="240" w:lineRule="auto"/>
        <w:ind w:firstLine="720"/>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14:ligatures w14:val="none"/>
        </w:rPr>
        <w:t xml:space="preserve">Penelitian eksperimen ini menggunakan desain quasi experimental dengan model non-equivalent control group design. Intervensi diberikan dalam bentuk telur rebus ayam ras setiap hari, dua telur untuk kelompok intervensi dan satu telur untuk kelompok kontrol. Kedua kelompok dilakukan </w:t>
      </w:r>
      <w:proofErr w:type="spellStart"/>
      <w:r w:rsidRPr="00DE064F">
        <w:rPr>
          <w:rFonts w:ascii="Times New Roman" w:eastAsia="Calibri" w:hAnsi="Times New Roman" w:cs="Times New Roman"/>
          <w:kern w:val="0"/>
          <w:sz w:val="24"/>
          <w:szCs w:val="24"/>
          <w14:ligatures w14:val="none"/>
        </w:rPr>
        <w:t>pengukuran</w:t>
      </w:r>
      <w:proofErr w:type="spellEnd"/>
      <w:r w:rsidRPr="00DE064F">
        <w:rPr>
          <w:rFonts w:ascii="Times New Roman" w:eastAsia="Calibri" w:hAnsi="Times New Roman" w:cs="Times New Roman"/>
          <w:kern w:val="0"/>
          <w:sz w:val="24"/>
          <w:szCs w:val="24"/>
          <w14:ligatures w14:val="none"/>
        </w:rPr>
        <w:t xml:space="preserve"> Hb dan </w:t>
      </w:r>
      <w:r w:rsidR="0017663F">
        <w:rPr>
          <w:rFonts w:ascii="Times New Roman" w:eastAsia="Calibri" w:hAnsi="Times New Roman" w:cs="Times New Roman"/>
          <w:kern w:val="0"/>
          <w:sz w:val="24"/>
          <w:szCs w:val="24"/>
          <w14:ligatures w14:val="none"/>
        </w:rPr>
        <w:t>LILA</w:t>
      </w:r>
      <w:r w:rsidRPr="00DE064F">
        <w:rPr>
          <w:rFonts w:ascii="Times New Roman" w:eastAsia="Calibri" w:hAnsi="Times New Roman" w:cs="Times New Roman"/>
          <w:kern w:val="0"/>
          <w:sz w:val="24"/>
          <w:szCs w:val="24"/>
          <w14:ligatures w14:val="none"/>
        </w:rPr>
        <w:t xml:space="preserve"> </w:t>
      </w:r>
      <w:proofErr w:type="spellStart"/>
      <w:r w:rsidRPr="00DE064F">
        <w:rPr>
          <w:rFonts w:ascii="Times New Roman" w:eastAsia="Calibri" w:hAnsi="Times New Roman" w:cs="Times New Roman"/>
          <w:kern w:val="0"/>
          <w:sz w:val="24"/>
          <w:szCs w:val="24"/>
          <w14:ligatures w14:val="none"/>
        </w:rPr>
        <w:t>untuk</w:t>
      </w:r>
      <w:proofErr w:type="spellEnd"/>
      <w:r w:rsidRPr="00DE064F">
        <w:rPr>
          <w:rFonts w:ascii="Times New Roman" w:eastAsia="Calibri" w:hAnsi="Times New Roman" w:cs="Times New Roman"/>
          <w:kern w:val="0"/>
          <w:sz w:val="24"/>
          <w:szCs w:val="24"/>
          <w14:ligatures w14:val="none"/>
        </w:rPr>
        <w:t xml:space="preserve"> </w:t>
      </w:r>
      <w:proofErr w:type="spellStart"/>
      <w:r w:rsidRPr="00DE064F">
        <w:rPr>
          <w:rFonts w:ascii="Times New Roman" w:eastAsia="Calibri" w:hAnsi="Times New Roman" w:cs="Times New Roman"/>
          <w:kern w:val="0"/>
          <w:sz w:val="24"/>
          <w:szCs w:val="24"/>
          <w14:ligatures w14:val="none"/>
        </w:rPr>
        <w:t>mengetahui</w:t>
      </w:r>
      <w:proofErr w:type="spellEnd"/>
      <w:r w:rsidRPr="00DE064F">
        <w:rPr>
          <w:rFonts w:ascii="Times New Roman" w:eastAsia="Calibri" w:hAnsi="Times New Roman" w:cs="Times New Roman"/>
          <w:kern w:val="0"/>
          <w:sz w:val="24"/>
          <w:szCs w:val="24"/>
          <w14:ligatures w14:val="none"/>
        </w:rPr>
        <w:t xml:space="preserve"> </w:t>
      </w:r>
      <w:proofErr w:type="spellStart"/>
      <w:r w:rsidRPr="00DE064F">
        <w:rPr>
          <w:rFonts w:ascii="Times New Roman" w:eastAsia="Calibri" w:hAnsi="Times New Roman" w:cs="Times New Roman"/>
          <w:kern w:val="0"/>
          <w:sz w:val="24"/>
          <w:szCs w:val="24"/>
          <w14:ligatures w14:val="none"/>
        </w:rPr>
        <w:t>tingkat</w:t>
      </w:r>
      <w:proofErr w:type="spellEnd"/>
      <w:r w:rsidRPr="00DE064F">
        <w:rPr>
          <w:rFonts w:ascii="Times New Roman" w:eastAsia="Calibri" w:hAnsi="Times New Roman" w:cs="Times New Roman"/>
          <w:kern w:val="0"/>
          <w:sz w:val="24"/>
          <w:szCs w:val="24"/>
          <w14:ligatures w14:val="none"/>
        </w:rPr>
        <w:t xml:space="preserve"> sebelum intervensi. Kemudian diukur lagi delapan minggu atau dua bulan setelah intervensi.</w:t>
      </w:r>
    </w:p>
    <w:p w14:paraId="2672F02E" w14:textId="2B699AC7" w:rsidR="00227371" w:rsidRPr="00DE064F" w:rsidRDefault="00227371" w:rsidP="006959AC">
      <w:pPr>
        <w:spacing w:after="0" w:line="240" w:lineRule="auto"/>
        <w:ind w:firstLine="720"/>
        <w:contextualSpacing/>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14:ligatures w14:val="none"/>
        </w:rPr>
        <w:t xml:space="preserve">Penelitian ini dilakukan di Puskesmas Kota Kendari dengan ukuran sampel 60 perempuan (random sampling) dengan 30 perempuan pada setiap kelompok. </w:t>
      </w:r>
      <w:proofErr w:type="spellStart"/>
      <w:r w:rsidRPr="00DE064F">
        <w:rPr>
          <w:rFonts w:ascii="Times New Roman" w:eastAsia="Calibri" w:hAnsi="Times New Roman" w:cs="Times New Roman"/>
          <w:kern w:val="0"/>
          <w:sz w:val="24"/>
          <w:szCs w:val="24"/>
          <w14:ligatures w14:val="none"/>
        </w:rPr>
        <w:t>Kriteria</w:t>
      </w:r>
      <w:proofErr w:type="spellEnd"/>
      <w:r w:rsidRPr="00DE064F">
        <w:rPr>
          <w:rFonts w:ascii="Times New Roman" w:eastAsia="Calibri" w:hAnsi="Times New Roman" w:cs="Times New Roman"/>
          <w:kern w:val="0"/>
          <w:sz w:val="24"/>
          <w:szCs w:val="24"/>
          <w14:ligatures w14:val="none"/>
        </w:rPr>
        <w:t xml:space="preserve"> </w:t>
      </w:r>
      <w:proofErr w:type="spellStart"/>
      <w:r w:rsidRPr="00DE064F">
        <w:rPr>
          <w:rFonts w:ascii="Times New Roman" w:eastAsia="Calibri" w:hAnsi="Times New Roman" w:cs="Times New Roman"/>
          <w:kern w:val="0"/>
          <w:sz w:val="24"/>
          <w:szCs w:val="24"/>
          <w14:ligatures w14:val="none"/>
        </w:rPr>
        <w:t>inklusi</w:t>
      </w:r>
      <w:proofErr w:type="spellEnd"/>
      <w:r w:rsidRPr="00DE064F">
        <w:rPr>
          <w:rFonts w:ascii="Times New Roman" w:eastAsia="Calibri" w:hAnsi="Times New Roman" w:cs="Times New Roman"/>
          <w:kern w:val="0"/>
          <w:sz w:val="24"/>
          <w:szCs w:val="24"/>
          <w14:ligatures w14:val="none"/>
        </w:rPr>
        <w:t xml:space="preserve"> </w:t>
      </w:r>
      <w:proofErr w:type="spellStart"/>
      <w:r w:rsidRPr="00DE064F">
        <w:rPr>
          <w:rFonts w:ascii="Times New Roman" w:eastAsia="Calibri" w:hAnsi="Times New Roman" w:cs="Times New Roman"/>
          <w:kern w:val="0"/>
          <w:sz w:val="24"/>
          <w:szCs w:val="24"/>
          <w14:ligatures w14:val="none"/>
        </w:rPr>
        <w:t>adalah</w:t>
      </w:r>
      <w:proofErr w:type="spellEnd"/>
      <w:r w:rsidRPr="00DE064F">
        <w:rPr>
          <w:rFonts w:ascii="Times New Roman" w:eastAsia="Calibri" w:hAnsi="Times New Roman" w:cs="Times New Roman"/>
          <w:kern w:val="0"/>
          <w:sz w:val="24"/>
          <w:szCs w:val="24"/>
          <w14:ligatures w14:val="none"/>
        </w:rPr>
        <w:t xml:space="preserve"> </w:t>
      </w:r>
      <w:r w:rsidR="0017663F">
        <w:rPr>
          <w:rFonts w:ascii="Times New Roman" w:eastAsia="Calibri" w:hAnsi="Times New Roman" w:cs="Times New Roman"/>
          <w:kern w:val="0"/>
          <w:sz w:val="24"/>
          <w:szCs w:val="24"/>
          <w14:ligatures w14:val="none"/>
        </w:rPr>
        <w:t>KEK</w:t>
      </w:r>
      <w:r w:rsidRPr="00DE064F">
        <w:rPr>
          <w:rFonts w:ascii="Times New Roman" w:eastAsia="Calibri" w:hAnsi="Times New Roman" w:cs="Times New Roman"/>
          <w:kern w:val="0"/>
          <w:sz w:val="24"/>
          <w:szCs w:val="24"/>
          <w14:ligatures w14:val="none"/>
        </w:rPr>
        <w:t xml:space="preserve"> </w:t>
      </w:r>
      <w:proofErr w:type="spellStart"/>
      <w:r w:rsidRPr="00DE064F">
        <w:rPr>
          <w:rFonts w:ascii="Times New Roman" w:eastAsia="Calibri" w:hAnsi="Times New Roman" w:cs="Times New Roman"/>
          <w:kern w:val="0"/>
          <w:sz w:val="24"/>
          <w:szCs w:val="24"/>
          <w14:ligatures w14:val="none"/>
        </w:rPr>
        <w:t>ibu</w:t>
      </w:r>
      <w:proofErr w:type="spellEnd"/>
      <w:r w:rsidRPr="00DE064F">
        <w:rPr>
          <w:rFonts w:ascii="Times New Roman" w:eastAsia="Calibri" w:hAnsi="Times New Roman" w:cs="Times New Roman"/>
          <w:kern w:val="0"/>
          <w:sz w:val="24"/>
          <w:szCs w:val="24"/>
          <w14:ligatures w14:val="none"/>
        </w:rPr>
        <w:t xml:space="preserve"> </w:t>
      </w:r>
      <w:proofErr w:type="spellStart"/>
      <w:r w:rsidRPr="00DE064F">
        <w:rPr>
          <w:rFonts w:ascii="Times New Roman" w:eastAsia="Calibri" w:hAnsi="Times New Roman" w:cs="Times New Roman"/>
          <w:kern w:val="0"/>
          <w:sz w:val="24"/>
          <w:szCs w:val="24"/>
          <w14:ligatures w14:val="none"/>
        </w:rPr>
        <w:t>hamil</w:t>
      </w:r>
      <w:proofErr w:type="spellEnd"/>
      <w:r w:rsidRPr="00DE064F">
        <w:rPr>
          <w:rFonts w:ascii="Times New Roman" w:eastAsia="Calibri" w:hAnsi="Times New Roman" w:cs="Times New Roman"/>
          <w:kern w:val="0"/>
          <w:sz w:val="24"/>
          <w:szCs w:val="24"/>
          <w14:ligatures w14:val="none"/>
        </w:rPr>
        <w:t xml:space="preserve"> </w:t>
      </w:r>
      <w:proofErr w:type="spellStart"/>
      <w:r w:rsidRPr="00DE064F">
        <w:rPr>
          <w:rFonts w:ascii="Times New Roman" w:eastAsia="Calibri" w:hAnsi="Times New Roman" w:cs="Times New Roman"/>
          <w:kern w:val="0"/>
          <w:sz w:val="24"/>
          <w:szCs w:val="24"/>
          <w14:ligatures w14:val="none"/>
        </w:rPr>
        <w:t>dengan</w:t>
      </w:r>
      <w:proofErr w:type="spellEnd"/>
      <w:r w:rsidRPr="00DE064F">
        <w:rPr>
          <w:rFonts w:ascii="Times New Roman" w:eastAsia="Calibri" w:hAnsi="Times New Roman" w:cs="Times New Roman"/>
          <w:kern w:val="0"/>
          <w:sz w:val="24"/>
          <w:szCs w:val="24"/>
          <w14:ligatures w14:val="none"/>
        </w:rPr>
        <w:t xml:space="preserve"> usia kehamilan &gt;12 minggu hingga 24 </w:t>
      </w:r>
      <w:r w:rsidRPr="00DE064F">
        <w:rPr>
          <w:rFonts w:ascii="Times New Roman" w:eastAsia="Calibri" w:hAnsi="Times New Roman" w:cs="Times New Roman"/>
          <w:kern w:val="0"/>
          <w:sz w:val="24"/>
          <w:szCs w:val="24"/>
          <w14:ligatures w14:val="none"/>
        </w:rPr>
        <w:lastRenderedPageBreak/>
        <w:t>minggu, tinggal di wilayah kerja puskesmas, dan bersedia menjadi responden sedangkan kriteria pengecualian meliputi ibu hamil yang mengalami gangguan kesehatan dan pengobatan serta yang tidak bersedia menjadi responden.</w:t>
      </w:r>
    </w:p>
    <w:p w14:paraId="2274DC92" w14:textId="77777777" w:rsidR="00227371" w:rsidRDefault="00227371" w:rsidP="006959AC">
      <w:pPr>
        <w:autoSpaceDE w:val="0"/>
        <w:autoSpaceDN w:val="0"/>
        <w:adjustRightInd w:val="0"/>
        <w:spacing w:after="0" w:line="240" w:lineRule="auto"/>
        <w:ind w:firstLine="720"/>
        <w:contextualSpacing/>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14:ligatures w14:val="none"/>
        </w:rPr>
        <w:t>Sampel yang sudah ditetapkan oleh peneliti dibagi menjadi kelompok kontrol dan kelompok intervensi. Pada kelompok intervensi, telur rebus diberi dua butir telur per hari pada kelompok intervensi dan satu butir telur per hari pada kelompok kontrol. Untuk memastikan bahwa telur dikonsumsi oleh wanita hamil secara teratur, mereka dikendalikan menggunakan lembar pengamatan. Pengolahan data kemudian dilakukan dengan cara editing</w:t>
      </w:r>
      <w:r w:rsidRPr="00DE064F">
        <w:rPr>
          <w:rFonts w:ascii="Times New Roman" w:eastAsia="Calibri" w:hAnsi="Times New Roman" w:cs="Times New Roman"/>
          <w:i/>
          <w:kern w:val="0"/>
          <w:sz w:val="24"/>
          <w:szCs w:val="24"/>
          <w14:ligatures w14:val="none"/>
        </w:rPr>
        <w:t xml:space="preserve">, </w:t>
      </w:r>
      <w:r w:rsidRPr="00DE064F">
        <w:rPr>
          <w:rFonts w:ascii="Times New Roman" w:eastAsia="Calibri" w:hAnsi="Times New Roman" w:cs="Times New Roman"/>
          <w:iCs/>
          <w:kern w:val="0"/>
          <w:sz w:val="24"/>
          <w:szCs w:val="24"/>
          <w14:ligatures w14:val="none"/>
        </w:rPr>
        <w:t xml:space="preserve">coding, tabulasi, dan scoring. Analisis data </w:t>
      </w:r>
      <w:r w:rsidRPr="00DE064F">
        <w:rPr>
          <w:rFonts w:ascii="Times New Roman" w:eastAsia="Calibri" w:hAnsi="Times New Roman" w:cs="Times New Roman"/>
          <w:kern w:val="0"/>
          <w:sz w:val="24"/>
          <w:szCs w:val="24"/>
          <w14:ligatures w14:val="none"/>
        </w:rPr>
        <w:t xml:space="preserve"> dilakukan dengan mengolah data dari masing-masing variabel dengan bantuan program komputer SPSS 16.0 dan hasilnya disajikan secara deskriptif. Uji normalitas data menggunakan uji layu Shapiro dengan bantuan program SPSS versi 19 dengan taraf signifikansi 0,05. Jika nilai signifikansi adalah p &gt; 0,05), data didistribusikan secara normal. Uji homogenitas dilakukan dengan menggunakan one-way Anova dan analisis data menggunakan uji statistik independent t test dan paired test.</w:t>
      </w:r>
    </w:p>
    <w:p w14:paraId="783E87EE" w14:textId="77777777" w:rsidR="00B04D77" w:rsidRPr="00DE064F" w:rsidRDefault="00B04D77" w:rsidP="006959AC">
      <w:pPr>
        <w:autoSpaceDE w:val="0"/>
        <w:autoSpaceDN w:val="0"/>
        <w:adjustRightInd w:val="0"/>
        <w:spacing w:after="0" w:line="240" w:lineRule="auto"/>
        <w:ind w:firstLine="720"/>
        <w:contextualSpacing/>
        <w:jc w:val="both"/>
        <w:rPr>
          <w:rFonts w:ascii="Times New Roman" w:eastAsia="Calibri" w:hAnsi="Times New Roman" w:cs="Times New Roman"/>
          <w:kern w:val="0"/>
          <w:sz w:val="24"/>
          <w:szCs w:val="24"/>
          <w:lang w:val="en-US"/>
          <w14:ligatures w14:val="none"/>
        </w:rPr>
      </w:pPr>
      <w:r>
        <w:rPr>
          <w:rFonts w:ascii="Times New Roman" w:eastAsia="Calibri" w:hAnsi="Times New Roman" w:cs="Times New Roman"/>
          <w:kern w:val="0"/>
          <w:sz w:val="24"/>
          <w:szCs w:val="24"/>
          <w14:ligatures w14:val="none"/>
        </w:rPr>
        <w:t xml:space="preserve">Karena penelitian ini telah melibatkan peserta manusia dalam program intervensi, izin etis harus diperoleh. Penelitian ini telah disetujui oleh ..................................... untuk nomor ethical clearance ....................................... </w:t>
      </w:r>
      <w:r w:rsidRPr="00B04D77">
        <w:rPr>
          <w:rFonts w:ascii="Times New Roman" w:eastAsia="Calibri" w:hAnsi="Times New Roman" w:cs="Times New Roman"/>
          <w:b/>
          <w:bCs/>
          <w:kern w:val="0"/>
          <w:sz w:val="24"/>
          <w:szCs w:val="24"/>
          <w:highlight w:val="yellow"/>
          <w14:ligatures w14:val="none"/>
        </w:rPr>
        <w:t>(ISI TITIK-TITIKNYA)</w:t>
      </w:r>
    </w:p>
    <w:p w14:paraId="11F1ACD3" w14:textId="77777777" w:rsidR="00227371" w:rsidRPr="00DE064F" w:rsidRDefault="00227371" w:rsidP="00227371">
      <w:pPr>
        <w:spacing w:after="0" w:line="240" w:lineRule="auto"/>
        <w:ind w:left="1353"/>
        <w:contextualSpacing/>
        <w:jc w:val="both"/>
        <w:rPr>
          <w:rFonts w:ascii="Times New Roman" w:eastAsia="Calibri" w:hAnsi="Times New Roman" w:cs="Times New Roman"/>
          <w:kern w:val="0"/>
          <w:sz w:val="24"/>
          <w:szCs w:val="24"/>
          <w:lang w:val="en-US"/>
          <w14:ligatures w14:val="none"/>
        </w:rPr>
      </w:pPr>
    </w:p>
    <w:p w14:paraId="7F7FDBC3" w14:textId="77777777" w:rsidR="00227371" w:rsidRPr="00DE064F" w:rsidRDefault="00227371" w:rsidP="00227371">
      <w:pPr>
        <w:spacing w:after="0" w:line="240" w:lineRule="auto"/>
        <w:ind w:left="1353"/>
        <w:contextualSpacing/>
        <w:jc w:val="both"/>
        <w:rPr>
          <w:rFonts w:ascii="Times New Roman" w:eastAsia="Calibri" w:hAnsi="Times New Roman" w:cs="Times New Roman"/>
          <w:kern w:val="0"/>
          <w:sz w:val="24"/>
          <w:szCs w:val="24"/>
          <w:lang w:val="en-US"/>
          <w14:ligatures w14:val="none"/>
        </w:rPr>
      </w:pPr>
    </w:p>
    <w:p w14:paraId="671EC21F" w14:textId="77777777" w:rsidR="00227371" w:rsidRPr="00DE064F" w:rsidRDefault="009C0D38" w:rsidP="009C0D38">
      <w:pPr>
        <w:spacing w:after="0" w:line="240" w:lineRule="auto"/>
        <w:contextualSpacing/>
        <w:jc w:val="both"/>
        <w:rPr>
          <w:rFonts w:ascii="Times New Roman" w:eastAsia="Calibri" w:hAnsi="Times New Roman" w:cs="Times New Roman"/>
          <w:b/>
          <w:bCs/>
          <w:kern w:val="0"/>
          <w:sz w:val="24"/>
          <w:szCs w:val="24"/>
          <w:lang w:val="en-US"/>
          <w14:ligatures w14:val="none"/>
        </w:rPr>
      </w:pPr>
      <w:r w:rsidRPr="00DE064F">
        <w:rPr>
          <w:rFonts w:ascii="Times New Roman" w:eastAsia="Calibri" w:hAnsi="Times New Roman" w:cs="Times New Roman"/>
          <w:b/>
          <w:bCs/>
          <w:kern w:val="0"/>
          <w:sz w:val="24"/>
          <w:szCs w:val="24"/>
          <w14:ligatures w14:val="none"/>
        </w:rPr>
        <w:t>HASIL</w:t>
      </w:r>
    </w:p>
    <w:p w14:paraId="220A09E3" w14:textId="77777777" w:rsidR="009C0D38" w:rsidRPr="00DE064F" w:rsidRDefault="009C0D38" w:rsidP="0022280C">
      <w:pPr>
        <w:spacing w:after="0" w:line="240" w:lineRule="auto"/>
        <w:ind w:firstLine="720"/>
        <w:contextualSpacing/>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14:ligatures w14:val="none"/>
        </w:rPr>
        <w:t>Sebagian besar responden berusia antara 20-35 tahun. Jika dilihat dari tingkat pendidikannya, sebagian besar berada di tingkat SMA atau sederajat (80%) pada kedua kelompok tersebut. Berdasarkan usia kehamilan, lebih dari setengah (56,67%) responden dengan usia kehamilan &lt; 24 minggu pada kelompok intervensi, namun pada kelompok kontrol lebih dari setengah (58,33%) responden dengan usia kehamilan ≥ 24 tahun. Berdasarkan gravida, sebagian besar responden di kedua kelompok termasuk dalam kategori primigravida.</w:t>
      </w:r>
    </w:p>
    <w:p w14:paraId="762A0F25" w14:textId="77777777" w:rsidR="009C0D38" w:rsidRPr="00DE064F" w:rsidRDefault="009C0D38" w:rsidP="009C0D38">
      <w:pPr>
        <w:spacing w:after="0" w:line="240" w:lineRule="auto"/>
        <w:contextualSpacing/>
        <w:jc w:val="both"/>
        <w:rPr>
          <w:rFonts w:ascii="Times New Roman" w:eastAsia="Calibri" w:hAnsi="Times New Roman" w:cs="Times New Roman"/>
          <w:kern w:val="0"/>
          <w:sz w:val="24"/>
          <w:szCs w:val="24"/>
          <w:lang w:val="en-US"/>
          <w14:ligatures w14:val="none"/>
        </w:rPr>
      </w:pPr>
    </w:p>
    <w:p w14:paraId="4693FBCC" w14:textId="77777777" w:rsidR="009C0D38" w:rsidRDefault="009C0D38" w:rsidP="009C0D38">
      <w:pPr>
        <w:spacing w:after="0" w:line="240" w:lineRule="auto"/>
        <w:contextualSpacing/>
        <w:jc w:val="both"/>
        <w:rPr>
          <w:rFonts w:ascii="Times New Roman" w:eastAsia="Calibri" w:hAnsi="Times New Roman" w:cs="Times New Roman"/>
          <w:b/>
          <w:bCs/>
          <w:kern w:val="0"/>
          <w:sz w:val="24"/>
          <w:szCs w:val="24"/>
          <w14:ligatures w14:val="none"/>
        </w:rPr>
      </w:pPr>
      <w:r w:rsidRPr="00DE064F">
        <w:rPr>
          <w:rFonts w:ascii="Times New Roman" w:eastAsia="Calibri" w:hAnsi="Times New Roman" w:cs="Times New Roman"/>
          <w:b/>
          <w:bCs/>
          <w:kern w:val="0"/>
          <w:sz w:val="24"/>
          <w:szCs w:val="24"/>
          <w14:ligatures w14:val="none"/>
        </w:rPr>
        <w:t xml:space="preserve">Tabel 1. </w:t>
      </w:r>
      <w:proofErr w:type="spellStart"/>
      <w:r w:rsidRPr="00DE064F">
        <w:rPr>
          <w:rFonts w:ascii="Times New Roman" w:eastAsia="Calibri" w:hAnsi="Times New Roman" w:cs="Times New Roman"/>
          <w:b/>
          <w:bCs/>
          <w:kern w:val="0"/>
          <w:sz w:val="24"/>
          <w:szCs w:val="24"/>
          <w14:ligatures w14:val="none"/>
        </w:rPr>
        <w:t>Karakteristik</w:t>
      </w:r>
      <w:proofErr w:type="spellEnd"/>
      <w:r w:rsidRPr="00DE064F">
        <w:rPr>
          <w:rFonts w:ascii="Times New Roman" w:eastAsia="Calibri" w:hAnsi="Times New Roman" w:cs="Times New Roman"/>
          <w:b/>
          <w:bCs/>
          <w:kern w:val="0"/>
          <w:sz w:val="24"/>
          <w:szCs w:val="24"/>
          <w14:ligatures w14:val="none"/>
        </w:rPr>
        <w:t xml:space="preserve"> </w:t>
      </w:r>
      <w:proofErr w:type="spellStart"/>
      <w:r w:rsidRPr="00DE064F">
        <w:rPr>
          <w:rFonts w:ascii="Times New Roman" w:eastAsia="Calibri" w:hAnsi="Times New Roman" w:cs="Times New Roman"/>
          <w:b/>
          <w:bCs/>
          <w:kern w:val="0"/>
          <w:sz w:val="24"/>
          <w:szCs w:val="24"/>
          <w14:ligatures w14:val="none"/>
        </w:rPr>
        <w:t>responden</w:t>
      </w:r>
      <w:proofErr w:type="spellEnd"/>
    </w:p>
    <w:p w14:paraId="2A881D4D" w14:textId="77777777" w:rsidR="0017663F" w:rsidRPr="00DE064F" w:rsidRDefault="0017663F" w:rsidP="009C0D38">
      <w:pPr>
        <w:spacing w:after="0" w:line="240" w:lineRule="auto"/>
        <w:contextualSpacing/>
        <w:jc w:val="both"/>
        <w:rPr>
          <w:rFonts w:ascii="Times New Roman" w:eastAsia="Calibri" w:hAnsi="Times New Roman" w:cs="Times New Roman"/>
          <w:b/>
          <w:bCs/>
          <w:kern w:val="0"/>
          <w:sz w:val="24"/>
          <w:szCs w:val="24"/>
          <w:lang w:val="en-US"/>
          <w14:ligatures w14:val="none"/>
        </w:rPr>
      </w:pPr>
    </w:p>
    <w:tbl>
      <w:tblPr>
        <w:tblW w:w="8518"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3739"/>
        <w:gridCol w:w="513"/>
        <w:gridCol w:w="986"/>
        <w:gridCol w:w="457"/>
        <w:gridCol w:w="758"/>
        <w:gridCol w:w="457"/>
        <w:gridCol w:w="758"/>
      </w:tblGrid>
      <w:tr w:rsidR="0017663F" w:rsidRPr="00DE064F" w14:paraId="2877CA56" w14:textId="77777777" w:rsidTr="00E40182">
        <w:trPr>
          <w:trHeight w:val="300"/>
        </w:trPr>
        <w:tc>
          <w:tcPr>
            <w:tcW w:w="851" w:type="dxa"/>
            <w:vMerge w:val="restart"/>
            <w:shd w:val="clear" w:color="auto" w:fill="auto"/>
            <w:noWrap/>
            <w:vAlign w:val="center"/>
            <w:hideMark/>
          </w:tcPr>
          <w:p w14:paraId="5EFF4377" w14:textId="77777777" w:rsidR="0017663F" w:rsidRPr="00DE064F" w:rsidRDefault="0017663F" w:rsidP="00E40182">
            <w:pPr>
              <w:spacing w:after="0" w:line="240" w:lineRule="auto"/>
              <w:jc w:val="center"/>
              <w:rPr>
                <w:rFonts w:ascii="Times New Roman" w:eastAsia="Times New Roman" w:hAnsi="Times New Roman" w:cs="Times New Roman"/>
                <w:b/>
                <w:color w:val="000000"/>
                <w:kern w:val="0"/>
                <w:sz w:val="24"/>
                <w:szCs w:val="24"/>
                <w:lang w:val="en-US"/>
                <w14:ligatures w14:val="none"/>
              </w:rPr>
            </w:pPr>
            <w:r w:rsidRPr="00DE064F">
              <w:rPr>
                <w:rFonts w:ascii="Times New Roman" w:eastAsia="Times New Roman" w:hAnsi="Times New Roman" w:cs="Times New Roman"/>
                <w:b/>
                <w:color w:val="000000"/>
                <w:kern w:val="0"/>
                <w:sz w:val="24"/>
                <w:szCs w:val="24"/>
                <w:lang w:val="en-US"/>
                <w14:ligatures w14:val="none"/>
              </w:rPr>
              <w:t>No</w:t>
            </w:r>
          </w:p>
        </w:tc>
        <w:tc>
          <w:tcPr>
            <w:tcW w:w="3731" w:type="dxa"/>
            <w:vMerge w:val="restart"/>
            <w:shd w:val="clear" w:color="auto" w:fill="auto"/>
            <w:noWrap/>
            <w:vAlign w:val="center"/>
            <w:hideMark/>
          </w:tcPr>
          <w:p w14:paraId="01CC0493" w14:textId="77777777" w:rsidR="0017663F" w:rsidRPr="00DE064F" w:rsidRDefault="0017663F" w:rsidP="00E40182">
            <w:pPr>
              <w:spacing w:after="0" w:line="240" w:lineRule="auto"/>
              <w:jc w:val="center"/>
              <w:rPr>
                <w:rFonts w:ascii="Times New Roman" w:eastAsia="Times New Roman" w:hAnsi="Times New Roman" w:cs="Times New Roman"/>
                <w:b/>
                <w:color w:val="000000"/>
                <w:kern w:val="0"/>
                <w:sz w:val="24"/>
                <w:szCs w:val="24"/>
                <w:lang w:val="en-US"/>
                <w14:ligatures w14:val="none"/>
              </w:rPr>
            </w:pPr>
            <w:r w:rsidRPr="00DE064F">
              <w:rPr>
                <w:rFonts w:ascii="Times New Roman" w:eastAsia="Times New Roman" w:hAnsi="Times New Roman" w:cs="Times New Roman"/>
                <w:b/>
                <w:color w:val="000000"/>
                <w:kern w:val="0"/>
                <w:sz w:val="24"/>
                <w:szCs w:val="24"/>
                <w:lang w:val="en-US"/>
                <w14:ligatures w14:val="none"/>
              </w:rPr>
              <w:t>Variable</w:t>
            </w:r>
          </w:p>
        </w:tc>
        <w:tc>
          <w:tcPr>
            <w:tcW w:w="0" w:type="auto"/>
            <w:gridSpan w:val="2"/>
            <w:shd w:val="clear" w:color="auto" w:fill="auto"/>
            <w:noWrap/>
            <w:vAlign w:val="center"/>
            <w:hideMark/>
          </w:tcPr>
          <w:p w14:paraId="0AD834CD" w14:textId="77777777" w:rsidR="0017663F" w:rsidRPr="00DE064F" w:rsidRDefault="0017663F" w:rsidP="00E40182">
            <w:pPr>
              <w:spacing w:after="0" w:line="240" w:lineRule="auto"/>
              <w:jc w:val="center"/>
              <w:rPr>
                <w:rFonts w:ascii="Times New Roman" w:eastAsia="Times New Roman" w:hAnsi="Times New Roman" w:cs="Times New Roman"/>
                <w:b/>
                <w:color w:val="000000"/>
                <w:kern w:val="0"/>
                <w:sz w:val="24"/>
                <w:szCs w:val="24"/>
                <w:lang w:val="en-US"/>
                <w14:ligatures w14:val="none"/>
              </w:rPr>
            </w:pPr>
            <w:r w:rsidRPr="00DE064F">
              <w:rPr>
                <w:rFonts w:ascii="Times New Roman" w:eastAsia="Times New Roman" w:hAnsi="Times New Roman" w:cs="Times New Roman"/>
                <w:b/>
                <w:color w:val="000000"/>
                <w:kern w:val="0"/>
                <w:sz w:val="24"/>
                <w:szCs w:val="24"/>
                <w:lang w:val="en-US"/>
                <w14:ligatures w14:val="none"/>
              </w:rPr>
              <w:t>Intervention</w:t>
            </w:r>
          </w:p>
        </w:tc>
        <w:tc>
          <w:tcPr>
            <w:tcW w:w="0" w:type="auto"/>
            <w:gridSpan w:val="2"/>
            <w:shd w:val="clear" w:color="auto" w:fill="auto"/>
            <w:noWrap/>
            <w:vAlign w:val="center"/>
            <w:hideMark/>
          </w:tcPr>
          <w:p w14:paraId="236E5533" w14:textId="77777777" w:rsidR="0017663F" w:rsidRPr="00DE064F" w:rsidRDefault="0017663F" w:rsidP="00E40182">
            <w:pPr>
              <w:spacing w:after="0" w:line="240" w:lineRule="auto"/>
              <w:jc w:val="center"/>
              <w:rPr>
                <w:rFonts w:ascii="Times New Roman" w:eastAsia="Times New Roman" w:hAnsi="Times New Roman" w:cs="Times New Roman"/>
                <w:b/>
                <w:color w:val="000000"/>
                <w:kern w:val="0"/>
                <w:sz w:val="24"/>
                <w:szCs w:val="24"/>
                <w:lang w:val="en-US"/>
                <w14:ligatures w14:val="none"/>
              </w:rPr>
            </w:pPr>
            <w:r w:rsidRPr="00DE064F">
              <w:rPr>
                <w:rFonts w:ascii="Times New Roman" w:eastAsia="Times New Roman" w:hAnsi="Times New Roman" w:cs="Times New Roman"/>
                <w:b/>
                <w:color w:val="000000"/>
                <w:kern w:val="0"/>
                <w:sz w:val="24"/>
                <w:szCs w:val="24"/>
                <w:lang w:val="en-US"/>
                <w14:ligatures w14:val="none"/>
              </w:rPr>
              <w:t>Control</w:t>
            </w:r>
          </w:p>
        </w:tc>
        <w:tc>
          <w:tcPr>
            <w:tcW w:w="0" w:type="auto"/>
            <w:gridSpan w:val="2"/>
            <w:shd w:val="clear" w:color="auto" w:fill="auto"/>
            <w:noWrap/>
            <w:vAlign w:val="center"/>
            <w:hideMark/>
          </w:tcPr>
          <w:p w14:paraId="5AC73CE4" w14:textId="77777777" w:rsidR="0017663F" w:rsidRPr="00DE064F" w:rsidRDefault="0017663F" w:rsidP="00E40182">
            <w:pPr>
              <w:spacing w:after="0" w:line="240" w:lineRule="auto"/>
              <w:jc w:val="center"/>
              <w:rPr>
                <w:rFonts w:ascii="Times New Roman" w:eastAsia="Times New Roman" w:hAnsi="Times New Roman" w:cs="Times New Roman"/>
                <w:b/>
                <w:color w:val="000000"/>
                <w:kern w:val="0"/>
                <w:sz w:val="24"/>
                <w:szCs w:val="24"/>
                <w:lang w:val="en-US"/>
                <w14:ligatures w14:val="none"/>
              </w:rPr>
            </w:pPr>
            <w:r w:rsidRPr="00DE064F">
              <w:rPr>
                <w:rFonts w:ascii="Times New Roman" w:eastAsia="Times New Roman" w:hAnsi="Times New Roman" w:cs="Times New Roman"/>
                <w:b/>
                <w:color w:val="000000"/>
                <w:kern w:val="0"/>
                <w:sz w:val="24"/>
                <w:szCs w:val="24"/>
                <w:lang w:val="en-US"/>
                <w14:ligatures w14:val="none"/>
              </w:rPr>
              <w:t>Total</w:t>
            </w:r>
          </w:p>
        </w:tc>
      </w:tr>
      <w:tr w:rsidR="0017663F" w:rsidRPr="00DE064F" w14:paraId="153F34E7" w14:textId="77777777" w:rsidTr="00E40182">
        <w:trPr>
          <w:trHeight w:val="300"/>
        </w:trPr>
        <w:tc>
          <w:tcPr>
            <w:tcW w:w="851" w:type="dxa"/>
            <w:vMerge/>
            <w:vAlign w:val="center"/>
            <w:hideMark/>
          </w:tcPr>
          <w:p w14:paraId="169A1CC3" w14:textId="77777777" w:rsidR="0017663F" w:rsidRPr="00DE064F" w:rsidRDefault="0017663F" w:rsidP="00E40182">
            <w:pPr>
              <w:spacing w:after="0" w:line="240" w:lineRule="auto"/>
              <w:jc w:val="center"/>
              <w:rPr>
                <w:rFonts w:ascii="Times New Roman" w:eastAsia="Times New Roman" w:hAnsi="Times New Roman" w:cs="Times New Roman"/>
                <w:b/>
                <w:color w:val="000000"/>
                <w:kern w:val="0"/>
                <w:sz w:val="24"/>
                <w:szCs w:val="24"/>
                <w:lang w:val="en-US"/>
                <w14:ligatures w14:val="none"/>
              </w:rPr>
            </w:pPr>
          </w:p>
        </w:tc>
        <w:tc>
          <w:tcPr>
            <w:tcW w:w="3731" w:type="dxa"/>
            <w:vMerge/>
            <w:vAlign w:val="center"/>
            <w:hideMark/>
          </w:tcPr>
          <w:p w14:paraId="314E1E50" w14:textId="77777777" w:rsidR="0017663F" w:rsidRPr="00DE064F" w:rsidRDefault="0017663F" w:rsidP="00E40182">
            <w:pPr>
              <w:spacing w:after="0" w:line="240" w:lineRule="auto"/>
              <w:jc w:val="center"/>
              <w:rPr>
                <w:rFonts w:ascii="Times New Roman" w:eastAsia="Times New Roman" w:hAnsi="Times New Roman" w:cs="Times New Roman"/>
                <w:b/>
                <w:color w:val="000000"/>
                <w:kern w:val="0"/>
                <w:sz w:val="24"/>
                <w:szCs w:val="24"/>
                <w:lang w:val="en-US"/>
                <w14:ligatures w14:val="none"/>
              </w:rPr>
            </w:pPr>
          </w:p>
        </w:tc>
        <w:tc>
          <w:tcPr>
            <w:tcW w:w="0" w:type="auto"/>
            <w:shd w:val="clear" w:color="auto" w:fill="auto"/>
            <w:noWrap/>
            <w:vAlign w:val="center"/>
            <w:hideMark/>
          </w:tcPr>
          <w:p w14:paraId="1CEDA2C1" w14:textId="77777777" w:rsidR="0017663F" w:rsidRPr="00DE064F" w:rsidRDefault="0017663F" w:rsidP="00E40182">
            <w:pPr>
              <w:spacing w:after="0" w:line="240" w:lineRule="auto"/>
              <w:jc w:val="center"/>
              <w:rPr>
                <w:rFonts w:ascii="Times New Roman" w:eastAsia="Times New Roman" w:hAnsi="Times New Roman" w:cs="Times New Roman"/>
                <w:b/>
                <w:color w:val="000000"/>
                <w:kern w:val="0"/>
                <w:sz w:val="24"/>
                <w:szCs w:val="24"/>
                <w:lang w:val="en-US"/>
                <w14:ligatures w14:val="none"/>
              </w:rPr>
            </w:pPr>
            <w:r w:rsidRPr="00DE064F">
              <w:rPr>
                <w:rFonts w:ascii="Times New Roman" w:eastAsia="Times New Roman" w:hAnsi="Times New Roman" w:cs="Times New Roman"/>
                <w:b/>
                <w:color w:val="000000"/>
                <w:kern w:val="0"/>
                <w:sz w:val="24"/>
                <w:szCs w:val="24"/>
                <w:lang w:val="en-US"/>
                <w14:ligatures w14:val="none"/>
              </w:rPr>
              <w:t>n</w:t>
            </w:r>
          </w:p>
        </w:tc>
        <w:tc>
          <w:tcPr>
            <w:tcW w:w="0" w:type="auto"/>
            <w:shd w:val="clear" w:color="auto" w:fill="auto"/>
            <w:noWrap/>
            <w:vAlign w:val="center"/>
            <w:hideMark/>
          </w:tcPr>
          <w:p w14:paraId="638988B9" w14:textId="77777777" w:rsidR="0017663F" w:rsidRPr="00DE064F" w:rsidRDefault="0017663F" w:rsidP="00E40182">
            <w:pPr>
              <w:spacing w:after="0" w:line="240" w:lineRule="auto"/>
              <w:jc w:val="center"/>
              <w:rPr>
                <w:rFonts w:ascii="Times New Roman" w:eastAsia="Times New Roman" w:hAnsi="Times New Roman" w:cs="Times New Roman"/>
                <w:b/>
                <w:color w:val="000000"/>
                <w:kern w:val="0"/>
                <w:sz w:val="24"/>
                <w:szCs w:val="24"/>
                <w:lang w:val="en-US"/>
                <w14:ligatures w14:val="none"/>
              </w:rPr>
            </w:pPr>
            <w:r w:rsidRPr="00DE064F">
              <w:rPr>
                <w:rFonts w:ascii="Times New Roman" w:eastAsia="Times New Roman" w:hAnsi="Times New Roman" w:cs="Times New Roman"/>
                <w:b/>
                <w:color w:val="000000"/>
                <w:kern w:val="0"/>
                <w:sz w:val="24"/>
                <w:szCs w:val="24"/>
                <w:lang w:val="en-US"/>
                <w14:ligatures w14:val="none"/>
              </w:rPr>
              <w:t>%</w:t>
            </w:r>
          </w:p>
        </w:tc>
        <w:tc>
          <w:tcPr>
            <w:tcW w:w="0" w:type="auto"/>
            <w:shd w:val="clear" w:color="auto" w:fill="auto"/>
            <w:noWrap/>
            <w:vAlign w:val="center"/>
            <w:hideMark/>
          </w:tcPr>
          <w:p w14:paraId="2E4F0D68" w14:textId="77777777" w:rsidR="0017663F" w:rsidRPr="00DE064F" w:rsidRDefault="0017663F" w:rsidP="00E40182">
            <w:pPr>
              <w:spacing w:after="0" w:line="240" w:lineRule="auto"/>
              <w:jc w:val="center"/>
              <w:rPr>
                <w:rFonts w:ascii="Times New Roman" w:eastAsia="Times New Roman" w:hAnsi="Times New Roman" w:cs="Times New Roman"/>
                <w:b/>
                <w:color w:val="000000"/>
                <w:kern w:val="0"/>
                <w:sz w:val="24"/>
                <w:szCs w:val="24"/>
                <w:lang w:val="en-US"/>
                <w14:ligatures w14:val="none"/>
              </w:rPr>
            </w:pPr>
            <w:r w:rsidRPr="00DE064F">
              <w:rPr>
                <w:rFonts w:ascii="Times New Roman" w:eastAsia="Times New Roman" w:hAnsi="Times New Roman" w:cs="Times New Roman"/>
                <w:b/>
                <w:color w:val="000000"/>
                <w:kern w:val="0"/>
                <w:sz w:val="24"/>
                <w:szCs w:val="24"/>
                <w:lang w:val="en-US"/>
                <w14:ligatures w14:val="none"/>
              </w:rPr>
              <w:t>n</w:t>
            </w:r>
          </w:p>
        </w:tc>
        <w:tc>
          <w:tcPr>
            <w:tcW w:w="0" w:type="auto"/>
            <w:shd w:val="clear" w:color="auto" w:fill="auto"/>
            <w:noWrap/>
            <w:vAlign w:val="center"/>
            <w:hideMark/>
          </w:tcPr>
          <w:p w14:paraId="29C20D59" w14:textId="77777777" w:rsidR="0017663F" w:rsidRPr="00DE064F" w:rsidRDefault="0017663F" w:rsidP="00E40182">
            <w:pPr>
              <w:spacing w:after="0" w:line="240" w:lineRule="auto"/>
              <w:jc w:val="center"/>
              <w:rPr>
                <w:rFonts w:ascii="Times New Roman" w:eastAsia="Times New Roman" w:hAnsi="Times New Roman" w:cs="Times New Roman"/>
                <w:b/>
                <w:color w:val="000000"/>
                <w:kern w:val="0"/>
                <w:sz w:val="24"/>
                <w:szCs w:val="24"/>
                <w:lang w:val="en-US"/>
                <w14:ligatures w14:val="none"/>
              </w:rPr>
            </w:pPr>
            <w:r w:rsidRPr="00DE064F">
              <w:rPr>
                <w:rFonts w:ascii="Times New Roman" w:eastAsia="Times New Roman" w:hAnsi="Times New Roman" w:cs="Times New Roman"/>
                <w:b/>
                <w:color w:val="000000"/>
                <w:kern w:val="0"/>
                <w:sz w:val="24"/>
                <w:szCs w:val="24"/>
                <w:lang w:val="en-US"/>
                <w14:ligatures w14:val="none"/>
              </w:rPr>
              <w:t>%</w:t>
            </w:r>
          </w:p>
        </w:tc>
        <w:tc>
          <w:tcPr>
            <w:tcW w:w="0" w:type="auto"/>
            <w:shd w:val="clear" w:color="auto" w:fill="auto"/>
            <w:noWrap/>
            <w:vAlign w:val="center"/>
            <w:hideMark/>
          </w:tcPr>
          <w:p w14:paraId="1486DC83" w14:textId="77777777" w:rsidR="0017663F" w:rsidRPr="00DE064F" w:rsidRDefault="0017663F" w:rsidP="00E40182">
            <w:pPr>
              <w:spacing w:after="0" w:line="240" w:lineRule="auto"/>
              <w:jc w:val="center"/>
              <w:rPr>
                <w:rFonts w:ascii="Times New Roman" w:eastAsia="Times New Roman" w:hAnsi="Times New Roman" w:cs="Times New Roman"/>
                <w:b/>
                <w:color w:val="000000"/>
                <w:kern w:val="0"/>
                <w:sz w:val="24"/>
                <w:szCs w:val="24"/>
                <w:lang w:val="en-US"/>
                <w14:ligatures w14:val="none"/>
              </w:rPr>
            </w:pPr>
            <w:r w:rsidRPr="00DE064F">
              <w:rPr>
                <w:rFonts w:ascii="Times New Roman" w:eastAsia="Times New Roman" w:hAnsi="Times New Roman" w:cs="Times New Roman"/>
                <w:b/>
                <w:color w:val="000000"/>
                <w:kern w:val="0"/>
                <w:sz w:val="24"/>
                <w:szCs w:val="24"/>
                <w:lang w:val="en-US"/>
                <w14:ligatures w14:val="none"/>
              </w:rPr>
              <w:t>n</w:t>
            </w:r>
          </w:p>
        </w:tc>
        <w:tc>
          <w:tcPr>
            <w:tcW w:w="0" w:type="auto"/>
            <w:shd w:val="clear" w:color="auto" w:fill="auto"/>
            <w:noWrap/>
            <w:vAlign w:val="center"/>
            <w:hideMark/>
          </w:tcPr>
          <w:p w14:paraId="14C64484" w14:textId="77777777" w:rsidR="0017663F" w:rsidRPr="00DE064F" w:rsidRDefault="0017663F" w:rsidP="00E40182">
            <w:pPr>
              <w:spacing w:after="0" w:line="240" w:lineRule="auto"/>
              <w:jc w:val="center"/>
              <w:rPr>
                <w:rFonts w:ascii="Times New Roman" w:eastAsia="Times New Roman" w:hAnsi="Times New Roman" w:cs="Times New Roman"/>
                <w:b/>
                <w:color w:val="000000"/>
                <w:kern w:val="0"/>
                <w:sz w:val="24"/>
                <w:szCs w:val="24"/>
                <w:lang w:val="en-US"/>
                <w14:ligatures w14:val="none"/>
              </w:rPr>
            </w:pPr>
            <w:r w:rsidRPr="00DE064F">
              <w:rPr>
                <w:rFonts w:ascii="Times New Roman" w:eastAsia="Times New Roman" w:hAnsi="Times New Roman" w:cs="Times New Roman"/>
                <w:b/>
                <w:color w:val="000000"/>
                <w:kern w:val="0"/>
                <w:sz w:val="24"/>
                <w:szCs w:val="24"/>
                <w:lang w:val="en-US"/>
                <w14:ligatures w14:val="none"/>
              </w:rPr>
              <w:t>%</w:t>
            </w:r>
          </w:p>
        </w:tc>
      </w:tr>
      <w:tr w:rsidR="0017663F" w:rsidRPr="00DE064F" w14:paraId="4DE3F78D" w14:textId="77777777" w:rsidTr="00E40182">
        <w:trPr>
          <w:trHeight w:val="300"/>
        </w:trPr>
        <w:tc>
          <w:tcPr>
            <w:tcW w:w="851" w:type="dxa"/>
            <w:vMerge w:val="restart"/>
            <w:shd w:val="clear" w:color="auto" w:fill="auto"/>
            <w:noWrap/>
            <w:vAlign w:val="center"/>
            <w:hideMark/>
          </w:tcPr>
          <w:p w14:paraId="34DD3731"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1</w:t>
            </w:r>
          </w:p>
        </w:tc>
        <w:tc>
          <w:tcPr>
            <w:tcW w:w="7667" w:type="dxa"/>
            <w:gridSpan w:val="7"/>
            <w:shd w:val="clear" w:color="auto" w:fill="auto"/>
            <w:noWrap/>
            <w:vAlign w:val="bottom"/>
            <w:hideMark/>
          </w:tcPr>
          <w:p w14:paraId="259B3243" w14:textId="77777777" w:rsidR="0017663F" w:rsidRPr="00DE064F" w:rsidRDefault="0017663F" w:rsidP="00E40182">
            <w:pPr>
              <w:spacing w:after="0" w:line="240" w:lineRule="auto"/>
              <w:rPr>
                <w:rFonts w:ascii="Times New Roman" w:eastAsia="Times New Roman" w:hAnsi="Times New Roman" w:cs="Times New Roman"/>
                <w:b/>
                <w:bCs/>
                <w:color w:val="000000"/>
                <w:kern w:val="0"/>
                <w:sz w:val="24"/>
                <w:szCs w:val="24"/>
                <w:lang w:val="en-US"/>
                <w14:ligatures w14:val="none"/>
              </w:rPr>
            </w:pPr>
            <w:r w:rsidRPr="00DE064F">
              <w:rPr>
                <w:rFonts w:ascii="Times New Roman" w:eastAsia="Times New Roman" w:hAnsi="Times New Roman" w:cs="Times New Roman"/>
                <w:b/>
                <w:bCs/>
                <w:color w:val="000000"/>
                <w:kern w:val="0"/>
                <w:sz w:val="24"/>
                <w:szCs w:val="24"/>
                <w:lang w:val="en-US"/>
                <w14:ligatures w14:val="none"/>
              </w:rPr>
              <w:t>Age</w:t>
            </w:r>
          </w:p>
        </w:tc>
      </w:tr>
      <w:tr w:rsidR="0017663F" w:rsidRPr="00DE064F" w14:paraId="54B43115" w14:textId="77777777" w:rsidTr="00E40182">
        <w:trPr>
          <w:trHeight w:val="300"/>
        </w:trPr>
        <w:tc>
          <w:tcPr>
            <w:tcW w:w="851" w:type="dxa"/>
            <w:vMerge/>
            <w:vAlign w:val="center"/>
            <w:hideMark/>
          </w:tcPr>
          <w:p w14:paraId="3D9CB371" w14:textId="77777777" w:rsidR="0017663F" w:rsidRPr="00DE064F" w:rsidRDefault="0017663F" w:rsidP="00E40182">
            <w:pPr>
              <w:spacing w:after="0" w:line="240" w:lineRule="auto"/>
              <w:rPr>
                <w:rFonts w:ascii="Times New Roman" w:eastAsia="Times New Roman" w:hAnsi="Times New Roman" w:cs="Times New Roman"/>
                <w:color w:val="000000"/>
                <w:kern w:val="0"/>
                <w:sz w:val="24"/>
                <w:szCs w:val="24"/>
                <w:lang w:val="en-US"/>
                <w14:ligatures w14:val="none"/>
              </w:rPr>
            </w:pPr>
          </w:p>
        </w:tc>
        <w:tc>
          <w:tcPr>
            <w:tcW w:w="3731" w:type="dxa"/>
            <w:shd w:val="clear" w:color="auto" w:fill="auto"/>
            <w:noWrap/>
            <w:vAlign w:val="center"/>
            <w:hideMark/>
          </w:tcPr>
          <w:p w14:paraId="3F9CBA03" w14:textId="77777777" w:rsidR="0017663F" w:rsidRPr="00DE064F" w:rsidRDefault="0017663F" w:rsidP="00E40182">
            <w:pPr>
              <w:spacing w:after="0" w:line="240" w:lineRule="auto"/>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&lt; 20 years</w:t>
            </w:r>
          </w:p>
        </w:tc>
        <w:tc>
          <w:tcPr>
            <w:tcW w:w="0" w:type="auto"/>
            <w:shd w:val="clear" w:color="auto" w:fill="auto"/>
            <w:noWrap/>
            <w:vAlign w:val="center"/>
            <w:hideMark/>
          </w:tcPr>
          <w:p w14:paraId="7A98D543"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3</w:t>
            </w:r>
          </w:p>
        </w:tc>
        <w:tc>
          <w:tcPr>
            <w:tcW w:w="0" w:type="auto"/>
            <w:shd w:val="clear" w:color="auto" w:fill="auto"/>
            <w:noWrap/>
            <w:vAlign w:val="center"/>
            <w:hideMark/>
          </w:tcPr>
          <w:p w14:paraId="543A52D1"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10</w:t>
            </w:r>
          </w:p>
        </w:tc>
        <w:tc>
          <w:tcPr>
            <w:tcW w:w="0" w:type="auto"/>
            <w:shd w:val="clear" w:color="auto" w:fill="auto"/>
            <w:noWrap/>
            <w:vAlign w:val="center"/>
            <w:hideMark/>
          </w:tcPr>
          <w:p w14:paraId="5C87EFEB"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7</w:t>
            </w:r>
          </w:p>
        </w:tc>
        <w:tc>
          <w:tcPr>
            <w:tcW w:w="0" w:type="auto"/>
            <w:shd w:val="clear" w:color="auto" w:fill="auto"/>
            <w:noWrap/>
            <w:vAlign w:val="center"/>
            <w:hideMark/>
          </w:tcPr>
          <w:p w14:paraId="660BFBF6"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23.33</w:t>
            </w:r>
          </w:p>
        </w:tc>
        <w:tc>
          <w:tcPr>
            <w:tcW w:w="0" w:type="auto"/>
            <w:shd w:val="clear" w:color="auto" w:fill="auto"/>
            <w:noWrap/>
            <w:vAlign w:val="center"/>
            <w:hideMark/>
          </w:tcPr>
          <w:p w14:paraId="74CDF44A"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10</w:t>
            </w:r>
          </w:p>
        </w:tc>
        <w:tc>
          <w:tcPr>
            <w:tcW w:w="0" w:type="auto"/>
            <w:shd w:val="clear" w:color="auto" w:fill="auto"/>
            <w:noWrap/>
            <w:vAlign w:val="center"/>
            <w:hideMark/>
          </w:tcPr>
          <w:p w14:paraId="1C21B89D"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16.67</w:t>
            </w:r>
          </w:p>
        </w:tc>
      </w:tr>
      <w:tr w:rsidR="0017663F" w:rsidRPr="00DE064F" w14:paraId="7438089B" w14:textId="77777777" w:rsidTr="00E40182">
        <w:trPr>
          <w:trHeight w:val="300"/>
        </w:trPr>
        <w:tc>
          <w:tcPr>
            <w:tcW w:w="851" w:type="dxa"/>
            <w:vMerge/>
            <w:vAlign w:val="center"/>
            <w:hideMark/>
          </w:tcPr>
          <w:p w14:paraId="1FCBC880" w14:textId="77777777" w:rsidR="0017663F" w:rsidRPr="00DE064F" w:rsidRDefault="0017663F" w:rsidP="00E40182">
            <w:pPr>
              <w:spacing w:after="0" w:line="240" w:lineRule="auto"/>
              <w:rPr>
                <w:rFonts w:ascii="Times New Roman" w:eastAsia="Times New Roman" w:hAnsi="Times New Roman" w:cs="Times New Roman"/>
                <w:color w:val="000000"/>
                <w:kern w:val="0"/>
                <w:sz w:val="24"/>
                <w:szCs w:val="24"/>
                <w:lang w:val="en-US"/>
                <w14:ligatures w14:val="none"/>
              </w:rPr>
            </w:pPr>
          </w:p>
        </w:tc>
        <w:tc>
          <w:tcPr>
            <w:tcW w:w="3731" w:type="dxa"/>
            <w:shd w:val="clear" w:color="auto" w:fill="auto"/>
            <w:noWrap/>
            <w:vAlign w:val="center"/>
            <w:hideMark/>
          </w:tcPr>
          <w:p w14:paraId="67D7901E" w14:textId="77777777" w:rsidR="0017663F" w:rsidRPr="00DE064F" w:rsidRDefault="0017663F" w:rsidP="00E40182">
            <w:pPr>
              <w:spacing w:after="0" w:line="240" w:lineRule="auto"/>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20-35 years</w:t>
            </w:r>
          </w:p>
        </w:tc>
        <w:tc>
          <w:tcPr>
            <w:tcW w:w="0" w:type="auto"/>
            <w:shd w:val="clear" w:color="auto" w:fill="auto"/>
            <w:noWrap/>
            <w:vAlign w:val="center"/>
            <w:hideMark/>
          </w:tcPr>
          <w:p w14:paraId="53C0C2E3"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25</w:t>
            </w:r>
          </w:p>
        </w:tc>
        <w:tc>
          <w:tcPr>
            <w:tcW w:w="0" w:type="auto"/>
            <w:shd w:val="clear" w:color="auto" w:fill="auto"/>
            <w:noWrap/>
            <w:vAlign w:val="center"/>
            <w:hideMark/>
          </w:tcPr>
          <w:p w14:paraId="25015F33"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83.33</w:t>
            </w:r>
          </w:p>
        </w:tc>
        <w:tc>
          <w:tcPr>
            <w:tcW w:w="0" w:type="auto"/>
            <w:shd w:val="clear" w:color="auto" w:fill="auto"/>
            <w:noWrap/>
            <w:vAlign w:val="center"/>
            <w:hideMark/>
          </w:tcPr>
          <w:p w14:paraId="40ADEE1C"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22</w:t>
            </w:r>
          </w:p>
        </w:tc>
        <w:tc>
          <w:tcPr>
            <w:tcW w:w="0" w:type="auto"/>
            <w:shd w:val="clear" w:color="auto" w:fill="auto"/>
            <w:noWrap/>
            <w:vAlign w:val="center"/>
            <w:hideMark/>
          </w:tcPr>
          <w:p w14:paraId="6B94860E"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73.33</w:t>
            </w:r>
          </w:p>
        </w:tc>
        <w:tc>
          <w:tcPr>
            <w:tcW w:w="0" w:type="auto"/>
            <w:shd w:val="clear" w:color="auto" w:fill="auto"/>
            <w:noWrap/>
            <w:vAlign w:val="center"/>
            <w:hideMark/>
          </w:tcPr>
          <w:p w14:paraId="3BE7B7C7"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47</w:t>
            </w:r>
          </w:p>
        </w:tc>
        <w:tc>
          <w:tcPr>
            <w:tcW w:w="0" w:type="auto"/>
            <w:shd w:val="clear" w:color="auto" w:fill="auto"/>
            <w:noWrap/>
            <w:vAlign w:val="center"/>
            <w:hideMark/>
          </w:tcPr>
          <w:p w14:paraId="43822E53"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78.33</w:t>
            </w:r>
          </w:p>
        </w:tc>
      </w:tr>
      <w:tr w:rsidR="0017663F" w:rsidRPr="00DE064F" w14:paraId="20ABAB4C" w14:textId="77777777" w:rsidTr="00E40182">
        <w:trPr>
          <w:trHeight w:val="300"/>
        </w:trPr>
        <w:tc>
          <w:tcPr>
            <w:tcW w:w="851" w:type="dxa"/>
            <w:vMerge/>
            <w:vAlign w:val="center"/>
            <w:hideMark/>
          </w:tcPr>
          <w:p w14:paraId="24AF1613" w14:textId="77777777" w:rsidR="0017663F" w:rsidRPr="00DE064F" w:rsidRDefault="0017663F" w:rsidP="00E40182">
            <w:pPr>
              <w:spacing w:after="0" w:line="240" w:lineRule="auto"/>
              <w:rPr>
                <w:rFonts w:ascii="Times New Roman" w:eastAsia="Times New Roman" w:hAnsi="Times New Roman" w:cs="Times New Roman"/>
                <w:color w:val="000000"/>
                <w:kern w:val="0"/>
                <w:sz w:val="24"/>
                <w:szCs w:val="24"/>
                <w:lang w:val="en-US"/>
                <w14:ligatures w14:val="none"/>
              </w:rPr>
            </w:pPr>
          </w:p>
        </w:tc>
        <w:tc>
          <w:tcPr>
            <w:tcW w:w="3731" w:type="dxa"/>
            <w:shd w:val="clear" w:color="auto" w:fill="auto"/>
            <w:noWrap/>
            <w:vAlign w:val="center"/>
            <w:hideMark/>
          </w:tcPr>
          <w:p w14:paraId="6BEEA2CD" w14:textId="77777777" w:rsidR="0017663F" w:rsidRPr="00DE064F" w:rsidRDefault="0017663F" w:rsidP="00E40182">
            <w:pPr>
              <w:spacing w:after="0" w:line="240" w:lineRule="auto"/>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&gt; 35 years old</w:t>
            </w:r>
          </w:p>
        </w:tc>
        <w:tc>
          <w:tcPr>
            <w:tcW w:w="0" w:type="auto"/>
            <w:shd w:val="clear" w:color="auto" w:fill="auto"/>
            <w:noWrap/>
            <w:vAlign w:val="center"/>
            <w:hideMark/>
          </w:tcPr>
          <w:p w14:paraId="3CE892C0"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2</w:t>
            </w:r>
          </w:p>
        </w:tc>
        <w:tc>
          <w:tcPr>
            <w:tcW w:w="0" w:type="auto"/>
            <w:shd w:val="clear" w:color="auto" w:fill="auto"/>
            <w:noWrap/>
            <w:vAlign w:val="center"/>
            <w:hideMark/>
          </w:tcPr>
          <w:p w14:paraId="4152A864"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6.67</w:t>
            </w:r>
          </w:p>
        </w:tc>
        <w:tc>
          <w:tcPr>
            <w:tcW w:w="0" w:type="auto"/>
            <w:shd w:val="clear" w:color="auto" w:fill="auto"/>
            <w:noWrap/>
            <w:vAlign w:val="center"/>
            <w:hideMark/>
          </w:tcPr>
          <w:p w14:paraId="1B12D999"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1</w:t>
            </w:r>
          </w:p>
        </w:tc>
        <w:tc>
          <w:tcPr>
            <w:tcW w:w="0" w:type="auto"/>
            <w:shd w:val="clear" w:color="auto" w:fill="auto"/>
            <w:noWrap/>
            <w:vAlign w:val="center"/>
            <w:hideMark/>
          </w:tcPr>
          <w:p w14:paraId="3D32912F"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3.33</w:t>
            </w:r>
          </w:p>
        </w:tc>
        <w:tc>
          <w:tcPr>
            <w:tcW w:w="0" w:type="auto"/>
            <w:shd w:val="clear" w:color="auto" w:fill="auto"/>
            <w:noWrap/>
            <w:vAlign w:val="center"/>
            <w:hideMark/>
          </w:tcPr>
          <w:p w14:paraId="57F8804E"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3</w:t>
            </w:r>
          </w:p>
        </w:tc>
        <w:tc>
          <w:tcPr>
            <w:tcW w:w="0" w:type="auto"/>
            <w:shd w:val="clear" w:color="auto" w:fill="auto"/>
            <w:noWrap/>
            <w:vAlign w:val="center"/>
            <w:hideMark/>
          </w:tcPr>
          <w:p w14:paraId="735F0E12"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5</w:t>
            </w:r>
          </w:p>
        </w:tc>
      </w:tr>
      <w:tr w:rsidR="0017663F" w:rsidRPr="00DE064F" w14:paraId="2E7145FA" w14:textId="77777777" w:rsidTr="00E40182">
        <w:trPr>
          <w:trHeight w:val="300"/>
        </w:trPr>
        <w:tc>
          <w:tcPr>
            <w:tcW w:w="851" w:type="dxa"/>
            <w:vMerge/>
            <w:vAlign w:val="center"/>
            <w:hideMark/>
          </w:tcPr>
          <w:p w14:paraId="74D745AB" w14:textId="77777777" w:rsidR="0017663F" w:rsidRPr="00DE064F" w:rsidRDefault="0017663F" w:rsidP="00E40182">
            <w:pPr>
              <w:spacing w:after="0" w:line="240" w:lineRule="auto"/>
              <w:rPr>
                <w:rFonts w:ascii="Times New Roman" w:eastAsia="Times New Roman" w:hAnsi="Times New Roman" w:cs="Times New Roman"/>
                <w:color w:val="000000"/>
                <w:kern w:val="0"/>
                <w:sz w:val="24"/>
                <w:szCs w:val="24"/>
                <w:lang w:val="en-US"/>
                <w14:ligatures w14:val="none"/>
              </w:rPr>
            </w:pPr>
          </w:p>
        </w:tc>
        <w:tc>
          <w:tcPr>
            <w:tcW w:w="3731" w:type="dxa"/>
            <w:shd w:val="clear" w:color="auto" w:fill="auto"/>
            <w:noWrap/>
            <w:vAlign w:val="center"/>
            <w:hideMark/>
          </w:tcPr>
          <w:p w14:paraId="0198A0C5" w14:textId="77777777" w:rsidR="0017663F" w:rsidRPr="00DE064F" w:rsidRDefault="0017663F" w:rsidP="00E40182">
            <w:pPr>
              <w:spacing w:after="0" w:line="240" w:lineRule="auto"/>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Sum</w:t>
            </w:r>
          </w:p>
        </w:tc>
        <w:tc>
          <w:tcPr>
            <w:tcW w:w="0" w:type="auto"/>
            <w:shd w:val="clear" w:color="auto" w:fill="auto"/>
            <w:noWrap/>
            <w:vAlign w:val="center"/>
            <w:hideMark/>
          </w:tcPr>
          <w:p w14:paraId="575C4B8E"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30</w:t>
            </w:r>
          </w:p>
        </w:tc>
        <w:tc>
          <w:tcPr>
            <w:tcW w:w="0" w:type="auto"/>
            <w:shd w:val="clear" w:color="auto" w:fill="auto"/>
            <w:noWrap/>
            <w:vAlign w:val="center"/>
            <w:hideMark/>
          </w:tcPr>
          <w:p w14:paraId="0ACB63F4"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100</w:t>
            </w:r>
          </w:p>
        </w:tc>
        <w:tc>
          <w:tcPr>
            <w:tcW w:w="0" w:type="auto"/>
            <w:shd w:val="clear" w:color="auto" w:fill="auto"/>
            <w:noWrap/>
            <w:vAlign w:val="center"/>
            <w:hideMark/>
          </w:tcPr>
          <w:p w14:paraId="37C62CA8"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30</w:t>
            </w:r>
          </w:p>
        </w:tc>
        <w:tc>
          <w:tcPr>
            <w:tcW w:w="0" w:type="auto"/>
            <w:shd w:val="clear" w:color="auto" w:fill="auto"/>
            <w:noWrap/>
            <w:vAlign w:val="center"/>
            <w:hideMark/>
          </w:tcPr>
          <w:p w14:paraId="48ABF888"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100</w:t>
            </w:r>
          </w:p>
        </w:tc>
        <w:tc>
          <w:tcPr>
            <w:tcW w:w="0" w:type="auto"/>
            <w:shd w:val="clear" w:color="auto" w:fill="auto"/>
            <w:noWrap/>
            <w:vAlign w:val="center"/>
            <w:hideMark/>
          </w:tcPr>
          <w:p w14:paraId="086A4889"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60</w:t>
            </w:r>
          </w:p>
        </w:tc>
        <w:tc>
          <w:tcPr>
            <w:tcW w:w="0" w:type="auto"/>
            <w:shd w:val="clear" w:color="auto" w:fill="auto"/>
            <w:noWrap/>
            <w:vAlign w:val="center"/>
            <w:hideMark/>
          </w:tcPr>
          <w:p w14:paraId="706D5C0D"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100</w:t>
            </w:r>
          </w:p>
        </w:tc>
      </w:tr>
      <w:tr w:rsidR="0017663F" w:rsidRPr="00DE064F" w14:paraId="3C2CBE7D" w14:textId="77777777" w:rsidTr="00E40182">
        <w:trPr>
          <w:trHeight w:val="300"/>
        </w:trPr>
        <w:tc>
          <w:tcPr>
            <w:tcW w:w="851" w:type="dxa"/>
            <w:vMerge w:val="restart"/>
            <w:shd w:val="clear" w:color="auto" w:fill="auto"/>
            <w:noWrap/>
            <w:vAlign w:val="center"/>
            <w:hideMark/>
          </w:tcPr>
          <w:p w14:paraId="4A9646FC"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2</w:t>
            </w:r>
          </w:p>
        </w:tc>
        <w:tc>
          <w:tcPr>
            <w:tcW w:w="7667" w:type="dxa"/>
            <w:gridSpan w:val="7"/>
            <w:shd w:val="clear" w:color="auto" w:fill="auto"/>
            <w:noWrap/>
            <w:vAlign w:val="bottom"/>
            <w:hideMark/>
          </w:tcPr>
          <w:p w14:paraId="022E101C" w14:textId="77777777" w:rsidR="0017663F" w:rsidRPr="00DE064F" w:rsidRDefault="0017663F" w:rsidP="00E40182">
            <w:pPr>
              <w:spacing w:after="0" w:line="240" w:lineRule="auto"/>
              <w:rPr>
                <w:rFonts w:ascii="Times New Roman" w:eastAsia="Times New Roman" w:hAnsi="Times New Roman" w:cs="Times New Roman"/>
                <w:b/>
                <w:bCs/>
                <w:color w:val="000000"/>
                <w:kern w:val="0"/>
                <w:sz w:val="24"/>
                <w:szCs w:val="24"/>
                <w:lang w:val="en-US"/>
                <w14:ligatures w14:val="none"/>
              </w:rPr>
            </w:pPr>
            <w:r w:rsidRPr="00DE064F">
              <w:rPr>
                <w:rFonts w:ascii="Times New Roman" w:eastAsia="Times New Roman" w:hAnsi="Times New Roman" w:cs="Times New Roman"/>
                <w:b/>
                <w:bCs/>
                <w:color w:val="000000"/>
                <w:kern w:val="0"/>
                <w:sz w:val="24"/>
                <w:szCs w:val="24"/>
                <w:lang w:val="en-US"/>
                <w14:ligatures w14:val="none"/>
              </w:rPr>
              <w:t>Education</w:t>
            </w:r>
          </w:p>
        </w:tc>
      </w:tr>
      <w:tr w:rsidR="0017663F" w:rsidRPr="00DE064F" w14:paraId="278C3639" w14:textId="77777777" w:rsidTr="00E40182">
        <w:trPr>
          <w:trHeight w:val="300"/>
        </w:trPr>
        <w:tc>
          <w:tcPr>
            <w:tcW w:w="851" w:type="dxa"/>
            <w:vMerge/>
            <w:vAlign w:val="center"/>
            <w:hideMark/>
          </w:tcPr>
          <w:p w14:paraId="1B94A3B9" w14:textId="77777777" w:rsidR="0017663F" w:rsidRPr="00DE064F" w:rsidRDefault="0017663F" w:rsidP="00E40182">
            <w:pPr>
              <w:spacing w:after="0" w:line="240" w:lineRule="auto"/>
              <w:rPr>
                <w:rFonts w:ascii="Times New Roman" w:eastAsia="Times New Roman" w:hAnsi="Times New Roman" w:cs="Times New Roman"/>
                <w:color w:val="000000"/>
                <w:kern w:val="0"/>
                <w:sz w:val="24"/>
                <w:szCs w:val="24"/>
                <w:lang w:val="en-US"/>
                <w14:ligatures w14:val="none"/>
              </w:rPr>
            </w:pPr>
          </w:p>
        </w:tc>
        <w:tc>
          <w:tcPr>
            <w:tcW w:w="3731" w:type="dxa"/>
            <w:shd w:val="clear" w:color="auto" w:fill="auto"/>
            <w:noWrap/>
            <w:vAlign w:val="center"/>
            <w:hideMark/>
          </w:tcPr>
          <w:p w14:paraId="3059A050" w14:textId="77777777" w:rsidR="0017663F" w:rsidRPr="00DE064F" w:rsidRDefault="0017663F" w:rsidP="00E40182">
            <w:pPr>
              <w:spacing w:after="0" w:line="240" w:lineRule="auto"/>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SD</w:t>
            </w:r>
          </w:p>
        </w:tc>
        <w:tc>
          <w:tcPr>
            <w:tcW w:w="0" w:type="auto"/>
            <w:shd w:val="clear" w:color="auto" w:fill="auto"/>
            <w:noWrap/>
            <w:vAlign w:val="center"/>
            <w:hideMark/>
          </w:tcPr>
          <w:p w14:paraId="7967E810"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1</w:t>
            </w:r>
          </w:p>
        </w:tc>
        <w:tc>
          <w:tcPr>
            <w:tcW w:w="0" w:type="auto"/>
            <w:shd w:val="clear" w:color="auto" w:fill="auto"/>
            <w:noWrap/>
            <w:vAlign w:val="center"/>
            <w:hideMark/>
          </w:tcPr>
          <w:p w14:paraId="223EA733"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3.33</w:t>
            </w:r>
          </w:p>
        </w:tc>
        <w:tc>
          <w:tcPr>
            <w:tcW w:w="0" w:type="auto"/>
            <w:shd w:val="clear" w:color="auto" w:fill="auto"/>
            <w:noWrap/>
            <w:vAlign w:val="center"/>
            <w:hideMark/>
          </w:tcPr>
          <w:p w14:paraId="58A10CE4"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2</w:t>
            </w:r>
          </w:p>
        </w:tc>
        <w:tc>
          <w:tcPr>
            <w:tcW w:w="0" w:type="auto"/>
            <w:shd w:val="clear" w:color="auto" w:fill="auto"/>
            <w:noWrap/>
            <w:vAlign w:val="center"/>
            <w:hideMark/>
          </w:tcPr>
          <w:p w14:paraId="35787DF7"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6.67</w:t>
            </w:r>
          </w:p>
        </w:tc>
        <w:tc>
          <w:tcPr>
            <w:tcW w:w="0" w:type="auto"/>
            <w:shd w:val="clear" w:color="auto" w:fill="auto"/>
            <w:noWrap/>
            <w:vAlign w:val="center"/>
            <w:hideMark/>
          </w:tcPr>
          <w:p w14:paraId="6A853F39"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3</w:t>
            </w:r>
          </w:p>
        </w:tc>
        <w:tc>
          <w:tcPr>
            <w:tcW w:w="0" w:type="auto"/>
            <w:shd w:val="clear" w:color="auto" w:fill="auto"/>
            <w:noWrap/>
            <w:vAlign w:val="center"/>
            <w:hideMark/>
          </w:tcPr>
          <w:p w14:paraId="14D76D63"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5</w:t>
            </w:r>
          </w:p>
        </w:tc>
      </w:tr>
      <w:tr w:rsidR="0017663F" w:rsidRPr="00DE064F" w14:paraId="25441B5D" w14:textId="77777777" w:rsidTr="00E40182">
        <w:trPr>
          <w:trHeight w:val="300"/>
        </w:trPr>
        <w:tc>
          <w:tcPr>
            <w:tcW w:w="851" w:type="dxa"/>
            <w:vMerge/>
            <w:vAlign w:val="center"/>
            <w:hideMark/>
          </w:tcPr>
          <w:p w14:paraId="4908F895" w14:textId="77777777" w:rsidR="0017663F" w:rsidRPr="00DE064F" w:rsidRDefault="0017663F" w:rsidP="00E40182">
            <w:pPr>
              <w:spacing w:after="0" w:line="240" w:lineRule="auto"/>
              <w:rPr>
                <w:rFonts w:ascii="Times New Roman" w:eastAsia="Times New Roman" w:hAnsi="Times New Roman" w:cs="Times New Roman"/>
                <w:color w:val="000000"/>
                <w:kern w:val="0"/>
                <w:sz w:val="24"/>
                <w:szCs w:val="24"/>
                <w:lang w:val="en-US"/>
                <w14:ligatures w14:val="none"/>
              </w:rPr>
            </w:pPr>
          </w:p>
        </w:tc>
        <w:tc>
          <w:tcPr>
            <w:tcW w:w="3731" w:type="dxa"/>
            <w:shd w:val="clear" w:color="auto" w:fill="auto"/>
            <w:noWrap/>
            <w:vAlign w:val="center"/>
            <w:hideMark/>
          </w:tcPr>
          <w:p w14:paraId="783537BA" w14:textId="77777777" w:rsidR="0017663F" w:rsidRPr="00DE064F" w:rsidRDefault="0017663F" w:rsidP="00E40182">
            <w:pPr>
              <w:spacing w:after="0" w:line="240" w:lineRule="auto"/>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JUNIOR</w:t>
            </w:r>
          </w:p>
        </w:tc>
        <w:tc>
          <w:tcPr>
            <w:tcW w:w="0" w:type="auto"/>
            <w:shd w:val="clear" w:color="auto" w:fill="auto"/>
            <w:noWrap/>
            <w:vAlign w:val="center"/>
            <w:hideMark/>
          </w:tcPr>
          <w:p w14:paraId="2CA7E557"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1</w:t>
            </w:r>
          </w:p>
        </w:tc>
        <w:tc>
          <w:tcPr>
            <w:tcW w:w="0" w:type="auto"/>
            <w:shd w:val="clear" w:color="auto" w:fill="auto"/>
            <w:noWrap/>
            <w:vAlign w:val="center"/>
            <w:hideMark/>
          </w:tcPr>
          <w:p w14:paraId="4015FD5E"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3.33</w:t>
            </w:r>
          </w:p>
        </w:tc>
        <w:tc>
          <w:tcPr>
            <w:tcW w:w="0" w:type="auto"/>
            <w:shd w:val="clear" w:color="auto" w:fill="auto"/>
            <w:noWrap/>
            <w:vAlign w:val="center"/>
            <w:hideMark/>
          </w:tcPr>
          <w:p w14:paraId="26A5D2EC"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5</w:t>
            </w:r>
          </w:p>
        </w:tc>
        <w:tc>
          <w:tcPr>
            <w:tcW w:w="0" w:type="auto"/>
            <w:shd w:val="clear" w:color="auto" w:fill="auto"/>
            <w:noWrap/>
            <w:vAlign w:val="center"/>
            <w:hideMark/>
          </w:tcPr>
          <w:p w14:paraId="42995E0F"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16.67</w:t>
            </w:r>
          </w:p>
        </w:tc>
        <w:tc>
          <w:tcPr>
            <w:tcW w:w="0" w:type="auto"/>
            <w:shd w:val="clear" w:color="auto" w:fill="auto"/>
            <w:noWrap/>
            <w:vAlign w:val="center"/>
            <w:hideMark/>
          </w:tcPr>
          <w:p w14:paraId="10BA3361"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6</w:t>
            </w:r>
          </w:p>
        </w:tc>
        <w:tc>
          <w:tcPr>
            <w:tcW w:w="0" w:type="auto"/>
            <w:shd w:val="clear" w:color="auto" w:fill="auto"/>
            <w:noWrap/>
            <w:vAlign w:val="center"/>
            <w:hideMark/>
          </w:tcPr>
          <w:p w14:paraId="5251C01E"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10</w:t>
            </w:r>
          </w:p>
        </w:tc>
      </w:tr>
      <w:tr w:rsidR="0017663F" w:rsidRPr="00DE064F" w14:paraId="763F2435" w14:textId="77777777" w:rsidTr="00E40182">
        <w:trPr>
          <w:trHeight w:val="300"/>
        </w:trPr>
        <w:tc>
          <w:tcPr>
            <w:tcW w:w="851" w:type="dxa"/>
            <w:vMerge/>
            <w:vAlign w:val="center"/>
            <w:hideMark/>
          </w:tcPr>
          <w:p w14:paraId="40DA77CE" w14:textId="77777777" w:rsidR="0017663F" w:rsidRPr="00DE064F" w:rsidRDefault="0017663F" w:rsidP="00E40182">
            <w:pPr>
              <w:spacing w:after="0" w:line="240" w:lineRule="auto"/>
              <w:rPr>
                <w:rFonts w:ascii="Times New Roman" w:eastAsia="Times New Roman" w:hAnsi="Times New Roman" w:cs="Times New Roman"/>
                <w:color w:val="000000"/>
                <w:kern w:val="0"/>
                <w:sz w:val="24"/>
                <w:szCs w:val="24"/>
                <w:lang w:val="en-US"/>
                <w14:ligatures w14:val="none"/>
              </w:rPr>
            </w:pPr>
          </w:p>
        </w:tc>
        <w:tc>
          <w:tcPr>
            <w:tcW w:w="3731" w:type="dxa"/>
            <w:shd w:val="clear" w:color="auto" w:fill="auto"/>
            <w:noWrap/>
            <w:vAlign w:val="center"/>
            <w:hideMark/>
          </w:tcPr>
          <w:p w14:paraId="1832FC72" w14:textId="77777777" w:rsidR="0017663F" w:rsidRPr="00DE064F" w:rsidRDefault="0017663F" w:rsidP="00E40182">
            <w:pPr>
              <w:spacing w:after="0" w:line="240" w:lineRule="auto"/>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High School/Equivalent</w:t>
            </w:r>
          </w:p>
        </w:tc>
        <w:tc>
          <w:tcPr>
            <w:tcW w:w="0" w:type="auto"/>
            <w:shd w:val="clear" w:color="auto" w:fill="auto"/>
            <w:noWrap/>
            <w:vAlign w:val="center"/>
            <w:hideMark/>
          </w:tcPr>
          <w:p w14:paraId="770B5663"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24</w:t>
            </w:r>
          </w:p>
        </w:tc>
        <w:tc>
          <w:tcPr>
            <w:tcW w:w="0" w:type="auto"/>
            <w:shd w:val="clear" w:color="auto" w:fill="auto"/>
            <w:noWrap/>
            <w:vAlign w:val="center"/>
            <w:hideMark/>
          </w:tcPr>
          <w:p w14:paraId="08FDFDEB"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80</w:t>
            </w:r>
          </w:p>
        </w:tc>
        <w:tc>
          <w:tcPr>
            <w:tcW w:w="0" w:type="auto"/>
            <w:shd w:val="clear" w:color="auto" w:fill="auto"/>
            <w:noWrap/>
            <w:vAlign w:val="center"/>
            <w:hideMark/>
          </w:tcPr>
          <w:p w14:paraId="1302CDDB"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19</w:t>
            </w:r>
          </w:p>
        </w:tc>
        <w:tc>
          <w:tcPr>
            <w:tcW w:w="0" w:type="auto"/>
            <w:shd w:val="clear" w:color="auto" w:fill="auto"/>
            <w:noWrap/>
            <w:vAlign w:val="center"/>
            <w:hideMark/>
          </w:tcPr>
          <w:p w14:paraId="6DA007D9"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63.33</w:t>
            </w:r>
          </w:p>
        </w:tc>
        <w:tc>
          <w:tcPr>
            <w:tcW w:w="0" w:type="auto"/>
            <w:shd w:val="clear" w:color="auto" w:fill="auto"/>
            <w:noWrap/>
            <w:vAlign w:val="center"/>
            <w:hideMark/>
          </w:tcPr>
          <w:p w14:paraId="2F5A0000"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43</w:t>
            </w:r>
          </w:p>
        </w:tc>
        <w:tc>
          <w:tcPr>
            <w:tcW w:w="0" w:type="auto"/>
            <w:shd w:val="clear" w:color="auto" w:fill="auto"/>
            <w:noWrap/>
            <w:vAlign w:val="center"/>
            <w:hideMark/>
          </w:tcPr>
          <w:p w14:paraId="2ABED6B2"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71.67</w:t>
            </w:r>
          </w:p>
        </w:tc>
      </w:tr>
      <w:tr w:rsidR="0017663F" w:rsidRPr="00DE064F" w14:paraId="6E118BFD" w14:textId="77777777" w:rsidTr="00E40182">
        <w:trPr>
          <w:trHeight w:val="300"/>
        </w:trPr>
        <w:tc>
          <w:tcPr>
            <w:tcW w:w="851" w:type="dxa"/>
            <w:vMerge/>
            <w:vAlign w:val="center"/>
            <w:hideMark/>
          </w:tcPr>
          <w:p w14:paraId="6F5CF246" w14:textId="77777777" w:rsidR="0017663F" w:rsidRPr="00DE064F" w:rsidRDefault="0017663F" w:rsidP="00E40182">
            <w:pPr>
              <w:spacing w:after="0" w:line="240" w:lineRule="auto"/>
              <w:rPr>
                <w:rFonts w:ascii="Times New Roman" w:eastAsia="Times New Roman" w:hAnsi="Times New Roman" w:cs="Times New Roman"/>
                <w:color w:val="000000"/>
                <w:kern w:val="0"/>
                <w:sz w:val="24"/>
                <w:szCs w:val="24"/>
                <w:lang w:val="en-US"/>
                <w14:ligatures w14:val="none"/>
              </w:rPr>
            </w:pPr>
          </w:p>
        </w:tc>
        <w:tc>
          <w:tcPr>
            <w:tcW w:w="3731" w:type="dxa"/>
            <w:shd w:val="clear" w:color="auto" w:fill="auto"/>
            <w:noWrap/>
            <w:vAlign w:val="center"/>
            <w:hideMark/>
          </w:tcPr>
          <w:p w14:paraId="5BC74C5B" w14:textId="77777777" w:rsidR="0017663F" w:rsidRPr="00DE064F" w:rsidRDefault="0017663F" w:rsidP="00E40182">
            <w:pPr>
              <w:spacing w:after="0" w:line="240" w:lineRule="auto"/>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PT</w:t>
            </w:r>
          </w:p>
        </w:tc>
        <w:tc>
          <w:tcPr>
            <w:tcW w:w="0" w:type="auto"/>
            <w:shd w:val="clear" w:color="auto" w:fill="auto"/>
            <w:noWrap/>
            <w:vAlign w:val="center"/>
            <w:hideMark/>
          </w:tcPr>
          <w:p w14:paraId="07C932AD"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4</w:t>
            </w:r>
          </w:p>
        </w:tc>
        <w:tc>
          <w:tcPr>
            <w:tcW w:w="0" w:type="auto"/>
            <w:shd w:val="clear" w:color="auto" w:fill="auto"/>
            <w:noWrap/>
            <w:vAlign w:val="center"/>
            <w:hideMark/>
          </w:tcPr>
          <w:p w14:paraId="4CA9D4BD"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13.33</w:t>
            </w:r>
          </w:p>
        </w:tc>
        <w:tc>
          <w:tcPr>
            <w:tcW w:w="0" w:type="auto"/>
            <w:shd w:val="clear" w:color="auto" w:fill="auto"/>
            <w:noWrap/>
            <w:vAlign w:val="center"/>
            <w:hideMark/>
          </w:tcPr>
          <w:p w14:paraId="2A5331D9"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4</w:t>
            </w:r>
          </w:p>
        </w:tc>
        <w:tc>
          <w:tcPr>
            <w:tcW w:w="0" w:type="auto"/>
            <w:shd w:val="clear" w:color="auto" w:fill="auto"/>
            <w:noWrap/>
            <w:vAlign w:val="center"/>
            <w:hideMark/>
          </w:tcPr>
          <w:p w14:paraId="54AC2DD8"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13.33</w:t>
            </w:r>
          </w:p>
        </w:tc>
        <w:tc>
          <w:tcPr>
            <w:tcW w:w="0" w:type="auto"/>
            <w:shd w:val="clear" w:color="auto" w:fill="auto"/>
            <w:noWrap/>
            <w:vAlign w:val="center"/>
            <w:hideMark/>
          </w:tcPr>
          <w:p w14:paraId="6C679367"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8</w:t>
            </w:r>
          </w:p>
        </w:tc>
        <w:tc>
          <w:tcPr>
            <w:tcW w:w="0" w:type="auto"/>
            <w:shd w:val="clear" w:color="auto" w:fill="auto"/>
            <w:noWrap/>
            <w:vAlign w:val="center"/>
            <w:hideMark/>
          </w:tcPr>
          <w:p w14:paraId="5C8ED1C0"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13.33</w:t>
            </w:r>
          </w:p>
        </w:tc>
      </w:tr>
      <w:tr w:rsidR="0017663F" w:rsidRPr="00DE064F" w14:paraId="6A279886" w14:textId="77777777" w:rsidTr="00E40182">
        <w:trPr>
          <w:trHeight w:val="300"/>
        </w:trPr>
        <w:tc>
          <w:tcPr>
            <w:tcW w:w="851" w:type="dxa"/>
            <w:vMerge/>
            <w:vAlign w:val="center"/>
            <w:hideMark/>
          </w:tcPr>
          <w:p w14:paraId="32344F90" w14:textId="77777777" w:rsidR="0017663F" w:rsidRPr="00DE064F" w:rsidRDefault="0017663F" w:rsidP="00E40182">
            <w:pPr>
              <w:spacing w:after="0" w:line="240" w:lineRule="auto"/>
              <w:rPr>
                <w:rFonts w:ascii="Times New Roman" w:eastAsia="Times New Roman" w:hAnsi="Times New Roman" w:cs="Times New Roman"/>
                <w:color w:val="000000"/>
                <w:kern w:val="0"/>
                <w:sz w:val="24"/>
                <w:szCs w:val="24"/>
                <w:lang w:val="en-US"/>
                <w14:ligatures w14:val="none"/>
              </w:rPr>
            </w:pPr>
          </w:p>
        </w:tc>
        <w:tc>
          <w:tcPr>
            <w:tcW w:w="3731" w:type="dxa"/>
            <w:shd w:val="clear" w:color="auto" w:fill="auto"/>
            <w:noWrap/>
            <w:vAlign w:val="center"/>
            <w:hideMark/>
          </w:tcPr>
          <w:p w14:paraId="1BDD1B76" w14:textId="77777777" w:rsidR="0017663F" w:rsidRPr="00DE064F" w:rsidRDefault="0017663F" w:rsidP="00E40182">
            <w:pPr>
              <w:spacing w:after="0" w:line="240" w:lineRule="auto"/>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Sum</w:t>
            </w:r>
          </w:p>
        </w:tc>
        <w:tc>
          <w:tcPr>
            <w:tcW w:w="0" w:type="auto"/>
            <w:shd w:val="clear" w:color="auto" w:fill="auto"/>
            <w:noWrap/>
            <w:vAlign w:val="center"/>
            <w:hideMark/>
          </w:tcPr>
          <w:p w14:paraId="0C7330AC"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30</w:t>
            </w:r>
          </w:p>
        </w:tc>
        <w:tc>
          <w:tcPr>
            <w:tcW w:w="0" w:type="auto"/>
            <w:shd w:val="clear" w:color="auto" w:fill="auto"/>
            <w:noWrap/>
            <w:vAlign w:val="center"/>
            <w:hideMark/>
          </w:tcPr>
          <w:p w14:paraId="3A1EEFCE"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100</w:t>
            </w:r>
          </w:p>
        </w:tc>
        <w:tc>
          <w:tcPr>
            <w:tcW w:w="0" w:type="auto"/>
            <w:shd w:val="clear" w:color="auto" w:fill="auto"/>
            <w:noWrap/>
            <w:vAlign w:val="center"/>
            <w:hideMark/>
          </w:tcPr>
          <w:p w14:paraId="4FE289F3"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30</w:t>
            </w:r>
          </w:p>
        </w:tc>
        <w:tc>
          <w:tcPr>
            <w:tcW w:w="0" w:type="auto"/>
            <w:shd w:val="clear" w:color="auto" w:fill="auto"/>
            <w:noWrap/>
            <w:vAlign w:val="center"/>
            <w:hideMark/>
          </w:tcPr>
          <w:p w14:paraId="40D3207F"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100</w:t>
            </w:r>
          </w:p>
        </w:tc>
        <w:tc>
          <w:tcPr>
            <w:tcW w:w="0" w:type="auto"/>
            <w:shd w:val="clear" w:color="auto" w:fill="auto"/>
            <w:noWrap/>
            <w:vAlign w:val="center"/>
            <w:hideMark/>
          </w:tcPr>
          <w:p w14:paraId="7E926D38"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60</w:t>
            </w:r>
          </w:p>
        </w:tc>
        <w:tc>
          <w:tcPr>
            <w:tcW w:w="0" w:type="auto"/>
            <w:shd w:val="clear" w:color="auto" w:fill="auto"/>
            <w:noWrap/>
            <w:vAlign w:val="center"/>
            <w:hideMark/>
          </w:tcPr>
          <w:p w14:paraId="5274E951"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100</w:t>
            </w:r>
          </w:p>
        </w:tc>
      </w:tr>
      <w:tr w:rsidR="0017663F" w:rsidRPr="00DE064F" w14:paraId="2103CC92" w14:textId="77777777" w:rsidTr="00E40182">
        <w:trPr>
          <w:trHeight w:val="300"/>
        </w:trPr>
        <w:tc>
          <w:tcPr>
            <w:tcW w:w="851" w:type="dxa"/>
            <w:vMerge w:val="restart"/>
            <w:shd w:val="clear" w:color="auto" w:fill="auto"/>
            <w:noWrap/>
            <w:vAlign w:val="center"/>
            <w:hideMark/>
          </w:tcPr>
          <w:p w14:paraId="0C132D31"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3</w:t>
            </w:r>
          </w:p>
        </w:tc>
        <w:tc>
          <w:tcPr>
            <w:tcW w:w="7667" w:type="dxa"/>
            <w:gridSpan w:val="7"/>
            <w:shd w:val="clear" w:color="auto" w:fill="auto"/>
            <w:noWrap/>
            <w:vAlign w:val="bottom"/>
            <w:hideMark/>
          </w:tcPr>
          <w:p w14:paraId="56B9627A" w14:textId="77777777" w:rsidR="0017663F" w:rsidRPr="00DE064F" w:rsidRDefault="0017663F" w:rsidP="00E40182">
            <w:pPr>
              <w:spacing w:after="0" w:line="240" w:lineRule="auto"/>
              <w:rPr>
                <w:rFonts w:ascii="Times New Roman" w:eastAsia="Times New Roman" w:hAnsi="Times New Roman" w:cs="Times New Roman"/>
                <w:b/>
                <w:bCs/>
                <w:color w:val="000000"/>
                <w:kern w:val="0"/>
                <w:sz w:val="24"/>
                <w:szCs w:val="24"/>
                <w:lang w:val="en-US"/>
                <w14:ligatures w14:val="none"/>
              </w:rPr>
            </w:pPr>
            <w:r w:rsidRPr="00DE064F">
              <w:rPr>
                <w:rFonts w:ascii="Times New Roman" w:eastAsia="Times New Roman" w:hAnsi="Times New Roman" w:cs="Times New Roman"/>
                <w:b/>
                <w:bCs/>
                <w:color w:val="000000"/>
                <w:kern w:val="0"/>
                <w:sz w:val="24"/>
                <w:szCs w:val="24"/>
                <w:lang w:val="en-US"/>
                <w14:ligatures w14:val="none"/>
              </w:rPr>
              <w:t>Gestational Age</w:t>
            </w:r>
          </w:p>
        </w:tc>
      </w:tr>
      <w:tr w:rsidR="0017663F" w:rsidRPr="00DE064F" w14:paraId="073478D0" w14:textId="77777777" w:rsidTr="00E40182">
        <w:trPr>
          <w:trHeight w:val="300"/>
        </w:trPr>
        <w:tc>
          <w:tcPr>
            <w:tcW w:w="851" w:type="dxa"/>
            <w:vMerge/>
            <w:vAlign w:val="center"/>
            <w:hideMark/>
          </w:tcPr>
          <w:p w14:paraId="29CBC63F" w14:textId="77777777" w:rsidR="0017663F" w:rsidRPr="00DE064F" w:rsidRDefault="0017663F" w:rsidP="00E40182">
            <w:pPr>
              <w:spacing w:after="0" w:line="240" w:lineRule="auto"/>
              <w:rPr>
                <w:rFonts w:ascii="Times New Roman" w:eastAsia="Times New Roman" w:hAnsi="Times New Roman" w:cs="Times New Roman"/>
                <w:color w:val="000000"/>
                <w:kern w:val="0"/>
                <w:sz w:val="24"/>
                <w:szCs w:val="24"/>
                <w:lang w:val="en-US"/>
                <w14:ligatures w14:val="none"/>
              </w:rPr>
            </w:pPr>
          </w:p>
        </w:tc>
        <w:tc>
          <w:tcPr>
            <w:tcW w:w="3731" w:type="dxa"/>
            <w:shd w:val="clear" w:color="auto" w:fill="auto"/>
            <w:noWrap/>
            <w:vAlign w:val="center"/>
            <w:hideMark/>
          </w:tcPr>
          <w:p w14:paraId="09812420" w14:textId="77777777" w:rsidR="0017663F" w:rsidRPr="00DE064F" w:rsidRDefault="0017663F" w:rsidP="00E40182">
            <w:pPr>
              <w:spacing w:after="0" w:line="240" w:lineRule="auto"/>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&lt; 24 weeks</w:t>
            </w:r>
          </w:p>
        </w:tc>
        <w:tc>
          <w:tcPr>
            <w:tcW w:w="0" w:type="auto"/>
            <w:shd w:val="clear" w:color="auto" w:fill="auto"/>
            <w:noWrap/>
            <w:vAlign w:val="center"/>
            <w:hideMark/>
          </w:tcPr>
          <w:p w14:paraId="3A538CCF"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17</w:t>
            </w:r>
          </w:p>
        </w:tc>
        <w:tc>
          <w:tcPr>
            <w:tcW w:w="0" w:type="auto"/>
            <w:shd w:val="clear" w:color="auto" w:fill="auto"/>
            <w:noWrap/>
            <w:vAlign w:val="center"/>
            <w:hideMark/>
          </w:tcPr>
          <w:p w14:paraId="324DA8FB"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56.67</w:t>
            </w:r>
          </w:p>
        </w:tc>
        <w:tc>
          <w:tcPr>
            <w:tcW w:w="0" w:type="auto"/>
            <w:shd w:val="clear" w:color="auto" w:fill="auto"/>
            <w:noWrap/>
            <w:vAlign w:val="center"/>
            <w:hideMark/>
          </w:tcPr>
          <w:p w14:paraId="68587F78"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14</w:t>
            </w:r>
          </w:p>
        </w:tc>
        <w:tc>
          <w:tcPr>
            <w:tcW w:w="0" w:type="auto"/>
            <w:shd w:val="clear" w:color="auto" w:fill="auto"/>
            <w:noWrap/>
            <w:vAlign w:val="center"/>
            <w:hideMark/>
          </w:tcPr>
          <w:p w14:paraId="261F1A14"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46.67</w:t>
            </w:r>
          </w:p>
        </w:tc>
        <w:tc>
          <w:tcPr>
            <w:tcW w:w="0" w:type="auto"/>
            <w:shd w:val="clear" w:color="auto" w:fill="auto"/>
            <w:noWrap/>
            <w:vAlign w:val="center"/>
            <w:hideMark/>
          </w:tcPr>
          <w:p w14:paraId="123831EF"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31</w:t>
            </w:r>
          </w:p>
        </w:tc>
        <w:tc>
          <w:tcPr>
            <w:tcW w:w="0" w:type="auto"/>
            <w:shd w:val="clear" w:color="auto" w:fill="auto"/>
            <w:noWrap/>
            <w:vAlign w:val="center"/>
            <w:hideMark/>
          </w:tcPr>
          <w:p w14:paraId="10E047F0"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51.67</w:t>
            </w:r>
          </w:p>
        </w:tc>
      </w:tr>
      <w:tr w:rsidR="0017663F" w:rsidRPr="00DE064F" w14:paraId="04227B14" w14:textId="77777777" w:rsidTr="00E40182">
        <w:trPr>
          <w:trHeight w:val="300"/>
        </w:trPr>
        <w:tc>
          <w:tcPr>
            <w:tcW w:w="851" w:type="dxa"/>
            <w:vMerge/>
            <w:vAlign w:val="center"/>
            <w:hideMark/>
          </w:tcPr>
          <w:p w14:paraId="030B8701" w14:textId="77777777" w:rsidR="0017663F" w:rsidRPr="00DE064F" w:rsidRDefault="0017663F" w:rsidP="00E40182">
            <w:pPr>
              <w:spacing w:after="0" w:line="240" w:lineRule="auto"/>
              <w:rPr>
                <w:rFonts w:ascii="Times New Roman" w:eastAsia="Times New Roman" w:hAnsi="Times New Roman" w:cs="Times New Roman"/>
                <w:color w:val="000000"/>
                <w:kern w:val="0"/>
                <w:sz w:val="24"/>
                <w:szCs w:val="24"/>
                <w:lang w:val="en-US"/>
                <w14:ligatures w14:val="none"/>
              </w:rPr>
            </w:pPr>
          </w:p>
        </w:tc>
        <w:tc>
          <w:tcPr>
            <w:tcW w:w="3731" w:type="dxa"/>
            <w:shd w:val="clear" w:color="auto" w:fill="auto"/>
            <w:noWrap/>
            <w:vAlign w:val="center"/>
            <w:hideMark/>
          </w:tcPr>
          <w:p w14:paraId="6C46D0C2" w14:textId="77777777" w:rsidR="0017663F" w:rsidRPr="00DE064F" w:rsidRDefault="0017663F" w:rsidP="00E40182">
            <w:pPr>
              <w:spacing w:after="0" w:line="240" w:lineRule="auto"/>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 24 weeks</w:t>
            </w:r>
          </w:p>
        </w:tc>
        <w:tc>
          <w:tcPr>
            <w:tcW w:w="0" w:type="auto"/>
            <w:shd w:val="clear" w:color="auto" w:fill="auto"/>
            <w:noWrap/>
            <w:vAlign w:val="center"/>
            <w:hideMark/>
          </w:tcPr>
          <w:p w14:paraId="73C38070"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13</w:t>
            </w:r>
          </w:p>
        </w:tc>
        <w:tc>
          <w:tcPr>
            <w:tcW w:w="0" w:type="auto"/>
            <w:shd w:val="clear" w:color="auto" w:fill="auto"/>
            <w:noWrap/>
            <w:vAlign w:val="center"/>
            <w:hideMark/>
          </w:tcPr>
          <w:p w14:paraId="2E233110"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43.333</w:t>
            </w:r>
          </w:p>
        </w:tc>
        <w:tc>
          <w:tcPr>
            <w:tcW w:w="0" w:type="auto"/>
            <w:shd w:val="clear" w:color="auto" w:fill="auto"/>
            <w:noWrap/>
            <w:vAlign w:val="center"/>
            <w:hideMark/>
          </w:tcPr>
          <w:p w14:paraId="171E0DB4"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16</w:t>
            </w:r>
          </w:p>
        </w:tc>
        <w:tc>
          <w:tcPr>
            <w:tcW w:w="0" w:type="auto"/>
            <w:shd w:val="clear" w:color="auto" w:fill="auto"/>
            <w:noWrap/>
            <w:vAlign w:val="center"/>
            <w:hideMark/>
          </w:tcPr>
          <w:p w14:paraId="77007287"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53.33</w:t>
            </w:r>
          </w:p>
        </w:tc>
        <w:tc>
          <w:tcPr>
            <w:tcW w:w="0" w:type="auto"/>
            <w:shd w:val="clear" w:color="auto" w:fill="auto"/>
            <w:noWrap/>
            <w:vAlign w:val="center"/>
            <w:hideMark/>
          </w:tcPr>
          <w:p w14:paraId="67369176"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29</w:t>
            </w:r>
          </w:p>
        </w:tc>
        <w:tc>
          <w:tcPr>
            <w:tcW w:w="0" w:type="auto"/>
            <w:shd w:val="clear" w:color="auto" w:fill="auto"/>
            <w:noWrap/>
            <w:vAlign w:val="center"/>
            <w:hideMark/>
          </w:tcPr>
          <w:p w14:paraId="337755C7"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48.33</w:t>
            </w:r>
          </w:p>
        </w:tc>
      </w:tr>
      <w:tr w:rsidR="0017663F" w:rsidRPr="00DE064F" w14:paraId="70D3EFB3" w14:textId="77777777" w:rsidTr="00E40182">
        <w:trPr>
          <w:trHeight w:val="300"/>
        </w:trPr>
        <w:tc>
          <w:tcPr>
            <w:tcW w:w="851" w:type="dxa"/>
            <w:vMerge/>
            <w:vAlign w:val="center"/>
            <w:hideMark/>
          </w:tcPr>
          <w:p w14:paraId="39D86231" w14:textId="77777777" w:rsidR="0017663F" w:rsidRPr="00DE064F" w:rsidRDefault="0017663F" w:rsidP="00E40182">
            <w:pPr>
              <w:spacing w:after="0" w:line="240" w:lineRule="auto"/>
              <w:rPr>
                <w:rFonts w:ascii="Times New Roman" w:eastAsia="Times New Roman" w:hAnsi="Times New Roman" w:cs="Times New Roman"/>
                <w:color w:val="000000"/>
                <w:kern w:val="0"/>
                <w:sz w:val="24"/>
                <w:szCs w:val="24"/>
                <w:lang w:val="en-US"/>
                <w14:ligatures w14:val="none"/>
              </w:rPr>
            </w:pPr>
          </w:p>
        </w:tc>
        <w:tc>
          <w:tcPr>
            <w:tcW w:w="3731" w:type="dxa"/>
            <w:shd w:val="clear" w:color="auto" w:fill="auto"/>
            <w:noWrap/>
            <w:vAlign w:val="center"/>
            <w:hideMark/>
          </w:tcPr>
          <w:p w14:paraId="3D3BC6EB" w14:textId="77777777" w:rsidR="0017663F" w:rsidRPr="00DE064F" w:rsidRDefault="0017663F" w:rsidP="00E40182">
            <w:pPr>
              <w:spacing w:after="0" w:line="240" w:lineRule="auto"/>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Sum</w:t>
            </w:r>
          </w:p>
        </w:tc>
        <w:tc>
          <w:tcPr>
            <w:tcW w:w="0" w:type="auto"/>
            <w:shd w:val="clear" w:color="auto" w:fill="auto"/>
            <w:noWrap/>
            <w:vAlign w:val="center"/>
            <w:hideMark/>
          </w:tcPr>
          <w:p w14:paraId="394B0C66"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30</w:t>
            </w:r>
          </w:p>
        </w:tc>
        <w:tc>
          <w:tcPr>
            <w:tcW w:w="0" w:type="auto"/>
            <w:shd w:val="clear" w:color="auto" w:fill="auto"/>
            <w:noWrap/>
            <w:vAlign w:val="center"/>
            <w:hideMark/>
          </w:tcPr>
          <w:p w14:paraId="0F277588"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100</w:t>
            </w:r>
          </w:p>
        </w:tc>
        <w:tc>
          <w:tcPr>
            <w:tcW w:w="0" w:type="auto"/>
            <w:shd w:val="clear" w:color="auto" w:fill="auto"/>
            <w:noWrap/>
            <w:vAlign w:val="center"/>
            <w:hideMark/>
          </w:tcPr>
          <w:p w14:paraId="77D49907"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30</w:t>
            </w:r>
          </w:p>
        </w:tc>
        <w:tc>
          <w:tcPr>
            <w:tcW w:w="0" w:type="auto"/>
            <w:shd w:val="clear" w:color="auto" w:fill="auto"/>
            <w:noWrap/>
            <w:vAlign w:val="center"/>
            <w:hideMark/>
          </w:tcPr>
          <w:p w14:paraId="31FF8B58"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100</w:t>
            </w:r>
          </w:p>
        </w:tc>
        <w:tc>
          <w:tcPr>
            <w:tcW w:w="0" w:type="auto"/>
            <w:shd w:val="clear" w:color="auto" w:fill="auto"/>
            <w:noWrap/>
            <w:vAlign w:val="center"/>
            <w:hideMark/>
          </w:tcPr>
          <w:p w14:paraId="339174BA"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60</w:t>
            </w:r>
          </w:p>
        </w:tc>
        <w:tc>
          <w:tcPr>
            <w:tcW w:w="0" w:type="auto"/>
            <w:shd w:val="clear" w:color="auto" w:fill="auto"/>
            <w:noWrap/>
            <w:vAlign w:val="center"/>
            <w:hideMark/>
          </w:tcPr>
          <w:p w14:paraId="6E37E187"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100</w:t>
            </w:r>
          </w:p>
        </w:tc>
      </w:tr>
      <w:tr w:rsidR="0017663F" w:rsidRPr="00DE064F" w14:paraId="2A7CDF7A" w14:textId="77777777" w:rsidTr="00E40182">
        <w:trPr>
          <w:trHeight w:val="300"/>
        </w:trPr>
        <w:tc>
          <w:tcPr>
            <w:tcW w:w="851" w:type="dxa"/>
            <w:vMerge w:val="restart"/>
            <w:shd w:val="clear" w:color="auto" w:fill="auto"/>
            <w:noWrap/>
            <w:vAlign w:val="center"/>
            <w:hideMark/>
          </w:tcPr>
          <w:p w14:paraId="0D9FA961"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4</w:t>
            </w:r>
          </w:p>
        </w:tc>
        <w:tc>
          <w:tcPr>
            <w:tcW w:w="7667" w:type="dxa"/>
            <w:gridSpan w:val="7"/>
            <w:shd w:val="clear" w:color="auto" w:fill="auto"/>
            <w:noWrap/>
            <w:vAlign w:val="bottom"/>
            <w:hideMark/>
          </w:tcPr>
          <w:p w14:paraId="4131B1C0" w14:textId="77777777" w:rsidR="0017663F" w:rsidRPr="00DE064F" w:rsidRDefault="0017663F" w:rsidP="00E40182">
            <w:pPr>
              <w:spacing w:after="0" w:line="240" w:lineRule="auto"/>
              <w:rPr>
                <w:rFonts w:ascii="Times New Roman" w:eastAsia="Times New Roman" w:hAnsi="Times New Roman" w:cs="Times New Roman"/>
                <w:b/>
                <w:bCs/>
                <w:color w:val="000000"/>
                <w:kern w:val="0"/>
                <w:sz w:val="24"/>
                <w:szCs w:val="24"/>
                <w:lang w:val="en-US"/>
                <w14:ligatures w14:val="none"/>
              </w:rPr>
            </w:pPr>
            <w:r w:rsidRPr="00DE064F">
              <w:rPr>
                <w:rFonts w:ascii="Times New Roman" w:eastAsia="Times New Roman" w:hAnsi="Times New Roman" w:cs="Times New Roman"/>
                <w:b/>
                <w:bCs/>
                <w:color w:val="000000"/>
                <w:kern w:val="0"/>
                <w:sz w:val="24"/>
                <w:szCs w:val="24"/>
                <w:lang w:val="en-US"/>
                <w14:ligatures w14:val="none"/>
              </w:rPr>
              <w:t>Gravida</w:t>
            </w:r>
          </w:p>
        </w:tc>
      </w:tr>
      <w:tr w:rsidR="0017663F" w:rsidRPr="00DE064F" w14:paraId="43F6017E" w14:textId="77777777" w:rsidTr="00E40182">
        <w:trPr>
          <w:trHeight w:val="300"/>
        </w:trPr>
        <w:tc>
          <w:tcPr>
            <w:tcW w:w="851" w:type="dxa"/>
            <w:vMerge/>
            <w:vAlign w:val="center"/>
            <w:hideMark/>
          </w:tcPr>
          <w:p w14:paraId="1396252A" w14:textId="77777777" w:rsidR="0017663F" w:rsidRPr="00DE064F" w:rsidRDefault="0017663F" w:rsidP="00E40182">
            <w:pPr>
              <w:spacing w:after="0" w:line="240" w:lineRule="auto"/>
              <w:rPr>
                <w:rFonts w:ascii="Times New Roman" w:eastAsia="Times New Roman" w:hAnsi="Times New Roman" w:cs="Times New Roman"/>
                <w:color w:val="000000"/>
                <w:kern w:val="0"/>
                <w:sz w:val="24"/>
                <w:szCs w:val="24"/>
                <w:lang w:val="en-US"/>
                <w14:ligatures w14:val="none"/>
              </w:rPr>
            </w:pPr>
          </w:p>
        </w:tc>
        <w:tc>
          <w:tcPr>
            <w:tcW w:w="3731" w:type="dxa"/>
            <w:shd w:val="clear" w:color="auto" w:fill="auto"/>
            <w:noWrap/>
            <w:vAlign w:val="center"/>
            <w:hideMark/>
          </w:tcPr>
          <w:p w14:paraId="021C6792" w14:textId="77777777" w:rsidR="0017663F" w:rsidRPr="00DE064F" w:rsidRDefault="0017663F" w:rsidP="00E40182">
            <w:pPr>
              <w:spacing w:after="0" w:line="240" w:lineRule="auto"/>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Primigravida</w:t>
            </w:r>
          </w:p>
        </w:tc>
        <w:tc>
          <w:tcPr>
            <w:tcW w:w="0" w:type="auto"/>
            <w:shd w:val="clear" w:color="auto" w:fill="auto"/>
            <w:noWrap/>
            <w:vAlign w:val="center"/>
            <w:hideMark/>
          </w:tcPr>
          <w:p w14:paraId="16BDFF11"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18</w:t>
            </w:r>
          </w:p>
        </w:tc>
        <w:tc>
          <w:tcPr>
            <w:tcW w:w="0" w:type="auto"/>
            <w:shd w:val="clear" w:color="auto" w:fill="auto"/>
            <w:noWrap/>
            <w:vAlign w:val="center"/>
            <w:hideMark/>
          </w:tcPr>
          <w:p w14:paraId="11EEFD68"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60</w:t>
            </w:r>
          </w:p>
        </w:tc>
        <w:tc>
          <w:tcPr>
            <w:tcW w:w="0" w:type="auto"/>
            <w:shd w:val="clear" w:color="auto" w:fill="auto"/>
            <w:noWrap/>
            <w:vAlign w:val="center"/>
            <w:hideMark/>
          </w:tcPr>
          <w:p w14:paraId="187C3B2D"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17</w:t>
            </w:r>
          </w:p>
        </w:tc>
        <w:tc>
          <w:tcPr>
            <w:tcW w:w="0" w:type="auto"/>
            <w:shd w:val="clear" w:color="auto" w:fill="auto"/>
            <w:noWrap/>
            <w:vAlign w:val="center"/>
            <w:hideMark/>
          </w:tcPr>
          <w:p w14:paraId="70F6F042"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56.67</w:t>
            </w:r>
          </w:p>
        </w:tc>
        <w:tc>
          <w:tcPr>
            <w:tcW w:w="0" w:type="auto"/>
            <w:shd w:val="clear" w:color="auto" w:fill="auto"/>
            <w:noWrap/>
            <w:vAlign w:val="center"/>
            <w:hideMark/>
          </w:tcPr>
          <w:p w14:paraId="4C6BF5AF"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35</w:t>
            </w:r>
          </w:p>
        </w:tc>
        <w:tc>
          <w:tcPr>
            <w:tcW w:w="0" w:type="auto"/>
            <w:shd w:val="clear" w:color="auto" w:fill="auto"/>
            <w:noWrap/>
            <w:vAlign w:val="center"/>
            <w:hideMark/>
          </w:tcPr>
          <w:p w14:paraId="64BD0F04"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58.33</w:t>
            </w:r>
          </w:p>
        </w:tc>
      </w:tr>
      <w:tr w:rsidR="0017663F" w:rsidRPr="00DE064F" w14:paraId="07103FE0" w14:textId="77777777" w:rsidTr="00E40182">
        <w:trPr>
          <w:trHeight w:val="300"/>
        </w:trPr>
        <w:tc>
          <w:tcPr>
            <w:tcW w:w="851" w:type="dxa"/>
            <w:vMerge/>
            <w:vAlign w:val="center"/>
            <w:hideMark/>
          </w:tcPr>
          <w:p w14:paraId="4FA40DF9" w14:textId="77777777" w:rsidR="0017663F" w:rsidRPr="00DE064F" w:rsidRDefault="0017663F" w:rsidP="00E40182">
            <w:pPr>
              <w:spacing w:after="0" w:line="240" w:lineRule="auto"/>
              <w:rPr>
                <w:rFonts w:ascii="Times New Roman" w:eastAsia="Times New Roman" w:hAnsi="Times New Roman" w:cs="Times New Roman"/>
                <w:color w:val="000000"/>
                <w:kern w:val="0"/>
                <w:sz w:val="24"/>
                <w:szCs w:val="24"/>
                <w:lang w:val="en-US"/>
                <w14:ligatures w14:val="none"/>
              </w:rPr>
            </w:pPr>
          </w:p>
        </w:tc>
        <w:tc>
          <w:tcPr>
            <w:tcW w:w="3731" w:type="dxa"/>
            <w:shd w:val="clear" w:color="auto" w:fill="auto"/>
            <w:noWrap/>
            <w:vAlign w:val="center"/>
            <w:hideMark/>
          </w:tcPr>
          <w:p w14:paraId="63B8E312" w14:textId="77777777" w:rsidR="0017663F" w:rsidRPr="00DE064F" w:rsidRDefault="0017663F" w:rsidP="00E40182">
            <w:pPr>
              <w:spacing w:after="0" w:line="240" w:lineRule="auto"/>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Multigravida</w:t>
            </w:r>
          </w:p>
        </w:tc>
        <w:tc>
          <w:tcPr>
            <w:tcW w:w="0" w:type="auto"/>
            <w:shd w:val="clear" w:color="auto" w:fill="auto"/>
            <w:noWrap/>
            <w:vAlign w:val="center"/>
            <w:hideMark/>
          </w:tcPr>
          <w:p w14:paraId="46EC0CAB"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11</w:t>
            </w:r>
          </w:p>
        </w:tc>
        <w:tc>
          <w:tcPr>
            <w:tcW w:w="0" w:type="auto"/>
            <w:shd w:val="clear" w:color="auto" w:fill="auto"/>
            <w:noWrap/>
            <w:vAlign w:val="center"/>
            <w:hideMark/>
          </w:tcPr>
          <w:p w14:paraId="68AEE1DF"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36.67</w:t>
            </w:r>
          </w:p>
        </w:tc>
        <w:tc>
          <w:tcPr>
            <w:tcW w:w="0" w:type="auto"/>
            <w:shd w:val="clear" w:color="auto" w:fill="auto"/>
            <w:noWrap/>
            <w:vAlign w:val="center"/>
            <w:hideMark/>
          </w:tcPr>
          <w:p w14:paraId="181C1B7B"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13</w:t>
            </w:r>
          </w:p>
        </w:tc>
        <w:tc>
          <w:tcPr>
            <w:tcW w:w="0" w:type="auto"/>
            <w:shd w:val="clear" w:color="auto" w:fill="auto"/>
            <w:noWrap/>
            <w:vAlign w:val="center"/>
            <w:hideMark/>
          </w:tcPr>
          <w:p w14:paraId="0956EDA4"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43.33</w:t>
            </w:r>
          </w:p>
        </w:tc>
        <w:tc>
          <w:tcPr>
            <w:tcW w:w="0" w:type="auto"/>
            <w:shd w:val="clear" w:color="auto" w:fill="auto"/>
            <w:noWrap/>
            <w:vAlign w:val="center"/>
            <w:hideMark/>
          </w:tcPr>
          <w:p w14:paraId="66E769A5"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24</w:t>
            </w:r>
          </w:p>
        </w:tc>
        <w:tc>
          <w:tcPr>
            <w:tcW w:w="0" w:type="auto"/>
            <w:shd w:val="clear" w:color="auto" w:fill="auto"/>
            <w:noWrap/>
            <w:vAlign w:val="center"/>
            <w:hideMark/>
          </w:tcPr>
          <w:p w14:paraId="56CCBA34"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40</w:t>
            </w:r>
          </w:p>
        </w:tc>
      </w:tr>
      <w:tr w:rsidR="0017663F" w:rsidRPr="00DE064F" w14:paraId="4FD6F1E0" w14:textId="77777777" w:rsidTr="00E40182">
        <w:trPr>
          <w:trHeight w:val="300"/>
        </w:trPr>
        <w:tc>
          <w:tcPr>
            <w:tcW w:w="851" w:type="dxa"/>
            <w:vMerge/>
            <w:vAlign w:val="center"/>
            <w:hideMark/>
          </w:tcPr>
          <w:p w14:paraId="156F25D5" w14:textId="77777777" w:rsidR="0017663F" w:rsidRPr="00DE064F" w:rsidRDefault="0017663F" w:rsidP="00E40182">
            <w:pPr>
              <w:spacing w:after="0" w:line="240" w:lineRule="auto"/>
              <w:rPr>
                <w:rFonts w:ascii="Times New Roman" w:eastAsia="Times New Roman" w:hAnsi="Times New Roman" w:cs="Times New Roman"/>
                <w:color w:val="000000"/>
                <w:kern w:val="0"/>
                <w:sz w:val="24"/>
                <w:szCs w:val="24"/>
                <w:lang w:val="en-US"/>
                <w14:ligatures w14:val="none"/>
              </w:rPr>
            </w:pPr>
          </w:p>
        </w:tc>
        <w:tc>
          <w:tcPr>
            <w:tcW w:w="3731" w:type="dxa"/>
            <w:shd w:val="clear" w:color="auto" w:fill="auto"/>
            <w:noWrap/>
            <w:vAlign w:val="center"/>
            <w:hideMark/>
          </w:tcPr>
          <w:p w14:paraId="640B0B5B" w14:textId="77777777" w:rsidR="0017663F" w:rsidRPr="00DE064F" w:rsidRDefault="0017663F" w:rsidP="00E40182">
            <w:pPr>
              <w:spacing w:after="0" w:line="240" w:lineRule="auto"/>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Grande-multigravida</w:t>
            </w:r>
          </w:p>
        </w:tc>
        <w:tc>
          <w:tcPr>
            <w:tcW w:w="0" w:type="auto"/>
            <w:shd w:val="clear" w:color="auto" w:fill="auto"/>
            <w:noWrap/>
            <w:vAlign w:val="center"/>
            <w:hideMark/>
          </w:tcPr>
          <w:p w14:paraId="16BF9DFE"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1</w:t>
            </w:r>
          </w:p>
        </w:tc>
        <w:tc>
          <w:tcPr>
            <w:tcW w:w="0" w:type="auto"/>
            <w:shd w:val="clear" w:color="auto" w:fill="auto"/>
            <w:noWrap/>
            <w:vAlign w:val="center"/>
            <w:hideMark/>
          </w:tcPr>
          <w:p w14:paraId="501CDD62"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3.33</w:t>
            </w:r>
          </w:p>
        </w:tc>
        <w:tc>
          <w:tcPr>
            <w:tcW w:w="0" w:type="auto"/>
            <w:shd w:val="clear" w:color="auto" w:fill="auto"/>
            <w:noWrap/>
            <w:vAlign w:val="center"/>
            <w:hideMark/>
          </w:tcPr>
          <w:p w14:paraId="7E65D6B5"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0</w:t>
            </w:r>
          </w:p>
        </w:tc>
        <w:tc>
          <w:tcPr>
            <w:tcW w:w="0" w:type="auto"/>
            <w:shd w:val="clear" w:color="auto" w:fill="auto"/>
            <w:noWrap/>
            <w:vAlign w:val="center"/>
            <w:hideMark/>
          </w:tcPr>
          <w:p w14:paraId="23EAE35A"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0</w:t>
            </w:r>
          </w:p>
        </w:tc>
        <w:tc>
          <w:tcPr>
            <w:tcW w:w="0" w:type="auto"/>
            <w:shd w:val="clear" w:color="auto" w:fill="auto"/>
            <w:noWrap/>
            <w:vAlign w:val="center"/>
            <w:hideMark/>
          </w:tcPr>
          <w:p w14:paraId="0520C871"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1</w:t>
            </w:r>
          </w:p>
        </w:tc>
        <w:tc>
          <w:tcPr>
            <w:tcW w:w="0" w:type="auto"/>
            <w:shd w:val="clear" w:color="auto" w:fill="auto"/>
            <w:noWrap/>
            <w:vAlign w:val="center"/>
            <w:hideMark/>
          </w:tcPr>
          <w:p w14:paraId="55B65B3C"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1.67</w:t>
            </w:r>
          </w:p>
        </w:tc>
      </w:tr>
      <w:tr w:rsidR="0017663F" w:rsidRPr="00DE064F" w14:paraId="7AA960F1" w14:textId="77777777" w:rsidTr="00E40182">
        <w:trPr>
          <w:trHeight w:val="300"/>
        </w:trPr>
        <w:tc>
          <w:tcPr>
            <w:tcW w:w="851" w:type="dxa"/>
            <w:vMerge/>
            <w:vAlign w:val="center"/>
            <w:hideMark/>
          </w:tcPr>
          <w:p w14:paraId="0409F97E" w14:textId="77777777" w:rsidR="0017663F" w:rsidRPr="00DE064F" w:rsidRDefault="0017663F" w:rsidP="00E40182">
            <w:pPr>
              <w:spacing w:after="0" w:line="240" w:lineRule="auto"/>
              <w:rPr>
                <w:rFonts w:ascii="Times New Roman" w:eastAsia="Times New Roman" w:hAnsi="Times New Roman" w:cs="Times New Roman"/>
                <w:color w:val="000000"/>
                <w:kern w:val="0"/>
                <w:sz w:val="24"/>
                <w:szCs w:val="24"/>
                <w:lang w:val="en-US"/>
                <w14:ligatures w14:val="none"/>
              </w:rPr>
            </w:pPr>
          </w:p>
        </w:tc>
        <w:tc>
          <w:tcPr>
            <w:tcW w:w="3731" w:type="dxa"/>
            <w:shd w:val="clear" w:color="auto" w:fill="auto"/>
            <w:noWrap/>
            <w:vAlign w:val="center"/>
            <w:hideMark/>
          </w:tcPr>
          <w:p w14:paraId="0DB50575" w14:textId="77777777" w:rsidR="0017663F" w:rsidRPr="00DE064F" w:rsidRDefault="0017663F" w:rsidP="00E40182">
            <w:pPr>
              <w:spacing w:after="0" w:line="240" w:lineRule="auto"/>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Sum</w:t>
            </w:r>
          </w:p>
        </w:tc>
        <w:tc>
          <w:tcPr>
            <w:tcW w:w="0" w:type="auto"/>
            <w:shd w:val="clear" w:color="auto" w:fill="auto"/>
            <w:noWrap/>
            <w:vAlign w:val="center"/>
            <w:hideMark/>
          </w:tcPr>
          <w:p w14:paraId="749F1332"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30</w:t>
            </w:r>
          </w:p>
        </w:tc>
        <w:tc>
          <w:tcPr>
            <w:tcW w:w="0" w:type="auto"/>
            <w:shd w:val="clear" w:color="auto" w:fill="auto"/>
            <w:noWrap/>
            <w:vAlign w:val="center"/>
            <w:hideMark/>
          </w:tcPr>
          <w:p w14:paraId="15B06020"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100</w:t>
            </w:r>
          </w:p>
        </w:tc>
        <w:tc>
          <w:tcPr>
            <w:tcW w:w="0" w:type="auto"/>
            <w:shd w:val="clear" w:color="auto" w:fill="auto"/>
            <w:noWrap/>
            <w:vAlign w:val="center"/>
            <w:hideMark/>
          </w:tcPr>
          <w:p w14:paraId="2A6461F3"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30</w:t>
            </w:r>
          </w:p>
        </w:tc>
        <w:tc>
          <w:tcPr>
            <w:tcW w:w="0" w:type="auto"/>
            <w:shd w:val="clear" w:color="auto" w:fill="auto"/>
            <w:noWrap/>
            <w:vAlign w:val="center"/>
            <w:hideMark/>
          </w:tcPr>
          <w:p w14:paraId="680E7533"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100</w:t>
            </w:r>
          </w:p>
        </w:tc>
        <w:tc>
          <w:tcPr>
            <w:tcW w:w="0" w:type="auto"/>
            <w:shd w:val="clear" w:color="auto" w:fill="auto"/>
            <w:noWrap/>
            <w:vAlign w:val="center"/>
            <w:hideMark/>
          </w:tcPr>
          <w:p w14:paraId="0DB32223"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60</w:t>
            </w:r>
          </w:p>
        </w:tc>
        <w:tc>
          <w:tcPr>
            <w:tcW w:w="0" w:type="auto"/>
            <w:shd w:val="clear" w:color="auto" w:fill="auto"/>
            <w:noWrap/>
            <w:vAlign w:val="center"/>
            <w:hideMark/>
          </w:tcPr>
          <w:p w14:paraId="2C314ED1" w14:textId="77777777" w:rsidR="0017663F" w:rsidRPr="00DE064F" w:rsidRDefault="0017663F" w:rsidP="00E40182">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100</w:t>
            </w:r>
          </w:p>
        </w:tc>
      </w:tr>
    </w:tbl>
    <w:p w14:paraId="362F969A" w14:textId="77777777" w:rsidR="00DD7E2E" w:rsidRPr="00DE064F" w:rsidRDefault="00DD7E2E" w:rsidP="009C0D38">
      <w:pPr>
        <w:spacing w:after="0" w:line="240" w:lineRule="auto"/>
        <w:contextualSpacing/>
        <w:jc w:val="both"/>
        <w:rPr>
          <w:rFonts w:ascii="Times New Roman" w:eastAsia="Calibri" w:hAnsi="Times New Roman" w:cs="Times New Roman"/>
          <w:b/>
          <w:kern w:val="0"/>
          <w:sz w:val="24"/>
          <w:szCs w:val="24"/>
          <w:lang w:val="en-US"/>
          <w14:ligatures w14:val="none"/>
        </w:rPr>
      </w:pPr>
    </w:p>
    <w:p w14:paraId="00EBD905" w14:textId="77777777" w:rsidR="00DD7E2E" w:rsidRPr="00DE064F" w:rsidRDefault="00DD7E2E" w:rsidP="009C0D38">
      <w:pPr>
        <w:spacing w:after="0" w:line="240" w:lineRule="auto"/>
        <w:contextualSpacing/>
        <w:jc w:val="both"/>
        <w:rPr>
          <w:rFonts w:ascii="Times New Roman" w:eastAsia="Calibri" w:hAnsi="Times New Roman" w:cs="Times New Roman"/>
          <w:kern w:val="0"/>
          <w:sz w:val="24"/>
          <w:szCs w:val="24"/>
          <w:lang w:val="en-US"/>
          <w14:ligatures w14:val="none"/>
        </w:rPr>
      </w:pPr>
    </w:p>
    <w:p w14:paraId="72F149CA" w14:textId="5B2EA40A" w:rsidR="009C0D38" w:rsidRPr="00DE064F" w:rsidRDefault="009C0D38" w:rsidP="0022280C">
      <w:pPr>
        <w:spacing w:after="0" w:line="240" w:lineRule="auto"/>
        <w:ind w:firstLine="720"/>
        <w:contextualSpacing/>
        <w:jc w:val="both"/>
        <w:rPr>
          <w:rFonts w:ascii="Times New Roman" w:eastAsia="Calibri" w:hAnsi="Times New Roman" w:cs="Times New Roman"/>
          <w:kern w:val="0"/>
          <w:sz w:val="24"/>
          <w:szCs w:val="24"/>
          <w:lang w:val="en-US"/>
          <w14:ligatures w14:val="none"/>
        </w:rPr>
      </w:pPr>
      <w:proofErr w:type="spellStart"/>
      <w:r w:rsidRPr="00DE064F">
        <w:rPr>
          <w:rFonts w:ascii="Times New Roman" w:eastAsia="Calibri" w:hAnsi="Times New Roman" w:cs="Times New Roman"/>
          <w:kern w:val="0"/>
          <w:sz w:val="24"/>
          <w:szCs w:val="24"/>
          <w14:ligatures w14:val="none"/>
        </w:rPr>
        <w:t>Untuk</w:t>
      </w:r>
      <w:proofErr w:type="spellEnd"/>
      <w:r w:rsidRPr="00DE064F">
        <w:rPr>
          <w:rFonts w:ascii="Times New Roman" w:eastAsia="Calibri" w:hAnsi="Times New Roman" w:cs="Times New Roman"/>
          <w:kern w:val="0"/>
          <w:sz w:val="24"/>
          <w:szCs w:val="24"/>
          <w14:ligatures w14:val="none"/>
        </w:rPr>
        <w:t xml:space="preserve"> </w:t>
      </w:r>
      <w:r w:rsidR="0017663F">
        <w:rPr>
          <w:rFonts w:ascii="Times New Roman" w:eastAsia="Calibri" w:hAnsi="Times New Roman" w:cs="Times New Roman"/>
          <w:kern w:val="0"/>
          <w:sz w:val="24"/>
          <w:szCs w:val="24"/>
          <w14:ligatures w14:val="none"/>
        </w:rPr>
        <w:t>LILA</w:t>
      </w:r>
      <w:r w:rsidRPr="00DE064F">
        <w:rPr>
          <w:rFonts w:ascii="Times New Roman" w:eastAsia="Calibri" w:hAnsi="Times New Roman" w:cs="Times New Roman"/>
          <w:kern w:val="0"/>
          <w:sz w:val="24"/>
          <w:szCs w:val="24"/>
          <w14:ligatures w14:val="none"/>
        </w:rPr>
        <w:t xml:space="preserve"> (</w:t>
      </w:r>
      <w:proofErr w:type="spellStart"/>
      <w:r w:rsidRPr="00DE064F">
        <w:rPr>
          <w:rFonts w:ascii="Times New Roman" w:eastAsia="Calibri" w:hAnsi="Times New Roman" w:cs="Times New Roman"/>
          <w:kern w:val="0"/>
          <w:sz w:val="24"/>
          <w:szCs w:val="24"/>
          <w14:ligatures w14:val="none"/>
        </w:rPr>
        <w:t>Tabel</w:t>
      </w:r>
      <w:proofErr w:type="spellEnd"/>
      <w:r w:rsidRPr="00DE064F">
        <w:rPr>
          <w:rFonts w:ascii="Times New Roman" w:eastAsia="Calibri" w:hAnsi="Times New Roman" w:cs="Times New Roman"/>
          <w:kern w:val="0"/>
          <w:sz w:val="24"/>
          <w:szCs w:val="24"/>
          <w14:ligatures w14:val="none"/>
        </w:rPr>
        <w:t xml:space="preserve"> 2), </w:t>
      </w:r>
      <w:proofErr w:type="spellStart"/>
      <w:r w:rsidRPr="00DE064F">
        <w:rPr>
          <w:rFonts w:ascii="Times New Roman" w:eastAsia="Calibri" w:hAnsi="Times New Roman" w:cs="Times New Roman"/>
          <w:kern w:val="0"/>
          <w:sz w:val="24"/>
          <w:szCs w:val="24"/>
          <w14:ligatures w14:val="none"/>
        </w:rPr>
        <w:t>ukuran</w:t>
      </w:r>
      <w:proofErr w:type="spellEnd"/>
      <w:r w:rsidRPr="00DE064F">
        <w:rPr>
          <w:rFonts w:ascii="Times New Roman" w:eastAsia="Calibri" w:hAnsi="Times New Roman" w:cs="Times New Roman"/>
          <w:kern w:val="0"/>
          <w:sz w:val="24"/>
          <w:szCs w:val="24"/>
          <w14:ligatures w14:val="none"/>
        </w:rPr>
        <w:t xml:space="preserve"> rata-rata sebelum intervensi pada kelompok eksperimen adalah 21,48 sedangkan pada kelompok kontrol adalah 21,23. Namun, setelah intervensi, pada kelompok eksperimen adalah 22,11 sedangkan pada kelompok kontrol hanya 21,52. Oleh karena itu, peningkatan rata-rata </w:t>
      </w:r>
      <w:proofErr w:type="spellStart"/>
      <w:r w:rsidRPr="00DE064F">
        <w:rPr>
          <w:rFonts w:ascii="Times New Roman" w:eastAsia="Calibri" w:hAnsi="Times New Roman" w:cs="Times New Roman"/>
          <w:kern w:val="0"/>
          <w:sz w:val="24"/>
          <w:szCs w:val="24"/>
          <w14:ligatures w14:val="none"/>
        </w:rPr>
        <w:t>terbesar</w:t>
      </w:r>
      <w:proofErr w:type="spellEnd"/>
      <w:r w:rsidRPr="00DE064F">
        <w:rPr>
          <w:rFonts w:ascii="Times New Roman" w:eastAsia="Calibri" w:hAnsi="Times New Roman" w:cs="Times New Roman"/>
          <w:kern w:val="0"/>
          <w:sz w:val="24"/>
          <w:szCs w:val="24"/>
          <w14:ligatures w14:val="none"/>
        </w:rPr>
        <w:t xml:space="preserve"> </w:t>
      </w:r>
      <w:proofErr w:type="spellStart"/>
      <w:r w:rsidRPr="00DE064F">
        <w:rPr>
          <w:rFonts w:ascii="Times New Roman" w:eastAsia="Calibri" w:hAnsi="Times New Roman" w:cs="Times New Roman"/>
          <w:kern w:val="0"/>
          <w:sz w:val="24"/>
          <w:szCs w:val="24"/>
          <w14:ligatures w14:val="none"/>
        </w:rPr>
        <w:t>ukuran</w:t>
      </w:r>
      <w:proofErr w:type="spellEnd"/>
      <w:r w:rsidRPr="00DE064F">
        <w:rPr>
          <w:rFonts w:ascii="Times New Roman" w:eastAsia="Calibri" w:hAnsi="Times New Roman" w:cs="Times New Roman"/>
          <w:kern w:val="0"/>
          <w:sz w:val="24"/>
          <w:szCs w:val="24"/>
          <w14:ligatures w14:val="none"/>
        </w:rPr>
        <w:t xml:space="preserve"> </w:t>
      </w:r>
      <w:r w:rsidR="0017663F">
        <w:rPr>
          <w:rFonts w:ascii="Times New Roman" w:eastAsia="Calibri" w:hAnsi="Times New Roman" w:cs="Times New Roman"/>
          <w:kern w:val="0"/>
          <w:sz w:val="24"/>
          <w:szCs w:val="24"/>
          <w14:ligatures w14:val="none"/>
        </w:rPr>
        <w:t>LILA</w:t>
      </w:r>
      <w:r w:rsidRPr="00DE064F">
        <w:rPr>
          <w:rFonts w:ascii="Times New Roman" w:eastAsia="Calibri" w:hAnsi="Times New Roman" w:cs="Times New Roman"/>
          <w:kern w:val="0"/>
          <w:sz w:val="24"/>
          <w:szCs w:val="24"/>
          <w14:ligatures w14:val="none"/>
        </w:rPr>
        <w:t xml:space="preserve"> </w:t>
      </w:r>
      <w:proofErr w:type="spellStart"/>
      <w:r w:rsidRPr="00DE064F">
        <w:rPr>
          <w:rFonts w:ascii="Times New Roman" w:eastAsia="Calibri" w:hAnsi="Times New Roman" w:cs="Times New Roman"/>
          <w:kern w:val="0"/>
          <w:sz w:val="24"/>
          <w:szCs w:val="24"/>
          <w14:ligatures w14:val="none"/>
        </w:rPr>
        <w:t>terjadi</w:t>
      </w:r>
      <w:proofErr w:type="spellEnd"/>
      <w:r w:rsidRPr="00DE064F">
        <w:rPr>
          <w:rFonts w:ascii="Times New Roman" w:eastAsia="Calibri" w:hAnsi="Times New Roman" w:cs="Times New Roman"/>
          <w:kern w:val="0"/>
          <w:sz w:val="24"/>
          <w:szCs w:val="24"/>
          <w14:ligatures w14:val="none"/>
        </w:rPr>
        <w:t xml:space="preserve"> pada </w:t>
      </w:r>
      <w:proofErr w:type="spellStart"/>
      <w:r w:rsidRPr="00DE064F">
        <w:rPr>
          <w:rFonts w:ascii="Times New Roman" w:eastAsia="Calibri" w:hAnsi="Times New Roman" w:cs="Times New Roman"/>
          <w:kern w:val="0"/>
          <w:sz w:val="24"/>
          <w:szCs w:val="24"/>
          <w14:ligatures w14:val="none"/>
        </w:rPr>
        <w:t>kelompok</w:t>
      </w:r>
      <w:proofErr w:type="spellEnd"/>
      <w:r w:rsidRPr="00DE064F">
        <w:rPr>
          <w:rFonts w:ascii="Times New Roman" w:eastAsia="Calibri" w:hAnsi="Times New Roman" w:cs="Times New Roman"/>
          <w:kern w:val="0"/>
          <w:sz w:val="24"/>
          <w:szCs w:val="24"/>
          <w14:ligatures w14:val="none"/>
        </w:rPr>
        <w:t xml:space="preserve"> eksperimen sebesar 0,63 sedangkan pada kelompok kontrol hanya sebesar 0,29. Kedua kelompok </w:t>
      </w:r>
      <w:proofErr w:type="spellStart"/>
      <w:r w:rsidRPr="00DE064F">
        <w:rPr>
          <w:rFonts w:ascii="Times New Roman" w:eastAsia="Calibri" w:hAnsi="Times New Roman" w:cs="Times New Roman"/>
          <w:kern w:val="0"/>
          <w:sz w:val="24"/>
          <w:szCs w:val="24"/>
          <w14:ligatures w14:val="none"/>
        </w:rPr>
        <w:t>telah</w:t>
      </w:r>
      <w:proofErr w:type="spellEnd"/>
      <w:r w:rsidRPr="00DE064F">
        <w:rPr>
          <w:rFonts w:ascii="Times New Roman" w:eastAsia="Calibri" w:hAnsi="Times New Roman" w:cs="Times New Roman"/>
          <w:kern w:val="0"/>
          <w:sz w:val="24"/>
          <w:szCs w:val="24"/>
          <w14:ligatures w14:val="none"/>
        </w:rPr>
        <w:t xml:space="preserve"> </w:t>
      </w:r>
      <w:proofErr w:type="spellStart"/>
      <w:r w:rsidRPr="00DE064F">
        <w:rPr>
          <w:rFonts w:ascii="Times New Roman" w:eastAsia="Calibri" w:hAnsi="Times New Roman" w:cs="Times New Roman"/>
          <w:kern w:val="0"/>
          <w:sz w:val="24"/>
          <w:szCs w:val="24"/>
          <w14:ligatures w14:val="none"/>
        </w:rPr>
        <w:t>meningkatkan</w:t>
      </w:r>
      <w:proofErr w:type="spellEnd"/>
      <w:r w:rsidRPr="00DE064F">
        <w:rPr>
          <w:rFonts w:ascii="Times New Roman" w:eastAsia="Calibri" w:hAnsi="Times New Roman" w:cs="Times New Roman"/>
          <w:kern w:val="0"/>
          <w:sz w:val="24"/>
          <w:szCs w:val="24"/>
          <w14:ligatures w14:val="none"/>
        </w:rPr>
        <w:t xml:space="preserve"> </w:t>
      </w:r>
      <w:proofErr w:type="spellStart"/>
      <w:r w:rsidRPr="00DE064F">
        <w:rPr>
          <w:rFonts w:ascii="Times New Roman" w:eastAsia="Calibri" w:hAnsi="Times New Roman" w:cs="Times New Roman"/>
          <w:kern w:val="0"/>
          <w:sz w:val="24"/>
          <w:szCs w:val="24"/>
          <w14:ligatures w14:val="none"/>
        </w:rPr>
        <w:t>ukuran</w:t>
      </w:r>
      <w:proofErr w:type="spellEnd"/>
      <w:r w:rsidRPr="00DE064F">
        <w:rPr>
          <w:rFonts w:ascii="Times New Roman" w:eastAsia="Calibri" w:hAnsi="Times New Roman" w:cs="Times New Roman"/>
          <w:kern w:val="0"/>
          <w:sz w:val="24"/>
          <w:szCs w:val="24"/>
          <w14:ligatures w14:val="none"/>
        </w:rPr>
        <w:t xml:space="preserve"> </w:t>
      </w:r>
      <w:r w:rsidR="0017663F">
        <w:rPr>
          <w:rFonts w:ascii="Times New Roman" w:eastAsia="Calibri" w:hAnsi="Times New Roman" w:cs="Times New Roman"/>
          <w:kern w:val="0"/>
          <w:sz w:val="24"/>
          <w:szCs w:val="24"/>
          <w14:ligatures w14:val="none"/>
        </w:rPr>
        <w:t>LILA</w:t>
      </w:r>
      <w:r w:rsidRPr="00DE064F">
        <w:rPr>
          <w:rFonts w:ascii="Times New Roman" w:eastAsia="Calibri" w:hAnsi="Times New Roman" w:cs="Times New Roman"/>
          <w:kern w:val="0"/>
          <w:sz w:val="24"/>
          <w:szCs w:val="24"/>
          <w14:ligatures w14:val="none"/>
        </w:rPr>
        <w:t xml:space="preserve">, </w:t>
      </w:r>
      <w:proofErr w:type="spellStart"/>
      <w:r w:rsidRPr="00DE064F">
        <w:rPr>
          <w:rFonts w:ascii="Times New Roman" w:eastAsia="Calibri" w:hAnsi="Times New Roman" w:cs="Times New Roman"/>
          <w:kern w:val="0"/>
          <w:sz w:val="24"/>
          <w:szCs w:val="24"/>
          <w14:ligatures w14:val="none"/>
        </w:rPr>
        <w:t>tetapi</w:t>
      </w:r>
      <w:proofErr w:type="spellEnd"/>
      <w:r w:rsidRPr="00DE064F">
        <w:rPr>
          <w:rFonts w:ascii="Times New Roman" w:eastAsia="Calibri" w:hAnsi="Times New Roman" w:cs="Times New Roman"/>
          <w:kern w:val="0"/>
          <w:sz w:val="24"/>
          <w:szCs w:val="24"/>
          <w14:ligatures w14:val="none"/>
        </w:rPr>
        <w:t xml:space="preserve"> </w:t>
      </w:r>
      <w:proofErr w:type="spellStart"/>
      <w:r w:rsidRPr="00DE064F">
        <w:rPr>
          <w:rFonts w:ascii="Times New Roman" w:eastAsia="Calibri" w:hAnsi="Times New Roman" w:cs="Times New Roman"/>
          <w:kern w:val="0"/>
          <w:sz w:val="24"/>
          <w:szCs w:val="24"/>
          <w14:ligatures w14:val="none"/>
        </w:rPr>
        <w:t>kelompok</w:t>
      </w:r>
      <w:proofErr w:type="spellEnd"/>
      <w:r w:rsidRPr="00DE064F">
        <w:rPr>
          <w:rFonts w:ascii="Times New Roman" w:eastAsia="Calibri" w:hAnsi="Times New Roman" w:cs="Times New Roman"/>
          <w:kern w:val="0"/>
          <w:sz w:val="24"/>
          <w:szCs w:val="24"/>
          <w14:ligatures w14:val="none"/>
        </w:rPr>
        <w:t xml:space="preserve"> </w:t>
      </w:r>
      <w:proofErr w:type="spellStart"/>
      <w:r w:rsidRPr="00DE064F">
        <w:rPr>
          <w:rFonts w:ascii="Times New Roman" w:eastAsia="Calibri" w:hAnsi="Times New Roman" w:cs="Times New Roman"/>
          <w:kern w:val="0"/>
          <w:sz w:val="24"/>
          <w:szCs w:val="24"/>
          <w14:ligatures w14:val="none"/>
        </w:rPr>
        <w:t>eksperimen</w:t>
      </w:r>
      <w:proofErr w:type="spellEnd"/>
      <w:r w:rsidRPr="00DE064F">
        <w:rPr>
          <w:rFonts w:ascii="Times New Roman" w:eastAsia="Calibri" w:hAnsi="Times New Roman" w:cs="Times New Roman"/>
          <w:kern w:val="0"/>
          <w:sz w:val="24"/>
          <w:szCs w:val="24"/>
          <w14:ligatures w14:val="none"/>
        </w:rPr>
        <w:t xml:space="preserve"> memiliki peningkatan yang lebih besar daripada kelompok kontrol.</w:t>
      </w:r>
    </w:p>
    <w:p w14:paraId="2DA8B456" w14:textId="77777777" w:rsidR="009C0D38" w:rsidRPr="00DE064F" w:rsidRDefault="009C0D38" w:rsidP="009C0D38">
      <w:pPr>
        <w:spacing w:after="0" w:line="240" w:lineRule="auto"/>
        <w:contextualSpacing/>
        <w:jc w:val="both"/>
        <w:rPr>
          <w:rFonts w:ascii="Times New Roman" w:eastAsia="Calibri" w:hAnsi="Times New Roman" w:cs="Times New Roman"/>
          <w:kern w:val="0"/>
          <w:sz w:val="24"/>
          <w:szCs w:val="24"/>
          <w:lang w:val="en-US"/>
          <w14:ligatures w14:val="none"/>
        </w:rPr>
      </w:pPr>
    </w:p>
    <w:p w14:paraId="3C1B001D" w14:textId="741882CC" w:rsidR="00DD7E2E" w:rsidRPr="00DE064F" w:rsidRDefault="00DD7E2E" w:rsidP="009C0D38">
      <w:pPr>
        <w:spacing w:after="0" w:line="240" w:lineRule="auto"/>
        <w:contextualSpacing/>
        <w:jc w:val="both"/>
        <w:rPr>
          <w:rFonts w:ascii="Times New Roman" w:eastAsia="Calibri" w:hAnsi="Times New Roman" w:cs="Times New Roman"/>
          <w:b/>
          <w:bCs/>
          <w:kern w:val="0"/>
          <w:sz w:val="24"/>
          <w:szCs w:val="24"/>
          <w:lang w:val="en-US"/>
          <w14:ligatures w14:val="none"/>
        </w:rPr>
      </w:pPr>
      <w:bookmarkStart w:id="1" w:name="_Hlk137182239"/>
      <w:r w:rsidRPr="00DE064F">
        <w:rPr>
          <w:rFonts w:ascii="Times New Roman" w:eastAsia="Calibri" w:hAnsi="Times New Roman" w:cs="Times New Roman"/>
          <w:b/>
          <w:bCs/>
          <w:kern w:val="0"/>
          <w:sz w:val="24"/>
          <w:szCs w:val="24"/>
          <w14:ligatures w14:val="none"/>
        </w:rPr>
        <w:t>Tabel 2. Lingkar Lengan Atas Tengah (</w:t>
      </w:r>
      <w:r w:rsidR="0017663F">
        <w:rPr>
          <w:rFonts w:ascii="Times New Roman" w:eastAsia="Calibri" w:hAnsi="Times New Roman" w:cs="Times New Roman"/>
          <w:b/>
          <w:bCs/>
          <w:kern w:val="0"/>
          <w:sz w:val="24"/>
          <w:szCs w:val="24"/>
          <w14:ligatures w14:val="none"/>
        </w:rPr>
        <w:t>LILA</w:t>
      </w:r>
      <w:r w:rsidRPr="00DE064F">
        <w:rPr>
          <w:rFonts w:ascii="Times New Roman" w:eastAsia="Calibri" w:hAnsi="Times New Roman" w:cs="Times New Roman"/>
          <w:b/>
          <w:bCs/>
          <w:kern w:val="0"/>
          <w:sz w:val="24"/>
          <w:szCs w:val="24"/>
          <w14:ligatures w14:val="none"/>
        </w:rPr>
        <w:t xml:space="preserve">) pada </w:t>
      </w:r>
      <w:proofErr w:type="spellStart"/>
      <w:r w:rsidRPr="00DE064F">
        <w:rPr>
          <w:rFonts w:ascii="Times New Roman" w:eastAsia="Calibri" w:hAnsi="Times New Roman" w:cs="Times New Roman"/>
          <w:b/>
          <w:bCs/>
          <w:kern w:val="0"/>
          <w:sz w:val="24"/>
          <w:szCs w:val="24"/>
          <w14:ligatures w14:val="none"/>
        </w:rPr>
        <w:t>Kelompok</w:t>
      </w:r>
      <w:proofErr w:type="spellEnd"/>
      <w:r w:rsidRPr="00DE064F">
        <w:rPr>
          <w:rFonts w:ascii="Times New Roman" w:eastAsia="Calibri" w:hAnsi="Times New Roman" w:cs="Times New Roman"/>
          <w:b/>
          <w:bCs/>
          <w:kern w:val="0"/>
          <w:sz w:val="24"/>
          <w:szCs w:val="24"/>
          <w14:ligatures w14:val="none"/>
        </w:rPr>
        <w:t xml:space="preserve"> </w:t>
      </w:r>
      <w:proofErr w:type="spellStart"/>
      <w:r w:rsidRPr="00DE064F">
        <w:rPr>
          <w:rFonts w:ascii="Times New Roman" w:eastAsia="Calibri" w:hAnsi="Times New Roman" w:cs="Times New Roman"/>
          <w:b/>
          <w:bCs/>
          <w:kern w:val="0"/>
          <w:sz w:val="24"/>
          <w:szCs w:val="24"/>
          <w14:ligatures w14:val="none"/>
        </w:rPr>
        <w:t>Intervensi</w:t>
      </w:r>
      <w:proofErr w:type="spellEnd"/>
      <w:r w:rsidRPr="00DE064F">
        <w:rPr>
          <w:rFonts w:ascii="Times New Roman" w:eastAsia="Calibri" w:hAnsi="Times New Roman" w:cs="Times New Roman"/>
          <w:b/>
          <w:bCs/>
          <w:kern w:val="0"/>
          <w:sz w:val="24"/>
          <w:szCs w:val="24"/>
          <w14:ligatures w14:val="none"/>
        </w:rPr>
        <w:t xml:space="preserve"> dan Kontrol</w:t>
      </w:r>
    </w:p>
    <w:bookmarkEnd w:id="1"/>
    <w:p w14:paraId="72E02D34" w14:textId="77777777" w:rsidR="009C0D38" w:rsidRPr="00DE064F" w:rsidRDefault="009C0D38" w:rsidP="009C0D38">
      <w:pPr>
        <w:spacing w:after="0" w:line="240" w:lineRule="auto"/>
        <w:contextualSpacing/>
        <w:jc w:val="both"/>
        <w:rPr>
          <w:rFonts w:ascii="Times New Roman" w:eastAsia="Calibri" w:hAnsi="Times New Roman" w:cs="Times New Roman"/>
          <w:kern w:val="0"/>
          <w:sz w:val="24"/>
          <w:szCs w:val="24"/>
          <w:lang w:val="en-US"/>
          <w14:ligatures w14:val="none"/>
        </w:rPr>
      </w:pPr>
    </w:p>
    <w:tbl>
      <w:tblPr>
        <w:tblStyle w:val="TableGrid"/>
        <w:tblW w:w="0" w:type="auto"/>
        <w:tblLook w:val="04A0" w:firstRow="1" w:lastRow="0" w:firstColumn="1" w:lastColumn="0" w:noHBand="0" w:noVBand="1"/>
      </w:tblPr>
      <w:tblGrid>
        <w:gridCol w:w="2025"/>
        <w:gridCol w:w="2025"/>
        <w:gridCol w:w="2025"/>
        <w:gridCol w:w="2025"/>
      </w:tblGrid>
      <w:tr w:rsidR="008029B5" w:rsidRPr="00DE064F" w14:paraId="3E8E6C81" w14:textId="77777777" w:rsidTr="00BF6CD8">
        <w:tc>
          <w:tcPr>
            <w:tcW w:w="2025" w:type="dxa"/>
            <w:vMerge w:val="restart"/>
          </w:tcPr>
          <w:p w14:paraId="1D330779" w14:textId="77777777" w:rsidR="008029B5" w:rsidRPr="00DE064F" w:rsidRDefault="008029B5" w:rsidP="009C0D38">
            <w:pPr>
              <w:contextualSpacing/>
              <w:jc w:val="both"/>
              <w:rPr>
                <w:rFonts w:ascii="Times New Roman" w:eastAsia="Calibri" w:hAnsi="Times New Roman" w:cs="Times New Roman"/>
                <w:kern w:val="0"/>
                <w:sz w:val="24"/>
                <w:szCs w:val="24"/>
                <w:lang w:val="en-US"/>
                <w14:ligatures w14:val="none"/>
              </w:rPr>
            </w:pPr>
            <w:bookmarkStart w:id="2" w:name="_Hlk137182637"/>
            <w:r w:rsidRPr="00DE064F">
              <w:rPr>
                <w:rFonts w:ascii="Times New Roman" w:eastAsia="Calibri" w:hAnsi="Times New Roman" w:cs="Times New Roman"/>
                <w:kern w:val="0"/>
                <w:sz w:val="24"/>
                <w:szCs w:val="24"/>
                <w14:ligatures w14:val="none"/>
              </w:rPr>
              <w:t>Kelompok</w:t>
            </w:r>
          </w:p>
        </w:tc>
        <w:tc>
          <w:tcPr>
            <w:tcW w:w="4050" w:type="dxa"/>
            <w:gridSpan w:val="2"/>
          </w:tcPr>
          <w:p w14:paraId="49B26FDE" w14:textId="6A0AD0AC" w:rsidR="008029B5" w:rsidRPr="00DE064F" w:rsidRDefault="008029B5" w:rsidP="009C0D38">
            <w:pPr>
              <w:contextualSpacing/>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14:ligatures w14:val="none"/>
              </w:rPr>
              <w:t xml:space="preserve">Rata-rata </w:t>
            </w:r>
            <w:r w:rsidR="0017663F">
              <w:rPr>
                <w:rFonts w:ascii="Times New Roman" w:eastAsia="Calibri" w:hAnsi="Times New Roman" w:cs="Times New Roman"/>
                <w:kern w:val="0"/>
                <w:sz w:val="24"/>
                <w:szCs w:val="24"/>
                <w14:ligatures w14:val="none"/>
              </w:rPr>
              <w:t>LILA</w:t>
            </w:r>
          </w:p>
        </w:tc>
        <w:tc>
          <w:tcPr>
            <w:tcW w:w="2025" w:type="dxa"/>
            <w:vMerge w:val="restart"/>
          </w:tcPr>
          <w:p w14:paraId="5D7A795A" w14:textId="77777777" w:rsidR="008029B5" w:rsidRPr="00DE064F" w:rsidRDefault="008029B5" w:rsidP="009C0D38">
            <w:pPr>
              <w:contextualSpacing/>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14:ligatures w14:val="none"/>
              </w:rPr>
              <w:t>Peningkatan Total</w:t>
            </w:r>
          </w:p>
        </w:tc>
      </w:tr>
      <w:tr w:rsidR="008029B5" w:rsidRPr="00DE064F" w14:paraId="44B7E790" w14:textId="77777777" w:rsidTr="008029B5">
        <w:tc>
          <w:tcPr>
            <w:tcW w:w="2025" w:type="dxa"/>
            <w:vMerge/>
          </w:tcPr>
          <w:p w14:paraId="78E55F89" w14:textId="77777777" w:rsidR="008029B5" w:rsidRPr="00DE064F" w:rsidRDefault="008029B5" w:rsidP="009C0D38">
            <w:pPr>
              <w:contextualSpacing/>
              <w:jc w:val="both"/>
              <w:rPr>
                <w:rFonts w:ascii="Times New Roman" w:eastAsia="Calibri" w:hAnsi="Times New Roman" w:cs="Times New Roman"/>
                <w:kern w:val="0"/>
                <w:sz w:val="24"/>
                <w:szCs w:val="24"/>
                <w:lang w:val="en-US"/>
                <w14:ligatures w14:val="none"/>
              </w:rPr>
            </w:pPr>
          </w:p>
        </w:tc>
        <w:tc>
          <w:tcPr>
            <w:tcW w:w="2025" w:type="dxa"/>
          </w:tcPr>
          <w:p w14:paraId="128F0056" w14:textId="77777777" w:rsidR="008029B5" w:rsidRPr="00DE064F" w:rsidRDefault="008029B5" w:rsidP="009C0D38">
            <w:pPr>
              <w:contextualSpacing/>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14:ligatures w14:val="none"/>
              </w:rPr>
              <w:t xml:space="preserve">Sebelum </w:t>
            </w:r>
          </w:p>
        </w:tc>
        <w:tc>
          <w:tcPr>
            <w:tcW w:w="2025" w:type="dxa"/>
          </w:tcPr>
          <w:p w14:paraId="130C9692" w14:textId="77777777" w:rsidR="008029B5" w:rsidRPr="00DE064F" w:rsidRDefault="008029B5" w:rsidP="009C0D38">
            <w:pPr>
              <w:contextualSpacing/>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14:ligatures w14:val="none"/>
              </w:rPr>
              <w:t xml:space="preserve">Sesudah </w:t>
            </w:r>
          </w:p>
        </w:tc>
        <w:tc>
          <w:tcPr>
            <w:tcW w:w="2025" w:type="dxa"/>
            <w:vMerge/>
          </w:tcPr>
          <w:p w14:paraId="64F922C6" w14:textId="77777777" w:rsidR="008029B5" w:rsidRPr="00DE064F" w:rsidRDefault="008029B5" w:rsidP="009C0D38">
            <w:pPr>
              <w:contextualSpacing/>
              <w:jc w:val="both"/>
              <w:rPr>
                <w:rFonts w:ascii="Times New Roman" w:eastAsia="Calibri" w:hAnsi="Times New Roman" w:cs="Times New Roman"/>
                <w:kern w:val="0"/>
                <w:sz w:val="24"/>
                <w:szCs w:val="24"/>
                <w:lang w:val="en-US"/>
                <w14:ligatures w14:val="none"/>
              </w:rPr>
            </w:pPr>
          </w:p>
        </w:tc>
      </w:tr>
      <w:tr w:rsidR="008029B5" w:rsidRPr="00DE064F" w14:paraId="0A5BF8A8" w14:textId="77777777" w:rsidTr="008029B5">
        <w:tc>
          <w:tcPr>
            <w:tcW w:w="2025" w:type="dxa"/>
          </w:tcPr>
          <w:p w14:paraId="5E3B4CC9" w14:textId="77777777" w:rsidR="008029B5" w:rsidRPr="00DE064F" w:rsidRDefault="008029B5" w:rsidP="009C0D38">
            <w:pPr>
              <w:contextualSpacing/>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14:ligatures w14:val="none"/>
              </w:rPr>
              <w:t>Intervensi</w:t>
            </w:r>
          </w:p>
        </w:tc>
        <w:tc>
          <w:tcPr>
            <w:tcW w:w="2025" w:type="dxa"/>
          </w:tcPr>
          <w:p w14:paraId="23FDB42E" w14:textId="77777777" w:rsidR="008029B5" w:rsidRPr="00DE064F" w:rsidRDefault="008029B5" w:rsidP="009C0D38">
            <w:pPr>
              <w:contextualSpacing/>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14:ligatures w14:val="none"/>
              </w:rPr>
              <w:t>21.48</w:t>
            </w:r>
          </w:p>
        </w:tc>
        <w:tc>
          <w:tcPr>
            <w:tcW w:w="2025" w:type="dxa"/>
          </w:tcPr>
          <w:p w14:paraId="56F61789" w14:textId="77777777" w:rsidR="008029B5" w:rsidRPr="00DE064F" w:rsidRDefault="008029B5" w:rsidP="009C0D38">
            <w:pPr>
              <w:contextualSpacing/>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14:ligatures w14:val="none"/>
              </w:rPr>
              <w:t>22.11</w:t>
            </w:r>
          </w:p>
        </w:tc>
        <w:tc>
          <w:tcPr>
            <w:tcW w:w="2025" w:type="dxa"/>
          </w:tcPr>
          <w:p w14:paraId="39F1BFE8" w14:textId="77777777" w:rsidR="008029B5" w:rsidRPr="00DE064F" w:rsidRDefault="008029B5" w:rsidP="009C0D38">
            <w:pPr>
              <w:contextualSpacing/>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14:ligatures w14:val="none"/>
              </w:rPr>
              <w:t>0.63</w:t>
            </w:r>
          </w:p>
        </w:tc>
      </w:tr>
      <w:tr w:rsidR="008029B5" w:rsidRPr="00DE064F" w14:paraId="324A3A47" w14:textId="77777777" w:rsidTr="008029B5">
        <w:tc>
          <w:tcPr>
            <w:tcW w:w="2025" w:type="dxa"/>
          </w:tcPr>
          <w:p w14:paraId="055F028D" w14:textId="77777777" w:rsidR="008029B5" w:rsidRPr="00DE064F" w:rsidRDefault="008029B5" w:rsidP="009C0D38">
            <w:pPr>
              <w:contextualSpacing/>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14:ligatures w14:val="none"/>
              </w:rPr>
              <w:t>Menguasai</w:t>
            </w:r>
          </w:p>
        </w:tc>
        <w:tc>
          <w:tcPr>
            <w:tcW w:w="2025" w:type="dxa"/>
          </w:tcPr>
          <w:p w14:paraId="28F19392" w14:textId="77777777" w:rsidR="008029B5" w:rsidRPr="00DE064F" w:rsidRDefault="008029B5" w:rsidP="009C0D38">
            <w:pPr>
              <w:contextualSpacing/>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14:ligatures w14:val="none"/>
              </w:rPr>
              <w:t>21.23</w:t>
            </w:r>
          </w:p>
        </w:tc>
        <w:tc>
          <w:tcPr>
            <w:tcW w:w="2025" w:type="dxa"/>
          </w:tcPr>
          <w:p w14:paraId="56B7124B" w14:textId="77777777" w:rsidR="008029B5" w:rsidRPr="00DE064F" w:rsidRDefault="008029B5" w:rsidP="009C0D38">
            <w:pPr>
              <w:contextualSpacing/>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14:ligatures w14:val="none"/>
              </w:rPr>
              <w:t>21.52</w:t>
            </w:r>
          </w:p>
        </w:tc>
        <w:tc>
          <w:tcPr>
            <w:tcW w:w="2025" w:type="dxa"/>
          </w:tcPr>
          <w:p w14:paraId="4845A14F" w14:textId="77777777" w:rsidR="008029B5" w:rsidRPr="00DE064F" w:rsidRDefault="008029B5" w:rsidP="009C0D38">
            <w:pPr>
              <w:contextualSpacing/>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14:ligatures w14:val="none"/>
              </w:rPr>
              <w:t>0.29</w:t>
            </w:r>
          </w:p>
        </w:tc>
      </w:tr>
      <w:bookmarkEnd w:id="2"/>
    </w:tbl>
    <w:p w14:paraId="64AA82D1" w14:textId="77777777" w:rsidR="008029B5" w:rsidRPr="00DE064F" w:rsidRDefault="008029B5" w:rsidP="009C0D38">
      <w:pPr>
        <w:spacing w:after="0" w:line="240" w:lineRule="auto"/>
        <w:contextualSpacing/>
        <w:jc w:val="both"/>
        <w:rPr>
          <w:rFonts w:ascii="Times New Roman" w:eastAsia="Calibri" w:hAnsi="Times New Roman" w:cs="Times New Roman"/>
          <w:kern w:val="0"/>
          <w:sz w:val="24"/>
          <w:szCs w:val="24"/>
          <w:lang w:val="en-US"/>
          <w14:ligatures w14:val="none"/>
        </w:rPr>
      </w:pPr>
    </w:p>
    <w:p w14:paraId="7C6981A2" w14:textId="77777777" w:rsidR="008029B5" w:rsidRPr="00DE064F" w:rsidRDefault="008029B5" w:rsidP="0022280C">
      <w:pPr>
        <w:spacing w:after="0" w:line="240" w:lineRule="auto"/>
        <w:ind w:firstLine="720"/>
        <w:contextualSpacing/>
        <w:jc w:val="both"/>
        <w:rPr>
          <w:rFonts w:ascii="Times New Roman" w:eastAsia="Calibri" w:hAnsi="Times New Roman" w:cs="Times New Roman"/>
          <w:bCs/>
          <w:kern w:val="0"/>
          <w:sz w:val="24"/>
          <w:szCs w:val="24"/>
          <w:lang w:val="en-US"/>
          <w14:ligatures w14:val="none"/>
        </w:rPr>
      </w:pPr>
      <w:r w:rsidRPr="00DE064F">
        <w:rPr>
          <w:rFonts w:ascii="Times New Roman" w:eastAsia="Calibri" w:hAnsi="Times New Roman" w:cs="Times New Roman"/>
          <w:bCs/>
          <w:kern w:val="0"/>
          <w:sz w:val="24"/>
          <w:szCs w:val="24"/>
          <w14:ligatures w14:val="none"/>
        </w:rPr>
        <w:t xml:space="preserve"> Rata-rata Hb sebelum intervensi pada kelompok eksperimen adalah 11,39 sedangkan pada kelompok kontrol adalah 11,07. Setelah intervensi pada kelompok eksperimen sebesar 12,08 sedangkan pada kelompok kontrol hanya sebesar 11,78. Oleh karena itu, rata-rata peningkatan kadar Hb terbesar terjadi pada kelompok eksperimen sebesar 0,88 sedangkan pada kelompok kontrol hanya sebesar 0,72. Kedua kelompok mengalami peningkatan kadar Hb, tetapi kelompok eksperimen memiliki peningkatan yang lebih besar daripada kelompok kontrol.</w:t>
      </w:r>
    </w:p>
    <w:p w14:paraId="769F31C3" w14:textId="77777777" w:rsidR="008029B5" w:rsidRPr="00DE064F" w:rsidRDefault="008029B5" w:rsidP="008029B5">
      <w:pPr>
        <w:spacing w:after="0" w:line="240" w:lineRule="auto"/>
        <w:contextualSpacing/>
        <w:jc w:val="both"/>
        <w:rPr>
          <w:rFonts w:ascii="Times New Roman" w:eastAsia="Calibri" w:hAnsi="Times New Roman" w:cs="Times New Roman"/>
          <w:bCs/>
          <w:kern w:val="0"/>
          <w:sz w:val="24"/>
          <w:szCs w:val="24"/>
          <w:lang w:val="en-US"/>
          <w14:ligatures w14:val="none"/>
        </w:rPr>
      </w:pPr>
    </w:p>
    <w:p w14:paraId="5445073D" w14:textId="77777777" w:rsidR="008029B5" w:rsidRPr="00DE064F" w:rsidRDefault="008029B5" w:rsidP="008029B5">
      <w:pPr>
        <w:spacing w:after="0" w:line="240" w:lineRule="auto"/>
        <w:contextualSpacing/>
        <w:jc w:val="both"/>
        <w:rPr>
          <w:rFonts w:ascii="Times New Roman" w:eastAsia="Calibri" w:hAnsi="Times New Roman" w:cs="Times New Roman"/>
          <w:b/>
          <w:kern w:val="0"/>
          <w:sz w:val="24"/>
          <w:szCs w:val="24"/>
          <w:lang w:val="en-US"/>
          <w14:ligatures w14:val="none"/>
        </w:rPr>
      </w:pPr>
      <w:r w:rsidRPr="00DE064F">
        <w:rPr>
          <w:rFonts w:ascii="Times New Roman" w:eastAsia="Calibri" w:hAnsi="Times New Roman" w:cs="Times New Roman"/>
          <w:b/>
          <w:kern w:val="0"/>
          <w:sz w:val="24"/>
          <w:szCs w:val="24"/>
          <w14:ligatures w14:val="none"/>
        </w:rPr>
        <w:t>Tabel 3. Tingkat hemoglobin pada kelompok intervensi dan kontrol</w:t>
      </w:r>
    </w:p>
    <w:p w14:paraId="7733A3AC" w14:textId="77777777" w:rsidR="0022280C" w:rsidRPr="00DE064F" w:rsidRDefault="0022280C" w:rsidP="008029B5">
      <w:pPr>
        <w:spacing w:after="0" w:line="240" w:lineRule="auto"/>
        <w:contextualSpacing/>
        <w:jc w:val="both"/>
        <w:rPr>
          <w:rFonts w:ascii="Times New Roman" w:eastAsia="Calibri" w:hAnsi="Times New Roman" w:cs="Times New Roman"/>
          <w:bCs/>
          <w:kern w:val="0"/>
          <w:sz w:val="24"/>
          <w:szCs w:val="24"/>
          <w:lang w:val="en-US"/>
          <w14:ligatures w14:val="none"/>
        </w:rPr>
      </w:pPr>
    </w:p>
    <w:tbl>
      <w:tblPr>
        <w:tblStyle w:val="TableGrid"/>
        <w:tblW w:w="0" w:type="auto"/>
        <w:tblLook w:val="04A0" w:firstRow="1" w:lastRow="0" w:firstColumn="1" w:lastColumn="0" w:noHBand="0" w:noVBand="1"/>
      </w:tblPr>
      <w:tblGrid>
        <w:gridCol w:w="2025"/>
        <w:gridCol w:w="2025"/>
        <w:gridCol w:w="2025"/>
        <w:gridCol w:w="2025"/>
      </w:tblGrid>
      <w:tr w:rsidR="0022280C" w:rsidRPr="00DE064F" w14:paraId="61BE7AD7" w14:textId="77777777" w:rsidTr="005B1C25">
        <w:tc>
          <w:tcPr>
            <w:tcW w:w="2025" w:type="dxa"/>
            <w:vMerge w:val="restart"/>
          </w:tcPr>
          <w:p w14:paraId="131AE8A3" w14:textId="77777777" w:rsidR="0022280C" w:rsidRPr="00DE064F" w:rsidRDefault="0022280C" w:rsidP="005B1C25">
            <w:pPr>
              <w:contextualSpacing/>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14:ligatures w14:val="none"/>
              </w:rPr>
              <w:t>Kelompok</w:t>
            </w:r>
          </w:p>
        </w:tc>
        <w:tc>
          <w:tcPr>
            <w:tcW w:w="4050" w:type="dxa"/>
            <w:gridSpan w:val="2"/>
          </w:tcPr>
          <w:p w14:paraId="0A5B5F1A" w14:textId="77777777" w:rsidR="0022280C" w:rsidRPr="00DE064F" w:rsidRDefault="0022280C" w:rsidP="005B1C25">
            <w:pPr>
              <w:contextualSpacing/>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14:ligatures w14:val="none"/>
              </w:rPr>
              <w:t>Rata-rata tingkat HB</w:t>
            </w:r>
          </w:p>
        </w:tc>
        <w:tc>
          <w:tcPr>
            <w:tcW w:w="2025" w:type="dxa"/>
            <w:vMerge w:val="restart"/>
          </w:tcPr>
          <w:p w14:paraId="6E5C3086" w14:textId="77777777" w:rsidR="0022280C" w:rsidRPr="00DE064F" w:rsidRDefault="0022280C" w:rsidP="005B1C25">
            <w:pPr>
              <w:contextualSpacing/>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14:ligatures w14:val="none"/>
              </w:rPr>
              <w:t>Peningkatan Total</w:t>
            </w:r>
          </w:p>
        </w:tc>
      </w:tr>
      <w:tr w:rsidR="0022280C" w:rsidRPr="00DE064F" w14:paraId="1908C424" w14:textId="77777777" w:rsidTr="005B1C25">
        <w:tc>
          <w:tcPr>
            <w:tcW w:w="2025" w:type="dxa"/>
            <w:vMerge/>
          </w:tcPr>
          <w:p w14:paraId="637B752D" w14:textId="77777777" w:rsidR="0022280C" w:rsidRPr="00DE064F" w:rsidRDefault="0022280C" w:rsidP="005B1C25">
            <w:pPr>
              <w:contextualSpacing/>
              <w:jc w:val="both"/>
              <w:rPr>
                <w:rFonts w:ascii="Times New Roman" w:eastAsia="Calibri" w:hAnsi="Times New Roman" w:cs="Times New Roman"/>
                <w:kern w:val="0"/>
                <w:sz w:val="24"/>
                <w:szCs w:val="24"/>
                <w:lang w:val="en-US"/>
                <w14:ligatures w14:val="none"/>
              </w:rPr>
            </w:pPr>
          </w:p>
        </w:tc>
        <w:tc>
          <w:tcPr>
            <w:tcW w:w="2025" w:type="dxa"/>
          </w:tcPr>
          <w:p w14:paraId="124B2ED8" w14:textId="77777777" w:rsidR="0022280C" w:rsidRPr="00DE064F" w:rsidRDefault="0022280C" w:rsidP="005B1C25">
            <w:pPr>
              <w:contextualSpacing/>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14:ligatures w14:val="none"/>
              </w:rPr>
              <w:t xml:space="preserve">Sebelum </w:t>
            </w:r>
          </w:p>
        </w:tc>
        <w:tc>
          <w:tcPr>
            <w:tcW w:w="2025" w:type="dxa"/>
          </w:tcPr>
          <w:p w14:paraId="6950D2BB" w14:textId="77777777" w:rsidR="0022280C" w:rsidRPr="00DE064F" w:rsidRDefault="0022280C" w:rsidP="005B1C25">
            <w:pPr>
              <w:contextualSpacing/>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14:ligatures w14:val="none"/>
              </w:rPr>
              <w:t xml:space="preserve">Sesudah </w:t>
            </w:r>
          </w:p>
        </w:tc>
        <w:tc>
          <w:tcPr>
            <w:tcW w:w="2025" w:type="dxa"/>
            <w:vMerge/>
          </w:tcPr>
          <w:p w14:paraId="5CB14DF6" w14:textId="77777777" w:rsidR="0022280C" w:rsidRPr="00DE064F" w:rsidRDefault="0022280C" w:rsidP="005B1C25">
            <w:pPr>
              <w:contextualSpacing/>
              <w:jc w:val="both"/>
              <w:rPr>
                <w:rFonts w:ascii="Times New Roman" w:eastAsia="Calibri" w:hAnsi="Times New Roman" w:cs="Times New Roman"/>
                <w:kern w:val="0"/>
                <w:sz w:val="24"/>
                <w:szCs w:val="24"/>
                <w:lang w:val="en-US"/>
                <w14:ligatures w14:val="none"/>
              </w:rPr>
            </w:pPr>
          </w:p>
        </w:tc>
      </w:tr>
      <w:tr w:rsidR="0022280C" w:rsidRPr="00DE064F" w14:paraId="613D6E5A" w14:textId="77777777" w:rsidTr="005B1C25">
        <w:tc>
          <w:tcPr>
            <w:tcW w:w="2025" w:type="dxa"/>
          </w:tcPr>
          <w:p w14:paraId="00595087" w14:textId="77777777" w:rsidR="0022280C" w:rsidRPr="00DE064F" w:rsidRDefault="0022280C" w:rsidP="005B1C25">
            <w:pPr>
              <w:contextualSpacing/>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14:ligatures w14:val="none"/>
              </w:rPr>
              <w:t>Intervensi</w:t>
            </w:r>
          </w:p>
        </w:tc>
        <w:tc>
          <w:tcPr>
            <w:tcW w:w="2025" w:type="dxa"/>
          </w:tcPr>
          <w:p w14:paraId="7D730E66" w14:textId="77777777" w:rsidR="0022280C" w:rsidRPr="00DE064F" w:rsidRDefault="0022280C" w:rsidP="005B1C25">
            <w:pPr>
              <w:contextualSpacing/>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14:ligatures w14:val="none"/>
              </w:rPr>
              <w:t>11.39</w:t>
            </w:r>
          </w:p>
        </w:tc>
        <w:tc>
          <w:tcPr>
            <w:tcW w:w="2025" w:type="dxa"/>
          </w:tcPr>
          <w:p w14:paraId="41FC6A93" w14:textId="77777777" w:rsidR="0022280C" w:rsidRPr="00DE064F" w:rsidRDefault="0022280C" w:rsidP="005B1C25">
            <w:pPr>
              <w:contextualSpacing/>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14:ligatures w14:val="none"/>
              </w:rPr>
              <w:t>12.28</w:t>
            </w:r>
          </w:p>
        </w:tc>
        <w:tc>
          <w:tcPr>
            <w:tcW w:w="2025" w:type="dxa"/>
          </w:tcPr>
          <w:p w14:paraId="0B915383" w14:textId="77777777" w:rsidR="0022280C" w:rsidRPr="00DE064F" w:rsidRDefault="0022280C" w:rsidP="005B1C25">
            <w:pPr>
              <w:contextualSpacing/>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14:ligatures w14:val="none"/>
              </w:rPr>
              <w:t>0.88</w:t>
            </w:r>
          </w:p>
        </w:tc>
      </w:tr>
      <w:tr w:rsidR="0022280C" w:rsidRPr="00DE064F" w14:paraId="6DD878DD" w14:textId="77777777" w:rsidTr="005B1C25">
        <w:tc>
          <w:tcPr>
            <w:tcW w:w="2025" w:type="dxa"/>
          </w:tcPr>
          <w:p w14:paraId="0CBF6185" w14:textId="77777777" w:rsidR="0022280C" w:rsidRPr="00DE064F" w:rsidRDefault="0022280C" w:rsidP="005B1C25">
            <w:pPr>
              <w:contextualSpacing/>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14:ligatures w14:val="none"/>
              </w:rPr>
              <w:t>Menguasai</w:t>
            </w:r>
          </w:p>
        </w:tc>
        <w:tc>
          <w:tcPr>
            <w:tcW w:w="2025" w:type="dxa"/>
          </w:tcPr>
          <w:p w14:paraId="250CD13B" w14:textId="77777777" w:rsidR="0022280C" w:rsidRPr="00DE064F" w:rsidRDefault="0022280C" w:rsidP="005B1C25">
            <w:pPr>
              <w:contextualSpacing/>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14:ligatures w14:val="none"/>
              </w:rPr>
              <w:t>11.07</w:t>
            </w:r>
          </w:p>
        </w:tc>
        <w:tc>
          <w:tcPr>
            <w:tcW w:w="2025" w:type="dxa"/>
          </w:tcPr>
          <w:p w14:paraId="77C39AD3" w14:textId="77777777" w:rsidR="0022280C" w:rsidRPr="00DE064F" w:rsidRDefault="0022280C" w:rsidP="005B1C25">
            <w:pPr>
              <w:contextualSpacing/>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14:ligatures w14:val="none"/>
              </w:rPr>
              <w:t>11.78</w:t>
            </w:r>
          </w:p>
        </w:tc>
        <w:tc>
          <w:tcPr>
            <w:tcW w:w="2025" w:type="dxa"/>
          </w:tcPr>
          <w:p w14:paraId="26177B0D" w14:textId="77777777" w:rsidR="0022280C" w:rsidRPr="00DE064F" w:rsidRDefault="0022280C" w:rsidP="005B1C25">
            <w:pPr>
              <w:contextualSpacing/>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14:ligatures w14:val="none"/>
              </w:rPr>
              <w:t>0.72</w:t>
            </w:r>
          </w:p>
        </w:tc>
      </w:tr>
    </w:tbl>
    <w:p w14:paraId="24A199A4" w14:textId="77777777" w:rsidR="0022280C" w:rsidRPr="00DE064F" w:rsidRDefault="0022280C" w:rsidP="008029B5">
      <w:pPr>
        <w:spacing w:after="0" w:line="240" w:lineRule="auto"/>
        <w:contextualSpacing/>
        <w:jc w:val="both"/>
        <w:rPr>
          <w:rFonts w:ascii="Times New Roman" w:eastAsia="Calibri" w:hAnsi="Times New Roman" w:cs="Times New Roman"/>
          <w:bCs/>
          <w:kern w:val="0"/>
          <w:sz w:val="24"/>
          <w:szCs w:val="24"/>
          <w:lang w:val="en-US"/>
          <w14:ligatures w14:val="none"/>
        </w:rPr>
      </w:pPr>
    </w:p>
    <w:p w14:paraId="668FFD05" w14:textId="77777777" w:rsidR="0022280C" w:rsidRPr="00DE064F" w:rsidRDefault="0022280C" w:rsidP="0022280C">
      <w:pPr>
        <w:spacing w:after="0" w:line="240" w:lineRule="auto"/>
        <w:ind w:firstLine="720"/>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14:ligatures w14:val="none"/>
        </w:rPr>
        <w:lastRenderedPageBreak/>
        <w:t>Berdasarkan hasil pada Tabel 4, analisis data menunjukkan normalitas data. Pengujian normalitas data menggunakan uji Shapiro-Wilk diperoleh nilai p masing-masing variabel lebih besar dari 0,05 sehingga dapat disimpulkan bahwa semua data berdistribusi normal. Analisis data kemudian dilanjutkan dengan uji parametrik dengan uji t independen, uji t-pairing.</w:t>
      </w:r>
    </w:p>
    <w:p w14:paraId="3CEA9DDB" w14:textId="77777777" w:rsidR="00DD7E2E" w:rsidRPr="00DE064F" w:rsidRDefault="00DD7E2E" w:rsidP="0022280C">
      <w:pPr>
        <w:spacing w:after="0" w:line="240" w:lineRule="auto"/>
        <w:jc w:val="both"/>
        <w:rPr>
          <w:rFonts w:ascii="Times New Roman" w:eastAsia="Calibri" w:hAnsi="Times New Roman" w:cs="Times New Roman"/>
          <w:kern w:val="0"/>
          <w:sz w:val="24"/>
          <w:szCs w:val="24"/>
          <w:lang w:val="en-US"/>
          <w14:ligatures w14:val="none"/>
        </w:rPr>
      </w:pPr>
    </w:p>
    <w:p w14:paraId="0FB6A9C3" w14:textId="7B2A4FEB" w:rsidR="00DD7E2E" w:rsidRPr="00DE064F" w:rsidRDefault="00DD7E2E" w:rsidP="0022280C">
      <w:pPr>
        <w:spacing w:after="0" w:line="240" w:lineRule="auto"/>
        <w:contextualSpacing/>
        <w:jc w:val="both"/>
        <w:rPr>
          <w:rFonts w:ascii="Times New Roman" w:eastAsia="Calibri" w:hAnsi="Times New Roman" w:cs="Times New Roman"/>
          <w:b/>
          <w:kern w:val="0"/>
          <w:sz w:val="24"/>
          <w:szCs w:val="24"/>
          <w:lang w:val="en-US"/>
          <w14:ligatures w14:val="none"/>
        </w:rPr>
      </w:pPr>
      <w:r w:rsidRPr="00DE064F">
        <w:rPr>
          <w:rFonts w:ascii="Times New Roman" w:eastAsia="Calibri" w:hAnsi="Times New Roman" w:cs="Times New Roman"/>
          <w:b/>
          <w:kern w:val="0"/>
          <w:sz w:val="24"/>
          <w:szCs w:val="24"/>
          <w14:ligatures w14:val="none"/>
        </w:rPr>
        <w:t xml:space="preserve">Tabel 4. Analisis </w:t>
      </w:r>
      <w:r w:rsidR="00644216">
        <w:rPr>
          <w:rFonts w:ascii="Times New Roman" w:eastAsia="Calibri" w:hAnsi="Times New Roman" w:cs="Times New Roman"/>
          <w:b/>
          <w:kern w:val="0"/>
          <w:sz w:val="24"/>
          <w:szCs w:val="24"/>
          <w14:ligatures w14:val="none"/>
        </w:rPr>
        <w:t>U</w:t>
      </w:r>
      <w:r w:rsidRPr="00DE064F">
        <w:rPr>
          <w:rFonts w:ascii="Times New Roman" w:eastAsia="Calibri" w:hAnsi="Times New Roman" w:cs="Times New Roman"/>
          <w:b/>
          <w:kern w:val="0"/>
          <w:sz w:val="24"/>
          <w:szCs w:val="24"/>
          <w14:ligatures w14:val="none"/>
        </w:rPr>
        <w:t xml:space="preserve">ji </w:t>
      </w:r>
      <w:proofErr w:type="spellStart"/>
      <w:r w:rsidR="00644216">
        <w:rPr>
          <w:rFonts w:ascii="Times New Roman" w:eastAsia="Calibri" w:hAnsi="Times New Roman" w:cs="Times New Roman"/>
          <w:b/>
          <w:kern w:val="0"/>
          <w:sz w:val="24"/>
          <w:szCs w:val="24"/>
          <w14:ligatures w14:val="none"/>
        </w:rPr>
        <w:t>N</w:t>
      </w:r>
      <w:r w:rsidRPr="00DE064F">
        <w:rPr>
          <w:rFonts w:ascii="Times New Roman" w:eastAsia="Calibri" w:hAnsi="Times New Roman" w:cs="Times New Roman"/>
          <w:b/>
          <w:kern w:val="0"/>
          <w:sz w:val="24"/>
          <w:szCs w:val="24"/>
          <w14:ligatures w14:val="none"/>
        </w:rPr>
        <w:t>ormalitas</w:t>
      </w:r>
      <w:proofErr w:type="spellEnd"/>
      <w:r w:rsidRPr="00DE064F">
        <w:rPr>
          <w:rFonts w:ascii="Times New Roman" w:eastAsia="Calibri" w:hAnsi="Times New Roman" w:cs="Times New Roman"/>
          <w:b/>
          <w:kern w:val="0"/>
          <w:sz w:val="24"/>
          <w:szCs w:val="24"/>
          <w14:ligatures w14:val="none"/>
        </w:rPr>
        <w:t xml:space="preserve"> </w:t>
      </w:r>
      <w:r w:rsidR="00644216">
        <w:rPr>
          <w:rFonts w:ascii="Times New Roman" w:eastAsia="Calibri" w:hAnsi="Times New Roman" w:cs="Times New Roman"/>
          <w:b/>
          <w:kern w:val="0"/>
          <w:sz w:val="24"/>
          <w:szCs w:val="24"/>
          <w14:ligatures w14:val="none"/>
        </w:rPr>
        <w:t>D</w:t>
      </w:r>
      <w:r w:rsidRPr="00DE064F">
        <w:rPr>
          <w:rFonts w:ascii="Times New Roman" w:eastAsia="Calibri" w:hAnsi="Times New Roman" w:cs="Times New Roman"/>
          <w:b/>
          <w:kern w:val="0"/>
          <w:sz w:val="24"/>
          <w:szCs w:val="24"/>
          <w14:ligatures w14:val="none"/>
        </w:rPr>
        <w:t xml:space="preserve">ata </w:t>
      </w:r>
      <w:proofErr w:type="spellStart"/>
      <w:r w:rsidR="00644216">
        <w:rPr>
          <w:rFonts w:ascii="Times New Roman" w:eastAsia="Calibri" w:hAnsi="Times New Roman" w:cs="Times New Roman"/>
          <w:b/>
          <w:kern w:val="0"/>
          <w:sz w:val="24"/>
          <w:szCs w:val="24"/>
          <w14:ligatures w14:val="none"/>
        </w:rPr>
        <w:t>S</w:t>
      </w:r>
      <w:r w:rsidRPr="00DE064F">
        <w:rPr>
          <w:rFonts w:ascii="Times New Roman" w:eastAsia="Calibri" w:hAnsi="Times New Roman" w:cs="Times New Roman"/>
          <w:b/>
          <w:kern w:val="0"/>
          <w:sz w:val="24"/>
          <w:szCs w:val="24"/>
          <w14:ligatures w14:val="none"/>
        </w:rPr>
        <w:t>ebelum</w:t>
      </w:r>
      <w:proofErr w:type="spellEnd"/>
      <w:r w:rsidRPr="00DE064F">
        <w:rPr>
          <w:rFonts w:ascii="Times New Roman" w:eastAsia="Calibri" w:hAnsi="Times New Roman" w:cs="Times New Roman"/>
          <w:b/>
          <w:kern w:val="0"/>
          <w:sz w:val="24"/>
          <w:szCs w:val="24"/>
          <w14:ligatures w14:val="none"/>
        </w:rPr>
        <w:t xml:space="preserve"> dan </w:t>
      </w:r>
      <w:proofErr w:type="spellStart"/>
      <w:r w:rsidR="00644216">
        <w:rPr>
          <w:rFonts w:ascii="Times New Roman" w:eastAsia="Calibri" w:hAnsi="Times New Roman" w:cs="Times New Roman"/>
          <w:b/>
          <w:kern w:val="0"/>
          <w:sz w:val="24"/>
          <w:szCs w:val="24"/>
          <w14:ligatures w14:val="none"/>
        </w:rPr>
        <w:t>S</w:t>
      </w:r>
      <w:r w:rsidRPr="00DE064F">
        <w:rPr>
          <w:rFonts w:ascii="Times New Roman" w:eastAsia="Calibri" w:hAnsi="Times New Roman" w:cs="Times New Roman"/>
          <w:b/>
          <w:kern w:val="0"/>
          <w:sz w:val="24"/>
          <w:szCs w:val="24"/>
          <w14:ligatures w14:val="none"/>
        </w:rPr>
        <w:t>esudah</w:t>
      </w:r>
      <w:proofErr w:type="spellEnd"/>
      <w:r w:rsidRPr="00DE064F">
        <w:rPr>
          <w:rFonts w:ascii="Times New Roman" w:eastAsia="Calibri" w:hAnsi="Times New Roman" w:cs="Times New Roman"/>
          <w:b/>
          <w:kern w:val="0"/>
          <w:sz w:val="24"/>
          <w:szCs w:val="24"/>
          <w14:ligatures w14:val="none"/>
        </w:rPr>
        <w:t xml:space="preserve"> </w:t>
      </w:r>
      <w:proofErr w:type="spellStart"/>
      <w:r w:rsidR="00644216">
        <w:rPr>
          <w:rFonts w:ascii="Times New Roman" w:eastAsia="Calibri" w:hAnsi="Times New Roman" w:cs="Times New Roman"/>
          <w:b/>
          <w:kern w:val="0"/>
          <w:sz w:val="24"/>
          <w:szCs w:val="24"/>
          <w14:ligatures w14:val="none"/>
        </w:rPr>
        <w:t>P</w:t>
      </w:r>
      <w:r w:rsidRPr="00DE064F">
        <w:rPr>
          <w:rFonts w:ascii="Times New Roman" w:eastAsia="Calibri" w:hAnsi="Times New Roman" w:cs="Times New Roman"/>
          <w:b/>
          <w:kern w:val="0"/>
          <w:sz w:val="24"/>
          <w:szCs w:val="24"/>
          <w14:ligatures w14:val="none"/>
        </w:rPr>
        <w:t>enelitian</w:t>
      </w:r>
      <w:proofErr w:type="spellEnd"/>
    </w:p>
    <w:tbl>
      <w:tblPr>
        <w:tblStyle w:val="TableGrid1"/>
        <w:tblW w:w="8051" w:type="dxa"/>
        <w:tblInd w:w="137" w:type="dxa"/>
        <w:tblLayout w:type="fixed"/>
        <w:tblLook w:val="04A0" w:firstRow="1" w:lastRow="0" w:firstColumn="1" w:lastColumn="0" w:noHBand="0" w:noVBand="1"/>
      </w:tblPr>
      <w:tblGrid>
        <w:gridCol w:w="4111"/>
        <w:gridCol w:w="1559"/>
        <w:gridCol w:w="964"/>
        <w:gridCol w:w="1417"/>
      </w:tblGrid>
      <w:tr w:rsidR="00DD7E2E" w:rsidRPr="00DE064F" w14:paraId="5EE00C7B" w14:textId="77777777" w:rsidTr="0022280C">
        <w:tc>
          <w:tcPr>
            <w:tcW w:w="4111" w:type="dxa"/>
          </w:tcPr>
          <w:p w14:paraId="6D9B5117" w14:textId="77777777" w:rsidR="00DD7E2E" w:rsidRPr="00DE064F" w:rsidRDefault="00DD7E2E" w:rsidP="00545FBB">
            <w:pPr>
              <w:autoSpaceDE w:val="0"/>
              <w:autoSpaceDN w:val="0"/>
              <w:adjustRightInd w:val="0"/>
              <w:jc w:val="center"/>
              <w:rPr>
                <w:rFonts w:ascii="Times New Roman" w:eastAsia="Calibri" w:hAnsi="Times New Roman" w:cs="Times New Roman"/>
                <w:b/>
                <w:sz w:val="24"/>
                <w:szCs w:val="24"/>
              </w:rPr>
            </w:pPr>
            <w:r w:rsidRPr="00DE064F">
              <w:rPr>
                <w:rFonts w:ascii="Times New Roman" w:eastAsia="Calibri" w:hAnsi="Times New Roman" w:cs="Times New Roman"/>
                <w:b/>
                <w:sz w:val="24"/>
                <w:szCs w:val="24"/>
              </w:rPr>
              <w:t>Grup Sampel</w:t>
            </w:r>
          </w:p>
        </w:tc>
        <w:tc>
          <w:tcPr>
            <w:tcW w:w="1559" w:type="dxa"/>
          </w:tcPr>
          <w:p w14:paraId="7A82C27B" w14:textId="77777777" w:rsidR="00DD7E2E" w:rsidRPr="00DE064F" w:rsidRDefault="00DD7E2E" w:rsidP="0022280C">
            <w:pPr>
              <w:autoSpaceDE w:val="0"/>
              <w:autoSpaceDN w:val="0"/>
              <w:adjustRightInd w:val="0"/>
              <w:ind w:firstLine="0"/>
              <w:jc w:val="center"/>
              <w:rPr>
                <w:rFonts w:ascii="Times New Roman" w:eastAsia="Calibri" w:hAnsi="Times New Roman" w:cs="Times New Roman"/>
                <w:b/>
                <w:sz w:val="24"/>
                <w:szCs w:val="24"/>
              </w:rPr>
            </w:pPr>
            <w:r w:rsidRPr="00DE064F">
              <w:rPr>
                <w:rFonts w:ascii="Times New Roman" w:eastAsia="Calibri" w:hAnsi="Times New Roman" w:cs="Times New Roman"/>
                <w:b/>
                <w:color w:val="000000"/>
                <w:sz w:val="24"/>
                <w:szCs w:val="24"/>
              </w:rPr>
              <w:t>Statistik</w:t>
            </w:r>
          </w:p>
        </w:tc>
        <w:tc>
          <w:tcPr>
            <w:tcW w:w="964" w:type="dxa"/>
          </w:tcPr>
          <w:p w14:paraId="056BF4E1" w14:textId="77777777" w:rsidR="00DD7E2E" w:rsidRPr="00DE064F" w:rsidRDefault="00DD7E2E" w:rsidP="00545FBB">
            <w:pPr>
              <w:autoSpaceDE w:val="0"/>
              <w:autoSpaceDN w:val="0"/>
              <w:adjustRightInd w:val="0"/>
              <w:jc w:val="center"/>
              <w:rPr>
                <w:rFonts w:ascii="Times New Roman" w:eastAsia="Calibri" w:hAnsi="Times New Roman" w:cs="Times New Roman"/>
                <w:b/>
                <w:sz w:val="24"/>
                <w:szCs w:val="24"/>
              </w:rPr>
            </w:pPr>
            <w:proofErr w:type="spellStart"/>
            <w:r w:rsidRPr="00DE064F">
              <w:rPr>
                <w:rFonts w:ascii="Times New Roman" w:eastAsia="Calibri" w:hAnsi="Times New Roman" w:cs="Times New Roman"/>
                <w:b/>
                <w:sz w:val="24"/>
                <w:szCs w:val="24"/>
              </w:rPr>
              <w:t>Df</w:t>
            </w:r>
            <w:proofErr w:type="spellEnd"/>
          </w:p>
        </w:tc>
        <w:tc>
          <w:tcPr>
            <w:tcW w:w="1417" w:type="dxa"/>
          </w:tcPr>
          <w:p w14:paraId="199E0986" w14:textId="77777777" w:rsidR="00DD7E2E" w:rsidRPr="00DE064F" w:rsidRDefault="00DD7E2E" w:rsidP="00545FBB">
            <w:pPr>
              <w:autoSpaceDE w:val="0"/>
              <w:autoSpaceDN w:val="0"/>
              <w:adjustRightInd w:val="0"/>
              <w:jc w:val="center"/>
              <w:rPr>
                <w:rFonts w:ascii="Times New Roman" w:eastAsia="Calibri" w:hAnsi="Times New Roman" w:cs="Times New Roman"/>
                <w:b/>
                <w:sz w:val="24"/>
                <w:szCs w:val="24"/>
              </w:rPr>
            </w:pPr>
            <w:r w:rsidRPr="00DE064F">
              <w:rPr>
                <w:rFonts w:ascii="Times New Roman" w:eastAsia="Calibri" w:hAnsi="Times New Roman" w:cs="Times New Roman"/>
                <w:b/>
                <w:sz w:val="24"/>
                <w:szCs w:val="24"/>
              </w:rPr>
              <w:t>Sig</w:t>
            </w:r>
          </w:p>
        </w:tc>
      </w:tr>
      <w:tr w:rsidR="00DD7E2E" w:rsidRPr="00DE064F" w14:paraId="75D3B043" w14:textId="77777777" w:rsidTr="0022280C">
        <w:tc>
          <w:tcPr>
            <w:tcW w:w="8051" w:type="dxa"/>
            <w:gridSpan w:val="4"/>
            <w:vAlign w:val="center"/>
          </w:tcPr>
          <w:p w14:paraId="544BAA5E" w14:textId="77777777" w:rsidR="00DD7E2E" w:rsidRPr="00DE064F" w:rsidRDefault="00DD7E2E" w:rsidP="00545FBB">
            <w:pPr>
              <w:autoSpaceDE w:val="0"/>
              <w:autoSpaceDN w:val="0"/>
              <w:adjustRightInd w:val="0"/>
              <w:ind w:right="60"/>
              <w:rPr>
                <w:rFonts w:ascii="Times New Roman" w:eastAsia="Calibri" w:hAnsi="Times New Roman" w:cs="Times New Roman"/>
                <w:color w:val="000000"/>
                <w:sz w:val="24"/>
                <w:szCs w:val="24"/>
              </w:rPr>
            </w:pPr>
            <w:r w:rsidRPr="00DE064F">
              <w:rPr>
                <w:rFonts w:ascii="Times New Roman" w:eastAsia="Calibri" w:hAnsi="Times New Roman" w:cs="Times New Roman"/>
                <w:b/>
                <w:sz w:val="24"/>
                <w:szCs w:val="24"/>
              </w:rPr>
              <w:t>Kelompok Intervensi</w:t>
            </w:r>
          </w:p>
        </w:tc>
      </w:tr>
      <w:tr w:rsidR="00DD7E2E" w:rsidRPr="00DE064F" w14:paraId="22259553" w14:textId="77777777" w:rsidTr="0022280C">
        <w:tc>
          <w:tcPr>
            <w:tcW w:w="4111" w:type="dxa"/>
          </w:tcPr>
          <w:p w14:paraId="551DEB8E" w14:textId="41BBD7F3" w:rsidR="00DD7E2E" w:rsidRPr="00DE064F" w:rsidRDefault="00DD7E2E" w:rsidP="00545FBB">
            <w:pPr>
              <w:autoSpaceDE w:val="0"/>
              <w:autoSpaceDN w:val="0"/>
              <w:adjustRightInd w:val="0"/>
              <w:rPr>
                <w:rFonts w:ascii="Times New Roman" w:eastAsia="Calibri" w:hAnsi="Times New Roman" w:cs="Times New Roman"/>
                <w:sz w:val="24"/>
                <w:szCs w:val="24"/>
              </w:rPr>
            </w:pPr>
            <w:r w:rsidRPr="00DE064F">
              <w:rPr>
                <w:rFonts w:ascii="Times New Roman" w:eastAsia="Calibri" w:hAnsi="Times New Roman" w:cs="Times New Roman"/>
                <w:sz w:val="24"/>
                <w:szCs w:val="24"/>
              </w:rPr>
              <w:t xml:space="preserve">Lingkar </w:t>
            </w:r>
            <w:proofErr w:type="spellStart"/>
            <w:r w:rsidRPr="00DE064F">
              <w:rPr>
                <w:rFonts w:ascii="Times New Roman" w:eastAsia="Calibri" w:hAnsi="Times New Roman" w:cs="Times New Roman"/>
                <w:sz w:val="24"/>
                <w:szCs w:val="24"/>
              </w:rPr>
              <w:t>Lengan</w:t>
            </w:r>
            <w:proofErr w:type="spellEnd"/>
            <w:r w:rsidRPr="00DE064F">
              <w:rPr>
                <w:rFonts w:ascii="Times New Roman" w:eastAsia="Calibri" w:hAnsi="Times New Roman" w:cs="Times New Roman"/>
                <w:sz w:val="24"/>
                <w:szCs w:val="24"/>
              </w:rPr>
              <w:t xml:space="preserve"> Atas (</w:t>
            </w:r>
            <w:r w:rsidR="0017663F">
              <w:rPr>
                <w:rFonts w:ascii="Times New Roman" w:eastAsia="Calibri" w:hAnsi="Times New Roman" w:cs="Times New Roman"/>
                <w:sz w:val="24"/>
                <w:szCs w:val="24"/>
              </w:rPr>
              <w:t>LILA</w:t>
            </w:r>
            <w:r w:rsidRPr="00DE064F">
              <w:rPr>
                <w:rFonts w:ascii="Times New Roman" w:eastAsia="Calibri" w:hAnsi="Times New Roman" w:cs="Times New Roman"/>
                <w:sz w:val="24"/>
                <w:szCs w:val="24"/>
              </w:rPr>
              <w:t xml:space="preserve">) </w:t>
            </w:r>
          </w:p>
        </w:tc>
        <w:tc>
          <w:tcPr>
            <w:tcW w:w="1559" w:type="dxa"/>
            <w:vAlign w:val="center"/>
          </w:tcPr>
          <w:p w14:paraId="77E2921B" w14:textId="77777777" w:rsidR="00DD7E2E" w:rsidRPr="00DE064F" w:rsidRDefault="00DD7E2E" w:rsidP="00545FBB">
            <w:pPr>
              <w:autoSpaceDE w:val="0"/>
              <w:autoSpaceDN w:val="0"/>
              <w:adjustRightInd w:val="0"/>
              <w:ind w:right="60"/>
              <w:jc w:val="center"/>
              <w:rPr>
                <w:rFonts w:ascii="Times New Roman" w:eastAsia="Calibri" w:hAnsi="Times New Roman" w:cs="Times New Roman"/>
                <w:color w:val="000000"/>
                <w:sz w:val="24"/>
                <w:szCs w:val="24"/>
              </w:rPr>
            </w:pPr>
            <w:r w:rsidRPr="00DE064F">
              <w:rPr>
                <w:rFonts w:ascii="Times New Roman" w:eastAsia="Calibri" w:hAnsi="Times New Roman" w:cs="Times New Roman"/>
                <w:color w:val="000000"/>
                <w:sz w:val="24"/>
                <w:szCs w:val="24"/>
              </w:rPr>
              <w:t>0.952</w:t>
            </w:r>
          </w:p>
        </w:tc>
        <w:tc>
          <w:tcPr>
            <w:tcW w:w="964" w:type="dxa"/>
          </w:tcPr>
          <w:p w14:paraId="4A0C08C0" w14:textId="77777777" w:rsidR="00DD7E2E" w:rsidRPr="00DE064F" w:rsidRDefault="00DD7E2E" w:rsidP="00545FBB">
            <w:pPr>
              <w:autoSpaceDE w:val="0"/>
              <w:autoSpaceDN w:val="0"/>
              <w:adjustRightInd w:val="0"/>
              <w:jc w:val="center"/>
              <w:rPr>
                <w:rFonts w:ascii="Times New Roman" w:eastAsia="Calibri" w:hAnsi="Times New Roman" w:cs="Times New Roman"/>
                <w:sz w:val="24"/>
                <w:szCs w:val="24"/>
              </w:rPr>
            </w:pPr>
            <w:r w:rsidRPr="00DE064F">
              <w:rPr>
                <w:rFonts w:ascii="Times New Roman" w:eastAsia="Calibri" w:hAnsi="Times New Roman" w:cs="Times New Roman"/>
                <w:sz w:val="24"/>
                <w:szCs w:val="24"/>
              </w:rPr>
              <w:t>30</w:t>
            </w:r>
          </w:p>
        </w:tc>
        <w:tc>
          <w:tcPr>
            <w:tcW w:w="1417" w:type="dxa"/>
            <w:vAlign w:val="center"/>
          </w:tcPr>
          <w:p w14:paraId="4AB879CD" w14:textId="77777777" w:rsidR="00DD7E2E" w:rsidRPr="00DE064F" w:rsidRDefault="00DD7E2E" w:rsidP="00545FBB">
            <w:pPr>
              <w:autoSpaceDE w:val="0"/>
              <w:autoSpaceDN w:val="0"/>
              <w:adjustRightInd w:val="0"/>
              <w:ind w:right="60"/>
              <w:jc w:val="center"/>
              <w:rPr>
                <w:rFonts w:ascii="Times New Roman" w:eastAsia="Calibri" w:hAnsi="Times New Roman" w:cs="Times New Roman"/>
                <w:color w:val="000000"/>
                <w:sz w:val="24"/>
                <w:szCs w:val="24"/>
              </w:rPr>
            </w:pPr>
            <w:r w:rsidRPr="00DE064F">
              <w:rPr>
                <w:rFonts w:ascii="Times New Roman" w:eastAsia="Calibri" w:hAnsi="Times New Roman" w:cs="Times New Roman"/>
                <w:color w:val="000000"/>
                <w:sz w:val="24"/>
                <w:szCs w:val="24"/>
              </w:rPr>
              <w:t>0.187</w:t>
            </w:r>
          </w:p>
        </w:tc>
      </w:tr>
      <w:tr w:rsidR="00DD7E2E" w:rsidRPr="00DE064F" w14:paraId="348EB972" w14:textId="77777777" w:rsidTr="0022280C">
        <w:tc>
          <w:tcPr>
            <w:tcW w:w="4111" w:type="dxa"/>
          </w:tcPr>
          <w:p w14:paraId="16DE618E" w14:textId="77777777" w:rsidR="00DD7E2E" w:rsidRPr="00DE064F" w:rsidRDefault="00DD7E2E" w:rsidP="00545FBB">
            <w:pPr>
              <w:autoSpaceDE w:val="0"/>
              <w:autoSpaceDN w:val="0"/>
              <w:adjustRightInd w:val="0"/>
              <w:rPr>
                <w:rFonts w:ascii="Times New Roman" w:eastAsia="Calibri" w:hAnsi="Times New Roman" w:cs="Times New Roman"/>
                <w:sz w:val="24"/>
                <w:szCs w:val="24"/>
              </w:rPr>
            </w:pPr>
            <w:r w:rsidRPr="00DE064F">
              <w:rPr>
                <w:rFonts w:ascii="Times New Roman" w:eastAsia="Calibri" w:hAnsi="Times New Roman" w:cs="Times New Roman"/>
                <w:sz w:val="24"/>
                <w:szCs w:val="24"/>
              </w:rPr>
              <w:t>Hemoglobin (Hb)</w:t>
            </w:r>
          </w:p>
        </w:tc>
        <w:tc>
          <w:tcPr>
            <w:tcW w:w="1559" w:type="dxa"/>
            <w:vAlign w:val="center"/>
          </w:tcPr>
          <w:p w14:paraId="6C51343D" w14:textId="77777777" w:rsidR="00DD7E2E" w:rsidRPr="00DE064F" w:rsidRDefault="00DD7E2E" w:rsidP="00545FBB">
            <w:pPr>
              <w:autoSpaceDE w:val="0"/>
              <w:autoSpaceDN w:val="0"/>
              <w:adjustRightInd w:val="0"/>
              <w:ind w:right="60"/>
              <w:jc w:val="center"/>
              <w:rPr>
                <w:rFonts w:ascii="Times New Roman" w:eastAsia="Calibri" w:hAnsi="Times New Roman" w:cs="Times New Roman"/>
                <w:color w:val="000000"/>
                <w:sz w:val="24"/>
                <w:szCs w:val="24"/>
              </w:rPr>
            </w:pPr>
            <w:r w:rsidRPr="00DE064F">
              <w:rPr>
                <w:rFonts w:ascii="Times New Roman" w:eastAsia="Calibri" w:hAnsi="Times New Roman" w:cs="Times New Roman"/>
                <w:color w:val="000000"/>
                <w:sz w:val="24"/>
                <w:szCs w:val="24"/>
              </w:rPr>
              <w:t>0.957</w:t>
            </w:r>
          </w:p>
        </w:tc>
        <w:tc>
          <w:tcPr>
            <w:tcW w:w="964" w:type="dxa"/>
          </w:tcPr>
          <w:p w14:paraId="024DF616" w14:textId="77777777" w:rsidR="00DD7E2E" w:rsidRPr="00DE064F" w:rsidRDefault="00DD7E2E" w:rsidP="00545FBB">
            <w:pPr>
              <w:autoSpaceDE w:val="0"/>
              <w:autoSpaceDN w:val="0"/>
              <w:adjustRightInd w:val="0"/>
              <w:jc w:val="center"/>
              <w:rPr>
                <w:rFonts w:ascii="Times New Roman" w:eastAsia="Calibri" w:hAnsi="Times New Roman" w:cs="Times New Roman"/>
                <w:sz w:val="24"/>
                <w:szCs w:val="24"/>
              </w:rPr>
            </w:pPr>
            <w:r w:rsidRPr="00DE064F">
              <w:rPr>
                <w:rFonts w:ascii="Times New Roman" w:eastAsia="Calibri" w:hAnsi="Times New Roman" w:cs="Times New Roman"/>
                <w:sz w:val="24"/>
                <w:szCs w:val="24"/>
              </w:rPr>
              <w:t>30</w:t>
            </w:r>
          </w:p>
        </w:tc>
        <w:tc>
          <w:tcPr>
            <w:tcW w:w="1417" w:type="dxa"/>
            <w:vAlign w:val="center"/>
          </w:tcPr>
          <w:p w14:paraId="03E64917" w14:textId="77777777" w:rsidR="00DD7E2E" w:rsidRPr="00DE064F" w:rsidRDefault="00DD7E2E" w:rsidP="00545FBB">
            <w:pPr>
              <w:autoSpaceDE w:val="0"/>
              <w:autoSpaceDN w:val="0"/>
              <w:adjustRightInd w:val="0"/>
              <w:ind w:right="60"/>
              <w:jc w:val="center"/>
              <w:rPr>
                <w:rFonts w:ascii="Times New Roman" w:eastAsia="Calibri" w:hAnsi="Times New Roman" w:cs="Times New Roman"/>
                <w:color w:val="000000"/>
                <w:sz w:val="24"/>
                <w:szCs w:val="24"/>
              </w:rPr>
            </w:pPr>
            <w:r w:rsidRPr="00DE064F">
              <w:rPr>
                <w:rFonts w:ascii="Times New Roman" w:eastAsia="Calibri" w:hAnsi="Times New Roman" w:cs="Times New Roman"/>
                <w:color w:val="000000"/>
                <w:sz w:val="24"/>
                <w:szCs w:val="24"/>
              </w:rPr>
              <w:t>0.265</w:t>
            </w:r>
          </w:p>
        </w:tc>
      </w:tr>
      <w:tr w:rsidR="00DD7E2E" w:rsidRPr="00DE064F" w14:paraId="0EF7B41E" w14:textId="77777777" w:rsidTr="0022280C">
        <w:tc>
          <w:tcPr>
            <w:tcW w:w="8051" w:type="dxa"/>
            <w:gridSpan w:val="4"/>
            <w:vAlign w:val="center"/>
          </w:tcPr>
          <w:p w14:paraId="626D1CD3" w14:textId="77777777" w:rsidR="00DD7E2E" w:rsidRPr="00DE064F" w:rsidRDefault="00DD7E2E" w:rsidP="00545FBB">
            <w:pPr>
              <w:autoSpaceDE w:val="0"/>
              <w:autoSpaceDN w:val="0"/>
              <w:adjustRightInd w:val="0"/>
              <w:ind w:right="60"/>
              <w:rPr>
                <w:rFonts w:ascii="Times New Roman" w:eastAsia="Calibri" w:hAnsi="Times New Roman" w:cs="Times New Roman"/>
                <w:color w:val="000000"/>
                <w:sz w:val="24"/>
                <w:szCs w:val="24"/>
              </w:rPr>
            </w:pPr>
            <w:r w:rsidRPr="00DE064F">
              <w:rPr>
                <w:rFonts w:ascii="Times New Roman" w:eastAsia="Calibri" w:hAnsi="Times New Roman" w:cs="Times New Roman"/>
                <w:b/>
                <w:sz w:val="24"/>
                <w:szCs w:val="24"/>
              </w:rPr>
              <w:t>Grup Kontrol</w:t>
            </w:r>
          </w:p>
        </w:tc>
      </w:tr>
      <w:tr w:rsidR="00DD7E2E" w:rsidRPr="00DE064F" w14:paraId="550E97B4" w14:textId="77777777" w:rsidTr="0022280C">
        <w:tc>
          <w:tcPr>
            <w:tcW w:w="4111" w:type="dxa"/>
          </w:tcPr>
          <w:p w14:paraId="4FC59C71" w14:textId="004E47AD" w:rsidR="00DD7E2E" w:rsidRPr="00DE064F" w:rsidRDefault="00DD7E2E" w:rsidP="00545FBB">
            <w:pPr>
              <w:autoSpaceDE w:val="0"/>
              <w:autoSpaceDN w:val="0"/>
              <w:adjustRightInd w:val="0"/>
              <w:rPr>
                <w:rFonts w:ascii="Times New Roman" w:eastAsia="Calibri" w:hAnsi="Times New Roman" w:cs="Times New Roman"/>
                <w:sz w:val="24"/>
                <w:szCs w:val="24"/>
              </w:rPr>
            </w:pPr>
            <w:r w:rsidRPr="00DE064F">
              <w:rPr>
                <w:rFonts w:ascii="Times New Roman" w:eastAsia="Calibri" w:hAnsi="Times New Roman" w:cs="Times New Roman"/>
                <w:sz w:val="24"/>
                <w:szCs w:val="24"/>
              </w:rPr>
              <w:t xml:space="preserve">Lingkar </w:t>
            </w:r>
            <w:proofErr w:type="spellStart"/>
            <w:r w:rsidRPr="00DE064F">
              <w:rPr>
                <w:rFonts w:ascii="Times New Roman" w:eastAsia="Calibri" w:hAnsi="Times New Roman" w:cs="Times New Roman"/>
                <w:sz w:val="24"/>
                <w:szCs w:val="24"/>
              </w:rPr>
              <w:t>Lengan</w:t>
            </w:r>
            <w:proofErr w:type="spellEnd"/>
            <w:r w:rsidRPr="00DE064F">
              <w:rPr>
                <w:rFonts w:ascii="Times New Roman" w:eastAsia="Calibri" w:hAnsi="Times New Roman" w:cs="Times New Roman"/>
                <w:sz w:val="24"/>
                <w:szCs w:val="24"/>
              </w:rPr>
              <w:t xml:space="preserve"> Atas (</w:t>
            </w:r>
            <w:r w:rsidR="0017663F">
              <w:rPr>
                <w:rFonts w:ascii="Times New Roman" w:eastAsia="Calibri" w:hAnsi="Times New Roman" w:cs="Times New Roman"/>
                <w:sz w:val="24"/>
                <w:szCs w:val="24"/>
              </w:rPr>
              <w:t>LILA</w:t>
            </w:r>
            <w:r w:rsidRPr="00DE064F">
              <w:rPr>
                <w:rFonts w:ascii="Times New Roman" w:eastAsia="Calibri" w:hAnsi="Times New Roman" w:cs="Times New Roman"/>
                <w:sz w:val="24"/>
                <w:szCs w:val="24"/>
              </w:rPr>
              <w:t xml:space="preserve">) </w:t>
            </w:r>
          </w:p>
        </w:tc>
        <w:tc>
          <w:tcPr>
            <w:tcW w:w="1559" w:type="dxa"/>
            <w:vAlign w:val="center"/>
          </w:tcPr>
          <w:p w14:paraId="6B0F8812" w14:textId="77777777" w:rsidR="00DD7E2E" w:rsidRPr="00DE064F" w:rsidRDefault="00DD7E2E" w:rsidP="00545FBB">
            <w:pPr>
              <w:autoSpaceDE w:val="0"/>
              <w:autoSpaceDN w:val="0"/>
              <w:adjustRightInd w:val="0"/>
              <w:ind w:right="60"/>
              <w:jc w:val="center"/>
              <w:rPr>
                <w:rFonts w:ascii="Times New Roman" w:eastAsia="Calibri" w:hAnsi="Times New Roman" w:cs="Times New Roman"/>
                <w:color w:val="000000"/>
                <w:sz w:val="24"/>
                <w:szCs w:val="24"/>
              </w:rPr>
            </w:pPr>
            <w:r w:rsidRPr="00DE064F">
              <w:rPr>
                <w:rFonts w:ascii="Times New Roman" w:eastAsia="Calibri" w:hAnsi="Times New Roman" w:cs="Times New Roman"/>
                <w:color w:val="000000"/>
                <w:sz w:val="24"/>
                <w:szCs w:val="24"/>
              </w:rPr>
              <w:t>0.928</w:t>
            </w:r>
          </w:p>
        </w:tc>
        <w:tc>
          <w:tcPr>
            <w:tcW w:w="964" w:type="dxa"/>
          </w:tcPr>
          <w:p w14:paraId="4DE3FF64" w14:textId="77777777" w:rsidR="00DD7E2E" w:rsidRPr="00DE064F" w:rsidRDefault="00DD7E2E" w:rsidP="00545FBB">
            <w:pPr>
              <w:autoSpaceDE w:val="0"/>
              <w:autoSpaceDN w:val="0"/>
              <w:adjustRightInd w:val="0"/>
              <w:jc w:val="center"/>
              <w:rPr>
                <w:rFonts w:ascii="Times New Roman" w:eastAsia="Calibri" w:hAnsi="Times New Roman" w:cs="Times New Roman"/>
                <w:sz w:val="24"/>
                <w:szCs w:val="24"/>
              </w:rPr>
            </w:pPr>
            <w:r w:rsidRPr="00DE064F">
              <w:rPr>
                <w:rFonts w:ascii="Times New Roman" w:eastAsia="Calibri" w:hAnsi="Times New Roman" w:cs="Times New Roman"/>
                <w:sz w:val="24"/>
                <w:szCs w:val="24"/>
              </w:rPr>
              <w:t>30</w:t>
            </w:r>
          </w:p>
        </w:tc>
        <w:tc>
          <w:tcPr>
            <w:tcW w:w="1417" w:type="dxa"/>
            <w:vAlign w:val="center"/>
          </w:tcPr>
          <w:p w14:paraId="3EC98C0D" w14:textId="77777777" w:rsidR="00DD7E2E" w:rsidRPr="00DE064F" w:rsidRDefault="00DD7E2E" w:rsidP="00545FBB">
            <w:pPr>
              <w:autoSpaceDE w:val="0"/>
              <w:autoSpaceDN w:val="0"/>
              <w:adjustRightInd w:val="0"/>
              <w:ind w:right="60"/>
              <w:jc w:val="center"/>
              <w:rPr>
                <w:rFonts w:ascii="Times New Roman" w:eastAsia="Calibri" w:hAnsi="Times New Roman" w:cs="Times New Roman"/>
                <w:color w:val="000000"/>
                <w:sz w:val="24"/>
                <w:szCs w:val="24"/>
              </w:rPr>
            </w:pPr>
            <w:r w:rsidRPr="00DE064F">
              <w:rPr>
                <w:rFonts w:ascii="Times New Roman" w:eastAsia="Calibri" w:hAnsi="Times New Roman" w:cs="Times New Roman"/>
                <w:color w:val="000000"/>
                <w:sz w:val="24"/>
                <w:szCs w:val="24"/>
              </w:rPr>
              <w:t>0.054</w:t>
            </w:r>
          </w:p>
        </w:tc>
      </w:tr>
      <w:tr w:rsidR="00DD7E2E" w:rsidRPr="00DE064F" w14:paraId="5FB6F45E" w14:textId="77777777" w:rsidTr="0022280C">
        <w:tc>
          <w:tcPr>
            <w:tcW w:w="4111" w:type="dxa"/>
          </w:tcPr>
          <w:p w14:paraId="2BDEAB16" w14:textId="77777777" w:rsidR="00DD7E2E" w:rsidRPr="00DE064F" w:rsidRDefault="00DD7E2E" w:rsidP="00545FBB">
            <w:pPr>
              <w:autoSpaceDE w:val="0"/>
              <w:autoSpaceDN w:val="0"/>
              <w:adjustRightInd w:val="0"/>
              <w:rPr>
                <w:rFonts w:ascii="Times New Roman" w:eastAsia="Calibri" w:hAnsi="Times New Roman" w:cs="Times New Roman"/>
                <w:sz w:val="24"/>
                <w:szCs w:val="24"/>
              </w:rPr>
            </w:pPr>
            <w:r w:rsidRPr="00DE064F">
              <w:rPr>
                <w:rFonts w:ascii="Times New Roman" w:eastAsia="Calibri" w:hAnsi="Times New Roman" w:cs="Times New Roman"/>
                <w:sz w:val="24"/>
                <w:szCs w:val="24"/>
              </w:rPr>
              <w:t>Hemoglobin (Hb)</w:t>
            </w:r>
          </w:p>
        </w:tc>
        <w:tc>
          <w:tcPr>
            <w:tcW w:w="1559" w:type="dxa"/>
            <w:vAlign w:val="center"/>
          </w:tcPr>
          <w:p w14:paraId="1856248A" w14:textId="77777777" w:rsidR="00DD7E2E" w:rsidRPr="00DE064F" w:rsidRDefault="00DD7E2E" w:rsidP="00545FBB">
            <w:pPr>
              <w:autoSpaceDE w:val="0"/>
              <w:autoSpaceDN w:val="0"/>
              <w:adjustRightInd w:val="0"/>
              <w:ind w:right="60"/>
              <w:jc w:val="center"/>
              <w:rPr>
                <w:rFonts w:ascii="Times New Roman" w:eastAsia="Calibri" w:hAnsi="Times New Roman" w:cs="Times New Roman"/>
                <w:color w:val="000000"/>
                <w:sz w:val="24"/>
                <w:szCs w:val="24"/>
              </w:rPr>
            </w:pPr>
            <w:r w:rsidRPr="00DE064F">
              <w:rPr>
                <w:rFonts w:ascii="Times New Roman" w:eastAsia="Calibri" w:hAnsi="Times New Roman" w:cs="Times New Roman"/>
                <w:color w:val="000000"/>
                <w:sz w:val="24"/>
                <w:szCs w:val="24"/>
              </w:rPr>
              <w:t>0.932</w:t>
            </w:r>
          </w:p>
        </w:tc>
        <w:tc>
          <w:tcPr>
            <w:tcW w:w="964" w:type="dxa"/>
          </w:tcPr>
          <w:p w14:paraId="3BC488CA" w14:textId="77777777" w:rsidR="00DD7E2E" w:rsidRPr="00DE064F" w:rsidRDefault="00DD7E2E" w:rsidP="00545FBB">
            <w:pPr>
              <w:autoSpaceDE w:val="0"/>
              <w:autoSpaceDN w:val="0"/>
              <w:adjustRightInd w:val="0"/>
              <w:jc w:val="center"/>
              <w:rPr>
                <w:rFonts w:ascii="Times New Roman" w:eastAsia="Calibri" w:hAnsi="Times New Roman" w:cs="Times New Roman"/>
                <w:sz w:val="24"/>
                <w:szCs w:val="24"/>
              </w:rPr>
            </w:pPr>
            <w:r w:rsidRPr="00DE064F">
              <w:rPr>
                <w:rFonts w:ascii="Times New Roman" w:eastAsia="Calibri" w:hAnsi="Times New Roman" w:cs="Times New Roman"/>
                <w:sz w:val="24"/>
                <w:szCs w:val="24"/>
              </w:rPr>
              <w:t>30</w:t>
            </w:r>
          </w:p>
        </w:tc>
        <w:tc>
          <w:tcPr>
            <w:tcW w:w="1417" w:type="dxa"/>
            <w:vAlign w:val="center"/>
          </w:tcPr>
          <w:p w14:paraId="7DC0923C" w14:textId="77777777" w:rsidR="00DD7E2E" w:rsidRPr="00DE064F" w:rsidRDefault="00DD7E2E" w:rsidP="00545FBB">
            <w:pPr>
              <w:autoSpaceDE w:val="0"/>
              <w:autoSpaceDN w:val="0"/>
              <w:adjustRightInd w:val="0"/>
              <w:ind w:right="60"/>
              <w:jc w:val="center"/>
              <w:rPr>
                <w:rFonts w:ascii="Times New Roman" w:eastAsia="Calibri" w:hAnsi="Times New Roman" w:cs="Times New Roman"/>
                <w:color w:val="000000"/>
                <w:sz w:val="24"/>
                <w:szCs w:val="24"/>
              </w:rPr>
            </w:pPr>
            <w:r w:rsidRPr="00DE064F">
              <w:rPr>
                <w:rFonts w:ascii="Times New Roman" w:eastAsia="Calibri" w:hAnsi="Times New Roman" w:cs="Times New Roman"/>
                <w:color w:val="000000"/>
                <w:sz w:val="24"/>
                <w:szCs w:val="24"/>
              </w:rPr>
              <w:t>0.054</w:t>
            </w:r>
          </w:p>
        </w:tc>
      </w:tr>
    </w:tbl>
    <w:p w14:paraId="08C99BA2" w14:textId="77777777" w:rsidR="00DD7E2E" w:rsidRPr="00DE064F" w:rsidRDefault="00DD7E2E" w:rsidP="00DD7E2E">
      <w:pPr>
        <w:spacing w:after="0" w:line="240" w:lineRule="auto"/>
        <w:ind w:left="1212" w:firstLine="228"/>
        <w:contextualSpacing/>
        <w:jc w:val="both"/>
        <w:rPr>
          <w:rFonts w:ascii="Times New Roman" w:eastAsia="Calibri" w:hAnsi="Times New Roman" w:cs="Times New Roman"/>
          <w:kern w:val="0"/>
          <w:sz w:val="24"/>
          <w:szCs w:val="24"/>
          <w:lang w:val="en-US"/>
          <w14:ligatures w14:val="none"/>
        </w:rPr>
      </w:pPr>
    </w:p>
    <w:p w14:paraId="39645564" w14:textId="2C6888BA" w:rsidR="0022280C" w:rsidRPr="00DE064F" w:rsidRDefault="009E2696" w:rsidP="0022280C">
      <w:pPr>
        <w:spacing w:after="0" w:line="240" w:lineRule="auto"/>
        <w:ind w:firstLine="720"/>
        <w:contextualSpacing/>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14:ligatures w14:val="none"/>
        </w:rPr>
        <w:t xml:space="preserve">Hasil analisis dengan uji t hasil independent diperoleh t-value hitung sebesar 5,74 &gt; t tabel sebesar 1,67 dan p-value sebesar 0,00 &lt; 0,05 (Tabel 5). Hal ini menunjukkan bahwa Ho ditolak </w:t>
      </w:r>
      <w:proofErr w:type="spellStart"/>
      <w:r w:rsidRPr="00DE064F">
        <w:rPr>
          <w:rFonts w:ascii="Times New Roman" w:eastAsia="Calibri" w:hAnsi="Times New Roman" w:cs="Times New Roman"/>
          <w:kern w:val="0"/>
          <w:sz w:val="24"/>
          <w:szCs w:val="24"/>
          <w14:ligatures w14:val="none"/>
        </w:rPr>
        <w:t>artinya</w:t>
      </w:r>
      <w:proofErr w:type="spellEnd"/>
      <w:r w:rsidRPr="00DE064F">
        <w:rPr>
          <w:rFonts w:ascii="Times New Roman" w:eastAsia="Calibri" w:hAnsi="Times New Roman" w:cs="Times New Roman"/>
          <w:kern w:val="0"/>
          <w:sz w:val="24"/>
          <w:szCs w:val="24"/>
          <w14:ligatures w14:val="none"/>
        </w:rPr>
        <w:t xml:space="preserve"> </w:t>
      </w:r>
      <w:proofErr w:type="spellStart"/>
      <w:r w:rsidRPr="00DE064F">
        <w:rPr>
          <w:rFonts w:ascii="Times New Roman" w:eastAsia="Calibri" w:hAnsi="Times New Roman" w:cs="Times New Roman"/>
          <w:kern w:val="0"/>
          <w:sz w:val="24"/>
          <w:szCs w:val="24"/>
          <w14:ligatures w14:val="none"/>
        </w:rPr>
        <w:t>terdapat</w:t>
      </w:r>
      <w:proofErr w:type="spellEnd"/>
      <w:r w:rsidRPr="00DE064F">
        <w:rPr>
          <w:rFonts w:ascii="Times New Roman" w:eastAsia="Calibri" w:hAnsi="Times New Roman" w:cs="Times New Roman"/>
          <w:kern w:val="0"/>
          <w:sz w:val="24"/>
          <w:szCs w:val="24"/>
          <w14:ligatures w14:val="none"/>
        </w:rPr>
        <w:t xml:space="preserve"> </w:t>
      </w:r>
      <w:proofErr w:type="spellStart"/>
      <w:r w:rsidRPr="00DE064F">
        <w:rPr>
          <w:rFonts w:ascii="Times New Roman" w:eastAsia="Calibri" w:hAnsi="Times New Roman" w:cs="Times New Roman"/>
          <w:kern w:val="0"/>
          <w:sz w:val="24"/>
          <w:szCs w:val="24"/>
          <w14:ligatures w14:val="none"/>
        </w:rPr>
        <w:t>perbedaan</w:t>
      </w:r>
      <w:proofErr w:type="spellEnd"/>
      <w:r w:rsidRPr="00DE064F">
        <w:rPr>
          <w:rFonts w:ascii="Times New Roman" w:eastAsia="Calibri" w:hAnsi="Times New Roman" w:cs="Times New Roman"/>
          <w:kern w:val="0"/>
          <w:sz w:val="24"/>
          <w:szCs w:val="24"/>
          <w14:ligatures w14:val="none"/>
        </w:rPr>
        <w:t xml:space="preserve"> </w:t>
      </w:r>
      <w:r w:rsidR="0017663F">
        <w:rPr>
          <w:rFonts w:ascii="Times New Roman" w:eastAsia="Calibri" w:hAnsi="Times New Roman" w:cs="Times New Roman"/>
          <w:kern w:val="0"/>
          <w:sz w:val="24"/>
          <w:szCs w:val="24"/>
          <w14:ligatures w14:val="none"/>
        </w:rPr>
        <w:t>LILA</w:t>
      </w:r>
      <w:r w:rsidRPr="00DE064F">
        <w:rPr>
          <w:rFonts w:ascii="Times New Roman" w:eastAsia="Calibri" w:hAnsi="Times New Roman" w:cs="Times New Roman"/>
          <w:kern w:val="0"/>
          <w:sz w:val="24"/>
          <w:szCs w:val="24"/>
          <w14:ligatures w14:val="none"/>
        </w:rPr>
        <w:t xml:space="preserve"> </w:t>
      </w:r>
      <w:proofErr w:type="spellStart"/>
      <w:r w:rsidRPr="00DE064F">
        <w:rPr>
          <w:rFonts w:ascii="Times New Roman" w:eastAsia="Calibri" w:hAnsi="Times New Roman" w:cs="Times New Roman"/>
          <w:kern w:val="0"/>
          <w:sz w:val="24"/>
          <w:szCs w:val="24"/>
          <w14:ligatures w14:val="none"/>
        </w:rPr>
        <w:t>antara</w:t>
      </w:r>
      <w:proofErr w:type="spellEnd"/>
      <w:r w:rsidRPr="00DE064F">
        <w:rPr>
          <w:rFonts w:ascii="Times New Roman" w:eastAsia="Calibri" w:hAnsi="Times New Roman" w:cs="Times New Roman"/>
          <w:kern w:val="0"/>
          <w:sz w:val="24"/>
          <w:szCs w:val="24"/>
          <w14:ligatures w14:val="none"/>
        </w:rPr>
        <w:t xml:space="preserve"> </w:t>
      </w:r>
      <w:proofErr w:type="spellStart"/>
      <w:r w:rsidRPr="00DE064F">
        <w:rPr>
          <w:rFonts w:ascii="Times New Roman" w:eastAsia="Calibri" w:hAnsi="Times New Roman" w:cs="Times New Roman"/>
          <w:kern w:val="0"/>
          <w:sz w:val="24"/>
          <w:szCs w:val="24"/>
          <w14:ligatures w14:val="none"/>
        </w:rPr>
        <w:t>kelompok</w:t>
      </w:r>
      <w:proofErr w:type="spellEnd"/>
      <w:r w:rsidRPr="00DE064F">
        <w:rPr>
          <w:rFonts w:ascii="Times New Roman" w:eastAsia="Calibri" w:hAnsi="Times New Roman" w:cs="Times New Roman"/>
          <w:kern w:val="0"/>
          <w:sz w:val="24"/>
          <w:szCs w:val="24"/>
          <w14:ligatures w14:val="none"/>
        </w:rPr>
        <w:t xml:space="preserve"> </w:t>
      </w:r>
      <w:proofErr w:type="spellStart"/>
      <w:r w:rsidRPr="00DE064F">
        <w:rPr>
          <w:rFonts w:ascii="Times New Roman" w:eastAsia="Calibri" w:hAnsi="Times New Roman" w:cs="Times New Roman"/>
          <w:kern w:val="0"/>
          <w:sz w:val="24"/>
          <w:szCs w:val="24"/>
          <w14:ligatures w14:val="none"/>
        </w:rPr>
        <w:t>eksperimen</w:t>
      </w:r>
      <w:proofErr w:type="spellEnd"/>
      <w:r w:rsidRPr="00DE064F">
        <w:rPr>
          <w:rFonts w:ascii="Times New Roman" w:eastAsia="Calibri" w:hAnsi="Times New Roman" w:cs="Times New Roman"/>
          <w:kern w:val="0"/>
          <w:sz w:val="24"/>
          <w:szCs w:val="24"/>
          <w14:ligatures w14:val="none"/>
        </w:rPr>
        <w:t xml:space="preserve"> dan kelompok kontrol. </w:t>
      </w:r>
      <w:proofErr w:type="spellStart"/>
      <w:r w:rsidRPr="00DE064F">
        <w:rPr>
          <w:rFonts w:ascii="Times New Roman" w:eastAsia="Calibri" w:hAnsi="Times New Roman" w:cs="Times New Roman"/>
          <w:kern w:val="0"/>
          <w:sz w:val="24"/>
          <w:szCs w:val="24"/>
          <w14:ligatures w14:val="none"/>
        </w:rPr>
        <w:t>Peningkatan</w:t>
      </w:r>
      <w:proofErr w:type="spellEnd"/>
      <w:r w:rsidRPr="00DE064F">
        <w:rPr>
          <w:rFonts w:ascii="Times New Roman" w:eastAsia="Calibri" w:hAnsi="Times New Roman" w:cs="Times New Roman"/>
          <w:kern w:val="0"/>
          <w:sz w:val="24"/>
          <w:szCs w:val="24"/>
          <w14:ligatures w14:val="none"/>
        </w:rPr>
        <w:t xml:space="preserve"> rata-rata </w:t>
      </w:r>
      <w:r w:rsidR="0017663F">
        <w:rPr>
          <w:rFonts w:ascii="Times New Roman" w:eastAsia="Calibri" w:hAnsi="Times New Roman" w:cs="Times New Roman"/>
          <w:kern w:val="0"/>
          <w:sz w:val="24"/>
          <w:szCs w:val="24"/>
          <w14:ligatures w14:val="none"/>
        </w:rPr>
        <w:t>LILA</w:t>
      </w:r>
      <w:r w:rsidRPr="00DE064F">
        <w:rPr>
          <w:rFonts w:ascii="Times New Roman" w:eastAsia="Calibri" w:hAnsi="Times New Roman" w:cs="Times New Roman"/>
          <w:kern w:val="0"/>
          <w:sz w:val="24"/>
          <w:szCs w:val="24"/>
          <w14:ligatures w14:val="none"/>
        </w:rPr>
        <w:t xml:space="preserve"> </w:t>
      </w:r>
      <w:proofErr w:type="spellStart"/>
      <w:r w:rsidRPr="00DE064F">
        <w:rPr>
          <w:rFonts w:ascii="Times New Roman" w:eastAsia="Calibri" w:hAnsi="Times New Roman" w:cs="Times New Roman"/>
          <w:kern w:val="0"/>
          <w:sz w:val="24"/>
          <w:szCs w:val="24"/>
          <w14:ligatures w14:val="none"/>
        </w:rPr>
        <w:t>kelompok</w:t>
      </w:r>
      <w:proofErr w:type="spellEnd"/>
      <w:r w:rsidRPr="00DE064F">
        <w:rPr>
          <w:rFonts w:ascii="Times New Roman" w:eastAsia="Calibri" w:hAnsi="Times New Roman" w:cs="Times New Roman"/>
          <w:kern w:val="0"/>
          <w:sz w:val="24"/>
          <w:szCs w:val="24"/>
          <w14:ligatures w14:val="none"/>
        </w:rPr>
        <w:t xml:space="preserve"> </w:t>
      </w:r>
      <w:proofErr w:type="spellStart"/>
      <w:r w:rsidRPr="00DE064F">
        <w:rPr>
          <w:rFonts w:ascii="Times New Roman" w:eastAsia="Calibri" w:hAnsi="Times New Roman" w:cs="Times New Roman"/>
          <w:kern w:val="0"/>
          <w:sz w:val="24"/>
          <w:szCs w:val="24"/>
          <w14:ligatures w14:val="none"/>
        </w:rPr>
        <w:t>eksperimen</w:t>
      </w:r>
      <w:proofErr w:type="spellEnd"/>
      <w:r w:rsidRPr="00DE064F">
        <w:rPr>
          <w:rFonts w:ascii="Times New Roman" w:eastAsia="Calibri" w:hAnsi="Times New Roman" w:cs="Times New Roman"/>
          <w:kern w:val="0"/>
          <w:sz w:val="24"/>
          <w:szCs w:val="24"/>
          <w14:ligatures w14:val="none"/>
        </w:rPr>
        <w:t xml:space="preserve"> </w:t>
      </w:r>
      <w:proofErr w:type="spellStart"/>
      <w:r w:rsidRPr="00DE064F">
        <w:rPr>
          <w:rFonts w:ascii="Times New Roman" w:eastAsia="Calibri" w:hAnsi="Times New Roman" w:cs="Times New Roman"/>
          <w:kern w:val="0"/>
          <w:sz w:val="24"/>
          <w:szCs w:val="24"/>
          <w14:ligatures w14:val="none"/>
        </w:rPr>
        <w:t>lebih</w:t>
      </w:r>
      <w:proofErr w:type="spellEnd"/>
      <w:r w:rsidRPr="00DE064F">
        <w:rPr>
          <w:rFonts w:ascii="Times New Roman" w:eastAsia="Calibri" w:hAnsi="Times New Roman" w:cs="Times New Roman"/>
          <w:kern w:val="0"/>
          <w:sz w:val="24"/>
          <w:szCs w:val="24"/>
          <w14:ligatures w14:val="none"/>
        </w:rPr>
        <w:t xml:space="preserve"> besar daripada kelompok </w:t>
      </w:r>
      <w:proofErr w:type="spellStart"/>
      <w:r w:rsidRPr="00DE064F">
        <w:rPr>
          <w:rFonts w:ascii="Times New Roman" w:eastAsia="Calibri" w:hAnsi="Times New Roman" w:cs="Times New Roman"/>
          <w:kern w:val="0"/>
          <w:sz w:val="24"/>
          <w:szCs w:val="24"/>
          <w14:ligatures w14:val="none"/>
        </w:rPr>
        <w:t>kontrol</w:t>
      </w:r>
      <w:proofErr w:type="spellEnd"/>
      <w:r w:rsidRPr="00DE064F">
        <w:rPr>
          <w:rFonts w:ascii="Times New Roman" w:eastAsia="Calibri" w:hAnsi="Times New Roman" w:cs="Times New Roman"/>
          <w:kern w:val="0"/>
          <w:sz w:val="24"/>
          <w:szCs w:val="24"/>
          <w14:ligatures w14:val="none"/>
        </w:rPr>
        <w:t xml:space="preserve">, </w:t>
      </w:r>
      <w:proofErr w:type="spellStart"/>
      <w:r w:rsidRPr="00DE064F">
        <w:rPr>
          <w:rFonts w:ascii="Times New Roman" w:eastAsia="Calibri" w:hAnsi="Times New Roman" w:cs="Times New Roman"/>
          <w:kern w:val="0"/>
          <w:sz w:val="24"/>
          <w:szCs w:val="24"/>
          <w14:ligatures w14:val="none"/>
        </w:rPr>
        <w:t>karena</w:t>
      </w:r>
      <w:proofErr w:type="spellEnd"/>
      <w:r w:rsidRPr="00DE064F">
        <w:rPr>
          <w:rFonts w:ascii="Times New Roman" w:eastAsia="Calibri" w:hAnsi="Times New Roman" w:cs="Times New Roman"/>
          <w:kern w:val="0"/>
          <w:sz w:val="24"/>
          <w:szCs w:val="24"/>
          <w14:ligatures w14:val="none"/>
        </w:rPr>
        <w:t xml:space="preserve"> rata-rata </w:t>
      </w:r>
      <w:r w:rsidR="0017663F">
        <w:rPr>
          <w:rFonts w:ascii="Times New Roman" w:eastAsia="Calibri" w:hAnsi="Times New Roman" w:cs="Times New Roman"/>
          <w:kern w:val="0"/>
          <w:sz w:val="24"/>
          <w:szCs w:val="24"/>
          <w14:ligatures w14:val="none"/>
        </w:rPr>
        <w:t>LILA</w:t>
      </w:r>
      <w:r w:rsidRPr="00DE064F">
        <w:rPr>
          <w:rFonts w:ascii="Times New Roman" w:eastAsia="Calibri" w:hAnsi="Times New Roman" w:cs="Times New Roman"/>
          <w:kern w:val="0"/>
          <w:sz w:val="24"/>
          <w:szCs w:val="24"/>
          <w14:ligatures w14:val="none"/>
        </w:rPr>
        <w:t xml:space="preserve"> </w:t>
      </w:r>
      <w:proofErr w:type="spellStart"/>
      <w:r w:rsidRPr="00DE064F">
        <w:rPr>
          <w:rFonts w:ascii="Times New Roman" w:eastAsia="Calibri" w:hAnsi="Times New Roman" w:cs="Times New Roman"/>
          <w:kern w:val="0"/>
          <w:sz w:val="24"/>
          <w:szCs w:val="24"/>
          <w14:ligatures w14:val="none"/>
        </w:rPr>
        <w:t>kelompok</w:t>
      </w:r>
      <w:proofErr w:type="spellEnd"/>
      <w:r w:rsidRPr="00DE064F">
        <w:rPr>
          <w:rFonts w:ascii="Times New Roman" w:eastAsia="Calibri" w:hAnsi="Times New Roman" w:cs="Times New Roman"/>
          <w:kern w:val="0"/>
          <w:sz w:val="24"/>
          <w:szCs w:val="24"/>
          <w14:ligatures w14:val="none"/>
        </w:rPr>
        <w:t xml:space="preserve"> </w:t>
      </w:r>
      <w:proofErr w:type="spellStart"/>
      <w:r w:rsidRPr="00DE064F">
        <w:rPr>
          <w:rFonts w:ascii="Times New Roman" w:eastAsia="Calibri" w:hAnsi="Times New Roman" w:cs="Times New Roman"/>
          <w:kern w:val="0"/>
          <w:sz w:val="24"/>
          <w:szCs w:val="24"/>
          <w14:ligatures w14:val="none"/>
        </w:rPr>
        <w:t>eksperimen</w:t>
      </w:r>
      <w:proofErr w:type="spellEnd"/>
      <w:r w:rsidRPr="00DE064F">
        <w:rPr>
          <w:rFonts w:ascii="Times New Roman" w:eastAsia="Calibri" w:hAnsi="Times New Roman" w:cs="Times New Roman"/>
          <w:kern w:val="0"/>
          <w:sz w:val="24"/>
          <w:szCs w:val="24"/>
          <w14:ligatures w14:val="none"/>
        </w:rPr>
        <w:t xml:space="preserve"> </w:t>
      </w:r>
      <w:proofErr w:type="spellStart"/>
      <w:r w:rsidRPr="00DE064F">
        <w:rPr>
          <w:rFonts w:ascii="Times New Roman" w:eastAsia="Calibri" w:hAnsi="Times New Roman" w:cs="Times New Roman"/>
          <w:kern w:val="0"/>
          <w:sz w:val="24"/>
          <w:szCs w:val="24"/>
          <w14:ligatures w14:val="none"/>
        </w:rPr>
        <w:t>adalah</w:t>
      </w:r>
      <w:proofErr w:type="spellEnd"/>
      <w:r w:rsidRPr="00DE064F">
        <w:rPr>
          <w:rFonts w:ascii="Times New Roman" w:eastAsia="Calibri" w:hAnsi="Times New Roman" w:cs="Times New Roman"/>
          <w:kern w:val="0"/>
          <w:sz w:val="24"/>
          <w:szCs w:val="24"/>
          <w14:ligatures w14:val="none"/>
        </w:rPr>
        <w:t xml:space="preserve"> 0,63 &gt; 0,29.</w:t>
      </w:r>
    </w:p>
    <w:p w14:paraId="592CB85D" w14:textId="77777777" w:rsidR="0022280C" w:rsidRPr="00DE064F" w:rsidRDefault="0022280C" w:rsidP="0022280C">
      <w:pPr>
        <w:spacing w:after="0" w:line="240" w:lineRule="auto"/>
        <w:contextualSpacing/>
        <w:jc w:val="both"/>
        <w:rPr>
          <w:rFonts w:ascii="Times New Roman" w:eastAsia="Calibri" w:hAnsi="Times New Roman" w:cs="Times New Roman"/>
          <w:kern w:val="0"/>
          <w:sz w:val="24"/>
          <w:szCs w:val="24"/>
          <w:lang w:val="en-US"/>
          <w14:ligatures w14:val="none"/>
        </w:rPr>
      </w:pPr>
    </w:p>
    <w:p w14:paraId="23A9BC3A" w14:textId="0238401A" w:rsidR="00DD7E2E" w:rsidRPr="00DE064F" w:rsidRDefault="00DD7E2E" w:rsidP="0022280C">
      <w:pPr>
        <w:spacing w:after="0" w:line="240" w:lineRule="auto"/>
        <w:contextualSpacing/>
        <w:jc w:val="both"/>
        <w:rPr>
          <w:rFonts w:ascii="Times New Roman" w:eastAsia="Calibri" w:hAnsi="Times New Roman" w:cs="Times New Roman"/>
          <w:b/>
          <w:bCs/>
          <w:kern w:val="0"/>
          <w:sz w:val="24"/>
          <w:szCs w:val="24"/>
          <w:lang w:val="en-US"/>
          <w14:ligatures w14:val="none"/>
        </w:rPr>
      </w:pPr>
      <w:r w:rsidRPr="00DE064F">
        <w:rPr>
          <w:rFonts w:ascii="Times New Roman" w:eastAsia="Calibri" w:hAnsi="Times New Roman" w:cs="Times New Roman"/>
          <w:b/>
          <w:bCs/>
          <w:kern w:val="0"/>
          <w:sz w:val="24"/>
          <w:szCs w:val="24"/>
          <w14:ligatures w14:val="none"/>
        </w:rPr>
        <w:t xml:space="preserve">Tabel 5. </w:t>
      </w:r>
      <w:proofErr w:type="spellStart"/>
      <w:r w:rsidRPr="00DE064F">
        <w:rPr>
          <w:rFonts w:ascii="Times New Roman" w:eastAsia="Calibri" w:hAnsi="Times New Roman" w:cs="Times New Roman"/>
          <w:b/>
          <w:bCs/>
          <w:kern w:val="0"/>
          <w:sz w:val="24"/>
          <w:szCs w:val="24"/>
          <w14:ligatures w14:val="none"/>
        </w:rPr>
        <w:t>Analisis</w:t>
      </w:r>
      <w:proofErr w:type="spellEnd"/>
      <w:r w:rsidRPr="00DE064F">
        <w:rPr>
          <w:rFonts w:ascii="Times New Roman" w:eastAsia="Calibri" w:hAnsi="Times New Roman" w:cs="Times New Roman"/>
          <w:b/>
          <w:bCs/>
          <w:kern w:val="0"/>
          <w:sz w:val="24"/>
          <w:szCs w:val="24"/>
          <w14:ligatures w14:val="none"/>
        </w:rPr>
        <w:t xml:space="preserve"> </w:t>
      </w:r>
      <w:proofErr w:type="spellStart"/>
      <w:r w:rsidRPr="00DE064F">
        <w:rPr>
          <w:rFonts w:ascii="Times New Roman" w:eastAsia="Calibri" w:hAnsi="Times New Roman" w:cs="Times New Roman"/>
          <w:b/>
          <w:bCs/>
          <w:kern w:val="0"/>
          <w:sz w:val="24"/>
          <w:szCs w:val="24"/>
          <w14:ligatures w14:val="none"/>
        </w:rPr>
        <w:t>Perbedaan</w:t>
      </w:r>
      <w:proofErr w:type="spellEnd"/>
      <w:r w:rsidRPr="00DE064F">
        <w:rPr>
          <w:rFonts w:ascii="Times New Roman" w:eastAsia="Calibri" w:hAnsi="Times New Roman" w:cs="Times New Roman"/>
          <w:b/>
          <w:bCs/>
          <w:kern w:val="0"/>
          <w:sz w:val="24"/>
          <w:szCs w:val="24"/>
          <w14:ligatures w14:val="none"/>
        </w:rPr>
        <w:t xml:space="preserve"> </w:t>
      </w:r>
      <w:r w:rsidR="0017663F">
        <w:rPr>
          <w:rFonts w:ascii="Times New Roman" w:eastAsia="Calibri" w:hAnsi="Times New Roman" w:cs="Times New Roman"/>
          <w:b/>
          <w:bCs/>
          <w:kern w:val="0"/>
          <w:sz w:val="24"/>
          <w:szCs w:val="24"/>
          <w14:ligatures w14:val="none"/>
        </w:rPr>
        <w:t>LILA</w:t>
      </w:r>
      <w:r w:rsidRPr="00DE064F">
        <w:rPr>
          <w:rFonts w:ascii="Times New Roman" w:eastAsia="Calibri" w:hAnsi="Times New Roman" w:cs="Times New Roman"/>
          <w:b/>
          <w:bCs/>
          <w:kern w:val="0"/>
          <w:sz w:val="24"/>
          <w:szCs w:val="24"/>
          <w14:ligatures w14:val="none"/>
        </w:rPr>
        <w:t xml:space="preserve"> </w:t>
      </w:r>
      <w:proofErr w:type="spellStart"/>
      <w:r w:rsidRPr="00DE064F">
        <w:rPr>
          <w:rFonts w:ascii="Times New Roman" w:eastAsia="Calibri" w:hAnsi="Times New Roman" w:cs="Times New Roman"/>
          <w:b/>
          <w:bCs/>
          <w:kern w:val="0"/>
          <w:sz w:val="24"/>
          <w:szCs w:val="24"/>
          <w14:ligatures w14:val="none"/>
        </w:rPr>
        <w:t>dari</w:t>
      </w:r>
      <w:proofErr w:type="spellEnd"/>
      <w:r w:rsidRPr="00DE064F">
        <w:rPr>
          <w:rFonts w:ascii="Times New Roman" w:eastAsia="Calibri" w:hAnsi="Times New Roman" w:cs="Times New Roman"/>
          <w:b/>
          <w:bCs/>
          <w:kern w:val="0"/>
          <w:sz w:val="24"/>
          <w:szCs w:val="24"/>
          <w14:ligatures w14:val="none"/>
        </w:rPr>
        <w:t xml:space="preserve"> </w:t>
      </w:r>
      <w:proofErr w:type="spellStart"/>
      <w:r w:rsidRPr="00DE064F">
        <w:rPr>
          <w:rFonts w:ascii="Times New Roman" w:eastAsia="Calibri" w:hAnsi="Times New Roman" w:cs="Times New Roman"/>
          <w:b/>
          <w:bCs/>
          <w:kern w:val="0"/>
          <w:sz w:val="24"/>
          <w:szCs w:val="24"/>
          <w14:ligatures w14:val="none"/>
        </w:rPr>
        <w:t>kelompok</w:t>
      </w:r>
      <w:proofErr w:type="spellEnd"/>
      <w:r w:rsidRPr="00DE064F">
        <w:rPr>
          <w:rFonts w:ascii="Times New Roman" w:eastAsia="Calibri" w:hAnsi="Times New Roman" w:cs="Times New Roman"/>
          <w:b/>
          <w:bCs/>
          <w:kern w:val="0"/>
          <w:sz w:val="24"/>
          <w:szCs w:val="24"/>
          <w14:ligatures w14:val="none"/>
        </w:rPr>
        <w:t xml:space="preserve"> </w:t>
      </w:r>
      <w:proofErr w:type="spellStart"/>
      <w:r w:rsidRPr="00DE064F">
        <w:rPr>
          <w:rFonts w:ascii="Times New Roman" w:eastAsia="Calibri" w:hAnsi="Times New Roman" w:cs="Times New Roman"/>
          <w:b/>
          <w:bCs/>
          <w:kern w:val="0"/>
          <w:sz w:val="24"/>
          <w:szCs w:val="24"/>
          <w14:ligatures w14:val="none"/>
        </w:rPr>
        <w:t>Intervensi</w:t>
      </w:r>
      <w:proofErr w:type="spellEnd"/>
      <w:r w:rsidRPr="00DE064F">
        <w:rPr>
          <w:rFonts w:ascii="Times New Roman" w:eastAsia="Calibri" w:hAnsi="Times New Roman" w:cs="Times New Roman"/>
          <w:b/>
          <w:bCs/>
          <w:kern w:val="0"/>
          <w:sz w:val="24"/>
          <w:szCs w:val="24"/>
          <w14:ligatures w14:val="none"/>
        </w:rPr>
        <w:t xml:space="preserve"> dan Kontrol</w:t>
      </w:r>
    </w:p>
    <w:p w14:paraId="41A6BAE3" w14:textId="77777777" w:rsidR="00D00308" w:rsidRPr="00DE064F" w:rsidRDefault="00D00308" w:rsidP="0022280C">
      <w:pPr>
        <w:spacing w:after="0" w:line="240" w:lineRule="auto"/>
        <w:contextualSpacing/>
        <w:jc w:val="both"/>
        <w:rPr>
          <w:rFonts w:ascii="Times New Roman" w:eastAsia="Calibri" w:hAnsi="Times New Roman" w:cs="Times New Roman"/>
          <w:b/>
          <w:bCs/>
          <w:kern w:val="0"/>
          <w:sz w:val="24"/>
          <w:szCs w:val="24"/>
          <w:lang w:val="en-US"/>
          <w14:ligatures w14:val="none"/>
        </w:rPr>
      </w:pPr>
    </w:p>
    <w:tbl>
      <w:tblPr>
        <w:tblStyle w:val="TableGrid1"/>
        <w:tblW w:w="6804" w:type="dxa"/>
        <w:tblInd w:w="1384" w:type="dxa"/>
        <w:tblLook w:val="04A0" w:firstRow="1" w:lastRow="0" w:firstColumn="1" w:lastColumn="0" w:noHBand="0" w:noVBand="1"/>
      </w:tblPr>
      <w:tblGrid>
        <w:gridCol w:w="2303"/>
        <w:gridCol w:w="975"/>
        <w:gridCol w:w="1388"/>
        <w:gridCol w:w="2138"/>
      </w:tblGrid>
      <w:tr w:rsidR="00DD7E2E" w:rsidRPr="00DE064F" w14:paraId="209C47B4" w14:textId="77777777" w:rsidTr="00545FBB">
        <w:tc>
          <w:tcPr>
            <w:tcW w:w="2410" w:type="dxa"/>
            <w:vAlign w:val="bottom"/>
          </w:tcPr>
          <w:p w14:paraId="345C6AAF" w14:textId="6D9BD71C" w:rsidR="00DD7E2E" w:rsidRPr="00DE064F" w:rsidRDefault="0017663F" w:rsidP="00545FBB">
            <w:pPr>
              <w:contextualSpacing/>
              <w:jc w:val="center"/>
              <w:rPr>
                <w:rFonts w:ascii="Times New Roman" w:eastAsia="Calibri" w:hAnsi="Times New Roman" w:cs="Times New Roman"/>
                <w:b/>
                <w:sz w:val="24"/>
                <w:szCs w:val="24"/>
              </w:rPr>
            </w:pPr>
            <w:r>
              <w:rPr>
                <w:rFonts w:ascii="Times New Roman" w:eastAsia="Calibri" w:hAnsi="Times New Roman" w:cs="Times New Roman"/>
                <w:b/>
                <w:sz w:val="24"/>
                <w:szCs w:val="24"/>
              </w:rPr>
              <w:t>LILA</w:t>
            </w:r>
          </w:p>
        </w:tc>
        <w:tc>
          <w:tcPr>
            <w:tcW w:w="992" w:type="dxa"/>
            <w:vAlign w:val="bottom"/>
          </w:tcPr>
          <w:p w14:paraId="58759BB5" w14:textId="77777777" w:rsidR="00DD7E2E" w:rsidRPr="00DE064F" w:rsidRDefault="00DD7E2E" w:rsidP="00545FBB">
            <w:pPr>
              <w:contextualSpacing/>
              <w:jc w:val="center"/>
              <w:rPr>
                <w:rFonts w:ascii="Times New Roman" w:eastAsia="Calibri" w:hAnsi="Times New Roman" w:cs="Times New Roman"/>
                <w:b/>
                <w:sz w:val="24"/>
                <w:szCs w:val="24"/>
              </w:rPr>
            </w:pPr>
            <w:r w:rsidRPr="00DE064F">
              <w:rPr>
                <w:rFonts w:ascii="Times New Roman" w:eastAsia="Calibri" w:hAnsi="Times New Roman" w:cs="Times New Roman"/>
                <w:b/>
                <w:sz w:val="24"/>
                <w:szCs w:val="24"/>
              </w:rPr>
              <w:t>N</w:t>
            </w:r>
          </w:p>
        </w:tc>
        <w:tc>
          <w:tcPr>
            <w:tcW w:w="1039" w:type="dxa"/>
            <w:vAlign w:val="bottom"/>
          </w:tcPr>
          <w:p w14:paraId="32E34A51" w14:textId="77777777" w:rsidR="00DD7E2E" w:rsidRPr="00DE064F" w:rsidRDefault="00DD7E2E" w:rsidP="00545FBB">
            <w:pPr>
              <w:contextualSpacing/>
              <w:jc w:val="center"/>
              <w:rPr>
                <w:rFonts w:ascii="Times New Roman" w:eastAsia="Calibri" w:hAnsi="Times New Roman" w:cs="Times New Roman"/>
                <w:b/>
                <w:sz w:val="24"/>
                <w:szCs w:val="24"/>
              </w:rPr>
            </w:pPr>
            <w:r w:rsidRPr="00DE064F">
              <w:rPr>
                <w:rFonts w:ascii="Times New Roman" w:eastAsia="Calibri" w:hAnsi="Times New Roman" w:cs="Times New Roman"/>
                <w:b/>
                <w:sz w:val="24"/>
                <w:szCs w:val="24"/>
              </w:rPr>
              <w:t>Berarti</w:t>
            </w:r>
          </w:p>
        </w:tc>
        <w:tc>
          <w:tcPr>
            <w:tcW w:w="2363" w:type="dxa"/>
            <w:vAlign w:val="bottom"/>
          </w:tcPr>
          <w:p w14:paraId="54A6DDEA" w14:textId="77777777" w:rsidR="00DD7E2E" w:rsidRPr="00DE064F" w:rsidRDefault="00DD7E2E" w:rsidP="00545FBB">
            <w:pPr>
              <w:contextualSpacing/>
              <w:jc w:val="center"/>
              <w:rPr>
                <w:rFonts w:ascii="Times New Roman" w:eastAsia="Calibri" w:hAnsi="Times New Roman" w:cs="Times New Roman"/>
                <w:b/>
                <w:sz w:val="24"/>
                <w:szCs w:val="24"/>
              </w:rPr>
            </w:pPr>
            <w:r w:rsidRPr="00DE064F">
              <w:rPr>
                <w:rFonts w:ascii="Times New Roman" w:eastAsia="Calibri" w:hAnsi="Times New Roman" w:cs="Times New Roman"/>
                <w:b/>
                <w:sz w:val="24"/>
                <w:szCs w:val="24"/>
              </w:rPr>
              <w:t xml:space="preserve">t-kal, </w:t>
            </w:r>
            <w:proofErr w:type="spellStart"/>
            <w:r w:rsidRPr="00DE064F">
              <w:rPr>
                <w:rFonts w:ascii="Times New Roman" w:eastAsia="Calibri" w:hAnsi="Times New Roman" w:cs="Times New Roman"/>
                <w:b/>
                <w:sz w:val="24"/>
                <w:szCs w:val="24"/>
              </w:rPr>
              <w:t>nilai</w:t>
            </w:r>
            <w:proofErr w:type="spellEnd"/>
            <w:r w:rsidRPr="00DE064F">
              <w:rPr>
                <w:rFonts w:ascii="Times New Roman" w:eastAsia="Calibri" w:hAnsi="Times New Roman" w:cs="Times New Roman"/>
                <w:b/>
                <w:sz w:val="24"/>
                <w:szCs w:val="24"/>
              </w:rPr>
              <w:t>-p</w:t>
            </w:r>
          </w:p>
        </w:tc>
      </w:tr>
      <w:tr w:rsidR="00DD7E2E" w:rsidRPr="00DE064F" w14:paraId="0C64931C" w14:textId="77777777" w:rsidTr="00545FBB">
        <w:tc>
          <w:tcPr>
            <w:tcW w:w="2410" w:type="dxa"/>
            <w:vAlign w:val="center"/>
          </w:tcPr>
          <w:p w14:paraId="26779B3C" w14:textId="77777777" w:rsidR="00DD7E2E" w:rsidRPr="00DE064F" w:rsidRDefault="0022280C" w:rsidP="00545FBB">
            <w:pPr>
              <w:contextualSpacing/>
              <w:rPr>
                <w:rFonts w:ascii="Times New Roman" w:eastAsia="Calibri" w:hAnsi="Times New Roman" w:cs="Times New Roman"/>
                <w:sz w:val="24"/>
                <w:szCs w:val="24"/>
              </w:rPr>
            </w:pPr>
            <w:r w:rsidRPr="00DE064F">
              <w:rPr>
                <w:rFonts w:ascii="Times New Roman" w:eastAsia="Calibri" w:hAnsi="Times New Roman" w:cs="Times New Roman"/>
                <w:sz w:val="24"/>
                <w:szCs w:val="24"/>
              </w:rPr>
              <w:t>Intervensi</w:t>
            </w:r>
          </w:p>
        </w:tc>
        <w:tc>
          <w:tcPr>
            <w:tcW w:w="992" w:type="dxa"/>
            <w:vAlign w:val="center"/>
          </w:tcPr>
          <w:p w14:paraId="558B1447" w14:textId="77777777" w:rsidR="00DD7E2E" w:rsidRPr="00DE064F" w:rsidRDefault="00DD7E2E" w:rsidP="00545FBB">
            <w:pPr>
              <w:contextualSpacing/>
              <w:jc w:val="center"/>
              <w:rPr>
                <w:rFonts w:ascii="Times New Roman" w:eastAsia="Calibri" w:hAnsi="Times New Roman" w:cs="Times New Roman"/>
                <w:sz w:val="24"/>
                <w:szCs w:val="24"/>
              </w:rPr>
            </w:pPr>
            <w:r w:rsidRPr="00DE064F">
              <w:rPr>
                <w:rFonts w:ascii="Times New Roman" w:eastAsia="Calibri" w:hAnsi="Times New Roman" w:cs="Times New Roman"/>
                <w:sz w:val="24"/>
                <w:szCs w:val="24"/>
              </w:rPr>
              <w:t>30</w:t>
            </w:r>
          </w:p>
        </w:tc>
        <w:tc>
          <w:tcPr>
            <w:tcW w:w="1039" w:type="dxa"/>
          </w:tcPr>
          <w:p w14:paraId="5395CC92" w14:textId="77777777" w:rsidR="00DD7E2E" w:rsidRPr="00DE064F" w:rsidRDefault="00DD7E2E" w:rsidP="00545FBB">
            <w:pPr>
              <w:contextualSpacing/>
              <w:rPr>
                <w:rFonts w:ascii="Times New Roman" w:eastAsia="Calibri" w:hAnsi="Times New Roman" w:cs="Times New Roman"/>
                <w:sz w:val="24"/>
                <w:szCs w:val="24"/>
              </w:rPr>
            </w:pPr>
            <w:r w:rsidRPr="00DE064F">
              <w:rPr>
                <w:rFonts w:ascii="Times New Roman" w:eastAsia="Calibri" w:hAnsi="Times New Roman" w:cs="Times New Roman"/>
                <w:sz w:val="24"/>
                <w:szCs w:val="24"/>
              </w:rPr>
              <w:t>0.63</w:t>
            </w:r>
          </w:p>
        </w:tc>
        <w:tc>
          <w:tcPr>
            <w:tcW w:w="2363" w:type="dxa"/>
          </w:tcPr>
          <w:p w14:paraId="34D5E2A5" w14:textId="77777777" w:rsidR="00DD7E2E" w:rsidRPr="00DE064F" w:rsidRDefault="00DD7E2E" w:rsidP="00545FBB">
            <w:pPr>
              <w:contextualSpacing/>
              <w:rPr>
                <w:rFonts w:ascii="Times New Roman" w:eastAsia="Calibri" w:hAnsi="Times New Roman" w:cs="Times New Roman"/>
                <w:sz w:val="24"/>
                <w:szCs w:val="24"/>
              </w:rPr>
            </w:pPr>
            <w:r w:rsidRPr="00DE064F">
              <w:rPr>
                <w:rFonts w:ascii="Times New Roman" w:eastAsia="Calibri" w:hAnsi="Times New Roman" w:cs="Times New Roman"/>
                <w:sz w:val="24"/>
                <w:szCs w:val="24"/>
              </w:rPr>
              <w:t>t-kal = 5,74</w:t>
            </w:r>
          </w:p>
        </w:tc>
      </w:tr>
      <w:tr w:rsidR="00DD7E2E" w:rsidRPr="00DE064F" w14:paraId="7DEAAC77" w14:textId="77777777" w:rsidTr="00545FBB">
        <w:tc>
          <w:tcPr>
            <w:tcW w:w="2410" w:type="dxa"/>
            <w:vAlign w:val="center"/>
          </w:tcPr>
          <w:p w14:paraId="096C515F" w14:textId="77777777" w:rsidR="00DD7E2E" w:rsidRPr="00DE064F" w:rsidRDefault="00DD7E2E" w:rsidP="00545FBB">
            <w:pPr>
              <w:contextualSpacing/>
              <w:rPr>
                <w:rFonts w:ascii="Times New Roman" w:eastAsia="Calibri" w:hAnsi="Times New Roman" w:cs="Times New Roman"/>
                <w:sz w:val="24"/>
                <w:szCs w:val="24"/>
              </w:rPr>
            </w:pPr>
            <w:r w:rsidRPr="00DE064F">
              <w:rPr>
                <w:rFonts w:ascii="Times New Roman" w:eastAsia="Calibri" w:hAnsi="Times New Roman" w:cs="Times New Roman"/>
                <w:sz w:val="24"/>
                <w:szCs w:val="24"/>
              </w:rPr>
              <w:t>Menguasai</w:t>
            </w:r>
          </w:p>
        </w:tc>
        <w:tc>
          <w:tcPr>
            <w:tcW w:w="992" w:type="dxa"/>
            <w:vAlign w:val="center"/>
          </w:tcPr>
          <w:p w14:paraId="1B7A65D5" w14:textId="77777777" w:rsidR="00DD7E2E" w:rsidRPr="00DE064F" w:rsidRDefault="00DD7E2E" w:rsidP="00545FBB">
            <w:pPr>
              <w:contextualSpacing/>
              <w:jc w:val="center"/>
              <w:rPr>
                <w:rFonts w:ascii="Times New Roman" w:eastAsia="Calibri" w:hAnsi="Times New Roman" w:cs="Times New Roman"/>
                <w:sz w:val="24"/>
                <w:szCs w:val="24"/>
              </w:rPr>
            </w:pPr>
            <w:r w:rsidRPr="00DE064F">
              <w:rPr>
                <w:rFonts w:ascii="Times New Roman" w:eastAsia="Calibri" w:hAnsi="Times New Roman" w:cs="Times New Roman"/>
                <w:sz w:val="24"/>
                <w:szCs w:val="24"/>
              </w:rPr>
              <w:t>30</w:t>
            </w:r>
          </w:p>
        </w:tc>
        <w:tc>
          <w:tcPr>
            <w:tcW w:w="1039" w:type="dxa"/>
          </w:tcPr>
          <w:p w14:paraId="41A15852" w14:textId="77777777" w:rsidR="00DD7E2E" w:rsidRPr="00DE064F" w:rsidRDefault="00DD7E2E" w:rsidP="00545FBB">
            <w:pPr>
              <w:contextualSpacing/>
              <w:rPr>
                <w:rFonts w:ascii="Times New Roman" w:eastAsia="Calibri" w:hAnsi="Times New Roman" w:cs="Times New Roman"/>
                <w:sz w:val="24"/>
                <w:szCs w:val="24"/>
              </w:rPr>
            </w:pPr>
            <w:r w:rsidRPr="00DE064F">
              <w:rPr>
                <w:rFonts w:ascii="Times New Roman" w:eastAsia="Calibri" w:hAnsi="Times New Roman" w:cs="Times New Roman"/>
                <w:sz w:val="24"/>
                <w:szCs w:val="24"/>
              </w:rPr>
              <w:t>0.29</w:t>
            </w:r>
          </w:p>
        </w:tc>
        <w:tc>
          <w:tcPr>
            <w:tcW w:w="2363" w:type="dxa"/>
          </w:tcPr>
          <w:p w14:paraId="65C6279D" w14:textId="77777777" w:rsidR="00DD7E2E" w:rsidRPr="00DE064F" w:rsidRDefault="00DD7E2E" w:rsidP="00545FBB">
            <w:pPr>
              <w:contextualSpacing/>
              <w:rPr>
                <w:rFonts w:ascii="Times New Roman" w:eastAsia="Calibri" w:hAnsi="Times New Roman" w:cs="Times New Roman"/>
                <w:sz w:val="24"/>
                <w:szCs w:val="24"/>
              </w:rPr>
            </w:pPr>
            <w:r w:rsidRPr="00DE064F">
              <w:rPr>
                <w:rFonts w:ascii="Times New Roman" w:eastAsia="Calibri" w:hAnsi="Times New Roman" w:cs="Times New Roman"/>
                <w:sz w:val="24"/>
                <w:szCs w:val="24"/>
              </w:rPr>
              <w:t>P-Value = 0,00</w:t>
            </w:r>
          </w:p>
        </w:tc>
      </w:tr>
    </w:tbl>
    <w:p w14:paraId="2EE749CB" w14:textId="77777777" w:rsidR="00DD7E2E" w:rsidRPr="00DE064F" w:rsidRDefault="00DD7E2E" w:rsidP="00DD7E2E">
      <w:pPr>
        <w:spacing w:after="0" w:line="240" w:lineRule="auto"/>
        <w:ind w:left="426" w:firstLine="425"/>
        <w:contextualSpacing/>
        <w:jc w:val="both"/>
        <w:rPr>
          <w:rFonts w:ascii="Times New Roman" w:eastAsia="Calibri" w:hAnsi="Times New Roman" w:cs="Times New Roman"/>
          <w:kern w:val="0"/>
          <w:sz w:val="24"/>
          <w:szCs w:val="24"/>
          <w:lang w:val="en-US"/>
          <w14:ligatures w14:val="none"/>
        </w:rPr>
      </w:pPr>
    </w:p>
    <w:p w14:paraId="7A06AE42" w14:textId="77777777" w:rsidR="00DD7E2E" w:rsidRPr="00DE064F" w:rsidRDefault="009E2696" w:rsidP="0022280C">
      <w:pPr>
        <w:spacing w:after="0" w:line="240" w:lineRule="auto"/>
        <w:ind w:firstLine="720"/>
        <w:contextualSpacing/>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14:ligatures w14:val="none"/>
        </w:rPr>
        <w:t>Hasil analisis dengan uji t mandiri diperoleh nilai t hitung sebesar 1,87 &gt; t tabel 1,67 dan nilai p sebesar 0,03 &lt; 0,05 (Tabel 6). Hal ini menunjukkan bahwa Ho ditolak artinya terdapat perbedaan Hb antara kelompok eksperimen dengan kelompok kontrol. Rata-rata peningkatan kadar Hb kelompok eksperimen lebih besar daripada kelompok kontrol, karena rata-rata Hb kelompok eksperimen adalah 0,88 &gt; 0,72.</w:t>
      </w:r>
    </w:p>
    <w:p w14:paraId="6D581F0C" w14:textId="77777777" w:rsidR="009E2696" w:rsidRPr="00DE064F" w:rsidRDefault="009E2696" w:rsidP="0022280C">
      <w:pPr>
        <w:spacing w:after="0" w:line="240" w:lineRule="auto"/>
        <w:ind w:firstLine="720"/>
        <w:contextualSpacing/>
        <w:jc w:val="both"/>
        <w:rPr>
          <w:rFonts w:ascii="Times New Roman" w:eastAsia="Calibri" w:hAnsi="Times New Roman" w:cs="Times New Roman"/>
          <w:kern w:val="0"/>
          <w:sz w:val="24"/>
          <w:szCs w:val="24"/>
          <w:lang w:val="en-US"/>
          <w14:ligatures w14:val="none"/>
        </w:rPr>
      </w:pPr>
    </w:p>
    <w:p w14:paraId="68ABFFF9" w14:textId="1D7C16F0" w:rsidR="00DD7E2E" w:rsidRPr="00DE064F" w:rsidRDefault="00DD7E2E" w:rsidP="009E2696">
      <w:pPr>
        <w:spacing w:after="0" w:line="240" w:lineRule="auto"/>
        <w:contextualSpacing/>
        <w:jc w:val="both"/>
        <w:rPr>
          <w:rFonts w:ascii="Times New Roman" w:eastAsia="Calibri" w:hAnsi="Times New Roman" w:cs="Times New Roman"/>
          <w:b/>
          <w:bCs/>
          <w:kern w:val="0"/>
          <w:sz w:val="24"/>
          <w:szCs w:val="24"/>
          <w:lang w:val="en-US"/>
          <w14:ligatures w14:val="none"/>
        </w:rPr>
      </w:pPr>
      <w:r w:rsidRPr="00DE064F">
        <w:rPr>
          <w:rFonts w:ascii="Times New Roman" w:eastAsia="Calibri" w:hAnsi="Times New Roman" w:cs="Times New Roman"/>
          <w:b/>
          <w:bCs/>
          <w:kern w:val="0"/>
          <w:sz w:val="24"/>
          <w:szCs w:val="24"/>
          <w14:ligatures w14:val="none"/>
        </w:rPr>
        <w:t xml:space="preserve">Tabel 6. Hb Analisis Perbedaan </w:t>
      </w:r>
      <w:proofErr w:type="spellStart"/>
      <w:r w:rsidRPr="00DE064F">
        <w:rPr>
          <w:rFonts w:ascii="Times New Roman" w:eastAsia="Calibri" w:hAnsi="Times New Roman" w:cs="Times New Roman"/>
          <w:b/>
          <w:bCs/>
          <w:kern w:val="0"/>
          <w:sz w:val="24"/>
          <w:szCs w:val="24"/>
          <w14:ligatures w14:val="none"/>
        </w:rPr>
        <w:t>Kelompok</w:t>
      </w:r>
      <w:proofErr w:type="spellEnd"/>
      <w:r w:rsidRPr="00DE064F">
        <w:rPr>
          <w:rFonts w:ascii="Times New Roman" w:eastAsia="Calibri" w:hAnsi="Times New Roman" w:cs="Times New Roman"/>
          <w:b/>
          <w:bCs/>
          <w:kern w:val="0"/>
          <w:sz w:val="24"/>
          <w:szCs w:val="24"/>
          <w14:ligatures w14:val="none"/>
        </w:rPr>
        <w:t xml:space="preserve"> </w:t>
      </w:r>
      <w:proofErr w:type="spellStart"/>
      <w:r w:rsidRPr="00DE064F">
        <w:rPr>
          <w:rFonts w:ascii="Times New Roman" w:eastAsia="Calibri" w:hAnsi="Times New Roman" w:cs="Times New Roman"/>
          <w:b/>
          <w:bCs/>
          <w:kern w:val="0"/>
          <w:sz w:val="24"/>
          <w:szCs w:val="24"/>
          <w14:ligatures w14:val="none"/>
        </w:rPr>
        <w:t>Intervensi</w:t>
      </w:r>
      <w:proofErr w:type="spellEnd"/>
      <w:r w:rsidRPr="00DE064F">
        <w:rPr>
          <w:rFonts w:ascii="Times New Roman" w:eastAsia="Calibri" w:hAnsi="Times New Roman" w:cs="Times New Roman"/>
          <w:b/>
          <w:bCs/>
          <w:kern w:val="0"/>
          <w:sz w:val="24"/>
          <w:szCs w:val="24"/>
          <w14:ligatures w14:val="none"/>
        </w:rPr>
        <w:t xml:space="preserve"> dan </w:t>
      </w:r>
      <w:proofErr w:type="spellStart"/>
      <w:r w:rsidR="00644216">
        <w:rPr>
          <w:rFonts w:ascii="Times New Roman" w:eastAsia="Calibri" w:hAnsi="Times New Roman" w:cs="Times New Roman"/>
          <w:b/>
          <w:bCs/>
          <w:kern w:val="0"/>
          <w:sz w:val="24"/>
          <w:szCs w:val="24"/>
          <w14:ligatures w14:val="none"/>
        </w:rPr>
        <w:t>Kontrol</w:t>
      </w:r>
      <w:proofErr w:type="spellEnd"/>
    </w:p>
    <w:p w14:paraId="2987F3F6" w14:textId="77777777" w:rsidR="00D00308" w:rsidRPr="00DE064F" w:rsidRDefault="00D00308" w:rsidP="009E2696">
      <w:pPr>
        <w:spacing w:after="0" w:line="240" w:lineRule="auto"/>
        <w:contextualSpacing/>
        <w:jc w:val="both"/>
        <w:rPr>
          <w:rFonts w:ascii="Times New Roman" w:eastAsia="Calibri" w:hAnsi="Times New Roman" w:cs="Times New Roman"/>
          <w:b/>
          <w:bCs/>
          <w:kern w:val="0"/>
          <w:sz w:val="24"/>
          <w:szCs w:val="24"/>
          <w:lang w:val="en-US"/>
          <w14:ligatures w14:val="none"/>
        </w:rPr>
      </w:pPr>
    </w:p>
    <w:tbl>
      <w:tblPr>
        <w:tblStyle w:val="TableGrid1"/>
        <w:tblW w:w="6804" w:type="dxa"/>
        <w:tblInd w:w="1384" w:type="dxa"/>
        <w:tblLook w:val="04A0" w:firstRow="1" w:lastRow="0" w:firstColumn="1" w:lastColumn="0" w:noHBand="0" w:noVBand="1"/>
      </w:tblPr>
      <w:tblGrid>
        <w:gridCol w:w="2290"/>
        <w:gridCol w:w="973"/>
        <w:gridCol w:w="1388"/>
        <w:gridCol w:w="2153"/>
      </w:tblGrid>
      <w:tr w:rsidR="00DD7E2E" w:rsidRPr="00DE064F" w14:paraId="4E9FB016" w14:textId="77777777" w:rsidTr="00545FBB">
        <w:tc>
          <w:tcPr>
            <w:tcW w:w="2410" w:type="dxa"/>
            <w:vAlign w:val="bottom"/>
          </w:tcPr>
          <w:p w14:paraId="5FA6EB8C" w14:textId="042ACA35" w:rsidR="00DD7E2E" w:rsidRPr="00DE064F" w:rsidRDefault="0017663F" w:rsidP="00545FBB">
            <w:pPr>
              <w:contextualSpacing/>
              <w:jc w:val="center"/>
              <w:rPr>
                <w:rFonts w:ascii="Times New Roman" w:eastAsia="Calibri" w:hAnsi="Times New Roman" w:cs="Times New Roman"/>
                <w:b/>
                <w:sz w:val="24"/>
                <w:szCs w:val="24"/>
              </w:rPr>
            </w:pPr>
            <w:r>
              <w:rPr>
                <w:rFonts w:ascii="Times New Roman" w:eastAsia="Calibri" w:hAnsi="Times New Roman" w:cs="Times New Roman"/>
                <w:b/>
                <w:sz w:val="24"/>
                <w:szCs w:val="24"/>
              </w:rPr>
              <w:t>LILA</w:t>
            </w:r>
          </w:p>
        </w:tc>
        <w:tc>
          <w:tcPr>
            <w:tcW w:w="992" w:type="dxa"/>
            <w:vAlign w:val="bottom"/>
          </w:tcPr>
          <w:p w14:paraId="21A74921" w14:textId="77777777" w:rsidR="00DD7E2E" w:rsidRPr="00DE064F" w:rsidRDefault="00DD7E2E" w:rsidP="00545FBB">
            <w:pPr>
              <w:contextualSpacing/>
              <w:jc w:val="center"/>
              <w:rPr>
                <w:rFonts w:ascii="Times New Roman" w:eastAsia="Calibri" w:hAnsi="Times New Roman" w:cs="Times New Roman"/>
                <w:b/>
                <w:sz w:val="24"/>
                <w:szCs w:val="24"/>
              </w:rPr>
            </w:pPr>
            <w:r w:rsidRPr="00DE064F">
              <w:rPr>
                <w:rFonts w:ascii="Times New Roman" w:eastAsia="Calibri" w:hAnsi="Times New Roman" w:cs="Times New Roman"/>
                <w:b/>
                <w:sz w:val="24"/>
                <w:szCs w:val="24"/>
              </w:rPr>
              <w:t>N</w:t>
            </w:r>
          </w:p>
        </w:tc>
        <w:tc>
          <w:tcPr>
            <w:tcW w:w="1039" w:type="dxa"/>
            <w:vAlign w:val="bottom"/>
          </w:tcPr>
          <w:p w14:paraId="29AD46B7" w14:textId="77777777" w:rsidR="00DD7E2E" w:rsidRPr="00DE064F" w:rsidRDefault="00DD7E2E" w:rsidP="00545FBB">
            <w:pPr>
              <w:contextualSpacing/>
              <w:jc w:val="center"/>
              <w:rPr>
                <w:rFonts w:ascii="Times New Roman" w:eastAsia="Calibri" w:hAnsi="Times New Roman" w:cs="Times New Roman"/>
                <w:b/>
                <w:sz w:val="24"/>
                <w:szCs w:val="24"/>
              </w:rPr>
            </w:pPr>
            <w:r w:rsidRPr="00DE064F">
              <w:rPr>
                <w:rFonts w:ascii="Times New Roman" w:eastAsia="Calibri" w:hAnsi="Times New Roman" w:cs="Times New Roman"/>
                <w:b/>
                <w:sz w:val="24"/>
                <w:szCs w:val="24"/>
              </w:rPr>
              <w:t>Berarti</w:t>
            </w:r>
          </w:p>
        </w:tc>
        <w:tc>
          <w:tcPr>
            <w:tcW w:w="2363" w:type="dxa"/>
            <w:vAlign w:val="bottom"/>
          </w:tcPr>
          <w:p w14:paraId="777E9825" w14:textId="77777777" w:rsidR="00DD7E2E" w:rsidRPr="00DE064F" w:rsidRDefault="00DD7E2E" w:rsidP="00545FBB">
            <w:pPr>
              <w:contextualSpacing/>
              <w:jc w:val="center"/>
              <w:rPr>
                <w:rFonts w:ascii="Times New Roman" w:eastAsia="Calibri" w:hAnsi="Times New Roman" w:cs="Times New Roman"/>
                <w:b/>
                <w:sz w:val="24"/>
                <w:szCs w:val="24"/>
              </w:rPr>
            </w:pPr>
            <w:r w:rsidRPr="00DE064F">
              <w:rPr>
                <w:rFonts w:ascii="Times New Roman" w:eastAsia="Calibri" w:hAnsi="Times New Roman" w:cs="Times New Roman"/>
                <w:b/>
                <w:sz w:val="24"/>
                <w:szCs w:val="24"/>
              </w:rPr>
              <w:t>t-hit, P-Value</w:t>
            </w:r>
          </w:p>
        </w:tc>
      </w:tr>
      <w:tr w:rsidR="00DD7E2E" w:rsidRPr="00DE064F" w14:paraId="1716B8EB" w14:textId="77777777" w:rsidTr="00545FBB">
        <w:tc>
          <w:tcPr>
            <w:tcW w:w="2410" w:type="dxa"/>
            <w:vAlign w:val="center"/>
          </w:tcPr>
          <w:p w14:paraId="5F332484" w14:textId="77777777" w:rsidR="00DD7E2E" w:rsidRPr="00DE064F" w:rsidRDefault="00DD7E2E" w:rsidP="00545FBB">
            <w:pPr>
              <w:contextualSpacing/>
              <w:rPr>
                <w:rFonts w:ascii="Times New Roman" w:eastAsia="Calibri" w:hAnsi="Times New Roman" w:cs="Times New Roman"/>
                <w:sz w:val="24"/>
                <w:szCs w:val="24"/>
              </w:rPr>
            </w:pPr>
            <w:r w:rsidRPr="00DE064F">
              <w:rPr>
                <w:rFonts w:ascii="Times New Roman" w:eastAsia="Calibri" w:hAnsi="Times New Roman" w:cs="Times New Roman"/>
                <w:sz w:val="24"/>
                <w:szCs w:val="24"/>
              </w:rPr>
              <w:t>Percobaan</w:t>
            </w:r>
          </w:p>
        </w:tc>
        <w:tc>
          <w:tcPr>
            <w:tcW w:w="992" w:type="dxa"/>
            <w:vAlign w:val="center"/>
          </w:tcPr>
          <w:p w14:paraId="480CC4B4" w14:textId="77777777" w:rsidR="00DD7E2E" w:rsidRPr="00DE064F" w:rsidRDefault="00DD7E2E" w:rsidP="00545FBB">
            <w:pPr>
              <w:contextualSpacing/>
              <w:jc w:val="center"/>
              <w:rPr>
                <w:rFonts w:ascii="Times New Roman" w:eastAsia="Calibri" w:hAnsi="Times New Roman" w:cs="Times New Roman"/>
                <w:sz w:val="24"/>
                <w:szCs w:val="24"/>
              </w:rPr>
            </w:pPr>
            <w:r w:rsidRPr="00DE064F">
              <w:rPr>
                <w:rFonts w:ascii="Times New Roman" w:eastAsia="Calibri" w:hAnsi="Times New Roman" w:cs="Times New Roman"/>
                <w:sz w:val="24"/>
                <w:szCs w:val="24"/>
              </w:rPr>
              <w:t>30</w:t>
            </w:r>
          </w:p>
        </w:tc>
        <w:tc>
          <w:tcPr>
            <w:tcW w:w="1039" w:type="dxa"/>
          </w:tcPr>
          <w:p w14:paraId="2CE304AF" w14:textId="77777777" w:rsidR="00DD7E2E" w:rsidRPr="00DE064F" w:rsidRDefault="00DD7E2E" w:rsidP="00545FBB">
            <w:pPr>
              <w:contextualSpacing/>
              <w:rPr>
                <w:rFonts w:ascii="Times New Roman" w:eastAsia="Calibri" w:hAnsi="Times New Roman" w:cs="Times New Roman"/>
                <w:sz w:val="24"/>
                <w:szCs w:val="24"/>
              </w:rPr>
            </w:pPr>
            <w:r w:rsidRPr="00DE064F">
              <w:rPr>
                <w:rFonts w:ascii="Times New Roman" w:eastAsia="Calibri" w:hAnsi="Times New Roman" w:cs="Times New Roman"/>
                <w:sz w:val="24"/>
                <w:szCs w:val="24"/>
              </w:rPr>
              <w:t>0.88</w:t>
            </w:r>
          </w:p>
        </w:tc>
        <w:tc>
          <w:tcPr>
            <w:tcW w:w="2363" w:type="dxa"/>
          </w:tcPr>
          <w:p w14:paraId="1C377881" w14:textId="77777777" w:rsidR="00DD7E2E" w:rsidRPr="00DE064F" w:rsidRDefault="00DD7E2E" w:rsidP="00545FBB">
            <w:pPr>
              <w:contextualSpacing/>
              <w:rPr>
                <w:rFonts w:ascii="Times New Roman" w:eastAsia="Calibri" w:hAnsi="Times New Roman" w:cs="Times New Roman"/>
                <w:sz w:val="24"/>
                <w:szCs w:val="24"/>
              </w:rPr>
            </w:pPr>
            <w:r w:rsidRPr="00DE064F">
              <w:rPr>
                <w:rFonts w:ascii="Times New Roman" w:eastAsia="Calibri" w:hAnsi="Times New Roman" w:cs="Times New Roman"/>
                <w:sz w:val="24"/>
                <w:szCs w:val="24"/>
              </w:rPr>
              <w:t>t-hit = 1,87</w:t>
            </w:r>
          </w:p>
        </w:tc>
      </w:tr>
      <w:tr w:rsidR="00DD7E2E" w:rsidRPr="00DE064F" w14:paraId="303602F0" w14:textId="77777777" w:rsidTr="00545FBB">
        <w:tc>
          <w:tcPr>
            <w:tcW w:w="2410" w:type="dxa"/>
            <w:vAlign w:val="center"/>
          </w:tcPr>
          <w:p w14:paraId="5DC0D0DB" w14:textId="77777777" w:rsidR="00DD7E2E" w:rsidRPr="00DE064F" w:rsidRDefault="00DD7E2E" w:rsidP="00545FBB">
            <w:pPr>
              <w:contextualSpacing/>
              <w:rPr>
                <w:rFonts w:ascii="Times New Roman" w:eastAsia="Calibri" w:hAnsi="Times New Roman" w:cs="Times New Roman"/>
                <w:sz w:val="24"/>
                <w:szCs w:val="24"/>
              </w:rPr>
            </w:pPr>
            <w:r w:rsidRPr="00DE064F">
              <w:rPr>
                <w:rFonts w:ascii="Times New Roman" w:eastAsia="Calibri" w:hAnsi="Times New Roman" w:cs="Times New Roman"/>
                <w:sz w:val="24"/>
                <w:szCs w:val="24"/>
              </w:rPr>
              <w:t>Menguasai</w:t>
            </w:r>
          </w:p>
        </w:tc>
        <w:tc>
          <w:tcPr>
            <w:tcW w:w="992" w:type="dxa"/>
            <w:vAlign w:val="center"/>
          </w:tcPr>
          <w:p w14:paraId="49195852" w14:textId="77777777" w:rsidR="00DD7E2E" w:rsidRPr="00DE064F" w:rsidRDefault="00DD7E2E" w:rsidP="00545FBB">
            <w:pPr>
              <w:contextualSpacing/>
              <w:jc w:val="center"/>
              <w:rPr>
                <w:rFonts w:ascii="Times New Roman" w:eastAsia="Calibri" w:hAnsi="Times New Roman" w:cs="Times New Roman"/>
                <w:sz w:val="24"/>
                <w:szCs w:val="24"/>
              </w:rPr>
            </w:pPr>
            <w:r w:rsidRPr="00DE064F">
              <w:rPr>
                <w:rFonts w:ascii="Times New Roman" w:eastAsia="Calibri" w:hAnsi="Times New Roman" w:cs="Times New Roman"/>
                <w:sz w:val="24"/>
                <w:szCs w:val="24"/>
              </w:rPr>
              <w:t>30</w:t>
            </w:r>
          </w:p>
        </w:tc>
        <w:tc>
          <w:tcPr>
            <w:tcW w:w="1039" w:type="dxa"/>
          </w:tcPr>
          <w:p w14:paraId="6C5E17CE" w14:textId="77777777" w:rsidR="00DD7E2E" w:rsidRPr="00DE064F" w:rsidRDefault="00DD7E2E" w:rsidP="00545FBB">
            <w:pPr>
              <w:contextualSpacing/>
              <w:rPr>
                <w:rFonts w:ascii="Times New Roman" w:eastAsia="Calibri" w:hAnsi="Times New Roman" w:cs="Times New Roman"/>
                <w:sz w:val="24"/>
                <w:szCs w:val="24"/>
              </w:rPr>
            </w:pPr>
            <w:r w:rsidRPr="00DE064F">
              <w:rPr>
                <w:rFonts w:ascii="Times New Roman" w:eastAsia="Calibri" w:hAnsi="Times New Roman" w:cs="Times New Roman"/>
                <w:sz w:val="24"/>
                <w:szCs w:val="24"/>
              </w:rPr>
              <w:t>0.72</w:t>
            </w:r>
          </w:p>
        </w:tc>
        <w:tc>
          <w:tcPr>
            <w:tcW w:w="2363" w:type="dxa"/>
          </w:tcPr>
          <w:p w14:paraId="70C427C1" w14:textId="77777777" w:rsidR="00DD7E2E" w:rsidRPr="00DE064F" w:rsidRDefault="00DD7E2E" w:rsidP="00545FBB">
            <w:pPr>
              <w:contextualSpacing/>
              <w:rPr>
                <w:rFonts w:ascii="Times New Roman" w:eastAsia="Calibri" w:hAnsi="Times New Roman" w:cs="Times New Roman"/>
                <w:sz w:val="24"/>
                <w:szCs w:val="24"/>
              </w:rPr>
            </w:pPr>
            <w:r w:rsidRPr="00DE064F">
              <w:rPr>
                <w:rFonts w:ascii="Times New Roman" w:eastAsia="Calibri" w:hAnsi="Times New Roman" w:cs="Times New Roman"/>
                <w:sz w:val="24"/>
                <w:szCs w:val="24"/>
              </w:rPr>
              <w:t>Nilai P = 0,03</w:t>
            </w:r>
          </w:p>
        </w:tc>
      </w:tr>
    </w:tbl>
    <w:p w14:paraId="231B735A" w14:textId="77777777" w:rsidR="00D00308" w:rsidRPr="00DE064F" w:rsidRDefault="00D00308" w:rsidP="009E2696">
      <w:pPr>
        <w:spacing w:after="0" w:line="240" w:lineRule="auto"/>
        <w:contextualSpacing/>
        <w:jc w:val="both"/>
        <w:rPr>
          <w:rFonts w:ascii="Times New Roman" w:eastAsia="Calibri" w:hAnsi="Times New Roman" w:cs="Times New Roman"/>
          <w:b/>
          <w:kern w:val="0"/>
          <w:sz w:val="24"/>
          <w:szCs w:val="24"/>
          <w:lang w:val="en-US"/>
          <w14:ligatures w14:val="none"/>
        </w:rPr>
      </w:pPr>
    </w:p>
    <w:p w14:paraId="6F250614" w14:textId="77777777" w:rsidR="00DD7E2E" w:rsidRPr="00DE064F" w:rsidRDefault="009E2696" w:rsidP="009E2696">
      <w:pPr>
        <w:spacing w:after="0" w:line="240" w:lineRule="auto"/>
        <w:contextualSpacing/>
        <w:jc w:val="both"/>
        <w:rPr>
          <w:rFonts w:ascii="Times New Roman" w:eastAsia="Calibri" w:hAnsi="Times New Roman" w:cs="Times New Roman"/>
          <w:b/>
          <w:kern w:val="0"/>
          <w:sz w:val="24"/>
          <w:szCs w:val="24"/>
          <w:lang w:val="en-US"/>
          <w14:ligatures w14:val="none"/>
        </w:rPr>
      </w:pPr>
      <w:r w:rsidRPr="00DE064F">
        <w:rPr>
          <w:rFonts w:ascii="Times New Roman" w:eastAsia="Calibri" w:hAnsi="Times New Roman" w:cs="Times New Roman"/>
          <w:b/>
          <w:kern w:val="0"/>
          <w:sz w:val="24"/>
          <w:szCs w:val="24"/>
          <w14:ligatures w14:val="none"/>
        </w:rPr>
        <w:t>DISKUSI</w:t>
      </w:r>
    </w:p>
    <w:p w14:paraId="7A672AEB" w14:textId="175307BC" w:rsidR="00DD7E2E" w:rsidRPr="00DE064F" w:rsidRDefault="00DD7E2E" w:rsidP="009E2696">
      <w:pPr>
        <w:spacing w:after="0" w:line="240" w:lineRule="auto"/>
        <w:contextualSpacing/>
        <w:jc w:val="both"/>
        <w:rPr>
          <w:rFonts w:ascii="Times New Roman" w:eastAsia="Calibri" w:hAnsi="Times New Roman" w:cs="Times New Roman"/>
          <w:b/>
          <w:kern w:val="0"/>
          <w:sz w:val="24"/>
          <w:szCs w:val="24"/>
          <w:lang w:val="en-US"/>
          <w14:ligatures w14:val="none"/>
        </w:rPr>
      </w:pPr>
      <w:proofErr w:type="spellStart"/>
      <w:r w:rsidRPr="00DE064F">
        <w:rPr>
          <w:rFonts w:ascii="Times New Roman" w:eastAsia="Calibri" w:hAnsi="Times New Roman" w:cs="Times New Roman"/>
          <w:b/>
          <w:kern w:val="0"/>
          <w:sz w:val="24"/>
          <w:szCs w:val="24"/>
          <w14:ligatures w14:val="none"/>
        </w:rPr>
        <w:t>Peningkatan</w:t>
      </w:r>
      <w:proofErr w:type="spellEnd"/>
      <w:r w:rsidRPr="00DE064F">
        <w:rPr>
          <w:rFonts w:ascii="Times New Roman" w:eastAsia="Calibri" w:hAnsi="Times New Roman" w:cs="Times New Roman"/>
          <w:b/>
          <w:kern w:val="0"/>
          <w:sz w:val="24"/>
          <w:szCs w:val="24"/>
          <w14:ligatures w14:val="none"/>
        </w:rPr>
        <w:t xml:space="preserve"> </w:t>
      </w:r>
      <w:r w:rsidR="0017663F">
        <w:rPr>
          <w:rFonts w:ascii="Times New Roman" w:eastAsia="Calibri" w:hAnsi="Times New Roman" w:cs="Times New Roman"/>
          <w:b/>
          <w:kern w:val="0"/>
          <w:sz w:val="24"/>
          <w:szCs w:val="24"/>
          <w14:ligatures w14:val="none"/>
        </w:rPr>
        <w:t>LILA</w:t>
      </w:r>
      <w:r w:rsidRPr="00DE064F">
        <w:rPr>
          <w:rFonts w:ascii="Times New Roman" w:eastAsia="Calibri" w:hAnsi="Times New Roman" w:cs="Times New Roman"/>
          <w:b/>
          <w:kern w:val="0"/>
          <w:sz w:val="24"/>
          <w:szCs w:val="24"/>
          <w14:ligatures w14:val="none"/>
        </w:rPr>
        <w:t xml:space="preserve"> </w:t>
      </w:r>
      <w:proofErr w:type="spellStart"/>
      <w:r w:rsidRPr="00DE064F">
        <w:rPr>
          <w:rFonts w:ascii="Times New Roman" w:eastAsia="Calibri" w:hAnsi="Times New Roman" w:cs="Times New Roman"/>
          <w:b/>
          <w:kern w:val="0"/>
          <w:sz w:val="24"/>
          <w:szCs w:val="24"/>
          <w14:ligatures w14:val="none"/>
        </w:rPr>
        <w:t>setelah</w:t>
      </w:r>
      <w:proofErr w:type="spellEnd"/>
      <w:r w:rsidRPr="00DE064F">
        <w:rPr>
          <w:rFonts w:ascii="Times New Roman" w:eastAsia="Calibri" w:hAnsi="Times New Roman" w:cs="Times New Roman"/>
          <w:b/>
          <w:kern w:val="0"/>
          <w:sz w:val="24"/>
          <w:szCs w:val="24"/>
          <w14:ligatures w14:val="none"/>
        </w:rPr>
        <w:t xml:space="preserve"> </w:t>
      </w:r>
      <w:proofErr w:type="spellStart"/>
      <w:r w:rsidRPr="00DE064F">
        <w:rPr>
          <w:rFonts w:ascii="Times New Roman" w:eastAsia="Calibri" w:hAnsi="Times New Roman" w:cs="Times New Roman"/>
          <w:b/>
          <w:kern w:val="0"/>
          <w:sz w:val="24"/>
          <w:szCs w:val="24"/>
          <w14:ligatures w14:val="none"/>
        </w:rPr>
        <w:t>konsumsi</w:t>
      </w:r>
      <w:proofErr w:type="spellEnd"/>
      <w:r w:rsidRPr="00DE064F">
        <w:rPr>
          <w:rFonts w:ascii="Times New Roman" w:eastAsia="Calibri" w:hAnsi="Times New Roman" w:cs="Times New Roman"/>
          <w:b/>
          <w:kern w:val="0"/>
          <w:sz w:val="24"/>
          <w:szCs w:val="24"/>
          <w14:ligatures w14:val="none"/>
        </w:rPr>
        <w:t xml:space="preserve"> </w:t>
      </w:r>
      <w:proofErr w:type="spellStart"/>
      <w:r w:rsidRPr="00DE064F">
        <w:rPr>
          <w:rFonts w:ascii="Times New Roman" w:eastAsia="Calibri" w:hAnsi="Times New Roman" w:cs="Times New Roman"/>
          <w:b/>
          <w:kern w:val="0"/>
          <w:sz w:val="24"/>
          <w:szCs w:val="24"/>
          <w14:ligatures w14:val="none"/>
        </w:rPr>
        <w:t>telur</w:t>
      </w:r>
      <w:proofErr w:type="spellEnd"/>
      <w:r w:rsidRPr="00DE064F">
        <w:rPr>
          <w:rFonts w:ascii="Times New Roman" w:eastAsia="Calibri" w:hAnsi="Times New Roman" w:cs="Times New Roman"/>
          <w:b/>
          <w:kern w:val="0"/>
          <w:sz w:val="24"/>
          <w:szCs w:val="24"/>
          <w14:ligatures w14:val="none"/>
        </w:rPr>
        <w:t xml:space="preserve"> rebus</w:t>
      </w:r>
    </w:p>
    <w:p w14:paraId="62E66ABC" w14:textId="57B2A0F0" w:rsidR="00DD7E2E" w:rsidRPr="00DE064F" w:rsidRDefault="00521146" w:rsidP="009E2696">
      <w:pPr>
        <w:spacing w:after="0" w:line="240" w:lineRule="auto"/>
        <w:ind w:firstLine="720"/>
        <w:contextualSpacing/>
        <w:jc w:val="both"/>
        <w:rPr>
          <w:rFonts w:ascii="Times New Roman" w:eastAsia="Calibri" w:hAnsi="Times New Roman" w:cs="Times New Roman"/>
          <w:kern w:val="0"/>
          <w:sz w:val="24"/>
          <w:szCs w:val="24"/>
          <w:lang w:val="en-US"/>
          <w14:ligatures w14:val="none"/>
        </w:rPr>
      </w:pPr>
      <w:proofErr w:type="spellStart"/>
      <w:r w:rsidRPr="00DE064F">
        <w:rPr>
          <w:rFonts w:ascii="Times New Roman" w:eastAsia="Calibri" w:hAnsi="Times New Roman" w:cs="Times New Roman"/>
          <w:color w:val="222222"/>
          <w:kern w:val="0"/>
          <w:sz w:val="24"/>
          <w:szCs w:val="24"/>
          <w:shd w:val="clear" w:color="auto" w:fill="FFFFFF"/>
          <w14:ligatures w14:val="none"/>
        </w:rPr>
        <w:t>Pengukuran</w:t>
      </w:r>
      <w:proofErr w:type="spellEnd"/>
      <w:r w:rsidRPr="00DE064F">
        <w:rPr>
          <w:rFonts w:ascii="Times New Roman" w:eastAsia="Calibri" w:hAnsi="Times New Roman" w:cs="Times New Roman"/>
          <w:color w:val="222222"/>
          <w:kern w:val="0"/>
          <w:sz w:val="24"/>
          <w:szCs w:val="24"/>
          <w:shd w:val="clear" w:color="auto" w:fill="FFFFFF"/>
          <w14:ligatures w14:val="none"/>
        </w:rPr>
        <w:t xml:space="preserve"> </w:t>
      </w:r>
      <w:r w:rsidR="0017663F">
        <w:rPr>
          <w:rFonts w:ascii="Times New Roman" w:eastAsia="Calibri" w:hAnsi="Times New Roman" w:cs="Times New Roman"/>
          <w:color w:val="222222"/>
          <w:kern w:val="0"/>
          <w:sz w:val="24"/>
          <w:szCs w:val="24"/>
          <w:shd w:val="clear" w:color="auto" w:fill="FFFFFF"/>
          <w14:ligatures w14:val="none"/>
        </w:rPr>
        <w:t>LILA</w:t>
      </w:r>
      <w:r w:rsidRPr="00DE064F">
        <w:rPr>
          <w:rFonts w:ascii="Times New Roman" w:eastAsia="Calibri" w:hAnsi="Times New Roman" w:cs="Times New Roman"/>
          <w:color w:val="222222"/>
          <w:kern w:val="0"/>
          <w:sz w:val="24"/>
          <w:szCs w:val="24"/>
          <w:shd w:val="clear" w:color="auto" w:fill="FFFFFF"/>
          <w14:ligatures w14:val="none"/>
        </w:rPr>
        <w:t xml:space="preserve"> </w:t>
      </w:r>
      <w:proofErr w:type="spellStart"/>
      <w:r w:rsidRPr="00DE064F">
        <w:rPr>
          <w:rFonts w:ascii="Times New Roman" w:eastAsia="Calibri" w:hAnsi="Times New Roman" w:cs="Times New Roman"/>
          <w:color w:val="222222"/>
          <w:kern w:val="0"/>
          <w:sz w:val="24"/>
          <w:szCs w:val="24"/>
          <w:shd w:val="clear" w:color="auto" w:fill="FFFFFF"/>
          <w14:ligatures w14:val="none"/>
        </w:rPr>
        <w:t>sering</w:t>
      </w:r>
      <w:proofErr w:type="spellEnd"/>
      <w:r w:rsidRPr="00DE064F">
        <w:rPr>
          <w:rFonts w:ascii="Times New Roman" w:eastAsia="Calibri" w:hAnsi="Times New Roman" w:cs="Times New Roman"/>
          <w:color w:val="222222"/>
          <w:kern w:val="0"/>
          <w:sz w:val="24"/>
          <w:szCs w:val="24"/>
          <w:shd w:val="clear" w:color="auto" w:fill="FFFFFF"/>
          <w14:ligatures w14:val="none"/>
        </w:rPr>
        <w:t xml:space="preserve"> </w:t>
      </w:r>
      <w:proofErr w:type="spellStart"/>
      <w:r w:rsidRPr="00DE064F">
        <w:rPr>
          <w:rFonts w:ascii="Times New Roman" w:eastAsia="Calibri" w:hAnsi="Times New Roman" w:cs="Times New Roman"/>
          <w:color w:val="222222"/>
          <w:kern w:val="0"/>
          <w:sz w:val="24"/>
          <w:szCs w:val="24"/>
          <w:shd w:val="clear" w:color="auto" w:fill="FFFFFF"/>
          <w14:ligatures w14:val="none"/>
        </w:rPr>
        <w:t>digunakan</w:t>
      </w:r>
      <w:proofErr w:type="spellEnd"/>
      <w:r w:rsidRPr="00DE064F">
        <w:rPr>
          <w:rFonts w:ascii="Times New Roman" w:eastAsia="Calibri" w:hAnsi="Times New Roman" w:cs="Times New Roman"/>
          <w:color w:val="222222"/>
          <w:kern w:val="0"/>
          <w:sz w:val="24"/>
          <w:szCs w:val="24"/>
          <w:shd w:val="clear" w:color="auto" w:fill="FFFFFF"/>
          <w14:ligatures w14:val="none"/>
        </w:rPr>
        <w:t xml:space="preserve"> </w:t>
      </w:r>
      <w:proofErr w:type="spellStart"/>
      <w:r w:rsidRPr="00DE064F">
        <w:rPr>
          <w:rFonts w:ascii="Times New Roman" w:eastAsia="Calibri" w:hAnsi="Times New Roman" w:cs="Times New Roman"/>
          <w:color w:val="222222"/>
          <w:kern w:val="0"/>
          <w:sz w:val="24"/>
          <w:szCs w:val="24"/>
          <w:shd w:val="clear" w:color="auto" w:fill="FFFFFF"/>
          <w14:ligatures w14:val="none"/>
        </w:rPr>
        <w:t>untuk</w:t>
      </w:r>
      <w:proofErr w:type="spellEnd"/>
      <w:r w:rsidRPr="00DE064F">
        <w:rPr>
          <w:rFonts w:ascii="Times New Roman" w:eastAsia="Calibri" w:hAnsi="Times New Roman" w:cs="Times New Roman"/>
          <w:color w:val="222222"/>
          <w:kern w:val="0"/>
          <w:sz w:val="24"/>
          <w:szCs w:val="24"/>
          <w:shd w:val="clear" w:color="auto" w:fill="FFFFFF"/>
          <w14:ligatures w14:val="none"/>
        </w:rPr>
        <w:t xml:space="preserve"> mengukur status gizi ibu hamil.  </w:t>
      </w:r>
      <w:r w:rsidR="0017663F">
        <w:rPr>
          <w:rFonts w:ascii="Times New Roman" w:eastAsia="Calibri" w:hAnsi="Times New Roman" w:cs="Times New Roman"/>
          <w:bCs/>
          <w:color w:val="222222"/>
          <w:kern w:val="0"/>
          <w:sz w:val="24"/>
          <w:szCs w:val="24"/>
          <w:shd w:val="clear" w:color="auto" w:fill="FFFFFF"/>
          <w14:ligatures w14:val="none"/>
        </w:rPr>
        <w:t>LILA</w:t>
      </w:r>
      <w:r w:rsidRPr="00DE064F">
        <w:rPr>
          <w:rFonts w:ascii="Times New Roman" w:eastAsia="Calibri" w:hAnsi="Times New Roman" w:cs="Times New Roman"/>
          <w:bCs/>
          <w:color w:val="222222"/>
          <w:kern w:val="0"/>
          <w:sz w:val="24"/>
          <w:szCs w:val="24"/>
          <w:shd w:val="clear" w:color="auto" w:fill="FFFFFF"/>
          <w14:ligatures w14:val="none"/>
        </w:rPr>
        <w:t xml:space="preserve"> </w:t>
      </w:r>
      <w:proofErr w:type="spellStart"/>
      <w:r w:rsidRPr="00DE064F">
        <w:rPr>
          <w:rFonts w:ascii="Times New Roman" w:eastAsia="Calibri" w:hAnsi="Times New Roman" w:cs="Times New Roman"/>
          <w:bCs/>
          <w:color w:val="222222"/>
          <w:kern w:val="0"/>
          <w:sz w:val="24"/>
          <w:szCs w:val="24"/>
          <w:shd w:val="clear" w:color="auto" w:fill="FFFFFF"/>
          <w14:ligatures w14:val="none"/>
        </w:rPr>
        <w:t>adalah</w:t>
      </w:r>
      <w:proofErr w:type="spellEnd"/>
      <w:r w:rsidRPr="00DE064F">
        <w:rPr>
          <w:rFonts w:ascii="Times New Roman" w:eastAsia="Calibri" w:hAnsi="Times New Roman" w:cs="Times New Roman"/>
          <w:bCs/>
          <w:color w:val="222222"/>
          <w:kern w:val="0"/>
          <w:sz w:val="24"/>
          <w:szCs w:val="24"/>
          <w:shd w:val="clear" w:color="auto" w:fill="FFFFFF"/>
          <w14:ligatures w14:val="none"/>
        </w:rPr>
        <w:t xml:space="preserve"> </w:t>
      </w:r>
      <w:proofErr w:type="spellStart"/>
      <w:r w:rsidR="00DD7E2E" w:rsidRPr="00DE064F">
        <w:rPr>
          <w:rFonts w:ascii="Times New Roman" w:eastAsia="Calibri" w:hAnsi="Times New Roman" w:cs="Times New Roman"/>
          <w:color w:val="222222"/>
          <w:kern w:val="0"/>
          <w:sz w:val="24"/>
          <w:szCs w:val="24"/>
          <w:shd w:val="clear" w:color="auto" w:fill="FFFFFF"/>
          <w14:ligatures w14:val="none"/>
        </w:rPr>
        <w:t>deskripsi</w:t>
      </w:r>
      <w:proofErr w:type="spellEnd"/>
      <w:r w:rsidR="00DD7E2E" w:rsidRPr="00DE064F">
        <w:rPr>
          <w:rFonts w:ascii="Times New Roman" w:eastAsia="Calibri" w:hAnsi="Times New Roman" w:cs="Times New Roman"/>
          <w:color w:val="222222"/>
          <w:kern w:val="0"/>
          <w:sz w:val="24"/>
          <w:szCs w:val="24"/>
          <w:shd w:val="clear" w:color="auto" w:fill="FFFFFF"/>
          <w14:ligatures w14:val="none"/>
        </w:rPr>
        <w:t xml:space="preserve"> </w:t>
      </w:r>
      <w:proofErr w:type="spellStart"/>
      <w:r w:rsidR="00DD7E2E" w:rsidRPr="00DE064F">
        <w:rPr>
          <w:rFonts w:ascii="Times New Roman" w:eastAsia="Calibri" w:hAnsi="Times New Roman" w:cs="Times New Roman"/>
          <w:color w:val="222222"/>
          <w:kern w:val="0"/>
          <w:sz w:val="24"/>
          <w:szCs w:val="24"/>
          <w:shd w:val="clear" w:color="auto" w:fill="FFFFFF"/>
          <w14:ligatures w14:val="none"/>
        </w:rPr>
        <w:t>keadaan</w:t>
      </w:r>
      <w:proofErr w:type="spellEnd"/>
      <w:r w:rsidR="00DD7E2E" w:rsidRPr="00DE064F">
        <w:rPr>
          <w:rFonts w:ascii="Times New Roman" w:eastAsia="Calibri" w:hAnsi="Times New Roman" w:cs="Times New Roman"/>
          <w:color w:val="222222"/>
          <w:kern w:val="0"/>
          <w:sz w:val="24"/>
          <w:szCs w:val="24"/>
          <w:shd w:val="clear" w:color="auto" w:fill="FFFFFF"/>
          <w14:ligatures w14:val="none"/>
        </w:rPr>
        <w:t xml:space="preserve"> jaringan otot dan lapisan lemak di bawah kulit.   </w:t>
      </w:r>
      <w:r w:rsidR="0017663F">
        <w:rPr>
          <w:rFonts w:ascii="Times New Roman" w:eastAsia="Calibri" w:hAnsi="Times New Roman" w:cs="Times New Roman"/>
          <w:color w:val="222222"/>
          <w:kern w:val="0"/>
          <w:sz w:val="24"/>
          <w:szCs w:val="24"/>
          <w:shd w:val="clear" w:color="auto" w:fill="FFFFFF"/>
          <w14:ligatures w14:val="none"/>
        </w:rPr>
        <w:t>LILA</w:t>
      </w:r>
      <w:r w:rsidR="00DD7E2E" w:rsidRPr="00DE064F">
        <w:rPr>
          <w:rFonts w:ascii="Times New Roman" w:eastAsia="Calibri" w:hAnsi="Times New Roman" w:cs="Times New Roman"/>
          <w:color w:val="222222"/>
          <w:kern w:val="0"/>
          <w:sz w:val="24"/>
          <w:szCs w:val="24"/>
          <w:shd w:val="clear" w:color="auto" w:fill="FFFFFF"/>
          <w14:ligatures w14:val="none"/>
        </w:rPr>
        <w:t xml:space="preserve"> </w:t>
      </w:r>
      <w:proofErr w:type="spellStart"/>
      <w:r w:rsidRPr="00DE064F">
        <w:rPr>
          <w:rFonts w:ascii="Times New Roman" w:eastAsia="Calibri" w:hAnsi="Times New Roman" w:cs="Times New Roman"/>
          <w:kern w:val="0"/>
          <w:sz w:val="24"/>
          <w:szCs w:val="24"/>
          <w14:ligatures w14:val="none"/>
        </w:rPr>
        <w:t>adalah</w:t>
      </w:r>
      <w:proofErr w:type="spellEnd"/>
      <w:r w:rsidRPr="00DE064F">
        <w:rPr>
          <w:rFonts w:ascii="Times New Roman" w:eastAsia="Calibri" w:hAnsi="Times New Roman" w:cs="Times New Roman"/>
          <w:kern w:val="0"/>
          <w:sz w:val="24"/>
          <w:szCs w:val="24"/>
          <w14:ligatures w14:val="none"/>
        </w:rPr>
        <w:t xml:space="preserve"> </w:t>
      </w:r>
      <w:proofErr w:type="spellStart"/>
      <w:r w:rsidRPr="00DE064F">
        <w:rPr>
          <w:rFonts w:ascii="Times New Roman" w:eastAsia="Calibri" w:hAnsi="Times New Roman" w:cs="Times New Roman"/>
          <w:kern w:val="0"/>
          <w:sz w:val="24"/>
          <w:szCs w:val="24"/>
          <w14:ligatures w14:val="none"/>
        </w:rPr>
        <w:t>jenis</w:t>
      </w:r>
      <w:proofErr w:type="spellEnd"/>
      <w:r w:rsidRPr="00DE064F">
        <w:rPr>
          <w:rFonts w:ascii="Times New Roman" w:eastAsia="Calibri" w:hAnsi="Times New Roman" w:cs="Times New Roman"/>
          <w:kern w:val="0"/>
          <w:sz w:val="24"/>
          <w:szCs w:val="24"/>
          <w14:ligatures w14:val="none"/>
        </w:rPr>
        <w:t xml:space="preserve"> </w:t>
      </w:r>
      <w:proofErr w:type="spellStart"/>
      <w:r w:rsidRPr="00DE064F">
        <w:rPr>
          <w:rFonts w:ascii="Times New Roman" w:eastAsia="Calibri" w:hAnsi="Times New Roman" w:cs="Times New Roman"/>
          <w:kern w:val="0"/>
          <w:sz w:val="24"/>
          <w:szCs w:val="24"/>
          <w14:ligatures w14:val="none"/>
        </w:rPr>
        <w:t>pemeriksaan</w:t>
      </w:r>
      <w:proofErr w:type="spellEnd"/>
      <w:r w:rsidRPr="00DE064F">
        <w:rPr>
          <w:rFonts w:ascii="Times New Roman" w:eastAsia="Calibri" w:hAnsi="Times New Roman" w:cs="Times New Roman"/>
          <w:kern w:val="0"/>
          <w:sz w:val="24"/>
          <w:szCs w:val="24"/>
          <w14:ligatures w14:val="none"/>
        </w:rPr>
        <w:t xml:space="preserve"> antropometri yang digunakan untuk mengukur risiko ED pada wanita usia subur yang meliputi remaja, wanita hamil, ibu menyusui dan </w:t>
      </w:r>
      <w:r w:rsidRPr="00DE064F">
        <w:rPr>
          <w:rFonts w:ascii="Times New Roman" w:eastAsia="Calibri" w:hAnsi="Times New Roman" w:cs="Times New Roman"/>
          <w:kern w:val="0"/>
          <w:sz w:val="24"/>
          <w:szCs w:val="24"/>
          <w14:ligatures w14:val="none"/>
        </w:rPr>
        <w:lastRenderedPageBreak/>
        <w:t xml:space="preserve">pasangan usia subur sedangkan </w:t>
      </w:r>
      <w:proofErr w:type="spellStart"/>
      <w:r w:rsidRPr="00DE064F">
        <w:rPr>
          <w:rFonts w:ascii="Times New Roman" w:eastAsia="Calibri" w:hAnsi="Times New Roman" w:cs="Times New Roman"/>
          <w:kern w:val="0"/>
          <w:sz w:val="24"/>
          <w:szCs w:val="24"/>
          <w14:ligatures w14:val="none"/>
        </w:rPr>
        <w:t>ambang</w:t>
      </w:r>
      <w:proofErr w:type="spellEnd"/>
      <w:r w:rsidRPr="00DE064F">
        <w:rPr>
          <w:rFonts w:ascii="Times New Roman" w:eastAsia="Calibri" w:hAnsi="Times New Roman" w:cs="Times New Roman"/>
          <w:kern w:val="0"/>
          <w:sz w:val="24"/>
          <w:szCs w:val="24"/>
          <w14:ligatures w14:val="none"/>
        </w:rPr>
        <w:t xml:space="preserve"> batas </w:t>
      </w:r>
      <w:proofErr w:type="spellStart"/>
      <w:r w:rsidRPr="00DE064F">
        <w:rPr>
          <w:rFonts w:ascii="Times New Roman" w:eastAsia="Calibri" w:hAnsi="Times New Roman" w:cs="Times New Roman"/>
          <w:kern w:val="0"/>
          <w:sz w:val="24"/>
          <w:szCs w:val="24"/>
          <w14:ligatures w14:val="none"/>
        </w:rPr>
        <w:t>untuk</w:t>
      </w:r>
      <w:proofErr w:type="spellEnd"/>
      <w:r w:rsidRPr="00DE064F">
        <w:rPr>
          <w:rFonts w:ascii="Times New Roman" w:eastAsia="Calibri" w:hAnsi="Times New Roman" w:cs="Times New Roman"/>
          <w:kern w:val="0"/>
          <w:sz w:val="24"/>
          <w:szCs w:val="24"/>
          <w14:ligatures w14:val="none"/>
        </w:rPr>
        <w:t xml:space="preserve"> </w:t>
      </w:r>
      <w:r w:rsidR="0017663F">
        <w:rPr>
          <w:rFonts w:ascii="Times New Roman" w:eastAsia="Calibri" w:hAnsi="Times New Roman" w:cs="Times New Roman"/>
          <w:kern w:val="0"/>
          <w:sz w:val="24"/>
          <w:szCs w:val="24"/>
          <w14:ligatures w14:val="none"/>
        </w:rPr>
        <w:t>LILA</w:t>
      </w:r>
      <w:r w:rsidRPr="00DE064F">
        <w:rPr>
          <w:rFonts w:ascii="Times New Roman" w:eastAsia="Calibri" w:hAnsi="Times New Roman" w:cs="Times New Roman"/>
          <w:kern w:val="0"/>
          <w:sz w:val="24"/>
          <w:szCs w:val="24"/>
          <w14:ligatures w14:val="none"/>
        </w:rPr>
        <w:t xml:space="preserve"> pada </w:t>
      </w:r>
      <w:proofErr w:type="spellStart"/>
      <w:r w:rsidRPr="00DE064F">
        <w:rPr>
          <w:rFonts w:ascii="Times New Roman" w:eastAsia="Calibri" w:hAnsi="Times New Roman" w:cs="Times New Roman"/>
          <w:kern w:val="0"/>
          <w:sz w:val="24"/>
          <w:szCs w:val="24"/>
          <w14:ligatures w14:val="none"/>
        </w:rPr>
        <w:t>wanita</w:t>
      </w:r>
      <w:proofErr w:type="spellEnd"/>
      <w:r w:rsidRPr="00DE064F">
        <w:rPr>
          <w:rFonts w:ascii="Times New Roman" w:eastAsia="Calibri" w:hAnsi="Times New Roman" w:cs="Times New Roman"/>
          <w:kern w:val="0"/>
          <w:sz w:val="24"/>
          <w:szCs w:val="24"/>
          <w14:ligatures w14:val="none"/>
        </w:rPr>
        <w:t xml:space="preserve"> </w:t>
      </w:r>
      <w:proofErr w:type="spellStart"/>
      <w:r w:rsidRPr="00DE064F">
        <w:rPr>
          <w:rFonts w:ascii="Times New Roman" w:eastAsia="Calibri" w:hAnsi="Times New Roman" w:cs="Times New Roman"/>
          <w:kern w:val="0"/>
          <w:sz w:val="24"/>
          <w:szCs w:val="24"/>
          <w14:ligatures w14:val="none"/>
        </w:rPr>
        <w:t>dengan</w:t>
      </w:r>
      <w:proofErr w:type="spellEnd"/>
      <w:r w:rsidRPr="00DE064F">
        <w:rPr>
          <w:rFonts w:ascii="Times New Roman" w:eastAsia="Calibri" w:hAnsi="Times New Roman" w:cs="Times New Roman"/>
          <w:kern w:val="0"/>
          <w:sz w:val="24"/>
          <w:szCs w:val="24"/>
          <w14:ligatures w14:val="none"/>
        </w:rPr>
        <w:t xml:space="preserve"> </w:t>
      </w:r>
      <w:proofErr w:type="spellStart"/>
      <w:r w:rsidRPr="00DE064F">
        <w:rPr>
          <w:rFonts w:ascii="Times New Roman" w:eastAsia="Calibri" w:hAnsi="Times New Roman" w:cs="Times New Roman"/>
          <w:kern w:val="0"/>
          <w:sz w:val="24"/>
          <w:szCs w:val="24"/>
          <w14:ligatures w14:val="none"/>
        </w:rPr>
        <w:t>risiko</w:t>
      </w:r>
      <w:proofErr w:type="spellEnd"/>
      <w:r w:rsidRPr="00DE064F">
        <w:rPr>
          <w:rFonts w:ascii="Times New Roman" w:eastAsia="Calibri" w:hAnsi="Times New Roman" w:cs="Times New Roman"/>
          <w:kern w:val="0"/>
          <w:sz w:val="24"/>
          <w:szCs w:val="24"/>
          <w14:ligatures w14:val="none"/>
        </w:rPr>
        <w:t xml:space="preserve"> </w:t>
      </w:r>
      <w:r w:rsidR="0017663F">
        <w:rPr>
          <w:rFonts w:ascii="Times New Roman" w:eastAsia="Calibri" w:hAnsi="Times New Roman" w:cs="Times New Roman"/>
          <w:kern w:val="0"/>
          <w:sz w:val="24"/>
          <w:szCs w:val="24"/>
          <w14:ligatures w14:val="none"/>
        </w:rPr>
        <w:t>KEK</w:t>
      </w:r>
      <w:r w:rsidRPr="00DE064F">
        <w:rPr>
          <w:rFonts w:ascii="Times New Roman" w:eastAsia="Calibri" w:hAnsi="Times New Roman" w:cs="Times New Roman"/>
          <w:kern w:val="0"/>
          <w:sz w:val="24"/>
          <w:szCs w:val="24"/>
          <w14:ligatures w14:val="none"/>
        </w:rPr>
        <w:t xml:space="preserve"> </w:t>
      </w:r>
      <w:proofErr w:type="spellStart"/>
      <w:r w:rsidRPr="00DE064F">
        <w:rPr>
          <w:rFonts w:ascii="Times New Roman" w:eastAsia="Calibri" w:hAnsi="Times New Roman" w:cs="Times New Roman"/>
          <w:kern w:val="0"/>
          <w:sz w:val="24"/>
          <w:szCs w:val="24"/>
          <w14:ligatures w14:val="none"/>
        </w:rPr>
        <w:t>adalah</w:t>
      </w:r>
      <w:proofErr w:type="spellEnd"/>
      <w:r w:rsidRPr="00DE064F">
        <w:rPr>
          <w:rFonts w:ascii="Times New Roman" w:eastAsia="Calibri" w:hAnsi="Times New Roman" w:cs="Times New Roman"/>
          <w:kern w:val="0"/>
          <w:sz w:val="24"/>
          <w:szCs w:val="24"/>
          <w14:ligatures w14:val="none"/>
        </w:rPr>
        <w:t xml:space="preserve"> 23,5 cm dan jika kurang dari 23,5 cm </w:t>
      </w:r>
      <w:proofErr w:type="spellStart"/>
      <w:r w:rsidRPr="00DE064F">
        <w:rPr>
          <w:rFonts w:ascii="Times New Roman" w:eastAsia="Calibri" w:hAnsi="Times New Roman" w:cs="Times New Roman"/>
          <w:kern w:val="0"/>
          <w:sz w:val="24"/>
          <w:szCs w:val="24"/>
          <w14:ligatures w14:val="none"/>
        </w:rPr>
        <w:t>wanita</w:t>
      </w:r>
      <w:proofErr w:type="spellEnd"/>
      <w:r w:rsidRPr="00DE064F">
        <w:rPr>
          <w:rFonts w:ascii="Times New Roman" w:eastAsia="Calibri" w:hAnsi="Times New Roman" w:cs="Times New Roman"/>
          <w:kern w:val="0"/>
          <w:sz w:val="24"/>
          <w:szCs w:val="24"/>
          <w14:ligatures w14:val="none"/>
        </w:rPr>
        <w:t xml:space="preserve"> </w:t>
      </w:r>
      <w:proofErr w:type="spellStart"/>
      <w:r w:rsidRPr="00DE064F">
        <w:rPr>
          <w:rFonts w:ascii="Times New Roman" w:eastAsia="Calibri" w:hAnsi="Times New Roman" w:cs="Times New Roman"/>
          <w:kern w:val="0"/>
          <w:sz w:val="24"/>
          <w:szCs w:val="24"/>
          <w14:ligatures w14:val="none"/>
        </w:rPr>
        <w:t>tersebut</w:t>
      </w:r>
      <w:proofErr w:type="spellEnd"/>
      <w:r w:rsidRPr="00DE064F">
        <w:rPr>
          <w:rFonts w:ascii="Times New Roman" w:eastAsia="Calibri" w:hAnsi="Times New Roman" w:cs="Times New Roman"/>
          <w:kern w:val="0"/>
          <w:sz w:val="24"/>
          <w:szCs w:val="24"/>
          <w14:ligatures w14:val="none"/>
        </w:rPr>
        <w:t xml:space="preserve"> </w:t>
      </w:r>
      <w:proofErr w:type="spellStart"/>
      <w:r w:rsidRPr="00DE064F">
        <w:rPr>
          <w:rFonts w:ascii="Times New Roman" w:eastAsia="Calibri" w:hAnsi="Times New Roman" w:cs="Times New Roman"/>
          <w:kern w:val="0"/>
          <w:sz w:val="24"/>
          <w:szCs w:val="24"/>
          <w14:ligatures w14:val="none"/>
        </w:rPr>
        <w:t>memiliki</w:t>
      </w:r>
      <w:proofErr w:type="spellEnd"/>
      <w:r w:rsidRPr="00DE064F">
        <w:rPr>
          <w:rFonts w:ascii="Times New Roman" w:eastAsia="Calibri" w:hAnsi="Times New Roman" w:cs="Times New Roman"/>
          <w:kern w:val="0"/>
          <w:sz w:val="24"/>
          <w:szCs w:val="24"/>
          <w14:ligatures w14:val="none"/>
        </w:rPr>
        <w:t xml:space="preserve"> </w:t>
      </w:r>
      <w:r w:rsidR="0017663F">
        <w:rPr>
          <w:rFonts w:ascii="Times New Roman" w:eastAsia="Calibri" w:hAnsi="Times New Roman" w:cs="Times New Roman"/>
          <w:kern w:val="0"/>
          <w:sz w:val="24"/>
          <w:szCs w:val="24"/>
          <w14:ligatures w14:val="none"/>
        </w:rPr>
        <w:t>KEK</w:t>
      </w:r>
      <w:r w:rsidRPr="00DE064F">
        <w:rPr>
          <w:rFonts w:ascii="Times New Roman" w:eastAsia="Calibri" w:hAnsi="Times New Roman" w:cs="Times New Roman"/>
          <w:kern w:val="0"/>
          <w:sz w:val="24"/>
          <w:szCs w:val="24"/>
          <w14:ligatures w14:val="none"/>
        </w:rPr>
        <w:t>.</w:t>
      </w:r>
      <w:r w:rsidR="009E2696" w:rsidRPr="00DE064F">
        <w:rPr>
          <w:rFonts w:ascii="Times New Roman" w:eastAsia="Calibri" w:hAnsi="Times New Roman" w:cs="Times New Roman"/>
          <w:kern w:val="0"/>
          <w:sz w:val="24"/>
          <w:szCs w:val="24"/>
          <w:vertAlign w:val="superscript"/>
          <w14:ligatures w14:val="none"/>
        </w:rPr>
        <w:t>14</w:t>
      </w:r>
    </w:p>
    <w:p w14:paraId="3C99A7C2" w14:textId="0761C822" w:rsidR="00DD7E2E" w:rsidRPr="00DE064F" w:rsidRDefault="009E2696" w:rsidP="009E2696">
      <w:pPr>
        <w:spacing w:after="0" w:line="240" w:lineRule="auto"/>
        <w:ind w:firstLine="720"/>
        <w:contextualSpacing/>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14:ligatures w14:val="none"/>
        </w:rPr>
        <w:t xml:space="preserve">Rata-rata </w:t>
      </w:r>
      <w:r w:rsidR="0017663F">
        <w:rPr>
          <w:rFonts w:ascii="Times New Roman" w:eastAsia="Calibri" w:hAnsi="Times New Roman" w:cs="Times New Roman"/>
          <w:kern w:val="0"/>
          <w:sz w:val="24"/>
          <w:szCs w:val="24"/>
          <w14:ligatures w14:val="none"/>
        </w:rPr>
        <w:t>LILA</w:t>
      </w:r>
      <w:r w:rsidRPr="00DE064F">
        <w:rPr>
          <w:rFonts w:ascii="Times New Roman" w:eastAsia="Calibri" w:hAnsi="Times New Roman" w:cs="Times New Roman"/>
          <w:kern w:val="0"/>
          <w:sz w:val="24"/>
          <w:szCs w:val="24"/>
          <w14:ligatures w14:val="none"/>
        </w:rPr>
        <w:t xml:space="preserve"> </w:t>
      </w:r>
      <w:proofErr w:type="spellStart"/>
      <w:r w:rsidRPr="00DE064F">
        <w:rPr>
          <w:rFonts w:ascii="Times New Roman" w:eastAsia="Calibri" w:hAnsi="Times New Roman" w:cs="Times New Roman"/>
          <w:kern w:val="0"/>
          <w:sz w:val="24"/>
          <w:szCs w:val="24"/>
          <w14:ligatures w14:val="none"/>
        </w:rPr>
        <w:t>sebelum</w:t>
      </w:r>
      <w:proofErr w:type="spellEnd"/>
      <w:r w:rsidRPr="00DE064F">
        <w:rPr>
          <w:rFonts w:ascii="Times New Roman" w:eastAsia="Calibri" w:hAnsi="Times New Roman" w:cs="Times New Roman"/>
          <w:kern w:val="0"/>
          <w:sz w:val="24"/>
          <w:szCs w:val="24"/>
          <w14:ligatures w14:val="none"/>
        </w:rPr>
        <w:t xml:space="preserve"> </w:t>
      </w:r>
      <w:proofErr w:type="spellStart"/>
      <w:r w:rsidRPr="00DE064F">
        <w:rPr>
          <w:rFonts w:ascii="Times New Roman" w:eastAsia="Calibri" w:hAnsi="Times New Roman" w:cs="Times New Roman"/>
          <w:kern w:val="0"/>
          <w:sz w:val="24"/>
          <w:szCs w:val="24"/>
          <w14:ligatures w14:val="none"/>
        </w:rPr>
        <w:t>intervensi</w:t>
      </w:r>
      <w:proofErr w:type="spellEnd"/>
      <w:r w:rsidRPr="00DE064F">
        <w:rPr>
          <w:rFonts w:ascii="Times New Roman" w:eastAsia="Calibri" w:hAnsi="Times New Roman" w:cs="Times New Roman"/>
          <w:kern w:val="0"/>
          <w:sz w:val="24"/>
          <w:szCs w:val="24"/>
          <w14:ligatures w14:val="none"/>
        </w:rPr>
        <w:t xml:space="preserve"> </w:t>
      </w:r>
      <w:proofErr w:type="spellStart"/>
      <w:r w:rsidRPr="00DE064F">
        <w:rPr>
          <w:rFonts w:ascii="Times New Roman" w:eastAsia="Calibri" w:hAnsi="Times New Roman" w:cs="Times New Roman"/>
          <w:kern w:val="0"/>
          <w:sz w:val="24"/>
          <w:szCs w:val="24"/>
          <w14:ligatures w14:val="none"/>
        </w:rPr>
        <w:t>dalam</w:t>
      </w:r>
      <w:proofErr w:type="spellEnd"/>
      <w:r w:rsidRPr="00DE064F">
        <w:rPr>
          <w:rFonts w:ascii="Times New Roman" w:eastAsia="Calibri" w:hAnsi="Times New Roman" w:cs="Times New Roman"/>
          <w:kern w:val="0"/>
          <w:sz w:val="24"/>
          <w:szCs w:val="24"/>
          <w14:ligatures w14:val="none"/>
        </w:rPr>
        <w:t xml:space="preserve"> penelitian ini adalah bahwa pada kelompok intervensi dan kelompok kontrol cenderung meningkat. Namun, kelompok </w:t>
      </w:r>
      <w:proofErr w:type="spellStart"/>
      <w:r w:rsidRPr="00DE064F">
        <w:rPr>
          <w:rFonts w:ascii="Times New Roman" w:eastAsia="Calibri" w:hAnsi="Times New Roman" w:cs="Times New Roman"/>
          <w:kern w:val="0"/>
          <w:sz w:val="24"/>
          <w:szCs w:val="24"/>
          <w14:ligatures w14:val="none"/>
        </w:rPr>
        <w:t>intervensi</w:t>
      </w:r>
      <w:proofErr w:type="spellEnd"/>
      <w:r w:rsidRPr="00DE064F">
        <w:rPr>
          <w:rFonts w:ascii="Times New Roman" w:eastAsia="Calibri" w:hAnsi="Times New Roman" w:cs="Times New Roman"/>
          <w:kern w:val="0"/>
          <w:sz w:val="24"/>
          <w:szCs w:val="24"/>
          <w14:ligatures w14:val="none"/>
        </w:rPr>
        <w:t xml:space="preserve"> </w:t>
      </w:r>
      <w:proofErr w:type="spellStart"/>
      <w:r w:rsidRPr="00DE064F">
        <w:rPr>
          <w:rFonts w:ascii="Times New Roman" w:eastAsia="Calibri" w:hAnsi="Times New Roman" w:cs="Times New Roman"/>
          <w:kern w:val="0"/>
          <w:sz w:val="24"/>
          <w:szCs w:val="24"/>
          <w14:ligatures w14:val="none"/>
        </w:rPr>
        <w:t>mengalami</w:t>
      </w:r>
      <w:proofErr w:type="spellEnd"/>
      <w:r w:rsidRPr="00DE064F">
        <w:rPr>
          <w:rFonts w:ascii="Times New Roman" w:eastAsia="Calibri" w:hAnsi="Times New Roman" w:cs="Times New Roman"/>
          <w:kern w:val="0"/>
          <w:sz w:val="24"/>
          <w:szCs w:val="24"/>
          <w14:ligatures w14:val="none"/>
        </w:rPr>
        <w:t xml:space="preserve"> </w:t>
      </w:r>
      <w:proofErr w:type="spellStart"/>
      <w:r w:rsidRPr="00DE064F">
        <w:rPr>
          <w:rFonts w:ascii="Times New Roman" w:eastAsia="Calibri" w:hAnsi="Times New Roman" w:cs="Times New Roman"/>
          <w:kern w:val="0"/>
          <w:sz w:val="24"/>
          <w:szCs w:val="24"/>
          <w14:ligatures w14:val="none"/>
        </w:rPr>
        <w:t>peningkatan</w:t>
      </w:r>
      <w:proofErr w:type="spellEnd"/>
      <w:r w:rsidRPr="00DE064F">
        <w:rPr>
          <w:rFonts w:ascii="Times New Roman" w:eastAsia="Calibri" w:hAnsi="Times New Roman" w:cs="Times New Roman"/>
          <w:kern w:val="0"/>
          <w:sz w:val="24"/>
          <w:szCs w:val="24"/>
          <w14:ligatures w14:val="none"/>
        </w:rPr>
        <w:t xml:space="preserve"> </w:t>
      </w:r>
      <w:r w:rsidR="0017663F">
        <w:rPr>
          <w:rFonts w:ascii="Times New Roman" w:eastAsia="Calibri" w:hAnsi="Times New Roman" w:cs="Times New Roman"/>
          <w:kern w:val="0"/>
          <w:sz w:val="24"/>
          <w:szCs w:val="24"/>
          <w14:ligatures w14:val="none"/>
        </w:rPr>
        <w:t>LILA</w:t>
      </w:r>
      <w:r w:rsidRPr="00DE064F">
        <w:rPr>
          <w:rFonts w:ascii="Times New Roman" w:eastAsia="Calibri" w:hAnsi="Times New Roman" w:cs="Times New Roman"/>
          <w:kern w:val="0"/>
          <w:sz w:val="24"/>
          <w:szCs w:val="24"/>
          <w14:ligatures w14:val="none"/>
        </w:rPr>
        <w:t xml:space="preserve"> yang </w:t>
      </w:r>
      <w:proofErr w:type="spellStart"/>
      <w:r w:rsidRPr="00DE064F">
        <w:rPr>
          <w:rFonts w:ascii="Times New Roman" w:eastAsia="Calibri" w:hAnsi="Times New Roman" w:cs="Times New Roman"/>
          <w:kern w:val="0"/>
          <w:sz w:val="24"/>
          <w:szCs w:val="24"/>
          <w14:ligatures w14:val="none"/>
        </w:rPr>
        <w:t>lebih</w:t>
      </w:r>
      <w:proofErr w:type="spellEnd"/>
      <w:r w:rsidRPr="00DE064F">
        <w:rPr>
          <w:rFonts w:ascii="Times New Roman" w:eastAsia="Calibri" w:hAnsi="Times New Roman" w:cs="Times New Roman"/>
          <w:kern w:val="0"/>
          <w:sz w:val="24"/>
          <w:szCs w:val="24"/>
          <w14:ligatures w14:val="none"/>
        </w:rPr>
        <w:t xml:space="preserve"> </w:t>
      </w:r>
      <w:proofErr w:type="spellStart"/>
      <w:r w:rsidRPr="00DE064F">
        <w:rPr>
          <w:rFonts w:ascii="Times New Roman" w:eastAsia="Calibri" w:hAnsi="Times New Roman" w:cs="Times New Roman"/>
          <w:kern w:val="0"/>
          <w:sz w:val="24"/>
          <w:szCs w:val="24"/>
          <w14:ligatures w14:val="none"/>
        </w:rPr>
        <w:t>besar</w:t>
      </w:r>
      <w:proofErr w:type="spellEnd"/>
      <w:r w:rsidRPr="00DE064F">
        <w:rPr>
          <w:rFonts w:ascii="Times New Roman" w:eastAsia="Calibri" w:hAnsi="Times New Roman" w:cs="Times New Roman"/>
          <w:kern w:val="0"/>
          <w:sz w:val="24"/>
          <w:szCs w:val="24"/>
          <w14:ligatures w14:val="none"/>
        </w:rPr>
        <w:t xml:space="preserve"> dibandingkan dengan kelompok kontrol. Pada </w:t>
      </w:r>
      <w:proofErr w:type="spellStart"/>
      <w:r w:rsidRPr="00DE064F">
        <w:rPr>
          <w:rFonts w:ascii="Times New Roman" w:eastAsia="Calibri" w:hAnsi="Times New Roman" w:cs="Times New Roman"/>
          <w:kern w:val="0"/>
          <w:sz w:val="24"/>
          <w:szCs w:val="24"/>
          <w14:ligatures w14:val="none"/>
        </w:rPr>
        <w:t>kelompok</w:t>
      </w:r>
      <w:proofErr w:type="spellEnd"/>
      <w:r w:rsidRPr="00DE064F">
        <w:rPr>
          <w:rFonts w:ascii="Times New Roman" w:eastAsia="Calibri" w:hAnsi="Times New Roman" w:cs="Times New Roman"/>
          <w:kern w:val="0"/>
          <w:sz w:val="24"/>
          <w:szCs w:val="24"/>
          <w14:ligatures w14:val="none"/>
        </w:rPr>
        <w:t xml:space="preserve"> </w:t>
      </w:r>
      <w:proofErr w:type="spellStart"/>
      <w:r w:rsidRPr="00DE064F">
        <w:rPr>
          <w:rFonts w:ascii="Times New Roman" w:eastAsia="Calibri" w:hAnsi="Times New Roman" w:cs="Times New Roman"/>
          <w:kern w:val="0"/>
          <w:sz w:val="24"/>
          <w:szCs w:val="24"/>
          <w14:ligatures w14:val="none"/>
        </w:rPr>
        <w:t>intervensi</w:t>
      </w:r>
      <w:proofErr w:type="spellEnd"/>
      <w:r w:rsidRPr="00DE064F">
        <w:rPr>
          <w:rFonts w:ascii="Times New Roman" w:eastAsia="Calibri" w:hAnsi="Times New Roman" w:cs="Times New Roman"/>
          <w:kern w:val="0"/>
          <w:sz w:val="24"/>
          <w:szCs w:val="24"/>
          <w14:ligatures w14:val="none"/>
        </w:rPr>
        <w:t xml:space="preserve">, rata-rata </w:t>
      </w:r>
      <w:r w:rsidR="0017663F">
        <w:rPr>
          <w:rFonts w:ascii="Times New Roman" w:eastAsia="Calibri" w:hAnsi="Times New Roman" w:cs="Times New Roman"/>
          <w:kern w:val="0"/>
          <w:sz w:val="24"/>
          <w:szCs w:val="24"/>
          <w14:ligatures w14:val="none"/>
        </w:rPr>
        <w:t>LILA</w:t>
      </w:r>
      <w:r w:rsidRPr="00DE064F">
        <w:rPr>
          <w:rFonts w:ascii="Times New Roman" w:eastAsia="Calibri" w:hAnsi="Times New Roman" w:cs="Times New Roman"/>
          <w:kern w:val="0"/>
          <w:sz w:val="24"/>
          <w:szCs w:val="24"/>
          <w14:ligatures w14:val="none"/>
        </w:rPr>
        <w:t xml:space="preserve"> </w:t>
      </w:r>
      <w:proofErr w:type="spellStart"/>
      <w:r w:rsidRPr="00DE064F">
        <w:rPr>
          <w:rFonts w:ascii="Times New Roman" w:eastAsia="Calibri" w:hAnsi="Times New Roman" w:cs="Times New Roman"/>
          <w:kern w:val="0"/>
          <w:sz w:val="24"/>
          <w:szCs w:val="24"/>
          <w14:ligatures w14:val="none"/>
        </w:rPr>
        <w:t>sebelum</w:t>
      </w:r>
      <w:proofErr w:type="spellEnd"/>
      <w:r w:rsidRPr="00DE064F">
        <w:rPr>
          <w:rFonts w:ascii="Times New Roman" w:eastAsia="Calibri" w:hAnsi="Times New Roman" w:cs="Times New Roman"/>
          <w:kern w:val="0"/>
          <w:sz w:val="24"/>
          <w:szCs w:val="24"/>
          <w14:ligatures w14:val="none"/>
        </w:rPr>
        <w:t xml:space="preserve"> </w:t>
      </w:r>
      <w:proofErr w:type="spellStart"/>
      <w:r w:rsidRPr="00DE064F">
        <w:rPr>
          <w:rFonts w:ascii="Times New Roman" w:eastAsia="Calibri" w:hAnsi="Times New Roman" w:cs="Times New Roman"/>
          <w:kern w:val="0"/>
          <w:sz w:val="24"/>
          <w:szCs w:val="24"/>
          <w14:ligatures w14:val="none"/>
        </w:rPr>
        <w:t>intervensi</w:t>
      </w:r>
      <w:proofErr w:type="spellEnd"/>
      <w:r w:rsidRPr="00DE064F">
        <w:rPr>
          <w:rFonts w:ascii="Times New Roman" w:eastAsia="Calibri" w:hAnsi="Times New Roman" w:cs="Times New Roman"/>
          <w:kern w:val="0"/>
          <w:sz w:val="24"/>
          <w:szCs w:val="24"/>
          <w14:ligatures w14:val="none"/>
        </w:rPr>
        <w:t xml:space="preserve"> </w:t>
      </w:r>
      <w:proofErr w:type="spellStart"/>
      <w:r w:rsidRPr="00DE064F">
        <w:rPr>
          <w:rFonts w:ascii="Times New Roman" w:eastAsia="Calibri" w:hAnsi="Times New Roman" w:cs="Times New Roman"/>
          <w:kern w:val="0"/>
          <w:sz w:val="24"/>
          <w:szCs w:val="24"/>
          <w14:ligatures w14:val="none"/>
        </w:rPr>
        <w:t>adalah</w:t>
      </w:r>
      <w:proofErr w:type="spellEnd"/>
      <w:r w:rsidRPr="00DE064F">
        <w:rPr>
          <w:rFonts w:ascii="Times New Roman" w:eastAsia="Calibri" w:hAnsi="Times New Roman" w:cs="Times New Roman"/>
          <w:kern w:val="0"/>
          <w:sz w:val="24"/>
          <w:szCs w:val="24"/>
          <w14:ligatures w14:val="none"/>
        </w:rPr>
        <w:t xml:space="preserve"> 21,48 cm dan setelah intervensi adalah 22,11 dengan peningkatan rata-rata 0,63. Sedangkan pada </w:t>
      </w:r>
      <w:proofErr w:type="spellStart"/>
      <w:r w:rsidRPr="00DE064F">
        <w:rPr>
          <w:rFonts w:ascii="Times New Roman" w:eastAsia="Calibri" w:hAnsi="Times New Roman" w:cs="Times New Roman"/>
          <w:kern w:val="0"/>
          <w:sz w:val="24"/>
          <w:szCs w:val="24"/>
          <w14:ligatures w14:val="none"/>
        </w:rPr>
        <w:t>kelompok</w:t>
      </w:r>
      <w:proofErr w:type="spellEnd"/>
      <w:r w:rsidRPr="00DE064F">
        <w:rPr>
          <w:rFonts w:ascii="Times New Roman" w:eastAsia="Calibri" w:hAnsi="Times New Roman" w:cs="Times New Roman"/>
          <w:kern w:val="0"/>
          <w:sz w:val="24"/>
          <w:szCs w:val="24"/>
          <w14:ligatures w14:val="none"/>
        </w:rPr>
        <w:t xml:space="preserve"> </w:t>
      </w:r>
      <w:proofErr w:type="spellStart"/>
      <w:r w:rsidRPr="00DE064F">
        <w:rPr>
          <w:rFonts w:ascii="Times New Roman" w:eastAsia="Calibri" w:hAnsi="Times New Roman" w:cs="Times New Roman"/>
          <w:kern w:val="0"/>
          <w:sz w:val="24"/>
          <w:szCs w:val="24"/>
          <w14:ligatures w14:val="none"/>
        </w:rPr>
        <w:t>kontrol</w:t>
      </w:r>
      <w:proofErr w:type="spellEnd"/>
      <w:r w:rsidRPr="00DE064F">
        <w:rPr>
          <w:rFonts w:ascii="Times New Roman" w:eastAsia="Calibri" w:hAnsi="Times New Roman" w:cs="Times New Roman"/>
          <w:kern w:val="0"/>
          <w:sz w:val="24"/>
          <w:szCs w:val="24"/>
          <w14:ligatures w14:val="none"/>
        </w:rPr>
        <w:t xml:space="preserve">, rata-rata </w:t>
      </w:r>
      <w:r w:rsidR="0017663F">
        <w:rPr>
          <w:rFonts w:ascii="Times New Roman" w:eastAsia="Calibri" w:hAnsi="Times New Roman" w:cs="Times New Roman"/>
          <w:kern w:val="0"/>
          <w:sz w:val="24"/>
          <w:szCs w:val="24"/>
          <w14:ligatures w14:val="none"/>
        </w:rPr>
        <w:t>LILA</w:t>
      </w:r>
      <w:r w:rsidRPr="00DE064F">
        <w:rPr>
          <w:rFonts w:ascii="Times New Roman" w:eastAsia="Calibri" w:hAnsi="Times New Roman" w:cs="Times New Roman"/>
          <w:kern w:val="0"/>
          <w:sz w:val="24"/>
          <w:szCs w:val="24"/>
          <w14:ligatures w14:val="none"/>
        </w:rPr>
        <w:t xml:space="preserve"> </w:t>
      </w:r>
      <w:proofErr w:type="spellStart"/>
      <w:r w:rsidRPr="00DE064F">
        <w:rPr>
          <w:rFonts w:ascii="Times New Roman" w:eastAsia="Calibri" w:hAnsi="Times New Roman" w:cs="Times New Roman"/>
          <w:kern w:val="0"/>
          <w:sz w:val="24"/>
          <w:szCs w:val="24"/>
          <w14:ligatures w14:val="none"/>
        </w:rPr>
        <w:t>awal</w:t>
      </w:r>
      <w:proofErr w:type="spellEnd"/>
      <w:r w:rsidRPr="00DE064F">
        <w:rPr>
          <w:rFonts w:ascii="Times New Roman" w:eastAsia="Calibri" w:hAnsi="Times New Roman" w:cs="Times New Roman"/>
          <w:kern w:val="0"/>
          <w:sz w:val="24"/>
          <w:szCs w:val="24"/>
          <w14:ligatures w14:val="none"/>
        </w:rPr>
        <w:t xml:space="preserve"> </w:t>
      </w:r>
      <w:proofErr w:type="spellStart"/>
      <w:r w:rsidRPr="00DE064F">
        <w:rPr>
          <w:rFonts w:ascii="Times New Roman" w:eastAsia="Calibri" w:hAnsi="Times New Roman" w:cs="Times New Roman"/>
          <w:kern w:val="0"/>
          <w:sz w:val="24"/>
          <w:szCs w:val="24"/>
          <w14:ligatures w14:val="none"/>
        </w:rPr>
        <w:t>adalah</w:t>
      </w:r>
      <w:proofErr w:type="spellEnd"/>
      <w:r w:rsidRPr="00DE064F">
        <w:rPr>
          <w:rFonts w:ascii="Times New Roman" w:eastAsia="Calibri" w:hAnsi="Times New Roman" w:cs="Times New Roman"/>
          <w:kern w:val="0"/>
          <w:sz w:val="24"/>
          <w:szCs w:val="24"/>
          <w14:ligatures w14:val="none"/>
        </w:rPr>
        <w:t xml:space="preserve"> 21,23 kemudian menjadi 21,52 dengan rata-rata kenaikan sebesar 0,29.</w:t>
      </w:r>
    </w:p>
    <w:p w14:paraId="6DC581CF" w14:textId="4716F600" w:rsidR="009E2696" w:rsidRPr="00DE064F" w:rsidRDefault="009E2696" w:rsidP="009E2696">
      <w:pPr>
        <w:spacing w:after="0" w:line="240" w:lineRule="auto"/>
        <w:contextualSpacing/>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14:ligatures w14:val="none"/>
        </w:rPr>
        <w:tab/>
      </w:r>
      <w:r w:rsidR="008A26A3" w:rsidRPr="00DE064F">
        <w:rPr>
          <w:rFonts w:ascii="Times New Roman" w:eastAsia="Calibri" w:hAnsi="Times New Roman" w:cs="Times New Roman"/>
          <w:kern w:val="0"/>
          <w:sz w:val="24"/>
          <w:szCs w:val="24"/>
          <w14:ligatures w14:val="none"/>
        </w:rPr>
        <w:t xml:space="preserve">Konsumsi telur memang </w:t>
      </w:r>
      <w:proofErr w:type="spellStart"/>
      <w:r w:rsidR="008A26A3" w:rsidRPr="00DE064F">
        <w:rPr>
          <w:rFonts w:ascii="Times New Roman" w:eastAsia="Calibri" w:hAnsi="Times New Roman" w:cs="Times New Roman"/>
          <w:kern w:val="0"/>
          <w:sz w:val="24"/>
          <w:szCs w:val="24"/>
          <w14:ligatures w14:val="none"/>
        </w:rPr>
        <w:t>telah</w:t>
      </w:r>
      <w:proofErr w:type="spellEnd"/>
      <w:r w:rsidR="008A26A3" w:rsidRPr="00DE064F">
        <w:rPr>
          <w:rFonts w:ascii="Times New Roman" w:eastAsia="Calibri" w:hAnsi="Times New Roman" w:cs="Times New Roman"/>
          <w:kern w:val="0"/>
          <w:sz w:val="24"/>
          <w:szCs w:val="24"/>
          <w14:ligatures w14:val="none"/>
        </w:rPr>
        <w:t xml:space="preserve"> </w:t>
      </w:r>
      <w:proofErr w:type="spellStart"/>
      <w:r w:rsidR="008A26A3" w:rsidRPr="00DE064F">
        <w:rPr>
          <w:rFonts w:ascii="Times New Roman" w:eastAsia="Calibri" w:hAnsi="Times New Roman" w:cs="Times New Roman"/>
          <w:kern w:val="0"/>
          <w:sz w:val="24"/>
          <w:szCs w:val="24"/>
          <w14:ligatures w14:val="none"/>
        </w:rPr>
        <w:t>terbukti</w:t>
      </w:r>
      <w:proofErr w:type="spellEnd"/>
      <w:r w:rsidR="008A26A3" w:rsidRPr="00DE064F">
        <w:rPr>
          <w:rFonts w:ascii="Times New Roman" w:eastAsia="Calibri" w:hAnsi="Times New Roman" w:cs="Times New Roman"/>
          <w:kern w:val="0"/>
          <w:sz w:val="24"/>
          <w:szCs w:val="24"/>
          <w14:ligatures w14:val="none"/>
        </w:rPr>
        <w:t xml:space="preserve"> </w:t>
      </w:r>
      <w:proofErr w:type="spellStart"/>
      <w:r w:rsidR="008A26A3" w:rsidRPr="00DE064F">
        <w:rPr>
          <w:rFonts w:ascii="Times New Roman" w:eastAsia="Calibri" w:hAnsi="Times New Roman" w:cs="Times New Roman"/>
          <w:kern w:val="0"/>
          <w:sz w:val="24"/>
          <w:szCs w:val="24"/>
          <w14:ligatures w14:val="none"/>
        </w:rPr>
        <w:t>meningkatkan</w:t>
      </w:r>
      <w:proofErr w:type="spellEnd"/>
      <w:r w:rsidR="008A26A3" w:rsidRPr="00DE064F">
        <w:rPr>
          <w:rFonts w:ascii="Times New Roman" w:eastAsia="Calibri" w:hAnsi="Times New Roman" w:cs="Times New Roman"/>
          <w:kern w:val="0"/>
          <w:sz w:val="24"/>
          <w:szCs w:val="24"/>
          <w14:ligatures w14:val="none"/>
        </w:rPr>
        <w:t xml:space="preserve"> </w:t>
      </w:r>
      <w:r w:rsidR="0017663F">
        <w:rPr>
          <w:rFonts w:ascii="Times New Roman" w:eastAsia="Calibri" w:hAnsi="Times New Roman" w:cs="Times New Roman"/>
          <w:kern w:val="0"/>
          <w:sz w:val="24"/>
          <w:szCs w:val="24"/>
          <w14:ligatures w14:val="none"/>
        </w:rPr>
        <w:t>LILA</w:t>
      </w:r>
      <w:r w:rsidR="008A26A3" w:rsidRPr="00DE064F">
        <w:rPr>
          <w:rFonts w:ascii="Times New Roman" w:eastAsia="Calibri" w:hAnsi="Times New Roman" w:cs="Times New Roman"/>
          <w:kern w:val="0"/>
          <w:sz w:val="24"/>
          <w:szCs w:val="24"/>
          <w14:ligatures w14:val="none"/>
        </w:rPr>
        <w:t xml:space="preserve"> pada </w:t>
      </w:r>
      <w:proofErr w:type="spellStart"/>
      <w:r w:rsidR="008A26A3" w:rsidRPr="00DE064F">
        <w:rPr>
          <w:rFonts w:ascii="Times New Roman" w:eastAsia="Calibri" w:hAnsi="Times New Roman" w:cs="Times New Roman"/>
          <w:kern w:val="0"/>
          <w:sz w:val="24"/>
          <w:szCs w:val="24"/>
          <w14:ligatures w14:val="none"/>
        </w:rPr>
        <w:t>ibu</w:t>
      </w:r>
      <w:proofErr w:type="spellEnd"/>
      <w:r w:rsidR="008A26A3" w:rsidRPr="00DE064F">
        <w:rPr>
          <w:rFonts w:ascii="Times New Roman" w:eastAsia="Calibri" w:hAnsi="Times New Roman" w:cs="Times New Roman"/>
          <w:kern w:val="0"/>
          <w:sz w:val="24"/>
          <w:szCs w:val="24"/>
          <w14:ligatures w14:val="none"/>
        </w:rPr>
        <w:t xml:space="preserve"> hamil.</w:t>
      </w:r>
      <w:r w:rsidR="008A26A3" w:rsidRPr="00DE064F">
        <w:rPr>
          <w:rFonts w:ascii="Times New Roman" w:eastAsia="Calibri" w:hAnsi="Times New Roman" w:cs="Times New Roman"/>
          <w:kern w:val="0"/>
          <w:sz w:val="24"/>
          <w:szCs w:val="24"/>
          <w:vertAlign w:val="superscript"/>
          <w14:ligatures w14:val="none"/>
        </w:rPr>
        <w:t>15</w:t>
      </w:r>
      <w:r w:rsidR="008A26A3" w:rsidRPr="00DE064F">
        <w:rPr>
          <w:rFonts w:ascii="Times New Roman" w:eastAsia="Calibri" w:hAnsi="Times New Roman" w:cs="Times New Roman"/>
          <w:kern w:val="0"/>
          <w:sz w:val="24"/>
          <w:szCs w:val="24"/>
          <w14:ligatures w14:val="none"/>
        </w:rPr>
        <w:t xml:space="preserve"> Hal ini dikarenakan kebutuhan protein dan lemak sehat yang terkandung dalam telur dapat mengarah pada terpenuhinya kedua nutrisi tersebut sehingga ibu hamil dapat memiliki kesejahteraan yang lebih baik dan hal ini tentunya akan berdampak pada kesejahteraan janin yang dikandungnya.</w:t>
      </w:r>
    </w:p>
    <w:p w14:paraId="4D11D537" w14:textId="77777777" w:rsidR="009E2696" w:rsidRPr="00DE064F" w:rsidRDefault="009E2696" w:rsidP="009E2696">
      <w:pPr>
        <w:spacing w:after="0" w:line="240" w:lineRule="auto"/>
        <w:contextualSpacing/>
        <w:jc w:val="both"/>
        <w:rPr>
          <w:rFonts w:ascii="Times New Roman" w:eastAsia="Calibri" w:hAnsi="Times New Roman" w:cs="Times New Roman"/>
          <w:kern w:val="0"/>
          <w:sz w:val="24"/>
          <w:szCs w:val="24"/>
          <w:lang w:val="en-US"/>
          <w14:ligatures w14:val="none"/>
        </w:rPr>
      </w:pPr>
    </w:p>
    <w:p w14:paraId="402D71ED" w14:textId="77777777" w:rsidR="00DD7E2E" w:rsidRPr="00DE064F" w:rsidRDefault="00DD7E2E" w:rsidP="008A26A3">
      <w:pPr>
        <w:spacing w:after="0" w:line="240" w:lineRule="auto"/>
        <w:contextualSpacing/>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b/>
          <w:kern w:val="0"/>
          <w:sz w:val="24"/>
          <w:szCs w:val="24"/>
          <w14:ligatures w14:val="none"/>
        </w:rPr>
        <w:t xml:space="preserve">Peningkatan Hb setelah konsumsi telur rebus </w:t>
      </w:r>
    </w:p>
    <w:p w14:paraId="2A786DDC" w14:textId="77777777" w:rsidR="00DD7E2E" w:rsidRPr="00DE064F" w:rsidRDefault="00DD7E2E" w:rsidP="008A26A3">
      <w:pPr>
        <w:spacing w:after="0" w:line="240" w:lineRule="auto"/>
        <w:ind w:firstLine="720"/>
        <w:contextualSpacing/>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14:ligatures w14:val="none"/>
        </w:rPr>
        <w:t>Hemoglobin adalah parameter yang banyak digunakan untuk menetapkan prevalensi anemia. Gejala awal anemia berupa lemas, kurang nafsu makan, kurang energi, konsentrasi menurun, sakit kepala, mudah terjangkit penyakit, mata kunang-kunang, selain kelopak mata, bibir, dan kuku terlihat pucat.</w:t>
      </w:r>
      <w:r w:rsidR="008A26A3" w:rsidRPr="00DE064F">
        <w:rPr>
          <w:rFonts w:ascii="Times New Roman" w:eastAsia="Calibri" w:hAnsi="Times New Roman" w:cs="Times New Roman"/>
          <w:kern w:val="0"/>
          <w:sz w:val="24"/>
          <w:szCs w:val="24"/>
          <w:vertAlign w:val="superscript"/>
          <w14:ligatures w14:val="none"/>
        </w:rPr>
        <w:t>16</w:t>
      </w:r>
      <w:r w:rsidRPr="00DE064F">
        <w:rPr>
          <w:rFonts w:ascii="Times New Roman" w:eastAsia="Calibri" w:hAnsi="Times New Roman" w:cs="Times New Roman"/>
          <w:kern w:val="0"/>
          <w:sz w:val="24"/>
          <w:szCs w:val="24"/>
          <w14:ligatures w14:val="none"/>
        </w:rPr>
        <w:t xml:space="preserve"> Mengatasi anemia pada ibu hamil dapat dilakukan dengan meningkatkan kualitas makanan sehari-hari, misalnya mengkonsumsi telur rebus. </w:t>
      </w:r>
    </w:p>
    <w:p w14:paraId="691B65D0" w14:textId="77777777" w:rsidR="00DD7E2E" w:rsidRPr="00DE064F" w:rsidRDefault="00DD7E2E" w:rsidP="008A26A3">
      <w:pPr>
        <w:spacing w:after="0" w:line="240" w:lineRule="auto"/>
        <w:ind w:firstLine="720"/>
        <w:contextualSpacing/>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14:ligatures w14:val="none"/>
        </w:rPr>
        <w:t>Ibu hamil yang mengalami anemia dapat menyebabkan kematian janin dalam kandungan, aborsi, cacat bawaan, berat badan lahir rendah, anemia pada bayi lahir, hal ini menyebabkan morbiditas dan mortalitas ibu serta kematian perinatal jauh lebih tinggi.</w:t>
      </w:r>
      <w:r w:rsidR="008A26A3" w:rsidRPr="00DE064F">
        <w:rPr>
          <w:rFonts w:ascii="Times New Roman" w:eastAsia="Calibri" w:hAnsi="Times New Roman" w:cs="Times New Roman"/>
          <w:kern w:val="0"/>
          <w:sz w:val="24"/>
          <w:szCs w:val="24"/>
          <w:vertAlign w:val="superscript"/>
          <w14:ligatures w14:val="none"/>
        </w:rPr>
        <w:t>17</w:t>
      </w:r>
      <w:r w:rsidRPr="00DE064F">
        <w:rPr>
          <w:rFonts w:ascii="Times New Roman" w:eastAsia="Calibri" w:hAnsi="Times New Roman" w:cs="Times New Roman"/>
          <w:kern w:val="0"/>
          <w:sz w:val="24"/>
          <w:szCs w:val="24"/>
          <w14:ligatures w14:val="none"/>
        </w:rPr>
        <w:t xml:space="preserve"> Ibu hamil yang menderita anemia berat dapat meningkatkan risiko morbiditas dan mortalitas ibu dan bayi</w:t>
      </w:r>
      <w:r w:rsidRPr="0017663F">
        <w:rPr>
          <w:rFonts w:ascii="Times New Roman" w:eastAsia="Calibri" w:hAnsi="Times New Roman" w:cs="Times New Roman"/>
          <w:kern w:val="0"/>
          <w:sz w:val="24"/>
          <w:szCs w:val="24"/>
          <w:vertAlign w:val="superscript"/>
          <w14:ligatures w14:val="none"/>
        </w:rPr>
        <w:t>18-20</w:t>
      </w:r>
      <w:r w:rsidRPr="00DE064F">
        <w:rPr>
          <w:rFonts w:ascii="Times New Roman" w:eastAsia="Calibri" w:hAnsi="Times New Roman" w:cs="Times New Roman"/>
          <w:kern w:val="0"/>
          <w:sz w:val="24"/>
          <w:szCs w:val="24"/>
          <w14:ligatures w14:val="none"/>
        </w:rPr>
        <w:t>; kemungkinan melahirkan berat badan rendah</w:t>
      </w:r>
      <w:r w:rsidRPr="0017663F">
        <w:rPr>
          <w:rFonts w:ascii="Times New Roman" w:eastAsia="Calibri" w:hAnsi="Times New Roman" w:cs="Times New Roman"/>
          <w:kern w:val="0"/>
          <w:sz w:val="24"/>
          <w:szCs w:val="24"/>
          <w:vertAlign w:val="superscript"/>
          <w14:ligatures w14:val="none"/>
        </w:rPr>
        <w:t>21-23</w:t>
      </w:r>
      <w:r w:rsidRPr="00DE064F">
        <w:rPr>
          <w:rFonts w:ascii="Times New Roman" w:eastAsia="Calibri" w:hAnsi="Times New Roman" w:cs="Times New Roman"/>
          <w:kern w:val="0"/>
          <w:sz w:val="24"/>
          <w:szCs w:val="24"/>
          <w14:ligatures w14:val="none"/>
        </w:rPr>
        <w:t xml:space="preserve"> dan</w:t>
      </w:r>
      <w:r w:rsidR="00211D19" w:rsidRPr="00211D19">
        <w:rPr>
          <w:rFonts w:ascii="Times New Roman" w:eastAsia="Calibri" w:hAnsi="Times New Roman" w:cs="Times New Roman"/>
          <w:kern w:val="0"/>
          <w:sz w:val="24"/>
          <w:szCs w:val="24"/>
          <w:vertAlign w:val="superscript"/>
          <w14:ligatures w14:val="none"/>
        </w:rPr>
        <w:t xml:space="preserve"> </w:t>
      </w:r>
      <w:r w:rsidR="00211D19" w:rsidRPr="0017663F">
        <w:rPr>
          <w:rFonts w:ascii="Times New Roman" w:eastAsia="Calibri" w:hAnsi="Times New Roman" w:cs="Times New Roman"/>
          <w:kern w:val="0"/>
          <w:sz w:val="24"/>
          <w:szCs w:val="24"/>
          <w14:ligatures w14:val="none"/>
        </w:rPr>
        <w:t>bayi prematur</w:t>
      </w:r>
      <w:r w:rsidR="00211D19" w:rsidRPr="0017663F">
        <w:rPr>
          <w:rFonts w:ascii="Times New Roman" w:eastAsia="Calibri" w:hAnsi="Times New Roman" w:cs="Times New Roman"/>
          <w:kern w:val="0"/>
          <w:sz w:val="24"/>
          <w:szCs w:val="24"/>
          <w:vertAlign w:val="superscript"/>
          <w14:ligatures w14:val="none"/>
        </w:rPr>
        <w:t>24-25</w:t>
      </w:r>
      <w:r w:rsidR="00211D19" w:rsidRPr="0017663F">
        <w:rPr>
          <w:rFonts w:ascii="Times New Roman" w:eastAsia="Calibri" w:hAnsi="Times New Roman" w:cs="Times New Roman"/>
          <w:kern w:val="0"/>
          <w:sz w:val="24"/>
          <w:szCs w:val="24"/>
          <w14:ligatures w14:val="none"/>
        </w:rPr>
        <w:t xml:space="preserve"> juga lebih besar</w:t>
      </w:r>
      <w:r w:rsidR="00211D19" w:rsidRPr="00211D19">
        <w:rPr>
          <w:rFonts w:ascii="Times New Roman" w:eastAsia="Calibri" w:hAnsi="Times New Roman" w:cs="Times New Roman"/>
          <w:kern w:val="0"/>
          <w:sz w:val="24"/>
          <w:szCs w:val="24"/>
          <w:vertAlign w:val="superscript"/>
          <w14:ligatures w14:val="none"/>
        </w:rPr>
        <w:t>.</w:t>
      </w:r>
    </w:p>
    <w:p w14:paraId="5B1DD50C" w14:textId="77777777" w:rsidR="00DD7E2E" w:rsidRDefault="008A26A3" w:rsidP="008A26A3">
      <w:pPr>
        <w:spacing w:after="0" w:line="240" w:lineRule="auto"/>
        <w:ind w:firstLine="720"/>
        <w:contextualSpacing/>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14:ligatures w14:val="none"/>
        </w:rPr>
        <w:t>Tingkat Hb rata-rata sebelum intervensi dalam penelitian ini menunjukkan bahwa itu cenderung meningkat. Namun, kelompok intervensi mengalami peningkatan kadar Hb yang lebih besar dibandingkan dengan kelompok kontrol. Pada kelompok intervensi, tingkat Hb rata-rata sebelum intervensi adalah 11,39 dan setelah intervensi menjadi 12,28 dengan peningkatan rata-rata 0,88. Sedangkan pada kelompok kontrol, rata-rata kadar Hb awal adalah 11,07 kemudian menjadi 11,78 dengan rata-rata kenaikan sebesar 0,72.</w:t>
      </w:r>
    </w:p>
    <w:p w14:paraId="22830A33" w14:textId="71FDFEF3" w:rsidR="00DE064F" w:rsidRPr="00DE064F" w:rsidRDefault="00211D19" w:rsidP="008A26A3">
      <w:pPr>
        <w:spacing w:after="0" w:line="240" w:lineRule="auto"/>
        <w:ind w:firstLine="720"/>
        <w:contextualSpacing/>
        <w:jc w:val="both"/>
        <w:rPr>
          <w:rFonts w:ascii="Times New Roman" w:eastAsia="Calibri" w:hAnsi="Times New Roman" w:cs="Times New Roman"/>
          <w:color w:val="000000"/>
          <w:kern w:val="0"/>
          <w:sz w:val="24"/>
          <w:szCs w:val="24"/>
          <w:lang w:val="en-US"/>
          <w14:ligatures w14:val="none"/>
        </w:rPr>
      </w:pPr>
      <w:r w:rsidRPr="00211D19">
        <w:rPr>
          <w:rFonts w:ascii="Times New Roman" w:eastAsia="Calibri" w:hAnsi="Times New Roman" w:cs="Times New Roman"/>
          <w:kern w:val="0"/>
          <w:sz w:val="24"/>
          <w:szCs w:val="24"/>
          <w14:ligatures w14:val="none"/>
        </w:rPr>
        <w:t xml:space="preserve">Dengan pentingnya protein dalam meningkatkan kadar Hb pada ibu </w:t>
      </w:r>
      <w:proofErr w:type="spellStart"/>
      <w:r w:rsidRPr="00211D19">
        <w:rPr>
          <w:rFonts w:ascii="Times New Roman" w:eastAsia="Calibri" w:hAnsi="Times New Roman" w:cs="Times New Roman"/>
          <w:kern w:val="0"/>
          <w:sz w:val="24"/>
          <w:szCs w:val="24"/>
          <w14:ligatures w14:val="none"/>
        </w:rPr>
        <w:t>hamil</w:t>
      </w:r>
      <w:proofErr w:type="spellEnd"/>
      <w:r w:rsidRPr="00211D19">
        <w:rPr>
          <w:rFonts w:ascii="Times New Roman" w:eastAsia="Calibri" w:hAnsi="Times New Roman" w:cs="Times New Roman"/>
          <w:kern w:val="0"/>
          <w:sz w:val="24"/>
          <w:szCs w:val="24"/>
          <w14:ligatures w14:val="none"/>
        </w:rPr>
        <w:t xml:space="preserve"> yang </w:t>
      </w:r>
      <w:proofErr w:type="spellStart"/>
      <w:r w:rsidRPr="00211D19">
        <w:rPr>
          <w:rFonts w:ascii="Times New Roman" w:eastAsia="Calibri" w:hAnsi="Times New Roman" w:cs="Times New Roman"/>
          <w:kern w:val="0"/>
          <w:sz w:val="24"/>
          <w:szCs w:val="24"/>
          <w14:ligatures w14:val="none"/>
        </w:rPr>
        <w:t>menderita</w:t>
      </w:r>
      <w:proofErr w:type="spellEnd"/>
      <w:r w:rsidRPr="00211D19">
        <w:rPr>
          <w:rFonts w:ascii="Times New Roman" w:eastAsia="Calibri" w:hAnsi="Times New Roman" w:cs="Times New Roman"/>
          <w:kern w:val="0"/>
          <w:sz w:val="24"/>
          <w:szCs w:val="24"/>
          <w14:ligatures w14:val="none"/>
        </w:rPr>
        <w:t xml:space="preserve"> </w:t>
      </w:r>
      <w:r w:rsidR="0017663F">
        <w:rPr>
          <w:rFonts w:ascii="Times New Roman" w:eastAsia="Calibri" w:hAnsi="Times New Roman" w:cs="Times New Roman"/>
          <w:kern w:val="0"/>
          <w:sz w:val="24"/>
          <w:szCs w:val="24"/>
          <w14:ligatures w14:val="none"/>
        </w:rPr>
        <w:t>KEK</w:t>
      </w:r>
      <w:r w:rsidRPr="00211D19">
        <w:rPr>
          <w:rFonts w:ascii="Times New Roman" w:eastAsia="Calibri" w:hAnsi="Times New Roman" w:cs="Times New Roman"/>
          <w:kern w:val="0"/>
          <w:sz w:val="24"/>
          <w:szCs w:val="24"/>
          <w14:ligatures w14:val="none"/>
        </w:rPr>
        <w:t xml:space="preserve">, </w:t>
      </w:r>
      <w:proofErr w:type="spellStart"/>
      <w:r w:rsidRPr="00211D19">
        <w:rPr>
          <w:rFonts w:ascii="Times New Roman" w:eastAsia="Calibri" w:hAnsi="Times New Roman" w:cs="Times New Roman"/>
          <w:kern w:val="0"/>
          <w:sz w:val="24"/>
          <w:szCs w:val="24"/>
          <w14:ligatures w14:val="none"/>
        </w:rPr>
        <w:t>maka</w:t>
      </w:r>
      <w:proofErr w:type="spellEnd"/>
      <w:r w:rsidRPr="00211D19">
        <w:rPr>
          <w:rFonts w:ascii="Times New Roman" w:eastAsia="Calibri" w:hAnsi="Times New Roman" w:cs="Times New Roman"/>
          <w:kern w:val="0"/>
          <w:sz w:val="24"/>
          <w:szCs w:val="24"/>
          <w14:ligatures w14:val="none"/>
        </w:rPr>
        <w:t xml:space="preserve"> sangat </w:t>
      </w:r>
      <w:proofErr w:type="spellStart"/>
      <w:r w:rsidRPr="00211D19">
        <w:rPr>
          <w:rFonts w:ascii="Times New Roman" w:eastAsia="Calibri" w:hAnsi="Times New Roman" w:cs="Times New Roman"/>
          <w:kern w:val="0"/>
          <w:sz w:val="24"/>
          <w:szCs w:val="24"/>
          <w14:ligatures w14:val="none"/>
        </w:rPr>
        <w:t>penting</w:t>
      </w:r>
      <w:proofErr w:type="spellEnd"/>
      <w:r w:rsidRPr="00211D19">
        <w:rPr>
          <w:rFonts w:ascii="Times New Roman" w:eastAsia="Calibri" w:hAnsi="Times New Roman" w:cs="Times New Roman"/>
          <w:kern w:val="0"/>
          <w:sz w:val="24"/>
          <w:szCs w:val="24"/>
          <w14:ligatures w14:val="none"/>
        </w:rPr>
        <w:t xml:space="preserve"> bahwa promosi kesehatan terkait masalah ini sangat perlu dilakukan. Bidan dapat memainkan peran penting dalam program ini, sesuai dengan kapasitas mereka sebagai mitra wanita</w:t>
      </w:r>
      <w:r w:rsidRPr="0017663F">
        <w:rPr>
          <w:rFonts w:ascii="Times New Roman" w:eastAsia="Calibri" w:hAnsi="Times New Roman" w:cs="Times New Roman"/>
          <w:kern w:val="0"/>
          <w:sz w:val="24"/>
          <w:szCs w:val="24"/>
          <w:vertAlign w:val="superscript"/>
          <w14:ligatures w14:val="none"/>
        </w:rPr>
        <w:t>26</w:t>
      </w:r>
      <w:r w:rsidRPr="00211D19">
        <w:rPr>
          <w:rFonts w:ascii="Times New Roman" w:eastAsia="Calibri" w:hAnsi="Times New Roman" w:cs="Times New Roman"/>
          <w:kern w:val="0"/>
          <w:sz w:val="24"/>
          <w:szCs w:val="24"/>
          <w14:ligatures w14:val="none"/>
        </w:rPr>
        <w:t xml:space="preserve"> dalam kehamilan, persalinan dan perawatan pascapersalinan. Oleh karena itu, penelitian yang telah membuktikan pengaruh positif konsumsi telur terhadap kesejahteraan ibu hamil ini perlu disebarluaskan kepada masyarakat Indonesia, khususnya kepada ibu hamil.</w:t>
      </w:r>
    </w:p>
    <w:p w14:paraId="182AFC07" w14:textId="77777777" w:rsidR="00DD7E2E" w:rsidRPr="00DE064F" w:rsidRDefault="00DD7E2E" w:rsidP="008A26A3">
      <w:pPr>
        <w:spacing w:after="0" w:line="240" w:lineRule="auto"/>
        <w:rPr>
          <w:rFonts w:ascii="Times New Roman" w:eastAsia="Calibri" w:hAnsi="Times New Roman" w:cs="Times New Roman"/>
          <w:b/>
          <w:kern w:val="0"/>
          <w:sz w:val="24"/>
          <w:szCs w:val="24"/>
          <w:lang w:val="en-US"/>
          <w14:ligatures w14:val="none"/>
        </w:rPr>
      </w:pPr>
    </w:p>
    <w:p w14:paraId="4413668B" w14:textId="77777777" w:rsidR="008A26A3" w:rsidRPr="00DE064F" w:rsidRDefault="008A26A3" w:rsidP="008A26A3">
      <w:pPr>
        <w:spacing w:after="0" w:line="240" w:lineRule="auto"/>
        <w:rPr>
          <w:rFonts w:ascii="Times New Roman" w:eastAsia="Calibri" w:hAnsi="Times New Roman" w:cs="Times New Roman"/>
          <w:b/>
          <w:kern w:val="0"/>
          <w:sz w:val="24"/>
          <w:szCs w:val="24"/>
          <w:lang w:val="en-US"/>
          <w14:ligatures w14:val="none"/>
        </w:rPr>
      </w:pPr>
      <w:r w:rsidRPr="00DE064F">
        <w:rPr>
          <w:rFonts w:ascii="Times New Roman" w:eastAsia="Calibri" w:hAnsi="Times New Roman" w:cs="Times New Roman"/>
          <w:b/>
          <w:kern w:val="0"/>
          <w:sz w:val="24"/>
          <w:szCs w:val="24"/>
          <w14:ligatures w14:val="none"/>
        </w:rPr>
        <w:t>KESIMPULAN</w:t>
      </w:r>
    </w:p>
    <w:p w14:paraId="3751BFB5" w14:textId="77777777" w:rsidR="008A26A3" w:rsidRPr="00DE064F" w:rsidRDefault="008A26A3" w:rsidP="008A26A3">
      <w:pPr>
        <w:spacing w:after="0" w:line="240" w:lineRule="auto"/>
        <w:ind w:firstLine="720"/>
        <w:jc w:val="both"/>
        <w:rPr>
          <w:rFonts w:ascii="Times New Roman" w:eastAsia="Calibri" w:hAnsi="Times New Roman" w:cs="Times New Roman"/>
          <w:bCs/>
          <w:kern w:val="0"/>
          <w:sz w:val="24"/>
          <w:szCs w:val="24"/>
          <w:lang w:val="en-US"/>
          <w14:ligatures w14:val="none"/>
        </w:rPr>
      </w:pPr>
      <w:r w:rsidRPr="00DE064F">
        <w:rPr>
          <w:rFonts w:ascii="Times New Roman" w:eastAsia="Calibri" w:hAnsi="Times New Roman" w:cs="Times New Roman"/>
          <w:bCs/>
          <w:kern w:val="0"/>
          <w:sz w:val="24"/>
          <w:szCs w:val="24"/>
          <w14:ligatures w14:val="none"/>
        </w:rPr>
        <w:t xml:space="preserve">Protein adalah nutrisi penting selama kehamilan. Blok bangunan protein, yang disebut asam amino, memainkan peran yang tak terhitung jumlahnya dalam tubuh, </w:t>
      </w:r>
      <w:r w:rsidRPr="00DE064F">
        <w:rPr>
          <w:rFonts w:ascii="Times New Roman" w:eastAsia="Calibri" w:hAnsi="Times New Roman" w:cs="Times New Roman"/>
          <w:bCs/>
          <w:kern w:val="0"/>
          <w:sz w:val="24"/>
          <w:szCs w:val="24"/>
          <w14:ligatures w14:val="none"/>
        </w:rPr>
        <w:lastRenderedPageBreak/>
        <w:t>dari menjaga struktur otot, kulit dan tulang kita untuk memproduksi hormon penting untuk pertumbuhan. Makan cukup protein selama kehamilan juga mendukung perkembangan bayi, karena asam amino diperlukan untuk pertumbuhan dan fungsi sel normal. Memenuhi kebutuhan protein harian Anda juga dapat menurunkan risiko komplikasi seperti pembatasan pertumbuhan janin dan persalinan prematur.</w:t>
      </w:r>
    </w:p>
    <w:p w14:paraId="56345B18" w14:textId="579EE8F5" w:rsidR="008A26A3" w:rsidRPr="00DE064F" w:rsidRDefault="009F73C8" w:rsidP="009F73C8">
      <w:pPr>
        <w:spacing w:after="0" w:line="240" w:lineRule="auto"/>
        <w:ind w:firstLine="720"/>
        <w:jc w:val="both"/>
        <w:rPr>
          <w:rFonts w:ascii="Times New Roman" w:eastAsia="Calibri" w:hAnsi="Times New Roman" w:cs="Times New Roman"/>
          <w:bCs/>
          <w:kern w:val="0"/>
          <w:sz w:val="24"/>
          <w:szCs w:val="24"/>
          <w:lang w:val="en-US"/>
          <w14:ligatures w14:val="none"/>
        </w:rPr>
      </w:pPr>
      <w:r w:rsidRPr="00DE064F">
        <w:rPr>
          <w:rFonts w:ascii="Times New Roman" w:eastAsia="Calibri" w:hAnsi="Times New Roman" w:cs="Times New Roman"/>
          <w:bCs/>
          <w:kern w:val="0"/>
          <w:sz w:val="24"/>
          <w:szCs w:val="24"/>
          <w14:ligatures w14:val="none"/>
        </w:rPr>
        <w:t xml:space="preserve">Salah satu sumber protein yang sangat baik untuk ibu hamil adalah telur, terutama telur ras. Penelitian ini telah membuktikan bahwa mengkonsumsi lebih banyak telur ras menunjukkan hasil yang lebih baik daripada mengkonsumsi lebih sedikit telur. Dengan demikian, sangat disarankan bahwa wanita hamil harus mempertimbangkan mengkonsumsi telur murni untuk kesejahteraan diri mereka sendiri dan janin mereka. Hal </w:t>
      </w:r>
      <w:proofErr w:type="spellStart"/>
      <w:r w:rsidRPr="00DE064F">
        <w:rPr>
          <w:rFonts w:ascii="Times New Roman" w:eastAsia="Calibri" w:hAnsi="Times New Roman" w:cs="Times New Roman"/>
          <w:bCs/>
          <w:kern w:val="0"/>
          <w:sz w:val="24"/>
          <w:szCs w:val="24"/>
          <w14:ligatures w14:val="none"/>
        </w:rPr>
        <w:t>ini</w:t>
      </w:r>
      <w:proofErr w:type="spellEnd"/>
      <w:r w:rsidRPr="00DE064F">
        <w:rPr>
          <w:rFonts w:ascii="Times New Roman" w:eastAsia="Calibri" w:hAnsi="Times New Roman" w:cs="Times New Roman"/>
          <w:bCs/>
          <w:kern w:val="0"/>
          <w:sz w:val="24"/>
          <w:szCs w:val="24"/>
          <w14:ligatures w14:val="none"/>
        </w:rPr>
        <w:t xml:space="preserve"> </w:t>
      </w:r>
      <w:proofErr w:type="spellStart"/>
      <w:r w:rsidRPr="00DE064F">
        <w:rPr>
          <w:rFonts w:ascii="Times New Roman" w:eastAsia="Calibri" w:hAnsi="Times New Roman" w:cs="Times New Roman"/>
          <w:bCs/>
          <w:kern w:val="0"/>
          <w:sz w:val="24"/>
          <w:szCs w:val="24"/>
          <w14:ligatures w14:val="none"/>
        </w:rPr>
        <w:t>karena</w:t>
      </w:r>
      <w:proofErr w:type="spellEnd"/>
      <w:r w:rsidRPr="00DE064F">
        <w:rPr>
          <w:rFonts w:ascii="Times New Roman" w:eastAsia="Calibri" w:hAnsi="Times New Roman" w:cs="Times New Roman"/>
          <w:bCs/>
          <w:kern w:val="0"/>
          <w:sz w:val="24"/>
          <w:szCs w:val="24"/>
          <w14:ligatures w14:val="none"/>
        </w:rPr>
        <w:t xml:space="preserve"> </w:t>
      </w:r>
      <w:r w:rsidR="0017663F">
        <w:rPr>
          <w:rFonts w:ascii="Times New Roman" w:eastAsia="Calibri" w:hAnsi="Times New Roman" w:cs="Times New Roman"/>
          <w:bCs/>
          <w:kern w:val="0"/>
          <w:sz w:val="24"/>
          <w:szCs w:val="24"/>
          <w14:ligatures w14:val="none"/>
        </w:rPr>
        <w:t>KEK</w:t>
      </w:r>
      <w:r w:rsidRPr="00DE064F">
        <w:rPr>
          <w:rFonts w:ascii="Times New Roman" w:eastAsia="Calibri" w:hAnsi="Times New Roman" w:cs="Times New Roman"/>
          <w:bCs/>
          <w:kern w:val="0"/>
          <w:sz w:val="24"/>
          <w:szCs w:val="24"/>
          <w14:ligatures w14:val="none"/>
        </w:rPr>
        <w:t xml:space="preserve"> dan </w:t>
      </w:r>
      <w:proofErr w:type="spellStart"/>
      <w:r w:rsidRPr="00DE064F">
        <w:rPr>
          <w:rFonts w:ascii="Times New Roman" w:eastAsia="Calibri" w:hAnsi="Times New Roman" w:cs="Times New Roman"/>
          <w:bCs/>
          <w:kern w:val="0"/>
          <w:sz w:val="24"/>
          <w:szCs w:val="24"/>
          <w14:ligatures w14:val="none"/>
        </w:rPr>
        <w:t>anemia</w:t>
      </w:r>
      <w:proofErr w:type="spellEnd"/>
      <w:r w:rsidRPr="00DE064F">
        <w:rPr>
          <w:rFonts w:ascii="Times New Roman" w:eastAsia="Calibri" w:hAnsi="Times New Roman" w:cs="Times New Roman"/>
          <w:bCs/>
          <w:kern w:val="0"/>
          <w:sz w:val="24"/>
          <w:szCs w:val="24"/>
          <w14:ligatures w14:val="none"/>
        </w:rPr>
        <w:t xml:space="preserve"> yang disebabkan oleh Hb rendah tidak akan terjadi.</w:t>
      </w:r>
    </w:p>
    <w:p w14:paraId="3197877A" w14:textId="77777777" w:rsidR="009F73C8" w:rsidRPr="00DE064F" w:rsidRDefault="009F73C8" w:rsidP="009F73C8">
      <w:pPr>
        <w:spacing w:after="0" w:line="240" w:lineRule="auto"/>
        <w:jc w:val="both"/>
        <w:rPr>
          <w:rFonts w:ascii="Times New Roman" w:eastAsia="Calibri" w:hAnsi="Times New Roman" w:cs="Times New Roman"/>
          <w:bCs/>
          <w:kern w:val="0"/>
          <w:sz w:val="24"/>
          <w:szCs w:val="24"/>
          <w:lang w:val="en-US"/>
          <w14:ligatures w14:val="none"/>
        </w:rPr>
      </w:pPr>
    </w:p>
    <w:p w14:paraId="1D353268" w14:textId="77777777" w:rsidR="009F73C8" w:rsidRPr="00DE064F" w:rsidRDefault="009F73C8" w:rsidP="009F73C8">
      <w:pPr>
        <w:spacing w:after="0" w:line="240" w:lineRule="auto"/>
        <w:jc w:val="both"/>
        <w:rPr>
          <w:rFonts w:ascii="Times New Roman" w:eastAsia="Calibri" w:hAnsi="Times New Roman" w:cs="Times New Roman"/>
          <w:b/>
          <w:kern w:val="0"/>
          <w:sz w:val="24"/>
          <w:szCs w:val="24"/>
          <w:lang w:val="en-US"/>
          <w14:ligatures w14:val="none"/>
        </w:rPr>
      </w:pPr>
      <w:r w:rsidRPr="00DE064F">
        <w:rPr>
          <w:rFonts w:ascii="Times New Roman" w:eastAsia="Calibri" w:hAnsi="Times New Roman" w:cs="Times New Roman"/>
          <w:b/>
          <w:kern w:val="0"/>
          <w:sz w:val="24"/>
          <w:szCs w:val="24"/>
          <w14:ligatures w14:val="none"/>
        </w:rPr>
        <w:t>REFERENSI</w:t>
      </w:r>
    </w:p>
    <w:p w14:paraId="5DBC526E" w14:textId="77777777" w:rsidR="00B22FDD" w:rsidRPr="00DE064F" w:rsidRDefault="00B22FDD" w:rsidP="00B22FDD">
      <w:pPr>
        <w:numPr>
          <w:ilvl w:val="0"/>
          <w:numId w:val="44"/>
        </w:numPr>
        <w:spacing w:after="0" w:line="240" w:lineRule="auto"/>
        <w:jc w:val="both"/>
        <w:rPr>
          <w:rFonts w:ascii="Times New Roman" w:eastAsia="Calibri" w:hAnsi="Times New Roman" w:cs="Times New Roman"/>
          <w:bCs/>
          <w:kern w:val="0"/>
          <w:sz w:val="24"/>
          <w:szCs w:val="24"/>
          <w:lang w:val="en-US"/>
          <w14:ligatures w14:val="none"/>
        </w:rPr>
      </w:pPr>
      <w:proofErr w:type="spellStart"/>
      <w:r w:rsidRPr="00DE064F">
        <w:rPr>
          <w:rFonts w:ascii="Times New Roman" w:eastAsia="Calibri" w:hAnsi="Times New Roman" w:cs="Times New Roman"/>
          <w:bCs/>
          <w:kern w:val="0"/>
          <w:sz w:val="24"/>
          <w:szCs w:val="24"/>
          <w:lang w:val="en-US"/>
          <w14:ligatures w14:val="none"/>
        </w:rPr>
        <w:t>Wubie</w:t>
      </w:r>
      <w:proofErr w:type="spellEnd"/>
      <w:r w:rsidRPr="00DE064F">
        <w:rPr>
          <w:rFonts w:ascii="Times New Roman" w:eastAsia="Calibri" w:hAnsi="Times New Roman" w:cs="Times New Roman"/>
          <w:bCs/>
          <w:kern w:val="0"/>
          <w:sz w:val="24"/>
          <w:szCs w:val="24"/>
          <w:lang w:val="en-US"/>
          <w14:ligatures w14:val="none"/>
        </w:rPr>
        <w:t xml:space="preserve">, A., </w:t>
      </w:r>
      <w:proofErr w:type="spellStart"/>
      <w:r w:rsidRPr="00DE064F">
        <w:rPr>
          <w:rFonts w:ascii="Times New Roman" w:eastAsia="Calibri" w:hAnsi="Times New Roman" w:cs="Times New Roman"/>
          <w:bCs/>
          <w:kern w:val="0"/>
          <w:sz w:val="24"/>
          <w:szCs w:val="24"/>
          <w:lang w:val="en-US"/>
          <w14:ligatures w14:val="none"/>
        </w:rPr>
        <w:t>Seid</w:t>
      </w:r>
      <w:proofErr w:type="spellEnd"/>
      <w:r w:rsidRPr="00DE064F">
        <w:rPr>
          <w:rFonts w:ascii="Times New Roman" w:eastAsia="Calibri" w:hAnsi="Times New Roman" w:cs="Times New Roman"/>
          <w:bCs/>
          <w:kern w:val="0"/>
          <w:sz w:val="24"/>
          <w:szCs w:val="24"/>
          <w:lang w:val="en-US"/>
          <w14:ligatures w14:val="none"/>
        </w:rPr>
        <w:t xml:space="preserve">, O., </w:t>
      </w:r>
      <w:proofErr w:type="spellStart"/>
      <w:r w:rsidRPr="00DE064F">
        <w:rPr>
          <w:rFonts w:ascii="Times New Roman" w:eastAsia="Calibri" w:hAnsi="Times New Roman" w:cs="Times New Roman"/>
          <w:bCs/>
          <w:kern w:val="0"/>
          <w:sz w:val="24"/>
          <w:szCs w:val="24"/>
          <w:lang w:val="en-US"/>
          <w14:ligatures w14:val="none"/>
        </w:rPr>
        <w:t>Eshetie</w:t>
      </w:r>
      <w:proofErr w:type="spellEnd"/>
      <w:r w:rsidRPr="00DE064F">
        <w:rPr>
          <w:rFonts w:ascii="Times New Roman" w:eastAsia="Calibri" w:hAnsi="Times New Roman" w:cs="Times New Roman"/>
          <w:bCs/>
          <w:kern w:val="0"/>
          <w:sz w:val="24"/>
          <w:szCs w:val="24"/>
          <w:lang w:val="en-US"/>
          <w14:ligatures w14:val="none"/>
        </w:rPr>
        <w:t xml:space="preserve">, S., </w:t>
      </w:r>
      <w:proofErr w:type="spellStart"/>
      <w:r w:rsidRPr="00DE064F">
        <w:rPr>
          <w:rFonts w:ascii="Times New Roman" w:eastAsia="Calibri" w:hAnsi="Times New Roman" w:cs="Times New Roman"/>
          <w:bCs/>
          <w:kern w:val="0"/>
          <w:sz w:val="24"/>
          <w:szCs w:val="24"/>
          <w:lang w:val="en-US"/>
          <w14:ligatures w14:val="none"/>
        </w:rPr>
        <w:t>Dagne</w:t>
      </w:r>
      <w:proofErr w:type="spellEnd"/>
      <w:r w:rsidRPr="00DE064F">
        <w:rPr>
          <w:rFonts w:ascii="Times New Roman" w:eastAsia="Calibri" w:hAnsi="Times New Roman" w:cs="Times New Roman"/>
          <w:bCs/>
          <w:kern w:val="0"/>
          <w:sz w:val="24"/>
          <w:szCs w:val="24"/>
          <w:lang w:val="en-US"/>
          <w14:ligatures w14:val="none"/>
        </w:rPr>
        <w:t xml:space="preserve">, S., </w:t>
      </w:r>
      <w:proofErr w:type="spellStart"/>
      <w:r w:rsidRPr="00DE064F">
        <w:rPr>
          <w:rFonts w:ascii="Times New Roman" w:eastAsia="Calibri" w:hAnsi="Times New Roman" w:cs="Times New Roman"/>
          <w:bCs/>
          <w:kern w:val="0"/>
          <w:sz w:val="24"/>
          <w:szCs w:val="24"/>
          <w:lang w:val="en-US"/>
          <w14:ligatures w14:val="none"/>
        </w:rPr>
        <w:t>Menber</w:t>
      </w:r>
      <w:proofErr w:type="spellEnd"/>
      <w:r w:rsidRPr="00DE064F">
        <w:rPr>
          <w:rFonts w:ascii="Times New Roman" w:eastAsia="Calibri" w:hAnsi="Times New Roman" w:cs="Times New Roman"/>
          <w:bCs/>
          <w:kern w:val="0"/>
          <w:sz w:val="24"/>
          <w:szCs w:val="24"/>
          <w:lang w:val="en-US"/>
          <w14:ligatures w14:val="none"/>
        </w:rPr>
        <w:t xml:space="preserve">, Y., </w:t>
      </w:r>
      <w:proofErr w:type="spellStart"/>
      <w:r w:rsidRPr="00DE064F">
        <w:rPr>
          <w:rFonts w:ascii="Times New Roman" w:eastAsia="Calibri" w:hAnsi="Times New Roman" w:cs="Times New Roman"/>
          <w:bCs/>
          <w:kern w:val="0"/>
          <w:sz w:val="24"/>
          <w:szCs w:val="24"/>
          <w:lang w:val="en-US"/>
          <w14:ligatures w14:val="none"/>
        </w:rPr>
        <w:t>Wasihun</w:t>
      </w:r>
      <w:proofErr w:type="spellEnd"/>
      <w:r w:rsidRPr="00DE064F">
        <w:rPr>
          <w:rFonts w:ascii="Times New Roman" w:eastAsia="Calibri" w:hAnsi="Times New Roman" w:cs="Times New Roman"/>
          <w:bCs/>
          <w:kern w:val="0"/>
          <w:sz w:val="24"/>
          <w:szCs w:val="24"/>
          <w:lang w:val="en-US"/>
          <w14:ligatures w14:val="none"/>
        </w:rPr>
        <w:t xml:space="preserve">, Y., &amp; </w:t>
      </w:r>
      <w:proofErr w:type="spellStart"/>
      <w:r w:rsidRPr="00DE064F">
        <w:rPr>
          <w:rFonts w:ascii="Times New Roman" w:eastAsia="Calibri" w:hAnsi="Times New Roman" w:cs="Times New Roman"/>
          <w:bCs/>
          <w:kern w:val="0"/>
          <w:sz w:val="24"/>
          <w:szCs w:val="24"/>
          <w:lang w:val="en-US"/>
          <w14:ligatures w14:val="none"/>
        </w:rPr>
        <w:t>Petrucka</w:t>
      </w:r>
      <w:proofErr w:type="spellEnd"/>
      <w:r w:rsidRPr="00DE064F">
        <w:rPr>
          <w:rFonts w:ascii="Times New Roman" w:eastAsia="Calibri" w:hAnsi="Times New Roman" w:cs="Times New Roman"/>
          <w:bCs/>
          <w:kern w:val="0"/>
          <w:sz w:val="24"/>
          <w:szCs w:val="24"/>
          <w:lang w:val="en-US"/>
          <w14:ligatures w14:val="none"/>
        </w:rPr>
        <w:t>, P. (2020). Determinants of chronic energy deficiency among non-pregnant and non-lactating women of reproductive age in rural Kebeles of Dera District, North West Ethiopia, 2019: Unmatched case control study. </w:t>
      </w:r>
      <w:proofErr w:type="spellStart"/>
      <w:r w:rsidRPr="00DE064F">
        <w:rPr>
          <w:rFonts w:ascii="Times New Roman" w:eastAsia="Calibri" w:hAnsi="Times New Roman" w:cs="Times New Roman"/>
          <w:bCs/>
          <w:i/>
          <w:iCs/>
          <w:kern w:val="0"/>
          <w:sz w:val="24"/>
          <w:szCs w:val="24"/>
          <w:lang w:val="en-US"/>
          <w14:ligatures w14:val="none"/>
        </w:rPr>
        <w:t>PloS</w:t>
      </w:r>
      <w:proofErr w:type="spellEnd"/>
      <w:r w:rsidRPr="00DE064F">
        <w:rPr>
          <w:rFonts w:ascii="Times New Roman" w:eastAsia="Calibri" w:hAnsi="Times New Roman" w:cs="Times New Roman"/>
          <w:bCs/>
          <w:i/>
          <w:iCs/>
          <w:kern w:val="0"/>
          <w:sz w:val="24"/>
          <w:szCs w:val="24"/>
          <w:lang w:val="en-US"/>
          <w14:ligatures w14:val="none"/>
        </w:rPr>
        <w:t xml:space="preserve"> one</w:t>
      </w:r>
      <w:r w:rsidRPr="00DE064F">
        <w:rPr>
          <w:rFonts w:ascii="Times New Roman" w:eastAsia="Calibri" w:hAnsi="Times New Roman" w:cs="Times New Roman"/>
          <w:bCs/>
          <w:kern w:val="0"/>
          <w:sz w:val="24"/>
          <w:szCs w:val="24"/>
          <w:lang w:val="en-US"/>
          <w14:ligatures w14:val="none"/>
        </w:rPr>
        <w:t>, </w:t>
      </w:r>
      <w:r w:rsidRPr="00DE064F">
        <w:rPr>
          <w:rFonts w:ascii="Times New Roman" w:eastAsia="Calibri" w:hAnsi="Times New Roman" w:cs="Times New Roman"/>
          <w:bCs/>
          <w:i/>
          <w:iCs/>
          <w:kern w:val="0"/>
          <w:sz w:val="24"/>
          <w:szCs w:val="24"/>
          <w:lang w:val="en-US"/>
          <w14:ligatures w14:val="none"/>
        </w:rPr>
        <w:t>15</w:t>
      </w:r>
      <w:r w:rsidRPr="00DE064F">
        <w:rPr>
          <w:rFonts w:ascii="Times New Roman" w:eastAsia="Calibri" w:hAnsi="Times New Roman" w:cs="Times New Roman"/>
          <w:bCs/>
          <w:kern w:val="0"/>
          <w:sz w:val="24"/>
          <w:szCs w:val="24"/>
          <w:lang w:val="en-US"/>
          <w14:ligatures w14:val="none"/>
        </w:rPr>
        <w:t>(10), e0241341. https://doi.org/10.1371/journal.pone.0241341.</w:t>
      </w:r>
    </w:p>
    <w:p w14:paraId="1CB31E74" w14:textId="77777777" w:rsidR="00B22FDD" w:rsidRPr="00DE064F" w:rsidRDefault="00B22FDD" w:rsidP="00B22FDD">
      <w:pPr>
        <w:numPr>
          <w:ilvl w:val="0"/>
          <w:numId w:val="44"/>
        </w:numPr>
        <w:spacing w:after="0" w:line="240" w:lineRule="auto"/>
        <w:jc w:val="both"/>
        <w:rPr>
          <w:rFonts w:ascii="Times New Roman" w:eastAsia="Calibri" w:hAnsi="Times New Roman" w:cs="Times New Roman"/>
          <w:bCs/>
          <w:kern w:val="0"/>
          <w:sz w:val="24"/>
          <w:szCs w:val="24"/>
          <w:lang w:val="en-US"/>
          <w14:ligatures w14:val="none"/>
        </w:rPr>
      </w:pPr>
      <w:proofErr w:type="spellStart"/>
      <w:r w:rsidRPr="00DE064F">
        <w:rPr>
          <w:rFonts w:ascii="Times New Roman" w:eastAsia="Calibri" w:hAnsi="Times New Roman" w:cs="Times New Roman"/>
          <w:bCs/>
          <w:kern w:val="0"/>
          <w:sz w:val="24"/>
          <w:szCs w:val="24"/>
          <w:lang w:val="en-US"/>
          <w14:ligatures w14:val="none"/>
        </w:rPr>
        <w:t>Dagne</w:t>
      </w:r>
      <w:proofErr w:type="spellEnd"/>
      <w:r w:rsidRPr="00DE064F">
        <w:rPr>
          <w:rFonts w:ascii="Times New Roman" w:eastAsia="Calibri" w:hAnsi="Times New Roman" w:cs="Times New Roman"/>
          <w:bCs/>
          <w:kern w:val="0"/>
          <w:sz w:val="24"/>
          <w:szCs w:val="24"/>
          <w:lang w:val="en-US"/>
          <w14:ligatures w14:val="none"/>
        </w:rPr>
        <w:t xml:space="preserve">, S., </w:t>
      </w:r>
      <w:proofErr w:type="spellStart"/>
      <w:r w:rsidRPr="00DE064F">
        <w:rPr>
          <w:rFonts w:ascii="Times New Roman" w:eastAsia="Calibri" w:hAnsi="Times New Roman" w:cs="Times New Roman"/>
          <w:bCs/>
          <w:kern w:val="0"/>
          <w:sz w:val="24"/>
          <w:szCs w:val="24"/>
          <w:lang w:val="en-US"/>
          <w14:ligatures w14:val="none"/>
        </w:rPr>
        <w:t>Menber</w:t>
      </w:r>
      <w:proofErr w:type="spellEnd"/>
      <w:r w:rsidRPr="00DE064F">
        <w:rPr>
          <w:rFonts w:ascii="Times New Roman" w:eastAsia="Calibri" w:hAnsi="Times New Roman" w:cs="Times New Roman"/>
          <w:bCs/>
          <w:kern w:val="0"/>
          <w:sz w:val="24"/>
          <w:szCs w:val="24"/>
          <w:lang w:val="en-US"/>
          <w14:ligatures w14:val="none"/>
        </w:rPr>
        <w:t xml:space="preserve">, Y., </w:t>
      </w:r>
      <w:proofErr w:type="spellStart"/>
      <w:r w:rsidRPr="00DE064F">
        <w:rPr>
          <w:rFonts w:ascii="Times New Roman" w:eastAsia="Calibri" w:hAnsi="Times New Roman" w:cs="Times New Roman"/>
          <w:bCs/>
          <w:kern w:val="0"/>
          <w:sz w:val="24"/>
          <w:szCs w:val="24"/>
          <w:lang w:val="en-US"/>
          <w14:ligatures w14:val="none"/>
        </w:rPr>
        <w:t>Wassihun</w:t>
      </w:r>
      <w:proofErr w:type="spellEnd"/>
      <w:r w:rsidRPr="00DE064F">
        <w:rPr>
          <w:rFonts w:ascii="Times New Roman" w:eastAsia="Calibri" w:hAnsi="Times New Roman" w:cs="Times New Roman"/>
          <w:bCs/>
          <w:kern w:val="0"/>
          <w:sz w:val="24"/>
          <w:szCs w:val="24"/>
          <w:lang w:val="en-US"/>
          <w14:ligatures w14:val="none"/>
        </w:rPr>
        <w:t xml:space="preserve">, Y., Dires, G., </w:t>
      </w:r>
      <w:proofErr w:type="spellStart"/>
      <w:r w:rsidRPr="00DE064F">
        <w:rPr>
          <w:rFonts w:ascii="Times New Roman" w:eastAsia="Calibri" w:hAnsi="Times New Roman" w:cs="Times New Roman"/>
          <w:bCs/>
          <w:kern w:val="0"/>
          <w:sz w:val="24"/>
          <w:szCs w:val="24"/>
          <w:lang w:val="en-US"/>
          <w14:ligatures w14:val="none"/>
        </w:rPr>
        <w:t>Abera</w:t>
      </w:r>
      <w:proofErr w:type="spellEnd"/>
      <w:r w:rsidRPr="00DE064F">
        <w:rPr>
          <w:rFonts w:ascii="Times New Roman" w:eastAsia="Calibri" w:hAnsi="Times New Roman" w:cs="Times New Roman"/>
          <w:bCs/>
          <w:kern w:val="0"/>
          <w:sz w:val="24"/>
          <w:szCs w:val="24"/>
          <w:lang w:val="en-US"/>
          <w14:ligatures w14:val="none"/>
        </w:rPr>
        <w:t xml:space="preserve">, A., </w:t>
      </w:r>
      <w:proofErr w:type="spellStart"/>
      <w:r w:rsidRPr="00DE064F">
        <w:rPr>
          <w:rFonts w:ascii="Times New Roman" w:eastAsia="Calibri" w:hAnsi="Times New Roman" w:cs="Times New Roman"/>
          <w:bCs/>
          <w:kern w:val="0"/>
          <w:sz w:val="24"/>
          <w:szCs w:val="24"/>
          <w:lang w:val="en-US"/>
          <w14:ligatures w14:val="none"/>
        </w:rPr>
        <w:t>Adane</w:t>
      </w:r>
      <w:proofErr w:type="spellEnd"/>
      <w:r w:rsidRPr="00DE064F">
        <w:rPr>
          <w:rFonts w:ascii="Times New Roman" w:eastAsia="Calibri" w:hAnsi="Times New Roman" w:cs="Times New Roman"/>
          <w:bCs/>
          <w:kern w:val="0"/>
          <w:sz w:val="24"/>
          <w:szCs w:val="24"/>
          <w:lang w:val="en-US"/>
          <w14:ligatures w14:val="none"/>
        </w:rPr>
        <w:t>, S., Linger, M., &amp; Haile, Z. T. (2021). Chronic Energy Deficiency and Its Determinant Factors among Adults Aged 18-59 Years in Ethiopia: A Cross-Sectional Study. Journal of nutrition and metabolism, 2021, 8850241. https://doi.org/10.1155/2021/8850241</w:t>
      </w:r>
    </w:p>
    <w:p w14:paraId="1EA40F7A" w14:textId="77777777" w:rsidR="00B22FDD" w:rsidRPr="00DE064F" w:rsidRDefault="00B22FDD" w:rsidP="00B22FDD">
      <w:pPr>
        <w:numPr>
          <w:ilvl w:val="0"/>
          <w:numId w:val="44"/>
        </w:numPr>
        <w:spacing w:after="0" w:line="240" w:lineRule="auto"/>
        <w:jc w:val="both"/>
        <w:rPr>
          <w:rFonts w:ascii="Times New Roman" w:eastAsia="Calibri" w:hAnsi="Times New Roman" w:cs="Times New Roman"/>
          <w:bCs/>
          <w:kern w:val="0"/>
          <w:sz w:val="24"/>
          <w:szCs w:val="24"/>
          <w:lang w:val="en-US"/>
          <w14:ligatures w14:val="none"/>
        </w:rPr>
      </w:pPr>
      <w:r w:rsidRPr="00DE064F">
        <w:rPr>
          <w:rFonts w:ascii="Times New Roman" w:eastAsia="Calibri" w:hAnsi="Times New Roman" w:cs="Times New Roman"/>
          <w:bCs/>
          <w:kern w:val="0"/>
          <w:sz w:val="24"/>
          <w:szCs w:val="24"/>
          <w:lang w:val="en-US"/>
          <w14:ligatures w14:val="none"/>
        </w:rPr>
        <w:t xml:space="preserve">Okano, Y., Okamoto, M., Yazaki, M., Inui, A., Ohura, T., Murayama, K., Yuriko, W., </w:t>
      </w:r>
      <w:proofErr w:type="spellStart"/>
      <w:r w:rsidRPr="00DE064F">
        <w:rPr>
          <w:rFonts w:ascii="Times New Roman" w:eastAsia="Calibri" w:hAnsi="Times New Roman" w:cs="Times New Roman"/>
          <w:bCs/>
          <w:kern w:val="0"/>
          <w:sz w:val="24"/>
          <w:szCs w:val="24"/>
          <w:lang w:val="en-US"/>
          <w14:ligatures w14:val="none"/>
        </w:rPr>
        <w:t>Tokuhara</w:t>
      </w:r>
      <w:proofErr w:type="spellEnd"/>
      <w:r w:rsidRPr="00DE064F">
        <w:rPr>
          <w:rFonts w:ascii="Times New Roman" w:eastAsia="Calibri" w:hAnsi="Times New Roman" w:cs="Times New Roman"/>
          <w:bCs/>
          <w:kern w:val="0"/>
          <w:sz w:val="24"/>
          <w:szCs w:val="24"/>
          <w:lang w:val="en-US"/>
          <w14:ligatures w14:val="none"/>
        </w:rPr>
        <w:t>, D., Takeshima, Y. (2021). </w:t>
      </w:r>
      <w:r w:rsidRPr="00DE064F">
        <w:rPr>
          <w:rFonts w:ascii="Times New Roman" w:eastAsia="Calibri" w:hAnsi="Times New Roman" w:cs="Times New Roman"/>
          <w:bCs/>
          <w:i/>
          <w:iCs/>
          <w:kern w:val="0"/>
          <w:sz w:val="24"/>
          <w:szCs w:val="24"/>
          <w:lang w:val="en-US"/>
          <w14:ligatures w14:val="none"/>
        </w:rPr>
        <w:t xml:space="preserve">Analysis of daily energy, protein, fat, and carbohydrate intake in </w:t>
      </w:r>
      <w:proofErr w:type="spellStart"/>
      <w:r w:rsidRPr="00DE064F">
        <w:rPr>
          <w:rFonts w:ascii="Times New Roman" w:eastAsia="Calibri" w:hAnsi="Times New Roman" w:cs="Times New Roman"/>
          <w:bCs/>
          <w:i/>
          <w:iCs/>
          <w:kern w:val="0"/>
          <w:sz w:val="24"/>
          <w:szCs w:val="24"/>
          <w:lang w:val="en-US"/>
          <w14:ligatures w14:val="none"/>
        </w:rPr>
        <w:t>citrin</w:t>
      </w:r>
      <w:proofErr w:type="spellEnd"/>
      <w:r w:rsidRPr="00DE064F">
        <w:rPr>
          <w:rFonts w:ascii="Times New Roman" w:eastAsia="Calibri" w:hAnsi="Times New Roman" w:cs="Times New Roman"/>
          <w:bCs/>
          <w:i/>
          <w:iCs/>
          <w:kern w:val="0"/>
          <w:sz w:val="24"/>
          <w:szCs w:val="24"/>
          <w:lang w:val="en-US"/>
          <w14:ligatures w14:val="none"/>
        </w:rPr>
        <w:t>-deficient patients: Towards prevention of adult-onset type II citrullinemia. Molecular Genetics and Metabolism, 133(1), 63–70.</w:t>
      </w:r>
      <w:r w:rsidRPr="00DE064F">
        <w:rPr>
          <w:rFonts w:ascii="Times New Roman" w:eastAsia="Calibri" w:hAnsi="Times New Roman" w:cs="Times New Roman"/>
          <w:bCs/>
          <w:kern w:val="0"/>
          <w:sz w:val="24"/>
          <w:szCs w:val="24"/>
          <w:lang w:val="en-US"/>
          <w14:ligatures w14:val="none"/>
        </w:rPr>
        <w:t> </w:t>
      </w:r>
      <w:proofErr w:type="gramStart"/>
      <w:r w:rsidRPr="00DE064F">
        <w:rPr>
          <w:rFonts w:ascii="Times New Roman" w:eastAsia="Calibri" w:hAnsi="Times New Roman" w:cs="Times New Roman"/>
          <w:bCs/>
          <w:kern w:val="0"/>
          <w:sz w:val="24"/>
          <w:szCs w:val="24"/>
          <w:lang w:val="en-US"/>
          <w14:ligatures w14:val="none"/>
        </w:rPr>
        <w:t>doi:10.1016/j.ymgme</w:t>
      </w:r>
      <w:proofErr w:type="gramEnd"/>
      <w:r w:rsidRPr="00DE064F">
        <w:rPr>
          <w:rFonts w:ascii="Times New Roman" w:eastAsia="Calibri" w:hAnsi="Times New Roman" w:cs="Times New Roman"/>
          <w:bCs/>
          <w:kern w:val="0"/>
          <w:sz w:val="24"/>
          <w:szCs w:val="24"/>
          <w:lang w:val="en-US"/>
          <w14:ligatures w14:val="none"/>
        </w:rPr>
        <w:t xml:space="preserve">.2021.03.004 </w:t>
      </w:r>
    </w:p>
    <w:p w14:paraId="16F26BCD" w14:textId="77777777" w:rsidR="00B22FDD" w:rsidRPr="00DE064F" w:rsidRDefault="00B22FDD" w:rsidP="00B22FDD">
      <w:pPr>
        <w:numPr>
          <w:ilvl w:val="0"/>
          <w:numId w:val="44"/>
        </w:numPr>
        <w:spacing w:after="0" w:line="240" w:lineRule="auto"/>
        <w:jc w:val="both"/>
        <w:rPr>
          <w:rFonts w:ascii="Times New Roman" w:eastAsia="Calibri" w:hAnsi="Times New Roman" w:cs="Times New Roman"/>
          <w:bCs/>
          <w:kern w:val="0"/>
          <w:sz w:val="24"/>
          <w:szCs w:val="24"/>
          <w:lang w:val="en-US"/>
          <w14:ligatures w14:val="none"/>
        </w:rPr>
      </w:pPr>
      <w:r w:rsidRPr="00DE064F">
        <w:rPr>
          <w:rFonts w:ascii="Times New Roman" w:eastAsia="Calibri" w:hAnsi="Times New Roman" w:cs="Times New Roman"/>
          <w:bCs/>
          <w:kern w:val="0"/>
          <w:sz w:val="24"/>
          <w:szCs w:val="24"/>
          <w:lang w:val="en-US"/>
          <w14:ligatures w14:val="none"/>
        </w:rPr>
        <w:t xml:space="preserve">Abadi, </w:t>
      </w:r>
      <w:proofErr w:type="spellStart"/>
      <w:r w:rsidRPr="00DE064F">
        <w:rPr>
          <w:rFonts w:ascii="Times New Roman" w:eastAsia="Calibri" w:hAnsi="Times New Roman" w:cs="Times New Roman"/>
          <w:bCs/>
          <w:kern w:val="0"/>
          <w:sz w:val="24"/>
          <w:szCs w:val="24"/>
          <w:lang w:val="en-US"/>
          <w14:ligatures w14:val="none"/>
        </w:rPr>
        <w:t>Ellyani</w:t>
      </w:r>
      <w:proofErr w:type="spellEnd"/>
      <w:r w:rsidRPr="00DE064F">
        <w:rPr>
          <w:rFonts w:ascii="Times New Roman" w:eastAsia="Calibri" w:hAnsi="Times New Roman" w:cs="Times New Roman"/>
          <w:bCs/>
          <w:kern w:val="0"/>
          <w:sz w:val="24"/>
          <w:szCs w:val="24"/>
          <w:lang w:val="en-US"/>
          <w14:ligatures w14:val="none"/>
        </w:rPr>
        <w:t xml:space="preserve"> &amp; Putri, Linda. (2020). Nutrition Assistance Increases the Size </w:t>
      </w:r>
      <w:proofErr w:type="gramStart"/>
      <w:r w:rsidRPr="00DE064F">
        <w:rPr>
          <w:rFonts w:ascii="Times New Roman" w:eastAsia="Calibri" w:hAnsi="Times New Roman" w:cs="Times New Roman"/>
          <w:bCs/>
          <w:kern w:val="0"/>
          <w:sz w:val="24"/>
          <w:szCs w:val="24"/>
          <w:lang w:val="en-US"/>
          <w14:ligatures w14:val="none"/>
        </w:rPr>
        <w:t>Of</w:t>
      </w:r>
      <w:proofErr w:type="gramEnd"/>
      <w:r w:rsidRPr="00DE064F">
        <w:rPr>
          <w:rFonts w:ascii="Times New Roman" w:eastAsia="Calibri" w:hAnsi="Times New Roman" w:cs="Times New Roman"/>
          <w:bCs/>
          <w:kern w:val="0"/>
          <w:sz w:val="24"/>
          <w:szCs w:val="24"/>
          <w:lang w:val="en-US"/>
          <w14:ligatures w14:val="none"/>
        </w:rPr>
        <w:t xml:space="preserve"> Middle-Upper Arm Circumference Of Pregnant Women With Chronic Energy Deficiency. Public Health of Indonesia. 6. 157-162. 10.36685/</w:t>
      </w:r>
      <w:proofErr w:type="gramStart"/>
      <w:r w:rsidRPr="00DE064F">
        <w:rPr>
          <w:rFonts w:ascii="Times New Roman" w:eastAsia="Calibri" w:hAnsi="Times New Roman" w:cs="Times New Roman"/>
          <w:bCs/>
          <w:kern w:val="0"/>
          <w:sz w:val="24"/>
          <w:szCs w:val="24"/>
          <w:lang w:val="en-US"/>
          <w14:ligatures w14:val="none"/>
        </w:rPr>
        <w:t>phi.v</w:t>
      </w:r>
      <w:proofErr w:type="gramEnd"/>
      <w:r w:rsidRPr="00DE064F">
        <w:rPr>
          <w:rFonts w:ascii="Times New Roman" w:eastAsia="Calibri" w:hAnsi="Times New Roman" w:cs="Times New Roman"/>
          <w:bCs/>
          <w:kern w:val="0"/>
          <w:sz w:val="24"/>
          <w:szCs w:val="24"/>
          <w:lang w:val="en-US"/>
          <w14:ligatures w14:val="none"/>
        </w:rPr>
        <w:t xml:space="preserve">6i4.354. </w:t>
      </w:r>
    </w:p>
    <w:p w14:paraId="6D1E5EF4" w14:textId="77777777" w:rsidR="00B22FDD" w:rsidRPr="00DE064F" w:rsidRDefault="00B22FDD" w:rsidP="00B22FDD">
      <w:pPr>
        <w:numPr>
          <w:ilvl w:val="0"/>
          <w:numId w:val="44"/>
        </w:numPr>
        <w:spacing w:after="0" w:line="240" w:lineRule="auto"/>
        <w:jc w:val="both"/>
        <w:rPr>
          <w:rFonts w:ascii="Times New Roman" w:eastAsia="Calibri" w:hAnsi="Times New Roman" w:cs="Times New Roman"/>
          <w:bCs/>
          <w:kern w:val="0"/>
          <w:sz w:val="24"/>
          <w:szCs w:val="24"/>
          <w:lang w:val="en-US"/>
          <w14:ligatures w14:val="none"/>
        </w:rPr>
      </w:pPr>
      <w:r w:rsidRPr="00DE064F">
        <w:rPr>
          <w:rFonts w:ascii="Times New Roman" w:eastAsia="Calibri" w:hAnsi="Times New Roman" w:cs="Times New Roman"/>
          <w:bCs/>
          <w:kern w:val="0"/>
          <w:sz w:val="24"/>
          <w:szCs w:val="24"/>
          <w:lang w:val="en-US"/>
          <w14:ligatures w14:val="none"/>
        </w:rPr>
        <w:t xml:space="preserve">Haikal, M., </w:t>
      </w:r>
      <w:proofErr w:type="spellStart"/>
      <w:r w:rsidRPr="00DE064F">
        <w:rPr>
          <w:rFonts w:ascii="Times New Roman" w:eastAsia="Calibri" w:hAnsi="Times New Roman" w:cs="Times New Roman"/>
          <w:bCs/>
          <w:kern w:val="0"/>
          <w:sz w:val="24"/>
          <w:szCs w:val="24"/>
          <w:lang w:val="en-US"/>
          <w14:ligatures w14:val="none"/>
        </w:rPr>
        <w:t>Sriwahyuni</w:t>
      </w:r>
      <w:proofErr w:type="spellEnd"/>
      <w:r w:rsidRPr="00DE064F">
        <w:rPr>
          <w:rFonts w:ascii="Times New Roman" w:eastAsia="Calibri" w:hAnsi="Times New Roman" w:cs="Times New Roman"/>
          <w:bCs/>
          <w:kern w:val="0"/>
          <w:sz w:val="24"/>
          <w:szCs w:val="24"/>
          <w:lang w:val="en-US"/>
          <w14:ligatures w14:val="none"/>
        </w:rPr>
        <w:t xml:space="preserve">, S., &amp; Husna, A. (2022). Description Of Characteristics </w:t>
      </w:r>
      <w:proofErr w:type="gramStart"/>
      <w:r w:rsidRPr="00DE064F">
        <w:rPr>
          <w:rFonts w:ascii="Times New Roman" w:eastAsia="Calibri" w:hAnsi="Times New Roman" w:cs="Times New Roman"/>
          <w:bCs/>
          <w:kern w:val="0"/>
          <w:sz w:val="24"/>
          <w:szCs w:val="24"/>
          <w:lang w:val="en-US"/>
          <w14:ligatures w14:val="none"/>
        </w:rPr>
        <w:t>Of</w:t>
      </w:r>
      <w:proofErr w:type="gramEnd"/>
      <w:r w:rsidRPr="00DE064F">
        <w:rPr>
          <w:rFonts w:ascii="Times New Roman" w:eastAsia="Calibri" w:hAnsi="Times New Roman" w:cs="Times New Roman"/>
          <w:bCs/>
          <w:kern w:val="0"/>
          <w:sz w:val="24"/>
          <w:szCs w:val="24"/>
          <w:lang w:val="en-US"/>
          <w14:ligatures w14:val="none"/>
        </w:rPr>
        <w:t xml:space="preserve"> Chronic Energy Deficiency (</w:t>
      </w:r>
      <w:proofErr w:type="spellStart"/>
      <w:r w:rsidRPr="00DE064F">
        <w:rPr>
          <w:rFonts w:ascii="Times New Roman" w:eastAsia="Calibri" w:hAnsi="Times New Roman" w:cs="Times New Roman"/>
          <w:bCs/>
          <w:kern w:val="0"/>
          <w:sz w:val="24"/>
          <w:szCs w:val="24"/>
          <w:lang w:val="en-US"/>
          <w14:ligatures w14:val="none"/>
        </w:rPr>
        <w:t>Ced</w:t>
      </w:r>
      <w:proofErr w:type="spellEnd"/>
      <w:r w:rsidRPr="00DE064F">
        <w:rPr>
          <w:rFonts w:ascii="Times New Roman" w:eastAsia="Calibri" w:hAnsi="Times New Roman" w:cs="Times New Roman"/>
          <w:bCs/>
          <w:kern w:val="0"/>
          <w:sz w:val="24"/>
          <w:szCs w:val="24"/>
          <w:lang w:val="en-US"/>
          <w14:ligatures w14:val="none"/>
        </w:rPr>
        <w:t xml:space="preserve">) In Pregnant Women In </w:t>
      </w:r>
      <w:proofErr w:type="spellStart"/>
      <w:r w:rsidRPr="00DE064F">
        <w:rPr>
          <w:rFonts w:ascii="Times New Roman" w:eastAsia="Calibri" w:hAnsi="Times New Roman" w:cs="Times New Roman"/>
          <w:bCs/>
          <w:kern w:val="0"/>
          <w:sz w:val="24"/>
          <w:szCs w:val="24"/>
          <w:lang w:val="en-US"/>
          <w14:ligatures w14:val="none"/>
        </w:rPr>
        <w:t>Kaway</w:t>
      </w:r>
      <w:proofErr w:type="spellEnd"/>
      <w:r w:rsidRPr="00DE064F">
        <w:rPr>
          <w:rFonts w:ascii="Times New Roman" w:eastAsia="Calibri" w:hAnsi="Times New Roman" w:cs="Times New Roman"/>
          <w:bCs/>
          <w:kern w:val="0"/>
          <w:sz w:val="24"/>
          <w:szCs w:val="24"/>
          <w:lang w:val="en-US"/>
          <w14:ligatures w14:val="none"/>
        </w:rPr>
        <w:t xml:space="preserve"> XVI District, Aceh Barat Regency. </w:t>
      </w:r>
      <w:proofErr w:type="spellStart"/>
      <w:r w:rsidRPr="00DE064F">
        <w:rPr>
          <w:rFonts w:ascii="Times New Roman" w:eastAsia="Calibri" w:hAnsi="Times New Roman" w:cs="Times New Roman"/>
          <w:bCs/>
          <w:kern w:val="0"/>
          <w:sz w:val="24"/>
          <w:szCs w:val="24"/>
          <w:lang w:val="en-US"/>
          <w14:ligatures w14:val="none"/>
        </w:rPr>
        <w:t>Morfai</w:t>
      </w:r>
      <w:proofErr w:type="spellEnd"/>
      <w:r w:rsidRPr="00DE064F">
        <w:rPr>
          <w:rFonts w:ascii="Times New Roman" w:eastAsia="Calibri" w:hAnsi="Times New Roman" w:cs="Times New Roman"/>
          <w:bCs/>
          <w:kern w:val="0"/>
          <w:sz w:val="24"/>
          <w:szCs w:val="24"/>
          <w:lang w:val="en-US"/>
          <w14:ligatures w14:val="none"/>
        </w:rPr>
        <w:t xml:space="preserve"> Journal. 2. 75-80. 10.54443/</w:t>
      </w:r>
      <w:proofErr w:type="gramStart"/>
      <w:r w:rsidRPr="00DE064F">
        <w:rPr>
          <w:rFonts w:ascii="Times New Roman" w:eastAsia="Calibri" w:hAnsi="Times New Roman" w:cs="Times New Roman"/>
          <w:bCs/>
          <w:kern w:val="0"/>
          <w:sz w:val="24"/>
          <w:szCs w:val="24"/>
          <w:lang w:val="en-US"/>
          <w14:ligatures w14:val="none"/>
        </w:rPr>
        <w:t>morfai.v</w:t>
      </w:r>
      <w:proofErr w:type="gramEnd"/>
      <w:r w:rsidRPr="00DE064F">
        <w:rPr>
          <w:rFonts w:ascii="Times New Roman" w:eastAsia="Calibri" w:hAnsi="Times New Roman" w:cs="Times New Roman"/>
          <w:bCs/>
          <w:kern w:val="0"/>
          <w:sz w:val="24"/>
          <w:szCs w:val="24"/>
          <w:lang w:val="en-US"/>
          <w14:ligatures w14:val="none"/>
        </w:rPr>
        <w:t xml:space="preserve">2i1.201. </w:t>
      </w:r>
    </w:p>
    <w:p w14:paraId="412D9B6B" w14:textId="77777777" w:rsidR="00B22FDD" w:rsidRPr="00DE064F" w:rsidRDefault="00B22FDD" w:rsidP="00B22FDD">
      <w:pPr>
        <w:numPr>
          <w:ilvl w:val="0"/>
          <w:numId w:val="44"/>
        </w:numPr>
        <w:spacing w:after="0" w:line="240" w:lineRule="auto"/>
        <w:jc w:val="both"/>
        <w:rPr>
          <w:rFonts w:ascii="Times New Roman" w:eastAsia="Calibri" w:hAnsi="Times New Roman" w:cs="Times New Roman"/>
          <w:bCs/>
          <w:kern w:val="0"/>
          <w:sz w:val="24"/>
          <w:szCs w:val="24"/>
          <w:lang w:val="en-US"/>
          <w14:ligatures w14:val="none"/>
        </w:rPr>
      </w:pPr>
      <w:r w:rsidRPr="00DE064F">
        <w:rPr>
          <w:rFonts w:ascii="Times New Roman" w:eastAsia="Calibri" w:hAnsi="Times New Roman" w:cs="Times New Roman"/>
          <w:bCs/>
          <w:kern w:val="0"/>
          <w:sz w:val="24"/>
          <w:szCs w:val="24"/>
          <w:lang w:val="en-US"/>
          <w14:ligatures w14:val="none"/>
        </w:rPr>
        <w:t xml:space="preserve">Ho, A., Flynn, A. C., &amp; </w:t>
      </w:r>
      <w:proofErr w:type="spellStart"/>
      <w:r w:rsidRPr="00DE064F">
        <w:rPr>
          <w:rFonts w:ascii="Times New Roman" w:eastAsia="Calibri" w:hAnsi="Times New Roman" w:cs="Times New Roman"/>
          <w:bCs/>
          <w:kern w:val="0"/>
          <w:sz w:val="24"/>
          <w:szCs w:val="24"/>
          <w:lang w:val="en-US"/>
          <w14:ligatures w14:val="none"/>
        </w:rPr>
        <w:t>Pasupathy</w:t>
      </w:r>
      <w:proofErr w:type="spellEnd"/>
      <w:r w:rsidRPr="00DE064F">
        <w:rPr>
          <w:rFonts w:ascii="Times New Roman" w:eastAsia="Calibri" w:hAnsi="Times New Roman" w:cs="Times New Roman"/>
          <w:bCs/>
          <w:kern w:val="0"/>
          <w:sz w:val="24"/>
          <w:szCs w:val="24"/>
          <w:lang w:val="en-US"/>
          <w14:ligatures w14:val="none"/>
        </w:rPr>
        <w:t>, D. (2016). </w:t>
      </w:r>
      <w:r w:rsidRPr="00DE064F">
        <w:rPr>
          <w:rFonts w:ascii="Times New Roman" w:eastAsia="Calibri" w:hAnsi="Times New Roman" w:cs="Times New Roman"/>
          <w:bCs/>
          <w:i/>
          <w:iCs/>
          <w:kern w:val="0"/>
          <w:sz w:val="24"/>
          <w:szCs w:val="24"/>
          <w:lang w:val="en-US"/>
          <w14:ligatures w14:val="none"/>
        </w:rPr>
        <w:t xml:space="preserve">Nutrition in pregnancy. Obstetrics, </w:t>
      </w:r>
      <w:proofErr w:type="spellStart"/>
      <w:r w:rsidRPr="00DE064F">
        <w:rPr>
          <w:rFonts w:ascii="Times New Roman" w:eastAsia="Calibri" w:hAnsi="Times New Roman" w:cs="Times New Roman"/>
          <w:bCs/>
          <w:i/>
          <w:iCs/>
          <w:kern w:val="0"/>
          <w:sz w:val="24"/>
          <w:szCs w:val="24"/>
          <w:lang w:val="en-US"/>
          <w14:ligatures w14:val="none"/>
        </w:rPr>
        <w:t>Gynaecology</w:t>
      </w:r>
      <w:proofErr w:type="spellEnd"/>
      <w:r w:rsidRPr="00DE064F">
        <w:rPr>
          <w:rFonts w:ascii="Times New Roman" w:eastAsia="Calibri" w:hAnsi="Times New Roman" w:cs="Times New Roman"/>
          <w:bCs/>
          <w:i/>
          <w:iCs/>
          <w:kern w:val="0"/>
          <w:sz w:val="24"/>
          <w:szCs w:val="24"/>
          <w:lang w:val="en-US"/>
          <w14:ligatures w14:val="none"/>
        </w:rPr>
        <w:t xml:space="preserve"> &amp; Reproductive Medicine, 26(9), 259–264.</w:t>
      </w:r>
      <w:r w:rsidRPr="00DE064F">
        <w:rPr>
          <w:rFonts w:ascii="Times New Roman" w:eastAsia="Calibri" w:hAnsi="Times New Roman" w:cs="Times New Roman"/>
          <w:bCs/>
          <w:kern w:val="0"/>
          <w:sz w:val="24"/>
          <w:szCs w:val="24"/>
          <w:lang w:val="en-US"/>
          <w14:ligatures w14:val="none"/>
        </w:rPr>
        <w:t> </w:t>
      </w:r>
      <w:proofErr w:type="gramStart"/>
      <w:r w:rsidRPr="00DE064F">
        <w:rPr>
          <w:rFonts w:ascii="Times New Roman" w:eastAsia="Calibri" w:hAnsi="Times New Roman" w:cs="Times New Roman"/>
          <w:bCs/>
          <w:kern w:val="0"/>
          <w:sz w:val="24"/>
          <w:szCs w:val="24"/>
          <w:lang w:val="en-US"/>
          <w14:ligatures w14:val="none"/>
        </w:rPr>
        <w:t>doi:10.1016/j.ogrm</w:t>
      </w:r>
      <w:proofErr w:type="gramEnd"/>
      <w:r w:rsidRPr="00DE064F">
        <w:rPr>
          <w:rFonts w:ascii="Times New Roman" w:eastAsia="Calibri" w:hAnsi="Times New Roman" w:cs="Times New Roman"/>
          <w:bCs/>
          <w:kern w:val="0"/>
          <w:sz w:val="24"/>
          <w:szCs w:val="24"/>
          <w:lang w:val="en-US"/>
          <w14:ligatures w14:val="none"/>
        </w:rPr>
        <w:t>.2016.06.005 </w:t>
      </w:r>
    </w:p>
    <w:p w14:paraId="0DB03D8D" w14:textId="77777777" w:rsidR="00B22FDD" w:rsidRPr="00DE064F" w:rsidRDefault="00B22FDD" w:rsidP="00B22FDD">
      <w:pPr>
        <w:numPr>
          <w:ilvl w:val="0"/>
          <w:numId w:val="44"/>
        </w:numPr>
        <w:spacing w:after="0" w:line="240" w:lineRule="auto"/>
        <w:jc w:val="both"/>
        <w:rPr>
          <w:rFonts w:ascii="Times New Roman" w:eastAsia="Calibri" w:hAnsi="Times New Roman" w:cs="Times New Roman"/>
          <w:bCs/>
          <w:kern w:val="0"/>
          <w:sz w:val="24"/>
          <w:szCs w:val="24"/>
          <w:lang w:val="en-US"/>
          <w14:ligatures w14:val="none"/>
        </w:rPr>
      </w:pPr>
      <w:proofErr w:type="spellStart"/>
      <w:r w:rsidRPr="00DE064F">
        <w:rPr>
          <w:rFonts w:ascii="Times New Roman" w:eastAsia="Calibri" w:hAnsi="Times New Roman" w:cs="Times New Roman"/>
          <w:bCs/>
          <w:kern w:val="0"/>
          <w:sz w:val="24"/>
          <w:szCs w:val="24"/>
          <w:lang w:val="en-US"/>
          <w14:ligatures w14:val="none"/>
        </w:rPr>
        <w:t>Lunte</w:t>
      </w:r>
      <w:proofErr w:type="spellEnd"/>
      <w:r w:rsidRPr="00DE064F">
        <w:rPr>
          <w:rFonts w:ascii="Times New Roman" w:eastAsia="Calibri" w:hAnsi="Times New Roman" w:cs="Times New Roman"/>
          <w:bCs/>
          <w:kern w:val="0"/>
          <w:sz w:val="24"/>
          <w:szCs w:val="24"/>
          <w:lang w:val="en-US"/>
          <w14:ligatures w14:val="none"/>
        </w:rPr>
        <w:t xml:space="preserve">, S. M. (2005). Amino Acids. Encyclopedia of Analytical Science, 61–69. doi:10.1016/b0-12-369397-7/00765-2 </w:t>
      </w:r>
    </w:p>
    <w:p w14:paraId="3D36105B" w14:textId="77777777" w:rsidR="00B22FDD" w:rsidRPr="00DE064F" w:rsidRDefault="00B22FDD" w:rsidP="00B22FDD">
      <w:pPr>
        <w:numPr>
          <w:ilvl w:val="0"/>
          <w:numId w:val="44"/>
        </w:numPr>
        <w:spacing w:after="0" w:line="240" w:lineRule="auto"/>
        <w:jc w:val="both"/>
        <w:rPr>
          <w:rFonts w:ascii="Times New Roman" w:eastAsia="Calibri" w:hAnsi="Times New Roman" w:cs="Times New Roman"/>
          <w:bCs/>
          <w:kern w:val="0"/>
          <w:sz w:val="24"/>
          <w:szCs w:val="24"/>
          <w:lang w:val="en-US"/>
          <w14:ligatures w14:val="none"/>
        </w:rPr>
      </w:pPr>
      <w:r w:rsidRPr="00DE064F">
        <w:rPr>
          <w:rFonts w:ascii="Times New Roman" w:eastAsia="Calibri" w:hAnsi="Times New Roman" w:cs="Times New Roman"/>
          <w:bCs/>
          <w:kern w:val="0"/>
          <w:sz w:val="24"/>
          <w:szCs w:val="24"/>
          <w:lang w:val="en-US"/>
          <w14:ligatures w14:val="none"/>
        </w:rPr>
        <w:t xml:space="preserve">Fitzgerald, E., </w:t>
      </w:r>
      <w:proofErr w:type="spellStart"/>
      <w:r w:rsidRPr="00DE064F">
        <w:rPr>
          <w:rFonts w:ascii="Times New Roman" w:eastAsia="Calibri" w:hAnsi="Times New Roman" w:cs="Times New Roman"/>
          <w:bCs/>
          <w:kern w:val="0"/>
          <w:sz w:val="24"/>
          <w:szCs w:val="24"/>
          <w:lang w:val="en-US"/>
          <w14:ligatures w14:val="none"/>
        </w:rPr>
        <w:t>Hor</w:t>
      </w:r>
      <w:proofErr w:type="spellEnd"/>
      <w:r w:rsidRPr="00DE064F">
        <w:rPr>
          <w:rFonts w:ascii="Times New Roman" w:eastAsia="Calibri" w:hAnsi="Times New Roman" w:cs="Times New Roman"/>
          <w:bCs/>
          <w:kern w:val="0"/>
          <w:sz w:val="24"/>
          <w:szCs w:val="24"/>
          <w:lang w:val="en-US"/>
          <w14:ligatures w14:val="none"/>
        </w:rPr>
        <w:t xml:space="preserve">, K., &amp; Drake, A. J. (2020). Maternal influences on fetal brain development: the role of nutrition, infection and stress, and the potential for intergenerational consequences. Early Human Development, 105190. </w:t>
      </w:r>
      <w:proofErr w:type="gramStart"/>
      <w:r w:rsidRPr="00DE064F">
        <w:rPr>
          <w:rFonts w:ascii="Times New Roman" w:eastAsia="Calibri" w:hAnsi="Times New Roman" w:cs="Times New Roman"/>
          <w:bCs/>
          <w:kern w:val="0"/>
          <w:sz w:val="24"/>
          <w:szCs w:val="24"/>
          <w:lang w:val="en-US"/>
          <w14:ligatures w14:val="none"/>
        </w:rPr>
        <w:t>doi:10.1016/j.earlhumdev</w:t>
      </w:r>
      <w:proofErr w:type="gramEnd"/>
      <w:r w:rsidRPr="00DE064F">
        <w:rPr>
          <w:rFonts w:ascii="Times New Roman" w:eastAsia="Calibri" w:hAnsi="Times New Roman" w:cs="Times New Roman"/>
          <w:bCs/>
          <w:kern w:val="0"/>
          <w:sz w:val="24"/>
          <w:szCs w:val="24"/>
          <w:lang w:val="en-US"/>
          <w14:ligatures w14:val="none"/>
        </w:rPr>
        <w:t xml:space="preserve">.2020.105190 </w:t>
      </w:r>
    </w:p>
    <w:p w14:paraId="5E1E4D7F" w14:textId="77777777" w:rsidR="00B22FDD" w:rsidRPr="00DE064F" w:rsidRDefault="00B22FDD" w:rsidP="00B22FDD">
      <w:pPr>
        <w:numPr>
          <w:ilvl w:val="0"/>
          <w:numId w:val="44"/>
        </w:numPr>
        <w:spacing w:after="0" w:line="240" w:lineRule="auto"/>
        <w:jc w:val="both"/>
        <w:rPr>
          <w:rFonts w:ascii="Times New Roman" w:eastAsia="Calibri" w:hAnsi="Times New Roman" w:cs="Times New Roman"/>
          <w:bCs/>
          <w:kern w:val="0"/>
          <w:sz w:val="24"/>
          <w:szCs w:val="24"/>
          <w:lang w:val="en-US"/>
          <w14:ligatures w14:val="none"/>
        </w:rPr>
      </w:pPr>
      <w:r w:rsidRPr="00DE064F">
        <w:rPr>
          <w:rFonts w:ascii="Times New Roman" w:eastAsia="Calibri" w:hAnsi="Times New Roman" w:cs="Times New Roman"/>
          <w:bCs/>
          <w:kern w:val="0"/>
          <w:sz w:val="24"/>
          <w:szCs w:val="24"/>
          <w:lang w:val="en-US"/>
          <w14:ligatures w14:val="none"/>
        </w:rPr>
        <w:lastRenderedPageBreak/>
        <w:t>Elango, R., &amp; Ball, R. O. (2016). </w:t>
      </w:r>
      <w:r w:rsidRPr="00DE064F">
        <w:rPr>
          <w:rFonts w:ascii="Times New Roman" w:eastAsia="Calibri" w:hAnsi="Times New Roman" w:cs="Times New Roman"/>
          <w:bCs/>
          <w:i/>
          <w:iCs/>
          <w:kern w:val="0"/>
          <w:sz w:val="24"/>
          <w:szCs w:val="24"/>
          <w:lang w:val="en-US"/>
          <w14:ligatures w14:val="none"/>
        </w:rPr>
        <w:t>Protein and Amino Acid Requirements during Pregnancy. Advances in Nutrition: An International Review Journal, 7(4), 839S–844S.</w:t>
      </w:r>
      <w:r w:rsidRPr="00DE064F">
        <w:rPr>
          <w:rFonts w:ascii="Times New Roman" w:eastAsia="Calibri" w:hAnsi="Times New Roman" w:cs="Times New Roman"/>
          <w:bCs/>
          <w:kern w:val="0"/>
          <w:sz w:val="24"/>
          <w:szCs w:val="24"/>
          <w:lang w:val="en-US"/>
          <w14:ligatures w14:val="none"/>
        </w:rPr>
        <w:t> doi:10.3945/an.115.011817</w:t>
      </w:r>
    </w:p>
    <w:p w14:paraId="4B8FE431" w14:textId="77777777" w:rsidR="00B22FDD" w:rsidRPr="00DE064F" w:rsidRDefault="00B22FDD" w:rsidP="00B22FDD">
      <w:pPr>
        <w:numPr>
          <w:ilvl w:val="0"/>
          <w:numId w:val="44"/>
        </w:numPr>
        <w:spacing w:after="0" w:line="240" w:lineRule="auto"/>
        <w:jc w:val="both"/>
        <w:rPr>
          <w:rFonts w:ascii="Times New Roman" w:eastAsia="Calibri" w:hAnsi="Times New Roman" w:cs="Times New Roman"/>
          <w:bCs/>
          <w:kern w:val="0"/>
          <w:sz w:val="24"/>
          <w:szCs w:val="24"/>
          <w:lang w:val="en-US"/>
          <w14:ligatures w14:val="none"/>
        </w:rPr>
      </w:pPr>
      <w:r w:rsidRPr="00DE064F">
        <w:rPr>
          <w:rFonts w:ascii="Times New Roman" w:eastAsia="Calibri" w:hAnsi="Times New Roman" w:cs="Times New Roman"/>
          <w:bCs/>
          <w:kern w:val="0"/>
          <w:sz w:val="24"/>
          <w:szCs w:val="24"/>
          <w:lang w:val="en-US"/>
          <w14:ligatures w14:val="none"/>
        </w:rPr>
        <w:t xml:space="preserve">Maslova, E., </w:t>
      </w:r>
      <w:proofErr w:type="spellStart"/>
      <w:r w:rsidRPr="00DE064F">
        <w:rPr>
          <w:rFonts w:ascii="Times New Roman" w:eastAsia="Calibri" w:hAnsi="Times New Roman" w:cs="Times New Roman"/>
          <w:bCs/>
          <w:kern w:val="0"/>
          <w:sz w:val="24"/>
          <w:szCs w:val="24"/>
          <w:lang w:val="en-US"/>
          <w14:ligatures w14:val="none"/>
        </w:rPr>
        <w:t>Rytter</w:t>
      </w:r>
      <w:proofErr w:type="spellEnd"/>
      <w:r w:rsidRPr="00DE064F">
        <w:rPr>
          <w:rFonts w:ascii="Times New Roman" w:eastAsia="Calibri" w:hAnsi="Times New Roman" w:cs="Times New Roman"/>
          <w:bCs/>
          <w:kern w:val="0"/>
          <w:sz w:val="24"/>
          <w:szCs w:val="24"/>
          <w:lang w:val="en-US"/>
          <w14:ligatures w14:val="none"/>
        </w:rPr>
        <w:t xml:space="preserve">, D., </w:t>
      </w:r>
      <w:proofErr w:type="spellStart"/>
      <w:r w:rsidRPr="00DE064F">
        <w:rPr>
          <w:rFonts w:ascii="Times New Roman" w:eastAsia="Calibri" w:hAnsi="Times New Roman" w:cs="Times New Roman"/>
          <w:bCs/>
          <w:kern w:val="0"/>
          <w:sz w:val="24"/>
          <w:szCs w:val="24"/>
          <w:lang w:val="en-US"/>
          <w14:ligatures w14:val="none"/>
        </w:rPr>
        <w:t>Bech</w:t>
      </w:r>
      <w:proofErr w:type="spellEnd"/>
      <w:r w:rsidRPr="00DE064F">
        <w:rPr>
          <w:rFonts w:ascii="Times New Roman" w:eastAsia="Calibri" w:hAnsi="Times New Roman" w:cs="Times New Roman"/>
          <w:bCs/>
          <w:kern w:val="0"/>
          <w:sz w:val="24"/>
          <w:szCs w:val="24"/>
          <w:lang w:val="en-US"/>
          <w14:ligatures w14:val="none"/>
        </w:rPr>
        <w:t xml:space="preserve">, B. H., Henriksen, T. B., Rasmussen, M. A., Olsen, S. F., &amp; </w:t>
      </w:r>
      <w:proofErr w:type="spellStart"/>
      <w:r w:rsidRPr="00DE064F">
        <w:rPr>
          <w:rFonts w:ascii="Times New Roman" w:eastAsia="Calibri" w:hAnsi="Times New Roman" w:cs="Times New Roman"/>
          <w:bCs/>
          <w:kern w:val="0"/>
          <w:sz w:val="24"/>
          <w:szCs w:val="24"/>
          <w:lang w:val="en-US"/>
          <w14:ligatures w14:val="none"/>
        </w:rPr>
        <w:t>Halldorsson</w:t>
      </w:r>
      <w:proofErr w:type="spellEnd"/>
      <w:r w:rsidRPr="00DE064F">
        <w:rPr>
          <w:rFonts w:ascii="Times New Roman" w:eastAsia="Calibri" w:hAnsi="Times New Roman" w:cs="Times New Roman"/>
          <w:bCs/>
          <w:kern w:val="0"/>
          <w:sz w:val="24"/>
          <w:szCs w:val="24"/>
          <w:lang w:val="en-US"/>
          <w14:ligatures w14:val="none"/>
        </w:rPr>
        <w:t>, T. I. (2013). </w:t>
      </w:r>
      <w:r w:rsidRPr="00DE064F">
        <w:rPr>
          <w:rFonts w:ascii="Times New Roman" w:eastAsia="Calibri" w:hAnsi="Times New Roman" w:cs="Times New Roman"/>
          <w:bCs/>
          <w:i/>
          <w:iCs/>
          <w:kern w:val="0"/>
          <w:sz w:val="24"/>
          <w:szCs w:val="24"/>
          <w:lang w:val="en-US"/>
          <w14:ligatures w14:val="none"/>
        </w:rPr>
        <w:t>Maternal animal protein intake during pregnancy and risk of overweight in offspring 20 years later: a prospective cohort study. The Lancet, 382, S71.</w:t>
      </w:r>
      <w:r w:rsidRPr="00DE064F">
        <w:rPr>
          <w:rFonts w:ascii="Times New Roman" w:eastAsia="Calibri" w:hAnsi="Times New Roman" w:cs="Times New Roman"/>
          <w:bCs/>
          <w:kern w:val="0"/>
          <w:sz w:val="24"/>
          <w:szCs w:val="24"/>
          <w:lang w:val="en-US"/>
          <w14:ligatures w14:val="none"/>
        </w:rPr>
        <w:t xml:space="preserve"> doi:10.1016/s0140-6736(13)62496-4  </w:t>
      </w:r>
    </w:p>
    <w:p w14:paraId="6A320A95" w14:textId="77777777" w:rsidR="00B22FDD" w:rsidRPr="00DE064F" w:rsidRDefault="00B22FDD" w:rsidP="00B22FDD">
      <w:pPr>
        <w:numPr>
          <w:ilvl w:val="0"/>
          <w:numId w:val="44"/>
        </w:numPr>
        <w:spacing w:after="0" w:line="240" w:lineRule="auto"/>
        <w:jc w:val="both"/>
        <w:rPr>
          <w:rFonts w:ascii="Times New Roman" w:eastAsia="Calibri" w:hAnsi="Times New Roman" w:cs="Times New Roman"/>
          <w:bCs/>
          <w:kern w:val="0"/>
          <w:sz w:val="24"/>
          <w:szCs w:val="24"/>
          <w:lang w:val="en-US"/>
          <w14:ligatures w14:val="none"/>
        </w:rPr>
      </w:pPr>
      <w:proofErr w:type="spellStart"/>
      <w:r w:rsidRPr="00DE064F">
        <w:rPr>
          <w:rFonts w:ascii="Times New Roman" w:eastAsia="Calibri" w:hAnsi="Times New Roman" w:cs="Times New Roman"/>
          <w:bCs/>
          <w:kern w:val="0"/>
          <w:sz w:val="24"/>
          <w:szCs w:val="24"/>
          <w:lang w:val="en-US"/>
          <w14:ligatures w14:val="none"/>
        </w:rPr>
        <w:t>Schnefke</w:t>
      </w:r>
      <w:proofErr w:type="spellEnd"/>
      <w:r w:rsidRPr="00DE064F">
        <w:rPr>
          <w:rFonts w:ascii="Times New Roman" w:eastAsia="Calibri" w:hAnsi="Times New Roman" w:cs="Times New Roman"/>
          <w:bCs/>
          <w:kern w:val="0"/>
          <w:sz w:val="24"/>
          <w:szCs w:val="24"/>
          <w:lang w:val="en-US"/>
          <w14:ligatures w14:val="none"/>
        </w:rPr>
        <w:t xml:space="preserve">, C., </w:t>
      </w:r>
      <w:proofErr w:type="spellStart"/>
      <w:r w:rsidRPr="00DE064F">
        <w:rPr>
          <w:rFonts w:ascii="Times New Roman" w:eastAsia="Calibri" w:hAnsi="Times New Roman" w:cs="Times New Roman"/>
          <w:bCs/>
          <w:kern w:val="0"/>
          <w:sz w:val="24"/>
          <w:szCs w:val="24"/>
          <w:lang w:val="en-US"/>
          <w14:ligatures w14:val="none"/>
        </w:rPr>
        <w:t>Lutter</w:t>
      </w:r>
      <w:proofErr w:type="spellEnd"/>
      <w:r w:rsidRPr="00DE064F">
        <w:rPr>
          <w:rFonts w:ascii="Times New Roman" w:eastAsia="Calibri" w:hAnsi="Times New Roman" w:cs="Times New Roman"/>
          <w:bCs/>
          <w:kern w:val="0"/>
          <w:sz w:val="24"/>
          <w:szCs w:val="24"/>
          <w:lang w:val="en-US"/>
          <w14:ligatures w14:val="none"/>
        </w:rPr>
        <w:t xml:space="preserve">, C., </w:t>
      </w:r>
      <w:proofErr w:type="spellStart"/>
      <w:r w:rsidRPr="00DE064F">
        <w:rPr>
          <w:rFonts w:ascii="Times New Roman" w:eastAsia="Calibri" w:hAnsi="Times New Roman" w:cs="Times New Roman"/>
          <w:bCs/>
          <w:kern w:val="0"/>
          <w:sz w:val="24"/>
          <w:szCs w:val="24"/>
          <w:lang w:val="en-US"/>
          <w14:ligatures w14:val="none"/>
        </w:rPr>
        <w:t>Thuita</w:t>
      </w:r>
      <w:proofErr w:type="spellEnd"/>
      <w:r w:rsidRPr="00DE064F">
        <w:rPr>
          <w:rFonts w:ascii="Times New Roman" w:eastAsia="Calibri" w:hAnsi="Times New Roman" w:cs="Times New Roman"/>
          <w:bCs/>
          <w:kern w:val="0"/>
          <w:sz w:val="24"/>
          <w:szCs w:val="24"/>
          <w:lang w:val="en-US"/>
          <w14:ligatures w14:val="none"/>
        </w:rPr>
        <w:t xml:space="preserve">, F., </w:t>
      </w:r>
      <w:proofErr w:type="spellStart"/>
      <w:r w:rsidRPr="00DE064F">
        <w:rPr>
          <w:rFonts w:ascii="Times New Roman" w:eastAsia="Calibri" w:hAnsi="Times New Roman" w:cs="Times New Roman"/>
          <w:bCs/>
          <w:kern w:val="0"/>
          <w:sz w:val="24"/>
          <w:szCs w:val="24"/>
          <w:lang w:val="en-US"/>
          <w14:ligatures w14:val="none"/>
        </w:rPr>
        <w:t>Webale</w:t>
      </w:r>
      <w:proofErr w:type="spellEnd"/>
      <w:r w:rsidRPr="00DE064F">
        <w:rPr>
          <w:rFonts w:ascii="Times New Roman" w:eastAsia="Calibri" w:hAnsi="Times New Roman" w:cs="Times New Roman"/>
          <w:bCs/>
          <w:kern w:val="0"/>
          <w:sz w:val="24"/>
          <w:szCs w:val="24"/>
          <w:lang w:val="en-US"/>
          <w14:ligatures w14:val="none"/>
        </w:rPr>
        <w:t>, A., Flax, V., &amp; Bentley, M. (2019). </w:t>
      </w:r>
      <w:r w:rsidRPr="00DE064F">
        <w:rPr>
          <w:rFonts w:ascii="Times New Roman" w:eastAsia="Calibri" w:hAnsi="Times New Roman" w:cs="Times New Roman"/>
          <w:bCs/>
          <w:i/>
          <w:iCs/>
          <w:kern w:val="0"/>
          <w:sz w:val="24"/>
          <w:szCs w:val="24"/>
          <w:lang w:val="en-US"/>
          <w14:ligatures w14:val="none"/>
        </w:rPr>
        <w:t>Exploring Attitudes Toward Egg Consumption During Pregnancy in Kenya (P10-054-19). Current Developments in Nutrition, 3(Supplement_1).</w:t>
      </w:r>
      <w:r w:rsidRPr="00DE064F">
        <w:rPr>
          <w:rFonts w:ascii="Times New Roman" w:eastAsia="Calibri" w:hAnsi="Times New Roman" w:cs="Times New Roman"/>
          <w:bCs/>
          <w:kern w:val="0"/>
          <w:sz w:val="24"/>
          <w:szCs w:val="24"/>
          <w:lang w:val="en-US"/>
          <w14:ligatures w14:val="none"/>
        </w:rPr>
        <w:t> doi:10.1093/</w:t>
      </w:r>
      <w:proofErr w:type="spellStart"/>
      <w:r w:rsidRPr="00DE064F">
        <w:rPr>
          <w:rFonts w:ascii="Times New Roman" w:eastAsia="Calibri" w:hAnsi="Times New Roman" w:cs="Times New Roman"/>
          <w:bCs/>
          <w:kern w:val="0"/>
          <w:sz w:val="24"/>
          <w:szCs w:val="24"/>
          <w:lang w:val="en-US"/>
          <w14:ligatures w14:val="none"/>
        </w:rPr>
        <w:t>cdn</w:t>
      </w:r>
      <w:proofErr w:type="spellEnd"/>
      <w:r w:rsidRPr="00DE064F">
        <w:rPr>
          <w:rFonts w:ascii="Times New Roman" w:eastAsia="Calibri" w:hAnsi="Times New Roman" w:cs="Times New Roman"/>
          <w:bCs/>
          <w:kern w:val="0"/>
          <w:sz w:val="24"/>
          <w:szCs w:val="24"/>
          <w:lang w:val="en-US"/>
          <w14:ligatures w14:val="none"/>
        </w:rPr>
        <w:t xml:space="preserve">/nzz034.p10-054-19  </w:t>
      </w:r>
    </w:p>
    <w:p w14:paraId="1CCCEDB8" w14:textId="77777777" w:rsidR="00B22FDD" w:rsidRPr="00DE064F" w:rsidRDefault="00B22FDD" w:rsidP="00B22FDD">
      <w:pPr>
        <w:numPr>
          <w:ilvl w:val="0"/>
          <w:numId w:val="44"/>
        </w:numPr>
        <w:spacing w:after="0" w:line="240" w:lineRule="auto"/>
        <w:jc w:val="both"/>
        <w:rPr>
          <w:rFonts w:ascii="Times New Roman" w:eastAsia="Calibri" w:hAnsi="Times New Roman" w:cs="Times New Roman"/>
          <w:bCs/>
          <w:kern w:val="0"/>
          <w:sz w:val="24"/>
          <w:szCs w:val="24"/>
          <w:lang w:val="en-US"/>
          <w14:ligatures w14:val="none"/>
        </w:rPr>
      </w:pPr>
      <w:proofErr w:type="spellStart"/>
      <w:r w:rsidRPr="00DE064F">
        <w:rPr>
          <w:rFonts w:ascii="Times New Roman" w:eastAsia="Calibri" w:hAnsi="Times New Roman" w:cs="Times New Roman"/>
          <w:bCs/>
          <w:kern w:val="0"/>
          <w:sz w:val="24"/>
          <w:szCs w:val="24"/>
          <w:lang w:val="en-US"/>
          <w14:ligatures w14:val="none"/>
        </w:rPr>
        <w:t>Engelking</w:t>
      </w:r>
      <w:proofErr w:type="spellEnd"/>
      <w:r w:rsidRPr="00DE064F">
        <w:rPr>
          <w:rFonts w:ascii="Times New Roman" w:eastAsia="Calibri" w:hAnsi="Times New Roman" w:cs="Times New Roman"/>
          <w:bCs/>
          <w:kern w:val="0"/>
          <w:sz w:val="24"/>
          <w:szCs w:val="24"/>
          <w:lang w:val="en-US"/>
          <w14:ligatures w14:val="none"/>
        </w:rPr>
        <w:t>, L. R. (2015). </w:t>
      </w:r>
      <w:r w:rsidRPr="00DE064F">
        <w:rPr>
          <w:rFonts w:ascii="Times New Roman" w:eastAsia="Calibri" w:hAnsi="Times New Roman" w:cs="Times New Roman"/>
          <w:bCs/>
          <w:i/>
          <w:iCs/>
          <w:kern w:val="0"/>
          <w:sz w:val="24"/>
          <w:szCs w:val="24"/>
          <w:lang w:val="en-US"/>
          <w14:ligatures w14:val="none"/>
        </w:rPr>
        <w:t>Vitamin C. Textbook of Veterinary Physiological Chemistry, 254–259.</w:t>
      </w:r>
      <w:r w:rsidRPr="00DE064F">
        <w:rPr>
          <w:rFonts w:ascii="Times New Roman" w:eastAsia="Calibri" w:hAnsi="Times New Roman" w:cs="Times New Roman"/>
          <w:bCs/>
          <w:kern w:val="0"/>
          <w:sz w:val="24"/>
          <w:szCs w:val="24"/>
          <w:lang w:val="en-US"/>
          <w14:ligatures w14:val="none"/>
        </w:rPr>
        <w:t xml:space="preserve"> doi:10.1016/b978-0-12-391909-0.50039-6  </w:t>
      </w:r>
    </w:p>
    <w:p w14:paraId="7CC85B6B" w14:textId="77777777" w:rsidR="00B22FDD" w:rsidRPr="00DE064F" w:rsidRDefault="00B22FDD" w:rsidP="00B22FDD">
      <w:pPr>
        <w:numPr>
          <w:ilvl w:val="0"/>
          <w:numId w:val="44"/>
        </w:numPr>
        <w:spacing w:after="0" w:line="240" w:lineRule="auto"/>
        <w:jc w:val="both"/>
        <w:rPr>
          <w:rFonts w:ascii="Times New Roman" w:eastAsia="Calibri" w:hAnsi="Times New Roman" w:cs="Times New Roman"/>
          <w:bCs/>
          <w:kern w:val="0"/>
          <w:sz w:val="24"/>
          <w:szCs w:val="24"/>
          <w:lang w:val="en-US"/>
          <w14:ligatures w14:val="none"/>
        </w:rPr>
      </w:pPr>
      <w:r w:rsidRPr="00DE064F">
        <w:rPr>
          <w:rFonts w:ascii="Times New Roman" w:eastAsia="Calibri" w:hAnsi="Times New Roman" w:cs="Times New Roman"/>
          <w:bCs/>
          <w:kern w:val="0"/>
          <w:sz w:val="24"/>
          <w:szCs w:val="24"/>
          <w:lang w:val="en-US"/>
          <w14:ligatures w14:val="none"/>
        </w:rPr>
        <w:t xml:space="preserve">Bandyopadhyay, S., </w:t>
      </w:r>
      <w:proofErr w:type="spellStart"/>
      <w:r w:rsidRPr="00DE064F">
        <w:rPr>
          <w:rFonts w:ascii="Times New Roman" w:eastAsia="Calibri" w:hAnsi="Times New Roman" w:cs="Times New Roman"/>
          <w:bCs/>
          <w:kern w:val="0"/>
          <w:sz w:val="24"/>
          <w:szCs w:val="24"/>
          <w:lang w:val="en-US"/>
          <w14:ligatures w14:val="none"/>
        </w:rPr>
        <w:t>Shivakumar</w:t>
      </w:r>
      <w:proofErr w:type="spellEnd"/>
      <w:r w:rsidRPr="00DE064F">
        <w:rPr>
          <w:rFonts w:ascii="Times New Roman" w:eastAsia="Calibri" w:hAnsi="Times New Roman" w:cs="Times New Roman"/>
          <w:bCs/>
          <w:kern w:val="0"/>
          <w:sz w:val="24"/>
          <w:szCs w:val="24"/>
          <w:lang w:val="en-US"/>
          <w14:ligatures w14:val="none"/>
        </w:rPr>
        <w:t xml:space="preserve">, N., &amp; </w:t>
      </w:r>
      <w:proofErr w:type="spellStart"/>
      <w:r w:rsidRPr="00DE064F">
        <w:rPr>
          <w:rFonts w:ascii="Times New Roman" w:eastAsia="Calibri" w:hAnsi="Times New Roman" w:cs="Times New Roman"/>
          <w:bCs/>
          <w:kern w:val="0"/>
          <w:sz w:val="24"/>
          <w:szCs w:val="24"/>
          <w:lang w:val="en-US"/>
          <w14:ligatures w14:val="none"/>
        </w:rPr>
        <w:t>Kurpad</w:t>
      </w:r>
      <w:proofErr w:type="spellEnd"/>
      <w:r w:rsidRPr="00DE064F">
        <w:rPr>
          <w:rFonts w:ascii="Times New Roman" w:eastAsia="Calibri" w:hAnsi="Times New Roman" w:cs="Times New Roman"/>
          <w:bCs/>
          <w:kern w:val="0"/>
          <w:sz w:val="24"/>
          <w:szCs w:val="24"/>
          <w:lang w:val="en-US"/>
          <w14:ligatures w14:val="none"/>
        </w:rPr>
        <w:t>, A. V. (2020). Protein intakes of pregnant women and children in India-protein quality implications. </w:t>
      </w:r>
      <w:r w:rsidRPr="00DE064F">
        <w:rPr>
          <w:rFonts w:ascii="Times New Roman" w:eastAsia="Calibri" w:hAnsi="Times New Roman" w:cs="Times New Roman"/>
          <w:bCs/>
          <w:i/>
          <w:iCs/>
          <w:kern w:val="0"/>
          <w:sz w:val="24"/>
          <w:szCs w:val="24"/>
          <w:lang w:val="en-US"/>
          <w14:ligatures w14:val="none"/>
        </w:rPr>
        <w:t>Maternal &amp; child nutrition</w:t>
      </w:r>
      <w:r w:rsidRPr="00DE064F">
        <w:rPr>
          <w:rFonts w:ascii="Times New Roman" w:eastAsia="Calibri" w:hAnsi="Times New Roman" w:cs="Times New Roman"/>
          <w:bCs/>
          <w:kern w:val="0"/>
          <w:sz w:val="24"/>
          <w:szCs w:val="24"/>
          <w:lang w:val="en-US"/>
          <w14:ligatures w14:val="none"/>
        </w:rPr>
        <w:t>, </w:t>
      </w:r>
      <w:r w:rsidRPr="00DE064F">
        <w:rPr>
          <w:rFonts w:ascii="Times New Roman" w:eastAsia="Calibri" w:hAnsi="Times New Roman" w:cs="Times New Roman"/>
          <w:bCs/>
          <w:i/>
          <w:iCs/>
          <w:kern w:val="0"/>
          <w:sz w:val="24"/>
          <w:szCs w:val="24"/>
          <w:lang w:val="en-US"/>
          <w14:ligatures w14:val="none"/>
        </w:rPr>
        <w:t>16 Suppl 3</w:t>
      </w:r>
      <w:r w:rsidRPr="00DE064F">
        <w:rPr>
          <w:rFonts w:ascii="Times New Roman" w:eastAsia="Calibri" w:hAnsi="Times New Roman" w:cs="Times New Roman"/>
          <w:bCs/>
          <w:kern w:val="0"/>
          <w:sz w:val="24"/>
          <w:szCs w:val="24"/>
          <w:lang w:val="en-US"/>
          <w14:ligatures w14:val="none"/>
        </w:rPr>
        <w:t xml:space="preserve">(Suppl 3), e12952. https://doi.org/10.1111/mcn.12952 </w:t>
      </w:r>
    </w:p>
    <w:p w14:paraId="2D682530" w14:textId="77777777" w:rsidR="00B22FDD" w:rsidRPr="00DE064F" w:rsidRDefault="00B22FDD" w:rsidP="00B22FDD">
      <w:pPr>
        <w:numPr>
          <w:ilvl w:val="0"/>
          <w:numId w:val="44"/>
        </w:numPr>
        <w:spacing w:after="0" w:line="240" w:lineRule="auto"/>
        <w:jc w:val="both"/>
        <w:rPr>
          <w:rFonts w:ascii="Times New Roman" w:eastAsia="Calibri" w:hAnsi="Times New Roman" w:cs="Times New Roman"/>
          <w:bCs/>
          <w:kern w:val="0"/>
          <w:sz w:val="24"/>
          <w:szCs w:val="24"/>
          <w:lang w:val="en-US"/>
          <w14:ligatures w14:val="none"/>
        </w:rPr>
      </w:pPr>
      <w:proofErr w:type="spellStart"/>
      <w:r w:rsidRPr="00DE064F">
        <w:rPr>
          <w:rFonts w:ascii="Times New Roman" w:eastAsia="Calibri" w:hAnsi="Times New Roman" w:cs="Times New Roman"/>
          <w:bCs/>
          <w:kern w:val="0"/>
          <w:sz w:val="24"/>
          <w:szCs w:val="24"/>
          <w:lang w:val="en-US"/>
          <w14:ligatures w14:val="none"/>
        </w:rPr>
        <w:t>Kpewou</w:t>
      </w:r>
      <w:proofErr w:type="spellEnd"/>
      <w:r w:rsidRPr="00DE064F">
        <w:rPr>
          <w:rFonts w:ascii="Times New Roman" w:eastAsia="Calibri" w:hAnsi="Times New Roman" w:cs="Times New Roman"/>
          <w:bCs/>
          <w:kern w:val="0"/>
          <w:sz w:val="24"/>
          <w:szCs w:val="24"/>
          <w:lang w:val="en-US"/>
          <w14:ligatures w14:val="none"/>
        </w:rPr>
        <w:t xml:space="preserve">, D. E., Poirot, E., Berger, J., Som, S. V., </w:t>
      </w:r>
      <w:proofErr w:type="spellStart"/>
      <w:r w:rsidRPr="00DE064F">
        <w:rPr>
          <w:rFonts w:ascii="Times New Roman" w:eastAsia="Calibri" w:hAnsi="Times New Roman" w:cs="Times New Roman"/>
          <w:bCs/>
          <w:kern w:val="0"/>
          <w:sz w:val="24"/>
          <w:szCs w:val="24"/>
          <w:lang w:val="en-US"/>
          <w14:ligatures w14:val="none"/>
        </w:rPr>
        <w:t>Laillou</w:t>
      </w:r>
      <w:proofErr w:type="spellEnd"/>
      <w:r w:rsidRPr="00DE064F">
        <w:rPr>
          <w:rFonts w:ascii="Times New Roman" w:eastAsia="Calibri" w:hAnsi="Times New Roman" w:cs="Times New Roman"/>
          <w:bCs/>
          <w:kern w:val="0"/>
          <w:sz w:val="24"/>
          <w:szCs w:val="24"/>
          <w:lang w:val="en-US"/>
          <w14:ligatures w14:val="none"/>
        </w:rPr>
        <w:t xml:space="preserve">, A., </w:t>
      </w:r>
      <w:proofErr w:type="spellStart"/>
      <w:r w:rsidRPr="00DE064F">
        <w:rPr>
          <w:rFonts w:ascii="Times New Roman" w:eastAsia="Calibri" w:hAnsi="Times New Roman" w:cs="Times New Roman"/>
          <w:bCs/>
          <w:kern w:val="0"/>
          <w:sz w:val="24"/>
          <w:szCs w:val="24"/>
          <w:lang w:val="en-US"/>
          <w14:ligatures w14:val="none"/>
        </w:rPr>
        <w:t>Belayneh</w:t>
      </w:r>
      <w:proofErr w:type="spellEnd"/>
      <w:r w:rsidRPr="00DE064F">
        <w:rPr>
          <w:rFonts w:ascii="Times New Roman" w:eastAsia="Calibri" w:hAnsi="Times New Roman" w:cs="Times New Roman"/>
          <w:bCs/>
          <w:kern w:val="0"/>
          <w:sz w:val="24"/>
          <w:szCs w:val="24"/>
          <w:lang w:val="en-US"/>
          <w14:ligatures w14:val="none"/>
        </w:rPr>
        <w:t xml:space="preserve">, S. N., &amp; </w:t>
      </w:r>
      <w:proofErr w:type="spellStart"/>
      <w:r w:rsidRPr="00DE064F">
        <w:rPr>
          <w:rFonts w:ascii="Times New Roman" w:eastAsia="Calibri" w:hAnsi="Times New Roman" w:cs="Times New Roman"/>
          <w:bCs/>
          <w:kern w:val="0"/>
          <w:sz w:val="24"/>
          <w:szCs w:val="24"/>
          <w:lang w:val="en-US"/>
          <w14:ligatures w14:val="none"/>
        </w:rPr>
        <w:t>Wieringa</w:t>
      </w:r>
      <w:proofErr w:type="spellEnd"/>
      <w:r w:rsidRPr="00DE064F">
        <w:rPr>
          <w:rFonts w:ascii="Times New Roman" w:eastAsia="Calibri" w:hAnsi="Times New Roman" w:cs="Times New Roman"/>
          <w:bCs/>
          <w:kern w:val="0"/>
          <w:sz w:val="24"/>
          <w:szCs w:val="24"/>
          <w:lang w:val="en-US"/>
          <w14:ligatures w14:val="none"/>
        </w:rPr>
        <w:t>, F. T. (2020). Maternal mid-upper arm circumference during pregnancy and linear growth among Cambodian infants during the first months of life. </w:t>
      </w:r>
      <w:r w:rsidRPr="00DE064F">
        <w:rPr>
          <w:rFonts w:ascii="Times New Roman" w:eastAsia="Calibri" w:hAnsi="Times New Roman" w:cs="Times New Roman"/>
          <w:bCs/>
          <w:i/>
          <w:iCs/>
          <w:kern w:val="0"/>
          <w:sz w:val="24"/>
          <w:szCs w:val="24"/>
          <w:lang w:val="en-US"/>
          <w14:ligatures w14:val="none"/>
        </w:rPr>
        <w:t>Maternal &amp; child nutrition</w:t>
      </w:r>
      <w:r w:rsidRPr="00DE064F">
        <w:rPr>
          <w:rFonts w:ascii="Times New Roman" w:eastAsia="Calibri" w:hAnsi="Times New Roman" w:cs="Times New Roman"/>
          <w:bCs/>
          <w:kern w:val="0"/>
          <w:sz w:val="24"/>
          <w:szCs w:val="24"/>
          <w:lang w:val="en-US"/>
          <w14:ligatures w14:val="none"/>
        </w:rPr>
        <w:t>, </w:t>
      </w:r>
      <w:r w:rsidRPr="00DE064F">
        <w:rPr>
          <w:rFonts w:ascii="Times New Roman" w:eastAsia="Calibri" w:hAnsi="Times New Roman" w:cs="Times New Roman"/>
          <w:bCs/>
          <w:i/>
          <w:iCs/>
          <w:kern w:val="0"/>
          <w:sz w:val="24"/>
          <w:szCs w:val="24"/>
          <w:lang w:val="en-US"/>
          <w14:ligatures w14:val="none"/>
        </w:rPr>
        <w:t>16 Suppl 2</w:t>
      </w:r>
      <w:r w:rsidRPr="00DE064F">
        <w:rPr>
          <w:rFonts w:ascii="Times New Roman" w:eastAsia="Calibri" w:hAnsi="Times New Roman" w:cs="Times New Roman"/>
          <w:bCs/>
          <w:kern w:val="0"/>
          <w:sz w:val="24"/>
          <w:szCs w:val="24"/>
          <w:lang w:val="en-US"/>
          <w14:ligatures w14:val="none"/>
        </w:rPr>
        <w:t xml:space="preserve">(Suppl 2), e12951. https://doi.org/10.1111/mcn.12951 </w:t>
      </w:r>
    </w:p>
    <w:p w14:paraId="0F676C18" w14:textId="77777777" w:rsidR="00B22FDD" w:rsidRPr="00DE064F" w:rsidRDefault="00B22FDD" w:rsidP="00B22FDD">
      <w:pPr>
        <w:numPr>
          <w:ilvl w:val="0"/>
          <w:numId w:val="44"/>
        </w:numPr>
        <w:spacing w:after="0" w:line="240" w:lineRule="auto"/>
        <w:jc w:val="both"/>
        <w:rPr>
          <w:rFonts w:ascii="Times New Roman" w:eastAsia="Calibri" w:hAnsi="Times New Roman" w:cs="Times New Roman"/>
          <w:bCs/>
          <w:kern w:val="0"/>
          <w:sz w:val="24"/>
          <w:szCs w:val="24"/>
          <w:lang w:val="en-US"/>
          <w14:ligatures w14:val="none"/>
        </w:rPr>
      </w:pPr>
      <w:r w:rsidRPr="00DE064F">
        <w:rPr>
          <w:rFonts w:ascii="Times New Roman" w:eastAsia="Calibri" w:hAnsi="Times New Roman" w:cs="Times New Roman"/>
          <w:bCs/>
          <w:kern w:val="0"/>
          <w:sz w:val="24"/>
          <w:szCs w:val="24"/>
          <w:lang w:val="en-US"/>
          <w14:ligatures w14:val="none"/>
        </w:rPr>
        <w:t>Baum, J. I., Miller, J. D., &amp; Gaines, B. L. (2017). The effect of egg supplementation on growth parameters in children participating in a school feeding program in rural Uganda: a pilot study. </w:t>
      </w:r>
      <w:r w:rsidRPr="00DE064F">
        <w:rPr>
          <w:rFonts w:ascii="Times New Roman" w:eastAsia="Calibri" w:hAnsi="Times New Roman" w:cs="Times New Roman"/>
          <w:bCs/>
          <w:i/>
          <w:iCs/>
          <w:kern w:val="0"/>
          <w:sz w:val="24"/>
          <w:szCs w:val="24"/>
          <w:lang w:val="en-US"/>
          <w14:ligatures w14:val="none"/>
        </w:rPr>
        <w:t>Food &amp; nutrition research</w:t>
      </w:r>
      <w:r w:rsidRPr="00DE064F">
        <w:rPr>
          <w:rFonts w:ascii="Times New Roman" w:eastAsia="Calibri" w:hAnsi="Times New Roman" w:cs="Times New Roman"/>
          <w:bCs/>
          <w:kern w:val="0"/>
          <w:sz w:val="24"/>
          <w:szCs w:val="24"/>
          <w:lang w:val="en-US"/>
          <w14:ligatures w14:val="none"/>
        </w:rPr>
        <w:t>, </w:t>
      </w:r>
      <w:r w:rsidRPr="00DE064F">
        <w:rPr>
          <w:rFonts w:ascii="Times New Roman" w:eastAsia="Calibri" w:hAnsi="Times New Roman" w:cs="Times New Roman"/>
          <w:bCs/>
          <w:i/>
          <w:iCs/>
          <w:kern w:val="0"/>
          <w:sz w:val="24"/>
          <w:szCs w:val="24"/>
          <w:lang w:val="en-US"/>
          <w14:ligatures w14:val="none"/>
        </w:rPr>
        <w:t>61</w:t>
      </w:r>
      <w:r w:rsidRPr="00DE064F">
        <w:rPr>
          <w:rFonts w:ascii="Times New Roman" w:eastAsia="Calibri" w:hAnsi="Times New Roman" w:cs="Times New Roman"/>
          <w:bCs/>
          <w:kern w:val="0"/>
          <w:sz w:val="24"/>
          <w:szCs w:val="24"/>
          <w:lang w:val="en-US"/>
          <w14:ligatures w14:val="none"/>
        </w:rPr>
        <w:t xml:space="preserve">(1), 1330097. https://doi.org/10.1080/16546628.2017.1330097 </w:t>
      </w:r>
    </w:p>
    <w:p w14:paraId="0DAA9D67" w14:textId="77777777" w:rsidR="00B22FDD" w:rsidRPr="00DE064F" w:rsidRDefault="00B22FDD" w:rsidP="00B22FDD">
      <w:pPr>
        <w:numPr>
          <w:ilvl w:val="0"/>
          <w:numId w:val="44"/>
        </w:numPr>
        <w:spacing w:after="0" w:line="240" w:lineRule="auto"/>
        <w:jc w:val="both"/>
        <w:rPr>
          <w:rFonts w:ascii="Times New Roman" w:eastAsia="Calibri" w:hAnsi="Times New Roman" w:cs="Times New Roman"/>
          <w:bCs/>
          <w:kern w:val="0"/>
          <w:sz w:val="24"/>
          <w:szCs w:val="24"/>
          <w:lang w:val="en-US"/>
          <w14:ligatures w14:val="none"/>
        </w:rPr>
      </w:pPr>
      <w:r w:rsidRPr="00DE064F">
        <w:rPr>
          <w:rFonts w:ascii="Times New Roman" w:eastAsia="Calibri" w:hAnsi="Times New Roman" w:cs="Times New Roman"/>
          <w:bCs/>
          <w:kern w:val="0"/>
          <w:sz w:val="24"/>
          <w:szCs w:val="24"/>
          <w:lang w:val="en-US"/>
          <w14:ligatures w14:val="none"/>
        </w:rPr>
        <w:t xml:space="preserve">Stephen, G., </w:t>
      </w:r>
      <w:proofErr w:type="spellStart"/>
      <w:r w:rsidRPr="00DE064F">
        <w:rPr>
          <w:rFonts w:ascii="Times New Roman" w:eastAsia="Calibri" w:hAnsi="Times New Roman" w:cs="Times New Roman"/>
          <w:bCs/>
          <w:kern w:val="0"/>
          <w:sz w:val="24"/>
          <w:szCs w:val="24"/>
          <w:lang w:val="en-US"/>
          <w14:ligatures w14:val="none"/>
        </w:rPr>
        <w:t>Mgongo</w:t>
      </w:r>
      <w:proofErr w:type="spellEnd"/>
      <w:r w:rsidRPr="00DE064F">
        <w:rPr>
          <w:rFonts w:ascii="Times New Roman" w:eastAsia="Calibri" w:hAnsi="Times New Roman" w:cs="Times New Roman"/>
          <w:bCs/>
          <w:kern w:val="0"/>
          <w:sz w:val="24"/>
          <w:szCs w:val="24"/>
          <w:lang w:val="en-US"/>
          <w14:ligatures w14:val="none"/>
        </w:rPr>
        <w:t xml:space="preserve">, M., Hussein Hashim, T., Katanga, J., Stray-Pedersen, B., &amp; </w:t>
      </w:r>
      <w:proofErr w:type="spellStart"/>
      <w:r w:rsidRPr="00DE064F">
        <w:rPr>
          <w:rFonts w:ascii="Times New Roman" w:eastAsia="Calibri" w:hAnsi="Times New Roman" w:cs="Times New Roman"/>
          <w:bCs/>
          <w:kern w:val="0"/>
          <w:sz w:val="24"/>
          <w:szCs w:val="24"/>
          <w:lang w:val="en-US"/>
          <w14:ligatures w14:val="none"/>
        </w:rPr>
        <w:t>Msuya</w:t>
      </w:r>
      <w:proofErr w:type="spellEnd"/>
      <w:r w:rsidRPr="00DE064F">
        <w:rPr>
          <w:rFonts w:ascii="Times New Roman" w:eastAsia="Calibri" w:hAnsi="Times New Roman" w:cs="Times New Roman"/>
          <w:bCs/>
          <w:kern w:val="0"/>
          <w:sz w:val="24"/>
          <w:szCs w:val="24"/>
          <w:lang w:val="en-US"/>
          <w14:ligatures w14:val="none"/>
        </w:rPr>
        <w:t xml:space="preserve">, S. E. (2018). </w:t>
      </w:r>
      <w:proofErr w:type="spellStart"/>
      <w:r w:rsidRPr="00DE064F">
        <w:rPr>
          <w:rFonts w:ascii="Times New Roman" w:eastAsia="Calibri" w:hAnsi="Times New Roman" w:cs="Times New Roman"/>
          <w:bCs/>
          <w:kern w:val="0"/>
          <w:sz w:val="24"/>
          <w:szCs w:val="24"/>
          <w:lang w:val="en-US"/>
          <w14:ligatures w14:val="none"/>
        </w:rPr>
        <w:t>Anaemia</w:t>
      </w:r>
      <w:proofErr w:type="spellEnd"/>
      <w:r w:rsidRPr="00DE064F">
        <w:rPr>
          <w:rFonts w:ascii="Times New Roman" w:eastAsia="Calibri" w:hAnsi="Times New Roman" w:cs="Times New Roman"/>
          <w:bCs/>
          <w:kern w:val="0"/>
          <w:sz w:val="24"/>
          <w:szCs w:val="24"/>
          <w:lang w:val="en-US"/>
          <w14:ligatures w14:val="none"/>
        </w:rPr>
        <w:t xml:space="preserve"> in Pregnancy: Prevalence, Risk Factors, and Adverse Perinatal Outcomes in Northern Tanzania. </w:t>
      </w:r>
      <w:r w:rsidRPr="00DE064F">
        <w:rPr>
          <w:rFonts w:ascii="Times New Roman" w:eastAsia="Calibri" w:hAnsi="Times New Roman" w:cs="Times New Roman"/>
          <w:bCs/>
          <w:i/>
          <w:iCs/>
          <w:kern w:val="0"/>
          <w:sz w:val="24"/>
          <w:szCs w:val="24"/>
          <w:lang w:val="en-US"/>
          <w14:ligatures w14:val="none"/>
        </w:rPr>
        <w:t>Anemia</w:t>
      </w:r>
      <w:r w:rsidRPr="00DE064F">
        <w:rPr>
          <w:rFonts w:ascii="Times New Roman" w:eastAsia="Calibri" w:hAnsi="Times New Roman" w:cs="Times New Roman"/>
          <w:bCs/>
          <w:kern w:val="0"/>
          <w:sz w:val="24"/>
          <w:szCs w:val="24"/>
          <w:lang w:val="en-US"/>
          <w14:ligatures w14:val="none"/>
        </w:rPr>
        <w:t>, </w:t>
      </w:r>
      <w:r w:rsidRPr="00DE064F">
        <w:rPr>
          <w:rFonts w:ascii="Times New Roman" w:eastAsia="Calibri" w:hAnsi="Times New Roman" w:cs="Times New Roman"/>
          <w:bCs/>
          <w:i/>
          <w:iCs/>
          <w:kern w:val="0"/>
          <w:sz w:val="24"/>
          <w:szCs w:val="24"/>
          <w:lang w:val="en-US"/>
          <w14:ligatures w14:val="none"/>
        </w:rPr>
        <w:t>2018</w:t>
      </w:r>
      <w:r w:rsidRPr="00DE064F">
        <w:rPr>
          <w:rFonts w:ascii="Times New Roman" w:eastAsia="Calibri" w:hAnsi="Times New Roman" w:cs="Times New Roman"/>
          <w:bCs/>
          <w:kern w:val="0"/>
          <w:sz w:val="24"/>
          <w:szCs w:val="24"/>
          <w:lang w:val="en-US"/>
          <w14:ligatures w14:val="none"/>
        </w:rPr>
        <w:t xml:space="preserve">, 1846280. https://doi.org/10.1155/2018/1846280 </w:t>
      </w:r>
    </w:p>
    <w:p w14:paraId="6565333C" w14:textId="77777777" w:rsidR="00B22FDD" w:rsidRDefault="00B22FDD" w:rsidP="00B22FDD">
      <w:pPr>
        <w:numPr>
          <w:ilvl w:val="0"/>
          <w:numId w:val="44"/>
        </w:numPr>
        <w:spacing w:after="0" w:line="240" w:lineRule="auto"/>
        <w:jc w:val="both"/>
        <w:rPr>
          <w:rFonts w:ascii="Times New Roman" w:eastAsia="Calibri" w:hAnsi="Times New Roman" w:cs="Times New Roman"/>
          <w:bCs/>
          <w:kern w:val="0"/>
          <w:sz w:val="24"/>
          <w:szCs w:val="24"/>
          <w:lang w:val="en-US"/>
          <w14:ligatures w14:val="none"/>
        </w:rPr>
      </w:pPr>
      <w:r w:rsidRPr="00DE064F">
        <w:rPr>
          <w:rFonts w:ascii="Times New Roman" w:eastAsia="Calibri" w:hAnsi="Times New Roman" w:cs="Times New Roman"/>
          <w:bCs/>
          <w:kern w:val="0"/>
          <w:sz w:val="24"/>
          <w:szCs w:val="24"/>
          <w:lang w:val="en-US"/>
          <w14:ligatures w14:val="none"/>
        </w:rPr>
        <w:t xml:space="preserve">Parks S, Hoffman MK, </w:t>
      </w:r>
      <w:proofErr w:type="spellStart"/>
      <w:r w:rsidRPr="00DE064F">
        <w:rPr>
          <w:rFonts w:ascii="Times New Roman" w:eastAsia="Calibri" w:hAnsi="Times New Roman" w:cs="Times New Roman"/>
          <w:bCs/>
          <w:kern w:val="0"/>
          <w:sz w:val="24"/>
          <w:szCs w:val="24"/>
          <w:lang w:val="en-US"/>
          <w14:ligatures w14:val="none"/>
        </w:rPr>
        <w:t>Goudar</w:t>
      </w:r>
      <w:proofErr w:type="spellEnd"/>
      <w:r w:rsidRPr="00DE064F">
        <w:rPr>
          <w:rFonts w:ascii="Times New Roman" w:eastAsia="Calibri" w:hAnsi="Times New Roman" w:cs="Times New Roman"/>
          <w:bCs/>
          <w:kern w:val="0"/>
          <w:sz w:val="24"/>
          <w:szCs w:val="24"/>
          <w:lang w:val="en-US"/>
          <w14:ligatures w14:val="none"/>
        </w:rPr>
        <w:t xml:space="preserve"> SS, Patel A, Saleem S, Ali SA, Goldenberg RL, Hibberd PL, Moore J, Wallace D, McClure EM, </w:t>
      </w:r>
      <w:proofErr w:type="spellStart"/>
      <w:r w:rsidRPr="00DE064F">
        <w:rPr>
          <w:rFonts w:ascii="Times New Roman" w:eastAsia="Calibri" w:hAnsi="Times New Roman" w:cs="Times New Roman"/>
          <w:bCs/>
          <w:kern w:val="0"/>
          <w:sz w:val="24"/>
          <w:szCs w:val="24"/>
          <w:lang w:val="en-US"/>
          <w14:ligatures w14:val="none"/>
        </w:rPr>
        <w:t>Derman</w:t>
      </w:r>
      <w:proofErr w:type="spellEnd"/>
      <w:r w:rsidRPr="00DE064F">
        <w:rPr>
          <w:rFonts w:ascii="Times New Roman" w:eastAsia="Calibri" w:hAnsi="Times New Roman" w:cs="Times New Roman"/>
          <w:bCs/>
          <w:kern w:val="0"/>
          <w:sz w:val="24"/>
          <w:szCs w:val="24"/>
          <w:lang w:val="en-US"/>
          <w14:ligatures w14:val="none"/>
        </w:rPr>
        <w:t xml:space="preserve"> RJ. </w:t>
      </w:r>
      <w:r>
        <w:rPr>
          <w:rFonts w:ascii="Times New Roman" w:eastAsia="Calibri" w:hAnsi="Times New Roman" w:cs="Times New Roman"/>
          <w:bCs/>
          <w:kern w:val="0"/>
          <w:sz w:val="24"/>
          <w:szCs w:val="24"/>
          <w:lang w:val="en-US"/>
          <w14:ligatures w14:val="none"/>
        </w:rPr>
        <w:t xml:space="preserve">(2019). </w:t>
      </w:r>
      <w:r w:rsidRPr="00DE064F">
        <w:rPr>
          <w:rFonts w:ascii="Times New Roman" w:eastAsia="Calibri" w:hAnsi="Times New Roman" w:cs="Times New Roman"/>
          <w:bCs/>
          <w:i/>
          <w:iCs/>
          <w:kern w:val="0"/>
          <w:sz w:val="24"/>
          <w:szCs w:val="24"/>
          <w:lang w:val="en-US"/>
          <w14:ligatures w14:val="none"/>
        </w:rPr>
        <w:t xml:space="preserve">Maternal </w:t>
      </w:r>
      <w:proofErr w:type="spellStart"/>
      <w:r w:rsidRPr="00DE064F">
        <w:rPr>
          <w:rFonts w:ascii="Times New Roman" w:eastAsia="Calibri" w:hAnsi="Times New Roman" w:cs="Times New Roman"/>
          <w:bCs/>
          <w:i/>
          <w:iCs/>
          <w:kern w:val="0"/>
          <w:sz w:val="24"/>
          <w:szCs w:val="24"/>
          <w:lang w:val="en-US"/>
          <w14:ligatures w14:val="none"/>
        </w:rPr>
        <w:t>anaemia</w:t>
      </w:r>
      <w:proofErr w:type="spellEnd"/>
      <w:r w:rsidRPr="00DE064F">
        <w:rPr>
          <w:rFonts w:ascii="Times New Roman" w:eastAsia="Calibri" w:hAnsi="Times New Roman" w:cs="Times New Roman"/>
          <w:bCs/>
          <w:i/>
          <w:iCs/>
          <w:kern w:val="0"/>
          <w:sz w:val="24"/>
          <w:szCs w:val="24"/>
          <w:lang w:val="en-US"/>
          <w14:ligatures w14:val="none"/>
        </w:rPr>
        <w:t xml:space="preserve"> and maternal, fetal, and neonatal outcomes in a prospective cohort study in India and Pakistan</w:t>
      </w:r>
      <w:r w:rsidRPr="00DE064F">
        <w:rPr>
          <w:rFonts w:ascii="Times New Roman" w:eastAsia="Calibri" w:hAnsi="Times New Roman" w:cs="Times New Roman"/>
          <w:bCs/>
          <w:kern w:val="0"/>
          <w:sz w:val="24"/>
          <w:szCs w:val="24"/>
          <w:lang w:val="en-US"/>
          <w14:ligatures w14:val="none"/>
        </w:rPr>
        <w:t xml:space="preserve">. BJOG. 2019 May;126(6):737-743. </w:t>
      </w:r>
      <w:proofErr w:type="spellStart"/>
      <w:r w:rsidRPr="00DE064F">
        <w:rPr>
          <w:rFonts w:ascii="Times New Roman" w:eastAsia="Calibri" w:hAnsi="Times New Roman" w:cs="Times New Roman"/>
          <w:bCs/>
          <w:kern w:val="0"/>
          <w:sz w:val="24"/>
          <w:szCs w:val="24"/>
          <w:lang w:val="en-US"/>
          <w14:ligatures w14:val="none"/>
        </w:rPr>
        <w:t>doi</w:t>
      </w:r>
      <w:proofErr w:type="spellEnd"/>
      <w:r w:rsidRPr="00DE064F">
        <w:rPr>
          <w:rFonts w:ascii="Times New Roman" w:eastAsia="Calibri" w:hAnsi="Times New Roman" w:cs="Times New Roman"/>
          <w:bCs/>
          <w:kern w:val="0"/>
          <w:sz w:val="24"/>
          <w:szCs w:val="24"/>
          <w:lang w:val="en-US"/>
          <w14:ligatures w14:val="none"/>
        </w:rPr>
        <w:t>: 10.1111/1471-0528.15585. PMID: 30554474; PMCID: PMC6459713.</w:t>
      </w:r>
    </w:p>
    <w:p w14:paraId="766B7530" w14:textId="77777777" w:rsidR="00B22FDD" w:rsidRPr="00DE064F" w:rsidRDefault="00B22FDD" w:rsidP="00B22FDD">
      <w:pPr>
        <w:numPr>
          <w:ilvl w:val="0"/>
          <w:numId w:val="44"/>
        </w:numPr>
        <w:spacing w:after="0" w:line="240" w:lineRule="auto"/>
        <w:jc w:val="both"/>
        <w:rPr>
          <w:rFonts w:ascii="Times New Roman" w:eastAsia="Calibri" w:hAnsi="Times New Roman" w:cs="Times New Roman"/>
          <w:bCs/>
          <w:kern w:val="0"/>
          <w:sz w:val="24"/>
          <w:szCs w:val="24"/>
          <w:lang w:val="en-US"/>
          <w14:ligatures w14:val="none"/>
        </w:rPr>
      </w:pPr>
      <w:proofErr w:type="spellStart"/>
      <w:r w:rsidRPr="00DE064F">
        <w:rPr>
          <w:rFonts w:ascii="Times New Roman" w:eastAsia="Calibri" w:hAnsi="Times New Roman" w:cs="Times New Roman"/>
          <w:bCs/>
          <w:kern w:val="0"/>
          <w:sz w:val="24"/>
          <w:szCs w:val="24"/>
          <w14:ligatures w14:val="none"/>
        </w:rPr>
        <w:t>Enawgaw</w:t>
      </w:r>
      <w:proofErr w:type="spellEnd"/>
      <w:r w:rsidRPr="00DE064F">
        <w:rPr>
          <w:rFonts w:ascii="Times New Roman" w:eastAsia="Calibri" w:hAnsi="Times New Roman" w:cs="Times New Roman"/>
          <w:bCs/>
          <w:kern w:val="0"/>
          <w:sz w:val="24"/>
          <w:szCs w:val="24"/>
          <w14:ligatures w14:val="none"/>
        </w:rPr>
        <w:t xml:space="preserve">, B., </w:t>
      </w:r>
      <w:proofErr w:type="spellStart"/>
      <w:r w:rsidRPr="00DE064F">
        <w:rPr>
          <w:rFonts w:ascii="Times New Roman" w:eastAsia="Calibri" w:hAnsi="Times New Roman" w:cs="Times New Roman"/>
          <w:bCs/>
          <w:kern w:val="0"/>
          <w:sz w:val="24"/>
          <w:szCs w:val="24"/>
          <w14:ligatures w14:val="none"/>
        </w:rPr>
        <w:t>Birhanie</w:t>
      </w:r>
      <w:proofErr w:type="spellEnd"/>
      <w:r w:rsidRPr="00DE064F">
        <w:rPr>
          <w:rFonts w:ascii="Times New Roman" w:eastAsia="Calibri" w:hAnsi="Times New Roman" w:cs="Times New Roman"/>
          <w:bCs/>
          <w:kern w:val="0"/>
          <w:sz w:val="24"/>
          <w:szCs w:val="24"/>
          <w14:ligatures w14:val="none"/>
        </w:rPr>
        <w:t xml:space="preserve">, M., </w:t>
      </w:r>
      <w:proofErr w:type="spellStart"/>
      <w:r w:rsidRPr="00DE064F">
        <w:rPr>
          <w:rFonts w:ascii="Times New Roman" w:eastAsia="Calibri" w:hAnsi="Times New Roman" w:cs="Times New Roman"/>
          <w:bCs/>
          <w:kern w:val="0"/>
          <w:sz w:val="24"/>
          <w:szCs w:val="24"/>
          <w14:ligatures w14:val="none"/>
        </w:rPr>
        <w:t>Terefe</w:t>
      </w:r>
      <w:proofErr w:type="spellEnd"/>
      <w:r w:rsidRPr="00DE064F">
        <w:rPr>
          <w:rFonts w:ascii="Times New Roman" w:eastAsia="Calibri" w:hAnsi="Times New Roman" w:cs="Times New Roman"/>
          <w:bCs/>
          <w:kern w:val="0"/>
          <w:sz w:val="24"/>
          <w:szCs w:val="24"/>
          <w14:ligatures w14:val="none"/>
        </w:rPr>
        <w:t xml:space="preserve">, B., &amp; </w:t>
      </w:r>
      <w:proofErr w:type="spellStart"/>
      <w:r w:rsidRPr="00DE064F">
        <w:rPr>
          <w:rFonts w:ascii="Times New Roman" w:eastAsia="Calibri" w:hAnsi="Times New Roman" w:cs="Times New Roman"/>
          <w:bCs/>
          <w:kern w:val="0"/>
          <w:sz w:val="24"/>
          <w:szCs w:val="24"/>
          <w14:ligatures w14:val="none"/>
        </w:rPr>
        <w:t>Asrie</w:t>
      </w:r>
      <w:proofErr w:type="spellEnd"/>
      <w:r w:rsidRPr="00DE064F">
        <w:rPr>
          <w:rFonts w:ascii="Times New Roman" w:eastAsia="Calibri" w:hAnsi="Times New Roman" w:cs="Times New Roman"/>
          <w:bCs/>
          <w:kern w:val="0"/>
          <w:sz w:val="24"/>
          <w:szCs w:val="24"/>
          <w14:ligatures w14:val="none"/>
        </w:rPr>
        <w:t xml:space="preserve">, F. (2019). Prevalence of </w:t>
      </w:r>
      <w:proofErr w:type="spellStart"/>
      <w:r w:rsidRPr="00DE064F">
        <w:rPr>
          <w:rFonts w:ascii="Times New Roman" w:eastAsia="Calibri" w:hAnsi="Times New Roman" w:cs="Times New Roman"/>
          <w:bCs/>
          <w:kern w:val="0"/>
          <w:sz w:val="24"/>
          <w:szCs w:val="24"/>
          <w14:ligatures w14:val="none"/>
        </w:rPr>
        <w:t>Anemia</w:t>
      </w:r>
      <w:proofErr w:type="spellEnd"/>
      <w:r w:rsidRPr="00DE064F">
        <w:rPr>
          <w:rFonts w:ascii="Times New Roman" w:eastAsia="Calibri" w:hAnsi="Times New Roman" w:cs="Times New Roman"/>
          <w:bCs/>
          <w:kern w:val="0"/>
          <w:sz w:val="24"/>
          <w:szCs w:val="24"/>
          <w14:ligatures w14:val="none"/>
        </w:rPr>
        <w:t xml:space="preserve"> and Iron Deficiency Among Pregnant Women Attending Antenatal Care Service at University of Gondar Hospital, Northwest Ethiopia. </w:t>
      </w:r>
      <w:r w:rsidRPr="00DE064F">
        <w:rPr>
          <w:rFonts w:ascii="Times New Roman" w:eastAsia="Calibri" w:hAnsi="Times New Roman" w:cs="Times New Roman"/>
          <w:bCs/>
          <w:i/>
          <w:iCs/>
          <w:kern w:val="0"/>
          <w:sz w:val="24"/>
          <w:szCs w:val="24"/>
          <w14:ligatures w14:val="none"/>
        </w:rPr>
        <w:t>Clinical laboratory</w:t>
      </w:r>
      <w:r w:rsidRPr="00DE064F">
        <w:rPr>
          <w:rFonts w:ascii="Times New Roman" w:eastAsia="Calibri" w:hAnsi="Times New Roman" w:cs="Times New Roman"/>
          <w:bCs/>
          <w:kern w:val="0"/>
          <w:sz w:val="24"/>
          <w:szCs w:val="24"/>
          <w14:ligatures w14:val="none"/>
        </w:rPr>
        <w:t>, </w:t>
      </w:r>
      <w:r w:rsidRPr="00DE064F">
        <w:rPr>
          <w:rFonts w:ascii="Times New Roman" w:eastAsia="Calibri" w:hAnsi="Times New Roman" w:cs="Times New Roman"/>
          <w:bCs/>
          <w:i/>
          <w:iCs/>
          <w:kern w:val="0"/>
          <w:sz w:val="24"/>
          <w:szCs w:val="24"/>
          <w14:ligatures w14:val="none"/>
        </w:rPr>
        <w:t>65</w:t>
      </w:r>
      <w:r w:rsidRPr="00DE064F">
        <w:rPr>
          <w:rFonts w:ascii="Times New Roman" w:eastAsia="Calibri" w:hAnsi="Times New Roman" w:cs="Times New Roman"/>
          <w:bCs/>
          <w:kern w:val="0"/>
          <w:sz w:val="24"/>
          <w:szCs w:val="24"/>
          <w14:ligatures w14:val="none"/>
        </w:rPr>
        <w:t>(4), 10.7754/Clin.Lab.2018.180822. https://doi.org/10.7754/Clin.Lab.2018.180822</w:t>
      </w:r>
      <w:r>
        <w:rPr>
          <w:rFonts w:ascii="Times New Roman" w:eastAsia="Calibri" w:hAnsi="Times New Roman" w:cs="Times New Roman"/>
          <w:bCs/>
          <w:kern w:val="0"/>
          <w:sz w:val="24"/>
          <w:szCs w:val="24"/>
          <w14:ligatures w14:val="none"/>
        </w:rPr>
        <w:t xml:space="preserve"> </w:t>
      </w:r>
    </w:p>
    <w:p w14:paraId="137B9DF6" w14:textId="77777777" w:rsidR="00B22FDD" w:rsidRPr="00DE064F" w:rsidRDefault="00B22FDD" w:rsidP="00B22FDD">
      <w:pPr>
        <w:numPr>
          <w:ilvl w:val="0"/>
          <w:numId w:val="44"/>
        </w:numPr>
        <w:spacing w:after="0" w:line="240" w:lineRule="auto"/>
        <w:jc w:val="both"/>
        <w:rPr>
          <w:rFonts w:ascii="Times New Roman" w:eastAsia="Calibri" w:hAnsi="Times New Roman" w:cs="Times New Roman"/>
          <w:bCs/>
          <w:kern w:val="0"/>
          <w:sz w:val="24"/>
          <w:szCs w:val="24"/>
          <w:lang w:val="en-US"/>
          <w14:ligatures w14:val="none"/>
        </w:rPr>
      </w:pPr>
      <w:r w:rsidRPr="00DE064F">
        <w:rPr>
          <w:rFonts w:ascii="Times New Roman" w:eastAsia="Calibri" w:hAnsi="Times New Roman" w:cs="Times New Roman"/>
          <w:bCs/>
          <w:kern w:val="0"/>
          <w:sz w:val="24"/>
          <w:szCs w:val="24"/>
          <w14:ligatures w14:val="none"/>
        </w:rPr>
        <w:t xml:space="preserve">Suryanarayana, R., </w:t>
      </w:r>
      <w:proofErr w:type="spellStart"/>
      <w:r w:rsidRPr="00DE064F">
        <w:rPr>
          <w:rFonts w:ascii="Times New Roman" w:eastAsia="Calibri" w:hAnsi="Times New Roman" w:cs="Times New Roman"/>
          <w:bCs/>
          <w:kern w:val="0"/>
          <w:sz w:val="24"/>
          <w:szCs w:val="24"/>
          <w14:ligatures w14:val="none"/>
        </w:rPr>
        <w:t>Chandrappa</w:t>
      </w:r>
      <w:proofErr w:type="spellEnd"/>
      <w:r w:rsidRPr="00DE064F">
        <w:rPr>
          <w:rFonts w:ascii="Times New Roman" w:eastAsia="Calibri" w:hAnsi="Times New Roman" w:cs="Times New Roman"/>
          <w:bCs/>
          <w:kern w:val="0"/>
          <w:sz w:val="24"/>
          <w:szCs w:val="24"/>
          <w14:ligatures w14:val="none"/>
        </w:rPr>
        <w:t xml:space="preserve">, M., </w:t>
      </w:r>
      <w:proofErr w:type="spellStart"/>
      <w:r w:rsidRPr="00DE064F">
        <w:rPr>
          <w:rFonts w:ascii="Times New Roman" w:eastAsia="Calibri" w:hAnsi="Times New Roman" w:cs="Times New Roman"/>
          <w:bCs/>
          <w:kern w:val="0"/>
          <w:sz w:val="24"/>
          <w:szCs w:val="24"/>
          <w14:ligatures w14:val="none"/>
        </w:rPr>
        <w:t>Santhuram</w:t>
      </w:r>
      <w:proofErr w:type="spellEnd"/>
      <w:r w:rsidRPr="00DE064F">
        <w:rPr>
          <w:rFonts w:ascii="Times New Roman" w:eastAsia="Calibri" w:hAnsi="Times New Roman" w:cs="Times New Roman"/>
          <w:bCs/>
          <w:kern w:val="0"/>
          <w:sz w:val="24"/>
          <w:szCs w:val="24"/>
          <w14:ligatures w14:val="none"/>
        </w:rPr>
        <w:t xml:space="preserve">, A. N., Prathima, S., &amp; Sheela, S. R. (2017). Prospective study on prevalence of </w:t>
      </w:r>
      <w:proofErr w:type="spellStart"/>
      <w:r w:rsidRPr="00DE064F">
        <w:rPr>
          <w:rFonts w:ascii="Times New Roman" w:eastAsia="Calibri" w:hAnsi="Times New Roman" w:cs="Times New Roman"/>
          <w:bCs/>
          <w:kern w:val="0"/>
          <w:sz w:val="24"/>
          <w:szCs w:val="24"/>
          <w14:ligatures w14:val="none"/>
        </w:rPr>
        <w:t>anemia</w:t>
      </w:r>
      <w:proofErr w:type="spellEnd"/>
      <w:r w:rsidRPr="00DE064F">
        <w:rPr>
          <w:rFonts w:ascii="Times New Roman" w:eastAsia="Calibri" w:hAnsi="Times New Roman" w:cs="Times New Roman"/>
          <w:bCs/>
          <w:kern w:val="0"/>
          <w:sz w:val="24"/>
          <w:szCs w:val="24"/>
          <w14:ligatures w14:val="none"/>
        </w:rPr>
        <w:t xml:space="preserve"> of pregnant women and its outcome: A </w:t>
      </w:r>
      <w:proofErr w:type="gramStart"/>
      <w:r w:rsidRPr="00DE064F">
        <w:rPr>
          <w:rFonts w:ascii="Times New Roman" w:eastAsia="Calibri" w:hAnsi="Times New Roman" w:cs="Times New Roman"/>
          <w:bCs/>
          <w:kern w:val="0"/>
          <w:sz w:val="24"/>
          <w:szCs w:val="24"/>
          <w14:ligatures w14:val="none"/>
        </w:rPr>
        <w:t>community based</w:t>
      </w:r>
      <w:proofErr w:type="gramEnd"/>
      <w:r w:rsidRPr="00DE064F">
        <w:rPr>
          <w:rFonts w:ascii="Times New Roman" w:eastAsia="Calibri" w:hAnsi="Times New Roman" w:cs="Times New Roman"/>
          <w:bCs/>
          <w:kern w:val="0"/>
          <w:sz w:val="24"/>
          <w:szCs w:val="24"/>
          <w14:ligatures w14:val="none"/>
        </w:rPr>
        <w:t xml:space="preserve"> study. </w:t>
      </w:r>
      <w:r w:rsidRPr="00DE064F">
        <w:rPr>
          <w:rFonts w:ascii="Times New Roman" w:eastAsia="Calibri" w:hAnsi="Times New Roman" w:cs="Times New Roman"/>
          <w:bCs/>
          <w:i/>
          <w:iCs/>
          <w:kern w:val="0"/>
          <w:sz w:val="24"/>
          <w:szCs w:val="24"/>
          <w14:ligatures w14:val="none"/>
        </w:rPr>
        <w:t>Journal of family medicine and primary care</w:t>
      </w:r>
      <w:r w:rsidRPr="00DE064F">
        <w:rPr>
          <w:rFonts w:ascii="Times New Roman" w:eastAsia="Calibri" w:hAnsi="Times New Roman" w:cs="Times New Roman"/>
          <w:bCs/>
          <w:kern w:val="0"/>
          <w:sz w:val="24"/>
          <w:szCs w:val="24"/>
          <w14:ligatures w14:val="none"/>
        </w:rPr>
        <w:t>, </w:t>
      </w:r>
      <w:r w:rsidRPr="00DE064F">
        <w:rPr>
          <w:rFonts w:ascii="Times New Roman" w:eastAsia="Calibri" w:hAnsi="Times New Roman" w:cs="Times New Roman"/>
          <w:bCs/>
          <w:i/>
          <w:iCs/>
          <w:kern w:val="0"/>
          <w:sz w:val="24"/>
          <w:szCs w:val="24"/>
          <w14:ligatures w14:val="none"/>
        </w:rPr>
        <w:t>6</w:t>
      </w:r>
      <w:r w:rsidRPr="00DE064F">
        <w:rPr>
          <w:rFonts w:ascii="Times New Roman" w:eastAsia="Calibri" w:hAnsi="Times New Roman" w:cs="Times New Roman"/>
          <w:bCs/>
          <w:kern w:val="0"/>
          <w:sz w:val="24"/>
          <w:szCs w:val="24"/>
          <w14:ligatures w14:val="none"/>
        </w:rPr>
        <w:t>(4), 739–743. https://doi.org/10.4103/jfmpc.jfmpc_33_17</w:t>
      </w:r>
    </w:p>
    <w:p w14:paraId="0867B306" w14:textId="77777777" w:rsidR="00B22FDD" w:rsidRPr="00DE064F" w:rsidRDefault="00B22FDD" w:rsidP="00B22FDD">
      <w:pPr>
        <w:numPr>
          <w:ilvl w:val="0"/>
          <w:numId w:val="44"/>
        </w:numPr>
        <w:spacing w:after="0" w:line="240" w:lineRule="auto"/>
        <w:jc w:val="both"/>
        <w:rPr>
          <w:rFonts w:ascii="Times New Roman" w:eastAsia="Calibri" w:hAnsi="Times New Roman" w:cs="Times New Roman"/>
          <w:bCs/>
          <w:kern w:val="0"/>
          <w:sz w:val="24"/>
          <w:szCs w:val="24"/>
          <w:lang w:val="en-US"/>
          <w14:ligatures w14:val="none"/>
        </w:rPr>
      </w:pPr>
      <w:proofErr w:type="spellStart"/>
      <w:r w:rsidRPr="00DE064F">
        <w:rPr>
          <w:rFonts w:ascii="Times New Roman" w:eastAsia="Calibri" w:hAnsi="Times New Roman" w:cs="Times New Roman"/>
          <w:bCs/>
          <w:kern w:val="0"/>
          <w:sz w:val="24"/>
          <w:szCs w:val="24"/>
          <w14:ligatures w14:val="none"/>
        </w:rPr>
        <w:t>Hansda</w:t>
      </w:r>
      <w:proofErr w:type="spellEnd"/>
      <w:r w:rsidRPr="00DE064F">
        <w:rPr>
          <w:rFonts w:ascii="Times New Roman" w:eastAsia="Calibri" w:hAnsi="Times New Roman" w:cs="Times New Roman"/>
          <w:bCs/>
          <w:kern w:val="0"/>
          <w:sz w:val="24"/>
          <w:szCs w:val="24"/>
          <w14:ligatures w14:val="none"/>
        </w:rPr>
        <w:t xml:space="preserve">, R., </w:t>
      </w:r>
      <w:proofErr w:type="spellStart"/>
      <w:r w:rsidRPr="00DE064F">
        <w:rPr>
          <w:rFonts w:ascii="Times New Roman" w:eastAsia="Calibri" w:hAnsi="Times New Roman" w:cs="Times New Roman"/>
          <w:bCs/>
          <w:kern w:val="0"/>
          <w:sz w:val="24"/>
          <w:szCs w:val="24"/>
          <w14:ligatures w14:val="none"/>
        </w:rPr>
        <w:t>Tirkey</w:t>
      </w:r>
      <w:proofErr w:type="spellEnd"/>
      <w:r w:rsidRPr="00DE064F">
        <w:rPr>
          <w:rFonts w:ascii="Times New Roman" w:eastAsia="Calibri" w:hAnsi="Times New Roman" w:cs="Times New Roman"/>
          <w:bCs/>
          <w:kern w:val="0"/>
          <w:sz w:val="24"/>
          <w:szCs w:val="24"/>
          <w14:ligatures w14:val="none"/>
        </w:rPr>
        <w:t xml:space="preserve">, S., Trivedi, K., Singh, P., &amp; Prakash, J. (2022). Study on types of anaemia and </w:t>
      </w:r>
      <w:proofErr w:type="spellStart"/>
      <w:r w:rsidRPr="00DE064F">
        <w:rPr>
          <w:rFonts w:ascii="Times New Roman" w:eastAsia="Calibri" w:hAnsi="Times New Roman" w:cs="Times New Roman"/>
          <w:bCs/>
          <w:kern w:val="0"/>
          <w:sz w:val="24"/>
          <w:szCs w:val="24"/>
          <w14:ligatures w14:val="none"/>
        </w:rPr>
        <w:t>foetomaternal</w:t>
      </w:r>
      <w:proofErr w:type="spellEnd"/>
      <w:r w:rsidRPr="00DE064F">
        <w:rPr>
          <w:rFonts w:ascii="Times New Roman" w:eastAsia="Calibri" w:hAnsi="Times New Roman" w:cs="Times New Roman"/>
          <w:bCs/>
          <w:kern w:val="0"/>
          <w:sz w:val="24"/>
          <w:szCs w:val="24"/>
          <w14:ligatures w14:val="none"/>
        </w:rPr>
        <w:t xml:space="preserve"> outcome in antenatal patients. </w:t>
      </w:r>
      <w:r w:rsidRPr="00DE064F">
        <w:rPr>
          <w:rFonts w:ascii="Times New Roman" w:eastAsia="Calibri" w:hAnsi="Times New Roman" w:cs="Times New Roman"/>
          <w:bCs/>
          <w:i/>
          <w:iCs/>
          <w:kern w:val="0"/>
          <w:sz w:val="24"/>
          <w:szCs w:val="24"/>
          <w14:ligatures w14:val="none"/>
        </w:rPr>
        <w:t>Journal of family medicine and primary care</w:t>
      </w:r>
      <w:r w:rsidRPr="00DE064F">
        <w:rPr>
          <w:rFonts w:ascii="Times New Roman" w:eastAsia="Calibri" w:hAnsi="Times New Roman" w:cs="Times New Roman"/>
          <w:bCs/>
          <w:kern w:val="0"/>
          <w:sz w:val="24"/>
          <w:szCs w:val="24"/>
          <w14:ligatures w14:val="none"/>
        </w:rPr>
        <w:t>, </w:t>
      </w:r>
      <w:r w:rsidRPr="00DE064F">
        <w:rPr>
          <w:rFonts w:ascii="Times New Roman" w:eastAsia="Calibri" w:hAnsi="Times New Roman" w:cs="Times New Roman"/>
          <w:bCs/>
          <w:i/>
          <w:iCs/>
          <w:kern w:val="0"/>
          <w:sz w:val="24"/>
          <w:szCs w:val="24"/>
          <w14:ligatures w14:val="none"/>
        </w:rPr>
        <w:t>11</w:t>
      </w:r>
      <w:r w:rsidRPr="00DE064F">
        <w:rPr>
          <w:rFonts w:ascii="Times New Roman" w:eastAsia="Calibri" w:hAnsi="Times New Roman" w:cs="Times New Roman"/>
          <w:bCs/>
          <w:kern w:val="0"/>
          <w:sz w:val="24"/>
          <w:szCs w:val="24"/>
          <w14:ligatures w14:val="none"/>
        </w:rPr>
        <w:t>(6), 3040–3044. https://doi.org/10.4103/jfmpc.jfmpc_2418_21</w:t>
      </w:r>
    </w:p>
    <w:p w14:paraId="0D4B99B1" w14:textId="77777777" w:rsidR="00B22FDD" w:rsidRPr="00211D19" w:rsidRDefault="00B22FDD" w:rsidP="00B22FDD">
      <w:pPr>
        <w:numPr>
          <w:ilvl w:val="0"/>
          <w:numId w:val="44"/>
        </w:numPr>
        <w:spacing w:after="0" w:line="240" w:lineRule="auto"/>
        <w:jc w:val="both"/>
        <w:rPr>
          <w:rFonts w:ascii="Times New Roman" w:eastAsia="Calibri" w:hAnsi="Times New Roman" w:cs="Times New Roman"/>
          <w:bCs/>
          <w:kern w:val="0"/>
          <w:sz w:val="24"/>
          <w:szCs w:val="24"/>
          <w:lang w:val="en-US"/>
          <w14:ligatures w14:val="none"/>
        </w:rPr>
      </w:pPr>
      <w:r w:rsidRPr="00DE064F">
        <w:rPr>
          <w:rFonts w:ascii="Times New Roman" w:eastAsia="Calibri" w:hAnsi="Times New Roman" w:cs="Times New Roman"/>
          <w:bCs/>
          <w:kern w:val="0"/>
          <w:sz w:val="24"/>
          <w:szCs w:val="24"/>
          <w14:ligatures w14:val="none"/>
        </w:rPr>
        <w:lastRenderedPageBreak/>
        <w:t xml:space="preserve">Figueiredo, A. C. M. G., Gomes-Filho, I. S., Silva, R. B., Pereira, P. P. S., Mata, F. A. F. D., </w:t>
      </w:r>
      <w:proofErr w:type="spellStart"/>
      <w:r w:rsidRPr="00DE064F">
        <w:rPr>
          <w:rFonts w:ascii="Times New Roman" w:eastAsia="Calibri" w:hAnsi="Times New Roman" w:cs="Times New Roman"/>
          <w:bCs/>
          <w:kern w:val="0"/>
          <w:sz w:val="24"/>
          <w:szCs w:val="24"/>
          <w14:ligatures w14:val="none"/>
        </w:rPr>
        <w:t>Lyrio</w:t>
      </w:r>
      <w:proofErr w:type="spellEnd"/>
      <w:r w:rsidRPr="00DE064F">
        <w:rPr>
          <w:rFonts w:ascii="Times New Roman" w:eastAsia="Calibri" w:hAnsi="Times New Roman" w:cs="Times New Roman"/>
          <w:bCs/>
          <w:kern w:val="0"/>
          <w:sz w:val="24"/>
          <w:szCs w:val="24"/>
          <w14:ligatures w14:val="none"/>
        </w:rPr>
        <w:t xml:space="preserve">, A. O., Souza, E. S., Cruz, S. S., &amp; Pereira, M. G. (2018). Maternal </w:t>
      </w:r>
      <w:proofErr w:type="spellStart"/>
      <w:r w:rsidRPr="00DE064F">
        <w:rPr>
          <w:rFonts w:ascii="Times New Roman" w:eastAsia="Calibri" w:hAnsi="Times New Roman" w:cs="Times New Roman"/>
          <w:bCs/>
          <w:kern w:val="0"/>
          <w:sz w:val="24"/>
          <w:szCs w:val="24"/>
          <w14:ligatures w14:val="none"/>
        </w:rPr>
        <w:t>Anemia</w:t>
      </w:r>
      <w:proofErr w:type="spellEnd"/>
      <w:r w:rsidRPr="00DE064F">
        <w:rPr>
          <w:rFonts w:ascii="Times New Roman" w:eastAsia="Calibri" w:hAnsi="Times New Roman" w:cs="Times New Roman"/>
          <w:bCs/>
          <w:kern w:val="0"/>
          <w:sz w:val="24"/>
          <w:szCs w:val="24"/>
          <w14:ligatures w14:val="none"/>
        </w:rPr>
        <w:t xml:space="preserve"> and Low Birth Weight: A Systematic Review and Meta-Analysis. </w:t>
      </w:r>
      <w:r w:rsidRPr="00DE064F">
        <w:rPr>
          <w:rFonts w:ascii="Times New Roman" w:eastAsia="Calibri" w:hAnsi="Times New Roman" w:cs="Times New Roman"/>
          <w:bCs/>
          <w:i/>
          <w:iCs/>
          <w:kern w:val="0"/>
          <w:sz w:val="24"/>
          <w:szCs w:val="24"/>
          <w14:ligatures w14:val="none"/>
        </w:rPr>
        <w:t>Nutrients</w:t>
      </w:r>
      <w:r w:rsidRPr="00DE064F">
        <w:rPr>
          <w:rFonts w:ascii="Times New Roman" w:eastAsia="Calibri" w:hAnsi="Times New Roman" w:cs="Times New Roman"/>
          <w:bCs/>
          <w:kern w:val="0"/>
          <w:sz w:val="24"/>
          <w:szCs w:val="24"/>
          <w14:ligatures w14:val="none"/>
        </w:rPr>
        <w:t>, </w:t>
      </w:r>
      <w:r w:rsidRPr="00DE064F">
        <w:rPr>
          <w:rFonts w:ascii="Times New Roman" w:eastAsia="Calibri" w:hAnsi="Times New Roman" w:cs="Times New Roman"/>
          <w:bCs/>
          <w:i/>
          <w:iCs/>
          <w:kern w:val="0"/>
          <w:sz w:val="24"/>
          <w:szCs w:val="24"/>
          <w14:ligatures w14:val="none"/>
        </w:rPr>
        <w:t>10</w:t>
      </w:r>
      <w:r w:rsidRPr="00DE064F">
        <w:rPr>
          <w:rFonts w:ascii="Times New Roman" w:eastAsia="Calibri" w:hAnsi="Times New Roman" w:cs="Times New Roman"/>
          <w:bCs/>
          <w:kern w:val="0"/>
          <w:sz w:val="24"/>
          <w:szCs w:val="24"/>
          <w14:ligatures w14:val="none"/>
        </w:rPr>
        <w:t>(5), 601. https://doi.org/10.3390/nu10050601</w:t>
      </w:r>
    </w:p>
    <w:p w14:paraId="2853CABB" w14:textId="77777777" w:rsidR="00B22FDD" w:rsidRPr="00211D19" w:rsidRDefault="00B22FDD" w:rsidP="00B22FDD">
      <w:pPr>
        <w:numPr>
          <w:ilvl w:val="0"/>
          <w:numId w:val="44"/>
        </w:numPr>
        <w:spacing w:after="0" w:line="240" w:lineRule="auto"/>
        <w:jc w:val="both"/>
        <w:rPr>
          <w:rFonts w:ascii="Times New Roman" w:eastAsia="Calibri" w:hAnsi="Times New Roman" w:cs="Times New Roman"/>
          <w:bCs/>
          <w:kern w:val="0"/>
          <w:sz w:val="24"/>
          <w:szCs w:val="24"/>
          <w:lang w:val="en-US"/>
          <w14:ligatures w14:val="none"/>
        </w:rPr>
      </w:pPr>
      <w:proofErr w:type="spellStart"/>
      <w:r w:rsidRPr="00211D19">
        <w:rPr>
          <w:rFonts w:ascii="Times New Roman" w:eastAsia="Calibri" w:hAnsi="Times New Roman" w:cs="Times New Roman"/>
          <w:bCs/>
          <w:kern w:val="0"/>
          <w:sz w:val="24"/>
          <w:szCs w:val="24"/>
          <w14:ligatures w14:val="none"/>
        </w:rPr>
        <w:t>Engidaw</w:t>
      </w:r>
      <w:proofErr w:type="spellEnd"/>
      <w:r w:rsidRPr="00211D19">
        <w:rPr>
          <w:rFonts w:ascii="Times New Roman" w:eastAsia="Calibri" w:hAnsi="Times New Roman" w:cs="Times New Roman"/>
          <w:bCs/>
          <w:kern w:val="0"/>
          <w:sz w:val="24"/>
          <w:szCs w:val="24"/>
          <w14:ligatures w14:val="none"/>
        </w:rPr>
        <w:t xml:space="preserve">, M. T., </w:t>
      </w:r>
      <w:proofErr w:type="spellStart"/>
      <w:r w:rsidRPr="00211D19">
        <w:rPr>
          <w:rFonts w:ascii="Times New Roman" w:eastAsia="Calibri" w:hAnsi="Times New Roman" w:cs="Times New Roman"/>
          <w:bCs/>
          <w:kern w:val="0"/>
          <w:sz w:val="24"/>
          <w:szCs w:val="24"/>
          <w14:ligatures w14:val="none"/>
        </w:rPr>
        <w:t>Eyayu</w:t>
      </w:r>
      <w:proofErr w:type="spellEnd"/>
      <w:r w:rsidRPr="00211D19">
        <w:rPr>
          <w:rFonts w:ascii="Times New Roman" w:eastAsia="Calibri" w:hAnsi="Times New Roman" w:cs="Times New Roman"/>
          <w:bCs/>
          <w:kern w:val="0"/>
          <w:sz w:val="24"/>
          <w:szCs w:val="24"/>
          <w14:ligatures w14:val="none"/>
        </w:rPr>
        <w:t xml:space="preserve">, T., &amp; </w:t>
      </w:r>
      <w:proofErr w:type="spellStart"/>
      <w:r w:rsidRPr="00211D19">
        <w:rPr>
          <w:rFonts w:ascii="Times New Roman" w:eastAsia="Calibri" w:hAnsi="Times New Roman" w:cs="Times New Roman"/>
          <w:bCs/>
          <w:kern w:val="0"/>
          <w:sz w:val="24"/>
          <w:szCs w:val="24"/>
          <w14:ligatures w14:val="none"/>
        </w:rPr>
        <w:t>Tiruneh</w:t>
      </w:r>
      <w:proofErr w:type="spellEnd"/>
      <w:r w:rsidRPr="00211D19">
        <w:rPr>
          <w:rFonts w:ascii="Times New Roman" w:eastAsia="Calibri" w:hAnsi="Times New Roman" w:cs="Times New Roman"/>
          <w:bCs/>
          <w:kern w:val="0"/>
          <w:sz w:val="24"/>
          <w:szCs w:val="24"/>
          <w14:ligatures w14:val="none"/>
        </w:rPr>
        <w:t>, T. (2022). The effect of maternal anaemia on low birth weight among newborns in Northwest Ethiopia. </w:t>
      </w:r>
      <w:r w:rsidRPr="00211D19">
        <w:rPr>
          <w:rFonts w:ascii="Times New Roman" w:eastAsia="Calibri" w:hAnsi="Times New Roman" w:cs="Times New Roman"/>
          <w:bCs/>
          <w:i/>
          <w:iCs/>
          <w:kern w:val="0"/>
          <w:sz w:val="24"/>
          <w:szCs w:val="24"/>
          <w14:ligatures w14:val="none"/>
        </w:rPr>
        <w:t>Scientific reports</w:t>
      </w:r>
      <w:r w:rsidRPr="00211D19">
        <w:rPr>
          <w:rFonts w:ascii="Times New Roman" w:eastAsia="Calibri" w:hAnsi="Times New Roman" w:cs="Times New Roman"/>
          <w:bCs/>
          <w:kern w:val="0"/>
          <w:sz w:val="24"/>
          <w:szCs w:val="24"/>
          <w14:ligatures w14:val="none"/>
        </w:rPr>
        <w:t>, </w:t>
      </w:r>
      <w:r w:rsidRPr="00211D19">
        <w:rPr>
          <w:rFonts w:ascii="Times New Roman" w:eastAsia="Calibri" w:hAnsi="Times New Roman" w:cs="Times New Roman"/>
          <w:bCs/>
          <w:i/>
          <w:iCs/>
          <w:kern w:val="0"/>
          <w:sz w:val="24"/>
          <w:szCs w:val="24"/>
          <w14:ligatures w14:val="none"/>
        </w:rPr>
        <w:t>12</w:t>
      </w:r>
      <w:r w:rsidRPr="00211D19">
        <w:rPr>
          <w:rFonts w:ascii="Times New Roman" w:eastAsia="Calibri" w:hAnsi="Times New Roman" w:cs="Times New Roman"/>
          <w:bCs/>
          <w:kern w:val="0"/>
          <w:sz w:val="24"/>
          <w:szCs w:val="24"/>
          <w14:ligatures w14:val="none"/>
        </w:rPr>
        <w:t>(1), 15280. https://doi.org/10.1038/s41598-022-19726-z</w:t>
      </w:r>
    </w:p>
    <w:p w14:paraId="319540F3" w14:textId="77777777" w:rsidR="00B22FDD" w:rsidRPr="00211D19" w:rsidRDefault="00B22FDD" w:rsidP="00B22FDD">
      <w:pPr>
        <w:numPr>
          <w:ilvl w:val="0"/>
          <w:numId w:val="44"/>
        </w:numPr>
        <w:spacing w:after="0" w:line="240" w:lineRule="auto"/>
        <w:jc w:val="both"/>
        <w:rPr>
          <w:rFonts w:ascii="Times New Roman" w:eastAsia="Calibri" w:hAnsi="Times New Roman" w:cs="Times New Roman"/>
          <w:bCs/>
          <w:kern w:val="0"/>
          <w:sz w:val="24"/>
          <w:szCs w:val="24"/>
          <w:lang w:val="en-US"/>
          <w14:ligatures w14:val="none"/>
        </w:rPr>
      </w:pPr>
      <w:r w:rsidRPr="00211D19">
        <w:rPr>
          <w:rFonts w:ascii="Times New Roman" w:eastAsia="Calibri" w:hAnsi="Times New Roman" w:cs="Times New Roman"/>
          <w:bCs/>
          <w:kern w:val="0"/>
          <w:sz w:val="24"/>
          <w:szCs w:val="24"/>
          <w14:ligatures w14:val="none"/>
        </w:rPr>
        <w:t xml:space="preserve">Figueiredo, A. C. M. G., Gomes-Filho, I. S., Silva, R. B., Pereira, P. P. S., Mata, F. A. F. D., </w:t>
      </w:r>
      <w:proofErr w:type="spellStart"/>
      <w:r w:rsidRPr="00211D19">
        <w:rPr>
          <w:rFonts w:ascii="Times New Roman" w:eastAsia="Calibri" w:hAnsi="Times New Roman" w:cs="Times New Roman"/>
          <w:bCs/>
          <w:kern w:val="0"/>
          <w:sz w:val="24"/>
          <w:szCs w:val="24"/>
          <w14:ligatures w14:val="none"/>
        </w:rPr>
        <w:t>Lyrio</w:t>
      </w:r>
      <w:proofErr w:type="spellEnd"/>
      <w:r w:rsidRPr="00211D19">
        <w:rPr>
          <w:rFonts w:ascii="Times New Roman" w:eastAsia="Calibri" w:hAnsi="Times New Roman" w:cs="Times New Roman"/>
          <w:bCs/>
          <w:kern w:val="0"/>
          <w:sz w:val="24"/>
          <w:szCs w:val="24"/>
          <w14:ligatures w14:val="none"/>
        </w:rPr>
        <w:t xml:space="preserve">, A. O., Souza, E. S., Cruz, S. S., &amp; Pereira, M. G. (2018). Maternal </w:t>
      </w:r>
      <w:proofErr w:type="spellStart"/>
      <w:r w:rsidRPr="00211D19">
        <w:rPr>
          <w:rFonts w:ascii="Times New Roman" w:eastAsia="Calibri" w:hAnsi="Times New Roman" w:cs="Times New Roman"/>
          <w:bCs/>
          <w:kern w:val="0"/>
          <w:sz w:val="24"/>
          <w:szCs w:val="24"/>
          <w14:ligatures w14:val="none"/>
        </w:rPr>
        <w:t>Anemia</w:t>
      </w:r>
      <w:proofErr w:type="spellEnd"/>
      <w:r w:rsidRPr="00211D19">
        <w:rPr>
          <w:rFonts w:ascii="Times New Roman" w:eastAsia="Calibri" w:hAnsi="Times New Roman" w:cs="Times New Roman"/>
          <w:bCs/>
          <w:kern w:val="0"/>
          <w:sz w:val="24"/>
          <w:szCs w:val="24"/>
          <w14:ligatures w14:val="none"/>
        </w:rPr>
        <w:t xml:space="preserve"> and Low Birth Weight: A Systematic Review and Meta-Analysis. </w:t>
      </w:r>
      <w:r w:rsidRPr="00211D19">
        <w:rPr>
          <w:rFonts w:ascii="Times New Roman" w:eastAsia="Calibri" w:hAnsi="Times New Roman" w:cs="Times New Roman"/>
          <w:bCs/>
          <w:i/>
          <w:iCs/>
          <w:kern w:val="0"/>
          <w:sz w:val="24"/>
          <w:szCs w:val="24"/>
          <w14:ligatures w14:val="none"/>
        </w:rPr>
        <w:t>Nutrients</w:t>
      </w:r>
      <w:r w:rsidRPr="00211D19">
        <w:rPr>
          <w:rFonts w:ascii="Times New Roman" w:eastAsia="Calibri" w:hAnsi="Times New Roman" w:cs="Times New Roman"/>
          <w:bCs/>
          <w:kern w:val="0"/>
          <w:sz w:val="24"/>
          <w:szCs w:val="24"/>
          <w14:ligatures w14:val="none"/>
        </w:rPr>
        <w:t>, </w:t>
      </w:r>
      <w:r w:rsidRPr="00211D19">
        <w:rPr>
          <w:rFonts w:ascii="Times New Roman" w:eastAsia="Calibri" w:hAnsi="Times New Roman" w:cs="Times New Roman"/>
          <w:bCs/>
          <w:i/>
          <w:iCs/>
          <w:kern w:val="0"/>
          <w:sz w:val="24"/>
          <w:szCs w:val="24"/>
          <w14:ligatures w14:val="none"/>
        </w:rPr>
        <w:t>10</w:t>
      </w:r>
      <w:r w:rsidRPr="00211D19">
        <w:rPr>
          <w:rFonts w:ascii="Times New Roman" w:eastAsia="Calibri" w:hAnsi="Times New Roman" w:cs="Times New Roman"/>
          <w:bCs/>
          <w:kern w:val="0"/>
          <w:sz w:val="24"/>
          <w:szCs w:val="24"/>
          <w14:ligatures w14:val="none"/>
        </w:rPr>
        <w:t>(5), 601. https://doi.org/10.3390/nu10050601</w:t>
      </w:r>
    </w:p>
    <w:p w14:paraId="45E97C06" w14:textId="77777777" w:rsidR="00B22FDD" w:rsidRPr="00211D19" w:rsidRDefault="00B22FDD" w:rsidP="00B22FDD">
      <w:pPr>
        <w:numPr>
          <w:ilvl w:val="0"/>
          <w:numId w:val="44"/>
        </w:numPr>
        <w:spacing w:after="0" w:line="240" w:lineRule="auto"/>
        <w:jc w:val="both"/>
        <w:rPr>
          <w:rFonts w:ascii="Times New Roman" w:eastAsia="Calibri" w:hAnsi="Times New Roman" w:cs="Times New Roman"/>
          <w:bCs/>
          <w:kern w:val="0"/>
          <w:sz w:val="24"/>
          <w:szCs w:val="24"/>
          <w:lang w:val="en-US"/>
          <w14:ligatures w14:val="none"/>
        </w:rPr>
      </w:pPr>
      <w:proofErr w:type="spellStart"/>
      <w:r w:rsidRPr="00211D19">
        <w:rPr>
          <w:rFonts w:ascii="Times New Roman" w:eastAsia="Calibri" w:hAnsi="Times New Roman" w:cs="Times New Roman"/>
          <w:bCs/>
          <w:kern w:val="0"/>
          <w:sz w:val="24"/>
          <w:szCs w:val="24"/>
          <w14:ligatures w14:val="none"/>
        </w:rPr>
        <w:t>Ardic</w:t>
      </w:r>
      <w:proofErr w:type="spellEnd"/>
      <w:r w:rsidRPr="00211D19">
        <w:rPr>
          <w:rFonts w:ascii="Times New Roman" w:eastAsia="Calibri" w:hAnsi="Times New Roman" w:cs="Times New Roman"/>
          <w:bCs/>
          <w:kern w:val="0"/>
          <w:sz w:val="24"/>
          <w:szCs w:val="24"/>
          <w14:ligatures w14:val="none"/>
        </w:rPr>
        <w:t xml:space="preserve">, C., </w:t>
      </w:r>
      <w:proofErr w:type="spellStart"/>
      <w:r w:rsidRPr="00211D19">
        <w:rPr>
          <w:rFonts w:ascii="Times New Roman" w:eastAsia="Calibri" w:hAnsi="Times New Roman" w:cs="Times New Roman"/>
          <w:bCs/>
          <w:kern w:val="0"/>
          <w:sz w:val="24"/>
          <w:szCs w:val="24"/>
          <w14:ligatures w14:val="none"/>
        </w:rPr>
        <w:t>Usta</w:t>
      </w:r>
      <w:proofErr w:type="spellEnd"/>
      <w:r w:rsidRPr="00211D19">
        <w:rPr>
          <w:rFonts w:ascii="Times New Roman" w:eastAsia="Calibri" w:hAnsi="Times New Roman" w:cs="Times New Roman"/>
          <w:bCs/>
          <w:kern w:val="0"/>
          <w:sz w:val="24"/>
          <w:szCs w:val="24"/>
          <w14:ligatures w14:val="none"/>
        </w:rPr>
        <w:t xml:space="preserve">, O., Omar, E., </w:t>
      </w:r>
      <w:proofErr w:type="spellStart"/>
      <w:r w:rsidRPr="00211D19">
        <w:rPr>
          <w:rFonts w:ascii="Times New Roman" w:eastAsia="Calibri" w:hAnsi="Times New Roman" w:cs="Times New Roman"/>
          <w:bCs/>
          <w:kern w:val="0"/>
          <w:sz w:val="24"/>
          <w:szCs w:val="24"/>
          <w14:ligatures w14:val="none"/>
        </w:rPr>
        <w:t>Yıldız</w:t>
      </w:r>
      <w:proofErr w:type="spellEnd"/>
      <w:r w:rsidRPr="00211D19">
        <w:rPr>
          <w:rFonts w:ascii="Times New Roman" w:eastAsia="Calibri" w:hAnsi="Times New Roman" w:cs="Times New Roman"/>
          <w:bCs/>
          <w:kern w:val="0"/>
          <w:sz w:val="24"/>
          <w:szCs w:val="24"/>
          <w14:ligatures w14:val="none"/>
        </w:rPr>
        <w:t xml:space="preserve">, C., </w:t>
      </w:r>
      <w:proofErr w:type="spellStart"/>
      <w:r w:rsidRPr="00211D19">
        <w:rPr>
          <w:rFonts w:ascii="Times New Roman" w:eastAsia="Calibri" w:hAnsi="Times New Roman" w:cs="Times New Roman"/>
          <w:bCs/>
          <w:kern w:val="0"/>
          <w:sz w:val="24"/>
          <w:szCs w:val="24"/>
          <w14:ligatures w14:val="none"/>
        </w:rPr>
        <w:t>Memis</w:t>
      </w:r>
      <w:proofErr w:type="spellEnd"/>
      <w:r w:rsidRPr="00211D19">
        <w:rPr>
          <w:rFonts w:ascii="Times New Roman" w:eastAsia="Calibri" w:hAnsi="Times New Roman" w:cs="Times New Roman"/>
          <w:bCs/>
          <w:kern w:val="0"/>
          <w:sz w:val="24"/>
          <w:szCs w:val="24"/>
          <w14:ligatures w14:val="none"/>
        </w:rPr>
        <w:t xml:space="preserve">, E., &amp; Zeren </w:t>
      </w:r>
      <w:proofErr w:type="spellStart"/>
      <w:r w:rsidRPr="00211D19">
        <w:rPr>
          <w:rFonts w:ascii="Times New Roman" w:eastAsia="Calibri" w:hAnsi="Times New Roman" w:cs="Times New Roman"/>
          <w:bCs/>
          <w:kern w:val="0"/>
          <w:sz w:val="24"/>
          <w:szCs w:val="24"/>
          <w14:ligatures w14:val="none"/>
        </w:rPr>
        <w:t>Öztürk</w:t>
      </w:r>
      <w:proofErr w:type="spellEnd"/>
      <w:r w:rsidRPr="00211D19">
        <w:rPr>
          <w:rFonts w:ascii="Times New Roman" w:eastAsia="Calibri" w:hAnsi="Times New Roman" w:cs="Times New Roman"/>
          <w:bCs/>
          <w:kern w:val="0"/>
          <w:sz w:val="24"/>
          <w:szCs w:val="24"/>
          <w14:ligatures w14:val="none"/>
        </w:rPr>
        <w:t>, G. (2019). Relationship between anaemia during pregnancy and preterm delivery. </w:t>
      </w:r>
      <w:r w:rsidRPr="00211D19">
        <w:rPr>
          <w:rFonts w:ascii="Times New Roman" w:eastAsia="Calibri" w:hAnsi="Times New Roman" w:cs="Times New Roman"/>
          <w:bCs/>
          <w:i/>
          <w:iCs/>
          <w:kern w:val="0"/>
          <w:sz w:val="24"/>
          <w:szCs w:val="24"/>
          <w14:ligatures w14:val="none"/>
        </w:rPr>
        <w:t xml:space="preserve">Journal of obstetrics and </w:t>
      </w:r>
      <w:proofErr w:type="gramStart"/>
      <w:r w:rsidRPr="00211D19">
        <w:rPr>
          <w:rFonts w:ascii="Times New Roman" w:eastAsia="Calibri" w:hAnsi="Times New Roman" w:cs="Times New Roman"/>
          <w:bCs/>
          <w:i/>
          <w:iCs/>
          <w:kern w:val="0"/>
          <w:sz w:val="24"/>
          <w:szCs w:val="24"/>
          <w14:ligatures w14:val="none"/>
        </w:rPr>
        <w:t>gynaecology :</w:t>
      </w:r>
      <w:proofErr w:type="gramEnd"/>
      <w:r w:rsidRPr="00211D19">
        <w:rPr>
          <w:rFonts w:ascii="Times New Roman" w:eastAsia="Calibri" w:hAnsi="Times New Roman" w:cs="Times New Roman"/>
          <w:bCs/>
          <w:i/>
          <w:iCs/>
          <w:kern w:val="0"/>
          <w:sz w:val="24"/>
          <w:szCs w:val="24"/>
          <w14:ligatures w14:val="none"/>
        </w:rPr>
        <w:t xml:space="preserve"> the journal of the Institute of Obstetrics and Gynaecology</w:t>
      </w:r>
      <w:r w:rsidRPr="00211D19">
        <w:rPr>
          <w:rFonts w:ascii="Times New Roman" w:eastAsia="Calibri" w:hAnsi="Times New Roman" w:cs="Times New Roman"/>
          <w:bCs/>
          <w:kern w:val="0"/>
          <w:sz w:val="24"/>
          <w:szCs w:val="24"/>
          <w14:ligatures w14:val="none"/>
        </w:rPr>
        <w:t>, </w:t>
      </w:r>
      <w:r w:rsidRPr="00211D19">
        <w:rPr>
          <w:rFonts w:ascii="Times New Roman" w:eastAsia="Calibri" w:hAnsi="Times New Roman" w:cs="Times New Roman"/>
          <w:bCs/>
          <w:i/>
          <w:iCs/>
          <w:kern w:val="0"/>
          <w:sz w:val="24"/>
          <w:szCs w:val="24"/>
          <w14:ligatures w14:val="none"/>
        </w:rPr>
        <w:t>39</w:t>
      </w:r>
      <w:r w:rsidRPr="00211D19">
        <w:rPr>
          <w:rFonts w:ascii="Times New Roman" w:eastAsia="Calibri" w:hAnsi="Times New Roman" w:cs="Times New Roman"/>
          <w:bCs/>
          <w:kern w:val="0"/>
          <w:sz w:val="24"/>
          <w:szCs w:val="24"/>
          <w14:ligatures w14:val="none"/>
        </w:rPr>
        <w:t>(7), 903–906. https://doi.org/10.1080/01443615.2019.1572726</w:t>
      </w:r>
    </w:p>
    <w:p w14:paraId="2947D28A" w14:textId="77777777" w:rsidR="00B22FDD" w:rsidRPr="00211D19" w:rsidRDefault="00B22FDD" w:rsidP="00B22FDD">
      <w:pPr>
        <w:numPr>
          <w:ilvl w:val="0"/>
          <w:numId w:val="44"/>
        </w:numPr>
        <w:spacing w:after="0" w:line="240" w:lineRule="auto"/>
        <w:jc w:val="both"/>
        <w:rPr>
          <w:rFonts w:ascii="Times New Roman" w:eastAsia="Calibri" w:hAnsi="Times New Roman" w:cs="Times New Roman"/>
          <w:bCs/>
          <w:kern w:val="0"/>
          <w:sz w:val="24"/>
          <w:szCs w:val="24"/>
          <w:lang w:val="en-US"/>
          <w14:ligatures w14:val="none"/>
        </w:rPr>
      </w:pPr>
      <w:r w:rsidRPr="00211D19">
        <w:rPr>
          <w:rFonts w:ascii="Times New Roman" w:eastAsia="Calibri" w:hAnsi="Times New Roman" w:cs="Times New Roman"/>
          <w:bCs/>
          <w:kern w:val="0"/>
          <w:sz w:val="24"/>
          <w:szCs w:val="24"/>
          <w14:ligatures w14:val="none"/>
        </w:rPr>
        <w:t xml:space="preserve">Symington, E. A., Baumgartner, J., Malan, L., Wise, A. J., Ricci, C., </w:t>
      </w:r>
      <w:proofErr w:type="spellStart"/>
      <w:r w:rsidRPr="00211D19">
        <w:rPr>
          <w:rFonts w:ascii="Times New Roman" w:eastAsia="Calibri" w:hAnsi="Times New Roman" w:cs="Times New Roman"/>
          <w:bCs/>
          <w:kern w:val="0"/>
          <w:sz w:val="24"/>
          <w:szCs w:val="24"/>
          <w14:ligatures w14:val="none"/>
        </w:rPr>
        <w:t>Zandberg</w:t>
      </w:r>
      <w:proofErr w:type="spellEnd"/>
      <w:r w:rsidRPr="00211D19">
        <w:rPr>
          <w:rFonts w:ascii="Times New Roman" w:eastAsia="Calibri" w:hAnsi="Times New Roman" w:cs="Times New Roman"/>
          <w:bCs/>
          <w:kern w:val="0"/>
          <w:sz w:val="24"/>
          <w:szCs w:val="24"/>
          <w14:ligatures w14:val="none"/>
        </w:rPr>
        <w:t xml:space="preserve">, L., &amp; Smuts, C. M. (2019). Maternal iron-deficiency is associated with premature birth and higher birth weight despite routine antenatal iron supplementation in an urban South African setting: The </w:t>
      </w:r>
      <w:proofErr w:type="spellStart"/>
      <w:r w:rsidRPr="00211D19">
        <w:rPr>
          <w:rFonts w:ascii="Times New Roman" w:eastAsia="Calibri" w:hAnsi="Times New Roman" w:cs="Times New Roman"/>
          <w:bCs/>
          <w:kern w:val="0"/>
          <w:sz w:val="24"/>
          <w:szCs w:val="24"/>
          <w14:ligatures w14:val="none"/>
        </w:rPr>
        <w:t>NuPED</w:t>
      </w:r>
      <w:proofErr w:type="spellEnd"/>
      <w:r w:rsidRPr="00211D19">
        <w:rPr>
          <w:rFonts w:ascii="Times New Roman" w:eastAsia="Calibri" w:hAnsi="Times New Roman" w:cs="Times New Roman"/>
          <w:bCs/>
          <w:kern w:val="0"/>
          <w:sz w:val="24"/>
          <w:szCs w:val="24"/>
          <w14:ligatures w14:val="none"/>
        </w:rPr>
        <w:t xml:space="preserve"> prospective study. </w:t>
      </w:r>
      <w:proofErr w:type="spellStart"/>
      <w:r w:rsidRPr="00211D19">
        <w:rPr>
          <w:rFonts w:ascii="Times New Roman" w:eastAsia="Calibri" w:hAnsi="Times New Roman" w:cs="Times New Roman"/>
          <w:bCs/>
          <w:i/>
          <w:iCs/>
          <w:kern w:val="0"/>
          <w:sz w:val="24"/>
          <w:szCs w:val="24"/>
          <w14:ligatures w14:val="none"/>
        </w:rPr>
        <w:t>PloS</w:t>
      </w:r>
      <w:proofErr w:type="spellEnd"/>
      <w:r w:rsidRPr="00211D19">
        <w:rPr>
          <w:rFonts w:ascii="Times New Roman" w:eastAsia="Calibri" w:hAnsi="Times New Roman" w:cs="Times New Roman"/>
          <w:bCs/>
          <w:i/>
          <w:iCs/>
          <w:kern w:val="0"/>
          <w:sz w:val="24"/>
          <w:szCs w:val="24"/>
          <w14:ligatures w14:val="none"/>
        </w:rPr>
        <w:t xml:space="preserve"> one</w:t>
      </w:r>
      <w:r w:rsidRPr="00211D19">
        <w:rPr>
          <w:rFonts w:ascii="Times New Roman" w:eastAsia="Calibri" w:hAnsi="Times New Roman" w:cs="Times New Roman"/>
          <w:bCs/>
          <w:kern w:val="0"/>
          <w:sz w:val="24"/>
          <w:szCs w:val="24"/>
          <w14:ligatures w14:val="none"/>
        </w:rPr>
        <w:t>, </w:t>
      </w:r>
      <w:r w:rsidRPr="00211D19">
        <w:rPr>
          <w:rFonts w:ascii="Times New Roman" w:eastAsia="Calibri" w:hAnsi="Times New Roman" w:cs="Times New Roman"/>
          <w:bCs/>
          <w:i/>
          <w:iCs/>
          <w:kern w:val="0"/>
          <w:sz w:val="24"/>
          <w:szCs w:val="24"/>
          <w14:ligatures w14:val="none"/>
        </w:rPr>
        <w:t>14</w:t>
      </w:r>
      <w:r w:rsidRPr="00211D19">
        <w:rPr>
          <w:rFonts w:ascii="Times New Roman" w:eastAsia="Calibri" w:hAnsi="Times New Roman" w:cs="Times New Roman"/>
          <w:bCs/>
          <w:kern w:val="0"/>
          <w:sz w:val="24"/>
          <w:szCs w:val="24"/>
          <w14:ligatures w14:val="none"/>
        </w:rPr>
        <w:t>(9), e0221299. https://doi.org/10.1371/journal.pone.0221299</w:t>
      </w:r>
    </w:p>
    <w:p w14:paraId="4364C23D" w14:textId="77777777" w:rsidR="00B22FDD" w:rsidRPr="00211D19" w:rsidRDefault="00B22FDD" w:rsidP="00B22FDD">
      <w:pPr>
        <w:numPr>
          <w:ilvl w:val="0"/>
          <w:numId w:val="44"/>
        </w:numPr>
        <w:spacing w:after="0" w:line="240" w:lineRule="auto"/>
        <w:jc w:val="both"/>
        <w:rPr>
          <w:rFonts w:ascii="Times New Roman" w:eastAsia="Calibri" w:hAnsi="Times New Roman" w:cs="Times New Roman"/>
          <w:bCs/>
          <w:kern w:val="0"/>
          <w:sz w:val="24"/>
          <w:szCs w:val="24"/>
          <w:lang w:val="en-US"/>
          <w14:ligatures w14:val="none"/>
        </w:rPr>
      </w:pPr>
      <w:r w:rsidRPr="00211D19">
        <w:rPr>
          <w:rFonts w:ascii="Times New Roman" w:eastAsia="Calibri" w:hAnsi="Times New Roman" w:cs="Times New Roman"/>
          <w:bCs/>
          <w:kern w:val="0"/>
          <w:sz w:val="24"/>
          <w:szCs w:val="24"/>
          <w14:ligatures w14:val="none"/>
        </w:rPr>
        <w:t>Boyle, S., Thomas, H., &amp; Brooks, F. (2016). Women's views on partnership working with midwives during pregnancy and childbirth. </w:t>
      </w:r>
      <w:r w:rsidRPr="00211D19">
        <w:rPr>
          <w:rFonts w:ascii="Times New Roman" w:eastAsia="Calibri" w:hAnsi="Times New Roman" w:cs="Times New Roman"/>
          <w:bCs/>
          <w:i/>
          <w:iCs/>
          <w:kern w:val="0"/>
          <w:sz w:val="24"/>
          <w:szCs w:val="24"/>
          <w14:ligatures w14:val="none"/>
        </w:rPr>
        <w:t>Midwifery</w:t>
      </w:r>
      <w:r w:rsidRPr="00211D19">
        <w:rPr>
          <w:rFonts w:ascii="Times New Roman" w:eastAsia="Calibri" w:hAnsi="Times New Roman" w:cs="Times New Roman"/>
          <w:bCs/>
          <w:kern w:val="0"/>
          <w:sz w:val="24"/>
          <w:szCs w:val="24"/>
          <w14:ligatures w14:val="none"/>
        </w:rPr>
        <w:t>, </w:t>
      </w:r>
      <w:r w:rsidRPr="00211D19">
        <w:rPr>
          <w:rFonts w:ascii="Times New Roman" w:eastAsia="Calibri" w:hAnsi="Times New Roman" w:cs="Times New Roman"/>
          <w:bCs/>
          <w:i/>
          <w:iCs/>
          <w:kern w:val="0"/>
          <w:sz w:val="24"/>
          <w:szCs w:val="24"/>
          <w14:ligatures w14:val="none"/>
        </w:rPr>
        <w:t>32</w:t>
      </w:r>
      <w:r w:rsidRPr="00211D19">
        <w:rPr>
          <w:rFonts w:ascii="Times New Roman" w:eastAsia="Calibri" w:hAnsi="Times New Roman" w:cs="Times New Roman"/>
          <w:bCs/>
          <w:kern w:val="0"/>
          <w:sz w:val="24"/>
          <w:szCs w:val="24"/>
          <w14:ligatures w14:val="none"/>
        </w:rPr>
        <w:t>, 21–29. https://doi.org/10.1016/j.midw.2015.09.001</w:t>
      </w:r>
    </w:p>
    <w:p w14:paraId="2F23B7D0" w14:textId="6FCA8C83" w:rsidR="00211D19" w:rsidRPr="00354B08" w:rsidRDefault="00211D19" w:rsidP="00354B08">
      <w:pPr>
        <w:spacing w:after="0" w:line="240" w:lineRule="auto"/>
        <w:jc w:val="both"/>
        <w:rPr>
          <w:rFonts w:ascii="Times New Roman" w:eastAsia="Calibri" w:hAnsi="Times New Roman" w:cs="Times New Roman"/>
          <w:bCs/>
          <w:kern w:val="0"/>
          <w:sz w:val="24"/>
          <w:szCs w:val="24"/>
          <w:lang w:val="en-US"/>
          <w14:ligatures w14:val="none"/>
        </w:rPr>
      </w:pPr>
    </w:p>
    <w:sectPr w:rsidR="00211D19" w:rsidRPr="00354B08" w:rsidSect="00130898">
      <w:footerReference w:type="default" r:id="rId8"/>
      <w:pgSz w:w="11909" w:h="16834" w:code="9"/>
      <w:pgMar w:top="2274" w:right="1701" w:bottom="1701" w:left="209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F28477" w14:textId="77777777" w:rsidR="000F248A" w:rsidRDefault="000F248A">
      <w:pPr>
        <w:spacing w:after="0" w:line="240" w:lineRule="auto"/>
      </w:pPr>
      <w:r>
        <w:separator/>
      </w:r>
    </w:p>
  </w:endnote>
  <w:endnote w:type="continuationSeparator" w:id="0">
    <w:p w14:paraId="3BD28FD5" w14:textId="77777777" w:rsidR="000F248A" w:rsidRDefault="000F24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A1C5F6" w14:textId="77777777" w:rsidR="00BC204F" w:rsidRDefault="00000000">
    <w:pPr>
      <w:pStyle w:val="Footer"/>
      <w:jc w:val="center"/>
    </w:pPr>
  </w:p>
  <w:p w14:paraId="49342BBC" w14:textId="77777777" w:rsidR="00BC204F"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74BC0A" w14:textId="77777777" w:rsidR="000F248A" w:rsidRDefault="000F248A">
      <w:pPr>
        <w:spacing w:after="0" w:line="240" w:lineRule="auto"/>
      </w:pPr>
      <w:r>
        <w:separator/>
      </w:r>
    </w:p>
  </w:footnote>
  <w:footnote w:type="continuationSeparator" w:id="0">
    <w:p w14:paraId="754BFEAE" w14:textId="77777777" w:rsidR="000F248A" w:rsidRDefault="000F24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A24FF"/>
    <w:multiLevelType w:val="hybridMultilevel"/>
    <w:tmpl w:val="970AD5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AF7D72"/>
    <w:multiLevelType w:val="hybridMultilevel"/>
    <w:tmpl w:val="AA6C9FD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81078C0"/>
    <w:multiLevelType w:val="multilevel"/>
    <w:tmpl w:val="6E423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9A2959"/>
    <w:multiLevelType w:val="hybridMultilevel"/>
    <w:tmpl w:val="20AAA292"/>
    <w:lvl w:ilvl="0" w:tplc="55AAADAC">
      <w:start w:val="1"/>
      <w:numFmt w:val="lowerLetter"/>
      <w:lvlText w:val="%1)"/>
      <w:lvlJc w:val="left"/>
      <w:pPr>
        <w:ind w:left="1996" w:hanging="360"/>
      </w:pPr>
      <w:rPr>
        <w:rFonts w:hint="default"/>
      </w:rPr>
    </w:lvl>
    <w:lvl w:ilvl="1" w:tplc="04210019" w:tentative="1">
      <w:start w:val="1"/>
      <w:numFmt w:val="lowerLetter"/>
      <w:lvlText w:val="%2."/>
      <w:lvlJc w:val="left"/>
      <w:pPr>
        <w:ind w:left="2716" w:hanging="360"/>
      </w:pPr>
    </w:lvl>
    <w:lvl w:ilvl="2" w:tplc="0421001B" w:tentative="1">
      <w:start w:val="1"/>
      <w:numFmt w:val="lowerRoman"/>
      <w:lvlText w:val="%3."/>
      <w:lvlJc w:val="right"/>
      <w:pPr>
        <w:ind w:left="3436" w:hanging="180"/>
      </w:pPr>
    </w:lvl>
    <w:lvl w:ilvl="3" w:tplc="0421000F" w:tentative="1">
      <w:start w:val="1"/>
      <w:numFmt w:val="decimal"/>
      <w:lvlText w:val="%4."/>
      <w:lvlJc w:val="left"/>
      <w:pPr>
        <w:ind w:left="4156" w:hanging="360"/>
      </w:pPr>
    </w:lvl>
    <w:lvl w:ilvl="4" w:tplc="04210019" w:tentative="1">
      <w:start w:val="1"/>
      <w:numFmt w:val="lowerLetter"/>
      <w:lvlText w:val="%5."/>
      <w:lvlJc w:val="left"/>
      <w:pPr>
        <w:ind w:left="4876" w:hanging="360"/>
      </w:pPr>
    </w:lvl>
    <w:lvl w:ilvl="5" w:tplc="0421001B" w:tentative="1">
      <w:start w:val="1"/>
      <w:numFmt w:val="lowerRoman"/>
      <w:lvlText w:val="%6."/>
      <w:lvlJc w:val="right"/>
      <w:pPr>
        <w:ind w:left="5596" w:hanging="180"/>
      </w:pPr>
    </w:lvl>
    <w:lvl w:ilvl="6" w:tplc="0421000F" w:tentative="1">
      <w:start w:val="1"/>
      <w:numFmt w:val="decimal"/>
      <w:lvlText w:val="%7."/>
      <w:lvlJc w:val="left"/>
      <w:pPr>
        <w:ind w:left="6316" w:hanging="360"/>
      </w:pPr>
    </w:lvl>
    <w:lvl w:ilvl="7" w:tplc="04210019" w:tentative="1">
      <w:start w:val="1"/>
      <w:numFmt w:val="lowerLetter"/>
      <w:lvlText w:val="%8."/>
      <w:lvlJc w:val="left"/>
      <w:pPr>
        <w:ind w:left="7036" w:hanging="360"/>
      </w:pPr>
    </w:lvl>
    <w:lvl w:ilvl="8" w:tplc="0421001B" w:tentative="1">
      <w:start w:val="1"/>
      <w:numFmt w:val="lowerRoman"/>
      <w:lvlText w:val="%9."/>
      <w:lvlJc w:val="right"/>
      <w:pPr>
        <w:ind w:left="7756" w:hanging="180"/>
      </w:pPr>
    </w:lvl>
  </w:abstractNum>
  <w:abstractNum w:abstractNumId="4" w15:restartNumberingAfterBreak="0">
    <w:nsid w:val="0E370E50"/>
    <w:multiLevelType w:val="hybridMultilevel"/>
    <w:tmpl w:val="89FA9EFE"/>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 w15:restartNumberingAfterBreak="0">
    <w:nsid w:val="13BD63EB"/>
    <w:multiLevelType w:val="hybridMultilevel"/>
    <w:tmpl w:val="F0B63856"/>
    <w:lvl w:ilvl="0" w:tplc="0409000F">
      <w:start w:val="1"/>
      <w:numFmt w:val="decimal"/>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6" w15:restartNumberingAfterBreak="0">
    <w:nsid w:val="148C76EE"/>
    <w:multiLevelType w:val="multilevel"/>
    <w:tmpl w:val="A1B0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C5356D"/>
    <w:multiLevelType w:val="hybridMultilevel"/>
    <w:tmpl w:val="BB2C0070"/>
    <w:lvl w:ilvl="0" w:tplc="859E90E8">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8" w15:restartNumberingAfterBreak="0">
    <w:nsid w:val="1BAE1BC4"/>
    <w:multiLevelType w:val="hybridMultilevel"/>
    <w:tmpl w:val="D5D623F2"/>
    <w:lvl w:ilvl="0" w:tplc="04210011">
      <w:start w:val="1"/>
      <w:numFmt w:val="decimal"/>
      <w:lvlText w:val="%1)"/>
      <w:lvlJc w:val="left"/>
      <w:pPr>
        <w:ind w:left="1495" w:hanging="360"/>
      </w:pPr>
    </w:lvl>
    <w:lvl w:ilvl="1" w:tplc="04210019" w:tentative="1">
      <w:start w:val="1"/>
      <w:numFmt w:val="lowerLetter"/>
      <w:lvlText w:val="%2."/>
      <w:lvlJc w:val="left"/>
      <w:pPr>
        <w:ind w:left="2215" w:hanging="360"/>
      </w:pPr>
    </w:lvl>
    <w:lvl w:ilvl="2" w:tplc="0421001B" w:tentative="1">
      <w:start w:val="1"/>
      <w:numFmt w:val="lowerRoman"/>
      <w:lvlText w:val="%3."/>
      <w:lvlJc w:val="right"/>
      <w:pPr>
        <w:ind w:left="2935" w:hanging="180"/>
      </w:pPr>
    </w:lvl>
    <w:lvl w:ilvl="3" w:tplc="0421000F" w:tentative="1">
      <w:start w:val="1"/>
      <w:numFmt w:val="decimal"/>
      <w:lvlText w:val="%4."/>
      <w:lvlJc w:val="left"/>
      <w:pPr>
        <w:ind w:left="3655" w:hanging="360"/>
      </w:pPr>
    </w:lvl>
    <w:lvl w:ilvl="4" w:tplc="04210019" w:tentative="1">
      <w:start w:val="1"/>
      <w:numFmt w:val="lowerLetter"/>
      <w:lvlText w:val="%5."/>
      <w:lvlJc w:val="left"/>
      <w:pPr>
        <w:ind w:left="4375" w:hanging="360"/>
      </w:pPr>
    </w:lvl>
    <w:lvl w:ilvl="5" w:tplc="0421001B" w:tentative="1">
      <w:start w:val="1"/>
      <w:numFmt w:val="lowerRoman"/>
      <w:lvlText w:val="%6."/>
      <w:lvlJc w:val="right"/>
      <w:pPr>
        <w:ind w:left="5095" w:hanging="180"/>
      </w:pPr>
    </w:lvl>
    <w:lvl w:ilvl="6" w:tplc="0421000F" w:tentative="1">
      <w:start w:val="1"/>
      <w:numFmt w:val="decimal"/>
      <w:lvlText w:val="%7."/>
      <w:lvlJc w:val="left"/>
      <w:pPr>
        <w:ind w:left="5815" w:hanging="360"/>
      </w:pPr>
    </w:lvl>
    <w:lvl w:ilvl="7" w:tplc="04210019" w:tentative="1">
      <w:start w:val="1"/>
      <w:numFmt w:val="lowerLetter"/>
      <w:lvlText w:val="%8."/>
      <w:lvlJc w:val="left"/>
      <w:pPr>
        <w:ind w:left="6535" w:hanging="360"/>
      </w:pPr>
    </w:lvl>
    <w:lvl w:ilvl="8" w:tplc="0421001B" w:tentative="1">
      <w:start w:val="1"/>
      <w:numFmt w:val="lowerRoman"/>
      <w:lvlText w:val="%9."/>
      <w:lvlJc w:val="right"/>
      <w:pPr>
        <w:ind w:left="7255" w:hanging="180"/>
      </w:pPr>
    </w:lvl>
  </w:abstractNum>
  <w:abstractNum w:abstractNumId="9" w15:restartNumberingAfterBreak="0">
    <w:nsid w:val="23D737F8"/>
    <w:multiLevelType w:val="hybridMultilevel"/>
    <w:tmpl w:val="D50225BA"/>
    <w:lvl w:ilvl="0" w:tplc="04210011">
      <w:start w:val="1"/>
      <w:numFmt w:val="decimal"/>
      <w:lvlText w:val="%1)"/>
      <w:lvlJc w:val="left"/>
      <w:pPr>
        <w:ind w:left="1495" w:hanging="360"/>
      </w:pPr>
    </w:lvl>
    <w:lvl w:ilvl="1" w:tplc="04210019" w:tentative="1">
      <w:start w:val="1"/>
      <w:numFmt w:val="lowerLetter"/>
      <w:lvlText w:val="%2."/>
      <w:lvlJc w:val="left"/>
      <w:pPr>
        <w:ind w:left="2215" w:hanging="360"/>
      </w:pPr>
    </w:lvl>
    <w:lvl w:ilvl="2" w:tplc="0421001B" w:tentative="1">
      <w:start w:val="1"/>
      <w:numFmt w:val="lowerRoman"/>
      <w:lvlText w:val="%3."/>
      <w:lvlJc w:val="right"/>
      <w:pPr>
        <w:ind w:left="2935" w:hanging="180"/>
      </w:pPr>
    </w:lvl>
    <w:lvl w:ilvl="3" w:tplc="0421000F" w:tentative="1">
      <w:start w:val="1"/>
      <w:numFmt w:val="decimal"/>
      <w:lvlText w:val="%4."/>
      <w:lvlJc w:val="left"/>
      <w:pPr>
        <w:ind w:left="3655" w:hanging="360"/>
      </w:pPr>
    </w:lvl>
    <w:lvl w:ilvl="4" w:tplc="04210019" w:tentative="1">
      <w:start w:val="1"/>
      <w:numFmt w:val="lowerLetter"/>
      <w:lvlText w:val="%5."/>
      <w:lvlJc w:val="left"/>
      <w:pPr>
        <w:ind w:left="4375" w:hanging="360"/>
      </w:pPr>
    </w:lvl>
    <w:lvl w:ilvl="5" w:tplc="0421001B" w:tentative="1">
      <w:start w:val="1"/>
      <w:numFmt w:val="lowerRoman"/>
      <w:lvlText w:val="%6."/>
      <w:lvlJc w:val="right"/>
      <w:pPr>
        <w:ind w:left="5095" w:hanging="180"/>
      </w:pPr>
    </w:lvl>
    <w:lvl w:ilvl="6" w:tplc="0421000F" w:tentative="1">
      <w:start w:val="1"/>
      <w:numFmt w:val="decimal"/>
      <w:lvlText w:val="%7."/>
      <w:lvlJc w:val="left"/>
      <w:pPr>
        <w:ind w:left="5815" w:hanging="360"/>
      </w:pPr>
    </w:lvl>
    <w:lvl w:ilvl="7" w:tplc="04210019" w:tentative="1">
      <w:start w:val="1"/>
      <w:numFmt w:val="lowerLetter"/>
      <w:lvlText w:val="%8."/>
      <w:lvlJc w:val="left"/>
      <w:pPr>
        <w:ind w:left="6535" w:hanging="360"/>
      </w:pPr>
    </w:lvl>
    <w:lvl w:ilvl="8" w:tplc="0421001B" w:tentative="1">
      <w:start w:val="1"/>
      <w:numFmt w:val="lowerRoman"/>
      <w:lvlText w:val="%9."/>
      <w:lvlJc w:val="right"/>
      <w:pPr>
        <w:ind w:left="7255" w:hanging="180"/>
      </w:pPr>
    </w:lvl>
  </w:abstractNum>
  <w:abstractNum w:abstractNumId="10" w15:restartNumberingAfterBreak="0">
    <w:nsid w:val="24D835CA"/>
    <w:multiLevelType w:val="hybridMultilevel"/>
    <w:tmpl w:val="AA785C3E"/>
    <w:lvl w:ilvl="0" w:tplc="D2E055D8">
      <w:start w:val="1"/>
      <w:numFmt w:val="decimal"/>
      <w:lvlText w:val="%1)"/>
      <w:lvlJc w:val="left"/>
      <w:pPr>
        <w:ind w:left="1855" w:hanging="360"/>
      </w:pPr>
      <w:rPr>
        <w:rFonts w:hint="default"/>
      </w:rPr>
    </w:lvl>
    <w:lvl w:ilvl="1" w:tplc="04210019" w:tentative="1">
      <w:start w:val="1"/>
      <w:numFmt w:val="lowerLetter"/>
      <w:lvlText w:val="%2."/>
      <w:lvlJc w:val="left"/>
      <w:pPr>
        <w:ind w:left="2575" w:hanging="360"/>
      </w:pPr>
    </w:lvl>
    <w:lvl w:ilvl="2" w:tplc="0421001B" w:tentative="1">
      <w:start w:val="1"/>
      <w:numFmt w:val="lowerRoman"/>
      <w:lvlText w:val="%3."/>
      <w:lvlJc w:val="right"/>
      <w:pPr>
        <w:ind w:left="3295" w:hanging="180"/>
      </w:pPr>
    </w:lvl>
    <w:lvl w:ilvl="3" w:tplc="0421000F" w:tentative="1">
      <w:start w:val="1"/>
      <w:numFmt w:val="decimal"/>
      <w:lvlText w:val="%4."/>
      <w:lvlJc w:val="left"/>
      <w:pPr>
        <w:ind w:left="4015" w:hanging="360"/>
      </w:pPr>
    </w:lvl>
    <w:lvl w:ilvl="4" w:tplc="04210019" w:tentative="1">
      <w:start w:val="1"/>
      <w:numFmt w:val="lowerLetter"/>
      <w:lvlText w:val="%5."/>
      <w:lvlJc w:val="left"/>
      <w:pPr>
        <w:ind w:left="4735" w:hanging="360"/>
      </w:pPr>
    </w:lvl>
    <w:lvl w:ilvl="5" w:tplc="0421001B" w:tentative="1">
      <w:start w:val="1"/>
      <w:numFmt w:val="lowerRoman"/>
      <w:lvlText w:val="%6."/>
      <w:lvlJc w:val="right"/>
      <w:pPr>
        <w:ind w:left="5455" w:hanging="180"/>
      </w:pPr>
    </w:lvl>
    <w:lvl w:ilvl="6" w:tplc="0421000F" w:tentative="1">
      <w:start w:val="1"/>
      <w:numFmt w:val="decimal"/>
      <w:lvlText w:val="%7."/>
      <w:lvlJc w:val="left"/>
      <w:pPr>
        <w:ind w:left="6175" w:hanging="360"/>
      </w:pPr>
    </w:lvl>
    <w:lvl w:ilvl="7" w:tplc="04210019" w:tentative="1">
      <w:start w:val="1"/>
      <w:numFmt w:val="lowerLetter"/>
      <w:lvlText w:val="%8."/>
      <w:lvlJc w:val="left"/>
      <w:pPr>
        <w:ind w:left="6895" w:hanging="360"/>
      </w:pPr>
    </w:lvl>
    <w:lvl w:ilvl="8" w:tplc="0421001B" w:tentative="1">
      <w:start w:val="1"/>
      <w:numFmt w:val="lowerRoman"/>
      <w:lvlText w:val="%9."/>
      <w:lvlJc w:val="right"/>
      <w:pPr>
        <w:ind w:left="7615" w:hanging="180"/>
      </w:pPr>
    </w:lvl>
  </w:abstractNum>
  <w:abstractNum w:abstractNumId="11" w15:restartNumberingAfterBreak="0">
    <w:nsid w:val="26B3508D"/>
    <w:multiLevelType w:val="hybridMultilevel"/>
    <w:tmpl w:val="87D8E91A"/>
    <w:lvl w:ilvl="0" w:tplc="2B70F544">
      <w:start w:val="1"/>
      <w:numFmt w:val="decimal"/>
      <w:lvlText w:val="%1."/>
      <w:lvlJc w:val="left"/>
      <w:pPr>
        <w:ind w:left="786" w:hanging="360"/>
      </w:pPr>
      <w:rPr>
        <w:b/>
      </w:rPr>
    </w:lvl>
    <w:lvl w:ilvl="1" w:tplc="04210019" w:tentative="1">
      <w:start w:val="1"/>
      <w:numFmt w:val="lowerLetter"/>
      <w:lvlText w:val="%2."/>
      <w:lvlJc w:val="left"/>
      <w:pPr>
        <w:ind w:left="1506" w:hanging="360"/>
      </w:pPr>
    </w:lvl>
    <w:lvl w:ilvl="2" w:tplc="0421001B">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2" w15:restartNumberingAfterBreak="0">
    <w:nsid w:val="31BB07BF"/>
    <w:multiLevelType w:val="multilevel"/>
    <w:tmpl w:val="1AA8EDE0"/>
    <w:lvl w:ilvl="0">
      <w:start w:val="1"/>
      <w:numFmt w:val="decimal"/>
      <w:lvlText w:val="%1."/>
      <w:lvlJc w:val="left"/>
      <w:pPr>
        <w:ind w:left="644" w:hanging="360"/>
      </w:pPr>
      <w:rPr>
        <w:rFonts w:ascii="Arial" w:hAnsi="Arial" w:cs="Arial" w:hint="default"/>
        <w:b w:val="0"/>
        <w:sz w:val="24"/>
        <w:szCs w:val="24"/>
      </w:rPr>
    </w:lvl>
    <w:lvl w:ilvl="1">
      <w:start w:val="1"/>
      <w:numFmt w:val="decimal"/>
      <w:isLgl/>
      <w:lvlText w:val="%1.%2."/>
      <w:lvlJc w:val="left"/>
      <w:pPr>
        <w:ind w:left="360" w:hanging="36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13" w15:restartNumberingAfterBreak="0">
    <w:nsid w:val="35D27D64"/>
    <w:multiLevelType w:val="hybridMultilevel"/>
    <w:tmpl w:val="54DE3736"/>
    <w:lvl w:ilvl="0" w:tplc="04090019">
      <w:start w:val="1"/>
      <w:numFmt w:val="lowerLetter"/>
      <w:lvlText w:val="%1."/>
      <w:lvlJc w:val="left"/>
      <w:pPr>
        <w:ind w:left="1212" w:hanging="360"/>
      </w:pPr>
    </w:lvl>
    <w:lvl w:ilvl="1" w:tplc="04090019">
      <w:start w:val="1"/>
      <w:numFmt w:val="lowerLetter"/>
      <w:lvlText w:val="%2."/>
      <w:lvlJc w:val="left"/>
      <w:pPr>
        <w:ind w:left="1932" w:hanging="360"/>
      </w:pPr>
    </w:lvl>
    <w:lvl w:ilvl="2" w:tplc="0409001B">
      <w:start w:val="1"/>
      <w:numFmt w:val="lowerRoman"/>
      <w:lvlText w:val="%3."/>
      <w:lvlJc w:val="right"/>
      <w:pPr>
        <w:ind w:left="2652" w:hanging="180"/>
      </w:pPr>
    </w:lvl>
    <w:lvl w:ilvl="3" w:tplc="0409000F">
      <w:start w:val="1"/>
      <w:numFmt w:val="decimal"/>
      <w:lvlText w:val="%4."/>
      <w:lvlJc w:val="left"/>
      <w:pPr>
        <w:ind w:left="3372" w:hanging="360"/>
      </w:pPr>
    </w:lvl>
    <w:lvl w:ilvl="4" w:tplc="04090019">
      <w:start w:val="1"/>
      <w:numFmt w:val="lowerLetter"/>
      <w:lvlText w:val="%5."/>
      <w:lvlJc w:val="left"/>
      <w:pPr>
        <w:ind w:left="4092" w:hanging="360"/>
      </w:pPr>
    </w:lvl>
    <w:lvl w:ilvl="5" w:tplc="0409001B" w:tentative="1">
      <w:start w:val="1"/>
      <w:numFmt w:val="lowerRoman"/>
      <w:lvlText w:val="%6."/>
      <w:lvlJc w:val="right"/>
      <w:pPr>
        <w:ind w:left="4812" w:hanging="180"/>
      </w:pPr>
    </w:lvl>
    <w:lvl w:ilvl="6" w:tplc="0409000F" w:tentative="1">
      <w:start w:val="1"/>
      <w:numFmt w:val="decimal"/>
      <w:lvlText w:val="%7."/>
      <w:lvlJc w:val="left"/>
      <w:pPr>
        <w:ind w:left="5532" w:hanging="360"/>
      </w:pPr>
    </w:lvl>
    <w:lvl w:ilvl="7" w:tplc="04090019" w:tentative="1">
      <w:start w:val="1"/>
      <w:numFmt w:val="lowerLetter"/>
      <w:lvlText w:val="%8."/>
      <w:lvlJc w:val="left"/>
      <w:pPr>
        <w:ind w:left="6252" w:hanging="360"/>
      </w:pPr>
    </w:lvl>
    <w:lvl w:ilvl="8" w:tplc="0409001B" w:tentative="1">
      <w:start w:val="1"/>
      <w:numFmt w:val="lowerRoman"/>
      <w:lvlText w:val="%9."/>
      <w:lvlJc w:val="right"/>
      <w:pPr>
        <w:ind w:left="6972" w:hanging="180"/>
      </w:pPr>
    </w:lvl>
  </w:abstractNum>
  <w:abstractNum w:abstractNumId="14" w15:restartNumberingAfterBreak="0">
    <w:nsid w:val="37F32856"/>
    <w:multiLevelType w:val="hybridMultilevel"/>
    <w:tmpl w:val="7728CD90"/>
    <w:lvl w:ilvl="0" w:tplc="04210019">
      <w:start w:val="1"/>
      <w:numFmt w:val="lowerLetter"/>
      <w:lvlText w:val="%1."/>
      <w:lvlJc w:val="left"/>
      <w:pPr>
        <w:ind w:left="1211" w:hanging="360"/>
      </w:pPr>
    </w:lvl>
    <w:lvl w:ilvl="1" w:tplc="04210019">
      <w:start w:val="1"/>
      <w:numFmt w:val="lowerLetter"/>
      <w:lvlText w:val="%2."/>
      <w:lvlJc w:val="left"/>
      <w:pPr>
        <w:ind w:left="1931" w:hanging="360"/>
      </w:pPr>
    </w:lvl>
    <w:lvl w:ilvl="2" w:tplc="0421001B">
      <w:start w:val="1"/>
      <w:numFmt w:val="lowerRoman"/>
      <w:lvlText w:val="%3."/>
      <w:lvlJc w:val="right"/>
      <w:pPr>
        <w:ind w:left="2651" w:hanging="180"/>
      </w:pPr>
    </w:lvl>
    <w:lvl w:ilvl="3" w:tplc="0421000F">
      <w:start w:val="1"/>
      <w:numFmt w:val="decimal"/>
      <w:lvlText w:val="%4."/>
      <w:lvlJc w:val="left"/>
      <w:pPr>
        <w:ind w:left="3371" w:hanging="360"/>
      </w:pPr>
    </w:lvl>
    <w:lvl w:ilvl="4" w:tplc="04210019">
      <w:start w:val="1"/>
      <w:numFmt w:val="lowerLetter"/>
      <w:lvlText w:val="%5."/>
      <w:lvlJc w:val="left"/>
      <w:pPr>
        <w:ind w:left="4091" w:hanging="360"/>
      </w:pPr>
    </w:lvl>
    <w:lvl w:ilvl="5" w:tplc="0421001B" w:tentative="1">
      <w:start w:val="1"/>
      <w:numFmt w:val="lowerRoman"/>
      <w:lvlText w:val="%6."/>
      <w:lvlJc w:val="right"/>
      <w:pPr>
        <w:ind w:left="4811" w:hanging="180"/>
      </w:pPr>
    </w:lvl>
    <w:lvl w:ilvl="6" w:tplc="0421000F" w:tentative="1">
      <w:start w:val="1"/>
      <w:numFmt w:val="decimal"/>
      <w:lvlText w:val="%7."/>
      <w:lvlJc w:val="left"/>
      <w:pPr>
        <w:ind w:left="5531" w:hanging="360"/>
      </w:pPr>
    </w:lvl>
    <w:lvl w:ilvl="7" w:tplc="04210019" w:tentative="1">
      <w:start w:val="1"/>
      <w:numFmt w:val="lowerLetter"/>
      <w:lvlText w:val="%8."/>
      <w:lvlJc w:val="left"/>
      <w:pPr>
        <w:ind w:left="6251" w:hanging="360"/>
      </w:pPr>
    </w:lvl>
    <w:lvl w:ilvl="8" w:tplc="0421001B" w:tentative="1">
      <w:start w:val="1"/>
      <w:numFmt w:val="lowerRoman"/>
      <w:lvlText w:val="%9."/>
      <w:lvlJc w:val="right"/>
      <w:pPr>
        <w:ind w:left="6971" w:hanging="180"/>
      </w:pPr>
    </w:lvl>
  </w:abstractNum>
  <w:abstractNum w:abstractNumId="15" w15:restartNumberingAfterBreak="0">
    <w:nsid w:val="38543CFB"/>
    <w:multiLevelType w:val="hybridMultilevel"/>
    <w:tmpl w:val="BB2C0070"/>
    <w:lvl w:ilvl="0" w:tplc="859E90E8">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6" w15:restartNumberingAfterBreak="0">
    <w:nsid w:val="3B05619F"/>
    <w:multiLevelType w:val="multilevel"/>
    <w:tmpl w:val="C41021D6"/>
    <w:lvl w:ilvl="0">
      <w:start w:val="1"/>
      <w:numFmt w:val="decimal"/>
      <w:lvlText w:val="%1."/>
      <w:lvlJc w:val="left"/>
      <w:pPr>
        <w:ind w:left="786" w:hanging="360"/>
      </w:pPr>
      <w:rPr>
        <w:rFonts w:hint="default"/>
        <w:b/>
      </w:rPr>
    </w:lvl>
    <w:lvl w:ilvl="1">
      <w:start w:val="3"/>
      <w:numFmt w:val="decimal"/>
      <w:isLgl/>
      <w:lvlText w:val="%1.%2"/>
      <w:lvlJc w:val="left"/>
      <w:pPr>
        <w:ind w:left="1140" w:hanging="420"/>
      </w:pPr>
      <w:rPr>
        <w:rFonts w:hint="default"/>
      </w:rPr>
    </w:lvl>
    <w:lvl w:ilvl="2">
      <w:start w:val="1"/>
      <w:numFmt w:val="decimal"/>
      <w:isLgl/>
      <w:lvlText w:val="%1.%2.%3"/>
      <w:lvlJc w:val="left"/>
      <w:pPr>
        <w:ind w:left="1734" w:hanging="720"/>
      </w:pPr>
      <w:rPr>
        <w:rFonts w:hint="default"/>
      </w:rPr>
    </w:lvl>
    <w:lvl w:ilvl="3">
      <w:start w:val="1"/>
      <w:numFmt w:val="decimal"/>
      <w:isLgl/>
      <w:lvlText w:val="%1.%2.%3.%4"/>
      <w:lvlJc w:val="left"/>
      <w:pPr>
        <w:ind w:left="2388" w:hanging="1080"/>
      </w:pPr>
      <w:rPr>
        <w:rFonts w:hint="default"/>
      </w:rPr>
    </w:lvl>
    <w:lvl w:ilvl="4">
      <w:start w:val="1"/>
      <w:numFmt w:val="decimal"/>
      <w:isLgl/>
      <w:lvlText w:val="%1.%2.%3.%4.%5"/>
      <w:lvlJc w:val="left"/>
      <w:pPr>
        <w:ind w:left="2682" w:hanging="1080"/>
      </w:pPr>
      <w:rPr>
        <w:rFonts w:hint="default"/>
      </w:rPr>
    </w:lvl>
    <w:lvl w:ilvl="5">
      <w:start w:val="1"/>
      <w:numFmt w:val="decimal"/>
      <w:isLgl/>
      <w:lvlText w:val="%1.%2.%3.%4.%5.%6"/>
      <w:lvlJc w:val="left"/>
      <w:pPr>
        <w:ind w:left="3336" w:hanging="1440"/>
      </w:pPr>
      <w:rPr>
        <w:rFonts w:hint="default"/>
      </w:rPr>
    </w:lvl>
    <w:lvl w:ilvl="6">
      <w:start w:val="1"/>
      <w:numFmt w:val="decimal"/>
      <w:isLgl/>
      <w:lvlText w:val="%1.%2.%3.%4.%5.%6.%7"/>
      <w:lvlJc w:val="left"/>
      <w:pPr>
        <w:ind w:left="3630" w:hanging="1440"/>
      </w:pPr>
      <w:rPr>
        <w:rFonts w:hint="default"/>
      </w:rPr>
    </w:lvl>
    <w:lvl w:ilvl="7">
      <w:start w:val="1"/>
      <w:numFmt w:val="decimal"/>
      <w:isLgl/>
      <w:lvlText w:val="%1.%2.%3.%4.%5.%6.%7.%8"/>
      <w:lvlJc w:val="left"/>
      <w:pPr>
        <w:ind w:left="4284" w:hanging="1800"/>
      </w:pPr>
      <w:rPr>
        <w:rFonts w:hint="default"/>
      </w:rPr>
    </w:lvl>
    <w:lvl w:ilvl="8">
      <w:start w:val="1"/>
      <w:numFmt w:val="decimal"/>
      <w:isLgl/>
      <w:lvlText w:val="%1.%2.%3.%4.%5.%6.%7.%8.%9"/>
      <w:lvlJc w:val="left"/>
      <w:pPr>
        <w:ind w:left="4578" w:hanging="1800"/>
      </w:pPr>
      <w:rPr>
        <w:rFonts w:hint="default"/>
      </w:rPr>
    </w:lvl>
  </w:abstractNum>
  <w:abstractNum w:abstractNumId="17" w15:restartNumberingAfterBreak="0">
    <w:nsid w:val="3D470659"/>
    <w:multiLevelType w:val="hybridMultilevel"/>
    <w:tmpl w:val="49641398"/>
    <w:lvl w:ilvl="0" w:tplc="38D6BEF0">
      <w:start w:val="1"/>
      <w:numFmt w:val="decimal"/>
      <w:lvlText w:val="%1."/>
      <w:lvlJc w:val="left"/>
      <w:pPr>
        <w:ind w:left="786" w:hanging="360"/>
      </w:pPr>
      <w:rPr>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911445"/>
    <w:multiLevelType w:val="hybridMultilevel"/>
    <w:tmpl w:val="78D27064"/>
    <w:lvl w:ilvl="0" w:tplc="04210019">
      <w:start w:val="1"/>
      <w:numFmt w:val="lowerLetter"/>
      <w:lvlText w:val="%1."/>
      <w:lvlJc w:val="left"/>
      <w:pPr>
        <w:ind w:left="928" w:hanging="360"/>
      </w:pPr>
    </w:lvl>
    <w:lvl w:ilvl="1" w:tplc="04210019" w:tentative="1">
      <w:start w:val="1"/>
      <w:numFmt w:val="lowerLetter"/>
      <w:lvlText w:val="%2."/>
      <w:lvlJc w:val="left"/>
      <w:pPr>
        <w:ind w:left="1648" w:hanging="360"/>
      </w:pPr>
    </w:lvl>
    <w:lvl w:ilvl="2" w:tplc="0421001B" w:tentative="1">
      <w:start w:val="1"/>
      <w:numFmt w:val="lowerRoman"/>
      <w:lvlText w:val="%3."/>
      <w:lvlJc w:val="right"/>
      <w:pPr>
        <w:ind w:left="2368" w:hanging="180"/>
      </w:pPr>
    </w:lvl>
    <w:lvl w:ilvl="3" w:tplc="0421000F" w:tentative="1">
      <w:start w:val="1"/>
      <w:numFmt w:val="decimal"/>
      <w:lvlText w:val="%4."/>
      <w:lvlJc w:val="left"/>
      <w:pPr>
        <w:ind w:left="3088" w:hanging="360"/>
      </w:pPr>
    </w:lvl>
    <w:lvl w:ilvl="4" w:tplc="04210019" w:tentative="1">
      <w:start w:val="1"/>
      <w:numFmt w:val="lowerLetter"/>
      <w:lvlText w:val="%5."/>
      <w:lvlJc w:val="left"/>
      <w:pPr>
        <w:ind w:left="3808" w:hanging="360"/>
      </w:pPr>
    </w:lvl>
    <w:lvl w:ilvl="5" w:tplc="0421001B" w:tentative="1">
      <w:start w:val="1"/>
      <w:numFmt w:val="lowerRoman"/>
      <w:lvlText w:val="%6."/>
      <w:lvlJc w:val="right"/>
      <w:pPr>
        <w:ind w:left="4528" w:hanging="180"/>
      </w:pPr>
    </w:lvl>
    <w:lvl w:ilvl="6" w:tplc="0421000F" w:tentative="1">
      <w:start w:val="1"/>
      <w:numFmt w:val="decimal"/>
      <w:lvlText w:val="%7."/>
      <w:lvlJc w:val="left"/>
      <w:pPr>
        <w:ind w:left="5248" w:hanging="360"/>
      </w:pPr>
    </w:lvl>
    <w:lvl w:ilvl="7" w:tplc="04210019" w:tentative="1">
      <w:start w:val="1"/>
      <w:numFmt w:val="lowerLetter"/>
      <w:lvlText w:val="%8."/>
      <w:lvlJc w:val="left"/>
      <w:pPr>
        <w:ind w:left="5968" w:hanging="360"/>
      </w:pPr>
    </w:lvl>
    <w:lvl w:ilvl="8" w:tplc="0421001B" w:tentative="1">
      <w:start w:val="1"/>
      <w:numFmt w:val="lowerRoman"/>
      <w:lvlText w:val="%9."/>
      <w:lvlJc w:val="right"/>
      <w:pPr>
        <w:ind w:left="6688" w:hanging="180"/>
      </w:pPr>
    </w:lvl>
  </w:abstractNum>
  <w:abstractNum w:abstractNumId="19" w15:restartNumberingAfterBreak="0">
    <w:nsid w:val="418D0A1F"/>
    <w:multiLevelType w:val="hybridMultilevel"/>
    <w:tmpl w:val="E3525E86"/>
    <w:lvl w:ilvl="0" w:tplc="04210019">
      <w:start w:val="1"/>
      <w:numFmt w:val="lowerLetter"/>
      <w:lvlText w:val="%1."/>
      <w:lvlJc w:val="left"/>
      <w:pPr>
        <w:ind w:left="928" w:hanging="360"/>
      </w:pPr>
    </w:lvl>
    <w:lvl w:ilvl="1" w:tplc="04210019" w:tentative="1">
      <w:start w:val="1"/>
      <w:numFmt w:val="lowerLetter"/>
      <w:lvlText w:val="%2."/>
      <w:lvlJc w:val="left"/>
      <w:pPr>
        <w:ind w:left="1648" w:hanging="360"/>
      </w:pPr>
    </w:lvl>
    <w:lvl w:ilvl="2" w:tplc="0421001B" w:tentative="1">
      <w:start w:val="1"/>
      <w:numFmt w:val="lowerRoman"/>
      <w:lvlText w:val="%3."/>
      <w:lvlJc w:val="right"/>
      <w:pPr>
        <w:ind w:left="2368" w:hanging="180"/>
      </w:pPr>
    </w:lvl>
    <w:lvl w:ilvl="3" w:tplc="0421000F" w:tentative="1">
      <w:start w:val="1"/>
      <w:numFmt w:val="decimal"/>
      <w:lvlText w:val="%4."/>
      <w:lvlJc w:val="left"/>
      <w:pPr>
        <w:ind w:left="3088" w:hanging="360"/>
      </w:pPr>
    </w:lvl>
    <w:lvl w:ilvl="4" w:tplc="04210019" w:tentative="1">
      <w:start w:val="1"/>
      <w:numFmt w:val="lowerLetter"/>
      <w:lvlText w:val="%5."/>
      <w:lvlJc w:val="left"/>
      <w:pPr>
        <w:ind w:left="3808" w:hanging="360"/>
      </w:pPr>
    </w:lvl>
    <w:lvl w:ilvl="5" w:tplc="0421001B" w:tentative="1">
      <w:start w:val="1"/>
      <w:numFmt w:val="lowerRoman"/>
      <w:lvlText w:val="%6."/>
      <w:lvlJc w:val="right"/>
      <w:pPr>
        <w:ind w:left="4528" w:hanging="180"/>
      </w:pPr>
    </w:lvl>
    <w:lvl w:ilvl="6" w:tplc="0421000F" w:tentative="1">
      <w:start w:val="1"/>
      <w:numFmt w:val="decimal"/>
      <w:lvlText w:val="%7."/>
      <w:lvlJc w:val="left"/>
      <w:pPr>
        <w:ind w:left="5248" w:hanging="360"/>
      </w:pPr>
    </w:lvl>
    <w:lvl w:ilvl="7" w:tplc="04210019" w:tentative="1">
      <w:start w:val="1"/>
      <w:numFmt w:val="lowerLetter"/>
      <w:lvlText w:val="%8."/>
      <w:lvlJc w:val="left"/>
      <w:pPr>
        <w:ind w:left="5968" w:hanging="360"/>
      </w:pPr>
    </w:lvl>
    <w:lvl w:ilvl="8" w:tplc="0421001B" w:tentative="1">
      <w:start w:val="1"/>
      <w:numFmt w:val="lowerRoman"/>
      <w:lvlText w:val="%9."/>
      <w:lvlJc w:val="right"/>
      <w:pPr>
        <w:ind w:left="6688" w:hanging="180"/>
      </w:pPr>
    </w:lvl>
  </w:abstractNum>
  <w:abstractNum w:abstractNumId="20" w15:restartNumberingAfterBreak="0">
    <w:nsid w:val="443B3BFF"/>
    <w:multiLevelType w:val="hybridMultilevel"/>
    <w:tmpl w:val="1EA29248"/>
    <w:lvl w:ilvl="0" w:tplc="6F802186">
      <w:start w:val="1"/>
      <w:numFmt w:val="lowerLetter"/>
      <w:lvlText w:val="%1)"/>
      <w:lvlJc w:val="left"/>
      <w:pPr>
        <w:ind w:left="2062" w:hanging="360"/>
      </w:pPr>
      <w:rPr>
        <w:rFonts w:ascii="Times New Roman" w:eastAsiaTheme="minorHAnsi" w:hAnsi="Times New Roman" w:cs="Times New Roman"/>
      </w:rPr>
    </w:lvl>
    <w:lvl w:ilvl="1" w:tplc="04210019" w:tentative="1">
      <w:start w:val="1"/>
      <w:numFmt w:val="lowerLetter"/>
      <w:lvlText w:val="%2."/>
      <w:lvlJc w:val="left"/>
      <w:pPr>
        <w:ind w:left="2782" w:hanging="360"/>
      </w:pPr>
    </w:lvl>
    <w:lvl w:ilvl="2" w:tplc="0421001B" w:tentative="1">
      <w:start w:val="1"/>
      <w:numFmt w:val="lowerRoman"/>
      <w:lvlText w:val="%3."/>
      <w:lvlJc w:val="right"/>
      <w:pPr>
        <w:ind w:left="3502" w:hanging="180"/>
      </w:pPr>
    </w:lvl>
    <w:lvl w:ilvl="3" w:tplc="0421000F" w:tentative="1">
      <w:start w:val="1"/>
      <w:numFmt w:val="decimal"/>
      <w:lvlText w:val="%4."/>
      <w:lvlJc w:val="left"/>
      <w:pPr>
        <w:ind w:left="4222" w:hanging="360"/>
      </w:pPr>
    </w:lvl>
    <w:lvl w:ilvl="4" w:tplc="04210019" w:tentative="1">
      <w:start w:val="1"/>
      <w:numFmt w:val="lowerLetter"/>
      <w:lvlText w:val="%5."/>
      <w:lvlJc w:val="left"/>
      <w:pPr>
        <w:ind w:left="4942" w:hanging="360"/>
      </w:pPr>
    </w:lvl>
    <w:lvl w:ilvl="5" w:tplc="0421001B" w:tentative="1">
      <w:start w:val="1"/>
      <w:numFmt w:val="lowerRoman"/>
      <w:lvlText w:val="%6."/>
      <w:lvlJc w:val="right"/>
      <w:pPr>
        <w:ind w:left="5662" w:hanging="180"/>
      </w:pPr>
    </w:lvl>
    <w:lvl w:ilvl="6" w:tplc="0421000F" w:tentative="1">
      <w:start w:val="1"/>
      <w:numFmt w:val="decimal"/>
      <w:lvlText w:val="%7."/>
      <w:lvlJc w:val="left"/>
      <w:pPr>
        <w:ind w:left="6382" w:hanging="360"/>
      </w:pPr>
    </w:lvl>
    <w:lvl w:ilvl="7" w:tplc="04210019" w:tentative="1">
      <w:start w:val="1"/>
      <w:numFmt w:val="lowerLetter"/>
      <w:lvlText w:val="%8."/>
      <w:lvlJc w:val="left"/>
      <w:pPr>
        <w:ind w:left="7102" w:hanging="360"/>
      </w:pPr>
    </w:lvl>
    <w:lvl w:ilvl="8" w:tplc="0421001B" w:tentative="1">
      <w:start w:val="1"/>
      <w:numFmt w:val="lowerRoman"/>
      <w:lvlText w:val="%9."/>
      <w:lvlJc w:val="right"/>
      <w:pPr>
        <w:ind w:left="7822" w:hanging="180"/>
      </w:pPr>
    </w:lvl>
  </w:abstractNum>
  <w:abstractNum w:abstractNumId="21" w15:restartNumberingAfterBreak="0">
    <w:nsid w:val="467A7FF1"/>
    <w:multiLevelType w:val="hybridMultilevel"/>
    <w:tmpl w:val="70A60EFC"/>
    <w:lvl w:ilvl="0" w:tplc="63180C5C">
      <w:start w:val="1"/>
      <w:numFmt w:val="upperLetter"/>
      <w:lvlText w:val="%1."/>
      <w:lvlJc w:val="left"/>
      <w:pPr>
        <w:ind w:left="360" w:hanging="360"/>
      </w:pPr>
      <w:rPr>
        <w:b/>
      </w:r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A67ED9E2">
      <w:start w:val="1"/>
      <w:numFmt w:val="lowerLetter"/>
      <w:lvlText w:val="%5."/>
      <w:lvlJc w:val="left"/>
      <w:pPr>
        <w:ind w:left="1212" w:hanging="360"/>
      </w:pPr>
      <w:rPr>
        <w:b/>
      </w:r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2" w15:restartNumberingAfterBreak="0">
    <w:nsid w:val="4B3A3962"/>
    <w:multiLevelType w:val="hybridMultilevel"/>
    <w:tmpl w:val="428E9568"/>
    <w:lvl w:ilvl="0" w:tplc="D6F650C6">
      <w:start w:val="1"/>
      <w:numFmt w:val="decimal"/>
      <w:lvlText w:val="%1."/>
      <w:lvlJc w:val="left"/>
      <w:pPr>
        <w:ind w:left="786"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D72CB5"/>
    <w:multiLevelType w:val="hybridMultilevel"/>
    <w:tmpl w:val="AFACDF1A"/>
    <w:lvl w:ilvl="0" w:tplc="04210015">
      <w:start w:val="1"/>
      <w:numFmt w:val="upp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4" w15:restartNumberingAfterBreak="0">
    <w:nsid w:val="4D475BCC"/>
    <w:multiLevelType w:val="hybridMultilevel"/>
    <w:tmpl w:val="2D545B62"/>
    <w:lvl w:ilvl="0" w:tplc="691E0702">
      <w:start w:val="1"/>
      <w:numFmt w:val="upperLetter"/>
      <w:lvlText w:val="%1."/>
      <w:lvlJc w:val="left"/>
      <w:pPr>
        <w:ind w:left="360" w:hanging="360"/>
      </w:pPr>
      <w:rPr>
        <w:b/>
      </w:rPr>
    </w:lvl>
    <w:lvl w:ilvl="1" w:tplc="E6C6D634">
      <w:start w:val="1"/>
      <w:numFmt w:val="lowerLetter"/>
      <w:lvlText w:val="%2."/>
      <w:lvlJc w:val="left"/>
      <w:pPr>
        <w:ind w:left="1069" w:hanging="360"/>
      </w:pPr>
      <w:rPr>
        <w:rFonts w:ascii="Arial" w:eastAsiaTheme="minorHAnsi" w:hAnsi="Arial" w:cs="Arial"/>
      </w:rPr>
    </w:lvl>
    <w:lvl w:ilvl="2" w:tplc="D6F650C6">
      <w:start w:val="1"/>
      <w:numFmt w:val="decimal"/>
      <w:lvlText w:val="%3."/>
      <w:lvlJc w:val="left"/>
      <w:pPr>
        <w:ind w:left="786" w:hanging="360"/>
      </w:pPr>
      <w:rPr>
        <w:rFonts w:hint="default"/>
        <w:b/>
      </w:rPr>
    </w:lvl>
    <w:lvl w:ilvl="3" w:tplc="38D6BEF0">
      <w:start w:val="1"/>
      <w:numFmt w:val="decimal"/>
      <w:lvlText w:val="%4."/>
      <w:lvlJc w:val="left"/>
      <w:pPr>
        <w:ind w:left="786" w:hanging="360"/>
      </w:pPr>
      <w:rPr>
        <w:b w:val="0"/>
        <w:i w:val="0"/>
      </w:rPr>
    </w:lvl>
    <w:lvl w:ilvl="4" w:tplc="42D8D834">
      <w:start w:val="1"/>
      <w:numFmt w:val="decimal"/>
      <w:lvlText w:val="%5)"/>
      <w:lvlJc w:val="left"/>
      <w:pPr>
        <w:ind w:left="1494" w:hanging="360"/>
      </w:pPr>
      <w:rPr>
        <w:rFonts w:hint="default"/>
      </w:rPr>
    </w:lvl>
    <w:lvl w:ilvl="5" w:tplc="6BC86F42">
      <w:start w:val="20"/>
      <w:numFmt w:val="bullet"/>
      <w:lvlText w:val=""/>
      <w:lvlJc w:val="left"/>
      <w:pPr>
        <w:ind w:left="4500" w:hanging="360"/>
      </w:pPr>
      <w:rPr>
        <w:rFonts w:ascii="Wingdings" w:eastAsiaTheme="minorHAnsi" w:hAnsi="Wingdings" w:cs="Arial" w:hint="default"/>
      </w:rPr>
    </w:lvl>
    <w:lvl w:ilvl="6" w:tplc="0421000F" w:tentative="1">
      <w:start w:val="1"/>
      <w:numFmt w:val="decimal"/>
      <w:lvlText w:val="%7."/>
      <w:lvlJc w:val="left"/>
      <w:pPr>
        <w:ind w:left="5040" w:hanging="360"/>
      </w:pPr>
    </w:lvl>
    <w:lvl w:ilvl="7" w:tplc="04210019">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4E431615"/>
    <w:multiLevelType w:val="hybridMultilevel"/>
    <w:tmpl w:val="A1D85B3C"/>
    <w:lvl w:ilvl="0" w:tplc="15E44F2C">
      <w:start w:val="1"/>
      <w:numFmt w:val="decimal"/>
      <w:lvlText w:val="%1)"/>
      <w:lvlJc w:val="left"/>
      <w:pPr>
        <w:ind w:left="1637" w:hanging="360"/>
      </w:pPr>
      <w:rPr>
        <w:rFonts w:hint="default"/>
      </w:rPr>
    </w:lvl>
    <w:lvl w:ilvl="1" w:tplc="04210019" w:tentative="1">
      <w:start w:val="1"/>
      <w:numFmt w:val="lowerLetter"/>
      <w:lvlText w:val="%2."/>
      <w:lvlJc w:val="left"/>
      <w:pPr>
        <w:ind w:left="2357" w:hanging="360"/>
      </w:pPr>
    </w:lvl>
    <w:lvl w:ilvl="2" w:tplc="0421001B" w:tentative="1">
      <w:start w:val="1"/>
      <w:numFmt w:val="lowerRoman"/>
      <w:lvlText w:val="%3."/>
      <w:lvlJc w:val="right"/>
      <w:pPr>
        <w:ind w:left="3077" w:hanging="180"/>
      </w:pPr>
    </w:lvl>
    <w:lvl w:ilvl="3" w:tplc="0421000F" w:tentative="1">
      <w:start w:val="1"/>
      <w:numFmt w:val="decimal"/>
      <w:lvlText w:val="%4."/>
      <w:lvlJc w:val="left"/>
      <w:pPr>
        <w:ind w:left="3797" w:hanging="360"/>
      </w:pPr>
    </w:lvl>
    <w:lvl w:ilvl="4" w:tplc="04210019" w:tentative="1">
      <w:start w:val="1"/>
      <w:numFmt w:val="lowerLetter"/>
      <w:lvlText w:val="%5."/>
      <w:lvlJc w:val="left"/>
      <w:pPr>
        <w:ind w:left="4517" w:hanging="360"/>
      </w:pPr>
    </w:lvl>
    <w:lvl w:ilvl="5" w:tplc="0421001B" w:tentative="1">
      <w:start w:val="1"/>
      <w:numFmt w:val="lowerRoman"/>
      <w:lvlText w:val="%6."/>
      <w:lvlJc w:val="right"/>
      <w:pPr>
        <w:ind w:left="5237" w:hanging="180"/>
      </w:pPr>
    </w:lvl>
    <w:lvl w:ilvl="6" w:tplc="0421000F" w:tentative="1">
      <w:start w:val="1"/>
      <w:numFmt w:val="decimal"/>
      <w:lvlText w:val="%7."/>
      <w:lvlJc w:val="left"/>
      <w:pPr>
        <w:ind w:left="5957" w:hanging="360"/>
      </w:pPr>
    </w:lvl>
    <w:lvl w:ilvl="7" w:tplc="04210019" w:tentative="1">
      <w:start w:val="1"/>
      <w:numFmt w:val="lowerLetter"/>
      <w:lvlText w:val="%8."/>
      <w:lvlJc w:val="left"/>
      <w:pPr>
        <w:ind w:left="6677" w:hanging="360"/>
      </w:pPr>
    </w:lvl>
    <w:lvl w:ilvl="8" w:tplc="0421001B" w:tentative="1">
      <w:start w:val="1"/>
      <w:numFmt w:val="lowerRoman"/>
      <w:lvlText w:val="%9."/>
      <w:lvlJc w:val="right"/>
      <w:pPr>
        <w:ind w:left="7397" w:hanging="180"/>
      </w:pPr>
    </w:lvl>
  </w:abstractNum>
  <w:abstractNum w:abstractNumId="26" w15:restartNumberingAfterBreak="0">
    <w:nsid w:val="504D5276"/>
    <w:multiLevelType w:val="hybridMultilevel"/>
    <w:tmpl w:val="D61C7B46"/>
    <w:lvl w:ilvl="0" w:tplc="0421000F">
      <w:start w:val="1"/>
      <w:numFmt w:val="decimal"/>
      <w:lvlText w:val="%1."/>
      <w:lvlJc w:val="left"/>
      <w:pPr>
        <w:ind w:left="786" w:hanging="360"/>
      </w:p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7" w15:restartNumberingAfterBreak="0">
    <w:nsid w:val="511F4BF0"/>
    <w:multiLevelType w:val="hybridMultilevel"/>
    <w:tmpl w:val="E632A4EE"/>
    <w:lvl w:ilvl="0" w:tplc="04210015">
      <w:start w:val="1"/>
      <w:numFmt w:val="upp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8" w15:restartNumberingAfterBreak="0">
    <w:nsid w:val="511F5072"/>
    <w:multiLevelType w:val="hybridMultilevel"/>
    <w:tmpl w:val="48FC6DEA"/>
    <w:lvl w:ilvl="0" w:tplc="46D85016">
      <w:start w:val="1"/>
      <w:numFmt w:val="lowerLetter"/>
      <w:lvlText w:val="%1)"/>
      <w:lvlJc w:val="left"/>
      <w:pPr>
        <w:ind w:left="2062" w:hanging="360"/>
      </w:pPr>
      <w:rPr>
        <w:rFonts w:ascii="Times New Roman" w:eastAsiaTheme="minorHAnsi" w:hAnsi="Times New Roman" w:cs="Times New Roman"/>
      </w:rPr>
    </w:lvl>
    <w:lvl w:ilvl="1" w:tplc="04210019" w:tentative="1">
      <w:start w:val="1"/>
      <w:numFmt w:val="lowerLetter"/>
      <w:lvlText w:val="%2."/>
      <w:lvlJc w:val="left"/>
      <w:pPr>
        <w:ind w:left="2782" w:hanging="360"/>
      </w:pPr>
    </w:lvl>
    <w:lvl w:ilvl="2" w:tplc="0421001B" w:tentative="1">
      <w:start w:val="1"/>
      <w:numFmt w:val="lowerRoman"/>
      <w:lvlText w:val="%3."/>
      <w:lvlJc w:val="right"/>
      <w:pPr>
        <w:ind w:left="3502" w:hanging="180"/>
      </w:pPr>
    </w:lvl>
    <w:lvl w:ilvl="3" w:tplc="0421000F" w:tentative="1">
      <w:start w:val="1"/>
      <w:numFmt w:val="decimal"/>
      <w:lvlText w:val="%4."/>
      <w:lvlJc w:val="left"/>
      <w:pPr>
        <w:ind w:left="4222" w:hanging="360"/>
      </w:pPr>
    </w:lvl>
    <w:lvl w:ilvl="4" w:tplc="04210019" w:tentative="1">
      <w:start w:val="1"/>
      <w:numFmt w:val="lowerLetter"/>
      <w:lvlText w:val="%5."/>
      <w:lvlJc w:val="left"/>
      <w:pPr>
        <w:ind w:left="4942" w:hanging="360"/>
      </w:pPr>
    </w:lvl>
    <w:lvl w:ilvl="5" w:tplc="0421001B" w:tentative="1">
      <w:start w:val="1"/>
      <w:numFmt w:val="lowerRoman"/>
      <w:lvlText w:val="%6."/>
      <w:lvlJc w:val="right"/>
      <w:pPr>
        <w:ind w:left="5662" w:hanging="180"/>
      </w:pPr>
    </w:lvl>
    <w:lvl w:ilvl="6" w:tplc="0421000F" w:tentative="1">
      <w:start w:val="1"/>
      <w:numFmt w:val="decimal"/>
      <w:lvlText w:val="%7."/>
      <w:lvlJc w:val="left"/>
      <w:pPr>
        <w:ind w:left="6382" w:hanging="360"/>
      </w:pPr>
    </w:lvl>
    <w:lvl w:ilvl="7" w:tplc="04210019" w:tentative="1">
      <w:start w:val="1"/>
      <w:numFmt w:val="lowerLetter"/>
      <w:lvlText w:val="%8."/>
      <w:lvlJc w:val="left"/>
      <w:pPr>
        <w:ind w:left="7102" w:hanging="360"/>
      </w:pPr>
    </w:lvl>
    <w:lvl w:ilvl="8" w:tplc="0421001B" w:tentative="1">
      <w:start w:val="1"/>
      <w:numFmt w:val="lowerRoman"/>
      <w:lvlText w:val="%9."/>
      <w:lvlJc w:val="right"/>
      <w:pPr>
        <w:ind w:left="7822" w:hanging="180"/>
      </w:pPr>
    </w:lvl>
  </w:abstractNum>
  <w:abstractNum w:abstractNumId="29" w15:restartNumberingAfterBreak="0">
    <w:nsid w:val="540B7F8C"/>
    <w:multiLevelType w:val="hybridMultilevel"/>
    <w:tmpl w:val="E73803BA"/>
    <w:lvl w:ilvl="0" w:tplc="7E5022AE">
      <w:start w:val="5"/>
      <w:numFmt w:val="decimal"/>
      <w:lvlText w:val="%1."/>
      <w:lvlJc w:val="left"/>
      <w:pPr>
        <w:ind w:left="1353" w:hanging="360"/>
      </w:pPr>
      <w:rPr>
        <w:rFonts w:asciiTheme="minorHAnsi" w:hAnsiTheme="minorHAnsi" w:cstheme="minorBidi" w:hint="default"/>
        <w:sz w:val="22"/>
      </w:rPr>
    </w:lvl>
    <w:lvl w:ilvl="1" w:tplc="04210019">
      <w:start w:val="1"/>
      <w:numFmt w:val="lowerLetter"/>
      <w:lvlText w:val="%2."/>
      <w:lvlJc w:val="left"/>
      <w:pPr>
        <w:ind w:left="2073" w:hanging="360"/>
      </w:pPr>
    </w:lvl>
    <w:lvl w:ilvl="2" w:tplc="0421001B">
      <w:start w:val="1"/>
      <w:numFmt w:val="lowerRoman"/>
      <w:lvlText w:val="%3."/>
      <w:lvlJc w:val="right"/>
      <w:pPr>
        <w:ind w:left="2793" w:hanging="180"/>
      </w:pPr>
    </w:lvl>
    <w:lvl w:ilvl="3" w:tplc="0421000F" w:tentative="1">
      <w:start w:val="1"/>
      <w:numFmt w:val="decimal"/>
      <w:lvlText w:val="%4."/>
      <w:lvlJc w:val="left"/>
      <w:pPr>
        <w:ind w:left="3513" w:hanging="360"/>
      </w:pPr>
    </w:lvl>
    <w:lvl w:ilvl="4" w:tplc="04210019" w:tentative="1">
      <w:start w:val="1"/>
      <w:numFmt w:val="lowerLetter"/>
      <w:lvlText w:val="%5."/>
      <w:lvlJc w:val="left"/>
      <w:pPr>
        <w:ind w:left="4233" w:hanging="360"/>
      </w:pPr>
    </w:lvl>
    <w:lvl w:ilvl="5" w:tplc="0421001B" w:tentative="1">
      <w:start w:val="1"/>
      <w:numFmt w:val="lowerRoman"/>
      <w:lvlText w:val="%6."/>
      <w:lvlJc w:val="right"/>
      <w:pPr>
        <w:ind w:left="4953" w:hanging="180"/>
      </w:pPr>
    </w:lvl>
    <w:lvl w:ilvl="6" w:tplc="0421000F" w:tentative="1">
      <w:start w:val="1"/>
      <w:numFmt w:val="decimal"/>
      <w:lvlText w:val="%7."/>
      <w:lvlJc w:val="left"/>
      <w:pPr>
        <w:ind w:left="5673" w:hanging="360"/>
      </w:pPr>
    </w:lvl>
    <w:lvl w:ilvl="7" w:tplc="04210019" w:tentative="1">
      <w:start w:val="1"/>
      <w:numFmt w:val="lowerLetter"/>
      <w:lvlText w:val="%8."/>
      <w:lvlJc w:val="left"/>
      <w:pPr>
        <w:ind w:left="6393" w:hanging="360"/>
      </w:pPr>
    </w:lvl>
    <w:lvl w:ilvl="8" w:tplc="0421001B" w:tentative="1">
      <w:start w:val="1"/>
      <w:numFmt w:val="lowerRoman"/>
      <w:lvlText w:val="%9."/>
      <w:lvlJc w:val="right"/>
      <w:pPr>
        <w:ind w:left="7113" w:hanging="180"/>
      </w:pPr>
    </w:lvl>
  </w:abstractNum>
  <w:abstractNum w:abstractNumId="30" w15:restartNumberingAfterBreak="0">
    <w:nsid w:val="54ED4236"/>
    <w:multiLevelType w:val="hybridMultilevel"/>
    <w:tmpl w:val="77321C8E"/>
    <w:lvl w:ilvl="0" w:tplc="66F07EAE">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1" w15:restartNumberingAfterBreak="0">
    <w:nsid w:val="5D704C41"/>
    <w:multiLevelType w:val="hybridMultilevel"/>
    <w:tmpl w:val="08CA8780"/>
    <w:lvl w:ilvl="0" w:tplc="C130FB94">
      <w:start w:val="1"/>
      <w:numFmt w:val="lowerLetter"/>
      <w:lvlText w:val="%1)"/>
      <w:lvlJc w:val="left"/>
      <w:pPr>
        <w:ind w:left="1854" w:hanging="360"/>
      </w:pPr>
      <w:rPr>
        <w:rFonts w:hint="default"/>
      </w:r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32" w15:restartNumberingAfterBreak="0">
    <w:nsid w:val="5E0B0E14"/>
    <w:multiLevelType w:val="hybridMultilevel"/>
    <w:tmpl w:val="6F38580A"/>
    <w:lvl w:ilvl="0" w:tplc="04210017">
      <w:start w:val="1"/>
      <w:numFmt w:val="lowerLetter"/>
      <w:lvlText w:val="%1)"/>
      <w:lvlJc w:val="left"/>
      <w:pPr>
        <w:ind w:left="1920" w:hanging="360"/>
      </w:pPr>
    </w:lvl>
    <w:lvl w:ilvl="1" w:tplc="04210019" w:tentative="1">
      <w:start w:val="1"/>
      <w:numFmt w:val="lowerLetter"/>
      <w:lvlText w:val="%2."/>
      <w:lvlJc w:val="left"/>
      <w:pPr>
        <w:ind w:left="2640" w:hanging="360"/>
      </w:pPr>
    </w:lvl>
    <w:lvl w:ilvl="2" w:tplc="0421001B" w:tentative="1">
      <w:start w:val="1"/>
      <w:numFmt w:val="lowerRoman"/>
      <w:lvlText w:val="%3."/>
      <w:lvlJc w:val="right"/>
      <w:pPr>
        <w:ind w:left="3360" w:hanging="180"/>
      </w:pPr>
    </w:lvl>
    <w:lvl w:ilvl="3" w:tplc="0421000F" w:tentative="1">
      <w:start w:val="1"/>
      <w:numFmt w:val="decimal"/>
      <w:lvlText w:val="%4."/>
      <w:lvlJc w:val="left"/>
      <w:pPr>
        <w:ind w:left="4080" w:hanging="360"/>
      </w:pPr>
    </w:lvl>
    <w:lvl w:ilvl="4" w:tplc="04210019" w:tentative="1">
      <w:start w:val="1"/>
      <w:numFmt w:val="lowerLetter"/>
      <w:lvlText w:val="%5."/>
      <w:lvlJc w:val="left"/>
      <w:pPr>
        <w:ind w:left="4800" w:hanging="360"/>
      </w:pPr>
    </w:lvl>
    <w:lvl w:ilvl="5" w:tplc="0421001B" w:tentative="1">
      <w:start w:val="1"/>
      <w:numFmt w:val="lowerRoman"/>
      <w:lvlText w:val="%6."/>
      <w:lvlJc w:val="right"/>
      <w:pPr>
        <w:ind w:left="5520" w:hanging="180"/>
      </w:pPr>
    </w:lvl>
    <w:lvl w:ilvl="6" w:tplc="0421000F" w:tentative="1">
      <w:start w:val="1"/>
      <w:numFmt w:val="decimal"/>
      <w:lvlText w:val="%7."/>
      <w:lvlJc w:val="left"/>
      <w:pPr>
        <w:ind w:left="6240" w:hanging="360"/>
      </w:pPr>
    </w:lvl>
    <w:lvl w:ilvl="7" w:tplc="04210019" w:tentative="1">
      <w:start w:val="1"/>
      <w:numFmt w:val="lowerLetter"/>
      <w:lvlText w:val="%8."/>
      <w:lvlJc w:val="left"/>
      <w:pPr>
        <w:ind w:left="6960" w:hanging="360"/>
      </w:pPr>
    </w:lvl>
    <w:lvl w:ilvl="8" w:tplc="0421001B" w:tentative="1">
      <w:start w:val="1"/>
      <w:numFmt w:val="lowerRoman"/>
      <w:lvlText w:val="%9."/>
      <w:lvlJc w:val="right"/>
      <w:pPr>
        <w:ind w:left="7680" w:hanging="180"/>
      </w:pPr>
    </w:lvl>
  </w:abstractNum>
  <w:abstractNum w:abstractNumId="33" w15:restartNumberingAfterBreak="0">
    <w:nsid w:val="5EA94809"/>
    <w:multiLevelType w:val="hybridMultilevel"/>
    <w:tmpl w:val="C6368EE2"/>
    <w:lvl w:ilvl="0" w:tplc="DE029A3E">
      <w:start w:val="1"/>
      <w:numFmt w:val="decimal"/>
      <w:lvlText w:val="%1)"/>
      <w:lvlJc w:val="left"/>
      <w:pPr>
        <w:ind w:left="1637" w:hanging="360"/>
      </w:pPr>
      <w:rPr>
        <w:rFonts w:hint="default"/>
      </w:rPr>
    </w:lvl>
    <w:lvl w:ilvl="1" w:tplc="04210019" w:tentative="1">
      <w:start w:val="1"/>
      <w:numFmt w:val="lowerLetter"/>
      <w:lvlText w:val="%2."/>
      <w:lvlJc w:val="left"/>
      <w:pPr>
        <w:ind w:left="2357" w:hanging="360"/>
      </w:pPr>
    </w:lvl>
    <w:lvl w:ilvl="2" w:tplc="0421001B" w:tentative="1">
      <w:start w:val="1"/>
      <w:numFmt w:val="lowerRoman"/>
      <w:lvlText w:val="%3."/>
      <w:lvlJc w:val="right"/>
      <w:pPr>
        <w:ind w:left="3077" w:hanging="180"/>
      </w:pPr>
    </w:lvl>
    <w:lvl w:ilvl="3" w:tplc="0421000F" w:tentative="1">
      <w:start w:val="1"/>
      <w:numFmt w:val="decimal"/>
      <w:lvlText w:val="%4."/>
      <w:lvlJc w:val="left"/>
      <w:pPr>
        <w:ind w:left="3797" w:hanging="360"/>
      </w:pPr>
    </w:lvl>
    <w:lvl w:ilvl="4" w:tplc="04210019" w:tentative="1">
      <w:start w:val="1"/>
      <w:numFmt w:val="lowerLetter"/>
      <w:lvlText w:val="%5."/>
      <w:lvlJc w:val="left"/>
      <w:pPr>
        <w:ind w:left="4517" w:hanging="360"/>
      </w:pPr>
    </w:lvl>
    <w:lvl w:ilvl="5" w:tplc="0421001B" w:tentative="1">
      <w:start w:val="1"/>
      <w:numFmt w:val="lowerRoman"/>
      <w:lvlText w:val="%6."/>
      <w:lvlJc w:val="right"/>
      <w:pPr>
        <w:ind w:left="5237" w:hanging="180"/>
      </w:pPr>
    </w:lvl>
    <w:lvl w:ilvl="6" w:tplc="0421000F" w:tentative="1">
      <w:start w:val="1"/>
      <w:numFmt w:val="decimal"/>
      <w:lvlText w:val="%7."/>
      <w:lvlJc w:val="left"/>
      <w:pPr>
        <w:ind w:left="5957" w:hanging="360"/>
      </w:pPr>
    </w:lvl>
    <w:lvl w:ilvl="7" w:tplc="04210019" w:tentative="1">
      <w:start w:val="1"/>
      <w:numFmt w:val="lowerLetter"/>
      <w:lvlText w:val="%8."/>
      <w:lvlJc w:val="left"/>
      <w:pPr>
        <w:ind w:left="6677" w:hanging="360"/>
      </w:pPr>
    </w:lvl>
    <w:lvl w:ilvl="8" w:tplc="0421001B" w:tentative="1">
      <w:start w:val="1"/>
      <w:numFmt w:val="lowerRoman"/>
      <w:lvlText w:val="%9."/>
      <w:lvlJc w:val="right"/>
      <w:pPr>
        <w:ind w:left="7397" w:hanging="180"/>
      </w:pPr>
    </w:lvl>
  </w:abstractNum>
  <w:abstractNum w:abstractNumId="34" w15:restartNumberingAfterBreak="0">
    <w:nsid w:val="5F1C09E9"/>
    <w:multiLevelType w:val="hybridMultilevel"/>
    <w:tmpl w:val="75942796"/>
    <w:lvl w:ilvl="0" w:tplc="FC804D9C">
      <w:start w:val="1"/>
      <w:numFmt w:val="upperLetter"/>
      <w:lvlText w:val="%1."/>
      <w:lvlJc w:val="left"/>
      <w:pPr>
        <w:ind w:left="360" w:hanging="360"/>
      </w:pPr>
      <w:rPr>
        <w:i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5" w15:restartNumberingAfterBreak="0">
    <w:nsid w:val="63E75279"/>
    <w:multiLevelType w:val="hybridMultilevel"/>
    <w:tmpl w:val="6C406932"/>
    <w:lvl w:ilvl="0" w:tplc="04210019">
      <w:start w:val="1"/>
      <w:numFmt w:val="lowerLetter"/>
      <w:lvlText w:val="%1."/>
      <w:lvlJc w:val="left"/>
      <w:pPr>
        <w:ind w:left="1070" w:hanging="360"/>
      </w:pPr>
    </w:lvl>
    <w:lvl w:ilvl="1" w:tplc="04210019" w:tentative="1">
      <w:start w:val="1"/>
      <w:numFmt w:val="lowerLetter"/>
      <w:lvlText w:val="%2."/>
      <w:lvlJc w:val="left"/>
      <w:pPr>
        <w:ind w:left="1790" w:hanging="360"/>
      </w:pPr>
    </w:lvl>
    <w:lvl w:ilvl="2" w:tplc="0421001B" w:tentative="1">
      <w:start w:val="1"/>
      <w:numFmt w:val="lowerRoman"/>
      <w:lvlText w:val="%3."/>
      <w:lvlJc w:val="right"/>
      <w:pPr>
        <w:ind w:left="2510" w:hanging="180"/>
      </w:pPr>
    </w:lvl>
    <w:lvl w:ilvl="3" w:tplc="0421000F" w:tentative="1">
      <w:start w:val="1"/>
      <w:numFmt w:val="decimal"/>
      <w:lvlText w:val="%4."/>
      <w:lvlJc w:val="left"/>
      <w:pPr>
        <w:ind w:left="3230" w:hanging="360"/>
      </w:pPr>
    </w:lvl>
    <w:lvl w:ilvl="4" w:tplc="04210019" w:tentative="1">
      <w:start w:val="1"/>
      <w:numFmt w:val="lowerLetter"/>
      <w:lvlText w:val="%5."/>
      <w:lvlJc w:val="left"/>
      <w:pPr>
        <w:ind w:left="3950" w:hanging="360"/>
      </w:pPr>
    </w:lvl>
    <w:lvl w:ilvl="5" w:tplc="0421001B" w:tentative="1">
      <w:start w:val="1"/>
      <w:numFmt w:val="lowerRoman"/>
      <w:lvlText w:val="%6."/>
      <w:lvlJc w:val="right"/>
      <w:pPr>
        <w:ind w:left="4670" w:hanging="180"/>
      </w:pPr>
    </w:lvl>
    <w:lvl w:ilvl="6" w:tplc="0421000F" w:tentative="1">
      <w:start w:val="1"/>
      <w:numFmt w:val="decimal"/>
      <w:lvlText w:val="%7."/>
      <w:lvlJc w:val="left"/>
      <w:pPr>
        <w:ind w:left="5390" w:hanging="360"/>
      </w:pPr>
    </w:lvl>
    <w:lvl w:ilvl="7" w:tplc="04210019" w:tentative="1">
      <w:start w:val="1"/>
      <w:numFmt w:val="lowerLetter"/>
      <w:lvlText w:val="%8."/>
      <w:lvlJc w:val="left"/>
      <w:pPr>
        <w:ind w:left="6110" w:hanging="360"/>
      </w:pPr>
    </w:lvl>
    <w:lvl w:ilvl="8" w:tplc="0421001B" w:tentative="1">
      <w:start w:val="1"/>
      <w:numFmt w:val="lowerRoman"/>
      <w:lvlText w:val="%9."/>
      <w:lvlJc w:val="right"/>
      <w:pPr>
        <w:ind w:left="6830" w:hanging="180"/>
      </w:pPr>
    </w:lvl>
  </w:abstractNum>
  <w:abstractNum w:abstractNumId="36" w15:restartNumberingAfterBreak="0">
    <w:nsid w:val="650D6A61"/>
    <w:multiLevelType w:val="hybridMultilevel"/>
    <w:tmpl w:val="050CD60C"/>
    <w:lvl w:ilvl="0" w:tplc="140A2DC4">
      <w:start w:val="1"/>
      <w:numFmt w:val="lowerLetter"/>
      <w:lvlText w:val="%1."/>
      <w:lvlJc w:val="left"/>
      <w:pPr>
        <w:ind w:left="1212" w:hanging="360"/>
      </w:pPr>
      <w:rPr>
        <w:rFonts w:hint="default"/>
        <w:b w:val="0"/>
      </w:rPr>
    </w:lvl>
    <w:lvl w:ilvl="1" w:tplc="04210019" w:tentative="1">
      <w:start w:val="1"/>
      <w:numFmt w:val="lowerLetter"/>
      <w:lvlText w:val="%2."/>
      <w:lvlJc w:val="left"/>
      <w:pPr>
        <w:ind w:left="1932" w:hanging="360"/>
      </w:pPr>
    </w:lvl>
    <w:lvl w:ilvl="2" w:tplc="0421001B" w:tentative="1">
      <w:start w:val="1"/>
      <w:numFmt w:val="lowerRoman"/>
      <w:lvlText w:val="%3."/>
      <w:lvlJc w:val="right"/>
      <w:pPr>
        <w:ind w:left="2652" w:hanging="180"/>
      </w:pPr>
    </w:lvl>
    <w:lvl w:ilvl="3" w:tplc="0421000F" w:tentative="1">
      <w:start w:val="1"/>
      <w:numFmt w:val="decimal"/>
      <w:lvlText w:val="%4."/>
      <w:lvlJc w:val="left"/>
      <w:pPr>
        <w:ind w:left="3372" w:hanging="360"/>
      </w:pPr>
    </w:lvl>
    <w:lvl w:ilvl="4" w:tplc="04210019" w:tentative="1">
      <w:start w:val="1"/>
      <w:numFmt w:val="lowerLetter"/>
      <w:lvlText w:val="%5."/>
      <w:lvlJc w:val="left"/>
      <w:pPr>
        <w:ind w:left="4092" w:hanging="360"/>
      </w:pPr>
    </w:lvl>
    <w:lvl w:ilvl="5" w:tplc="0421001B" w:tentative="1">
      <w:start w:val="1"/>
      <w:numFmt w:val="lowerRoman"/>
      <w:lvlText w:val="%6."/>
      <w:lvlJc w:val="right"/>
      <w:pPr>
        <w:ind w:left="4812" w:hanging="180"/>
      </w:pPr>
    </w:lvl>
    <w:lvl w:ilvl="6" w:tplc="0421000F" w:tentative="1">
      <w:start w:val="1"/>
      <w:numFmt w:val="decimal"/>
      <w:lvlText w:val="%7."/>
      <w:lvlJc w:val="left"/>
      <w:pPr>
        <w:ind w:left="5532" w:hanging="360"/>
      </w:pPr>
    </w:lvl>
    <w:lvl w:ilvl="7" w:tplc="04210019" w:tentative="1">
      <w:start w:val="1"/>
      <w:numFmt w:val="lowerLetter"/>
      <w:lvlText w:val="%8."/>
      <w:lvlJc w:val="left"/>
      <w:pPr>
        <w:ind w:left="6252" w:hanging="360"/>
      </w:pPr>
    </w:lvl>
    <w:lvl w:ilvl="8" w:tplc="0421001B" w:tentative="1">
      <w:start w:val="1"/>
      <w:numFmt w:val="lowerRoman"/>
      <w:lvlText w:val="%9."/>
      <w:lvlJc w:val="right"/>
      <w:pPr>
        <w:ind w:left="6972" w:hanging="180"/>
      </w:pPr>
    </w:lvl>
  </w:abstractNum>
  <w:abstractNum w:abstractNumId="37" w15:restartNumberingAfterBreak="0">
    <w:nsid w:val="657F7DC5"/>
    <w:multiLevelType w:val="hybridMultilevel"/>
    <w:tmpl w:val="EC4A86AA"/>
    <w:lvl w:ilvl="0" w:tplc="F5381008">
      <w:start w:val="1"/>
      <w:numFmt w:val="decimal"/>
      <w:lvlText w:val="%1."/>
      <w:lvlJc w:val="left"/>
      <w:pPr>
        <w:ind w:left="786" w:hanging="360"/>
      </w:pPr>
      <w:rPr>
        <w:rFonts w:hint="default"/>
        <w:b/>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start w:val="1"/>
      <w:numFmt w:val="lowerLetter"/>
      <w:lvlText w:val="%5."/>
      <w:lvlJc w:val="left"/>
      <w:pPr>
        <w:ind w:left="1212"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8" w15:restartNumberingAfterBreak="0">
    <w:nsid w:val="68037E97"/>
    <w:multiLevelType w:val="hybridMultilevel"/>
    <w:tmpl w:val="849E39FC"/>
    <w:lvl w:ilvl="0" w:tplc="04210019">
      <w:start w:val="1"/>
      <w:numFmt w:val="lowerLetter"/>
      <w:lvlText w:val="%1."/>
      <w:lvlJc w:val="left"/>
      <w:pPr>
        <w:ind w:left="928" w:hanging="360"/>
      </w:pPr>
    </w:lvl>
    <w:lvl w:ilvl="1" w:tplc="04210019" w:tentative="1">
      <w:start w:val="1"/>
      <w:numFmt w:val="lowerLetter"/>
      <w:lvlText w:val="%2."/>
      <w:lvlJc w:val="left"/>
      <w:pPr>
        <w:ind w:left="1648" w:hanging="360"/>
      </w:pPr>
    </w:lvl>
    <w:lvl w:ilvl="2" w:tplc="0421001B" w:tentative="1">
      <w:start w:val="1"/>
      <w:numFmt w:val="lowerRoman"/>
      <w:lvlText w:val="%3."/>
      <w:lvlJc w:val="right"/>
      <w:pPr>
        <w:ind w:left="2368" w:hanging="180"/>
      </w:pPr>
    </w:lvl>
    <w:lvl w:ilvl="3" w:tplc="0421000F" w:tentative="1">
      <w:start w:val="1"/>
      <w:numFmt w:val="decimal"/>
      <w:lvlText w:val="%4."/>
      <w:lvlJc w:val="left"/>
      <w:pPr>
        <w:ind w:left="3088" w:hanging="360"/>
      </w:pPr>
    </w:lvl>
    <w:lvl w:ilvl="4" w:tplc="04210019" w:tentative="1">
      <w:start w:val="1"/>
      <w:numFmt w:val="lowerLetter"/>
      <w:lvlText w:val="%5."/>
      <w:lvlJc w:val="left"/>
      <w:pPr>
        <w:ind w:left="3808" w:hanging="360"/>
      </w:pPr>
    </w:lvl>
    <w:lvl w:ilvl="5" w:tplc="0421001B" w:tentative="1">
      <w:start w:val="1"/>
      <w:numFmt w:val="lowerRoman"/>
      <w:lvlText w:val="%6."/>
      <w:lvlJc w:val="right"/>
      <w:pPr>
        <w:ind w:left="4528" w:hanging="180"/>
      </w:pPr>
    </w:lvl>
    <w:lvl w:ilvl="6" w:tplc="0421000F" w:tentative="1">
      <w:start w:val="1"/>
      <w:numFmt w:val="decimal"/>
      <w:lvlText w:val="%7."/>
      <w:lvlJc w:val="left"/>
      <w:pPr>
        <w:ind w:left="5248" w:hanging="360"/>
      </w:pPr>
    </w:lvl>
    <w:lvl w:ilvl="7" w:tplc="04210019" w:tentative="1">
      <w:start w:val="1"/>
      <w:numFmt w:val="lowerLetter"/>
      <w:lvlText w:val="%8."/>
      <w:lvlJc w:val="left"/>
      <w:pPr>
        <w:ind w:left="5968" w:hanging="360"/>
      </w:pPr>
    </w:lvl>
    <w:lvl w:ilvl="8" w:tplc="0421001B" w:tentative="1">
      <w:start w:val="1"/>
      <w:numFmt w:val="lowerRoman"/>
      <w:lvlText w:val="%9."/>
      <w:lvlJc w:val="right"/>
      <w:pPr>
        <w:ind w:left="6688" w:hanging="180"/>
      </w:pPr>
    </w:lvl>
  </w:abstractNum>
  <w:abstractNum w:abstractNumId="39" w15:restartNumberingAfterBreak="0">
    <w:nsid w:val="6C7D4903"/>
    <w:multiLevelType w:val="hybridMultilevel"/>
    <w:tmpl w:val="87264248"/>
    <w:lvl w:ilvl="0" w:tplc="04210017">
      <w:start w:val="1"/>
      <w:numFmt w:val="lowerLetter"/>
      <w:lvlText w:val="%1)"/>
      <w:lvlJc w:val="left"/>
      <w:pPr>
        <w:ind w:left="2061" w:hanging="360"/>
      </w:pPr>
    </w:lvl>
    <w:lvl w:ilvl="1" w:tplc="04210019" w:tentative="1">
      <w:start w:val="1"/>
      <w:numFmt w:val="lowerLetter"/>
      <w:lvlText w:val="%2."/>
      <w:lvlJc w:val="left"/>
      <w:pPr>
        <w:ind w:left="2781" w:hanging="360"/>
      </w:pPr>
    </w:lvl>
    <w:lvl w:ilvl="2" w:tplc="0421001B" w:tentative="1">
      <w:start w:val="1"/>
      <w:numFmt w:val="lowerRoman"/>
      <w:lvlText w:val="%3."/>
      <w:lvlJc w:val="right"/>
      <w:pPr>
        <w:ind w:left="3501" w:hanging="180"/>
      </w:pPr>
    </w:lvl>
    <w:lvl w:ilvl="3" w:tplc="0421000F" w:tentative="1">
      <w:start w:val="1"/>
      <w:numFmt w:val="decimal"/>
      <w:lvlText w:val="%4."/>
      <w:lvlJc w:val="left"/>
      <w:pPr>
        <w:ind w:left="4221" w:hanging="360"/>
      </w:pPr>
    </w:lvl>
    <w:lvl w:ilvl="4" w:tplc="04210019" w:tentative="1">
      <w:start w:val="1"/>
      <w:numFmt w:val="lowerLetter"/>
      <w:lvlText w:val="%5."/>
      <w:lvlJc w:val="left"/>
      <w:pPr>
        <w:ind w:left="4941" w:hanging="360"/>
      </w:pPr>
    </w:lvl>
    <w:lvl w:ilvl="5" w:tplc="0421001B" w:tentative="1">
      <w:start w:val="1"/>
      <w:numFmt w:val="lowerRoman"/>
      <w:lvlText w:val="%6."/>
      <w:lvlJc w:val="right"/>
      <w:pPr>
        <w:ind w:left="5661" w:hanging="180"/>
      </w:pPr>
    </w:lvl>
    <w:lvl w:ilvl="6" w:tplc="0421000F" w:tentative="1">
      <w:start w:val="1"/>
      <w:numFmt w:val="decimal"/>
      <w:lvlText w:val="%7."/>
      <w:lvlJc w:val="left"/>
      <w:pPr>
        <w:ind w:left="6381" w:hanging="360"/>
      </w:pPr>
    </w:lvl>
    <w:lvl w:ilvl="7" w:tplc="04210019" w:tentative="1">
      <w:start w:val="1"/>
      <w:numFmt w:val="lowerLetter"/>
      <w:lvlText w:val="%8."/>
      <w:lvlJc w:val="left"/>
      <w:pPr>
        <w:ind w:left="7101" w:hanging="360"/>
      </w:pPr>
    </w:lvl>
    <w:lvl w:ilvl="8" w:tplc="0421001B" w:tentative="1">
      <w:start w:val="1"/>
      <w:numFmt w:val="lowerRoman"/>
      <w:lvlText w:val="%9."/>
      <w:lvlJc w:val="right"/>
      <w:pPr>
        <w:ind w:left="7821" w:hanging="180"/>
      </w:pPr>
    </w:lvl>
  </w:abstractNum>
  <w:abstractNum w:abstractNumId="40" w15:restartNumberingAfterBreak="0">
    <w:nsid w:val="72962569"/>
    <w:multiLevelType w:val="hybridMultilevel"/>
    <w:tmpl w:val="C464B4A2"/>
    <w:lvl w:ilvl="0" w:tplc="04210019">
      <w:start w:val="1"/>
      <w:numFmt w:val="lowerLetter"/>
      <w:lvlText w:val="%1."/>
      <w:lvlJc w:val="left"/>
      <w:pPr>
        <w:ind w:left="1070" w:hanging="360"/>
      </w:pPr>
    </w:lvl>
    <w:lvl w:ilvl="1" w:tplc="04210019" w:tentative="1">
      <w:start w:val="1"/>
      <w:numFmt w:val="lowerLetter"/>
      <w:lvlText w:val="%2."/>
      <w:lvlJc w:val="left"/>
      <w:pPr>
        <w:ind w:left="1790" w:hanging="360"/>
      </w:pPr>
    </w:lvl>
    <w:lvl w:ilvl="2" w:tplc="0421001B" w:tentative="1">
      <w:start w:val="1"/>
      <w:numFmt w:val="lowerRoman"/>
      <w:lvlText w:val="%3."/>
      <w:lvlJc w:val="right"/>
      <w:pPr>
        <w:ind w:left="2510" w:hanging="180"/>
      </w:pPr>
    </w:lvl>
    <w:lvl w:ilvl="3" w:tplc="0421000F" w:tentative="1">
      <w:start w:val="1"/>
      <w:numFmt w:val="decimal"/>
      <w:lvlText w:val="%4."/>
      <w:lvlJc w:val="left"/>
      <w:pPr>
        <w:ind w:left="3230" w:hanging="360"/>
      </w:pPr>
    </w:lvl>
    <w:lvl w:ilvl="4" w:tplc="04210019" w:tentative="1">
      <w:start w:val="1"/>
      <w:numFmt w:val="lowerLetter"/>
      <w:lvlText w:val="%5."/>
      <w:lvlJc w:val="left"/>
      <w:pPr>
        <w:ind w:left="3950" w:hanging="360"/>
      </w:pPr>
    </w:lvl>
    <w:lvl w:ilvl="5" w:tplc="0421001B" w:tentative="1">
      <w:start w:val="1"/>
      <w:numFmt w:val="lowerRoman"/>
      <w:lvlText w:val="%6."/>
      <w:lvlJc w:val="right"/>
      <w:pPr>
        <w:ind w:left="4670" w:hanging="180"/>
      </w:pPr>
    </w:lvl>
    <w:lvl w:ilvl="6" w:tplc="0421000F" w:tentative="1">
      <w:start w:val="1"/>
      <w:numFmt w:val="decimal"/>
      <w:lvlText w:val="%7."/>
      <w:lvlJc w:val="left"/>
      <w:pPr>
        <w:ind w:left="5390" w:hanging="360"/>
      </w:pPr>
    </w:lvl>
    <w:lvl w:ilvl="7" w:tplc="04210019" w:tentative="1">
      <w:start w:val="1"/>
      <w:numFmt w:val="lowerLetter"/>
      <w:lvlText w:val="%8."/>
      <w:lvlJc w:val="left"/>
      <w:pPr>
        <w:ind w:left="6110" w:hanging="360"/>
      </w:pPr>
    </w:lvl>
    <w:lvl w:ilvl="8" w:tplc="0421001B" w:tentative="1">
      <w:start w:val="1"/>
      <w:numFmt w:val="lowerRoman"/>
      <w:lvlText w:val="%9."/>
      <w:lvlJc w:val="right"/>
      <w:pPr>
        <w:ind w:left="6830" w:hanging="180"/>
      </w:pPr>
    </w:lvl>
  </w:abstractNum>
  <w:abstractNum w:abstractNumId="41" w15:restartNumberingAfterBreak="0">
    <w:nsid w:val="730B4EC3"/>
    <w:multiLevelType w:val="hybridMultilevel"/>
    <w:tmpl w:val="DA3E0C76"/>
    <w:lvl w:ilvl="0" w:tplc="C0529118">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start w:val="1"/>
      <w:numFmt w:val="lowerLetter"/>
      <w:lvlText w:val="%5."/>
      <w:lvlJc w:val="left"/>
      <w:pPr>
        <w:ind w:left="1212"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42" w15:restartNumberingAfterBreak="0">
    <w:nsid w:val="741945E4"/>
    <w:multiLevelType w:val="hybridMultilevel"/>
    <w:tmpl w:val="2DBA803C"/>
    <w:lvl w:ilvl="0" w:tplc="AC4A48AC">
      <w:start w:val="1"/>
      <w:numFmt w:val="upperLetter"/>
      <w:lvlText w:val="%1."/>
      <w:lvlJc w:val="left"/>
      <w:pPr>
        <w:ind w:left="360" w:hanging="360"/>
      </w:pPr>
      <w:rPr>
        <w:rFonts w:hint="default"/>
        <w:b/>
      </w:rPr>
    </w:lvl>
    <w:lvl w:ilvl="1" w:tplc="9F3AFDB2">
      <w:start w:val="1"/>
      <w:numFmt w:val="decimal"/>
      <w:lvlText w:val="%2."/>
      <w:lvlJc w:val="left"/>
      <w:pPr>
        <w:ind w:left="644" w:hanging="360"/>
      </w:pPr>
      <w:rPr>
        <w:rFonts w:hint="default"/>
      </w:rPr>
    </w:lvl>
    <w:lvl w:ilvl="2" w:tplc="0622990A">
      <w:start w:val="1"/>
      <w:numFmt w:val="lowerLetter"/>
      <w:lvlText w:val="%3."/>
      <w:lvlJc w:val="left"/>
      <w:pPr>
        <w:ind w:left="1070" w:hanging="360"/>
      </w:pPr>
      <w:rPr>
        <w:rFonts w:hint="default"/>
        <w:i w:val="0"/>
      </w:rPr>
    </w:lvl>
    <w:lvl w:ilvl="3" w:tplc="0409000F">
      <w:start w:val="1"/>
      <w:numFmt w:val="decimal"/>
      <w:lvlText w:val="%4."/>
      <w:lvlJc w:val="left"/>
      <w:pPr>
        <w:ind w:left="2880" w:hanging="360"/>
      </w:pPr>
    </w:lvl>
    <w:lvl w:ilvl="4" w:tplc="13A27120">
      <w:start w:val="1"/>
      <w:numFmt w:val="decimal"/>
      <w:lvlText w:val="%5)"/>
      <w:lvlJc w:val="left"/>
      <w:pPr>
        <w:ind w:left="1353" w:hanging="360"/>
      </w:pPr>
      <w:rPr>
        <w:rFonts w:eastAsia="Times New Roman" w:hint="default"/>
        <w:b w:val="0"/>
        <w:color w:val="000000"/>
      </w:rPr>
    </w:lvl>
    <w:lvl w:ilvl="5" w:tplc="102EF8FE">
      <w:start w:val="180"/>
      <w:numFmt w:val="bullet"/>
      <w:lvlText w:val="-"/>
      <w:lvlJc w:val="left"/>
      <w:pPr>
        <w:ind w:left="360" w:hanging="360"/>
      </w:pPr>
      <w:rPr>
        <w:rFonts w:ascii="Arial" w:eastAsia="Times New Roman" w:hAnsi="Arial" w:cs="Arial" w:hint="default"/>
      </w:rPr>
    </w:lvl>
    <w:lvl w:ilvl="6" w:tplc="C152FFDC">
      <w:start w:val="1"/>
      <w:numFmt w:val="lowerLetter"/>
      <w:lvlText w:val="%7)"/>
      <w:lvlJc w:val="left"/>
      <w:pPr>
        <w:ind w:left="1778" w:hanging="360"/>
      </w:pPr>
      <w:rPr>
        <w:rFonts w:hint="default"/>
        <w:color w:val="auto"/>
      </w:r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4651A8D"/>
    <w:multiLevelType w:val="hybridMultilevel"/>
    <w:tmpl w:val="7606482E"/>
    <w:lvl w:ilvl="0" w:tplc="04090011">
      <w:start w:val="1"/>
      <w:numFmt w:val="decimal"/>
      <w:lvlText w:val="%1)"/>
      <w:lvlJc w:val="left"/>
      <w:pPr>
        <w:ind w:left="1636" w:hanging="360"/>
      </w:p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44" w15:restartNumberingAfterBreak="0">
    <w:nsid w:val="7AEC0CF1"/>
    <w:multiLevelType w:val="hybridMultilevel"/>
    <w:tmpl w:val="65BEB9D2"/>
    <w:lvl w:ilvl="0" w:tplc="04210011">
      <w:start w:val="1"/>
      <w:numFmt w:val="decimal"/>
      <w:lvlText w:val="%1)"/>
      <w:lvlJc w:val="left"/>
      <w:pPr>
        <w:ind w:left="1495" w:hanging="360"/>
      </w:pPr>
    </w:lvl>
    <w:lvl w:ilvl="1" w:tplc="04210019" w:tentative="1">
      <w:start w:val="1"/>
      <w:numFmt w:val="lowerLetter"/>
      <w:lvlText w:val="%2."/>
      <w:lvlJc w:val="left"/>
      <w:pPr>
        <w:ind w:left="2215" w:hanging="360"/>
      </w:pPr>
    </w:lvl>
    <w:lvl w:ilvl="2" w:tplc="0421001B" w:tentative="1">
      <w:start w:val="1"/>
      <w:numFmt w:val="lowerRoman"/>
      <w:lvlText w:val="%3."/>
      <w:lvlJc w:val="right"/>
      <w:pPr>
        <w:ind w:left="2935" w:hanging="180"/>
      </w:pPr>
    </w:lvl>
    <w:lvl w:ilvl="3" w:tplc="0421000F" w:tentative="1">
      <w:start w:val="1"/>
      <w:numFmt w:val="decimal"/>
      <w:lvlText w:val="%4."/>
      <w:lvlJc w:val="left"/>
      <w:pPr>
        <w:ind w:left="3655" w:hanging="360"/>
      </w:pPr>
    </w:lvl>
    <w:lvl w:ilvl="4" w:tplc="04210019" w:tentative="1">
      <w:start w:val="1"/>
      <w:numFmt w:val="lowerLetter"/>
      <w:lvlText w:val="%5."/>
      <w:lvlJc w:val="left"/>
      <w:pPr>
        <w:ind w:left="4375" w:hanging="360"/>
      </w:pPr>
    </w:lvl>
    <w:lvl w:ilvl="5" w:tplc="0421001B" w:tentative="1">
      <w:start w:val="1"/>
      <w:numFmt w:val="lowerRoman"/>
      <w:lvlText w:val="%6."/>
      <w:lvlJc w:val="right"/>
      <w:pPr>
        <w:ind w:left="5095" w:hanging="180"/>
      </w:pPr>
    </w:lvl>
    <w:lvl w:ilvl="6" w:tplc="0421000F" w:tentative="1">
      <w:start w:val="1"/>
      <w:numFmt w:val="decimal"/>
      <w:lvlText w:val="%7."/>
      <w:lvlJc w:val="left"/>
      <w:pPr>
        <w:ind w:left="5815" w:hanging="360"/>
      </w:pPr>
    </w:lvl>
    <w:lvl w:ilvl="7" w:tplc="04210019" w:tentative="1">
      <w:start w:val="1"/>
      <w:numFmt w:val="lowerLetter"/>
      <w:lvlText w:val="%8."/>
      <w:lvlJc w:val="left"/>
      <w:pPr>
        <w:ind w:left="6535" w:hanging="360"/>
      </w:pPr>
    </w:lvl>
    <w:lvl w:ilvl="8" w:tplc="0421001B" w:tentative="1">
      <w:start w:val="1"/>
      <w:numFmt w:val="lowerRoman"/>
      <w:lvlText w:val="%9."/>
      <w:lvlJc w:val="right"/>
      <w:pPr>
        <w:ind w:left="7255" w:hanging="180"/>
      </w:pPr>
    </w:lvl>
  </w:abstractNum>
  <w:num w:numId="1" w16cid:durableId="604508900">
    <w:abstractNumId w:val="42"/>
  </w:num>
  <w:num w:numId="2" w16cid:durableId="1575777314">
    <w:abstractNumId w:val="16"/>
  </w:num>
  <w:num w:numId="3" w16cid:durableId="216282164">
    <w:abstractNumId w:val="21"/>
  </w:num>
  <w:num w:numId="4" w16cid:durableId="1552499670">
    <w:abstractNumId w:val="24"/>
  </w:num>
  <w:num w:numId="5" w16cid:durableId="941958843">
    <w:abstractNumId w:val="28"/>
  </w:num>
  <w:num w:numId="6" w16cid:durableId="125245783">
    <w:abstractNumId w:val="18"/>
  </w:num>
  <w:num w:numId="7" w16cid:durableId="1496799868">
    <w:abstractNumId w:val="41"/>
  </w:num>
  <w:num w:numId="8" w16cid:durableId="413207012">
    <w:abstractNumId w:val="37"/>
  </w:num>
  <w:num w:numId="9" w16cid:durableId="560673362">
    <w:abstractNumId w:val="43"/>
  </w:num>
  <w:num w:numId="10" w16cid:durableId="546338058">
    <w:abstractNumId w:val="12"/>
  </w:num>
  <w:num w:numId="11" w16cid:durableId="1398823411">
    <w:abstractNumId w:val="11"/>
  </w:num>
  <w:num w:numId="12" w16cid:durableId="2054424831">
    <w:abstractNumId w:val="20"/>
  </w:num>
  <w:num w:numId="13" w16cid:durableId="1644579822">
    <w:abstractNumId w:val="26"/>
  </w:num>
  <w:num w:numId="14" w16cid:durableId="747652685">
    <w:abstractNumId w:val="35"/>
  </w:num>
  <w:num w:numId="15" w16cid:durableId="815293258">
    <w:abstractNumId w:val="39"/>
  </w:num>
  <w:num w:numId="16" w16cid:durableId="1209612482">
    <w:abstractNumId w:val="44"/>
  </w:num>
  <w:num w:numId="17" w16cid:durableId="520431697">
    <w:abstractNumId w:val="9"/>
  </w:num>
  <w:num w:numId="18" w16cid:durableId="1534540044">
    <w:abstractNumId w:val="8"/>
  </w:num>
  <w:num w:numId="19" w16cid:durableId="1275286391">
    <w:abstractNumId w:val="13"/>
  </w:num>
  <w:num w:numId="20" w16cid:durableId="1371760960">
    <w:abstractNumId w:val="5"/>
  </w:num>
  <w:num w:numId="21" w16cid:durableId="231738159">
    <w:abstractNumId w:val="19"/>
  </w:num>
  <w:num w:numId="22" w16cid:durableId="1316300989">
    <w:abstractNumId w:val="14"/>
  </w:num>
  <w:num w:numId="23" w16cid:durableId="299460289">
    <w:abstractNumId w:val="32"/>
  </w:num>
  <w:num w:numId="24" w16cid:durableId="904997222">
    <w:abstractNumId w:val="31"/>
  </w:num>
  <w:num w:numId="25" w16cid:durableId="1957327441">
    <w:abstractNumId w:val="3"/>
  </w:num>
  <w:num w:numId="26" w16cid:durableId="1774130941">
    <w:abstractNumId w:val="33"/>
  </w:num>
  <w:num w:numId="27" w16cid:durableId="344482975">
    <w:abstractNumId w:val="38"/>
  </w:num>
  <w:num w:numId="28" w16cid:durableId="2140107658">
    <w:abstractNumId w:val="40"/>
  </w:num>
  <w:num w:numId="29" w16cid:durableId="1118380185">
    <w:abstractNumId w:val="25"/>
  </w:num>
  <w:num w:numId="30" w16cid:durableId="858857084">
    <w:abstractNumId w:val="29"/>
  </w:num>
  <w:num w:numId="31" w16cid:durableId="1158614199">
    <w:abstractNumId w:val="10"/>
  </w:num>
  <w:num w:numId="32" w16cid:durableId="2041658330">
    <w:abstractNumId w:val="27"/>
  </w:num>
  <w:num w:numId="33" w16cid:durableId="1201674493">
    <w:abstractNumId w:val="23"/>
  </w:num>
  <w:num w:numId="34" w16cid:durableId="1665474143">
    <w:abstractNumId w:val="34"/>
  </w:num>
  <w:num w:numId="35" w16cid:durableId="1599606820">
    <w:abstractNumId w:val="30"/>
  </w:num>
  <w:num w:numId="36" w16cid:durableId="1653489466">
    <w:abstractNumId w:val="15"/>
  </w:num>
  <w:num w:numId="37" w16cid:durableId="1496457263">
    <w:abstractNumId w:val="36"/>
  </w:num>
  <w:num w:numId="38" w16cid:durableId="1446195376">
    <w:abstractNumId w:val="22"/>
  </w:num>
  <w:num w:numId="39" w16cid:durableId="511528848">
    <w:abstractNumId w:val="0"/>
  </w:num>
  <w:num w:numId="40" w16cid:durableId="455952293">
    <w:abstractNumId w:val="7"/>
  </w:num>
  <w:num w:numId="41" w16cid:durableId="1393381320">
    <w:abstractNumId w:val="17"/>
  </w:num>
  <w:num w:numId="42" w16cid:durableId="1612858812">
    <w:abstractNumId w:val="6"/>
  </w:num>
  <w:num w:numId="43" w16cid:durableId="200173982">
    <w:abstractNumId w:val="2"/>
  </w:num>
  <w:num w:numId="44" w16cid:durableId="938835297">
    <w:abstractNumId w:val="4"/>
  </w:num>
  <w:num w:numId="45" w16cid:durableId="1451680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371"/>
    <w:rsid w:val="00051825"/>
    <w:rsid w:val="000D6BBC"/>
    <w:rsid w:val="000F248A"/>
    <w:rsid w:val="0017663F"/>
    <w:rsid w:val="001F4A73"/>
    <w:rsid w:val="00211D19"/>
    <w:rsid w:val="0022280C"/>
    <w:rsid w:val="00227371"/>
    <w:rsid w:val="002A4F28"/>
    <w:rsid w:val="00354B08"/>
    <w:rsid w:val="00444A66"/>
    <w:rsid w:val="005057B5"/>
    <w:rsid w:val="00521146"/>
    <w:rsid w:val="00644216"/>
    <w:rsid w:val="006959AC"/>
    <w:rsid w:val="00757583"/>
    <w:rsid w:val="0076333A"/>
    <w:rsid w:val="008029B5"/>
    <w:rsid w:val="00877BB3"/>
    <w:rsid w:val="008A26A3"/>
    <w:rsid w:val="008C0094"/>
    <w:rsid w:val="009C0D38"/>
    <w:rsid w:val="009E2696"/>
    <w:rsid w:val="009F73C8"/>
    <w:rsid w:val="00B04D77"/>
    <w:rsid w:val="00B22FDD"/>
    <w:rsid w:val="00B93C0A"/>
    <w:rsid w:val="00BF282E"/>
    <w:rsid w:val="00D00308"/>
    <w:rsid w:val="00D166DB"/>
    <w:rsid w:val="00D204FE"/>
    <w:rsid w:val="00D94715"/>
    <w:rsid w:val="00DD5E1D"/>
    <w:rsid w:val="00DD7E2E"/>
    <w:rsid w:val="00DE064F"/>
    <w:rsid w:val="00E2338E"/>
    <w:rsid w:val="00E9567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3C49F"/>
  <w15:chartTrackingRefBased/>
  <w15:docId w15:val="{91E92950-D165-49B4-A6CE-06ECE9208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7371"/>
    <w:pPr>
      <w:keepNext/>
      <w:keepLines/>
      <w:spacing w:before="240" w:after="0"/>
      <w:outlineLvl w:val="0"/>
    </w:pPr>
    <w:rPr>
      <w:rFonts w:ascii="Cambria" w:eastAsia="Times New Roman" w:hAnsi="Cambria" w:cs="Times New Roman"/>
      <w:b/>
      <w:bCs/>
      <w:color w:val="365F91"/>
      <w:sz w:val="28"/>
      <w:szCs w:val="28"/>
    </w:rPr>
  </w:style>
  <w:style w:type="paragraph" w:styleId="Heading2">
    <w:name w:val="heading 2"/>
    <w:basedOn w:val="Normal"/>
    <w:next w:val="Normal"/>
    <w:link w:val="Heading2Char"/>
    <w:uiPriority w:val="9"/>
    <w:semiHidden/>
    <w:unhideWhenUsed/>
    <w:qFormat/>
    <w:rsid w:val="00227371"/>
    <w:pPr>
      <w:keepNext/>
      <w:keepLines/>
      <w:spacing w:before="40" w:after="0"/>
      <w:outlineLvl w:val="1"/>
    </w:pPr>
    <w:rPr>
      <w:rFonts w:ascii="Cambria" w:eastAsia="Times New Roman" w:hAnsi="Cambria" w:cs="Times New Roman"/>
      <w:b/>
      <w:bCs/>
      <w:color w:val="4F81BD"/>
      <w:sz w:val="26"/>
      <w:szCs w:val="26"/>
    </w:rPr>
  </w:style>
  <w:style w:type="paragraph" w:styleId="Heading3">
    <w:name w:val="heading 3"/>
    <w:basedOn w:val="Normal"/>
    <w:next w:val="Normal"/>
    <w:link w:val="Heading3Char"/>
    <w:uiPriority w:val="9"/>
    <w:semiHidden/>
    <w:unhideWhenUsed/>
    <w:qFormat/>
    <w:rsid w:val="00227371"/>
    <w:pPr>
      <w:keepNext/>
      <w:keepLines/>
      <w:spacing w:before="40" w:after="0"/>
      <w:outlineLvl w:val="2"/>
    </w:pPr>
    <w:rPr>
      <w:rFonts w:ascii="Cambria" w:eastAsia="Times New Roman" w:hAnsi="Cambria" w:cs="Times New Roman"/>
      <w:b/>
      <w:bCs/>
      <w:color w:val="4F81BD"/>
    </w:rPr>
  </w:style>
  <w:style w:type="paragraph" w:styleId="Heading4">
    <w:name w:val="heading 4"/>
    <w:basedOn w:val="Normal"/>
    <w:next w:val="Normal"/>
    <w:link w:val="Heading4Char"/>
    <w:uiPriority w:val="9"/>
    <w:semiHidden/>
    <w:unhideWhenUsed/>
    <w:qFormat/>
    <w:rsid w:val="00227371"/>
    <w:pPr>
      <w:keepNext/>
      <w:keepLines/>
      <w:spacing w:before="40" w:after="0"/>
      <w:outlineLvl w:val="3"/>
    </w:pPr>
    <w:rPr>
      <w:rFonts w:ascii="Cambria" w:eastAsia="Times New Roman" w:hAnsi="Cambria" w:cs="Times New Roman"/>
      <w:b/>
      <w:bCs/>
      <w:i/>
      <w:i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1">
    <w:name w:val="Heading 11"/>
    <w:basedOn w:val="Normal"/>
    <w:next w:val="Normal"/>
    <w:uiPriority w:val="9"/>
    <w:qFormat/>
    <w:rsid w:val="00227371"/>
    <w:pPr>
      <w:keepNext/>
      <w:keepLines/>
      <w:spacing w:before="480" w:after="0" w:line="480" w:lineRule="auto"/>
      <w:ind w:firstLine="425"/>
      <w:jc w:val="both"/>
      <w:outlineLvl w:val="0"/>
    </w:pPr>
    <w:rPr>
      <w:rFonts w:ascii="Cambria" w:eastAsia="Times New Roman" w:hAnsi="Cambria" w:cs="Times New Roman"/>
      <w:b/>
      <w:bCs/>
      <w:color w:val="365F91"/>
      <w:kern w:val="0"/>
      <w:sz w:val="28"/>
      <w:szCs w:val="28"/>
      <w:lang w:val="en-US"/>
      <w14:ligatures w14:val="none"/>
    </w:rPr>
  </w:style>
  <w:style w:type="paragraph" w:customStyle="1" w:styleId="Heading21">
    <w:name w:val="Heading 21"/>
    <w:basedOn w:val="Normal"/>
    <w:next w:val="Normal"/>
    <w:uiPriority w:val="9"/>
    <w:semiHidden/>
    <w:unhideWhenUsed/>
    <w:qFormat/>
    <w:rsid w:val="00227371"/>
    <w:pPr>
      <w:keepNext/>
      <w:keepLines/>
      <w:spacing w:before="200" w:after="0" w:line="480" w:lineRule="auto"/>
      <w:ind w:firstLine="425"/>
      <w:jc w:val="both"/>
      <w:outlineLvl w:val="1"/>
    </w:pPr>
    <w:rPr>
      <w:rFonts w:ascii="Cambria" w:eastAsia="Times New Roman" w:hAnsi="Cambria" w:cs="Times New Roman"/>
      <w:b/>
      <w:bCs/>
      <w:color w:val="4F81BD"/>
      <w:kern w:val="0"/>
      <w:sz w:val="26"/>
      <w:szCs w:val="26"/>
      <w:lang w:val="en-US"/>
      <w14:ligatures w14:val="none"/>
    </w:rPr>
  </w:style>
  <w:style w:type="paragraph" w:customStyle="1" w:styleId="Heading31">
    <w:name w:val="Heading 31"/>
    <w:basedOn w:val="Normal"/>
    <w:next w:val="Normal"/>
    <w:uiPriority w:val="9"/>
    <w:semiHidden/>
    <w:unhideWhenUsed/>
    <w:qFormat/>
    <w:rsid w:val="00227371"/>
    <w:pPr>
      <w:keepNext/>
      <w:keepLines/>
      <w:spacing w:before="200" w:after="0" w:line="480" w:lineRule="auto"/>
      <w:ind w:firstLine="425"/>
      <w:jc w:val="both"/>
      <w:outlineLvl w:val="2"/>
    </w:pPr>
    <w:rPr>
      <w:rFonts w:ascii="Cambria" w:eastAsia="Times New Roman" w:hAnsi="Cambria" w:cs="Times New Roman"/>
      <w:b/>
      <w:bCs/>
      <w:color w:val="4F81BD"/>
      <w:kern w:val="0"/>
      <w:lang w:val="en-US"/>
      <w14:ligatures w14:val="none"/>
    </w:rPr>
  </w:style>
  <w:style w:type="paragraph" w:customStyle="1" w:styleId="Heading41">
    <w:name w:val="Heading 41"/>
    <w:basedOn w:val="Normal"/>
    <w:next w:val="Normal"/>
    <w:uiPriority w:val="9"/>
    <w:semiHidden/>
    <w:unhideWhenUsed/>
    <w:qFormat/>
    <w:rsid w:val="00227371"/>
    <w:pPr>
      <w:keepNext/>
      <w:keepLines/>
      <w:spacing w:before="200" w:after="0" w:line="480" w:lineRule="auto"/>
      <w:ind w:firstLine="425"/>
      <w:jc w:val="both"/>
      <w:outlineLvl w:val="3"/>
    </w:pPr>
    <w:rPr>
      <w:rFonts w:ascii="Cambria" w:eastAsia="Times New Roman" w:hAnsi="Cambria" w:cs="Times New Roman"/>
      <w:b/>
      <w:bCs/>
      <w:i/>
      <w:iCs/>
      <w:color w:val="4F81BD"/>
      <w:kern w:val="0"/>
      <w:lang w:val="en-US"/>
      <w14:ligatures w14:val="none"/>
    </w:rPr>
  </w:style>
  <w:style w:type="numbering" w:customStyle="1" w:styleId="NoList1">
    <w:name w:val="No List1"/>
    <w:next w:val="NoList"/>
    <w:uiPriority w:val="99"/>
    <w:semiHidden/>
    <w:unhideWhenUsed/>
    <w:rsid w:val="00227371"/>
  </w:style>
  <w:style w:type="paragraph" w:styleId="ListParagraph">
    <w:name w:val="List Paragraph"/>
    <w:aliases w:val="Body of text,List Paragraph1,Colorful List - Accent 11"/>
    <w:basedOn w:val="Normal"/>
    <w:link w:val="ListParagraphChar"/>
    <w:uiPriority w:val="34"/>
    <w:qFormat/>
    <w:rsid w:val="00227371"/>
    <w:pPr>
      <w:spacing w:after="0" w:line="480" w:lineRule="auto"/>
      <w:ind w:left="720" w:firstLine="425"/>
      <w:contextualSpacing/>
      <w:jc w:val="both"/>
    </w:pPr>
    <w:rPr>
      <w:kern w:val="0"/>
      <w:lang w:val="en-US"/>
      <w14:ligatures w14:val="none"/>
    </w:rPr>
  </w:style>
  <w:style w:type="character" w:customStyle="1" w:styleId="Heading1Char">
    <w:name w:val="Heading 1 Char"/>
    <w:basedOn w:val="DefaultParagraphFont"/>
    <w:link w:val="Heading1"/>
    <w:uiPriority w:val="9"/>
    <w:rsid w:val="00227371"/>
    <w:rPr>
      <w:rFonts w:ascii="Cambria" w:eastAsia="Times New Roman" w:hAnsi="Cambria" w:cs="Times New Roman"/>
      <w:b/>
      <w:bCs/>
      <w:color w:val="365F91"/>
      <w:sz w:val="28"/>
      <w:szCs w:val="28"/>
    </w:rPr>
  </w:style>
  <w:style w:type="paragraph" w:customStyle="1" w:styleId="Default">
    <w:name w:val="Default"/>
    <w:rsid w:val="00227371"/>
    <w:pPr>
      <w:autoSpaceDE w:val="0"/>
      <w:autoSpaceDN w:val="0"/>
      <w:adjustRightInd w:val="0"/>
      <w:spacing w:after="0" w:line="240" w:lineRule="auto"/>
    </w:pPr>
    <w:rPr>
      <w:rFonts w:ascii="Times New Roman" w:hAnsi="Times New Roman" w:cs="Times New Roman"/>
      <w:color w:val="000000"/>
      <w:kern w:val="0"/>
      <w:sz w:val="24"/>
      <w:szCs w:val="24"/>
      <w:lang w:val="en-US"/>
      <w14:ligatures w14:val="none"/>
    </w:rPr>
  </w:style>
  <w:style w:type="table" w:customStyle="1" w:styleId="TableGrid1">
    <w:name w:val="Table Grid1"/>
    <w:basedOn w:val="TableNormal"/>
    <w:next w:val="TableGrid"/>
    <w:uiPriority w:val="59"/>
    <w:rsid w:val="00227371"/>
    <w:pPr>
      <w:spacing w:after="0" w:line="240" w:lineRule="auto"/>
      <w:ind w:firstLine="425"/>
      <w:jc w:val="both"/>
    </w:pPr>
    <w:rPr>
      <w:kern w:val="0"/>
      <w:lang w:val="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227371"/>
    <w:pPr>
      <w:spacing w:after="0" w:line="240" w:lineRule="auto"/>
      <w:ind w:firstLine="425"/>
      <w:jc w:val="both"/>
    </w:pPr>
    <w:rPr>
      <w:rFonts w:ascii="Tahoma" w:hAnsi="Tahoma" w:cs="Tahoma"/>
      <w:kern w:val="0"/>
      <w:sz w:val="16"/>
      <w:szCs w:val="16"/>
      <w:lang w:val="en-US"/>
      <w14:ligatures w14:val="none"/>
    </w:rPr>
  </w:style>
  <w:style w:type="character" w:customStyle="1" w:styleId="BalloonTextChar">
    <w:name w:val="Balloon Text Char"/>
    <w:basedOn w:val="DefaultParagraphFont"/>
    <w:link w:val="BalloonText"/>
    <w:uiPriority w:val="99"/>
    <w:semiHidden/>
    <w:rsid w:val="00227371"/>
    <w:rPr>
      <w:rFonts w:ascii="Tahoma" w:hAnsi="Tahoma" w:cs="Tahoma"/>
      <w:kern w:val="0"/>
      <w:sz w:val="16"/>
      <w:szCs w:val="16"/>
      <w:lang w:val="en-US"/>
      <w14:ligatures w14:val="none"/>
    </w:rPr>
  </w:style>
  <w:style w:type="paragraph" w:styleId="Header">
    <w:name w:val="header"/>
    <w:basedOn w:val="Normal"/>
    <w:link w:val="HeaderChar"/>
    <w:uiPriority w:val="99"/>
    <w:unhideWhenUsed/>
    <w:rsid w:val="00227371"/>
    <w:pPr>
      <w:tabs>
        <w:tab w:val="center" w:pos="4680"/>
        <w:tab w:val="right" w:pos="9360"/>
      </w:tabs>
      <w:spacing w:after="0" w:line="240" w:lineRule="auto"/>
      <w:ind w:firstLine="425"/>
      <w:jc w:val="both"/>
    </w:pPr>
    <w:rPr>
      <w:kern w:val="0"/>
      <w:lang w:val="en-US"/>
      <w14:ligatures w14:val="none"/>
    </w:rPr>
  </w:style>
  <w:style w:type="character" w:customStyle="1" w:styleId="HeaderChar">
    <w:name w:val="Header Char"/>
    <w:basedOn w:val="DefaultParagraphFont"/>
    <w:link w:val="Header"/>
    <w:uiPriority w:val="99"/>
    <w:rsid w:val="00227371"/>
    <w:rPr>
      <w:kern w:val="0"/>
      <w:lang w:val="en-US"/>
      <w14:ligatures w14:val="none"/>
    </w:rPr>
  </w:style>
  <w:style w:type="paragraph" w:styleId="Footer">
    <w:name w:val="footer"/>
    <w:basedOn w:val="Normal"/>
    <w:link w:val="FooterChar"/>
    <w:uiPriority w:val="99"/>
    <w:unhideWhenUsed/>
    <w:rsid w:val="00227371"/>
    <w:pPr>
      <w:tabs>
        <w:tab w:val="center" w:pos="4680"/>
        <w:tab w:val="right" w:pos="9360"/>
      </w:tabs>
      <w:spacing w:after="0" w:line="240" w:lineRule="auto"/>
      <w:ind w:firstLine="425"/>
      <w:jc w:val="both"/>
    </w:pPr>
    <w:rPr>
      <w:kern w:val="0"/>
      <w:lang w:val="en-US"/>
      <w14:ligatures w14:val="none"/>
    </w:rPr>
  </w:style>
  <w:style w:type="character" w:customStyle="1" w:styleId="FooterChar">
    <w:name w:val="Footer Char"/>
    <w:basedOn w:val="DefaultParagraphFont"/>
    <w:link w:val="Footer"/>
    <w:uiPriority w:val="99"/>
    <w:rsid w:val="00227371"/>
    <w:rPr>
      <w:kern w:val="0"/>
      <w:lang w:val="en-US"/>
      <w14:ligatures w14:val="none"/>
    </w:rPr>
  </w:style>
  <w:style w:type="paragraph" w:styleId="NoSpacing">
    <w:name w:val="No Spacing"/>
    <w:uiPriority w:val="1"/>
    <w:qFormat/>
    <w:rsid w:val="00227371"/>
    <w:pPr>
      <w:spacing w:after="0" w:line="240" w:lineRule="auto"/>
      <w:ind w:firstLine="425"/>
      <w:jc w:val="both"/>
    </w:pPr>
    <w:rPr>
      <w:kern w:val="0"/>
      <w:lang w:val="en-US"/>
      <w14:ligatures w14:val="none"/>
    </w:rPr>
  </w:style>
  <w:style w:type="paragraph" w:styleId="DocumentMap">
    <w:name w:val="Document Map"/>
    <w:basedOn w:val="Normal"/>
    <w:link w:val="DocumentMapChar"/>
    <w:uiPriority w:val="99"/>
    <w:semiHidden/>
    <w:unhideWhenUsed/>
    <w:rsid w:val="00227371"/>
    <w:pPr>
      <w:spacing w:after="0" w:line="240" w:lineRule="auto"/>
      <w:ind w:firstLine="425"/>
      <w:jc w:val="both"/>
    </w:pPr>
    <w:rPr>
      <w:rFonts w:ascii="Tahoma" w:hAnsi="Tahoma" w:cs="Tahoma"/>
      <w:kern w:val="0"/>
      <w:sz w:val="16"/>
      <w:szCs w:val="16"/>
      <w:lang w:val="en-US"/>
      <w14:ligatures w14:val="none"/>
    </w:rPr>
  </w:style>
  <w:style w:type="character" w:customStyle="1" w:styleId="DocumentMapChar">
    <w:name w:val="Document Map Char"/>
    <w:basedOn w:val="DefaultParagraphFont"/>
    <w:link w:val="DocumentMap"/>
    <w:uiPriority w:val="99"/>
    <w:semiHidden/>
    <w:rsid w:val="00227371"/>
    <w:rPr>
      <w:rFonts w:ascii="Tahoma" w:hAnsi="Tahoma" w:cs="Tahoma"/>
      <w:kern w:val="0"/>
      <w:sz w:val="16"/>
      <w:szCs w:val="16"/>
      <w:lang w:val="en-US"/>
      <w14:ligatures w14:val="none"/>
    </w:rPr>
  </w:style>
  <w:style w:type="character" w:customStyle="1" w:styleId="Heading3Char">
    <w:name w:val="Heading 3 Char"/>
    <w:basedOn w:val="DefaultParagraphFont"/>
    <w:link w:val="Heading3"/>
    <w:uiPriority w:val="9"/>
    <w:rsid w:val="00227371"/>
    <w:rPr>
      <w:rFonts w:ascii="Cambria" w:eastAsia="Times New Roman" w:hAnsi="Cambria" w:cs="Times New Roman"/>
      <w:b/>
      <w:bCs/>
      <w:color w:val="4F81BD"/>
    </w:rPr>
  </w:style>
  <w:style w:type="table" w:customStyle="1" w:styleId="MediumShading2-Accent11">
    <w:name w:val="Medium Shading 2 - Accent 11"/>
    <w:basedOn w:val="TableNormal"/>
    <w:uiPriority w:val="64"/>
    <w:rsid w:val="00227371"/>
    <w:pPr>
      <w:spacing w:after="0" w:line="240" w:lineRule="auto"/>
    </w:pPr>
    <w:rPr>
      <w:rFonts w:eastAsia="Times New Roman"/>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BodyTextIndent">
    <w:name w:val="Body Text Indent"/>
    <w:basedOn w:val="Normal"/>
    <w:link w:val="BodyTextIndentChar"/>
    <w:uiPriority w:val="99"/>
    <w:rsid w:val="00227371"/>
    <w:pPr>
      <w:tabs>
        <w:tab w:val="num" w:pos="0"/>
      </w:tabs>
      <w:spacing w:after="0" w:line="360" w:lineRule="auto"/>
      <w:ind w:left="360" w:firstLine="540"/>
      <w:jc w:val="both"/>
    </w:pPr>
    <w:rPr>
      <w:rFonts w:ascii="Times New Roman" w:eastAsia="Times New Roman" w:hAnsi="Times New Roman" w:cs="Times New Roman"/>
      <w:kern w:val="0"/>
      <w:sz w:val="24"/>
      <w:szCs w:val="24"/>
      <w:lang w:val="en-US"/>
      <w14:ligatures w14:val="none"/>
    </w:rPr>
  </w:style>
  <w:style w:type="character" w:customStyle="1" w:styleId="BodyTextIndentChar">
    <w:name w:val="Body Text Indent Char"/>
    <w:basedOn w:val="DefaultParagraphFont"/>
    <w:link w:val="BodyTextIndent"/>
    <w:uiPriority w:val="99"/>
    <w:rsid w:val="00227371"/>
    <w:rPr>
      <w:rFonts w:ascii="Times New Roman" w:eastAsia="Times New Roman" w:hAnsi="Times New Roman" w:cs="Times New Roman"/>
      <w:kern w:val="0"/>
      <w:sz w:val="24"/>
      <w:szCs w:val="24"/>
      <w:lang w:val="en-US"/>
      <w14:ligatures w14:val="none"/>
    </w:rPr>
  </w:style>
  <w:style w:type="character" w:styleId="Hyperlink">
    <w:name w:val="Hyperlink"/>
    <w:basedOn w:val="DefaultParagraphFont"/>
    <w:uiPriority w:val="99"/>
    <w:unhideWhenUsed/>
    <w:rsid w:val="00227371"/>
    <w:rPr>
      <w:color w:val="0000FF"/>
      <w:u w:val="single"/>
    </w:rPr>
  </w:style>
  <w:style w:type="character" w:styleId="Strong">
    <w:name w:val="Strong"/>
    <w:basedOn w:val="DefaultParagraphFont"/>
    <w:uiPriority w:val="22"/>
    <w:qFormat/>
    <w:rsid w:val="00227371"/>
    <w:rPr>
      <w:b/>
      <w:bCs/>
    </w:rPr>
  </w:style>
  <w:style w:type="character" w:styleId="Emphasis">
    <w:name w:val="Emphasis"/>
    <w:basedOn w:val="DefaultParagraphFont"/>
    <w:uiPriority w:val="20"/>
    <w:qFormat/>
    <w:rsid w:val="00227371"/>
    <w:rPr>
      <w:i/>
      <w:iCs/>
    </w:rPr>
  </w:style>
  <w:style w:type="character" w:customStyle="1" w:styleId="Heading2Char">
    <w:name w:val="Heading 2 Char"/>
    <w:basedOn w:val="DefaultParagraphFont"/>
    <w:link w:val="Heading2"/>
    <w:uiPriority w:val="9"/>
    <w:semiHidden/>
    <w:rsid w:val="00227371"/>
    <w:rPr>
      <w:rFonts w:ascii="Cambria" w:eastAsia="Times New Roman" w:hAnsi="Cambria" w:cs="Times New Roman"/>
      <w:b/>
      <w:bCs/>
      <w:color w:val="4F81BD"/>
      <w:sz w:val="26"/>
      <w:szCs w:val="26"/>
    </w:rPr>
  </w:style>
  <w:style w:type="paragraph" w:styleId="NormalWeb">
    <w:name w:val="Normal (Web)"/>
    <w:basedOn w:val="Normal"/>
    <w:uiPriority w:val="99"/>
    <w:unhideWhenUsed/>
    <w:rsid w:val="00227371"/>
    <w:pPr>
      <w:spacing w:before="100" w:beforeAutospacing="1" w:after="100" w:afterAutospacing="1" w:line="240" w:lineRule="auto"/>
    </w:pPr>
    <w:rPr>
      <w:rFonts w:ascii="Times New Roman" w:eastAsia="Times New Roman" w:hAnsi="Times New Roman" w:cs="Times New Roman"/>
      <w:kern w:val="0"/>
      <w:sz w:val="24"/>
      <w:szCs w:val="24"/>
      <w:lang w:val="id-ID" w:eastAsia="id-ID"/>
      <w14:ligatures w14:val="none"/>
    </w:rPr>
  </w:style>
  <w:style w:type="character" w:customStyle="1" w:styleId="ListParagraphChar">
    <w:name w:val="List Paragraph Char"/>
    <w:aliases w:val="Body of text Char,List Paragraph1 Char,Colorful List - Accent 11 Char"/>
    <w:basedOn w:val="DefaultParagraphFont"/>
    <w:link w:val="ListParagraph"/>
    <w:uiPriority w:val="34"/>
    <w:rsid w:val="00227371"/>
    <w:rPr>
      <w:kern w:val="0"/>
      <w:lang w:val="en-US"/>
      <w14:ligatures w14:val="none"/>
    </w:rPr>
  </w:style>
  <w:style w:type="character" w:customStyle="1" w:styleId="fullpost">
    <w:name w:val="fullpost"/>
    <w:basedOn w:val="DefaultParagraphFont"/>
    <w:uiPriority w:val="99"/>
    <w:rsid w:val="00227371"/>
  </w:style>
  <w:style w:type="character" w:customStyle="1" w:styleId="textwebstyledtext-sc-2upo8d-0">
    <w:name w:val="textweb__styledtext-sc-2upo8d-0"/>
    <w:basedOn w:val="DefaultParagraphFont"/>
    <w:rsid w:val="00227371"/>
  </w:style>
  <w:style w:type="character" w:customStyle="1" w:styleId="a">
    <w:name w:val="a"/>
    <w:basedOn w:val="DefaultParagraphFont"/>
    <w:rsid w:val="00227371"/>
  </w:style>
  <w:style w:type="character" w:customStyle="1" w:styleId="l6">
    <w:name w:val="l6"/>
    <w:basedOn w:val="DefaultParagraphFont"/>
    <w:rsid w:val="00227371"/>
  </w:style>
  <w:style w:type="character" w:customStyle="1" w:styleId="l7">
    <w:name w:val="l7"/>
    <w:basedOn w:val="DefaultParagraphFont"/>
    <w:rsid w:val="00227371"/>
  </w:style>
  <w:style w:type="character" w:customStyle="1" w:styleId="l8">
    <w:name w:val="l8"/>
    <w:basedOn w:val="DefaultParagraphFont"/>
    <w:rsid w:val="00227371"/>
  </w:style>
  <w:style w:type="character" w:customStyle="1" w:styleId="l10">
    <w:name w:val="l10"/>
    <w:basedOn w:val="DefaultParagraphFont"/>
    <w:rsid w:val="00227371"/>
  </w:style>
  <w:style w:type="character" w:customStyle="1" w:styleId="l9">
    <w:name w:val="l9"/>
    <w:basedOn w:val="DefaultParagraphFont"/>
    <w:rsid w:val="00227371"/>
  </w:style>
  <w:style w:type="paragraph" w:customStyle="1" w:styleId="end-of-article">
    <w:name w:val="end-of-article"/>
    <w:basedOn w:val="Normal"/>
    <w:rsid w:val="00227371"/>
    <w:pPr>
      <w:spacing w:before="100" w:beforeAutospacing="1" w:after="100" w:afterAutospacing="1" w:line="240" w:lineRule="auto"/>
    </w:pPr>
    <w:rPr>
      <w:rFonts w:ascii="Times New Roman" w:eastAsia="Times New Roman" w:hAnsi="Times New Roman" w:cs="Times New Roman"/>
      <w:kern w:val="0"/>
      <w:sz w:val="24"/>
      <w:szCs w:val="24"/>
      <w:lang w:val="id-ID" w:eastAsia="id-ID"/>
      <w14:ligatures w14:val="none"/>
    </w:rPr>
  </w:style>
  <w:style w:type="character" w:customStyle="1" w:styleId="Heading4Char">
    <w:name w:val="Heading 4 Char"/>
    <w:basedOn w:val="DefaultParagraphFont"/>
    <w:link w:val="Heading4"/>
    <w:uiPriority w:val="9"/>
    <w:semiHidden/>
    <w:rsid w:val="00227371"/>
    <w:rPr>
      <w:rFonts w:ascii="Cambria" w:eastAsia="Times New Roman" w:hAnsi="Cambria" w:cs="Times New Roman"/>
      <w:b/>
      <w:bCs/>
      <w:i/>
      <w:iCs/>
      <w:color w:val="4F81BD"/>
    </w:rPr>
  </w:style>
  <w:style w:type="character" w:customStyle="1" w:styleId="l11">
    <w:name w:val="l11"/>
    <w:basedOn w:val="DefaultParagraphFont"/>
    <w:rsid w:val="00227371"/>
  </w:style>
  <w:style w:type="character" w:customStyle="1" w:styleId="l">
    <w:name w:val="l"/>
    <w:basedOn w:val="DefaultParagraphFont"/>
    <w:rsid w:val="00227371"/>
  </w:style>
  <w:style w:type="character" w:customStyle="1" w:styleId="l12">
    <w:name w:val="l12"/>
    <w:basedOn w:val="DefaultParagraphFont"/>
    <w:rsid w:val="00227371"/>
  </w:style>
  <w:style w:type="paragraph" w:customStyle="1" w:styleId="fade-in">
    <w:name w:val="fade-in"/>
    <w:basedOn w:val="Normal"/>
    <w:rsid w:val="00227371"/>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customStyle="1" w:styleId="text-left">
    <w:name w:val="text-left"/>
    <w:basedOn w:val="Normal"/>
    <w:rsid w:val="00227371"/>
    <w:pPr>
      <w:spacing w:before="100" w:beforeAutospacing="1" w:after="100" w:afterAutospacing="1" w:line="240" w:lineRule="auto"/>
    </w:pPr>
    <w:rPr>
      <w:rFonts w:ascii="Times New Roman" w:eastAsia="Times New Roman" w:hAnsi="Times New Roman" w:cs="Times New Roman"/>
      <w:kern w:val="0"/>
      <w:sz w:val="24"/>
      <w:szCs w:val="24"/>
      <w:lang w:val="id-ID" w:eastAsia="id-ID"/>
      <w14:ligatures w14:val="none"/>
    </w:rPr>
  </w:style>
  <w:style w:type="paragraph" w:customStyle="1" w:styleId="cardarticles-related-header">
    <w:name w:val="card__articles-related-header"/>
    <w:basedOn w:val="Normal"/>
    <w:rsid w:val="00227371"/>
    <w:pPr>
      <w:spacing w:before="100" w:beforeAutospacing="1" w:after="100" w:afterAutospacing="1" w:line="240" w:lineRule="auto"/>
    </w:pPr>
    <w:rPr>
      <w:rFonts w:ascii="Times New Roman" w:eastAsia="Times New Roman" w:hAnsi="Times New Roman" w:cs="Times New Roman"/>
      <w:kern w:val="0"/>
      <w:sz w:val="24"/>
      <w:szCs w:val="24"/>
      <w:lang w:val="id-ID" w:eastAsia="id-ID"/>
      <w14:ligatures w14:val="none"/>
    </w:rPr>
  </w:style>
  <w:style w:type="paragraph" w:customStyle="1" w:styleId="cardarticles-related-text">
    <w:name w:val="card__articles-related-text"/>
    <w:basedOn w:val="Normal"/>
    <w:rsid w:val="00227371"/>
    <w:pPr>
      <w:spacing w:before="100" w:beforeAutospacing="1" w:after="100" w:afterAutospacing="1" w:line="240" w:lineRule="auto"/>
    </w:pPr>
    <w:rPr>
      <w:rFonts w:ascii="Times New Roman" w:eastAsia="Times New Roman" w:hAnsi="Times New Roman" w:cs="Times New Roman"/>
      <w:kern w:val="0"/>
      <w:sz w:val="24"/>
      <w:szCs w:val="24"/>
      <w:lang w:val="id-ID" w:eastAsia="id-ID"/>
      <w14:ligatures w14:val="none"/>
    </w:rPr>
  </w:style>
  <w:style w:type="character" w:styleId="UnresolvedMention">
    <w:name w:val="Unresolved Mention"/>
    <w:basedOn w:val="DefaultParagraphFont"/>
    <w:uiPriority w:val="99"/>
    <w:semiHidden/>
    <w:unhideWhenUsed/>
    <w:rsid w:val="00227371"/>
    <w:rPr>
      <w:color w:val="605E5C"/>
      <w:shd w:val="clear" w:color="auto" w:fill="E1DFDD"/>
    </w:rPr>
  </w:style>
  <w:style w:type="character" w:customStyle="1" w:styleId="Heading1Char1">
    <w:name w:val="Heading 1 Char1"/>
    <w:basedOn w:val="DefaultParagraphFont"/>
    <w:uiPriority w:val="9"/>
    <w:rsid w:val="00227371"/>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2273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1">
    <w:name w:val="Heading 3 Char1"/>
    <w:basedOn w:val="DefaultParagraphFont"/>
    <w:uiPriority w:val="9"/>
    <w:semiHidden/>
    <w:rsid w:val="00227371"/>
    <w:rPr>
      <w:rFonts w:asciiTheme="majorHAnsi" w:eastAsiaTheme="majorEastAsia" w:hAnsiTheme="majorHAnsi" w:cstheme="majorBidi"/>
      <w:color w:val="1F3763" w:themeColor="accent1" w:themeShade="7F"/>
      <w:sz w:val="24"/>
      <w:szCs w:val="24"/>
    </w:rPr>
  </w:style>
  <w:style w:type="character" w:customStyle="1" w:styleId="Heading2Char1">
    <w:name w:val="Heading 2 Char1"/>
    <w:basedOn w:val="DefaultParagraphFont"/>
    <w:uiPriority w:val="9"/>
    <w:semiHidden/>
    <w:rsid w:val="00227371"/>
    <w:rPr>
      <w:rFonts w:asciiTheme="majorHAnsi" w:eastAsiaTheme="majorEastAsia" w:hAnsiTheme="majorHAnsi" w:cstheme="majorBidi"/>
      <w:color w:val="2F5496" w:themeColor="accent1" w:themeShade="BF"/>
      <w:sz w:val="26"/>
      <w:szCs w:val="26"/>
    </w:rPr>
  </w:style>
  <w:style w:type="character" w:customStyle="1" w:styleId="Heading4Char1">
    <w:name w:val="Heading 4 Char1"/>
    <w:basedOn w:val="DefaultParagraphFont"/>
    <w:uiPriority w:val="9"/>
    <w:semiHidden/>
    <w:rsid w:val="00227371"/>
    <w:rPr>
      <w:rFonts w:asciiTheme="majorHAnsi" w:eastAsiaTheme="majorEastAsia" w:hAnsiTheme="majorHAnsi" w:cstheme="majorBidi"/>
      <w:i/>
      <w:iCs/>
      <w:color w:val="2F5496" w:themeColor="accent1" w:themeShade="BF"/>
    </w:rPr>
  </w:style>
  <w:style w:type="character" w:styleId="PlaceholderText">
    <w:name w:val="Placeholder Text"/>
    <w:basedOn w:val="DefaultParagraphFont"/>
    <w:uiPriority w:val="99"/>
    <w:semiHidden/>
    <w:rsid w:val="00DD7E2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295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A97655-0F8D-4459-925A-20F5F4CFB4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TotalTime>
  <Pages>9</Pages>
  <Words>3389</Words>
  <Characters>19320</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2023-06-06T22:45:00Z</dcterms:created>
  <dcterms:modified xsi:type="dcterms:W3CDTF">2023-06-23T05:36:00Z</dcterms:modified>
</cp:coreProperties>
</file>