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0T00:00:00Z">
              <w:dateFormat w:val="M/d/yyyy"/>
              <w:lid w:val="en-US"/>
              <w:storeMappedDataAs w:val="dateTime"/>
              <w:calendar w:val="gregorian"/>
            </w:date>
          </w:sdtPr>
          <w:sdtContent>
            <w:tc>
              <w:tcPr>
                <w:tcW w:w="7920" w:type="dxa"/>
                <w:tcBorders>
                  <w:bottom w:val="single" w:sz="4" w:space="0" w:color="auto"/>
                </w:tcBorders>
              </w:tcPr>
              <w:p w14:paraId="72891EAB" w14:textId="3720BA36" w:rsidR="00B92965" w:rsidRDefault="008839F0" w:rsidP="00B92965">
                <w:r>
                  <w:t>7/10/2026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26ADAF17" w:rsidR="00B92965" w:rsidRDefault="008839F0" w:rsidP="00B92965">
                <w:proofErr w:type="spellStart"/>
                <w:r w:rsidRPr="008839F0">
                  <w:t>Dr.drg</w:t>
                </w:r>
                <w:proofErr w:type="spellEnd"/>
                <w:r w:rsidRPr="008839F0">
                  <w:t>.</w:t>
                </w:r>
                <w:r>
                  <w:t xml:space="preserve"> </w:t>
                </w:r>
                <w:r w:rsidRPr="008839F0">
                  <w:t>Nur asmah.Sp.KG</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tc>
          <w:tcPr>
            <w:tcW w:w="7920" w:type="dxa"/>
            <w:tcBorders>
              <w:top w:val="single" w:sz="4" w:space="0" w:color="auto"/>
              <w:bottom w:val="single" w:sz="4" w:space="0" w:color="auto"/>
            </w:tcBorders>
          </w:tcPr>
          <w:p w14:paraId="4403323B" w14:textId="3771BAA6" w:rsidR="00B92965" w:rsidRPr="00162277" w:rsidRDefault="00162277" w:rsidP="00B92965">
            <w:pPr>
              <w:rPr>
                <w:b/>
              </w:rPr>
            </w:pPr>
            <w:sdt>
              <w:sdtPr>
                <w:id w:val="-780876087"/>
                <w:lock w:val="sdtLocked"/>
                <w:placeholder>
                  <w:docPart w:val="6CE87B3329C64D5E82DB80035E602D82"/>
                </w:placeholder>
                <w:text/>
              </w:sdtPr>
              <w:sdtContent>
                <w:r w:rsidRPr="00162277">
                  <w:t xml:space="preserve">Ultrasonic-Activated </w:t>
                </w:r>
                <w:proofErr w:type="spellStart"/>
                <w:r w:rsidRPr="00162277">
                  <w:t>Irrigants</w:t>
                </w:r>
                <w:proofErr w:type="spellEnd"/>
                <w:r w:rsidRPr="00162277">
                  <w:t xml:space="preserve"> for Endodontic Smear Layer Removal: A Systematic Review and Meta-analysis</w:t>
                </w:r>
              </w:sdtContent>
            </w:sdt>
          </w:p>
        </w:tc>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35B37385" w:rsidR="00B92965" w:rsidRDefault="00282201" w:rsidP="00B92965">
                <w:r>
                  <w:t>N/A</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37F0AD6B" w:rsidR="00F52A77" w:rsidRDefault="008839F0"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6E4776C0" w:rsidR="00F52A77" w:rsidRDefault="008839F0"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0CECEF60" w:rsidR="00F52A77" w:rsidRDefault="008839F0"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F2B36C9" w:rsidR="00F52A77" w:rsidRDefault="008839F0"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45D5370A" w:rsidR="00F52A77" w:rsidRDefault="008839F0"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58ED27DA" w:rsidR="00F52A77" w:rsidRDefault="008839F0"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561AB4A7" w:rsidR="00F52A77" w:rsidRDefault="006C4CDC"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3825BC8F" w:rsidR="00AC2BE6" w:rsidRDefault="006C4CDC"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41732B1E" w:rsidR="00F52A77" w:rsidRDefault="006C4CDC"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01C34A12" w:rsidR="00F52A77" w:rsidRDefault="006C4CDC"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2671" w14:textId="77777777" w:rsidR="00DC6F07" w:rsidRDefault="00DC6F07" w:rsidP="00E23042">
      <w:r>
        <w:separator/>
      </w:r>
    </w:p>
  </w:endnote>
  <w:endnote w:type="continuationSeparator" w:id="0">
    <w:p w14:paraId="77D17D9A" w14:textId="77777777" w:rsidR="00DC6F07" w:rsidRDefault="00DC6F07"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CF466" w14:textId="77777777" w:rsidR="00DC6F07" w:rsidRDefault="00DC6F07" w:rsidP="00E23042">
      <w:r>
        <w:separator/>
      </w:r>
    </w:p>
  </w:footnote>
  <w:footnote w:type="continuationSeparator" w:id="0">
    <w:p w14:paraId="20F2A50A" w14:textId="77777777" w:rsidR="00DC6F07" w:rsidRDefault="00DC6F07"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62277"/>
    <w:rsid w:val="001A4D68"/>
    <w:rsid w:val="001F07C3"/>
    <w:rsid w:val="001F15E2"/>
    <w:rsid w:val="002268E3"/>
    <w:rsid w:val="00275A41"/>
    <w:rsid w:val="0028220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6C4CDC"/>
    <w:rsid w:val="0071164C"/>
    <w:rsid w:val="00764868"/>
    <w:rsid w:val="007D512D"/>
    <w:rsid w:val="007F4BDD"/>
    <w:rsid w:val="008014E5"/>
    <w:rsid w:val="00826C60"/>
    <w:rsid w:val="00847884"/>
    <w:rsid w:val="00865D24"/>
    <w:rsid w:val="008839F0"/>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C6F07"/>
    <w:rsid w:val="00DD3FC9"/>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4406B"/>
    <w:rsid w:val="00452BDF"/>
    <w:rsid w:val="005F78D4"/>
    <w:rsid w:val="00617E1A"/>
    <w:rsid w:val="006713E6"/>
    <w:rsid w:val="007051A1"/>
    <w:rsid w:val="007537EB"/>
    <w:rsid w:val="00865D24"/>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SEJAHTERA MANDIRI 06</cp:lastModifiedBy>
  <cp:revision>5</cp:revision>
  <dcterms:created xsi:type="dcterms:W3CDTF">2022-12-01T15:47:00Z</dcterms:created>
  <dcterms:modified xsi:type="dcterms:W3CDTF">2026-07-10T06:22:00Z</dcterms:modified>
</cp:coreProperties>
</file>