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A338" w14:textId="77777777" w:rsidR="00590F6F" w:rsidRDefault="00000000">
      <w:pPr>
        <w:pStyle w:val="Title"/>
        <w:tabs>
          <w:tab w:val="left" w:pos="11683"/>
        </w:tabs>
        <w:rPr>
          <w:position w:val="-1"/>
        </w:rPr>
      </w:pPr>
      <w:r>
        <w:rPr>
          <w:noProof/>
          <w:position w:val="-1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67E747F" wp14:editId="2C47ED53">
                <wp:simplePos x="0" y="0"/>
                <wp:positionH relativeFrom="page">
                  <wp:posOffset>8861949</wp:posOffset>
                </wp:positionH>
                <wp:positionV relativeFrom="paragraph">
                  <wp:posOffset>-5236</wp:posOffset>
                </wp:positionV>
                <wp:extent cx="290830" cy="2901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830" cy="290195"/>
                          <a:chOff x="0" y="0"/>
                          <a:chExt cx="290830" cy="2901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9467" y="177775"/>
                            <a:ext cx="11048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09855">
                                <a:moveTo>
                                  <a:pt x="110477" y="109356"/>
                                </a:moveTo>
                                <a:lnTo>
                                  <a:pt x="0" y="109356"/>
                                </a:lnTo>
                                <a:lnTo>
                                  <a:pt x="0" y="0"/>
                                </a:lnTo>
                                <a:lnTo>
                                  <a:pt x="110477" y="0"/>
                                </a:lnTo>
                                <a:lnTo>
                                  <a:pt x="110477" y="109356"/>
                                </a:lnTo>
                                <a:close/>
                              </a:path>
                            </a:pathLst>
                          </a:custGeom>
                          <a:ln w="61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083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73685">
                                <a:moveTo>
                                  <a:pt x="283476" y="0"/>
                                </a:moveTo>
                                <a:lnTo>
                                  <a:pt x="229800" y="36369"/>
                                </a:lnTo>
                                <a:lnTo>
                                  <a:pt x="174866" y="85712"/>
                                </a:lnTo>
                                <a:lnTo>
                                  <a:pt x="148341" y="113837"/>
                                </a:lnTo>
                                <a:lnTo>
                                  <a:pt x="102844" y="171330"/>
                                </a:lnTo>
                                <a:lnTo>
                                  <a:pt x="83870" y="200698"/>
                                </a:lnTo>
                                <a:lnTo>
                                  <a:pt x="77368" y="186169"/>
                                </a:lnTo>
                                <a:lnTo>
                                  <a:pt x="67733" y="167190"/>
                                </a:lnTo>
                                <a:lnTo>
                                  <a:pt x="58547" y="153633"/>
                                </a:lnTo>
                                <a:lnTo>
                                  <a:pt x="49807" y="145498"/>
                                </a:lnTo>
                                <a:lnTo>
                                  <a:pt x="41516" y="142786"/>
                                </a:lnTo>
                                <a:lnTo>
                                  <a:pt x="31843" y="144264"/>
                                </a:lnTo>
                                <a:lnTo>
                                  <a:pt x="21701" y="148701"/>
                                </a:lnTo>
                                <a:lnTo>
                                  <a:pt x="11087" y="156094"/>
                                </a:lnTo>
                                <a:lnTo>
                                  <a:pt x="0" y="166446"/>
                                </a:lnTo>
                                <a:lnTo>
                                  <a:pt x="6543" y="169315"/>
                                </a:lnTo>
                                <a:lnTo>
                                  <a:pt x="12761" y="173351"/>
                                </a:lnTo>
                                <a:lnTo>
                                  <a:pt x="41415" y="214296"/>
                                </a:lnTo>
                                <a:lnTo>
                                  <a:pt x="57672" y="251701"/>
                                </a:lnTo>
                                <a:lnTo>
                                  <a:pt x="65417" y="273342"/>
                                </a:lnTo>
                                <a:lnTo>
                                  <a:pt x="69649" y="269694"/>
                                </a:lnTo>
                                <a:lnTo>
                                  <a:pt x="75428" y="265190"/>
                                </a:lnTo>
                                <a:lnTo>
                                  <a:pt x="91630" y="253619"/>
                                </a:lnTo>
                                <a:lnTo>
                                  <a:pt x="107137" y="243243"/>
                                </a:lnTo>
                                <a:lnTo>
                                  <a:pt x="123229" y="212477"/>
                                </a:lnTo>
                                <a:lnTo>
                                  <a:pt x="165164" y="147516"/>
                                </a:lnTo>
                                <a:lnTo>
                                  <a:pt x="191008" y="113322"/>
                                </a:lnTo>
                                <a:lnTo>
                                  <a:pt x="217847" y="80813"/>
                                </a:lnTo>
                                <a:lnTo>
                                  <a:pt x="267749" y="29340"/>
                                </a:lnTo>
                                <a:lnTo>
                                  <a:pt x="290817" y="10375"/>
                                </a:lnTo>
                                <a:lnTo>
                                  <a:pt x="28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11789" id="Group 1" o:spid="_x0000_s1026" style="position:absolute;margin-left:697.8pt;margin-top:-.4pt;width:22.9pt;height:22.85pt;z-index:15729152;mso-wrap-distance-left:0;mso-wrap-distance-right:0;mso-position-horizontal-relative:page" coordsize="290830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">
                <v:shape id="Graphic 2" o:spid="_x0000_s1027" style="position:absolute;left:29467;top:177775;width:110489;height:109855;visibility:visible;mso-wrap-style:square;v-text-anchor:top" coordsize="110489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" path="m110477,109356l,109356,,,110477,r,109356xe" filled="f" strokecolor="#231f20" strokeweight=".16961mm">
                  <v:path arrowok="t"/>
                </v:shape>
                <v:shape id="Graphic 3" o:spid="_x0000_s1028" style="position:absolute;width:290830;height:273685;visibility:visible;mso-wrap-style:square;v-text-anchor:top" coordsize="290830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" path="m283476,l229800,36369,174866,85712r-26525,28125l102844,171330,83870,200698,77368,186169,67733,167190,58547,153633r-8740,-8135l41516,142786r-9673,1478l21701,148701r-10614,7393l,166446r6543,2869l12761,173351r28654,40945l57672,251701r7745,21641l69649,269694r5779,-4504l91630,253619r15507,-10376l123229,212477r41935,-64961l191008,113322,217847,80813,267749,29340,290817,10375,283476,xe" fillcolor="#231f2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-1"/>
        </w:rPr>
        <w:drawing>
          <wp:anchor distT="0" distB="0" distL="0" distR="0" simplePos="0" relativeHeight="15729664" behindDoc="0" locked="0" layoutInCell="1" allowOverlap="1" wp14:anchorId="5E68640A" wp14:editId="65D2BA22">
            <wp:simplePos x="0" y="0"/>
            <wp:positionH relativeFrom="page">
              <wp:posOffset>429967</wp:posOffset>
            </wp:positionH>
            <wp:positionV relativeFrom="paragraph">
              <wp:posOffset>37848</wp:posOffset>
            </wp:positionV>
            <wp:extent cx="1305388" cy="3887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88" cy="38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CARE</w:t>
      </w:r>
      <w:r>
        <w:rPr>
          <w:spacing w:val="-4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report</w:t>
      </w:r>
      <w:r>
        <w:tab/>
      </w:r>
      <w:r>
        <w:rPr>
          <w:noProof/>
          <w:position w:val="-1"/>
        </w:rPr>
        <w:drawing>
          <wp:inline distT="0" distB="0" distL="0" distR="0" wp14:anchorId="603B96C5" wp14:editId="6913FD66">
            <wp:extent cx="757551" cy="1612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51" cy="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F1E" w14:textId="77777777" w:rsidR="00590F6F" w:rsidRDefault="00000000">
      <w:pPr>
        <w:pStyle w:val="BodyText"/>
        <w:spacing w:before="0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EED193B" wp14:editId="28EDCAD8">
                <wp:simplePos x="0" y="0"/>
                <wp:positionH relativeFrom="page">
                  <wp:posOffset>383975</wp:posOffset>
                </wp:positionH>
                <wp:positionV relativeFrom="paragraph">
                  <wp:posOffset>154996</wp:posOffset>
                </wp:positionV>
                <wp:extent cx="9284335" cy="29273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84335" cy="292735"/>
                          <a:chOff x="0" y="0"/>
                          <a:chExt cx="9284335" cy="2927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2" y="8"/>
                            <a:ext cx="92786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8620" h="292735">
                                <a:moveTo>
                                  <a:pt x="9278112" y="0"/>
                                </a:moveTo>
                                <a:lnTo>
                                  <a:pt x="7958328" y="0"/>
                                </a:lnTo>
                                <a:lnTo>
                                  <a:pt x="1840992" y="0"/>
                                </a:lnTo>
                                <a:lnTo>
                                  <a:pt x="1383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1383792" y="292608"/>
                                </a:lnTo>
                                <a:lnTo>
                                  <a:pt x="1840992" y="292608"/>
                                </a:lnTo>
                                <a:lnTo>
                                  <a:pt x="7958328" y="292608"/>
                                </a:lnTo>
                                <a:lnTo>
                                  <a:pt x="9278112" y="292608"/>
                                </a:lnTo>
                                <a:lnTo>
                                  <a:pt x="927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3" y="8"/>
                            <a:ext cx="63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273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4"/>
                                </a:lnTo>
                                <a:lnTo>
                                  <a:pt x="0" y="292608"/>
                                </a:lnTo>
                                <a:lnTo>
                                  <a:pt x="6096" y="292608"/>
                                </a:lnTo>
                                <a:lnTo>
                                  <a:pt x="6096" y="548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095" y="0"/>
                            <a:ext cx="927862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D3F75" w14:textId="77777777" w:rsidR="00590F6F" w:rsidRDefault="00000000">
                              <w:pPr>
                                <w:tabs>
                                  <w:tab w:val="left" w:pos="2323"/>
                                  <w:tab w:val="left" w:pos="3014"/>
                                  <w:tab w:val="left" w:pos="12643"/>
                                </w:tabs>
                                <w:spacing w:before="158"/>
                                <w:ind w:left="11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Topic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Checklist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Reported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20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D193B" id="Group 6" o:spid="_x0000_s1026" style="position:absolute;margin-left:30.25pt;margin-top:12.2pt;width:731.05pt;height:23.05pt;z-index:-15728640;mso-wrap-distance-left:0;mso-wrap-distance-right:0;mso-position-horizontal-relative:page" coordsize="92843,2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">
                <v:shape id="Graphic 7" o:spid="_x0000_s1027" style="position:absolute;left:60;width:92787;height:2927;visibility:visible;mso-wrap-style:square;v-text-anchor:top" coordsize="927862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" path="m9278112,l7958328,,1840992,,1383792,,,,,292608r1383792,l1840992,292608r6117336,l9278112,292608,9278112,xe" fillcolor="#9c2631" stroked="f">
                  <v:path arrowok="t"/>
                </v:shape>
                <v:shape id="Graphic 8" o:spid="_x0000_s1028" style="position:absolute;width:63;height:2927;visibility:visible;mso-wrap-style:square;v-text-anchor:top" coordsize="635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" path="m6096,l,,,54864,,292608r6096,l6096,54864,609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0;width:9278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15D3F75" w14:textId="77777777" w:rsidR="00590F6F" w:rsidRDefault="00000000">
                        <w:pPr>
                          <w:tabs>
                            <w:tab w:val="left" w:pos="2323"/>
                            <w:tab w:val="left" w:pos="3014"/>
                            <w:tab w:val="left" w:pos="12643"/>
                          </w:tabs>
                          <w:spacing w:before="158"/>
                          <w:ind w:left="110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20"/>
                          </w:rPr>
                          <w:t>Topic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20"/>
                          </w:rPr>
                          <w:t>Item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0"/>
                          </w:rPr>
                          <w:t>Checklist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0"/>
                          </w:rPr>
                          <w:t>item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20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0"/>
                          </w:rPr>
                          <w:t>Reported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20"/>
                          </w:rPr>
                          <w:t>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621F71" w14:textId="32E84168" w:rsidR="00590F6F" w:rsidRDefault="00000000">
      <w:pPr>
        <w:pStyle w:val="BodyText"/>
        <w:tabs>
          <w:tab w:val="left" w:pos="2735"/>
          <w:tab w:val="left" w:pos="3251"/>
          <w:tab w:val="left" w:leader="dot" w:pos="12786"/>
          <w:tab w:val="left" w:pos="14917"/>
        </w:tabs>
        <w:spacing w:before="90"/>
        <w:ind w:left="364"/>
        <w:rPr>
          <w:position w:val="1"/>
        </w:rPr>
      </w:pPr>
      <w:r>
        <w:rPr>
          <w:rFonts w:ascii="Arial" w:hAnsi="Arial"/>
          <w:b/>
          <w:spacing w:val="-2"/>
          <w:position w:val="1"/>
        </w:rPr>
        <w:t>Title</w:t>
      </w:r>
      <w:r>
        <w:rPr>
          <w:rFonts w:ascii="Arial" w:hAnsi="Arial"/>
          <w:b/>
          <w:position w:val="1"/>
        </w:rPr>
        <w:tab/>
      </w:r>
      <w:r>
        <w:rPr>
          <w:rFonts w:ascii="Arial" w:hAnsi="Arial"/>
          <w:b/>
          <w:spacing w:val="-10"/>
        </w:rPr>
        <w:t>1</w:t>
      </w:r>
      <w:r>
        <w:rPr>
          <w:rFonts w:ascii="Arial" w:hAnsi="Arial"/>
          <w:b/>
        </w:rPr>
        <w:tab/>
      </w:r>
      <w:r>
        <w:rPr>
          <w:spacing w:val="-4"/>
          <w:position w:val="1"/>
        </w:rPr>
        <w:t>The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diagnosis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or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intervention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of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primary</w:t>
      </w:r>
      <w:r>
        <w:rPr>
          <w:spacing w:val="-10"/>
          <w:position w:val="1"/>
        </w:rPr>
        <w:t xml:space="preserve"> </w:t>
      </w:r>
      <w:r>
        <w:rPr>
          <w:spacing w:val="-4"/>
          <w:position w:val="1"/>
        </w:rPr>
        <w:t>focus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followed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by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the</w:t>
      </w:r>
      <w:r>
        <w:rPr>
          <w:spacing w:val="-13"/>
          <w:position w:val="1"/>
        </w:rPr>
        <w:t xml:space="preserve"> </w:t>
      </w:r>
      <w:r>
        <w:rPr>
          <w:spacing w:val="-4"/>
          <w:position w:val="1"/>
        </w:rPr>
        <w:t>words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“case</w:t>
      </w:r>
      <w:r>
        <w:rPr>
          <w:spacing w:val="-13"/>
          <w:position w:val="1"/>
        </w:rPr>
        <w:t xml:space="preserve"> </w:t>
      </w:r>
      <w:r>
        <w:rPr>
          <w:spacing w:val="-4"/>
          <w:position w:val="1"/>
        </w:rPr>
        <w:t>report”</w:t>
      </w:r>
      <w:r>
        <w:rPr>
          <w:spacing w:val="-14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1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2"/>
          <w:position w:val="1"/>
        </w:rPr>
        <w:t xml:space="preserve"> </w:t>
      </w:r>
      <w:r>
        <w:rPr>
          <w:spacing w:val="-4"/>
          <w:position w:val="1"/>
        </w:rPr>
        <w:t>.</w:t>
      </w:r>
      <w:r>
        <w:rPr>
          <w:spacing w:val="-13"/>
          <w:position w:val="1"/>
        </w:rPr>
        <w:t xml:space="preserve"> </w:t>
      </w:r>
      <w:r>
        <w:rPr>
          <w:spacing w:val="-10"/>
          <w:position w:val="1"/>
        </w:rPr>
        <w:t>.</w:t>
      </w:r>
      <w:r>
        <w:rPr>
          <w:rFonts w:ascii="Times New Roman" w:hAnsi="Times New Roman"/>
          <w:position w:val="1"/>
        </w:rPr>
        <w:tab/>
      </w:r>
      <w:r w:rsidR="00BB6A8E">
        <w:rPr>
          <w:position w:val="1"/>
          <w:u w:val="single"/>
        </w:rPr>
        <w:t xml:space="preserve">p1 | 2-3                </w:t>
      </w:r>
    </w:p>
    <w:p w14:paraId="3C5D2178" w14:textId="4BD8D733" w:rsidR="00590F6F" w:rsidRDefault="00000000">
      <w:pPr>
        <w:pStyle w:val="BodyText"/>
        <w:tabs>
          <w:tab w:val="left" w:pos="2735"/>
          <w:tab w:val="left" w:pos="3264"/>
          <w:tab w:val="left" w:leader="dot" w:pos="12786"/>
          <w:tab w:val="left" w:pos="14911"/>
        </w:tabs>
        <w:spacing w:before="125"/>
        <w:ind w:left="351"/>
        <w:rPr>
          <w:rFonts w:ascii="Times New Roman"/>
        </w:rPr>
      </w:pPr>
      <w:r>
        <w:rPr>
          <w:rFonts w:ascii="Arial"/>
          <w:b/>
          <w:w w:val="105"/>
          <w:position w:val="-1"/>
        </w:rPr>
        <w:t>Key</w:t>
      </w:r>
      <w:r>
        <w:rPr>
          <w:rFonts w:ascii="Arial"/>
          <w:b/>
          <w:spacing w:val="-3"/>
          <w:w w:val="105"/>
          <w:position w:val="-1"/>
        </w:rPr>
        <w:t xml:space="preserve"> </w:t>
      </w:r>
      <w:r>
        <w:rPr>
          <w:rFonts w:ascii="Arial"/>
          <w:b/>
          <w:spacing w:val="-2"/>
          <w:w w:val="105"/>
          <w:position w:val="-1"/>
        </w:rPr>
        <w:t>Words</w:t>
      </w:r>
      <w:r>
        <w:rPr>
          <w:rFonts w:ascii="Arial"/>
          <w:b/>
          <w:position w:val="-1"/>
        </w:rPr>
        <w:tab/>
      </w:r>
      <w:r>
        <w:rPr>
          <w:rFonts w:ascii="Arial"/>
          <w:b/>
          <w:spacing w:val="-10"/>
          <w:w w:val="105"/>
        </w:rPr>
        <w:t>2</w:t>
      </w:r>
      <w:r>
        <w:rPr>
          <w:rFonts w:ascii="Arial"/>
          <w:b/>
        </w:rPr>
        <w:tab/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5</w:t>
      </w:r>
      <w:r>
        <w:rPr>
          <w:spacing w:val="-7"/>
          <w:w w:val="105"/>
        </w:rPr>
        <w:t xml:space="preserve"> </w:t>
      </w:r>
      <w:r>
        <w:rPr>
          <w:w w:val="105"/>
        </w:rPr>
        <w:t>key</w:t>
      </w:r>
      <w:r>
        <w:rPr>
          <w:spacing w:val="-7"/>
          <w:w w:val="105"/>
        </w:rPr>
        <w:t xml:space="preserve"> </w:t>
      </w:r>
      <w:r>
        <w:rPr>
          <w:w w:val="105"/>
        </w:rPr>
        <w:t>words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identify</w:t>
      </w:r>
      <w:r>
        <w:rPr>
          <w:spacing w:val="-7"/>
          <w:w w:val="105"/>
        </w:rPr>
        <w:t xml:space="preserve"> </w:t>
      </w:r>
      <w:r>
        <w:rPr>
          <w:w w:val="105"/>
        </w:rPr>
        <w:t>diagnoses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interventions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report,</w:t>
      </w:r>
      <w:r>
        <w:rPr>
          <w:spacing w:val="-8"/>
          <w:w w:val="105"/>
        </w:rPr>
        <w:t xml:space="preserve"> </w:t>
      </w:r>
      <w:r>
        <w:rPr>
          <w:w w:val="105"/>
        </w:rPr>
        <w:t>including</w:t>
      </w:r>
      <w:r>
        <w:rPr>
          <w:spacing w:val="-8"/>
          <w:w w:val="105"/>
        </w:rPr>
        <w:t xml:space="preserve"> </w:t>
      </w:r>
      <w:r>
        <w:rPr>
          <w:w w:val="105"/>
        </w:rPr>
        <w:t>"case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report"</w:t>
      </w:r>
      <w:r>
        <w:rPr>
          <w:rFonts w:ascii="Times New Roman"/>
        </w:rPr>
        <w:tab/>
      </w:r>
      <w:r w:rsidR="00BB6A8E">
        <w:rPr>
          <w:rFonts w:ascii="Times New Roman"/>
          <w:u w:val="single"/>
        </w:rPr>
        <w:t xml:space="preserve">p2 | 20-21                </w:t>
      </w:r>
    </w:p>
    <w:p w14:paraId="5BD9D641" w14:textId="77777777" w:rsidR="00590F6F" w:rsidRDefault="00590F6F">
      <w:pPr>
        <w:pStyle w:val="BodyText"/>
        <w:rPr>
          <w:rFonts w:ascii="Times New Roman"/>
        </w:rPr>
        <w:sectPr w:rsidR="00590F6F">
          <w:type w:val="continuous"/>
          <w:pgSz w:w="15840" w:h="12240" w:orient="landscape"/>
          <w:pgMar w:top="380" w:right="360" w:bottom="280" w:left="360" w:header="720" w:footer="720" w:gutter="0"/>
          <w:cols w:space="720"/>
        </w:sectPr>
      </w:pPr>
    </w:p>
    <w:p w14:paraId="4EFD5766" w14:textId="77777777" w:rsidR="00590F6F" w:rsidRDefault="00000000">
      <w:pPr>
        <w:spacing w:before="93"/>
        <w:ind w:left="367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Abstract</w:t>
      </w:r>
    </w:p>
    <w:p w14:paraId="680ED173" w14:textId="77777777" w:rsidR="00590F6F" w:rsidRDefault="00000000">
      <w:pPr>
        <w:spacing w:before="17"/>
        <w:ind w:left="367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(no</w:t>
      </w:r>
      <w:r>
        <w:rPr>
          <w:rFonts w:ascii="Arial"/>
          <w:b/>
          <w:spacing w:val="-8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references)</w:t>
      </w:r>
    </w:p>
    <w:p w14:paraId="1B860A1D" w14:textId="18C52AC2" w:rsidR="00590F6F" w:rsidRDefault="00000000">
      <w:pPr>
        <w:pStyle w:val="BodyText"/>
        <w:tabs>
          <w:tab w:val="left" w:pos="964"/>
          <w:tab w:val="left" w:leader="dot" w:pos="10483"/>
          <w:tab w:val="left" w:pos="12608"/>
        </w:tabs>
        <w:spacing w:before="62"/>
        <w:ind w:left="373"/>
        <w:rPr>
          <w:rFonts w:ascii="Times New Roman"/>
        </w:rPr>
      </w:pPr>
      <w:r>
        <w:br w:type="column"/>
      </w:r>
      <w:r>
        <w:rPr>
          <w:rFonts w:ascii="Arial"/>
          <w:b/>
          <w:spacing w:val="-5"/>
          <w:position w:val="-2"/>
        </w:rPr>
        <w:t>3a</w:t>
      </w:r>
      <w:r>
        <w:rPr>
          <w:rFonts w:ascii="Arial"/>
          <w:b/>
          <w:position w:val="-2"/>
        </w:rPr>
        <w:tab/>
      </w:r>
      <w:r>
        <w:rPr>
          <w:spacing w:val="-4"/>
        </w:rPr>
        <w:t>Introduction:</w:t>
      </w:r>
      <w:r>
        <w:rPr>
          <w:spacing w:val="-7"/>
        </w:rPr>
        <w:t xml:space="preserve"> </w:t>
      </w:r>
      <w:r>
        <w:rPr>
          <w:spacing w:val="-4"/>
        </w:rPr>
        <w:t>What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unique</w:t>
      </w:r>
      <w:r>
        <w:rPr>
          <w:spacing w:val="-6"/>
        </w:rPr>
        <w:t xml:space="preserve"> </w:t>
      </w:r>
      <w:r>
        <w:rPr>
          <w:spacing w:val="-4"/>
        </w:rPr>
        <w:t>about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case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what</w:t>
      </w:r>
      <w:r>
        <w:rPr>
          <w:spacing w:val="-6"/>
        </w:rPr>
        <w:t xml:space="preserve"> </w:t>
      </w:r>
      <w:r>
        <w:rPr>
          <w:spacing w:val="-4"/>
        </w:rPr>
        <w:t>does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>add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scientific</w:t>
      </w:r>
      <w:r>
        <w:rPr>
          <w:spacing w:val="-6"/>
        </w:rPr>
        <w:t xml:space="preserve"> </w:t>
      </w:r>
      <w:r>
        <w:rPr>
          <w:spacing w:val="-4"/>
        </w:rPr>
        <w:t>literature?</w:t>
      </w:r>
      <w:r>
        <w:rPr>
          <w:rFonts w:ascii="Times New Roman"/>
        </w:rPr>
        <w:tab/>
      </w:r>
      <w:r w:rsidR="00BB6A8E">
        <w:rPr>
          <w:rFonts w:ascii="Times New Roman"/>
          <w:u w:val="single"/>
        </w:rPr>
        <w:t xml:space="preserve">P2 | 7-9                    </w:t>
      </w:r>
    </w:p>
    <w:p w14:paraId="003EAC24" w14:textId="64FB3977" w:rsidR="00590F6F" w:rsidRDefault="00000000">
      <w:pPr>
        <w:pStyle w:val="BodyText"/>
        <w:tabs>
          <w:tab w:val="left" w:pos="964"/>
          <w:tab w:val="left" w:leader="dot" w:pos="10483"/>
          <w:tab w:val="left" w:pos="12613"/>
        </w:tabs>
        <w:spacing w:before="104"/>
        <w:ind w:left="367"/>
      </w:pPr>
      <w:r>
        <w:rPr>
          <w:rFonts w:ascii="Arial"/>
          <w:b/>
          <w:spacing w:val="-5"/>
          <w:position w:val="2"/>
        </w:rPr>
        <w:t>3b</w:t>
      </w:r>
      <w:r>
        <w:rPr>
          <w:rFonts w:ascii="Arial"/>
          <w:b/>
          <w:position w:val="2"/>
        </w:rPr>
        <w:tab/>
      </w:r>
      <w:r>
        <w:rPr>
          <w:spacing w:val="-2"/>
        </w:rPr>
        <w:t>Main</w:t>
      </w:r>
      <w:r>
        <w:rPr>
          <w:spacing w:val="-15"/>
        </w:rPr>
        <w:t xml:space="preserve"> </w:t>
      </w:r>
      <w:r>
        <w:rPr>
          <w:spacing w:val="-2"/>
        </w:rPr>
        <w:t>symptoms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4"/>
        </w:rPr>
        <w:t xml:space="preserve"> </w:t>
      </w:r>
      <w:r>
        <w:rPr>
          <w:spacing w:val="-2"/>
        </w:rPr>
        <w:t>important</w:t>
      </w:r>
      <w:r>
        <w:rPr>
          <w:spacing w:val="-15"/>
        </w:rPr>
        <w:t xml:space="preserve"> </w:t>
      </w:r>
      <w:r>
        <w:rPr>
          <w:spacing w:val="-2"/>
        </w:rPr>
        <w:t>clinical</w:t>
      </w:r>
      <w:r>
        <w:rPr>
          <w:spacing w:val="-16"/>
        </w:rPr>
        <w:t xml:space="preserve"> </w:t>
      </w:r>
      <w:r>
        <w:rPr>
          <w:spacing w:val="-2"/>
        </w:rPr>
        <w:t>findings</w:t>
      </w:r>
      <w:r>
        <w:rPr>
          <w:spacing w:val="-14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10"/>
        </w:rPr>
        <w:t>.</w:t>
      </w:r>
      <w:r>
        <w:rPr>
          <w:rFonts w:ascii="Times New Roman"/>
        </w:rPr>
        <w:tab/>
      </w:r>
      <w:r w:rsidR="00BB6A8E">
        <w:rPr>
          <w:u w:val="single"/>
        </w:rPr>
        <w:t xml:space="preserve">p2 | </w:t>
      </w:r>
    </w:p>
    <w:p w14:paraId="7F5E9DFE" w14:textId="77777777" w:rsidR="00590F6F" w:rsidRDefault="00000000">
      <w:pPr>
        <w:pStyle w:val="BodyText"/>
        <w:tabs>
          <w:tab w:val="left" w:pos="964"/>
          <w:tab w:val="left" w:leader="dot" w:pos="10483"/>
          <w:tab w:val="left" w:pos="12613"/>
        </w:tabs>
        <w:spacing w:before="87"/>
        <w:ind w:left="373"/>
      </w:pPr>
      <w:r>
        <w:rPr>
          <w:rFonts w:ascii="Arial"/>
          <w:b/>
          <w:spacing w:val="-5"/>
        </w:rPr>
        <w:t>3c</w:t>
      </w:r>
      <w:r>
        <w:rPr>
          <w:rFonts w:ascii="Arial"/>
          <w:b/>
        </w:rPr>
        <w:tab/>
      </w:r>
      <w:proofErr w:type="gramStart"/>
      <w:r>
        <w:rPr>
          <w:spacing w:val="-6"/>
        </w:rPr>
        <w:t>The</w:t>
      </w:r>
      <w:proofErr w:type="gramEnd"/>
      <w:r>
        <w:rPr>
          <w:spacing w:val="-2"/>
        </w:rPr>
        <w:t xml:space="preserve"> </w:t>
      </w:r>
      <w:r>
        <w:rPr>
          <w:spacing w:val="-6"/>
        </w:rPr>
        <w:t>main</w:t>
      </w:r>
      <w:r>
        <w:rPr>
          <w:spacing w:val="-2"/>
        </w:rPr>
        <w:t xml:space="preserve"> </w:t>
      </w:r>
      <w:r>
        <w:rPr>
          <w:spacing w:val="-6"/>
        </w:rPr>
        <w:t>diagnoses,</w:t>
      </w:r>
      <w:r>
        <w:rPr>
          <w:spacing w:val="-3"/>
        </w:rPr>
        <w:t xml:space="preserve"> </w:t>
      </w:r>
      <w:r>
        <w:rPr>
          <w:spacing w:val="-6"/>
        </w:rPr>
        <w:t>therapeutic</w:t>
      </w:r>
      <w:r>
        <w:rPr>
          <w:spacing w:val="-1"/>
        </w:rPr>
        <w:t xml:space="preserve"> </w:t>
      </w:r>
      <w:r>
        <w:rPr>
          <w:spacing w:val="-6"/>
        </w:rPr>
        <w:t>interventions,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outcomes</w:t>
      </w:r>
      <w:r>
        <w:tab/>
      </w:r>
      <w:r>
        <w:rPr>
          <w:u w:val="single"/>
        </w:rPr>
        <w:tab/>
      </w:r>
    </w:p>
    <w:p w14:paraId="6BE00CF6" w14:textId="77777777" w:rsidR="00590F6F" w:rsidRDefault="00000000">
      <w:pPr>
        <w:pStyle w:val="BodyText"/>
        <w:tabs>
          <w:tab w:val="left" w:pos="964"/>
          <w:tab w:val="left" w:leader="dot" w:pos="10483"/>
          <w:tab w:val="left" w:pos="12613"/>
        </w:tabs>
        <w:spacing w:before="111"/>
        <w:ind w:left="367"/>
      </w:pPr>
      <w:r>
        <w:rPr>
          <w:rFonts w:ascii="Arial" w:hAnsi="Arial"/>
          <w:b/>
          <w:spacing w:val="-5"/>
        </w:rPr>
        <w:t>3d</w:t>
      </w:r>
      <w:r>
        <w:rPr>
          <w:rFonts w:ascii="Arial" w:hAnsi="Arial"/>
          <w:b/>
        </w:rPr>
        <w:tab/>
      </w:r>
      <w:r>
        <w:rPr>
          <w:spacing w:val="-4"/>
        </w:rPr>
        <w:t>Conclusion—What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main</w:t>
      </w:r>
      <w:r>
        <w:rPr>
          <w:spacing w:val="-13"/>
        </w:rPr>
        <w:t xml:space="preserve"> </w:t>
      </w:r>
      <w:r>
        <w:rPr>
          <w:spacing w:val="-4"/>
        </w:rPr>
        <w:t>“take-away”</w:t>
      </w:r>
      <w:r>
        <w:rPr>
          <w:spacing w:val="-14"/>
        </w:rPr>
        <w:t xml:space="preserve"> </w:t>
      </w:r>
      <w:r>
        <w:rPr>
          <w:spacing w:val="-4"/>
        </w:rPr>
        <w:t>lesson(s)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case?</w:t>
      </w:r>
      <w:r>
        <w:tab/>
      </w:r>
      <w:r>
        <w:rPr>
          <w:u w:val="single"/>
        </w:rPr>
        <w:tab/>
      </w:r>
    </w:p>
    <w:p w14:paraId="0D5E32FB" w14:textId="77777777" w:rsidR="00590F6F" w:rsidRDefault="00590F6F">
      <w:pPr>
        <w:pStyle w:val="BodyText"/>
        <w:sectPr w:rsidR="00590F6F">
          <w:type w:val="continuous"/>
          <w:pgSz w:w="15840" w:h="12240" w:orient="landscape"/>
          <w:pgMar w:top="380" w:right="360" w:bottom="280" w:left="360" w:header="720" w:footer="720" w:gutter="0"/>
          <w:cols w:num="2" w:space="720" w:equalWidth="0">
            <w:col w:w="1900" w:space="404"/>
            <w:col w:w="12816"/>
          </w:cols>
        </w:sectPr>
      </w:pPr>
    </w:p>
    <w:p w14:paraId="71D6732A" w14:textId="77777777" w:rsidR="00590F6F" w:rsidRDefault="00000000">
      <w:pPr>
        <w:tabs>
          <w:tab w:val="left" w:pos="2735"/>
          <w:tab w:val="left" w:pos="3268"/>
          <w:tab w:val="left" w:leader="dot" w:pos="12786"/>
          <w:tab w:val="left" w:pos="14917"/>
        </w:tabs>
        <w:spacing w:before="106"/>
        <w:ind w:left="364"/>
        <w:rPr>
          <w:sz w:val="20"/>
        </w:rPr>
      </w:pPr>
      <w:r>
        <w:rPr>
          <w:rFonts w:ascii="Arial"/>
          <w:b/>
          <w:spacing w:val="-2"/>
          <w:w w:val="105"/>
          <w:sz w:val="20"/>
        </w:rPr>
        <w:t>Introduction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w w:val="105"/>
          <w:sz w:val="20"/>
        </w:rPr>
        <w:t>4</w:t>
      </w:r>
      <w:r>
        <w:rPr>
          <w:rFonts w:ascii="Arial"/>
          <w:b/>
          <w:sz w:val="20"/>
        </w:rPr>
        <w:tab/>
      </w:r>
      <w:r>
        <w:rPr>
          <w:w w:val="105"/>
          <w:sz w:val="20"/>
        </w:rPr>
        <w:t>One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paragraphs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summarizing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unique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rFonts w:ascii="Arial"/>
          <w:b/>
          <w:w w:val="105"/>
          <w:sz w:val="20"/>
        </w:rPr>
        <w:t>may</w:t>
      </w:r>
      <w:r>
        <w:rPr>
          <w:rFonts w:ascii="Arial"/>
          <w:b/>
          <w:spacing w:val="2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include</w:t>
      </w:r>
      <w:r>
        <w:rPr>
          <w:rFonts w:ascii="Arial"/>
          <w:b/>
          <w:spacing w:val="-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reference</w:t>
      </w:r>
      <w:r>
        <w:rPr>
          <w:rFonts w:ascii="Arial"/>
          <w:b/>
          <w:spacing w:val="-2"/>
          <w:w w:val="105"/>
          <w:sz w:val="20"/>
        </w:rPr>
        <w:t>s</w:t>
      </w:r>
      <w:r>
        <w:rPr>
          <w:spacing w:val="-2"/>
          <w:w w:val="105"/>
          <w:sz w:val="20"/>
        </w:rPr>
        <w:t>)</w:t>
      </w:r>
      <w:r>
        <w:rPr>
          <w:rFonts w:ascii="Times New Roman"/>
          <w:sz w:val="20"/>
        </w:rPr>
        <w:tab/>
      </w:r>
      <w:r>
        <w:rPr>
          <w:sz w:val="20"/>
          <w:u w:val="single"/>
        </w:rPr>
        <w:tab/>
      </w:r>
    </w:p>
    <w:p w14:paraId="4B0D0400" w14:textId="77777777" w:rsidR="00590F6F" w:rsidRDefault="00000000">
      <w:pPr>
        <w:tabs>
          <w:tab w:val="left" w:pos="2676"/>
          <w:tab w:val="left" w:pos="3268"/>
          <w:tab w:val="left" w:leader="dot" w:pos="12786"/>
          <w:tab w:val="left" w:pos="14917"/>
        </w:tabs>
        <w:spacing w:before="106"/>
        <w:ind w:left="364"/>
        <w:rPr>
          <w:sz w:val="20"/>
        </w:rPr>
      </w:pPr>
      <w:r>
        <w:rPr>
          <w:rFonts w:ascii="Arial"/>
          <w:b/>
          <w:w w:val="105"/>
          <w:sz w:val="20"/>
        </w:rPr>
        <w:t>Patient</w:t>
      </w:r>
      <w:r>
        <w:rPr>
          <w:rFonts w:ascii="Arial"/>
          <w:b/>
          <w:spacing w:val="-7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Information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w w:val="105"/>
          <w:sz w:val="20"/>
        </w:rPr>
        <w:t>5a</w:t>
      </w:r>
      <w:r>
        <w:rPr>
          <w:rFonts w:ascii="Arial"/>
          <w:b/>
          <w:sz w:val="20"/>
        </w:rPr>
        <w:tab/>
      </w:r>
      <w:r>
        <w:rPr>
          <w:w w:val="105"/>
          <w:sz w:val="20"/>
        </w:rPr>
        <w:t>De-identified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patient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specific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information</w:t>
      </w:r>
      <w:r>
        <w:rPr>
          <w:sz w:val="20"/>
        </w:rPr>
        <w:tab/>
      </w:r>
      <w:r>
        <w:rPr>
          <w:sz w:val="20"/>
          <w:u w:val="single"/>
        </w:rPr>
        <w:tab/>
      </w:r>
    </w:p>
    <w:p w14:paraId="4D5F43A6" w14:textId="77777777" w:rsidR="00590F6F" w:rsidRDefault="00000000">
      <w:pPr>
        <w:pStyle w:val="BodyText"/>
        <w:tabs>
          <w:tab w:val="left" w:pos="3268"/>
          <w:tab w:val="left" w:leader="dot" w:pos="12786"/>
          <w:tab w:val="left" w:pos="14917"/>
        </w:tabs>
        <w:spacing w:before="111"/>
        <w:ind w:left="2671"/>
      </w:pPr>
      <w:r>
        <w:rPr>
          <w:rFonts w:ascii="Arial"/>
          <w:b/>
          <w:spacing w:val="2"/>
          <w:w w:val="103"/>
        </w:rPr>
        <w:t>5</w:t>
      </w:r>
      <w:r>
        <w:rPr>
          <w:rFonts w:ascii="Arial"/>
          <w:b/>
          <w:w w:val="103"/>
        </w:rPr>
        <w:t>b</w:t>
      </w:r>
      <w:r>
        <w:rPr>
          <w:rFonts w:ascii="Arial"/>
          <w:b/>
        </w:rPr>
        <w:tab/>
      </w:r>
      <w:r>
        <w:rPr>
          <w:spacing w:val="3"/>
          <w:w w:val="103"/>
        </w:rPr>
        <w:t>Primar</w:t>
      </w:r>
      <w:r>
        <w:rPr>
          <w:w w:val="103"/>
        </w:rPr>
        <w:t>y</w:t>
      </w:r>
      <w:r>
        <w:rPr>
          <w:spacing w:val="4"/>
        </w:rPr>
        <w:t xml:space="preserve"> </w:t>
      </w:r>
      <w:r>
        <w:rPr>
          <w:spacing w:val="1"/>
          <w:w w:val="103"/>
        </w:rPr>
        <w:t>concern</w:t>
      </w:r>
      <w:r>
        <w:rPr>
          <w:w w:val="103"/>
        </w:rPr>
        <w:t>s</w:t>
      </w:r>
      <w:r>
        <w:rPr>
          <w:spacing w:val="4"/>
        </w:rPr>
        <w:t xml:space="preserve"> </w:t>
      </w:r>
      <w:r>
        <w:rPr>
          <w:spacing w:val="1"/>
          <w:w w:val="103"/>
        </w:rPr>
        <w:t>an</w:t>
      </w:r>
      <w:r>
        <w:rPr>
          <w:w w:val="103"/>
        </w:rPr>
        <w:t>d</w:t>
      </w:r>
      <w:r>
        <w:rPr>
          <w:spacing w:val="4"/>
        </w:rPr>
        <w:t xml:space="preserve"> </w:t>
      </w:r>
      <w:r>
        <w:rPr>
          <w:spacing w:val="1"/>
          <w:w w:val="103"/>
        </w:rPr>
        <w:t>symptom</w:t>
      </w:r>
      <w:r>
        <w:rPr>
          <w:w w:val="103"/>
        </w:rPr>
        <w:t>s</w:t>
      </w:r>
      <w:r>
        <w:rPr>
          <w:spacing w:val="4"/>
        </w:rPr>
        <w:t xml:space="preserve"> </w:t>
      </w:r>
      <w:r>
        <w:rPr>
          <w:spacing w:val="1"/>
          <w:w w:val="103"/>
        </w:rPr>
        <w:t>o</w:t>
      </w:r>
      <w:r>
        <w:rPr>
          <w:w w:val="103"/>
        </w:rPr>
        <w:t>f</w:t>
      </w:r>
      <w:r>
        <w:rPr>
          <w:spacing w:val="3"/>
        </w:rPr>
        <w:t xml:space="preserve"> </w:t>
      </w:r>
      <w:r>
        <w:rPr>
          <w:spacing w:val="1"/>
          <w:w w:val="103"/>
        </w:rPr>
        <w:t>th</w:t>
      </w:r>
      <w:r>
        <w:rPr>
          <w:w w:val="103"/>
        </w:rPr>
        <w:t>e</w:t>
      </w:r>
      <w:r>
        <w:rPr>
          <w:spacing w:val="4"/>
        </w:rPr>
        <w:t xml:space="preserve"> </w:t>
      </w:r>
      <w:r>
        <w:rPr>
          <w:spacing w:val="1"/>
          <w:w w:val="103"/>
        </w:rPr>
        <w:t>patie</w:t>
      </w:r>
      <w:r>
        <w:rPr>
          <w:spacing w:val="-9"/>
          <w:w w:val="103"/>
        </w:rPr>
        <w:t>nt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</w:rPr>
        <w:tab/>
      </w:r>
      <w:r>
        <w:rPr>
          <w:w w:val="103"/>
          <w:u w:val="single"/>
        </w:rPr>
        <w:t xml:space="preserve"> </w:t>
      </w:r>
      <w:r>
        <w:rPr>
          <w:u w:val="single"/>
        </w:rPr>
        <w:tab/>
      </w:r>
    </w:p>
    <w:p w14:paraId="5AB3145D" w14:textId="77777777" w:rsidR="00590F6F" w:rsidRDefault="00000000">
      <w:pPr>
        <w:pStyle w:val="BodyText"/>
        <w:tabs>
          <w:tab w:val="left" w:pos="3268"/>
          <w:tab w:val="left" w:leader="dot" w:pos="12786"/>
        </w:tabs>
        <w:ind w:left="2676"/>
        <w:rPr>
          <w:rFonts w:ascii="Times New Roman"/>
        </w:rPr>
      </w:pPr>
      <w:r>
        <w:rPr>
          <w:rFonts w:ascii="Arial"/>
          <w:b/>
          <w:spacing w:val="-5"/>
        </w:rPr>
        <w:t>5c</w:t>
      </w:r>
      <w:r>
        <w:rPr>
          <w:rFonts w:ascii="Arial"/>
          <w:b/>
        </w:rPr>
        <w:tab/>
      </w:r>
      <w:r>
        <w:t>Medical,</w:t>
      </w:r>
      <w:r>
        <w:rPr>
          <w:spacing w:val="38"/>
        </w:rPr>
        <w:t xml:space="preserve"> </w:t>
      </w:r>
      <w:r>
        <w:t>family,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psycho-social</w:t>
      </w:r>
      <w:r>
        <w:rPr>
          <w:spacing w:val="39"/>
        </w:rPr>
        <w:t xml:space="preserve"> </w:t>
      </w:r>
      <w:r>
        <w:t>history</w:t>
      </w:r>
      <w:r>
        <w:rPr>
          <w:spacing w:val="38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relevant</w:t>
      </w:r>
      <w:r>
        <w:rPr>
          <w:spacing w:val="41"/>
        </w:rPr>
        <w:t xml:space="preserve"> </w:t>
      </w:r>
      <w:r>
        <w:t>genetic</w:t>
      </w:r>
      <w:r>
        <w:rPr>
          <w:spacing w:val="40"/>
        </w:rPr>
        <w:t xml:space="preserve"> </w:t>
      </w:r>
      <w:r>
        <w:rPr>
          <w:spacing w:val="-2"/>
        </w:rPr>
        <w:t>information</w:t>
      </w:r>
      <w:r>
        <w:tab/>
      </w:r>
      <w:r>
        <w:rPr>
          <w:rFonts w:ascii="Times New Roman"/>
          <w:spacing w:val="80"/>
          <w:w w:val="150"/>
          <w:u w:val="single"/>
        </w:rPr>
        <w:t xml:space="preserve">          </w:t>
      </w:r>
    </w:p>
    <w:p w14:paraId="2321248E" w14:textId="77777777" w:rsidR="00590F6F" w:rsidRDefault="00000000">
      <w:pPr>
        <w:pStyle w:val="BodyText"/>
        <w:tabs>
          <w:tab w:val="left" w:pos="3268"/>
          <w:tab w:val="left" w:leader="dot" w:pos="12786"/>
        </w:tabs>
        <w:ind w:left="2671"/>
        <w:rPr>
          <w:rFonts w:ascii="Times New Roman"/>
        </w:rPr>
      </w:pPr>
      <w:r>
        <w:rPr>
          <w:rFonts w:ascii="Arial"/>
          <w:b/>
          <w:spacing w:val="-5"/>
        </w:rPr>
        <w:t>5d</w:t>
      </w:r>
      <w:r>
        <w:rPr>
          <w:rFonts w:ascii="Arial"/>
          <w:b/>
        </w:rPr>
        <w:tab/>
      </w:r>
      <w:r>
        <w:t>Relevant</w:t>
      </w:r>
      <w:r>
        <w:rPr>
          <w:spacing w:val="35"/>
        </w:rPr>
        <w:t xml:space="preserve"> </w:t>
      </w:r>
      <w:r>
        <w:t>past</w:t>
      </w:r>
      <w:r>
        <w:rPr>
          <w:spacing w:val="35"/>
        </w:rPr>
        <w:t xml:space="preserve"> </w:t>
      </w:r>
      <w:r>
        <w:t>interventions</w:t>
      </w:r>
      <w:r>
        <w:rPr>
          <w:spacing w:val="37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rPr>
          <w:spacing w:val="-2"/>
        </w:rPr>
        <w:t>outcomes</w:t>
      </w:r>
      <w:r>
        <w:tab/>
      </w:r>
      <w:r>
        <w:rPr>
          <w:rFonts w:ascii="Times New Roman"/>
          <w:spacing w:val="80"/>
          <w:w w:val="150"/>
          <w:u w:val="single"/>
        </w:rPr>
        <w:t xml:space="preserve">          </w:t>
      </w:r>
    </w:p>
    <w:p w14:paraId="49841D39" w14:textId="77777777" w:rsidR="00590F6F" w:rsidRDefault="00590F6F">
      <w:pPr>
        <w:pStyle w:val="BodyText"/>
        <w:rPr>
          <w:rFonts w:ascii="Times New Roman"/>
        </w:rPr>
        <w:sectPr w:rsidR="00590F6F">
          <w:type w:val="continuous"/>
          <w:pgSz w:w="15840" w:h="12240" w:orient="landscape"/>
          <w:pgMar w:top="380" w:right="360" w:bottom="280" w:left="360" w:header="720" w:footer="720" w:gutter="0"/>
          <w:cols w:space="720"/>
        </w:sectPr>
      </w:pPr>
    </w:p>
    <w:p w14:paraId="6C61F20A" w14:textId="77777777" w:rsidR="00590F6F" w:rsidRDefault="00000000">
      <w:pPr>
        <w:spacing w:before="81"/>
        <w:ind w:left="322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Clinical</w:t>
      </w:r>
      <w:r>
        <w:rPr>
          <w:rFonts w:ascii="Arial"/>
          <w:b/>
          <w:spacing w:val="-2"/>
          <w:w w:val="105"/>
          <w:sz w:val="20"/>
        </w:rPr>
        <w:t xml:space="preserve"> Findings</w:t>
      </w:r>
    </w:p>
    <w:p w14:paraId="048F5DC7" w14:textId="77777777" w:rsidR="00590F6F" w:rsidRDefault="00000000">
      <w:pPr>
        <w:spacing w:before="111"/>
        <w:ind w:left="322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Timeline</w:t>
      </w:r>
    </w:p>
    <w:p w14:paraId="0B0D3D64" w14:textId="77777777" w:rsidR="00590F6F" w:rsidRDefault="00000000">
      <w:pPr>
        <w:spacing w:before="106" w:line="249" w:lineRule="auto"/>
        <w:ind w:left="322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 xml:space="preserve">Diagnostic </w:t>
      </w:r>
      <w:r>
        <w:rPr>
          <w:rFonts w:ascii="Arial"/>
          <w:b/>
          <w:spacing w:val="-2"/>
          <w:sz w:val="20"/>
        </w:rPr>
        <w:t>Assessment</w:t>
      </w:r>
    </w:p>
    <w:p w14:paraId="15F8CB3F" w14:textId="77777777" w:rsidR="00590F6F" w:rsidRDefault="00590F6F">
      <w:pPr>
        <w:pStyle w:val="BodyText"/>
        <w:spacing w:before="0"/>
        <w:rPr>
          <w:rFonts w:ascii="Arial"/>
          <w:b/>
        </w:rPr>
      </w:pPr>
    </w:p>
    <w:p w14:paraId="0499DFEB" w14:textId="77777777" w:rsidR="00590F6F" w:rsidRDefault="00590F6F">
      <w:pPr>
        <w:pStyle w:val="BodyText"/>
        <w:spacing w:before="0"/>
        <w:rPr>
          <w:rFonts w:ascii="Arial"/>
          <w:b/>
        </w:rPr>
      </w:pPr>
    </w:p>
    <w:p w14:paraId="1E2FFE69" w14:textId="77777777" w:rsidR="00590F6F" w:rsidRDefault="00590F6F">
      <w:pPr>
        <w:pStyle w:val="BodyText"/>
        <w:spacing w:before="180"/>
        <w:rPr>
          <w:rFonts w:ascii="Arial"/>
          <w:b/>
        </w:rPr>
      </w:pPr>
    </w:p>
    <w:p w14:paraId="323FB2ED" w14:textId="77777777" w:rsidR="00590F6F" w:rsidRDefault="00000000">
      <w:pPr>
        <w:spacing w:before="1" w:line="254" w:lineRule="auto"/>
        <w:ind w:left="322" w:right="30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Therapeutic Intervention</w:t>
      </w:r>
    </w:p>
    <w:p w14:paraId="50BFEB17" w14:textId="77777777" w:rsidR="00590F6F" w:rsidRDefault="00590F6F">
      <w:pPr>
        <w:pStyle w:val="BodyText"/>
        <w:spacing w:before="0"/>
        <w:rPr>
          <w:rFonts w:ascii="Arial"/>
          <w:b/>
        </w:rPr>
      </w:pPr>
    </w:p>
    <w:p w14:paraId="6DAAA5A6" w14:textId="77777777" w:rsidR="00590F6F" w:rsidRDefault="00590F6F">
      <w:pPr>
        <w:pStyle w:val="BodyText"/>
        <w:spacing w:before="65"/>
        <w:rPr>
          <w:rFonts w:ascii="Arial"/>
          <w:b/>
        </w:rPr>
      </w:pPr>
    </w:p>
    <w:p w14:paraId="46A1B868" w14:textId="77777777" w:rsidR="00590F6F" w:rsidRDefault="00000000">
      <w:pPr>
        <w:spacing w:line="254" w:lineRule="auto"/>
        <w:ind w:left="322" w:right="305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Follow-up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 xml:space="preserve">and </w:t>
      </w:r>
      <w:r>
        <w:rPr>
          <w:rFonts w:ascii="Arial"/>
          <w:b/>
          <w:spacing w:val="-2"/>
          <w:w w:val="105"/>
          <w:sz w:val="20"/>
        </w:rPr>
        <w:t>Outcomes</w:t>
      </w:r>
    </w:p>
    <w:p w14:paraId="452C4539" w14:textId="77777777" w:rsidR="00590F6F" w:rsidRDefault="00000000">
      <w:pPr>
        <w:pStyle w:val="ListParagraph"/>
        <w:numPr>
          <w:ilvl w:val="0"/>
          <w:numId w:val="1"/>
        </w:numPr>
        <w:tabs>
          <w:tab w:val="left" w:pos="978"/>
          <w:tab w:val="left" w:leader="dot" w:pos="10497"/>
        </w:tabs>
        <w:ind w:hanging="533"/>
        <w:rPr>
          <w:rFonts w:ascii="Arial"/>
          <w:b/>
          <w:sz w:val="20"/>
        </w:rPr>
      </w:pPr>
      <w:r>
        <w:br w:type="column"/>
      </w:r>
      <w:r>
        <w:rPr>
          <w:sz w:val="20"/>
        </w:rPr>
        <w:t>Describe</w:t>
      </w:r>
      <w:r>
        <w:rPr>
          <w:spacing w:val="38"/>
          <w:sz w:val="20"/>
        </w:rPr>
        <w:t xml:space="preserve"> </w:t>
      </w:r>
      <w:r>
        <w:rPr>
          <w:sz w:val="20"/>
        </w:rPr>
        <w:t>significant</w:t>
      </w:r>
      <w:r>
        <w:rPr>
          <w:spacing w:val="38"/>
          <w:sz w:val="20"/>
        </w:rPr>
        <w:t xml:space="preserve"> </w:t>
      </w:r>
      <w:r>
        <w:rPr>
          <w:sz w:val="20"/>
        </w:rPr>
        <w:t>physical</w:t>
      </w:r>
      <w:r>
        <w:rPr>
          <w:spacing w:val="37"/>
          <w:sz w:val="20"/>
        </w:rPr>
        <w:t xml:space="preserve"> </w:t>
      </w:r>
      <w:r>
        <w:rPr>
          <w:sz w:val="20"/>
        </w:rPr>
        <w:t>examination</w:t>
      </w:r>
      <w:r>
        <w:rPr>
          <w:spacing w:val="39"/>
          <w:sz w:val="20"/>
        </w:rPr>
        <w:t xml:space="preserve"> </w:t>
      </w:r>
      <w:r>
        <w:rPr>
          <w:sz w:val="20"/>
        </w:rPr>
        <w:t>(PE)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important</w:t>
      </w:r>
      <w:r>
        <w:rPr>
          <w:spacing w:val="39"/>
          <w:sz w:val="20"/>
        </w:rPr>
        <w:t xml:space="preserve"> </w:t>
      </w:r>
      <w:r>
        <w:rPr>
          <w:sz w:val="20"/>
        </w:rPr>
        <w:t>clinical</w:t>
      </w:r>
      <w:r>
        <w:rPr>
          <w:spacing w:val="37"/>
          <w:sz w:val="20"/>
        </w:rPr>
        <w:t xml:space="preserve"> </w:t>
      </w:r>
      <w:r>
        <w:rPr>
          <w:spacing w:val="-2"/>
          <w:sz w:val="20"/>
        </w:rPr>
        <w:t>findings</w:t>
      </w:r>
      <w:r>
        <w:rPr>
          <w:sz w:val="20"/>
        </w:rPr>
        <w:tab/>
      </w:r>
      <w:r>
        <w:rPr>
          <w:rFonts w:ascii="Times New Roman"/>
          <w:spacing w:val="80"/>
          <w:w w:val="150"/>
          <w:sz w:val="20"/>
          <w:u w:val="single"/>
        </w:rPr>
        <w:t xml:space="preserve">          </w:t>
      </w:r>
    </w:p>
    <w:p w14:paraId="4E687492" w14:textId="77777777" w:rsidR="00590F6F" w:rsidRDefault="00000000">
      <w:pPr>
        <w:pStyle w:val="ListParagraph"/>
        <w:numPr>
          <w:ilvl w:val="0"/>
          <w:numId w:val="1"/>
        </w:numPr>
        <w:tabs>
          <w:tab w:val="left" w:pos="978"/>
          <w:tab w:val="left" w:leader="dot" w:pos="10497"/>
        </w:tabs>
        <w:spacing w:before="108"/>
        <w:ind w:hanging="533"/>
        <w:rPr>
          <w:rFonts w:ascii="Arial"/>
          <w:b/>
          <w:position w:val="5"/>
          <w:sz w:val="20"/>
        </w:rPr>
      </w:pPr>
      <w:r>
        <w:rPr>
          <w:sz w:val="20"/>
        </w:rPr>
        <w:t>Historical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current</w:t>
      </w:r>
      <w:r>
        <w:rPr>
          <w:spacing w:val="1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8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this</w:t>
      </w:r>
      <w:r>
        <w:rPr>
          <w:spacing w:val="19"/>
          <w:sz w:val="20"/>
        </w:rPr>
        <w:t xml:space="preserve"> </w:t>
      </w:r>
      <w:r>
        <w:rPr>
          <w:sz w:val="20"/>
        </w:rPr>
        <w:t>episode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care</w:t>
      </w:r>
      <w:r>
        <w:rPr>
          <w:spacing w:val="20"/>
          <w:sz w:val="20"/>
        </w:rPr>
        <w:t xml:space="preserve"> </w:t>
      </w:r>
      <w:r>
        <w:rPr>
          <w:sz w:val="20"/>
        </w:rPr>
        <w:t>organized</w:t>
      </w:r>
      <w:r>
        <w:rPr>
          <w:spacing w:val="19"/>
          <w:sz w:val="20"/>
        </w:rPr>
        <w:t xml:space="preserve"> </w:t>
      </w:r>
      <w:r>
        <w:rPr>
          <w:sz w:val="20"/>
        </w:rPr>
        <w:t>as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timeline</w:t>
      </w:r>
      <w:r>
        <w:rPr>
          <w:sz w:val="20"/>
        </w:rPr>
        <w:tab/>
      </w:r>
      <w:r>
        <w:rPr>
          <w:rFonts w:ascii="Times New Roman"/>
          <w:spacing w:val="80"/>
          <w:w w:val="150"/>
          <w:sz w:val="20"/>
          <w:u w:val="single"/>
        </w:rPr>
        <w:t xml:space="preserve">          </w:t>
      </w:r>
    </w:p>
    <w:p w14:paraId="184CEF37" w14:textId="77777777" w:rsidR="00590F6F" w:rsidRDefault="00000000">
      <w:pPr>
        <w:pStyle w:val="BodyText"/>
        <w:tabs>
          <w:tab w:val="left" w:pos="978"/>
          <w:tab w:val="left" w:leader="dot" w:pos="10497"/>
        </w:tabs>
        <w:spacing w:before="59"/>
        <w:ind w:left="387"/>
        <w:rPr>
          <w:rFonts w:ascii="Times New Roman"/>
        </w:rPr>
      </w:pPr>
      <w:r>
        <w:rPr>
          <w:rFonts w:ascii="Arial"/>
          <w:b/>
          <w:spacing w:val="-5"/>
        </w:rPr>
        <w:t>8a</w:t>
      </w:r>
      <w:r>
        <w:rPr>
          <w:rFonts w:ascii="Arial"/>
          <w:b/>
        </w:rPr>
        <w:tab/>
      </w:r>
      <w:r>
        <w:t>Diagnostic</w:t>
      </w:r>
      <w:r>
        <w:rPr>
          <w:spacing w:val="33"/>
        </w:rPr>
        <w:t xml:space="preserve"> </w:t>
      </w:r>
      <w:r>
        <w:t>testing</w:t>
      </w:r>
      <w:r>
        <w:rPr>
          <w:spacing w:val="34"/>
        </w:rPr>
        <w:t xml:space="preserve"> </w:t>
      </w:r>
      <w:r>
        <w:t>(such</w:t>
      </w:r>
      <w:r>
        <w:rPr>
          <w:spacing w:val="33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PE,</w:t>
      </w:r>
      <w:r>
        <w:rPr>
          <w:spacing w:val="32"/>
        </w:rPr>
        <w:t xml:space="preserve"> </w:t>
      </w:r>
      <w:r>
        <w:t>laboratory</w:t>
      </w:r>
      <w:r>
        <w:rPr>
          <w:spacing w:val="33"/>
        </w:rPr>
        <w:t xml:space="preserve"> </w:t>
      </w:r>
      <w:r>
        <w:t>testing,</w:t>
      </w:r>
      <w:r>
        <w:rPr>
          <w:spacing w:val="32"/>
        </w:rPr>
        <w:t xml:space="preserve"> </w:t>
      </w:r>
      <w:r>
        <w:t>imaging,</w:t>
      </w:r>
      <w:r>
        <w:rPr>
          <w:spacing w:val="34"/>
        </w:rPr>
        <w:t xml:space="preserve"> </w:t>
      </w:r>
      <w:r>
        <w:rPr>
          <w:spacing w:val="-2"/>
        </w:rPr>
        <w:t>surveys).</w:t>
      </w:r>
      <w:r>
        <w:tab/>
      </w:r>
      <w:r>
        <w:rPr>
          <w:rFonts w:ascii="Times New Roman"/>
          <w:spacing w:val="80"/>
          <w:w w:val="150"/>
          <w:u w:val="single"/>
        </w:rPr>
        <w:t xml:space="preserve">          </w:t>
      </w:r>
    </w:p>
    <w:p w14:paraId="5A81D337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7"/>
        </w:tabs>
        <w:ind w:left="381"/>
      </w:pPr>
      <w:r>
        <w:rPr>
          <w:rFonts w:ascii="Arial"/>
          <w:b/>
          <w:spacing w:val="-5"/>
          <w:w w:val="105"/>
        </w:rPr>
        <w:t>8b</w:t>
      </w:r>
      <w:r>
        <w:rPr>
          <w:rFonts w:ascii="Arial"/>
          <w:b/>
        </w:rPr>
        <w:tab/>
      </w:r>
      <w:r>
        <w:rPr>
          <w:w w:val="105"/>
        </w:rPr>
        <w:t>Diagnostic</w:t>
      </w:r>
      <w:r>
        <w:rPr>
          <w:spacing w:val="-1"/>
          <w:w w:val="105"/>
        </w:rPr>
        <w:t xml:space="preserve"> </w:t>
      </w:r>
      <w:r>
        <w:rPr>
          <w:w w:val="105"/>
        </w:rPr>
        <w:t>challenges</w:t>
      </w:r>
      <w:r>
        <w:rPr>
          <w:spacing w:val="-1"/>
          <w:w w:val="105"/>
        </w:rPr>
        <w:t xml:space="preserve"> </w:t>
      </w:r>
      <w:r>
        <w:rPr>
          <w:w w:val="105"/>
        </w:rPr>
        <w:t>(such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access to testing,</w:t>
      </w:r>
      <w:r>
        <w:rPr>
          <w:spacing w:val="-2"/>
          <w:w w:val="105"/>
        </w:rPr>
        <w:t xml:space="preserve"> </w:t>
      </w:r>
      <w:r>
        <w:rPr>
          <w:w w:val="105"/>
        </w:rPr>
        <w:t>financial,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cultural)</w:t>
      </w:r>
      <w:r>
        <w:tab/>
      </w:r>
      <w:r>
        <w:rPr>
          <w:u w:val="single"/>
        </w:rPr>
        <w:tab/>
      </w:r>
    </w:p>
    <w:p w14:paraId="4190D4B3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2"/>
        </w:tabs>
        <w:spacing w:before="111"/>
        <w:ind w:left="387"/>
        <w:rPr>
          <w:rFonts w:ascii="Times New Roman"/>
        </w:rPr>
      </w:pPr>
      <w:r>
        <w:rPr>
          <w:rFonts w:ascii="Arial"/>
          <w:b/>
          <w:spacing w:val="-5"/>
          <w:w w:val="105"/>
        </w:rPr>
        <w:t>8c</w:t>
      </w:r>
      <w:r>
        <w:rPr>
          <w:rFonts w:ascii="Arial"/>
          <w:b/>
        </w:rPr>
        <w:tab/>
      </w:r>
      <w:r>
        <w:rPr>
          <w:w w:val="105"/>
        </w:rPr>
        <w:t xml:space="preserve">Diagnosis (including other diagnoses </w:t>
      </w:r>
      <w:r>
        <w:rPr>
          <w:spacing w:val="-2"/>
          <w:w w:val="105"/>
        </w:rPr>
        <w:t>considered)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6C3CAA32" w14:textId="77777777" w:rsidR="00590F6F" w:rsidRDefault="00000000">
      <w:pPr>
        <w:pStyle w:val="BodyText"/>
        <w:tabs>
          <w:tab w:val="left" w:pos="978"/>
          <w:tab w:val="left" w:leader="dot" w:pos="10497"/>
        </w:tabs>
        <w:ind w:left="381"/>
        <w:rPr>
          <w:rFonts w:ascii="Times New Roman"/>
        </w:rPr>
      </w:pPr>
      <w:r>
        <w:rPr>
          <w:rFonts w:ascii="Arial"/>
          <w:b/>
          <w:spacing w:val="-5"/>
        </w:rPr>
        <w:t>8d</w:t>
      </w:r>
      <w:r>
        <w:rPr>
          <w:rFonts w:ascii="Arial"/>
          <w:b/>
        </w:rPr>
        <w:tab/>
      </w:r>
      <w:r>
        <w:t>Prognosis</w:t>
      </w:r>
      <w:r>
        <w:rPr>
          <w:spacing w:val="26"/>
        </w:rPr>
        <w:t xml:space="preserve"> </w:t>
      </w:r>
      <w:r>
        <w:t>(such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staging</w:t>
      </w:r>
      <w:r>
        <w:rPr>
          <w:spacing w:val="2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oncology)</w:t>
      </w:r>
      <w:r>
        <w:rPr>
          <w:spacing w:val="26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rPr>
          <w:spacing w:val="-2"/>
        </w:rPr>
        <w:t>applicable</w:t>
      </w:r>
      <w:r>
        <w:tab/>
      </w:r>
      <w:r>
        <w:rPr>
          <w:rFonts w:ascii="Times New Roman"/>
          <w:spacing w:val="80"/>
          <w:w w:val="150"/>
          <w:u w:val="single"/>
        </w:rPr>
        <w:t xml:space="preserve">          </w:t>
      </w:r>
    </w:p>
    <w:p w14:paraId="6E5A31D4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7"/>
        </w:tabs>
        <w:ind w:left="387"/>
      </w:pPr>
      <w:r>
        <w:rPr>
          <w:rFonts w:ascii="Arial"/>
          <w:b/>
          <w:spacing w:val="-5"/>
        </w:rPr>
        <w:t>9a</w:t>
      </w:r>
      <w:r>
        <w:rPr>
          <w:rFonts w:ascii="Arial"/>
          <w:b/>
        </w:rPr>
        <w:tab/>
      </w:r>
      <w:r>
        <w:rPr>
          <w:spacing w:val="-4"/>
        </w:rPr>
        <w:t>Types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therapeutic</w:t>
      </w:r>
      <w:r>
        <w:rPr>
          <w:spacing w:val="-14"/>
        </w:rPr>
        <w:t xml:space="preserve"> </w:t>
      </w:r>
      <w:r>
        <w:rPr>
          <w:spacing w:val="-4"/>
        </w:rPr>
        <w:t>intervention</w:t>
      </w:r>
      <w:r>
        <w:rPr>
          <w:spacing w:val="-14"/>
        </w:rPr>
        <w:t xml:space="preserve"> </w:t>
      </w:r>
      <w:r>
        <w:rPr>
          <w:spacing w:val="-4"/>
        </w:rPr>
        <w:t>(such</w:t>
      </w:r>
      <w:r>
        <w:rPr>
          <w:spacing w:val="-13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pharmacologic,</w:t>
      </w:r>
      <w:r>
        <w:rPr>
          <w:spacing w:val="-14"/>
        </w:rPr>
        <w:t xml:space="preserve"> </w:t>
      </w:r>
      <w:r>
        <w:rPr>
          <w:spacing w:val="-4"/>
        </w:rPr>
        <w:t>surgical,</w:t>
      </w:r>
      <w:r>
        <w:rPr>
          <w:spacing w:val="-15"/>
        </w:rPr>
        <w:t xml:space="preserve"> </w:t>
      </w:r>
      <w:r>
        <w:rPr>
          <w:spacing w:val="-4"/>
        </w:rPr>
        <w:t>preventive,</w:t>
      </w:r>
      <w:r>
        <w:rPr>
          <w:spacing w:val="-14"/>
        </w:rPr>
        <w:t xml:space="preserve"> </w:t>
      </w:r>
      <w:r>
        <w:rPr>
          <w:spacing w:val="-4"/>
        </w:rPr>
        <w:t>self-care)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.</w:t>
      </w:r>
      <w:proofErr w:type="gramEnd"/>
      <w:r>
        <w:rPr>
          <w:spacing w:val="-14"/>
        </w:rPr>
        <w:t xml:space="preserve"> </w:t>
      </w:r>
      <w:r>
        <w:rPr>
          <w:spacing w:val="-10"/>
        </w:rPr>
        <w:t>.</w:t>
      </w:r>
      <w:r>
        <w:tab/>
      </w:r>
      <w:r>
        <w:rPr>
          <w:u w:val="single"/>
        </w:rPr>
        <w:tab/>
      </w:r>
    </w:p>
    <w:p w14:paraId="153680FD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7"/>
        </w:tabs>
        <w:spacing w:before="110"/>
        <w:ind w:left="381"/>
      </w:pPr>
      <w:r>
        <w:rPr>
          <w:rFonts w:ascii="Arial"/>
          <w:b/>
          <w:spacing w:val="-5"/>
        </w:rPr>
        <w:t>9b</w:t>
      </w:r>
      <w:r>
        <w:rPr>
          <w:rFonts w:ascii="Arial"/>
          <w:b/>
        </w:rPr>
        <w:tab/>
      </w:r>
      <w:r>
        <w:rPr>
          <w:spacing w:val="-6"/>
        </w:rPr>
        <w:t>Administration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therapeutic</w:t>
      </w:r>
      <w:r>
        <w:rPr>
          <w:spacing w:val="-2"/>
        </w:rPr>
        <w:t xml:space="preserve"> </w:t>
      </w:r>
      <w:r>
        <w:rPr>
          <w:spacing w:val="-6"/>
        </w:rPr>
        <w:t>intervention</w:t>
      </w:r>
      <w:r>
        <w:rPr>
          <w:spacing w:val="-3"/>
        </w:rPr>
        <w:t xml:space="preserve"> </w:t>
      </w:r>
      <w:r>
        <w:rPr>
          <w:spacing w:val="-6"/>
        </w:rPr>
        <w:t>(such</w:t>
      </w:r>
      <w:r>
        <w:rPr>
          <w:spacing w:val="-2"/>
        </w:rPr>
        <w:t xml:space="preserve"> </w:t>
      </w:r>
      <w:r>
        <w:rPr>
          <w:spacing w:val="-6"/>
        </w:rPr>
        <w:t>as</w:t>
      </w:r>
      <w:r>
        <w:rPr>
          <w:spacing w:val="-2"/>
        </w:rPr>
        <w:t xml:space="preserve"> </w:t>
      </w:r>
      <w:r>
        <w:rPr>
          <w:spacing w:val="-6"/>
        </w:rPr>
        <w:t>dosage,</w:t>
      </w:r>
      <w:r>
        <w:rPr>
          <w:spacing w:val="-4"/>
        </w:rPr>
        <w:t xml:space="preserve"> </w:t>
      </w:r>
      <w:r>
        <w:rPr>
          <w:spacing w:val="-6"/>
        </w:rPr>
        <w:t>strength,</w:t>
      </w:r>
      <w:r>
        <w:rPr>
          <w:spacing w:val="-3"/>
        </w:rPr>
        <w:t xml:space="preserve"> </w:t>
      </w:r>
      <w:r>
        <w:rPr>
          <w:spacing w:val="-6"/>
        </w:rPr>
        <w:t>duration)</w:t>
      </w:r>
      <w:r>
        <w:tab/>
      </w:r>
      <w:r>
        <w:rPr>
          <w:u w:val="single"/>
        </w:rPr>
        <w:tab/>
      </w:r>
    </w:p>
    <w:p w14:paraId="66FF1DD5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7"/>
        </w:tabs>
        <w:ind w:left="387"/>
      </w:pPr>
      <w:r>
        <w:rPr>
          <w:rFonts w:ascii="Arial"/>
          <w:b/>
          <w:spacing w:val="-5"/>
        </w:rPr>
        <w:t>9c</w:t>
      </w:r>
      <w:r>
        <w:rPr>
          <w:rFonts w:ascii="Arial"/>
          <w:b/>
        </w:rPr>
        <w:tab/>
      </w:r>
      <w:r>
        <w:rPr>
          <w:spacing w:val="-6"/>
        </w:rPr>
        <w:t>Changes</w:t>
      </w:r>
      <w:r>
        <w:rPr>
          <w:spacing w:val="-3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therapeutic</w:t>
      </w:r>
      <w:r>
        <w:rPr>
          <w:spacing w:val="-3"/>
        </w:rPr>
        <w:t xml:space="preserve"> </w:t>
      </w:r>
      <w:r>
        <w:rPr>
          <w:spacing w:val="-6"/>
        </w:rPr>
        <w:t>intervention</w:t>
      </w:r>
      <w:r>
        <w:rPr>
          <w:spacing w:val="-2"/>
        </w:rPr>
        <w:t xml:space="preserve"> </w:t>
      </w:r>
      <w:r>
        <w:rPr>
          <w:spacing w:val="-6"/>
        </w:rPr>
        <w:t>(with</w:t>
      </w:r>
      <w:r>
        <w:rPr>
          <w:spacing w:val="-2"/>
        </w:rPr>
        <w:t xml:space="preserve"> </w:t>
      </w:r>
      <w:r>
        <w:rPr>
          <w:spacing w:val="-6"/>
        </w:rPr>
        <w:t>rationale)</w:t>
      </w:r>
      <w:r>
        <w:tab/>
      </w:r>
      <w:r>
        <w:rPr>
          <w:u w:val="single"/>
        </w:rPr>
        <w:tab/>
      </w:r>
    </w:p>
    <w:p w14:paraId="64286FDC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627"/>
        </w:tabs>
        <w:ind w:left="328"/>
      </w:pPr>
      <w:r>
        <w:rPr>
          <w:rFonts w:ascii="Arial"/>
          <w:b/>
          <w:spacing w:val="-5"/>
        </w:rPr>
        <w:t>10a</w:t>
      </w:r>
      <w:r>
        <w:rPr>
          <w:rFonts w:ascii="Arial"/>
          <w:b/>
        </w:rPr>
        <w:tab/>
      </w:r>
      <w:r>
        <w:rPr>
          <w:spacing w:val="-6"/>
        </w:rPr>
        <w:t>Clinician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patient-assessed</w:t>
      </w:r>
      <w:r>
        <w:rPr>
          <w:spacing w:val="-1"/>
        </w:rPr>
        <w:t xml:space="preserve"> </w:t>
      </w:r>
      <w:r>
        <w:rPr>
          <w:spacing w:val="-6"/>
        </w:rPr>
        <w:t>outcomes</w:t>
      </w:r>
      <w:r>
        <w:rPr>
          <w:spacing w:val="-1"/>
        </w:rPr>
        <w:t xml:space="preserve"> </w:t>
      </w:r>
      <w:r>
        <w:rPr>
          <w:spacing w:val="-6"/>
        </w:rPr>
        <w:t>(if</w:t>
      </w:r>
      <w:r>
        <w:t xml:space="preserve"> </w:t>
      </w:r>
      <w:r>
        <w:rPr>
          <w:spacing w:val="-6"/>
        </w:rPr>
        <w:t>available)</w:t>
      </w:r>
      <w:r>
        <w:tab/>
      </w:r>
      <w:r>
        <w:rPr>
          <w:u w:val="single"/>
        </w:rPr>
        <w:tab/>
      </w:r>
    </w:p>
    <w:p w14:paraId="7E5831F2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575"/>
        </w:tabs>
        <w:spacing w:before="111"/>
        <w:ind w:left="322"/>
      </w:pPr>
      <w:r>
        <w:rPr>
          <w:rFonts w:ascii="Arial"/>
          <w:b/>
          <w:spacing w:val="-5"/>
        </w:rPr>
        <w:t>10b</w:t>
      </w:r>
      <w:r>
        <w:rPr>
          <w:rFonts w:ascii="Arial"/>
          <w:b/>
        </w:rPr>
        <w:tab/>
      </w:r>
      <w:r>
        <w:rPr>
          <w:spacing w:val="-6"/>
        </w:rPr>
        <w:t>Important</w:t>
      </w:r>
      <w:r>
        <w:rPr>
          <w:spacing w:val="-9"/>
        </w:rPr>
        <w:t xml:space="preserve"> </w:t>
      </w:r>
      <w:r>
        <w:rPr>
          <w:spacing w:val="-6"/>
        </w:rPr>
        <w:t>follow-up</w:t>
      </w:r>
      <w:r>
        <w:rPr>
          <w:spacing w:val="-7"/>
        </w:rPr>
        <w:t xml:space="preserve"> </w:t>
      </w:r>
      <w:r>
        <w:rPr>
          <w:spacing w:val="-6"/>
        </w:rPr>
        <w:t>diagnostic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other</w:t>
      </w:r>
      <w:r>
        <w:rPr>
          <w:spacing w:val="-8"/>
        </w:rPr>
        <w:t xml:space="preserve"> </w:t>
      </w:r>
      <w:r>
        <w:rPr>
          <w:spacing w:val="-6"/>
        </w:rPr>
        <w:t>test</w:t>
      </w:r>
      <w:r>
        <w:rPr>
          <w:spacing w:val="-9"/>
        </w:rPr>
        <w:t xml:space="preserve"> </w:t>
      </w:r>
      <w:r>
        <w:rPr>
          <w:spacing w:val="-6"/>
        </w:rPr>
        <w:t>results</w:t>
      </w:r>
      <w:r>
        <w:tab/>
      </w:r>
      <w:r>
        <w:rPr>
          <w:u w:val="single"/>
        </w:rPr>
        <w:tab/>
      </w:r>
    </w:p>
    <w:p w14:paraId="188107C1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575"/>
        </w:tabs>
        <w:ind w:left="328"/>
      </w:pPr>
      <w:r>
        <w:rPr>
          <w:rFonts w:ascii="Arial"/>
          <w:b/>
          <w:spacing w:val="-5"/>
        </w:rPr>
        <w:t>10c</w:t>
      </w:r>
      <w:r>
        <w:rPr>
          <w:rFonts w:ascii="Arial"/>
          <w:b/>
        </w:rPr>
        <w:tab/>
      </w:r>
      <w:r>
        <w:rPr>
          <w:spacing w:val="-6"/>
        </w:rPr>
        <w:t>Intervention</w:t>
      </w:r>
      <w:r>
        <w:rPr>
          <w:spacing w:val="-10"/>
        </w:rPr>
        <w:t xml:space="preserve"> </w:t>
      </w:r>
      <w:r>
        <w:rPr>
          <w:spacing w:val="-6"/>
        </w:rPr>
        <w:t>adherence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tolerability</w:t>
      </w:r>
      <w:r>
        <w:rPr>
          <w:spacing w:val="-9"/>
        </w:rPr>
        <w:t xml:space="preserve"> </w:t>
      </w:r>
      <w:r>
        <w:rPr>
          <w:spacing w:val="-6"/>
        </w:rPr>
        <w:t>(How</w:t>
      </w:r>
      <w:r>
        <w:rPr>
          <w:spacing w:val="-8"/>
        </w:rPr>
        <w:t xml:space="preserve"> </w:t>
      </w:r>
      <w:r>
        <w:rPr>
          <w:spacing w:val="-6"/>
        </w:rPr>
        <w:t>was</w:t>
      </w:r>
      <w:r>
        <w:rPr>
          <w:spacing w:val="-9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assessed?)</w:t>
      </w:r>
      <w:r>
        <w:tab/>
      </w:r>
      <w:r>
        <w:rPr>
          <w:u w:val="single"/>
        </w:rPr>
        <w:tab/>
      </w:r>
    </w:p>
    <w:p w14:paraId="29132DE3" w14:textId="77777777" w:rsidR="00590F6F" w:rsidRDefault="00000000">
      <w:pPr>
        <w:pStyle w:val="BodyText"/>
        <w:tabs>
          <w:tab w:val="left" w:pos="978"/>
          <w:tab w:val="left" w:leader="dot" w:pos="10497"/>
          <w:tab w:val="left" w:pos="12575"/>
        </w:tabs>
        <w:ind w:left="322"/>
      </w:pPr>
      <w:r>
        <w:rPr>
          <w:rFonts w:ascii="Arial"/>
          <w:b/>
          <w:spacing w:val="-5"/>
        </w:rPr>
        <w:t>10d</w:t>
      </w:r>
      <w:r>
        <w:rPr>
          <w:rFonts w:ascii="Arial"/>
          <w:b/>
        </w:rPr>
        <w:tab/>
      </w:r>
      <w:r>
        <w:rPr>
          <w:spacing w:val="-6"/>
        </w:rPr>
        <w:t>Adverse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unanticipated</w:t>
      </w:r>
      <w:r>
        <w:rPr>
          <w:spacing w:val="-8"/>
        </w:rPr>
        <w:t xml:space="preserve"> </w:t>
      </w:r>
      <w:r>
        <w:rPr>
          <w:spacing w:val="-6"/>
        </w:rPr>
        <w:t>events</w:t>
      </w:r>
      <w:r>
        <w:tab/>
      </w:r>
      <w:r>
        <w:rPr>
          <w:u w:val="single"/>
        </w:rPr>
        <w:tab/>
      </w:r>
    </w:p>
    <w:p w14:paraId="5FD42ED6" w14:textId="77777777" w:rsidR="00590F6F" w:rsidRDefault="00590F6F">
      <w:pPr>
        <w:pStyle w:val="BodyText"/>
        <w:sectPr w:rsidR="00590F6F">
          <w:type w:val="continuous"/>
          <w:pgSz w:w="15840" w:h="12240" w:orient="landscape"/>
          <w:pgMar w:top="380" w:right="360" w:bottom="280" w:left="360" w:header="720" w:footer="720" w:gutter="0"/>
          <w:cols w:num="2" w:space="720" w:equalWidth="0">
            <w:col w:w="2056" w:space="233"/>
            <w:col w:w="12831"/>
          </w:cols>
        </w:sectPr>
      </w:pPr>
    </w:p>
    <w:p w14:paraId="6A15AB9F" w14:textId="77777777" w:rsidR="00590F6F" w:rsidRDefault="00000000">
      <w:pPr>
        <w:pStyle w:val="BodyText"/>
        <w:tabs>
          <w:tab w:val="left" w:pos="2618"/>
          <w:tab w:val="left" w:pos="3264"/>
          <w:tab w:val="left" w:leader="dot" w:pos="12786"/>
          <w:tab w:val="left" w:pos="14917"/>
        </w:tabs>
        <w:spacing w:before="79"/>
        <w:ind w:left="322"/>
      </w:pPr>
      <w:r>
        <w:rPr>
          <w:rFonts w:ascii="Arial"/>
          <w:b/>
          <w:spacing w:val="-2"/>
          <w:position w:val="5"/>
        </w:rPr>
        <w:t>Discussion</w:t>
      </w:r>
      <w:r>
        <w:rPr>
          <w:rFonts w:ascii="Arial"/>
          <w:b/>
          <w:position w:val="5"/>
        </w:rPr>
        <w:tab/>
      </w:r>
      <w:r>
        <w:rPr>
          <w:rFonts w:ascii="Arial"/>
          <w:b/>
          <w:spacing w:val="-5"/>
          <w:position w:val="2"/>
        </w:rPr>
        <w:t>11a</w:t>
      </w:r>
      <w:r>
        <w:rPr>
          <w:rFonts w:ascii="Arial"/>
          <w:b/>
          <w:position w:val="2"/>
        </w:rPr>
        <w:tab/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scientific</w:t>
      </w:r>
      <w:r>
        <w:rPr>
          <w:spacing w:val="-4"/>
        </w:rPr>
        <w:t xml:space="preserve"> </w:t>
      </w:r>
      <w:r>
        <w:rPr>
          <w:spacing w:val="-6"/>
        </w:rPr>
        <w:t>discussion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strengths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limitations</w:t>
      </w:r>
      <w:r>
        <w:rPr>
          <w:spacing w:val="-8"/>
        </w:rPr>
        <w:t xml:space="preserve"> </w:t>
      </w:r>
      <w:r>
        <w:rPr>
          <w:spacing w:val="-6"/>
        </w:rPr>
        <w:t>associated with this</w:t>
      </w:r>
      <w:r>
        <w:rPr>
          <w:spacing w:val="-7"/>
        </w:rPr>
        <w:t xml:space="preserve"> </w:t>
      </w:r>
      <w:r>
        <w:rPr>
          <w:spacing w:val="-6"/>
        </w:rPr>
        <w:t>case</w:t>
      </w:r>
      <w:r>
        <w:rPr>
          <w:spacing w:val="-9"/>
        </w:rPr>
        <w:t xml:space="preserve"> </w:t>
      </w:r>
      <w:r>
        <w:rPr>
          <w:spacing w:val="-6"/>
        </w:rPr>
        <w:t>report</w:t>
      </w:r>
      <w:r>
        <w:rPr>
          <w:rFonts w:ascii="Times New Roman"/>
        </w:rPr>
        <w:tab/>
      </w:r>
      <w:r>
        <w:rPr>
          <w:u w:val="single"/>
        </w:rPr>
        <w:tab/>
      </w:r>
    </w:p>
    <w:p w14:paraId="5C65D178" w14:textId="77777777" w:rsidR="00590F6F" w:rsidRDefault="00000000">
      <w:pPr>
        <w:tabs>
          <w:tab w:val="left" w:pos="3268"/>
          <w:tab w:val="left" w:leader="dot" w:pos="12786"/>
          <w:tab w:val="left" w:pos="14917"/>
        </w:tabs>
        <w:spacing w:before="88"/>
        <w:ind w:left="2612"/>
        <w:rPr>
          <w:sz w:val="20"/>
        </w:rPr>
      </w:pPr>
      <w:r>
        <w:rPr>
          <w:rFonts w:ascii="Arial"/>
          <w:b/>
          <w:spacing w:val="-5"/>
          <w:sz w:val="20"/>
        </w:rPr>
        <w:t>11b</w:t>
      </w:r>
      <w:r>
        <w:rPr>
          <w:rFonts w:ascii="Arial"/>
          <w:b/>
          <w:sz w:val="20"/>
        </w:rPr>
        <w:tab/>
      </w:r>
      <w:r>
        <w:rPr>
          <w:spacing w:val="-6"/>
          <w:sz w:val="20"/>
        </w:rPr>
        <w:t>Discussion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 relevant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medical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literature</w:t>
      </w:r>
      <w:r>
        <w:rPr>
          <w:spacing w:val="-7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with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references</w:t>
      </w:r>
      <w:r>
        <w:rPr>
          <w:rFonts w:ascii="Times New Roman"/>
          <w:sz w:val="20"/>
        </w:rPr>
        <w:tab/>
      </w:r>
      <w:r>
        <w:rPr>
          <w:sz w:val="20"/>
          <w:u w:val="single"/>
        </w:rPr>
        <w:tab/>
      </w:r>
    </w:p>
    <w:p w14:paraId="4921D936" w14:textId="77777777" w:rsidR="00590F6F" w:rsidRDefault="00000000">
      <w:pPr>
        <w:pStyle w:val="BodyText"/>
        <w:tabs>
          <w:tab w:val="left" w:pos="3268"/>
          <w:tab w:val="left" w:leader="dot" w:pos="12786"/>
          <w:tab w:val="left" w:pos="14917"/>
        </w:tabs>
        <w:ind w:left="2618"/>
      </w:pPr>
      <w:r>
        <w:rPr>
          <w:rFonts w:ascii="Arial"/>
          <w:b/>
          <w:spacing w:val="-5"/>
        </w:rPr>
        <w:t>11c</w:t>
      </w:r>
      <w:r>
        <w:rPr>
          <w:rFonts w:ascii="Arial"/>
          <w:b/>
        </w:rPr>
        <w:tab/>
      </w:r>
      <w:proofErr w:type="gramStart"/>
      <w:r>
        <w:rPr>
          <w:spacing w:val="-6"/>
        </w:rPr>
        <w:t>The</w:t>
      </w:r>
      <w:proofErr w:type="gramEnd"/>
      <w:r>
        <w:rPr>
          <w:spacing w:val="-4"/>
        </w:rPr>
        <w:t xml:space="preserve"> </w:t>
      </w:r>
      <w:r>
        <w:rPr>
          <w:spacing w:val="-6"/>
        </w:rPr>
        <w:t>scientific</w:t>
      </w:r>
      <w:r>
        <w:rPr>
          <w:spacing w:val="-4"/>
        </w:rPr>
        <w:t xml:space="preserve"> </w:t>
      </w:r>
      <w:r>
        <w:rPr>
          <w:spacing w:val="-6"/>
        </w:rPr>
        <w:t>rationale</w:t>
      </w:r>
      <w:r>
        <w:rPr>
          <w:spacing w:val="-3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any</w:t>
      </w:r>
      <w:r>
        <w:rPr>
          <w:spacing w:val="-4"/>
        </w:rPr>
        <w:t xml:space="preserve"> </w:t>
      </w:r>
      <w:r>
        <w:rPr>
          <w:spacing w:val="-6"/>
        </w:rPr>
        <w:t>conclusions</w:t>
      </w:r>
      <w:r>
        <w:rPr>
          <w:spacing w:val="-3"/>
        </w:rPr>
        <w:t xml:space="preserve"> </w:t>
      </w:r>
      <w:r>
        <w:rPr>
          <w:spacing w:val="-6"/>
        </w:rPr>
        <w:t>(including</w:t>
      </w:r>
      <w:r>
        <w:rPr>
          <w:spacing w:val="-4"/>
        </w:rPr>
        <w:t xml:space="preserve"> </w:t>
      </w:r>
      <w:r>
        <w:rPr>
          <w:spacing w:val="-6"/>
        </w:rPr>
        <w:t>assessment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possible</w:t>
      </w:r>
      <w:r>
        <w:rPr>
          <w:spacing w:val="-3"/>
        </w:rPr>
        <w:t xml:space="preserve"> </w:t>
      </w:r>
      <w:r>
        <w:rPr>
          <w:spacing w:val="-6"/>
        </w:rPr>
        <w:t>causes)</w:t>
      </w:r>
      <w:r>
        <w:tab/>
      </w:r>
      <w:r>
        <w:rPr>
          <w:u w:val="single"/>
        </w:rPr>
        <w:tab/>
      </w:r>
    </w:p>
    <w:p w14:paraId="3296C6AF" w14:textId="77777777" w:rsidR="00590F6F" w:rsidRDefault="00000000">
      <w:pPr>
        <w:pStyle w:val="BodyText"/>
        <w:tabs>
          <w:tab w:val="left" w:pos="3268"/>
          <w:tab w:val="left" w:leader="dot" w:pos="12786"/>
          <w:tab w:val="left" w:pos="14917"/>
        </w:tabs>
        <w:ind w:left="2612"/>
      </w:pPr>
      <w:r>
        <w:rPr>
          <w:rFonts w:ascii="Arial" w:hAnsi="Arial"/>
          <w:b/>
          <w:spacing w:val="-5"/>
        </w:rPr>
        <w:t>11d</w:t>
      </w:r>
      <w:r>
        <w:rPr>
          <w:rFonts w:ascii="Arial" w:hAnsi="Arial"/>
          <w:b/>
        </w:rPr>
        <w:tab/>
      </w:r>
      <w:proofErr w:type="gramStart"/>
      <w:r>
        <w:rPr>
          <w:spacing w:val="-4"/>
        </w:rPr>
        <w:t>The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primary</w:t>
      </w:r>
      <w:r>
        <w:rPr>
          <w:spacing w:val="-14"/>
        </w:rPr>
        <w:t xml:space="preserve"> </w:t>
      </w:r>
      <w:r>
        <w:rPr>
          <w:spacing w:val="-4"/>
        </w:rPr>
        <w:t>“take-away”</w:t>
      </w:r>
      <w:r>
        <w:rPr>
          <w:spacing w:val="-14"/>
        </w:rPr>
        <w:t xml:space="preserve"> </w:t>
      </w:r>
      <w:r>
        <w:rPr>
          <w:spacing w:val="-4"/>
        </w:rPr>
        <w:t>lessons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case</w:t>
      </w:r>
      <w:r>
        <w:rPr>
          <w:spacing w:val="-13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(without</w:t>
      </w:r>
      <w:r>
        <w:rPr>
          <w:spacing w:val="-15"/>
        </w:rPr>
        <w:t xml:space="preserve"> </w:t>
      </w:r>
      <w:r>
        <w:rPr>
          <w:spacing w:val="-4"/>
        </w:rPr>
        <w:t>references)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one</w:t>
      </w:r>
      <w:r>
        <w:rPr>
          <w:spacing w:val="-13"/>
        </w:rPr>
        <w:t xml:space="preserve"> </w:t>
      </w:r>
      <w:r>
        <w:rPr>
          <w:spacing w:val="-4"/>
        </w:rPr>
        <w:t>paragraph</w:t>
      </w:r>
      <w:r>
        <w:rPr>
          <w:spacing w:val="-13"/>
        </w:rPr>
        <w:t xml:space="preserve"> </w:t>
      </w:r>
      <w:r>
        <w:rPr>
          <w:spacing w:val="-4"/>
        </w:rPr>
        <w:t>conclusion</w:t>
      </w:r>
      <w:r>
        <w:rPr>
          <w:rFonts w:ascii="Times New Roman" w:hAnsi="Times New Roman"/>
        </w:rPr>
        <w:tab/>
      </w:r>
      <w:r>
        <w:rPr>
          <w:u w:val="single"/>
        </w:rPr>
        <w:tab/>
      </w:r>
    </w:p>
    <w:p w14:paraId="5D50E7C9" w14:textId="77777777" w:rsidR="00590F6F" w:rsidRDefault="00000000">
      <w:pPr>
        <w:pStyle w:val="BodyText"/>
        <w:tabs>
          <w:tab w:val="left" w:pos="2676"/>
          <w:tab w:val="left" w:pos="3268"/>
          <w:tab w:val="left" w:leader="dot" w:pos="12786"/>
          <w:tab w:val="left" w:pos="14917"/>
        </w:tabs>
        <w:spacing w:before="111"/>
        <w:ind w:left="364"/>
      </w:pPr>
      <w:r>
        <w:rPr>
          <w:rFonts w:ascii="Arial"/>
          <w:b/>
        </w:rPr>
        <w:t>Patient</w:t>
      </w:r>
      <w:r>
        <w:rPr>
          <w:rFonts w:ascii="Arial"/>
          <w:b/>
          <w:spacing w:val="30"/>
        </w:rPr>
        <w:t xml:space="preserve"> </w:t>
      </w:r>
      <w:r>
        <w:rPr>
          <w:rFonts w:ascii="Arial"/>
          <w:b/>
          <w:spacing w:val="-2"/>
        </w:rPr>
        <w:t>Perspective</w:t>
      </w:r>
      <w:r>
        <w:rPr>
          <w:rFonts w:ascii="Arial"/>
          <w:b/>
        </w:rPr>
        <w:tab/>
      </w:r>
      <w:r>
        <w:rPr>
          <w:rFonts w:ascii="Arial"/>
          <w:b/>
          <w:spacing w:val="-5"/>
        </w:rPr>
        <w:t>12</w:t>
      </w:r>
      <w:r>
        <w:rPr>
          <w:rFonts w:ascii="Arial"/>
          <w:b/>
        </w:rPr>
        <w:tab/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patient</w:t>
      </w:r>
      <w:r>
        <w:rPr>
          <w:spacing w:val="-11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share</w:t>
      </w:r>
      <w:r>
        <w:rPr>
          <w:spacing w:val="-11"/>
        </w:rPr>
        <w:t xml:space="preserve">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perspective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two</w:t>
      </w:r>
      <w:r>
        <w:rPr>
          <w:spacing w:val="-10"/>
        </w:rPr>
        <w:t xml:space="preserve"> </w:t>
      </w:r>
      <w:r>
        <w:rPr>
          <w:spacing w:val="-4"/>
        </w:rPr>
        <w:t>paragraphs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treatment(s)</w:t>
      </w:r>
      <w:r>
        <w:rPr>
          <w:spacing w:val="-10"/>
        </w:rPr>
        <w:t xml:space="preserve"> </w:t>
      </w:r>
      <w:r>
        <w:rPr>
          <w:spacing w:val="-4"/>
        </w:rPr>
        <w:t>they</w:t>
      </w:r>
      <w:r>
        <w:rPr>
          <w:spacing w:val="-11"/>
        </w:rPr>
        <w:t xml:space="preserve"> </w:t>
      </w:r>
      <w:r>
        <w:rPr>
          <w:spacing w:val="-4"/>
        </w:rPr>
        <w:t>received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.</w:t>
      </w:r>
      <w:r>
        <w:rPr>
          <w:spacing w:val="43"/>
        </w:rPr>
        <w:t xml:space="preserve"> 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10"/>
        </w:rPr>
        <w:t>.</w:t>
      </w:r>
      <w:proofErr w:type="gramEnd"/>
      <w:r>
        <w:tab/>
      </w:r>
      <w:r>
        <w:rPr>
          <w:u w:val="single"/>
        </w:rPr>
        <w:tab/>
      </w:r>
    </w:p>
    <w:p w14:paraId="03D8FD6A" w14:textId="77777777" w:rsidR="00590F6F" w:rsidRDefault="00000000">
      <w:pPr>
        <w:pStyle w:val="BodyText"/>
        <w:tabs>
          <w:tab w:val="left" w:pos="2676"/>
          <w:tab w:val="left" w:pos="3268"/>
          <w:tab w:val="left" w:pos="13014"/>
        </w:tabs>
        <w:ind w:left="364"/>
        <w:rPr>
          <w:rFonts w:ascii="Arial"/>
          <w:b/>
          <w:position w:val="-1"/>
        </w:rPr>
      </w:pPr>
      <w:r>
        <w:rPr>
          <w:rFonts w:ascii="Arial"/>
          <w:b/>
        </w:rPr>
        <w:t>Informed</w:t>
      </w:r>
      <w:r>
        <w:rPr>
          <w:rFonts w:ascii="Arial"/>
          <w:b/>
          <w:spacing w:val="41"/>
        </w:rPr>
        <w:t xml:space="preserve"> </w:t>
      </w:r>
      <w:r>
        <w:rPr>
          <w:rFonts w:ascii="Arial"/>
          <w:b/>
          <w:spacing w:val="-2"/>
        </w:rPr>
        <w:t>Consent</w:t>
      </w:r>
      <w:r>
        <w:rPr>
          <w:rFonts w:ascii="Arial"/>
          <w:b/>
        </w:rPr>
        <w:tab/>
      </w:r>
      <w:r>
        <w:rPr>
          <w:rFonts w:ascii="Arial"/>
          <w:b/>
          <w:spacing w:val="-5"/>
        </w:rPr>
        <w:t>13</w:t>
      </w:r>
      <w:r>
        <w:rPr>
          <w:rFonts w:ascii="Arial"/>
          <w:b/>
        </w:rPr>
        <w:tab/>
      </w:r>
      <w:r>
        <w:rPr>
          <w:spacing w:val="-2"/>
        </w:rPr>
        <w:t>Did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patient</w:t>
      </w:r>
      <w:r>
        <w:rPr>
          <w:spacing w:val="-17"/>
        </w:rPr>
        <w:t xml:space="preserve"> </w:t>
      </w:r>
      <w:r>
        <w:rPr>
          <w:spacing w:val="-2"/>
        </w:rPr>
        <w:t>give</w:t>
      </w:r>
      <w:r>
        <w:rPr>
          <w:spacing w:val="-16"/>
        </w:rPr>
        <w:t xml:space="preserve"> </w:t>
      </w:r>
      <w:r>
        <w:rPr>
          <w:spacing w:val="-2"/>
        </w:rPr>
        <w:t>informed</w:t>
      </w:r>
      <w:r>
        <w:rPr>
          <w:spacing w:val="-16"/>
        </w:rPr>
        <w:t xml:space="preserve"> </w:t>
      </w:r>
      <w:r>
        <w:rPr>
          <w:spacing w:val="-2"/>
        </w:rPr>
        <w:t>consent?</w:t>
      </w:r>
      <w:r>
        <w:rPr>
          <w:spacing w:val="-16"/>
        </w:rPr>
        <w:t xml:space="preserve"> </w:t>
      </w:r>
      <w:r>
        <w:rPr>
          <w:spacing w:val="-2"/>
        </w:rPr>
        <w:t>Please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requested</w:t>
      </w:r>
      <w:r>
        <w:rPr>
          <w:spacing w:val="21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2"/>
        </w:rPr>
        <w:t xml:space="preserve"> </w:t>
      </w:r>
      <w:r>
        <w:rPr>
          <w:spacing w:val="-2"/>
        </w:rPr>
        <w:t>.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.</w:t>
      </w:r>
      <w:r>
        <w:rPr>
          <w:spacing w:val="2"/>
        </w:rPr>
        <w:t xml:space="preserve"> </w:t>
      </w:r>
      <w:r>
        <w:rPr>
          <w:spacing w:val="-2"/>
        </w:rPr>
        <w:t>.</w:t>
      </w:r>
      <w:r>
        <w:rPr>
          <w:spacing w:val="3"/>
        </w:rPr>
        <w:t xml:space="preserve"> </w:t>
      </w:r>
      <w:r>
        <w:rPr>
          <w:spacing w:val="-2"/>
        </w:rPr>
        <w:t>.</w:t>
      </w:r>
      <w:r>
        <w:rPr>
          <w:spacing w:val="2"/>
        </w:rPr>
        <w:t xml:space="preserve"> </w:t>
      </w:r>
      <w:r>
        <w:rPr>
          <w:spacing w:val="-2"/>
        </w:rPr>
        <w:t>.</w:t>
      </w:r>
      <w:proofErr w:type="gramEnd"/>
      <w:r>
        <w:rPr>
          <w:spacing w:val="3"/>
        </w:rPr>
        <w:t xml:space="preserve"> </w:t>
      </w:r>
      <w:r>
        <w:rPr>
          <w:spacing w:val="-10"/>
        </w:rPr>
        <w:t>.</w:t>
      </w:r>
      <w:r>
        <w:tab/>
      </w:r>
      <w:r>
        <w:rPr>
          <w:rFonts w:ascii="Arial"/>
          <w:b/>
        </w:rPr>
        <w:t>Yes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  <w:noProof/>
          <w:spacing w:val="19"/>
          <w:position w:val="-1"/>
        </w:rPr>
        <w:drawing>
          <wp:inline distT="0" distB="0" distL="0" distR="0" wp14:anchorId="458B9536" wp14:editId="16E8232B">
            <wp:extent cx="131063" cy="13106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rFonts w:ascii="Arial"/>
          <w:b/>
        </w:rPr>
        <w:t>No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  <w:noProof/>
          <w:spacing w:val="23"/>
          <w:position w:val="-1"/>
        </w:rPr>
        <w:drawing>
          <wp:inline distT="0" distB="0" distL="0" distR="0" wp14:anchorId="6299E756" wp14:editId="454CA95B">
            <wp:extent cx="131063" cy="1310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F6F">
      <w:type w:val="continuous"/>
      <w:pgSz w:w="15840" w:h="12240" w:orient="landscape"/>
      <w:pgMar w:top="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4C6D"/>
    <w:multiLevelType w:val="hybridMultilevel"/>
    <w:tmpl w:val="7F6CF132"/>
    <w:lvl w:ilvl="0" w:tplc="C13CAB08">
      <w:start w:val="6"/>
      <w:numFmt w:val="decimal"/>
      <w:lvlText w:val="%1"/>
      <w:lvlJc w:val="left"/>
      <w:pPr>
        <w:ind w:left="978" w:hanging="534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E0C20CF4">
      <w:numFmt w:val="bullet"/>
      <w:lvlText w:val="•"/>
      <w:lvlJc w:val="left"/>
      <w:pPr>
        <w:ind w:left="2165" w:hanging="534"/>
      </w:pPr>
      <w:rPr>
        <w:rFonts w:hint="default"/>
        <w:lang w:val="en-US" w:eastAsia="en-US" w:bidi="ar-SA"/>
      </w:rPr>
    </w:lvl>
    <w:lvl w:ilvl="2" w:tplc="30048A7A">
      <w:numFmt w:val="bullet"/>
      <w:lvlText w:val="•"/>
      <w:lvlJc w:val="left"/>
      <w:pPr>
        <w:ind w:left="3350" w:hanging="534"/>
      </w:pPr>
      <w:rPr>
        <w:rFonts w:hint="default"/>
        <w:lang w:val="en-US" w:eastAsia="en-US" w:bidi="ar-SA"/>
      </w:rPr>
    </w:lvl>
    <w:lvl w:ilvl="3" w:tplc="FD58C9FE">
      <w:numFmt w:val="bullet"/>
      <w:lvlText w:val="•"/>
      <w:lvlJc w:val="left"/>
      <w:pPr>
        <w:ind w:left="4535" w:hanging="534"/>
      </w:pPr>
      <w:rPr>
        <w:rFonts w:hint="default"/>
        <w:lang w:val="en-US" w:eastAsia="en-US" w:bidi="ar-SA"/>
      </w:rPr>
    </w:lvl>
    <w:lvl w:ilvl="4" w:tplc="B3A696CC">
      <w:numFmt w:val="bullet"/>
      <w:lvlText w:val="•"/>
      <w:lvlJc w:val="left"/>
      <w:pPr>
        <w:ind w:left="5720" w:hanging="534"/>
      </w:pPr>
      <w:rPr>
        <w:rFonts w:hint="default"/>
        <w:lang w:val="en-US" w:eastAsia="en-US" w:bidi="ar-SA"/>
      </w:rPr>
    </w:lvl>
    <w:lvl w:ilvl="5" w:tplc="94A8709E">
      <w:numFmt w:val="bullet"/>
      <w:lvlText w:val="•"/>
      <w:lvlJc w:val="left"/>
      <w:pPr>
        <w:ind w:left="6905" w:hanging="534"/>
      </w:pPr>
      <w:rPr>
        <w:rFonts w:hint="default"/>
        <w:lang w:val="en-US" w:eastAsia="en-US" w:bidi="ar-SA"/>
      </w:rPr>
    </w:lvl>
    <w:lvl w:ilvl="6" w:tplc="DF80DFC0">
      <w:numFmt w:val="bullet"/>
      <w:lvlText w:val="•"/>
      <w:lvlJc w:val="left"/>
      <w:pPr>
        <w:ind w:left="8090" w:hanging="534"/>
      </w:pPr>
      <w:rPr>
        <w:rFonts w:hint="default"/>
        <w:lang w:val="en-US" w:eastAsia="en-US" w:bidi="ar-SA"/>
      </w:rPr>
    </w:lvl>
    <w:lvl w:ilvl="7" w:tplc="460241D2">
      <w:numFmt w:val="bullet"/>
      <w:lvlText w:val="•"/>
      <w:lvlJc w:val="left"/>
      <w:pPr>
        <w:ind w:left="9275" w:hanging="534"/>
      </w:pPr>
      <w:rPr>
        <w:rFonts w:hint="default"/>
        <w:lang w:val="en-US" w:eastAsia="en-US" w:bidi="ar-SA"/>
      </w:rPr>
    </w:lvl>
    <w:lvl w:ilvl="8" w:tplc="6C0ED6B6">
      <w:numFmt w:val="bullet"/>
      <w:lvlText w:val="•"/>
      <w:lvlJc w:val="left"/>
      <w:pPr>
        <w:ind w:left="10460" w:hanging="534"/>
      </w:pPr>
      <w:rPr>
        <w:rFonts w:hint="default"/>
        <w:lang w:val="en-US" w:eastAsia="en-US" w:bidi="ar-SA"/>
      </w:rPr>
    </w:lvl>
  </w:abstractNum>
  <w:num w:numId="1" w16cid:durableId="3083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0F6F"/>
    <w:rsid w:val="00590F6F"/>
    <w:rsid w:val="00800CD4"/>
    <w:rsid w:val="00BB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4987"/>
  <w15:docId w15:val="{041DC0F5-B704-413D-8A4A-D24C07E5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3198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6"/>
      <w:ind w:left="978" w:hanging="5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CAREchecklist-English.docx</dc:title>
  <cp:lastModifiedBy>.</cp:lastModifiedBy>
  <cp:revision>2</cp:revision>
  <dcterms:created xsi:type="dcterms:W3CDTF">2026-05-30T04:52:00Z</dcterms:created>
  <dcterms:modified xsi:type="dcterms:W3CDTF">2026-05-30T07:09:00Z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2014-06-02T00:00:00Z</vt:filetime>
  </property>
  <property fmtid="{D5CDD505-2E9C-101B-9397-08002B2CF9AE}" pid="3" name="Creator">
    <vt:lpwstr>Word</vt:lpwstr>
  </property>
  <property fmtid="{D5CDD505-2E9C-101B-9397-08002B2CF9AE}" pid="4" name="LastSaved">
    <vt:filetime>2026-05-30T00:00:00Z</vt:filetime>
  </property>
  <property fmtid="{D5CDD505-2E9C-101B-9397-08002B2CF9AE}" pid="5" name="Producer">
    <vt:lpwstr>Mac OS X 10.9.3 Quartz PDFContext</vt:lpwstr>
  </property>
</Properties>
</file>