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05"/>
        <w:gridCol w:w="1491"/>
        <w:gridCol w:w="2468"/>
        <w:gridCol w:w="1081"/>
        <w:gridCol w:w="1443"/>
        <w:gridCol w:w="2844"/>
        <w:gridCol w:w="1057"/>
        <w:gridCol w:w="1424"/>
        <w:gridCol w:w="1635"/>
      </w:tblGrid>
      <w:tr w:rsidR="008F0389" w:rsidRPr="00063EA6" w14:paraId="254FACE3" w14:textId="76E81A09" w:rsidTr="00F62B37">
        <w:tc>
          <w:tcPr>
            <w:tcW w:w="510" w:type="dxa"/>
          </w:tcPr>
          <w:p w14:paraId="39D79C5E" w14:textId="01DD50CE" w:rsidR="00F62B37" w:rsidRPr="00063EA6" w:rsidRDefault="00F62B37" w:rsidP="00EF66E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63EA6">
              <w:rPr>
                <w:rFonts w:asciiTheme="majorHAnsi" w:hAnsiTheme="majorHAnsi" w:cstheme="majorHAnsi"/>
                <w:b/>
                <w:bCs/>
              </w:rPr>
              <w:t>NO</w:t>
            </w:r>
          </w:p>
        </w:tc>
        <w:tc>
          <w:tcPr>
            <w:tcW w:w="2003" w:type="dxa"/>
          </w:tcPr>
          <w:p w14:paraId="1F969BC4" w14:textId="3A46E523" w:rsidR="00F62B37" w:rsidRPr="00063EA6" w:rsidRDefault="00F62B37" w:rsidP="00EF66E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63EA6">
              <w:rPr>
                <w:rFonts w:asciiTheme="majorHAnsi" w:hAnsiTheme="majorHAnsi" w:cstheme="majorHAnsi"/>
                <w:b/>
                <w:bCs/>
              </w:rPr>
              <w:t>NAMA LENGKAP PENULIS</w:t>
            </w:r>
          </w:p>
        </w:tc>
        <w:tc>
          <w:tcPr>
            <w:tcW w:w="3310" w:type="dxa"/>
          </w:tcPr>
          <w:p w14:paraId="6FE26AF8" w14:textId="439D79E8" w:rsidR="00F62B37" w:rsidRPr="00063EA6" w:rsidRDefault="00F62B37" w:rsidP="00EF66E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63EA6">
              <w:rPr>
                <w:rFonts w:asciiTheme="majorHAnsi" w:hAnsiTheme="majorHAnsi" w:cstheme="majorHAnsi"/>
                <w:b/>
                <w:bCs/>
              </w:rPr>
              <w:t>AFILIASI</w:t>
            </w:r>
          </w:p>
        </w:tc>
        <w:tc>
          <w:tcPr>
            <w:tcW w:w="1396" w:type="dxa"/>
          </w:tcPr>
          <w:p w14:paraId="5C2E91D8" w14:textId="35B23EB7" w:rsidR="00F62B37" w:rsidRPr="00063EA6" w:rsidRDefault="00F62B37" w:rsidP="00EF66E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63EA6">
              <w:rPr>
                <w:rFonts w:asciiTheme="majorHAnsi" w:hAnsiTheme="majorHAnsi" w:cstheme="majorHAnsi"/>
                <w:b/>
                <w:bCs/>
              </w:rPr>
              <w:t>NO HP/WA</w:t>
            </w:r>
          </w:p>
        </w:tc>
        <w:tc>
          <w:tcPr>
            <w:tcW w:w="1332" w:type="dxa"/>
          </w:tcPr>
          <w:p w14:paraId="019DFF16" w14:textId="64C7ACA6" w:rsidR="00F62B37" w:rsidRPr="00063EA6" w:rsidRDefault="00F62B37" w:rsidP="00EF66E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63EA6">
              <w:rPr>
                <w:rFonts w:asciiTheme="majorHAnsi" w:hAnsiTheme="majorHAnsi" w:cstheme="majorHAnsi"/>
                <w:b/>
                <w:bCs/>
              </w:rPr>
              <w:t>ID SCOPUS</w:t>
            </w:r>
          </w:p>
        </w:tc>
        <w:tc>
          <w:tcPr>
            <w:tcW w:w="1364" w:type="dxa"/>
          </w:tcPr>
          <w:p w14:paraId="6B9F4543" w14:textId="69CB87DE" w:rsidR="00F62B37" w:rsidRPr="00063EA6" w:rsidRDefault="00F62B37" w:rsidP="00EF66E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63EA6">
              <w:rPr>
                <w:rFonts w:asciiTheme="majorHAnsi" w:hAnsiTheme="majorHAnsi" w:cstheme="majorHAnsi"/>
                <w:b/>
                <w:bCs/>
              </w:rPr>
              <w:t>Email</w:t>
            </w:r>
          </w:p>
        </w:tc>
        <w:tc>
          <w:tcPr>
            <w:tcW w:w="1419" w:type="dxa"/>
          </w:tcPr>
          <w:p w14:paraId="26711C0E" w14:textId="4A459CDA" w:rsidR="00F62B37" w:rsidRPr="00063EA6" w:rsidRDefault="00F62B37" w:rsidP="00EF66E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63EA6">
              <w:rPr>
                <w:rFonts w:asciiTheme="majorHAnsi" w:hAnsiTheme="majorHAnsi" w:cstheme="majorHAnsi"/>
                <w:b/>
                <w:bCs/>
              </w:rPr>
              <w:t>NO. ORCID</w:t>
            </w:r>
          </w:p>
        </w:tc>
        <w:tc>
          <w:tcPr>
            <w:tcW w:w="1232" w:type="dxa"/>
          </w:tcPr>
          <w:p w14:paraId="175C4538" w14:textId="7B3A069E" w:rsidR="00F62B37" w:rsidRPr="00063EA6" w:rsidRDefault="00F62B37" w:rsidP="00EF66E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63EA6">
              <w:rPr>
                <w:rFonts w:asciiTheme="majorHAnsi" w:hAnsiTheme="majorHAnsi" w:cstheme="majorHAnsi"/>
                <w:b/>
                <w:bCs/>
              </w:rPr>
              <w:t>Mailing address</w:t>
            </w:r>
          </w:p>
        </w:tc>
        <w:tc>
          <w:tcPr>
            <w:tcW w:w="1382" w:type="dxa"/>
          </w:tcPr>
          <w:p w14:paraId="413BC3D4" w14:textId="465A758C" w:rsidR="00F62B37" w:rsidRPr="00063EA6" w:rsidRDefault="00F62B37" w:rsidP="00EF66E0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63EA6">
              <w:rPr>
                <w:rFonts w:asciiTheme="majorHAnsi" w:hAnsiTheme="majorHAnsi" w:cstheme="majorHAnsi"/>
                <w:b/>
                <w:bCs/>
              </w:rPr>
              <w:t>ID GOOGLE SCHOLAR</w:t>
            </w:r>
          </w:p>
        </w:tc>
      </w:tr>
      <w:tr w:rsidR="008F0389" w:rsidRPr="00063EA6" w14:paraId="1C4F06AE" w14:textId="2CD47FE6" w:rsidTr="00F62B37">
        <w:tc>
          <w:tcPr>
            <w:tcW w:w="510" w:type="dxa"/>
          </w:tcPr>
          <w:p w14:paraId="7CA83549" w14:textId="598FD9EF" w:rsidR="00F62B37" w:rsidRPr="00063EA6" w:rsidRDefault="00F62B37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003" w:type="dxa"/>
          </w:tcPr>
          <w:p w14:paraId="5C113F65" w14:textId="6A70F00E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  <w:shd w:val="clear" w:color="auto" w:fill="FFFFFF"/>
              </w:rPr>
              <w:t xml:space="preserve">Prof. </w:t>
            </w:r>
            <w:proofErr w:type="spellStart"/>
            <w:r w:rsidRPr="00063EA6">
              <w:rPr>
                <w:rFonts w:asciiTheme="majorHAnsi" w:hAnsiTheme="majorHAnsi" w:cstheme="majorHAnsi"/>
                <w:shd w:val="clear" w:color="auto" w:fill="FFFFFF"/>
              </w:rPr>
              <w:t>Dr.</w:t>
            </w:r>
            <w:proofErr w:type="spellEnd"/>
            <w:r w:rsidRPr="00063EA6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Pr="00063EA6">
              <w:rPr>
                <w:rFonts w:asciiTheme="majorHAnsi" w:hAnsiTheme="majorHAnsi" w:cstheme="majorHAnsi"/>
                <w:shd w:val="clear" w:color="auto" w:fill="FFFFFF"/>
              </w:rPr>
              <w:t>dr.</w:t>
            </w:r>
            <w:proofErr w:type="spellEnd"/>
            <w:r w:rsidRPr="00063EA6">
              <w:rPr>
                <w:rFonts w:asciiTheme="majorHAnsi" w:hAnsiTheme="majorHAnsi" w:cstheme="majorHAnsi"/>
                <w:shd w:val="clear" w:color="auto" w:fill="FFFFFF"/>
              </w:rPr>
              <w:t xml:space="preserve"> Eva </w:t>
            </w:r>
            <w:proofErr w:type="spellStart"/>
            <w:r w:rsidRPr="00063EA6">
              <w:rPr>
                <w:rFonts w:asciiTheme="majorHAnsi" w:hAnsiTheme="majorHAnsi" w:cstheme="majorHAnsi"/>
                <w:shd w:val="clear" w:color="auto" w:fill="FFFFFF"/>
              </w:rPr>
              <w:t>Decroli</w:t>
            </w:r>
            <w:proofErr w:type="spellEnd"/>
            <w:r w:rsidRPr="00063EA6">
              <w:rPr>
                <w:rFonts w:asciiTheme="majorHAnsi" w:hAnsiTheme="majorHAnsi" w:cstheme="majorHAnsi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063EA6">
              <w:rPr>
                <w:rFonts w:asciiTheme="majorHAnsi" w:hAnsiTheme="majorHAnsi" w:cstheme="majorHAnsi"/>
                <w:shd w:val="clear" w:color="auto" w:fill="FFFFFF"/>
              </w:rPr>
              <w:t>Sp.PD</w:t>
            </w:r>
            <w:proofErr w:type="spellEnd"/>
            <w:proofErr w:type="gramEnd"/>
            <w:r w:rsidRPr="00063EA6">
              <w:rPr>
                <w:rFonts w:asciiTheme="majorHAnsi" w:hAnsiTheme="majorHAnsi" w:cstheme="majorHAnsi"/>
                <w:shd w:val="clear" w:color="auto" w:fill="FFFFFF"/>
              </w:rPr>
              <w:t>-KEMD, FINASIM</w:t>
            </w:r>
            <w:r w:rsidRPr="00063EA6">
              <w:rPr>
                <w:rFonts w:asciiTheme="majorHAnsi" w:hAnsiTheme="majorHAnsi" w:cstheme="majorHAnsi"/>
                <w:shd w:val="clear" w:color="auto" w:fill="FFFFFF"/>
              </w:rPr>
              <w:t>*</w:t>
            </w:r>
          </w:p>
        </w:tc>
        <w:tc>
          <w:tcPr>
            <w:tcW w:w="3310" w:type="dxa"/>
          </w:tcPr>
          <w:p w14:paraId="5BDC3142" w14:textId="77777777" w:rsidR="008F0389" w:rsidRPr="00063EA6" w:rsidRDefault="008F0389" w:rsidP="008F0389">
            <w:pPr>
              <w:pStyle w:val="ListParagraph"/>
              <w:numPr>
                <w:ilvl w:val="0"/>
                <w:numId w:val="1"/>
              </w:numPr>
              <w:ind w:left="346" w:hanging="270"/>
              <w:jc w:val="both"/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 xml:space="preserve">Metabolic Endocrinology and Diabetes Division, Department of Internal Medicine, Faculty of Medicine, </w:t>
            </w:r>
            <w:proofErr w:type="spellStart"/>
            <w:r w:rsidRPr="00063EA6">
              <w:rPr>
                <w:rFonts w:asciiTheme="majorHAnsi" w:hAnsiTheme="majorHAnsi" w:cstheme="majorHAnsi"/>
              </w:rPr>
              <w:t>Universitas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63EA6">
              <w:rPr>
                <w:rFonts w:asciiTheme="majorHAnsi" w:hAnsiTheme="majorHAnsi" w:cstheme="majorHAnsi"/>
              </w:rPr>
              <w:t>Andalas</w:t>
            </w:r>
            <w:proofErr w:type="spellEnd"/>
            <w:r w:rsidRPr="00063EA6">
              <w:rPr>
                <w:rFonts w:asciiTheme="majorHAnsi" w:hAnsiTheme="majorHAnsi" w:cstheme="majorHAnsi"/>
              </w:rPr>
              <w:t>, Padang, Indonesia;</w:t>
            </w:r>
          </w:p>
          <w:p w14:paraId="1CB9F051" w14:textId="1E5FCA2F" w:rsidR="00F62B37" w:rsidRPr="00063EA6" w:rsidRDefault="008F0389" w:rsidP="008F0389">
            <w:pPr>
              <w:pStyle w:val="ListParagraph"/>
              <w:numPr>
                <w:ilvl w:val="0"/>
                <w:numId w:val="1"/>
              </w:numPr>
              <w:ind w:left="346" w:hanging="270"/>
              <w:jc w:val="both"/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 xml:space="preserve">Metabolic Endocrinology and Diabetes Division, Department of Internal Medicine, M. </w:t>
            </w:r>
            <w:proofErr w:type="spellStart"/>
            <w:r w:rsidRPr="00063EA6">
              <w:rPr>
                <w:rFonts w:asciiTheme="majorHAnsi" w:hAnsiTheme="majorHAnsi" w:cstheme="majorHAnsi"/>
              </w:rPr>
              <w:t>Djamil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General Hospital, Padang, Indonesia</w:t>
            </w:r>
          </w:p>
        </w:tc>
        <w:tc>
          <w:tcPr>
            <w:tcW w:w="1396" w:type="dxa"/>
          </w:tcPr>
          <w:p w14:paraId="2445191C" w14:textId="3ED20B92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>+62 812 6610 524</w:t>
            </w:r>
          </w:p>
        </w:tc>
        <w:tc>
          <w:tcPr>
            <w:tcW w:w="1332" w:type="dxa"/>
          </w:tcPr>
          <w:p w14:paraId="7449D4DA" w14:textId="692072C5" w:rsidR="00B96280" w:rsidRPr="00063EA6" w:rsidRDefault="00B96280" w:rsidP="00B96280">
            <w:pPr>
              <w:numPr>
                <w:ilvl w:val="0"/>
                <w:numId w:val="9"/>
              </w:numPr>
              <w:shd w:val="clear" w:color="auto" w:fill="FFFFFF"/>
              <w:ind w:left="0"/>
              <w:rPr>
                <w:rFonts w:asciiTheme="majorHAnsi" w:hAnsiTheme="majorHAnsi" w:cstheme="majorHAnsi"/>
                <w:color w:val="0000FF"/>
                <w:bdr w:val="none" w:sz="0" w:space="0" w:color="auto" w:frame="1"/>
              </w:rPr>
            </w:pPr>
            <w:r w:rsidRPr="00063EA6">
              <w:rPr>
                <w:rFonts w:asciiTheme="majorHAnsi" w:hAnsiTheme="majorHAnsi" w:cstheme="majorHAnsi"/>
                <w:color w:val="2E2E2E"/>
              </w:rPr>
              <w:fldChar w:fldCharType="begin"/>
            </w:r>
            <w:r w:rsidRPr="00063EA6">
              <w:rPr>
                <w:rFonts w:asciiTheme="majorHAnsi" w:hAnsiTheme="majorHAnsi" w:cstheme="majorHAnsi"/>
                <w:color w:val="2E2E2E"/>
              </w:rPr>
              <w:instrText xml:space="preserve"> HYPERLINK "https://www.scopus.com/redirect.uri?url=https://orcid.org/0000-0001-5422-3902&amp;authorId=56878995300&amp;origin=AuthorProfile&amp;orcId=0000-0001-5422-3902&amp;category=orcidLink" \t "_blank" </w:instrText>
            </w:r>
            <w:r w:rsidRPr="00063EA6">
              <w:rPr>
                <w:rFonts w:asciiTheme="majorHAnsi" w:hAnsiTheme="majorHAnsi" w:cstheme="majorHAnsi"/>
                <w:color w:val="2E2E2E"/>
              </w:rPr>
              <w:fldChar w:fldCharType="separate"/>
            </w:r>
            <w:r w:rsidRPr="00063EA6">
              <w:rPr>
                <w:rStyle w:val="typography-modulelvnit"/>
                <w:rFonts w:asciiTheme="majorHAnsi" w:hAnsiTheme="majorHAnsi" w:cstheme="majorHAnsi"/>
                <w:color w:val="2E2E2E"/>
                <w:bdr w:val="none" w:sz="0" w:space="0" w:color="auto" w:frame="1"/>
              </w:rPr>
              <w:t>56878995300</w:t>
            </w:r>
          </w:p>
          <w:p w14:paraId="4F77A4AF" w14:textId="77777777" w:rsidR="00B96280" w:rsidRPr="00063EA6" w:rsidRDefault="00B96280" w:rsidP="00B96280">
            <w:pPr>
              <w:numPr>
                <w:ilvl w:val="0"/>
                <w:numId w:val="9"/>
              </w:numPr>
              <w:shd w:val="clear" w:color="auto" w:fill="FFFFFF"/>
              <w:ind w:left="0"/>
              <w:rPr>
                <w:rFonts w:asciiTheme="majorHAnsi" w:hAnsiTheme="majorHAnsi" w:cstheme="majorHAnsi"/>
                <w:color w:val="0000FF"/>
                <w:bdr w:val="none" w:sz="0" w:space="0" w:color="auto" w:frame="1"/>
              </w:rPr>
            </w:pPr>
          </w:p>
          <w:p w14:paraId="3BF5A038" w14:textId="77777777" w:rsidR="00B96280" w:rsidRPr="00063EA6" w:rsidRDefault="00B96280" w:rsidP="00B96280">
            <w:pPr>
              <w:shd w:val="clear" w:color="auto" w:fill="FFFFFF"/>
              <w:rPr>
                <w:rFonts w:asciiTheme="majorHAnsi" w:hAnsiTheme="majorHAnsi" w:cstheme="majorHAnsi"/>
                <w:color w:val="2E2E2E"/>
              </w:rPr>
            </w:pPr>
            <w:r w:rsidRPr="00063EA6">
              <w:rPr>
                <w:rFonts w:asciiTheme="majorHAnsi" w:hAnsiTheme="majorHAnsi" w:cstheme="majorHAnsi"/>
                <w:color w:val="2E2E2E"/>
              </w:rPr>
              <w:fldChar w:fldCharType="end"/>
            </w:r>
          </w:p>
          <w:p w14:paraId="128F9EA1" w14:textId="2AC53D30" w:rsidR="00B96280" w:rsidRPr="00063EA6" w:rsidRDefault="00B96280" w:rsidP="00B96280">
            <w:pPr>
              <w:shd w:val="clear" w:color="auto" w:fill="FFFFFF"/>
              <w:rPr>
                <w:rFonts w:asciiTheme="majorHAnsi" w:hAnsiTheme="majorHAnsi" w:cstheme="majorHAnsi"/>
                <w:color w:val="2E2E2E"/>
              </w:rPr>
            </w:pPr>
          </w:p>
          <w:p w14:paraId="09E11E2B" w14:textId="77777777" w:rsidR="00F62B37" w:rsidRPr="00063EA6" w:rsidRDefault="00F62B37" w:rsidP="00EF66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364" w:type="dxa"/>
          </w:tcPr>
          <w:p w14:paraId="6E00606B" w14:textId="4AC47428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>evadecroli@med.unand.ac.id</w:t>
            </w:r>
          </w:p>
        </w:tc>
        <w:tc>
          <w:tcPr>
            <w:tcW w:w="1419" w:type="dxa"/>
          </w:tcPr>
          <w:p w14:paraId="3AE5C8B4" w14:textId="4A0BE518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>0000-0001-5422-3902</w:t>
            </w:r>
          </w:p>
        </w:tc>
        <w:tc>
          <w:tcPr>
            <w:tcW w:w="1232" w:type="dxa"/>
          </w:tcPr>
          <w:p w14:paraId="03A2FD7A" w14:textId="6C1D94BA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 xml:space="preserve">Jl. </w:t>
            </w:r>
            <w:proofErr w:type="spellStart"/>
            <w:r w:rsidRPr="00063EA6">
              <w:rPr>
                <w:rFonts w:asciiTheme="majorHAnsi" w:hAnsiTheme="majorHAnsi" w:cstheme="majorHAnsi"/>
              </w:rPr>
              <w:t>Perintis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63EA6">
              <w:rPr>
                <w:rFonts w:asciiTheme="majorHAnsi" w:hAnsiTheme="majorHAnsi" w:cstheme="majorHAnsi"/>
              </w:rPr>
              <w:t>Kemerdekaan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No.94, Padang, West Sumatra, Indonesia</w:t>
            </w:r>
          </w:p>
        </w:tc>
        <w:tc>
          <w:tcPr>
            <w:tcW w:w="1382" w:type="dxa"/>
          </w:tcPr>
          <w:p w14:paraId="6F3B52E6" w14:textId="28E2980A" w:rsidR="00F62B37" w:rsidRPr="00063EA6" w:rsidRDefault="00063EA6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>3Hw0UZkAAAAJ</w:t>
            </w:r>
          </w:p>
        </w:tc>
      </w:tr>
      <w:tr w:rsidR="008F0389" w:rsidRPr="00063EA6" w14:paraId="4CC57D9B" w14:textId="51E8322C" w:rsidTr="00F62B37">
        <w:tc>
          <w:tcPr>
            <w:tcW w:w="510" w:type="dxa"/>
          </w:tcPr>
          <w:p w14:paraId="33BF4316" w14:textId="7EA8910B" w:rsidR="00F62B37" w:rsidRPr="00063EA6" w:rsidRDefault="00F62B37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003" w:type="dxa"/>
          </w:tcPr>
          <w:p w14:paraId="4B7D7F9A" w14:textId="1F9C0506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proofErr w:type="spellStart"/>
            <w:r w:rsidRPr="00063EA6">
              <w:rPr>
                <w:rFonts w:asciiTheme="majorHAnsi" w:hAnsiTheme="majorHAnsi" w:cstheme="majorHAnsi"/>
                <w:shd w:val="clear" w:color="auto" w:fill="FFFFFF"/>
              </w:rPr>
              <w:t>dr.</w:t>
            </w:r>
            <w:proofErr w:type="spellEnd"/>
            <w:r w:rsidRPr="00063EA6">
              <w:rPr>
                <w:rFonts w:asciiTheme="majorHAnsi" w:hAnsiTheme="majorHAnsi" w:cstheme="majorHAnsi"/>
                <w:shd w:val="clear" w:color="auto" w:fill="FFFFFF"/>
              </w:rPr>
              <w:t xml:space="preserve"> </w:t>
            </w:r>
            <w:proofErr w:type="spellStart"/>
            <w:r w:rsidRPr="00063EA6">
              <w:rPr>
                <w:rFonts w:asciiTheme="majorHAnsi" w:hAnsiTheme="majorHAnsi" w:cstheme="majorHAnsi"/>
                <w:shd w:val="clear" w:color="auto" w:fill="FFFFFF"/>
              </w:rPr>
              <w:t>Dinda</w:t>
            </w:r>
            <w:proofErr w:type="spellEnd"/>
            <w:r w:rsidRPr="00063EA6">
              <w:rPr>
                <w:rFonts w:asciiTheme="majorHAnsi" w:hAnsiTheme="majorHAnsi" w:cstheme="majorHAnsi"/>
                <w:shd w:val="clear" w:color="auto" w:fill="FFFFFF"/>
              </w:rPr>
              <w:t xml:space="preserve"> Aprilia, </w:t>
            </w:r>
            <w:proofErr w:type="spellStart"/>
            <w:proofErr w:type="gramStart"/>
            <w:r w:rsidRPr="00063EA6">
              <w:rPr>
                <w:rFonts w:asciiTheme="majorHAnsi" w:hAnsiTheme="majorHAnsi" w:cstheme="majorHAnsi"/>
                <w:shd w:val="clear" w:color="auto" w:fill="FFFFFF"/>
              </w:rPr>
              <w:t>Sp.PD</w:t>
            </w:r>
            <w:proofErr w:type="spellEnd"/>
            <w:proofErr w:type="gramEnd"/>
            <w:r w:rsidRPr="00063EA6">
              <w:rPr>
                <w:rFonts w:asciiTheme="majorHAnsi" w:hAnsiTheme="majorHAnsi" w:cstheme="majorHAnsi"/>
                <w:shd w:val="clear" w:color="auto" w:fill="FFFFFF"/>
              </w:rPr>
              <w:t>-KEMD, FINASIM</w:t>
            </w:r>
          </w:p>
        </w:tc>
        <w:tc>
          <w:tcPr>
            <w:tcW w:w="3310" w:type="dxa"/>
          </w:tcPr>
          <w:p w14:paraId="719A88B1" w14:textId="77777777" w:rsidR="008F0389" w:rsidRPr="00063EA6" w:rsidRDefault="008F0389" w:rsidP="008F0389">
            <w:pPr>
              <w:pStyle w:val="ListParagraph"/>
              <w:numPr>
                <w:ilvl w:val="0"/>
                <w:numId w:val="3"/>
              </w:numPr>
              <w:ind w:left="346" w:hanging="270"/>
              <w:jc w:val="both"/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 xml:space="preserve">Metabolic Endocrinology and Diabetes Division, Department of Internal Medicine, Faculty of Medicine, </w:t>
            </w:r>
            <w:proofErr w:type="spellStart"/>
            <w:r w:rsidRPr="00063EA6">
              <w:rPr>
                <w:rFonts w:asciiTheme="majorHAnsi" w:hAnsiTheme="majorHAnsi" w:cstheme="majorHAnsi"/>
              </w:rPr>
              <w:t>Universitas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63EA6">
              <w:rPr>
                <w:rFonts w:asciiTheme="majorHAnsi" w:hAnsiTheme="majorHAnsi" w:cstheme="majorHAnsi"/>
              </w:rPr>
              <w:t>Andalas</w:t>
            </w:r>
            <w:proofErr w:type="spellEnd"/>
            <w:r w:rsidRPr="00063EA6">
              <w:rPr>
                <w:rFonts w:asciiTheme="majorHAnsi" w:hAnsiTheme="majorHAnsi" w:cstheme="majorHAnsi"/>
              </w:rPr>
              <w:t>, Padang, Indonesia;</w:t>
            </w:r>
          </w:p>
          <w:p w14:paraId="28952444" w14:textId="5819D202" w:rsidR="00F62B37" w:rsidRPr="00063EA6" w:rsidRDefault="008F0389" w:rsidP="008F0389">
            <w:pPr>
              <w:pStyle w:val="ListParagraph"/>
              <w:numPr>
                <w:ilvl w:val="0"/>
                <w:numId w:val="3"/>
              </w:numPr>
              <w:ind w:left="346" w:hanging="270"/>
              <w:jc w:val="both"/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 xml:space="preserve">Metabolic Endocrinology and Diabetes Division, Department of </w:t>
            </w:r>
            <w:r w:rsidRPr="00063EA6">
              <w:rPr>
                <w:rFonts w:asciiTheme="majorHAnsi" w:hAnsiTheme="majorHAnsi" w:cstheme="majorHAnsi"/>
              </w:rPr>
              <w:lastRenderedPageBreak/>
              <w:t xml:space="preserve">Internal Medicine, M. </w:t>
            </w:r>
            <w:proofErr w:type="spellStart"/>
            <w:r w:rsidRPr="00063EA6">
              <w:rPr>
                <w:rFonts w:asciiTheme="majorHAnsi" w:hAnsiTheme="majorHAnsi" w:cstheme="majorHAnsi"/>
              </w:rPr>
              <w:t>Djamil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General Hospital, Padang, Indonesia</w:t>
            </w:r>
          </w:p>
        </w:tc>
        <w:tc>
          <w:tcPr>
            <w:tcW w:w="1396" w:type="dxa"/>
          </w:tcPr>
          <w:p w14:paraId="7C9D1F10" w14:textId="4469AE0F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  <w:color w:val="000000"/>
              </w:rPr>
              <w:lastRenderedPageBreak/>
              <w:t>+62 813-6396-8423</w:t>
            </w:r>
          </w:p>
        </w:tc>
        <w:tc>
          <w:tcPr>
            <w:tcW w:w="1332" w:type="dxa"/>
          </w:tcPr>
          <w:p w14:paraId="32BDAB44" w14:textId="77777777" w:rsidR="00F62B37" w:rsidRPr="00063EA6" w:rsidRDefault="00F62B37" w:rsidP="00EF66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364" w:type="dxa"/>
          </w:tcPr>
          <w:p w14:paraId="44155C5E" w14:textId="77777777" w:rsidR="008F0389" w:rsidRPr="00063EA6" w:rsidRDefault="008F0389" w:rsidP="008F0389">
            <w:pPr>
              <w:rPr>
                <w:rFonts w:asciiTheme="majorHAnsi" w:hAnsiTheme="majorHAnsi" w:cstheme="majorHAnsi"/>
                <w:color w:val="000000"/>
              </w:rPr>
            </w:pPr>
            <w:r w:rsidRPr="00063EA6">
              <w:rPr>
                <w:rFonts w:asciiTheme="majorHAnsi" w:hAnsiTheme="majorHAnsi" w:cstheme="majorHAnsi"/>
              </w:rPr>
              <w:t>dindaaprilia.sppd@gmail.com</w:t>
            </w:r>
          </w:p>
          <w:p w14:paraId="05491BD4" w14:textId="77777777" w:rsidR="00F62B37" w:rsidRPr="00063EA6" w:rsidRDefault="00F62B37" w:rsidP="00EF66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9" w:type="dxa"/>
          </w:tcPr>
          <w:p w14:paraId="31600C52" w14:textId="5D5E52D5" w:rsidR="00F62B37" w:rsidRPr="00063EA6" w:rsidRDefault="00B96280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>0009-0009-5365-9304</w:t>
            </w:r>
          </w:p>
        </w:tc>
        <w:tc>
          <w:tcPr>
            <w:tcW w:w="1232" w:type="dxa"/>
          </w:tcPr>
          <w:p w14:paraId="7ED835A7" w14:textId="45DF99F5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 xml:space="preserve">Jl. </w:t>
            </w:r>
            <w:proofErr w:type="spellStart"/>
            <w:r w:rsidRPr="00063EA6">
              <w:rPr>
                <w:rFonts w:asciiTheme="majorHAnsi" w:hAnsiTheme="majorHAnsi" w:cstheme="majorHAnsi"/>
              </w:rPr>
              <w:t>Perintis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63EA6">
              <w:rPr>
                <w:rFonts w:asciiTheme="majorHAnsi" w:hAnsiTheme="majorHAnsi" w:cstheme="majorHAnsi"/>
              </w:rPr>
              <w:t>Kemerdekaan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No.94, Padang, West Sumatra, Indonesia</w:t>
            </w:r>
          </w:p>
        </w:tc>
        <w:tc>
          <w:tcPr>
            <w:tcW w:w="1382" w:type="dxa"/>
          </w:tcPr>
          <w:p w14:paraId="53D99C1F" w14:textId="1EE2D37D" w:rsidR="00F62B37" w:rsidRPr="00063EA6" w:rsidRDefault="00F62B37" w:rsidP="00EF66E0">
            <w:pPr>
              <w:rPr>
                <w:rFonts w:asciiTheme="majorHAnsi" w:hAnsiTheme="majorHAnsi" w:cstheme="majorHAnsi"/>
              </w:rPr>
            </w:pPr>
          </w:p>
        </w:tc>
      </w:tr>
      <w:tr w:rsidR="008F0389" w:rsidRPr="00063EA6" w14:paraId="095DD623" w14:textId="5E473ECE" w:rsidTr="00F62B37">
        <w:tc>
          <w:tcPr>
            <w:tcW w:w="510" w:type="dxa"/>
          </w:tcPr>
          <w:p w14:paraId="4761F7A2" w14:textId="23D1506E" w:rsidR="00F62B37" w:rsidRPr="00063EA6" w:rsidRDefault="00F62B37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003" w:type="dxa"/>
          </w:tcPr>
          <w:p w14:paraId="1465EDE7" w14:textId="3B7E6738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proofErr w:type="spellStart"/>
            <w:r w:rsidRPr="00063EA6">
              <w:rPr>
                <w:rStyle w:val="Emphasis"/>
                <w:rFonts w:asciiTheme="majorHAnsi" w:hAnsiTheme="majorHAnsi" w:cstheme="majorHAnsi"/>
                <w:bCs/>
                <w:i w:val="0"/>
                <w:iCs w:val="0"/>
                <w:shd w:val="clear" w:color="auto" w:fill="FFFFFF"/>
              </w:rPr>
              <w:t>dr.</w:t>
            </w:r>
            <w:proofErr w:type="spellEnd"/>
            <w:r w:rsidRPr="00063EA6">
              <w:rPr>
                <w:rStyle w:val="Emphasis"/>
                <w:rFonts w:asciiTheme="majorHAnsi" w:hAnsiTheme="majorHAnsi" w:cstheme="majorHAnsi"/>
                <w:bCs/>
                <w:i w:val="0"/>
                <w:iCs w:val="0"/>
                <w:shd w:val="clear" w:color="auto" w:fill="FFFFFF"/>
              </w:rPr>
              <w:t xml:space="preserve"> Alexander Kam, </w:t>
            </w:r>
            <w:proofErr w:type="spellStart"/>
            <w:proofErr w:type="gramStart"/>
            <w:r w:rsidRPr="00063EA6">
              <w:rPr>
                <w:rStyle w:val="Emphasis"/>
                <w:rFonts w:asciiTheme="majorHAnsi" w:hAnsiTheme="majorHAnsi" w:cstheme="majorHAnsi"/>
                <w:bCs/>
                <w:i w:val="0"/>
                <w:iCs w:val="0"/>
                <w:shd w:val="clear" w:color="auto" w:fill="FFFFFF"/>
              </w:rPr>
              <w:t>Sp.PD</w:t>
            </w:r>
            <w:proofErr w:type="spellEnd"/>
            <w:proofErr w:type="gramEnd"/>
            <w:r w:rsidRPr="00063EA6">
              <w:rPr>
                <w:rStyle w:val="Emphasis"/>
                <w:rFonts w:asciiTheme="majorHAnsi" w:hAnsiTheme="majorHAnsi" w:cstheme="majorHAnsi"/>
                <w:bCs/>
                <w:i w:val="0"/>
                <w:iCs w:val="0"/>
                <w:shd w:val="clear" w:color="auto" w:fill="FFFFFF"/>
              </w:rPr>
              <w:t xml:space="preserve">, </w:t>
            </w:r>
            <w:proofErr w:type="spellStart"/>
            <w:r w:rsidRPr="00063EA6">
              <w:rPr>
                <w:rStyle w:val="Emphasis"/>
                <w:rFonts w:asciiTheme="majorHAnsi" w:hAnsiTheme="majorHAnsi" w:cstheme="majorHAnsi"/>
                <w:bCs/>
                <w:i w:val="0"/>
                <w:iCs w:val="0"/>
                <w:shd w:val="clear" w:color="auto" w:fill="FFFFFF"/>
              </w:rPr>
              <w:t>M.Sc</w:t>
            </w:r>
            <w:proofErr w:type="spellEnd"/>
            <w:r w:rsidRPr="00063EA6">
              <w:rPr>
                <w:rStyle w:val="Emphasis"/>
                <w:rFonts w:asciiTheme="majorHAnsi" w:hAnsiTheme="majorHAnsi" w:cstheme="majorHAnsi"/>
                <w:bCs/>
                <w:i w:val="0"/>
                <w:iCs w:val="0"/>
                <w:shd w:val="clear" w:color="auto" w:fill="FFFFFF"/>
              </w:rPr>
              <w:t>, FINASIM</w:t>
            </w:r>
          </w:p>
        </w:tc>
        <w:tc>
          <w:tcPr>
            <w:tcW w:w="3310" w:type="dxa"/>
          </w:tcPr>
          <w:p w14:paraId="21F27199" w14:textId="77777777" w:rsidR="008F0389" w:rsidRPr="00063EA6" w:rsidRDefault="008F0389" w:rsidP="008F0389">
            <w:pPr>
              <w:pStyle w:val="ListParagraph"/>
              <w:numPr>
                <w:ilvl w:val="0"/>
                <w:numId w:val="5"/>
              </w:numPr>
              <w:ind w:left="346" w:hanging="270"/>
              <w:jc w:val="both"/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 xml:space="preserve">Metabolic Endocrinology and Diabetes Division, Department of Internal Medicine, Faculty of Medicine, </w:t>
            </w:r>
            <w:proofErr w:type="spellStart"/>
            <w:r w:rsidRPr="00063EA6">
              <w:rPr>
                <w:rFonts w:asciiTheme="majorHAnsi" w:hAnsiTheme="majorHAnsi" w:cstheme="majorHAnsi"/>
              </w:rPr>
              <w:t>Universitas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63EA6">
              <w:rPr>
                <w:rFonts w:asciiTheme="majorHAnsi" w:hAnsiTheme="majorHAnsi" w:cstheme="majorHAnsi"/>
              </w:rPr>
              <w:t>Andalas</w:t>
            </w:r>
            <w:proofErr w:type="spellEnd"/>
            <w:r w:rsidRPr="00063EA6">
              <w:rPr>
                <w:rFonts w:asciiTheme="majorHAnsi" w:hAnsiTheme="majorHAnsi" w:cstheme="majorHAnsi"/>
              </w:rPr>
              <w:t>, Padang, Indonesia</w:t>
            </w:r>
            <w:r w:rsidRPr="00063EA6">
              <w:rPr>
                <w:rFonts w:asciiTheme="majorHAnsi" w:hAnsiTheme="majorHAnsi" w:cstheme="majorHAnsi"/>
              </w:rPr>
              <w:t xml:space="preserve">; </w:t>
            </w:r>
          </w:p>
          <w:p w14:paraId="2564678C" w14:textId="6CC02258" w:rsidR="00F62B37" w:rsidRPr="00063EA6" w:rsidRDefault="008F0389" w:rsidP="008F0389">
            <w:pPr>
              <w:pStyle w:val="ListParagraph"/>
              <w:numPr>
                <w:ilvl w:val="0"/>
                <w:numId w:val="5"/>
              </w:numPr>
              <w:ind w:left="346" w:hanging="270"/>
              <w:jc w:val="both"/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 xml:space="preserve">Metabolic Endocrinology and Diabetes Division, Department of Internal Medicine, M. </w:t>
            </w:r>
            <w:proofErr w:type="spellStart"/>
            <w:r w:rsidRPr="00063EA6">
              <w:rPr>
                <w:rFonts w:asciiTheme="majorHAnsi" w:hAnsiTheme="majorHAnsi" w:cstheme="majorHAnsi"/>
              </w:rPr>
              <w:t>Djamil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General Hospital, Padang, Indonesia</w:t>
            </w:r>
          </w:p>
        </w:tc>
        <w:tc>
          <w:tcPr>
            <w:tcW w:w="1396" w:type="dxa"/>
          </w:tcPr>
          <w:p w14:paraId="17E53B48" w14:textId="7C3CD53C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  <w:color w:val="000000"/>
              </w:rPr>
              <w:t>+62 813 7858 3746</w:t>
            </w:r>
          </w:p>
        </w:tc>
        <w:tc>
          <w:tcPr>
            <w:tcW w:w="1332" w:type="dxa"/>
          </w:tcPr>
          <w:p w14:paraId="501FEF54" w14:textId="0242A6D9" w:rsidR="00F62B37" w:rsidRPr="00063EA6" w:rsidRDefault="00B96280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  <w:color w:val="2E2E2E"/>
                <w:shd w:val="clear" w:color="auto" w:fill="FFFFFF"/>
              </w:rPr>
              <w:t>57208820957</w:t>
            </w:r>
          </w:p>
        </w:tc>
        <w:tc>
          <w:tcPr>
            <w:tcW w:w="1364" w:type="dxa"/>
          </w:tcPr>
          <w:p w14:paraId="58529F9C" w14:textId="4E7D893B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  <w:color w:val="000000"/>
              </w:rPr>
              <w:t>alexander_kam@yahoo.com</w:t>
            </w:r>
          </w:p>
        </w:tc>
        <w:tc>
          <w:tcPr>
            <w:tcW w:w="1419" w:type="dxa"/>
          </w:tcPr>
          <w:p w14:paraId="742D4FDD" w14:textId="5FBDF965" w:rsidR="00F62B37" w:rsidRPr="00063EA6" w:rsidRDefault="00B96280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>0000-0001-7474-6663</w:t>
            </w:r>
          </w:p>
        </w:tc>
        <w:tc>
          <w:tcPr>
            <w:tcW w:w="1232" w:type="dxa"/>
          </w:tcPr>
          <w:p w14:paraId="5DA2B4E5" w14:textId="2E22258B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 xml:space="preserve">Jl. </w:t>
            </w:r>
            <w:proofErr w:type="spellStart"/>
            <w:r w:rsidRPr="00063EA6">
              <w:rPr>
                <w:rFonts w:asciiTheme="majorHAnsi" w:hAnsiTheme="majorHAnsi" w:cstheme="majorHAnsi"/>
              </w:rPr>
              <w:t>Perintis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63EA6">
              <w:rPr>
                <w:rFonts w:asciiTheme="majorHAnsi" w:hAnsiTheme="majorHAnsi" w:cstheme="majorHAnsi"/>
              </w:rPr>
              <w:t>Kemerdekaan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No.94, Padang, West Sumatra, Indonesia</w:t>
            </w:r>
          </w:p>
        </w:tc>
        <w:tc>
          <w:tcPr>
            <w:tcW w:w="1382" w:type="dxa"/>
          </w:tcPr>
          <w:p w14:paraId="6E41541A" w14:textId="7DE327EC" w:rsidR="00F62B37" w:rsidRPr="00063EA6" w:rsidRDefault="00063EA6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>A54aXnUAAAAJ</w:t>
            </w:r>
          </w:p>
        </w:tc>
      </w:tr>
      <w:tr w:rsidR="008F0389" w:rsidRPr="00063EA6" w14:paraId="7AC42492" w14:textId="5B445F88" w:rsidTr="00F62B37">
        <w:tc>
          <w:tcPr>
            <w:tcW w:w="510" w:type="dxa"/>
          </w:tcPr>
          <w:p w14:paraId="1EBFF763" w14:textId="30074223" w:rsidR="00F62B37" w:rsidRPr="00063EA6" w:rsidRDefault="00F62B37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003" w:type="dxa"/>
          </w:tcPr>
          <w:p w14:paraId="458250F4" w14:textId="35CBE730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proofErr w:type="spellStart"/>
            <w:r w:rsidRPr="00063EA6">
              <w:rPr>
                <w:rFonts w:asciiTheme="majorHAnsi" w:hAnsiTheme="majorHAnsi" w:cstheme="majorHAnsi"/>
              </w:rPr>
              <w:t>dr.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Reza </w:t>
            </w:r>
            <w:proofErr w:type="spellStart"/>
            <w:r w:rsidRPr="00063EA6">
              <w:rPr>
                <w:rFonts w:asciiTheme="majorHAnsi" w:hAnsiTheme="majorHAnsi" w:cstheme="majorHAnsi"/>
              </w:rPr>
              <w:t>Febryan</w:t>
            </w:r>
            <w:proofErr w:type="spellEnd"/>
          </w:p>
        </w:tc>
        <w:tc>
          <w:tcPr>
            <w:tcW w:w="3310" w:type="dxa"/>
          </w:tcPr>
          <w:p w14:paraId="33687F20" w14:textId="011450DA" w:rsidR="00F62B37" w:rsidRPr="00063EA6" w:rsidRDefault="008F0389" w:rsidP="008F038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346" w:hanging="270"/>
              <w:jc w:val="both"/>
              <w:rPr>
                <w:rFonts w:asciiTheme="majorHAnsi" w:hAnsiTheme="majorHAnsi" w:cstheme="majorHAnsi"/>
                <w:sz w:val="22"/>
                <w:szCs w:val="22"/>
                <w:vertAlign w:val="superscript"/>
              </w:rPr>
            </w:pPr>
            <w:r w:rsidRPr="00063EA6">
              <w:rPr>
                <w:rFonts w:asciiTheme="majorHAnsi" w:hAnsiTheme="majorHAnsi" w:cstheme="majorHAnsi"/>
                <w:sz w:val="22"/>
                <w:szCs w:val="22"/>
              </w:rPr>
              <w:t xml:space="preserve">Department of Internal Medicine, Faculty of Medicine, </w:t>
            </w:r>
            <w:proofErr w:type="spellStart"/>
            <w:r w:rsidRPr="00063EA6">
              <w:rPr>
                <w:rFonts w:asciiTheme="majorHAnsi" w:hAnsiTheme="majorHAnsi" w:cstheme="majorHAnsi"/>
                <w:sz w:val="22"/>
                <w:szCs w:val="22"/>
              </w:rPr>
              <w:t>Universitas</w:t>
            </w:r>
            <w:proofErr w:type="spellEnd"/>
            <w:r w:rsidRPr="00063EA6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063EA6">
              <w:rPr>
                <w:rFonts w:asciiTheme="majorHAnsi" w:hAnsiTheme="majorHAnsi" w:cstheme="majorHAnsi"/>
                <w:sz w:val="22"/>
                <w:szCs w:val="22"/>
              </w:rPr>
              <w:t>Andalas</w:t>
            </w:r>
            <w:proofErr w:type="spellEnd"/>
            <w:r w:rsidRPr="00063EA6">
              <w:rPr>
                <w:rFonts w:asciiTheme="majorHAnsi" w:hAnsiTheme="majorHAnsi" w:cstheme="majorHAnsi"/>
                <w:sz w:val="22"/>
                <w:szCs w:val="22"/>
              </w:rPr>
              <w:t>, Padang, Indonesia</w:t>
            </w:r>
          </w:p>
        </w:tc>
        <w:tc>
          <w:tcPr>
            <w:tcW w:w="1396" w:type="dxa"/>
          </w:tcPr>
          <w:p w14:paraId="4AE1CA56" w14:textId="4BC4A905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  <w:lang w:val="en-US"/>
              </w:rPr>
              <w:t>+62 813-6504-8616</w:t>
            </w:r>
          </w:p>
        </w:tc>
        <w:tc>
          <w:tcPr>
            <w:tcW w:w="1332" w:type="dxa"/>
          </w:tcPr>
          <w:p w14:paraId="531C2BAB" w14:textId="77777777" w:rsidR="00F62B37" w:rsidRPr="00063EA6" w:rsidRDefault="00F62B37" w:rsidP="00EF66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364" w:type="dxa"/>
          </w:tcPr>
          <w:p w14:paraId="1D1AF5D6" w14:textId="77777777" w:rsidR="008F0389" w:rsidRPr="00063EA6" w:rsidRDefault="008F0389" w:rsidP="008F0389">
            <w:pPr>
              <w:pStyle w:val="Normal1"/>
              <w:spacing w:line="240" w:lineRule="auto"/>
              <w:jc w:val="both"/>
              <w:rPr>
                <w:rFonts w:asciiTheme="majorHAnsi" w:hAnsiTheme="majorHAnsi" w:cstheme="majorHAnsi"/>
                <w:lang w:val="en-US"/>
              </w:rPr>
            </w:pPr>
            <w:hyperlink r:id="rId6" w:history="1">
              <w:r w:rsidRPr="00063EA6">
                <w:rPr>
                  <w:rStyle w:val="Hyperlink"/>
                  <w:rFonts w:asciiTheme="majorHAnsi" w:hAnsiTheme="majorHAnsi" w:cstheme="majorHAnsi"/>
                  <w:color w:val="auto"/>
                  <w:u w:val="none"/>
                  <w:lang w:val="en-US"/>
                </w:rPr>
                <w:t>reza12feb1990@gmail.com</w:t>
              </w:r>
            </w:hyperlink>
          </w:p>
          <w:p w14:paraId="2E55DD99" w14:textId="77777777" w:rsidR="008F0389" w:rsidRPr="00063EA6" w:rsidRDefault="008F0389" w:rsidP="008F0389">
            <w:pPr>
              <w:pStyle w:val="Normal1"/>
              <w:spacing w:line="240" w:lineRule="auto"/>
              <w:jc w:val="both"/>
              <w:rPr>
                <w:rFonts w:asciiTheme="majorHAnsi" w:eastAsia="Calibri" w:hAnsiTheme="majorHAnsi" w:cstheme="majorHAnsi"/>
                <w:lang w:val="en-US"/>
              </w:rPr>
            </w:pPr>
          </w:p>
          <w:p w14:paraId="50E53F3C" w14:textId="77777777" w:rsidR="00F62B37" w:rsidRPr="00063EA6" w:rsidRDefault="00F62B37" w:rsidP="00EF66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9" w:type="dxa"/>
          </w:tcPr>
          <w:p w14:paraId="7B64A9F3" w14:textId="74C1FBC9" w:rsidR="00F62B37" w:rsidRPr="00063EA6" w:rsidRDefault="00F62B37" w:rsidP="00EF66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32" w:type="dxa"/>
          </w:tcPr>
          <w:p w14:paraId="6C5E0A41" w14:textId="6F0721A8" w:rsidR="00F62B37" w:rsidRPr="00063EA6" w:rsidRDefault="008F0389" w:rsidP="00EF66E0">
            <w:pPr>
              <w:rPr>
                <w:rFonts w:asciiTheme="majorHAnsi" w:hAnsiTheme="majorHAnsi" w:cstheme="majorHAnsi"/>
              </w:rPr>
            </w:pPr>
            <w:r w:rsidRPr="00063EA6">
              <w:rPr>
                <w:rFonts w:asciiTheme="majorHAnsi" w:hAnsiTheme="majorHAnsi" w:cstheme="majorHAnsi"/>
              </w:rPr>
              <w:t xml:space="preserve">Jl. </w:t>
            </w:r>
            <w:proofErr w:type="spellStart"/>
            <w:r w:rsidRPr="00063EA6">
              <w:rPr>
                <w:rFonts w:asciiTheme="majorHAnsi" w:hAnsiTheme="majorHAnsi" w:cstheme="majorHAnsi"/>
              </w:rPr>
              <w:t>Perintis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63EA6">
              <w:rPr>
                <w:rFonts w:asciiTheme="majorHAnsi" w:hAnsiTheme="majorHAnsi" w:cstheme="majorHAnsi"/>
              </w:rPr>
              <w:t>Kemerdekaan</w:t>
            </w:r>
            <w:proofErr w:type="spellEnd"/>
            <w:r w:rsidRPr="00063EA6">
              <w:rPr>
                <w:rFonts w:asciiTheme="majorHAnsi" w:hAnsiTheme="majorHAnsi" w:cstheme="majorHAnsi"/>
              </w:rPr>
              <w:t xml:space="preserve"> No.94, Padang, West Sumatra, Indonesia</w:t>
            </w:r>
          </w:p>
        </w:tc>
        <w:tc>
          <w:tcPr>
            <w:tcW w:w="1382" w:type="dxa"/>
          </w:tcPr>
          <w:p w14:paraId="6911C86F" w14:textId="460296BF" w:rsidR="00F62B37" w:rsidRPr="00063EA6" w:rsidRDefault="00F62B37" w:rsidP="00EF66E0">
            <w:pPr>
              <w:rPr>
                <w:rFonts w:asciiTheme="majorHAnsi" w:hAnsiTheme="majorHAnsi" w:cstheme="majorHAnsi"/>
              </w:rPr>
            </w:pPr>
          </w:p>
        </w:tc>
      </w:tr>
    </w:tbl>
    <w:p w14:paraId="618C9A06" w14:textId="499619D4" w:rsidR="00EF66E0" w:rsidRDefault="00EF66E0">
      <w:r>
        <w:br w:type="textWrapping" w:clear="all"/>
      </w:r>
      <w:bookmarkStart w:id="0" w:name="_GoBack"/>
      <w:bookmarkEnd w:id="0"/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54285"/>
    <w:multiLevelType w:val="hybridMultilevel"/>
    <w:tmpl w:val="1298C3AE"/>
    <w:lvl w:ilvl="0" w:tplc="81D41D4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6650E"/>
    <w:multiLevelType w:val="multilevel"/>
    <w:tmpl w:val="2526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3449C"/>
    <w:multiLevelType w:val="hybridMultilevel"/>
    <w:tmpl w:val="86BC6930"/>
    <w:lvl w:ilvl="0" w:tplc="81D41D4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E3503"/>
    <w:multiLevelType w:val="hybridMultilevel"/>
    <w:tmpl w:val="C6A640CA"/>
    <w:lvl w:ilvl="0" w:tplc="182CBAA0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A7F4C"/>
    <w:multiLevelType w:val="multilevel"/>
    <w:tmpl w:val="CE54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B14D2"/>
    <w:multiLevelType w:val="hybridMultilevel"/>
    <w:tmpl w:val="53D8E790"/>
    <w:lvl w:ilvl="0" w:tplc="81D41D4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A14BA2"/>
    <w:multiLevelType w:val="hybridMultilevel"/>
    <w:tmpl w:val="1298C3AE"/>
    <w:lvl w:ilvl="0" w:tplc="81D41D4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52385"/>
    <w:multiLevelType w:val="hybridMultilevel"/>
    <w:tmpl w:val="1298C3AE"/>
    <w:lvl w:ilvl="0" w:tplc="81D41D4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6C70D8"/>
    <w:multiLevelType w:val="hybridMultilevel"/>
    <w:tmpl w:val="C71AD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8"/>
  </w:num>
  <w:num w:numId="7">
    <w:abstractNumId w:val="3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63EA6"/>
    <w:rsid w:val="00114448"/>
    <w:rsid w:val="001F158C"/>
    <w:rsid w:val="00354EC7"/>
    <w:rsid w:val="00487F6F"/>
    <w:rsid w:val="005D2BDE"/>
    <w:rsid w:val="00656D91"/>
    <w:rsid w:val="006F098B"/>
    <w:rsid w:val="007A5FE1"/>
    <w:rsid w:val="008F0389"/>
    <w:rsid w:val="00B13AC6"/>
    <w:rsid w:val="00B96280"/>
    <w:rsid w:val="00C85E6B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F0389"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F0389"/>
    <w:rPr>
      <w:i/>
      <w:iCs/>
    </w:rPr>
  </w:style>
  <w:style w:type="paragraph" w:styleId="NormalWeb">
    <w:name w:val="Normal (Web)"/>
    <w:basedOn w:val="Normal"/>
    <w:uiPriority w:val="99"/>
    <w:unhideWhenUsed/>
    <w:rsid w:val="008F0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Normal1">
    <w:name w:val="Normal1"/>
    <w:rsid w:val="008F0389"/>
    <w:pPr>
      <w:spacing w:after="0" w:line="276" w:lineRule="auto"/>
    </w:pPr>
    <w:rPr>
      <w:rFonts w:ascii="Arial" w:eastAsia="Arial" w:hAnsi="Arial" w:cs="Arial"/>
      <w:kern w:val="0"/>
      <w:lang w:val="uz-Cyrl-UZ"/>
      <w14:ligatures w14:val="none"/>
    </w:rPr>
  </w:style>
  <w:style w:type="character" w:styleId="Hyperlink">
    <w:name w:val="Hyperlink"/>
    <w:uiPriority w:val="99"/>
    <w:unhideWhenUsed/>
    <w:rsid w:val="008F0389"/>
    <w:rPr>
      <w:color w:val="0000FF"/>
      <w:u w:val="single"/>
    </w:rPr>
  </w:style>
  <w:style w:type="character" w:customStyle="1" w:styleId="typography-modulelvnit">
    <w:name w:val="typography-module__lvnit"/>
    <w:basedOn w:val="DefaultParagraphFont"/>
    <w:rsid w:val="00B96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4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za12feb199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2F48B-0802-442E-8A57-9473573F9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Suci Berlian H</cp:lastModifiedBy>
  <cp:revision>2</cp:revision>
  <dcterms:created xsi:type="dcterms:W3CDTF">2026-02-04T05:44:00Z</dcterms:created>
  <dcterms:modified xsi:type="dcterms:W3CDTF">2026-02-04T05:44:00Z</dcterms:modified>
</cp:coreProperties>
</file>