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77" w:right="0" w:firstLine="0"/>
        <w:rPr>
          <w:rFonts w:ascii="Times New Roman"/>
          <w:sz w:val="20"/>
        </w:rPr>
      </w:pPr>
      <w:r>
        <w:rPr>
          <w:rFonts w:ascii="Times New Roman"/>
          <w:sz w:val="20"/>
        </w:rPr>
        <w:drawing>
          <wp:inline distT="0" distB="0" distL="0" distR="0">
            <wp:extent cx="1514475" cy="7429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14475" cy="742950"/>
                    </a:xfrm>
                    <a:prstGeom prst="rect">
                      <a:avLst/>
                    </a:prstGeom>
                  </pic:spPr>
                </pic:pic>
              </a:graphicData>
            </a:graphic>
          </wp:inline>
        </w:drawing>
      </w:r>
      <w:r>
        <w:rPr>
          <w:rFonts w:ascii="Times New Roman"/>
          <w:sz w:val="20"/>
        </w:rPr>
      </w:r>
    </w:p>
    <w:p>
      <w:pPr>
        <w:pStyle w:val="BodyText"/>
        <w:spacing w:before="214"/>
        <w:rPr>
          <w:rFonts w:ascii="Times New Roman"/>
          <w:sz w:val="20"/>
        </w:rPr>
      </w:pPr>
    </w:p>
    <w:tbl>
      <w:tblPr>
        <w:tblW w:w="0" w:type="auto"/>
        <w:jc w:val="left"/>
        <w:tblInd w:w="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43"/>
      </w:tblGrid>
      <w:tr>
        <w:trPr>
          <w:trHeight w:val="275" w:hRule="atLeast"/>
        </w:trPr>
        <w:tc>
          <w:tcPr>
            <w:tcW w:w="8943" w:type="dxa"/>
          </w:tcPr>
          <w:p>
            <w:pPr>
              <w:pStyle w:val="TableParagraph"/>
              <w:tabs>
                <w:tab w:pos="1423" w:val="left" w:leader="none"/>
              </w:tabs>
              <w:spacing w:line="204" w:lineRule="exact"/>
              <w:ind w:right="47"/>
              <w:jc w:val="right"/>
              <w:rPr>
                <w:sz w:val="18"/>
              </w:rPr>
            </w:pPr>
            <w:r>
              <w:rPr>
                <w:rFonts w:ascii="Arial"/>
                <w:b/>
                <w:color w:val="0D0D0D"/>
                <w:spacing w:val="-4"/>
                <w:sz w:val="18"/>
              </w:rPr>
              <w:t>Date:</w:t>
            </w:r>
            <w:r>
              <w:rPr>
                <w:rFonts w:ascii="Arial"/>
                <w:b/>
                <w:color w:val="0D0D0D"/>
                <w:spacing w:val="-6"/>
                <w:sz w:val="18"/>
              </w:rPr>
              <w:t> </w:t>
            </w:r>
            <w:r>
              <w:rPr>
                <w:color w:val="0D0D0D"/>
                <w:spacing w:val="-10"/>
                <w:sz w:val="18"/>
              </w:rPr>
              <w:t>[</w:t>
            </w:r>
            <w:r>
              <w:rPr>
                <w:color w:val="0D0D0D"/>
                <w:sz w:val="18"/>
                <w:u w:val="single" w:color="0C0C0C"/>
              </w:rPr>
              <w:tab/>
            </w:r>
            <w:r>
              <w:rPr>
                <w:color w:val="0D0D0D"/>
                <w:spacing w:val="-10"/>
                <w:sz w:val="18"/>
              </w:rPr>
              <w:t>]</w:t>
            </w:r>
          </w:p>
        </w:tc>
      </w:tr>
      <w:tr>
        <w:trPr>
          <w:trHeight w:val="1306" w:hRule="atLeast"/>
        </w:trPr>
        <w:tc>
          <w:tcPr>
            <w:tcW w:w="8943" w:type="dxa"/>
          </w:tcPr>
          <w:p>
            <w:pPr>
              <w:pStyle w:val="TableParagraph"/>
              <w:spacing w:before="63"/>
              <w:ind w:left="50"/>
              <w:rPr>
                <w:rFonts w:ascii="Times New Roman"/>
                <w:sz w:val="18"/>
              </w:rPr>
            </w:pPr>
            <w:r>
              <w:rPr>
                <w:rFonts w:ascii="Times New Roman"/>
                <w:sz w:val="18"/>
              </w:rPr>
              <w:t>To:</w:t>
            </w:r>
            <w:r>
              <w:rPr>
                <w:rFonts w:ascii="Times New Roman"/>
                <w:spacing w:val="-2"/>
                <w:sz w:val="18"/>
              </w:rPr>
              <w:t> </w:t>
            </w:r>
            <w:r>
              <w:rPr>
                <w:rFonts w:ascii="Times New Roman"/>
                <w:sz w:val="18"/>
              </w:rPr>
              <w:t>Director</w:t>
            </w:r>
            <w:r>
              <w:rPr>
                <w:rFonts w:ascii="Times New Roman"/>
                <w:spacing w:val="-1"/>
                <w:sz w:val="18"/>
              </w:rPr>
              <w:t> </w:t>
            </w:r>
            <w:r>
              <w:rPr>
                <w:rFonts w:ascii="Times New Roman"/>
                <w:spacing w:val="-2"/>
                <w:sz w:val="18"/>
              </w:rPr>
              <w:t>Publications</w:t>
            </w:r>
          </w:p>
          <w:p>
            <w:pPr>
              <w:pStyle w:val="TableParagraph"/>
              <w:spacing w:line="207" w:lineRule="exact" w:before="1"/>
              <w:ind w:left="50"/>
              <w:rPr>
                <w:rFonts w:ascii="Times New Roman"/>
                <w:sz w:val="18"/>
              </w:rPr>
            </w:pPr>
            <w:r>
              <w:rPr>
                <w:rFonts w:ascii="Times New Roman"/>
                <w:sz w:val="18"/>
              </w:rPr>
              <w:t>BENTHAM</w:t>
            </w:r>
            <w:r>
              <w:rPr>
                <w:rFonts w:ascii="Times New Roman"/>
                <w:spacing w:val="-2"/>
                <w:sz w:val="18"/>
              </w:rPr>
              <w:t> </w:t>
            </w:r>
            <w:r>
              <w:rPr>
                <w:rFonts w:ascii="Times New Roman"/>
                <w:sz w:val="18"/>
              </w:rPr>
              <w:t>SCIENCE PUBLISHERS </w:t>
            </w:r>
            <w:r>
              <w:rPr>
                <w:rFonts w:ascii="Times New Roman"/>
                <w:spacing w:val="-5"/>
                <w:sz w:val="18"/>
              </w:rPr>
              <w:t>LTD</w:t>
            </w:r>
          </w:p>
          <w:p>
            <w:pPr>
              <w:pStyle w:val="TableParagraph"/>
              <w:spacing w:line="207" w:lineRule="exact"/>
              <w:ind w:left="50"/>
              <w:rPr>
                <w:rFonts w:ascii="Times New Roman"/>
                <w:sz w:val="18"/>
              </w:rPr>
            </w:pPr>
            <w:r>
              <w:rPr>
                <w:rFonts w:ascii="Times New Roman"/>
                <w:sz w:val="18"/>
              </w:rPr>
              <w:t>Executive</w:t>
            </w:r>
            <w:r>
              <w:rPr>
                <w:rFonts w:ascii="Times New Roman"/>
                <w:spacing w:val="-2"/>
                <w:sz w:val="18"/>
              </w:rPr>
              <w:t> </w:t>
            </w:r>
            <w:r>
              <w:rPr>
                <w:rFonts w:ascii="Times New Roman"/>
                <w:sz w:val="18"/>
              </w:rPr>
              <w:t>Suite</w:t>
            </w:r>
            <w:r>
              <w:rPr>
                <w:rFonts w:ascii="Times New Roman"/>
                <w:spacing w:val="-2"/>
                <w:sz w:val="18"/>
              </w:rPr>
              <w:t> </w:t>
            </w:r>
            <w:r>
              <w:rPr>
                <w:rFonts w:ascii="Times New Roman"/>
                <w:sz w:val="18"/>
              </w:rPr>
              <w:t>Y-</w:t>
            </w:r>
            <w:r>
              <w:rPr>
                <w:rFonts w:ascii="Times New Roman"/>
                <w:spacing w:val="-10"/>
                <w:sz w:val="18"/>
              </w:rPr>
              <w:t>2</w:t>
            </w:r>
          </w:p>
          <w:p>
            <w:pPr>
              <w:pStyle w:val="TableParagraph"/>
              <w:spacing w:before="1"/>
              <w:ind w:left="50" w:right="6643"/>
              <w:rPr>
                <w:rFonts w:ascii="Times New Roman"/>
                <w:sz w:val="18"/>
              </w:rPr>
            </w:pPr>
            <w:r>
              <w:rPr>
                <w:rFonts w:ascii="Times New Roman"/>
                <w:sz w:val="18"/>
              </w:rPr>
              <w:t>PO</w:t>
            </w:r>
            <w:r>
              <w:rPr>
                <w:rFonts w:ascii="Times New Roman"/>
                <w:spacing w:val="-11"/>
                <w:sz w:val="18"/>
              </w:rPr>
              <w:t> </w:t>
            </w:r>
            <w:r>
              <w:rPr>
                <w:rFonts w:ascii="Times New Roman"/>
                <w:sz w:val="18"/>
              </w:rPr>
              <w:t>Box</w:t>
            </w:r>
            <w:r>
              <w:rPr>
                <w:rFonts w:ascii="Times New Roman"/>
                <w:spacing w:val="-10"/>
                <w:sz w:val="18"/>
              </w:rPr>
              <w:t> </w:t>
            </w:r>
            <w:r>
              <w:rPr>
                <w:rFonts w:ascii="Times New Roman"/>
                <w:sz w:val="18"/>
              </w:rPr>
              <w:t>7917,</w:t>
            </w:r>
            <w:r>
              <w:rPr>
                <w:rFonts w:ascii="Times New Roman"/>
                <w:spacing w:val="-10"/>
                <w:sz w:val="18"/>
              </w:rPr>
              <w:t> </w:t>
            </w:r>
            <w:r>
              <w:rPr>
                <w:rFonts w:ascii="Times New Roman"/>
                <w:sz w:val="18"/>
              </w:rPr>
              <w:t>Saif</w:t>
            </w:r>
            <w:r>
              <w:rPr>
                <w:rFonts w:ascii="Times New Roman"/>
                <w:spacing w:val="-10"/>
                <w:sz w:val="18"/>
              </w:rPr>
              <w:t> </w:t>
            </w:r>
            <w:r>
              <w:rPr>
                <w:rFonts w:ascii="Times New Roman"/>
                <w:sz w:val="18"/>
              </w:rPr>
              <w:t>Zone </w:t>
            </w:r>
            <w:r>
              <w:rPr>
                <w:rFonts w:ascii="Times New Roman"/>
                <w:spacing w:val="-2"/>
                <w:sz w:val="18"/>
              </w:rPr>
              <w:t>Sharjah</w:t>
            </w:r>
          </w:p>
          <w:p>
            <w:pPr>
              <w:pStyle w:val="TableParagraph"/>
              <w:spacing w:line="187" w:lineRule="exact"/>
              <w:ind w:left="50"/>
              <w:rPr>
                <w:rFonts w:ascii="Times New Roman"/>
                <w:sz w:val="18"/>
              </w:rPr>
            </w:pPr>
            <w:r>
              <w:rPr>
                <w:rFonts w:ascii="Times New Roman"/>
                <w:sz w:val="18"/>
              </w:rPr>
              <w:t>United Arab</w:t>
            </w:r>
            <w:r>
              <w:rPr>
                <w:rFonts w:ascii="Times New Roman"/>
                <w:spacing w:val="-1"/>
                <w:sz w:val="18"/>
              </w:rPr>
              <w:t> </w:t>
            </w:r>
            <w:r>
              <w:rPr>
                <w:rFonts w:ascii="Times New Roman"/>
                <w:spacing w:val="-2"/>
                <w:sz w:val="18"/>
              </w:rPr>
              <w:t>Emirates</w:t>
            </w:r>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20"/>
        <w:rPr>
          <w:rFonts w:ascii="Times New Roman"/>
        </w:rPr>
      </w:pPr>
    </w:p>
    <w:p>
      <w:pPr>
        <w:pStyle w:val="BodyText"/>
        <w:ind w:left="462"/>
        <w:rPr>
          <w:rFonts w:ascii="Times New Roman"/>
        </w:rPr>
      </w:pPr>
      <w:r>
        <w:rPr>
          <w:rFonts w:ascii="Times New Roman"/>
        </w:rPr>
        <w:t>Dear </w:t>
      </w:r>
      <w:r>
        <w:rPr>
          <w:rFonts w:ascii="Times New Roman"/>
          <w:spacing w:val="-5"/>
        </w:rPr>
        <w:t>Sir</w:t>
      </w:r>
    </w:p>
    <w:p>
      <w:pPr>
        <w:pStyle w:val="BodyText"/>
        <w:spacing w:before="37"/>
        <w:rPr>
          <w:rFonts w:ascii="Times New Roman"/>
        </w:rPr>
      </w:pPr>
    </w:p>
    <w:p>
      <w:pPr>
        <w:tabs>
          <w:tab w:pos="1181" w:val="left" w:leader="none"/>
        </w:tabs>
        <w:spacing w:before="0"/>
        <w:ind w:left="462" w:right="0" w:firstLine="0"/>
        <w:jc w:val="left"/>
        <w:rPr>
          <w:rFonts w:ascii="Times New Roman"/>
          <w:b/>
          <w:sz w:val="18"/>
        </w:rPr>
      </w:pPr>
      <w:r>
        <w:rPr>
          <w:rFonts w:ascii="Times New Roman"/>
          <w:b/>
          <w:spacing w:val="-5"/>
          <w:sz w:val="18"/>
        </w:rPr>
        <w:t>Re:</w:t>
      </w:r>
      <w:r>
        <w:rPr>
          <w:rFonts w:ascii="Times New Roman"/>
          <w:b/>
          <w:sz w:val="18"/>
        </w:rPr>
        <w:tab/>
        <w:t>BENTHAM</w:t>
      </w:r>
      <w:r>
        <w:rPr>
          <w:rFonts w:ascii="Times New Roman"/>
          <w:b/>
          <w:spacing w:val="-2"/>
          <w:sz w:val="18"/>
        </w:rPr>
        <w:t> </w:t>
      </w:r>
      <w:r>
        <w:rPr>
          <w:rFonts w:ascii="Times New Roman"/>
          <w:b/>
          <w:sz w:val="18"/>
        </w:rPr>
        <w:t>Science -</w:t>
      </w:r>
      <w:r>
        <w:rPr>
          <w:rFonts w:ascii="Times New Roman"/>
          <w:b/>
          <w:spacing w:val="-2"/>
          <w:sz w:val="18"/>
        </w:rPr>
        <w:t> </w:t>
      </w:r>
      <w:r>
        <w:rPr>
          <w:rFonts w:ascii="Times New Roman"/>
          <w:b/>
          <w:sz w:val="18"/>
        </w:rPr>
        <w:t>Open</w:t>
      </w:r>
      <w:r>
        <w:rPr>
          <w:rFonts w:ascii="Times New Roman"/>
          <w:b/>
          <w:spacing w:val="-1"/>
          <w:sz w:val="18"/>
        </w:rPr>
        <w:t> </w:t>
      </w:r>
      <w:r>
        <w:rPr>
          <w:rFonts w:ascii="Times New Roman"/>
          <w:b/>
          <w:sz w:val="18"/>
        </w:rPr>
        <w:t>Access</w:t>
      </w:r>
      <w:r>
        <w:rPr>
          <w:rFonts w:ascii="Times New Roman"/>
          <w:b/>
          <w:spacing w:val="-2"/>
          <w:sz w:val="18"/>
        </w:rPr>
        <w:t> </w:t>
      </w:r>
      <w:r>
        <w:rPr>
          <w:rFonts w:ascii="Times New Roman"/>
          <w:b/>
          <w:sz w:val="18"/>
        </w:rPr>
        <w:t>Publishing </w:t>
      </w:r>
      <w:r>
        <w:rPr>
          <w:rFonts w:ascii="Times New Roman"/>
          <w:b/>
          <w:spacing w:val="-2"/>
          <w:sz w:val="18"/>
        </w:rPr>
        <w:t>Agreement</w:t>
      </w:r>
    </w:p>
    <w:p>
      <w:pPr>
        <w:pStyle w:val="BodyText"/>
        <w:spacing w:before="29"/>
        <w:rPr>
          <w:rFonts w:ascii="Times New Roman"/>
          <w:b/>
        </w:rPr>
      </w:pPr>
    </w:p>
    <w:p>
      <w:pPr>
        <w:pStyle w:val="BodyText"/>
        <w:ind w:left="462" w:right="451"/>
        <w:jc w:val="both"/>
        <w:rPr>
          <w:rFonts w:ascii="Times New Roman" w:hAnsi="Times New Roman"/>
        </w:rPr>
      </w:pPr>
      <w:r>
        <w:rPr>
          <w:rFonts w:ascii="Times New Roman" w:hAnsi="Times New Roman"/>
        </w:rPr>
        <w:t>Please find attached a copy of the Bentham Science Publishers Ltd (“Bentham Science”) terms and conditions </w:t>
      </w:r>
      <w:r>
        <w:rPr>
          <w:rFonts w:ascii="Times New Roman" w:hAnsi="Times New Roman"/>
          <w:i/>
        </w:rPr>
        <w:t>(“Open Access Publication</w:t>
      </w:r>
      <w:r>
        <w:rPr>
          <w:rFonts w:ascii="Times New Roman" w:hAnsi="Times New Roman"/>
          <w:i/>
          <w:spacing w:val="-2"/>
        </w:rPr>
        <w:t> </w:t>
      </w:r>
      <w:r>
        <w:rPr>
          <w:rFonts w:ascii="Times New Roman" w:hAnsi="Times New Roman"/>
          <w:i/>
        </w:rPr>
        <w:t>Terms &amp;</w:t>
      </w:r>
      <w:r>
        <w:rPr>
          <w:rFonts w:ascii="Times New Roman" w:hAnsi="Times New Roman"/>
          <w:i/>
          <w:spacing w:val="-8"/>
        </w:rPr>
        <w:t> </w:t>
      </w:r>
      <w:r>
        <w:rPr>
          <w:rFonts w:ascii="Times New Roman" w:hAnsi="Times New Roman"/>
          <w:i/>
        </w:rPr>
        <w:t>Conditions”)</w:t>
      </w:r>
      <w:r>
        <w:rPr>
          <w:rFonts w:ascii="Times New Roman" w:hAnsi="Times New Roman"/>
          <w:i/>
          <w:spacing w:val="-4"/>
        </w:rPr>
        <w:t> </w:t>
      </w:r>
      <w:r>
        <w:rPr>
          <w:rFonts w:ascii="Times New Roman" w:hAnsi="Times New Roman"/>
        </w:rPr>
        <w:t>for</w:t>
      </w:r>
      <w:r>
        <w:rPr>
          <w:rFonts w:ascii="Times New Roman" w:hAnsi="Times New Roman"/>
          <w:spacing w:val="-2"/>
        </w:rPr>
        <w:t> </w:t>
      </w:r>
      <w:r>
        <w:rPr>
          <w:rFonts w:ascii="Times New Roman" w:hAnsi="Times New Roman"/>
        </w:rPr>
        <w:t>open</w:t>
      </w:r>
      <w:r>
        <w:rPr>
          <w:rFonts w:ascii="Times New Roman" w:hAnsi="Times New Roman"/>
          <w:spacing w:val="-3"/>
        </w:rPr>
        <w:t> </w:t>
      </w:r>
      <w:r>
        <w:rPr>
          <w:rFonts w:ascii="Times New Roman" w:hAnsi="Times New Roman"/>
        </w:rPr>
        <w:t>access</w:t>
      </w:r>
      <w:r>
        <w:rPr>
          <w:rFonts w:ascii="Times New Roman" w:hAnsi="Times New Roman"/>
          <w:spacing w:val="-3"/>
        </w:rPr>
        <w:t> </w:t>
      </w:r>
      <w:r>
        <w:rPr>
          <w:rFonts w:ascii="Times New Roman" w:hAnsi="Times New Roman"/>
        </w:rPr>
        <w:t>publishing</w:t>
      </w:r>
      <w:r>
        <w:rPr>
          <w:rFonts w:ascii="Times New Roman" w:hAnsi="Times New Roman"/>
          <w:spacing w:val="-3"/>
        </w:rPr>
        <w:t> </w:t>
      </w:r>
      <w:r>
        <w:rPr>
          <w:rFonts w:ascii="Times New Roman" w:hAnsi="Times New Roman"/>
        </w:rPr>
        <w:t>via</w:t>
      </w:r>
      <w:r>
        <w:rPr>
          <w:rFonts w:ascii="Times New Roman" w:hAnsi="Times New Roman"/>
          <w:spacing w:val="-1"/>
        </w:rPr>
        <w:t> </w:t>
      </w:r>
      <w:r>
        <w:rPr>
          <w:rFonts w:ascii="Times New Roman" w:hAnsi="Times New Roman"/>
        </w:rPr>
        <w:t>Bentham</w:t>
      </w:r>
      <w:r>
        <w:rPr>
          <w:rFonts w:ascii="Times New Roman" w:hAnsi="Times New Roman"/>
          <w:spacing w:val="-3"/>
        </w:rPr>
        <w:t> </w:t>
      </w:r>
      <w:r>
        <w:rPr>
          <w:rFonts w:ascii="Times New Roman" w:hAnsi="Times New Roman"/>
        </w:rPr>
        <w:t>Science,</w:t>
      </w:r>
      <w:r>
        <w:rPr>
          <w:rFonts w:ascii="Times New Roman" w:hAnsi="Times New Roman"/>
          <w:spacing w:val="-3"/>
        </w:rPr>
        <w:t> </w:t>
      </w:r>
      <w:r>
        <w:rPr>
          <w:rFonts w:ascii="Times New Roman" w:hAnsi="Times New Roman"/>
        </w:rPr>
        <w:t>along</w:t>
      </w:r>
      <w:r>
        <w:rPr>
          <w:rFonts w:ascii="Times New Roman" w:hAnsi="Times New Roman"/>
          <w:spacing w:val="-2"/>
        </w:rPr>
        <w:t> </w:t>
      </w:r>
      <w:r>
        <w:rPr>
          <w:rFonts w:ascii="Times New Roman" w:hAnsi="Times New Roman"/>
        </w:rPr>
        <w:t>with</w:t>
      </w:r>
      <w:r>
        <w:rPr>
          <w:rFonts w:ascii="Times New Roman" w:hAnsi="Times New Roman"/>
          <w:spacing w:val="-3"/>
        </w:rPr>
        <w:t> </w:t>
      </w:r>
      <w:r>
        <w:rPr>
          <w:rFonts w:ascii="Times New Roman" w:hAnsi="Times New Roman"/>
        </w:rPr>
        <w:t>related</w:t>
      </w:r>
      <w:r>
        <w:rPr>
          <w:rFonts w:ascii="Times New Roman" w:hAnsi="Times New Roman"/>
          <w:spacing w:val="-3"/>
        </w:rPr>
        <w:t> </w:t>
      </w:r>
      <w:r>
        <w:rPr>
          <w:rFonts w:ascii="Times New Roman" w:hAnsi="Times New Roman"/>
        </w:rPr>
        <w:t>Schedules</w:t>
      </w:r>
      <w:r>
        <w:rPr>
          <w:rFonts w:ascii="Times New Roman" w:hAnsi="Times New Roman"/>
          <w:spacing w:val="-3"/>
        </w:rPr>
        <w:t> </w:t>
      </w:r>
      <w:r>
        <w:rPr>
          <w:rFonts w:ascii="Times New Roman" w:hAnsi="Times New Roman"/>
        </w:rPr>
        <w:t>including</w:t>
      </w:r>
      <w:r>
        <w:rPr>
          <w:rFonts w:ascii="Times New Roman" w:hAnsi="Times New Roman"/>
          <w:spacing w:val="-3"/>
        </w:rPr>
        <w:t> </w:t>
      </w:r>
      <w:r>
        <w:rPr>
          <w:rFonts w:ascii="Times New Roman" w:hAnsi="Times New Roman"/>
        </w:rPr>
        <w:t>a</w:t>
      </w:r>
      <w:r>
        <w:rPr>
          <w:rFonts w:ascii="Times New Roman" w:hAnsi="Times New Roman"/>
          <w:spacing w:val="-3"/>
        </w:rPr>
        <w:t> </w:t>
      </w:r>
      <w:r>
        <w:rPr>
          <w:rFonts w:ascii="Times New Roman" w:hAnsi="Times New Roman"/>
        </w:rPr>
        <w:t>schedule setting out details of the subject copyright work (the “Work”), namely:</w:t>
      </w:r>
    </w:p>
    <w:p>
      <w:pPr>
        <w:pStyle w:val="BodyText"/>
        <w:spacing w:before="15"/>
        <w:rPr>
          <w:rFonts w:ascii="Times New Roman"/>
          <w:sz w:val="20"/>
        </w:rPr>
      </w:pPr>
    </w:p>
    <w:tbl>
      <w:tblPr>
        <w:tblW w:w="0" w:type="auto"/>
        <w:jc w:val="left"/>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81"/>
      </w:tblGrid>
      <w:tr>
        <w:trPr>
          <w:trHeight w:val="466" w:hRule="atLeast"/>
        </w:trPr>
        <w:tc>
          <w:tcPr>
            <w:tcW w:w="9181" w:type="dxa"/>
          </w:tcPr>
          <w:p>
            <w:pPr>
              <w:pStyle w:val="TableParagraph"/>
              <w:spacing w:line="226" w:lineRule="exact"/>
              <w:ind w:left="107"/>
              <w:rPr>
                <w:rFonts w:ascii="Arial"/>
                <w:b/>
                <w:sz w:val="20"/>
              </w:rPr>
            </w:pPr>
            <w:r>
              <w:rPr>
                <w:rFonts w:ascii="Arial"/>
                <w:b/>
                <w:sz w:val="20"/>
                <w:u w:val="single"/>
              </w:rPr>
              <w:t>TITLE</w:t>
            </w:r>
            <w:r>
              <w:rPr>
                <w:rFonts w:ascii="Arial"/>
                <w:b/>
                <w:spacing w:val="-8"/>
                <w:sz w:val="20"/>
                <w:u w:val="single"/>
              </w:rPr>
              <w:t> </w:t>
            </w:r>
            <w:r>
              <w:rPr>
                <w:rFonts w:ascii="Arial"/>
                <w:b/>
                <w:sz w:val="20"/>
                <w:u w:val="single"/>
              </w:rPr>
              <w:t>OF</w:t>
            </w:r>
            <w:r>
              <w:rPr>
                <w:rFonts w:ascii="Arial"/>
                <w:b/>
                <w:spacing w:val="-8"/>
                <w:sz w:val="20"/>
                <w:u w:val="single"/>
              </w:rPr>
              <w:t> </w:t>
            </w:r>
            <w:r>
              <w:rPr>
                <w:rFonts w:ascii="Arial"/>
                <w:b/>
                <w:sz w:val="20"/>
                <w:u w:val="single"/>
              </w:rPr>
              <w:t>THE</w:t>
            </w:r>
            <w:r>
              <w:rPr>
                <w:rFonts w:ascii="Arial"/>
                <w:b/>
                <w:spacing w:val="-7"/>
                <w:sz w:val="20"/>
                <w:u w:val="single"/>
              </w:rPr>
              <w:t> </w:t>
            </w:r>
            <w:r>
              <w:rPr>
                <w:rFonts w:ascii="Arial"/>
                <w:b/>
                <w:spacing w:val="-2"/>
                <w:sz w:val="20"/>
                <w:u w:val="single"/>
              </w:rPr>
              <w:t>JOURNAL:</w:t>
            </w:r>
          </w:p>
        </w:tc>
      </w:tr>
      <w:tr>
        <w:trPr>
          <w:trHeight w:val="512" w:hRule="atLeast"/>
        </w:trPr>
        <w:tc>
          <w:tcPr>
            <w:tcW w:w="9181" w:type="dxa"/>
          </w:tcPr>
          <w:p>
            <w:pPr>
              <w:pStyle w:val="TableParagraph"/>
              <w:spacing w:line="226" w:lineRule="exact"/>
              <w:ind w:left="107"/>
              <w:rPr>
                <w:rFonts w:ascii="Arial"/>
                <w:b/>
                <w:sz w:val="20"/>
              </w:rPr>
            </w:pPr>
            <w:r>
              <w:rPr>
                <w:rFonts w:ascii="Arial"/>
                <w:b/>
                <w:spacing w:val="-2"/>
                <w:sz w:val="20"/>
                <w:u w:val="single"/>
              </w:rPr>
              <w:t>TITLE</w:t>
            </w:r>
            <w:r>
              <w:rPr>
                <w:rFonts w:ascii="Arial"/>
                <w:b/>
                <w:spacing w:val="-8"/>
                <w:sz w:val="20"/>
                <w:u w:val="single"/>
              </w:rPr>
              <w:t> </w:t>
            </w:r>
            <w:r>
              <w:rPr>
                <w:rFonts w:ascii="Arial"/>
                <w:b/>
                <w:spacing w:val="-2"/>
                <w:sz w:val="20"/>
                <w:u w:val="single"/>
              </w:rPr>
              <w:t>OF</w:t>
            </w:r>
            <w:r>
              <w:rPr>
                <w:rFonts w:ascii="Arial"/>
                <w:b/>
                <w:spacing w:val="-8"/>
                <w:sz w:val="20"/>
                <w:u w:val="single"/>
              </w:rPr>
              <w:t> </w:t>
            </w:r>
            <w:r>
              <w:rPr>
                <w:rFonts w:ascii="Arial"/>
                <w:b/>
                <w:spacing w:val="-2"/>
                <w:sz w:val="20"/>
                <w:u w:val="single"/>
              </w:rPr>
              <w:t>WORK</w:t>
            </w:r>
            <w:r>
              <w:rPr>
                <w:rFonts w:ascii="Arial"/>
                <w:b/>
                <w:spacing w:val="-2"/>
                <w:sz w:val="20"/>
              </w:rPr>
              <w:t>:</w:t>
            </w:r>
            <w:r>
              <w:rPr>
                <w:rFonts w:ascii="Arial"/>
                <w:b/>
                <w:spacing w:val="-8"/>
                <w:sz w:val="20"/>
              </w:rPr>
              <w:t> </w:t>
            </w:r>
            <w:r>
              <w:rPr>
                <w:rFonts w:ascii="Arial"/>
                <w:b/>
                <w:spacing w:val="-2"/>
                <w:sz w:val="20"/>
              </w:rPr>
              <w:t>[INSERT]</w:t>
            </w:r>
          </w:p>
        </w:tc>
      </w:tr>
    </w:tbl>
    <w:p>
      <w:pPr>
        <w:pStyle w:val="BodyText"/>
        <w:spacing w:line="518" w:lineRule="auto" w:before="201"/>
        <w:ind w:left="462" w:right="1558"/>
        <w:rPr>
          <w:rFonts w:ascii="Times New Roman"/>
        </w:rPr>
      </w:pPr>
      <w:r>
        <w:rPr>
          <w:rFonts w:ascii="Times New Roman"/>
        </w:rPr>
        <w:t>I</w:t>
      </w:r>
      <w:r>
        <w:rPr>
          <w:rFonts w:ascii="Times New Roman"/>
          <w:spacing w:val="-2"/>
        </w:rPr>
        <w:t> </w:t>
      </w:r>
      <w:r>
        <w:rPr>
          <w:rFonts w:ascii="Times New Roman"/>
        </w:rPr>
        <w:t>am</w:t>
      </w:r>
      <w:r>
        <w:rPr>
          <w:rFonts w:ascii="Times New Roman"/>
          <w:spacing w:val="-2"/>
        </w:rPr>
        <w:t> </w:t>
      </w:r>
      <w:r>
        <w:rPr>
          <w:rFonts w:ascii="Times New Roman"/>
        </w:rPr>
        <w:t>the</w:t>
      </w:r>
      <w:r>
        <w:rPr>
          <w:rFonts w:ascii="Times New Roman"/>
          <w:spacing w:val="-2"/>
        </w:rPr>
        <w:t> </w:t>
      </w:r>
      <w:r>
        <w:rPr>
          <w:rFonts w:ascii="Times New Roman"/>
        </w:rPr>
        <w:t>Principal</w:t>
      </w:r>
      <w:r>
        <w:rPr>
          <w:rFonts w:ascii="Times New Roman"/>
          <w:spacing w:val="-2"/>
        </w:rPr>
        <w:t> </w:t>
      </w:r>
      <w:r>
        <w:rPr>
          <w:rFonts w:ascii="Times New Roman"/>
        </w:rPr>
        <w:t>/</w:t>
      </w:r>
      <w:r>
        <w:rPr>
          <w:rFonts w:ascii="Times New Roman"/>
          <w:spacing w:val="-2"/>
        </w:rPr>
        <w:t> </w:t>
      </w:r>
      <w:r>
        <w:rPr>
          <w:rFonts w:ascii="Times New Roman"/>
        </w:rPr>
        <w:t>Corresponding</w:t>
      </w:r>
      <w:r>
        <w:rPr>
          <w:rFonts w:ascii="Times New Roman"/>
          <w:spacing w:val="-2"/>
        </w:rPr>
        <w:t> </w:t>
      </w:r>
      <w:r>
        <w:rPr>
          <w:rFonts w:ascii="Times New Roman"/>
        </w:rPr>
        <w:t>Author</w:t>
      </w:r>
      <w:r>
        <w:rPr>
          <w:rFonts w:ascii="Times New Roman"/>
          <w:spacing w:val="-2"/>
        </w:rPr>
        <w:t> </w:t>
      </w:r>
      <w:r>
        <w:rPr>
          <w:rFonts w:ascii="Times New Roman"/>
        </w:rPr>
        <w:t>of</w:t>
      </w:r>
      <w:r>
        <w:rPr>
          <w:rFonts w:ascii="Times New Roman"/>
          <w:spacing w:val="-3"/>
        </w:rPr>
        <w:t> </w:t>
      </w:r>
      <w:r>
        <w:rPr>
          <w:rFonts w:ascii="Times New Roman"/>
        </w:rPr>
        <w:t>the</w:t>
      </w:r>
      <w:r>
        <w:rPr>
          <w:rFonts w:ascii="Times New Roman"/>
          <w:spacing w:val="-2"/>
        </w:rPr>
        <w:t> </w:t>
      </w:r>
      <w:r>
        <w:rPr>
          <w:rFonts w:ascii="Times New Roman"/>
        </w:rPr>
        <w:t>Work,</w:t>
      </w:r>
      <w:r>
        <w:rPr>
          <w:rFonts w:ascii="Times New Roman"/>
          <w:spacing w:val="-2"/>
        </w:rPr>
        <w:t> </w:t>
      </w:r>
      <w:r>
        <w:rPr>
          <w:rFonts w:ascii="Times New Roman"/>
        </w:rPr>
        <w:t>and</w:t>
      </w:r>
      <w:r>
        <w:rPr>
          <w:rFonts w:ascii="Times New Roman"/>
          <w:spacing w:val="-3"/>
        </w:rPr>
        <w:t> </w:t>
      </w:r>
      <w:r>
        <w:rPr>
          <w:rFonts w:ascii="Times New Roman"/>
        </w:rPr>
        <w:t>my</w:t>
      </w:r>
      <w:r>
        <w:rPr>
          <w:rFonts w:ascii="Times New Roman"/>
          <w:spacing w:val="-1"/>
        </w:rPr>
        <w:t> </w:t>
      </w:r>
      <w:r>
        <w:rPr>
          <w:rFonts w:ascii="Times New Roman"/>
        </w:rPr>
        <w:t>contact</w:t>
      </w:r>
      <w:r>
        <w:rPr>
          <w:rFonts w:ascii="Times New Roman"/>
          <w:spacing w:val="-2"/>
        </w:rPr>
        <w:t> </w:t>
      </w:r>
      <w:r>
        <w:rPr>
          <w:rFonts w:ascii="Times New Roman"/>
        </w:rPr>
        <w:t>details</w:t>
      </w:r>
      <w:r>
        <w:rPr>
          <w:rFonts w:ascii="Times New Roman"/>
          <w:spacing w:val="-2"/>
        </w:rPr>
        <w:t> </w:t>
      </w:r>
      <w:r>
        <w:rPr>
          <w:rFonts w:ascii="Times New Roman"/>
        </w:rPr>
        <w:t>are found</w:t>
      </w:r>
      <w:r>
        <w:rPr>
          <w:rFonts w:ascii="Times New Roman"/>
          <w:spacing w:val="-2"/>
        </w:rPr>
        <w:t> </w:t>
      </w:r>
      <w:r>
        <w:rPr>
          <w:rFonts w:ascii="Times New Roman"/>
        </w:rPr>
        <w:t>in</w:t>
      </w:r>
      <w:r>
        <w:rPr>
          <w:rFonts w:ascii="Times New Roman"/>
          <w:spacing w:val="-3"/>
        </w:rPr>
        <w:t> </w:t>
      </w:r>
      <w:r>
        <w:rPr>
          <w:rFonts w:ascii="Times New Roman"/>
        </w:rPr>
        <w:t>the</w:t>
      </w:r>
      <w:r>
        <w:rPr>
          <w:rFonts w:ascii="Times New Roman"/>
          <w:spacing w:val="-2"/>
        </w:rPr>
        <w:t> </w:t>
      </w:r>
      <w:r>
        <w:rPr>
          <w:rFonts w:ascii="Times New Roman"/>
        </w:rPr>
        <w:t>signature</w:t>
      </w:r>
      <w:r>
        <w:rPr>
          <w:rFonts w:ascii="Times New Roman"/>
          <w:spacing w:val="-3"/>
        </w:rPr>
        <w:t> </w:t>
      </w:r>
      <w:r>
        <w:rPr>
          <w:rFonts w:ascii="Times New Roman"/>
        </w:rPr>
        <w:t>block</w:t>
      </w:r>
      <w:r>
        <w:rPr>
          <w:rFonts w:ascii="Times New Roman"/>
          <w:spacing w:val="-3"/>
        </w:rPr>
        <w:t> </w:t>
      </w:r>
      <w:r>
        <w:rPr>
          <w:rFonts w:ascii="Times New Roman"/>
        </w:rPr>
        <w:t>below. In order to submit the Work for publication on an open access basis via Bentham Science, I understand that:</w:t>
      </w:r>
    </w:p>
    <w:p>
      <w:pPr>
        <w:pStyle w:val="ListParagraph"/>
        <w:numPr>
          <w:ilvl w:val="0"/>
          <w:numId w:val="1"/>
        </w:numPr>
        <w:tabs>
          <w:tab w:pos="1182" w:val="left" w:leader="none"/>
        </w:tabs>
        <w:spacing w:line="240" w:lineRule="auto" w:before="0" w:after="0"/>
        <w:ind w:left="1182" w:right="448" w:hanging="360"/>
        <w:jc w:val="both"/>
        <w:rPr>
          <w:rFonts w:ascii="Times New Roman" w:hAnsi="Times New Roman"/>
          <w:sz w:val="18"/>
        </w:rPr>
      </w:pPr>
      <w:r>
        <w:rPr>
          <w:rFonts w:ascii="Times New Roman" w:hAnsi="Times New Roman"/>
          <w:sz w:val="18"/>
        </w:rPr>
        <w:t>it</w:t>
      </w:r>
      <w:r>
        <w:rPr>
          <w:rFonts w:ascii="Times New Roman" w:hAnsi="Times New Roman"/>
          <w:spacing w:val="-6"/>
          <w:sz w:val="18"/>
        </w:rPr>
        <w:t> </w:t>
      </w:r>
      <w:r>
        <w:rPr>
          <w:rFonts w:ascii="Times New Roman" w:hAnsi="Times New Roman"/>
          <w:sz w:val="18"/>
        </w:rPr>
        <w:t>is</w:t>
      </w:r>
      <w:r>
        <w:rPr>
          <w:rFonts w:ascii="Times New Roman" w:hAnsi="Times New Roman"/>
          <w:spacing w:val="-7"/>
          <w:sz w:val="18"/>
        </w:rPr>
        <w:t> </w:t>
      </w:r>
      <w:r>
        <w:rPr>
          <w:rFonts w:ascii="Times New Roman" w:hAnsi="Times New Roman"/>
          <w:sz w:val="18"/>
        </w:rPr>
        <w:t>necessary</w:t>
      </w:r>
      <w:r>
        <w:rPr>
          <w:rFonts w:ascii="Times New Roman" w:hAnsi="Times New Roman"/>
          <w:spacing w:val="-6"/>
          <w:sz w:val="18"/>
        </w:rPr>
        <w:t> </w:t>
      </w:r>
      <w:r>
        <w:rPr>
          <w:rFonts w:ascii="Times New Roman" w:hAnsi="Times New Roman"/>
          <w:sz w:val="18"/>
        </w:rPr>
        <w:t>to</w:t>
      </w:r>
      <w:r>
        <w:rPr>
          <w:rFonts w:ascii="Times New Roman" w:hAnsi="Times New Roman"/>
          <w:spacing w:val="-8"/>
          <w:sz w:val="18"/>
        </w:rPr>
        <w:t> </w:t>
      </w:r>
      <w:r>
        <w:rPr>
          <w:rFonts w:ascii="Times New Roman" w:hAnsi="Times New Roman"/>
          <w:sz w:val="18"/>
        </w:rPr>
        <w:t>complete</w:t>
      </w:r>
      <w:r>
        <w:rPr>
          <w:rFonts w:ascii="Times New Roman" w:hAnsi="Times New Roman"/>
          <w:spacing w:val="-7"/>
          <w:sz w:val="18"/>
        </w:rPr>
        <w:t> </w:t>
      </w:r>
      <w:r>
        <w:rPr>
          <w:rFonts w:ascii="Times New Roman" w:hAnsi="Times New Roman"/>
          <w:sz w:val="18"/>
        </w:rPr>
        <w:t>and</w:t>
      </w:r>
      <w:r>
        <w:rPr>
          <w:rFonts w:ascii="Times New Roman" w:hAnsi="Times New Roman"/>
          <w:spacing w:val="-6"/>
          <w:sz w:val="18"/>
        </w:rPr>
        <w:t> </w:t>
      </w:r>
      <w:r>
        <w:rPr>
          <w:rFonts w:ascii="Times New Roman" w:hAnsi="Times New Roman"/>
          <w:sz w:val="18"/>
        </w:rPr>
        <w:t>submit</w:t>
      </w:r>
      <w:r>
        <w:rPr>
          <w:rFonts w:ascii="Times New Roman" w:hAnsi="Times New Roman"/>
          <w:spacing w:val="-6"/>
          <w:sz w:val="18"/>
        </w:rPr>
        <w:t> </w:t>
      </w:r>
      <w:r>
        <w:rPr>
          <w:rFonts w:ascii="Times New Roman" w:hAnsi="Times New Roman"/>
          <w:sz w:val="18"/>
        </w:rPr>
        <w:t>this</w:t>
      </w:r>
      <w:r>
        <w:rPr>
          <w:rFonts w:ascii="Times New Roman" w:hAnsi="Times New Roman"/>
          <w:spacing w:val="-7"/>
          <w:sz w:val="18"/>
        </w:rPr>
        <w:t> </w:t>
      </w:r>
      <w:r>
        <w:rPr>
          <w:rFonts w:ascii="Times New Roman" w:hAnsi="Times New Roman"/>
          <w:sz w:val="18"/>
        </w:rPr>
        <w:t>Copyright</w:t>
      </w:r>
      <w:r>
        <w:rPr>
          <w:rFonts w:ascii="Times New Roman" w:hAnsi="Times New Roman"/>
          <w:spacing w:val="-6"/>
          <w:sz w:val="18"/>
        </w:rPr>
        <w:t> </w:t>
      </w:r>
      <w:r>
        <w:rPr>
          <w:rFonts w:ascii="Times New Roman" w:hAnsi="Times New Roman"/>
          <w:sz w:val="18"/>
        </w:rPr>
        <w:t>Letter,</w:t>
      </w:r>
      <w:r>
        <w:rPr>
          <w:rFonts w:ascii="Times New Roman" w:hAnsi="Times New Roman"/>
          <w:spacing w:val="-7"/>
          <w:sz w:val="18"/>
        </w:rPr>
        <w:t> </w:t>
      </w:r>
      <w:r>
        <w:rPr>
          <w:rFonts w:ascii="Times New Roman" w:hAnsi="Times New Roman"/>
          <w:sz w:val="18"/>
        </w:rPr>
        <w:t>along</w:t>
      </w:r>
      <w:r>
        <w:rPr>
          <w:rFonts w:ascii="Times New Roman" w:hAnsi="Times New Roman"/>
          <w:spacing w:val="-9"/>
          <w:sz w:val="18"/>
        </w:rPr>
        <w:t> </w:t>
      </w:r>
      <w:r>
        <w:rPr>
          <w:rFonts w:ascii="Times New Roman" w:hAnsi="Times New Roman"/>
          <w:sz w:val="18"/>
        </w:rPr>
        <w:t>with</w:t>
      </w:r>
      <w:r>
        <w:rPr>
          <w:rFonts w:ascii="Times New Roman" w:hAnsi="Times New Roman"/>
          <w:spacing w:val="-6"/>
          <w:sz w:val="18"/>
        </w:rPr>
        <w:t> </w:t>
      </w:r>
      <w:r>
        <w:rPr>
          <w:rFonts w:ascii="Times New Roman" w:hAnsi="Times New Roman"/>
          <w:sz w:val="18"/>
        </w:rPr>
        <w:t>the</w:t>
      </w:r>
      <w:r>
        <w:rPr>
          <w:rFonts w:ascii="Times New Roman" w:hAnsi="Times New Roman"/>
          <w:spacing w:val="-4"/>
          <w:sz w:val="18"/>
        </w:rPr>
        <w:t> </w:t>
      </w:r>
      <w:r>
        <w:rPr>
          <w:rFonts w:ascii="Times New Roman" w:hAnsi="Times New Roman"/>
          <w:i/>
          <w:sz w:val="18"/>
        </w:rPr>
        <w:t>Open</w:t>
      </w:r>
      <w:r>
        <w:rPr>
          <w:rFonts w:ascii="Times New Roman" w:hAnsi="Times New Roman"/>
          <w:i/>
          <w:spacing w:val="-8"/>
          <w:sz w:val="18"/>
        </w:rPr>
        <w:t> </w:t>
      </w:r>
      <w:r>
        <w:rPr>
          <w:rFonts w:ascii="Times New Roman" w:hAnsi="Times New Roman"/>
          <w:i/>
          <w:sz w:val="18"/>
        </w:rPr>
        <w:t>Access</w:t>
      </w:r>
      <w:r>
        <w:rPr>
          <w:rFonts w:ascii="Times New Roman" w:hAnsi="Times New Roman"/>
          <w:i/>
          <w:spacing w:val="-7"/>
          <w:sz w:val="18"/>
        </w:rPr>
        <w:t> </w:t>
      </w:r>
      <w:r>
        <w:rPr>
          <w:rFonts w:ascii="Times New Roman" w:hAnsi="Times New Roman"/>
          <w:i/>
          <w:sz w:val="18"/>
        </w:rPr>
        <w:t>Publication</w:t>
      </w:r>
      <w:r>
        <w:rPr>
          <w:rFonts w:ascii="Times New Roman" w:hAnsi="Times New Roman"/>
          <w:i/>
          <w:spacing w:val="-6"/>
          <w:sz w:val="18"/>
        </w:rPr>
        <w:t> </w:t>
      </w:r>
      <w:r>
        <w:rPr>
          <w:rFonts w:ascii="Times New Roman" w:hAnsi="Times New Roman"/>
          <w:i/>
          <w:sz w:val="18"/>
        </w:rPr>
        <w:t>Terms</w:t>
      </w:r>
      <w:r>
        <w:rPr>
          <w:rFonts w:ascii="Times New Roman" w:hAnsi="Times New Roman"/>
          <w:i/>
          <w:spacing w:val="-4"/>
          <w:sz w:val="18"/>
        </w:rPr>
        <w:t> </w:t>
      </w:r>
      <w:r>
        <w:rPr>
          <w:rFonts w:ascii="Times New Roman" w:hAnsi="Times New Roman"/>
          <w:i/>
          <w:sz w:val="18"/>
        </w:rPr>
        <w:t>&amp;</w:t>
      </w:r>
      <w:r>
        <w:rPr>
          <w:rFonts w:ascii="Times New Roman" w:hAnsi="Times New Roman"/>
          <w:i/>
          <w:spacing w:val="-11"/>
          <w:sz w:val="18"/>
        </w:rPr>
        <w:t> </w:t>
      </w:r>
      <w:r>
        <w:rPr>
          <w:rFonts w:ascii="Times New Roman" w:hAnsi="Times New Roman"/>
          <w:i/>
          <w:sz w:val="18"/>
        </w:rPr>
        <w:t>Conditions</w:t>
      </w:r>
      <w:r>
        <w:rPr>
          <w:rFonts w:ascii="Times New Roman" w:hAnsi="Times New Roman"/>
          <w:i/>
          <w:spacing w:val="-6"/>
          <w:sz w:val="18"/>
        </w:rPr>
        <w:t> </w:t>
      </w:r>
      <w:r>
        <w:rPr>
          <w:rFonts w:ascii="Times New Roman" w:hAnsi="Times New Roman"/>
          <w:sz w:val="18"/>
        </w:rPr>
        <w:t>and the attached Schedules;</w:t>
      </w:r>
    </w:p>
    <w:p>
      <w:pPr>
        <w:pStyle w:val="BodyText"/>
        <w:spacing w:before="33"/>
        <w:rPr>
          <w:rFonts w:ascii="Times New Roman"/>
        </w:rPr>
      </w:pPr>
    </w:p>
    <w:p>
      <w:pPr>
        <w:pStyle w:val="ListParagraph"/>
        <w:numPr>
          <w:ilvl w:val="0"/>
          <w:numId w:val="1"/>
        </w:numPr>
        <w:tabs>
          <w:tab w:pos="1182" w:val="left" w:leader="none"/>
        </w:tabs>
        <w:spacing w:line="240" w:lineRule="auto" w:before="0" w:after="0"/>
        <w:ind w:left="1182" w:right="449" w:hanging="360"/>
        <w:jc w:val="both"/>
        <w:rPr>
          <w:rFonts w:ascii="Times New Roman" w:hAnsi="Times New Roman"/>
          <w:sz w:val="18"/>
        </w:rPr>
      </w:pPr>
      <w:r>
        <w:rPr>
          <w:rFonts w:ascii="Times New Roman" w:hAnsi="Times New Roman"/>
          <w:sz w:val="18"/>
        </w:rPr>
        <w:t>the Copyright Letter, along with the </w:t>
      </w:r>
      <w:r>
        <w:rPr>
          <w:rFonts w:ascii="Times New Roman" w:hAnsi="Times New Roman"/>
          <w:i/>
          <w:sz w:val="18"/>
        </w:rPr>
        <w:t>Open Access Publication Terms &amp; Conditions </w:t>
      </w:r>
      <w:r>
        <w:rPr>
          <w:rFonts w:ascii="Times New Roman" w:hAnsi="Times New Roman"/>
          <w:sz w:val="18"/>
        </w:rPr>
        <w:t>and the attached Schedules, together comprise the agreement between myself and Bentham Science relating to the publication of the Work; and</w:t>
      </w:r>
    </w:p>
    <w:p>
      <w:pPr>
        <w:pStyle w:val="BodyText"/>
        <w:spacing w:before="33"/>
        <w:rPr>
          <w:rFonts w:ascii="Times New Roman"/>
        </w:rPr>
      </w:pPr>
    </w:p>
    <w:p>
      <w:pPr>
        <w:pStyle w:val="ListParagraph"/>
        <w:numPr>
          <w:ilvl w:val="0"/>
          <w:numId w:val="1"/>
        </w:numPr>
        <w:tabs>
          <w:tab w:pos="1182" w:val="left" w:leader="none"/>
        </w:tabs>
        <w:spacing w:line="240" w:lineRule="auto" w:before="0" w:after="0"/>
        <w:ind w:left="1182" w:right="451" w:hanging="360"/>
        <w:jc w:val="both"/>
        <w:rPr>
          <w:rFonts w:ascii="Times New Roman" w:hAnsi="Times New Roman"/>
          <w:sz w:val="18"/>
        </w:rPr>
      </w:pPr>
      <w:r>
        <w:rPr>
          <w:rFonts w:ascii="Times New Roman" w:hAnsi="Times New Roman"/>
          <w:sz w:val="18"/>
        </w:rPr>
        <w:t>the</w:t>
      </w:r>
      <w:r>
        <w:rPr>
          <w:rFonts w:ascii="Times New Roman" w:hAnsi="Times New Roman"/>
          <w:spacing w:val="-4"/>
          <w:sz w:val="18"/>
        </w:rPr>
        <w:t> </w:t>
      </w:r>
      <w:r>
        <w:rPr>
          <w:rFonts w:ascii="Times New Roman" w:hAnsi="Times New Roman"/>
          <w:sz w:val="18"/>
        </w:rPr>
        <w:t>terms</w:t>
      </w:r>
      <w:r>
        <w:rPr>
          <w:rFonts w:ascii="Times New Roman" w:hAnsi="Times New Roman"/>
          <w:spacing w:val="-5"/>
          <w:sz w:val="18"/>
        </w:rPr>
        <w:t> </w:t>
      </w:r>
      <w:r>
        <w:rPr>
          <w:rFonts w:ascii="Times New Roman" w:hAnsi="Times New Roman"/>
          <w:sz w:val="18"/>
        </w:rPr>
        <w:t>of</w:t>
      </w:r>
      <w:r>
        <w:rPr>
          <w:rFonts w:ascii="Times New Roman" w:hAnsi="Times New Roman"/>
          <w:spacing w:val="-4"/>
          <w:sz w:val="18"/>
        </w:rPr>
        <w:t> </w:t>
      </w:r>
      <w:r>
        <w:rPr>
          <w:rFonts w:ascii="Times New Roman" w:hAnsi="Times New Roman"/>
          <w:sz w:val="18"/>
        </w:rPr>
        <w:t>the</w:t>
      </w:r>
      <w:r>
        <w:rPr>
          <w:rFonts w:ascii="Times New Roman" w:hAnsi="Times New Roman"/>
          <w:spacing w:val="-4"/>
          <w:sz w:val="18"/>
        </w:rPr>
        <w:t> </w:t>
      </w:r>
      <w:r>
        <w:rPr>
          <w:rFonts w:ascii="Times New Roman" w:hAnsi="Times New Roman"/>
          <w:i/>
          <w:sz w:val="18"/>
        </w:rPr>
        <w:t>Creative</w:t>
      </w:r>
      <w:r>
        <w:rPr>
          <w:rFonts w:ascii="Times New Roman" w:hAnsi="Times New Roman"/>
          <w:i/>
          <w:spacing w:val="-4"/>
          <w:sz w:val="18"/>
        </w:rPr>
        <w:t> </w:t>
      </w:r>
      <w:r>
        <w:rPr>
          <w:rFonts w:ascii="Times New Roman" w:hAnsi="Times New Roman"/>
          <w:i/>
          <w:sz w:val="18"/>
        </w:rPr>
        <w:t>Commons</w:t>
      </w:r>
      <w:r>
        <w:rPr>
          <w:rFonts w:ascii="Times New Roman" w:hAnsi="Times New Roman"/>
          <w:i/>
          <w:spacing w:val="-5"/>
          <w:sz w:val="18"/>
        </w:rPr>
        <w:t> </w:t>
      </w:r>
      <w:r>
        <w:rPr>
          <w:rFonts w:ascii="Times New Roman" w:hAnsi="Times New Roman"/>
          <w:i/>
          <w:sz w:val="18"/>
        </w:rPr>
        <w:t>Attribution</w:t>
      </w:r>
      <w:r>
        <w:rPr>
          <w:rFonts w:ascii="Times New Roman" w:hAnsi="Times New Roman"/>
          <w:i/>
          <w:spacing w:val="-4"/>
          <w:sz w:val="18"/>
        </w:rPr>
        <w:t> </w:t>
      </w:r>
      <w:r>
        <w:rPr>
          <w:rFonts w:ascii="Times New Roman" w:hAnsi="Times New Roman"/>
          <w:i/>
          <w:sz w:val="18"/>
        </w:rPr>
        <w:t>4.0</w:t>
      </w:r>
      <w:r>
        <w:rPr>
          <w:rFonts w:ascii="Times New Roman" w:hAnsi="Times New Roman"/>
          <w:i/>
          <w:spacing w:val="-4"/>
          <w:sz w:val="18"/>
        </w:rPr>
        <w:t> </w:t>
      </w:r>
      <w:r>
        <w:rPr>
          <w:rFonts w:ascii="Times New Roman" w:hAnsi="Times New Roman"/>
          <w:i/>
          <w:sz w:val="18"/>
        </w:rPr>
        <w:t>International</w:t>
      </w:r>
      <w:r>
        <w:rPr>
          <w:rFonts w:ascii="Times New Roman" w:hAnsi="Times New Roman"/>
          <w:i/>
          <w:spacing w:val="-6"/>
          <w:sz w:val="18"/>
        </w:rPr>
        <w:t> </w:t>
      </w:r>
      <w:r>
        <w:rPr>
          <w:rFonts w:ascii="Times New Roman" w:hAnsi="Times New Roman"/>
          <w:i/>
          <w:sz w:val="18"/>
        </w:rPr>
        <w:t>Public</w:t>
      </w:r>
      <w:r>
        <w:rPr>
          <w:rFonts w:ascii="Times New Roman" w:hAnsi="Times New Roman"/>
          <w:i/>
          <w:spacing w:val="-5"/>
          <w:sz w:val="18"/>
        </w:rPr>
        <w:t> </w:t>
      </w:r>
      <w:r>
        <w:rPr>
          <w:rFonts w:ascii="Times New Roman" w:hAnsi="Times New Roman"/>
          <w:i/>
          <w:sz w:val="18"/>
        </w:rPr>
        <w:t>License</w:t>
      </w:r>
      <w:r>
        <w:rPr>
          <w:rFonts w:ascii="Times New Roman" w:hAnsi="Times New Roman"/>
          <w:i/>
          <w:spacing w:val="-2"/>
          <w:sz w:val="18"/>
        </w:rPr>
        <w:t> </w:t>
      </w:r>
      <w:r>
        <w:rPr>
          <w:rFonts w:ascii="Times New Roman" w:hAnsi="Times New Roman"/>
          <w:sz w:val="18"/>
        </w:rPr>
        <w:t>(CC-BY</w:t>
      </w:r>
      <w:r>
        <w:rPr>
          <w:rFonts w:ascii="Times New Roman" w:hAnsi="Times New Roman"/>
          <w:spacing w:val="-5"/>
          <w:sz w:val="18"/>
        </w:rPr>
        <w:t> </w:t>
      </w:r>
      <w:r>
        <w:rPr>
          <w:rFonts w:ascii="Times New Roman" w:hAnsi="Times New Roman"/>
          <w:sz w:val="18"/>
        </w:rPr>
        <w:t>4.0),</w:t>
      </w:r>
      <w:r>
        <w:rPr>
          <w:rFonts w:ascii="Times New Roman" w:hAnsi="Times New Roman"/>
          <w:spacing w:val="-4"/>
          <w:sz w:val="18"/>
        </w:rPr>
        <w:t> </w:t>
      </w:r>
      <w:r>
        <w:rPr>
          <w:rFonts w:ascii="Times New Roman" w:hAnsi="Times New Roman"/>
          <w:sz w:val="18"/>
        </w:rPr>
        <w:t>along</w:t>
      </w:r>
      <w:r>
        <w:rPr>
          <w:rFonts w:ascii="Times New Roman" w:hAnsi="Times New Roman"/>
          <w:spacing w:val="-4"/>
          <w:sz w:val="18"/>
        </w:rPr>
        <w:t> </w:t>
      </w:r>
      <w:r>
        <w:rPr>
          <w:rFonts w:ascii="Times New Roman" w:hAnsi="Times New Roman"/>
          <w:sz w:val="18"/>
        </w:rPr>
        <w:t>with</w:t>
      </w:r>
      <w:r>
        <w:rPr>
          <w:rFonts w:ascii="Times New Roman" w:hAnsi="Times New Roman"/>
          <w:spacing w:val="-4"/>
          <w:sz w:val="18"/>
        </w:rPr>
        <w:t> </w:t>
      </w:r>
      <w:r>
        <w:rPr>
          <w:rFonts w:ascii="Times New Roman" w:hAnsi="Times New Roman"/>
          <w:sz w:val="18"/>
        </w:rPr>
        <w:t>the</w:t>
      </w:r>
      <w:r>
        <w:rPr>
          <w:rFonts w:ascii="Times New Roman" w:hAnsi="Times New Roman"/>
          <w:spacing w:val="-4"/>
          <w:sz w:val="18"/>
        </w:rPr>
        <w:t> </w:t>
      </w:r>
      <w:r>
        <w:rPr>
          <w:rFonts w:ascii="Times New Roman" w:hAnsi="Times New Roman"/>
          <w:sz w:val="18"/>
        </w:rPr>
        <w:t>other</w:t>
      </w:r>
      <w:r>
        <w:rPr>
          <w:rFonts w:ascii="Times New Roman" w:hAnsi="Times New Roman"/>
          <w:spacing w:val="-5"/>
          <w:sz w:val="18"/>
        </w:rPr>
        <w:t> </w:t>
      </w:r>
      <w:r>
        <w:rPr>
          <w:rFonts w:ascii="Times New Roman" w:hAnsi="Times New Roman"/>
          <w:sz w:val="18"/>
        </w:rPr>
        <w:t>terms</w:t>
      </w:r>
      <w:r>
        <w:rPr>
          <w:rFonts w:ascii="Times New Roman" w:hAnsi="Times New Roman"/>
          <w:spacing w:val="-5"/>
          <w:sz w:val="18"/>
        </w:rPr>
        <w:t> </w:t>
      </w:r>
      <w:r>
        <w:rPr>
          <w:rFonts w:ascii="Times New Roman" w:hAnsi="Times New Roman"/>
          <w:sz w:val="18"/>
        </w:rPr>
        <w:t>and conditions found in the Copyright Letter, the </w:t>
      </w:r>
      <w:r>
        <w:rPr>
          <w:rFonts w:ascii="Times New Roman" w:hAnsi="Times New Roman"/>
          <w:i/>
          <w:sz w:val="18"/>
        </w:rPr>
        <w:t>Open Access Publication Terms &amp; Conditions </w:t>
      </w:r>
      <w:r>
        <w:rPr>
          <w:rFonts w:ascii="Times New Roman" w:hAnsi="Times New Roman"/>
          <w:sz w:val="18"/>
        </w:rPr>
        <w:t>and Schedules, apply to the publication of the Work via Bentham Science.</w:t>
      </w:r>
    </w:p>
    <w:p>
      <w:pPr>
        <w:pStyle w:val="BodyText"/>
        <w:spacing w:before="32"/>
        <w:rPr>
          <w:rFonts w:ascii="Times New Roman"/>
        </w:rPr>
      </w:pPr>
    </w:p>
    <w:p>
      <w:pPr>
        <w:pStyle w:val="BodyText"/>
        <w:ind w:left="462" w:right="453"/>
        <w:jc w:val="both"/>
        <w:rPr>
          <w:rFonts w:ascii="Times New Roman"/>
        </w:rPr>
      </w:pPr>
      <w:r>
        <w:rPr>
          <w:rFonts w:ascii="Times New Roman"/>
        </w:rPr>
        <w:t>I have signed and dated</w:t>
      </w:r>
      <w:r>
        <w:rPr>
          <w:rFonts w:ascii="Times New Roman"/>
          <w:spacing w:val="-1"/>
        </w:rPr>
        <w:t> </w:t>
      </w:r>
      <w:r>
        <w:rPr>
          <w:rFonts w:ascii="Times New Roman"/>
        </w:rPr>
        <w:t>this Copyright Letter,</w:t>
      </w:r>
      <w:r>
        <w:rPr>
          <w:rFonts w:ascii="Times New Roman"/>
          <w:spacing w:val="-1"/>
        </w:rPr>
        <w:t> </w:t>
      </w:r>
      <w:r>
        <w:rPr>
          <w:rFonts w:ascii="Times New Roman"/>
        </w:rPr>
        <w:t>the </w:t>
      </w:r>
      <w:r>
        <w:rPr>
          <w:rFonts w:ascii="Times New Roman"/>
          <w:i/>
        </w:rPr>
        <w:t>Open</w:t>
      </w:r>
      <w:r>
        <w:rPr>
          <w:rFonts w:ascii="Times New Roman"/>
          <w:i/>
          <w:spacing w:val="-1"/>
        </w:rPr>
        <w:t> </w:t>
      </w:r>
      <w:r>
        <w:rPr>
          <w:rFonts w:ascii="Times New Roman"/>
          <w:i/>
        </w:rPr>
        <w:t>Access Publication Terms</w:t>
      </w:r>
      <w:r>
        <w:rPr>
          <w:rFonts w:ascii="Times New Roman"/>
          <w:i/>
          <w:spacing w:val="-1"/>
        </w:rPr>
        <w:t> </w:t>
      </w:r>
      <w:r>
        <w:rPr>
          <w:rFonts w:ascii="Times New Roman"/>
          <w:i/>
        </w:rPr>
        <w:t>&amp;</w:t>
      </w:r>
      <w:r>
        <w:rPr>
          <w:rFonts w:ascii="Times New Roman"/>
          <w:i/>
          <w:spacing w:val="-3"/>
        </w:rPr>
        <w:t> </w:t>
      </w:r>
      <w:r>
        <w:rPr>
          <w:rFonts w:ascii="Times New Roman"/>
          <w:i/>
        </w:rPr>
        <w:t>Conditions</w:t>
      </w:r>
      <w:r>
        <w:rPr>
          <w:rFonts w:ascii="Times New Roman"/>
        </w:rPr>
        <w:t>, and the Schedules. Please have these documents countersigned on behalf of Bentham Science, and return a copy to me by email at your nearest opportunity.</w:t>
      </w:r>
    </w:p>
    <w:p>
      <w:pPr>
        <w:pStyle w:val="BodyText"/>
        <w:spacing w:before="33"/>
        <w:rPr>
          <w:rFonts w:ascii="Times New Roman"/>
        </w:rPr>
      </w:pPr>
    </w:p>
    <w:p>
      <w:pPr>
        <w:pStyle w:val="BodyText"/>
        <w:ind w:left="462"/>
        <w:jc w:val="both"/>
        <w:rPr>
          <w:rFonts w:ascii="Times New Roman"/>
        </w:rPr>
      </w:pPr>
      <w:r>
        <w:rPr>
          <w:rFonts w:ascii="Times New Roman"/>
        </w:rPr>
        <w:t>Yours</w:t>
      </w:r>
      <w:r>
        <w:rPr>
          <w:rFonts w:ascii="Times New Roman"/>
          <w:spacing w:val="-1"/>
        </w:rPr>
        <w:t> </w:t>
      </w:r>
      <w:r>
        <w:rPr>
          <w:rFonts w:ascii="Times New Roman"/>
          <w:spacing w:val="-2"/>
        </w:rPr>
        <w:t>faithfully,</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0"/>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723900</wp:posOffset>
                </wp:positionH>
                <wp:positionV relativeFrom="paragraph">
                  <wp:posOffset>173977</wp:posOffset>
                </wp:positionV>
                <wp:extent cx="6210935" cy="137414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210935" cy="1374140"/>
                          <a:chExt cx="6210935" cy="1374140"/>
                        </a:xfrm>
                      </wpg:grpSpPr>
                      <wps:wsp>
                        <wps:cNvPr id="3" name="Textbox 3"/>
                        <wps:cNvSpPr txBox="1"/>
                        <wps:spPr>
                          <a:xfrm>
                            <a:off x="90677" y="8635"/>
                            <a:ext cx="3531235" cy="410209"/>
                          </a:xfrm>
                          <a:prstGeom prst="rect">
                            <a:avLst/>
                          </a:prstGeom>
                        </wps:spPr>
                        <wps:txbx>
                          <w:txbxContent>
                            <w:p>
                              <w:pPr>
                                <w:spacing w:line="199" w:lineRule="exact" w:before="0"/>
                                <w:ind w:left="0" w:right="0" w:firstLine="0"/>
                                <w:jc w:val="left"/>
                                <w:rPr>
                                  <w:rFonts w:ascii="Times New Roman"/>
                                  <w:sz w:val="18"/>
                                </w:rPr>
                              </w:pPr>
                              <w:r>
                                <w:rPr>
                                  <w:rFonts w:ascii="Times New Roman"/>
                                  <w:spacing w:val="-4"/>
                                  <w:sz w:val="18"/>
                                </w:rPr>
                                <w:t>Name</w:t>
                              </w:r>
                            </w:p>
                            <w:p>
                              <w:pPr>
                                <w:spacing w:line="240" w:lineRule="auto" w:before="32"/>
                                <w:rPr>
                                  <w:rFonts w:ascii="Times New Roman"/>
                                  <w:sz w:val="18"/>
                                </w:rPr>
                              </w:pPr>
                            </w:p>
                            <w:p>
                              <w:pPr>
                                <w:spacing w:before="0"/>
                                <w:ind w:left="0" w:right="0" w:firstLine="0"/>
                                <w:jc w:val="left"/>
                                <w:rPr>
                                  <w:rFonts w:ascii="Times New Roman" w:hAnsi="Times New Roman"/>
                                  <w:sz w:val="18"/>
                                </w:rPr>
                              </w:pPr>
                              <w:r>
                                <w:rPr>
                                  <w:rFonts w:ascii="Times New Roman" w:hAnsi="Times New Roman"/>
                                  <w:b/>
                                  <w:sz w:val="18"/>
                                </w:rPr>
                                <w:t>Principal</w:t>
                              </w:r>
                              <w:r>
                                <w:rPr>
                                  <w:rFonts w:ascii="Times New Roman" w:hAnsi="Times New Roman"/>
                                  <w:b/>
                                  <w:spacing w:val="-4"/>
                                  <w:sz w:val="18"/>
                                </w:rPr>
                                <w:t> </w:t>
                              </w:r>
                              <w:r>
                                <w:rPr>
                                  <w:rFonts w:ascii="Times New Roman" w:hAnsi="Times New Roman"/>
                                  <w:b/>
                                  <w:sz w:val="18"/>
                                </w:rPr>
                                <w:t>/</w:t>
                              </w:r>
                              <w:r>
                                <w:rPr>
                                  <w:rFonts w:ascii="Times New Roman" w:hAnsi="Times New Roman"/>
                                  <w:b/>
                                  <w:spacing w:val="-2"/>
                                  <w:sz w:val="18"/>
                                </w:rPr>
                                <w:t> </w:t>
                              </w:r>
                              <w:r>
                                <w:rPr>
                                  <w:rFonts w:ascii="Times New Roman" w:hAnsi="Times New Roman"/>
                                  <w:b/>
                                  <w:sz w:val="18"/>
                                </w:rPr>
                                <w:t>Corresponding</w:t>
                              </w:r>
                              <w:r>
                                <w:rPr>
                                  <w:rFonts w:ascii="Times New Roman" w:hAnsi="Times New Roman"/>
                                  <w:b/>
                                  <w:spacing w:val="-1"/>
                                  <w:sz w:val="18"/>
                                </w:rPr>
                                <w:t> </w:t>
                              </w:r>
                              <w:r>
                                <w:rPr>
                                  <w:rFonts w:ascii="Times New Roman" w:hAnsi="Times New Roman"/>
                                  <w:b/>
                                  <w:sz w:val="18"/>
                                </w:rPr>
                                <w:t>Author of</w:t>
                              </w:r>
                              <w:r>
                                <w:rPr>
                                  <w:rFonts w:ascii="Times New Roman" w:hAnsi="Times New Roman"/>
                                  <w:b/>
                                  <w:spacing w:val="-1"/>
                                  <w:sz w:val="18"/>
                                </w:rPr>
                                <w:t> </w:t>
                              </w:r>
                              <w:r>
                                <w:rPr>
                                  <w:rFonts w:ascii="Times New Roman" w:hAnsi="Times New Roman"/>
                                  <w:b/>
                                  <w:sz w:val="18"/>
                                </w:rPr>
                                <w:t>the</w:t>
                              </w:r>
                              <w:r>
                                <w:rPr>
                                  <w:rFonts w:ascii="Times New Roman" w:hAnsi="Times New Roman"/>
                                  <w:b/>
                                  <w:spacing w:val="-2"/>
                                  <w:sz w:val="18"/>
                                </w:rPr>
                                <w:t> </w:t>
                              </w:r>
                              <w:r>
                                <w:rPr>
                                  <w:rFonts w:ascii="Times New Roman" w:hAnsi="Times New Roman"/>
                                  <w:b/>
                                  <w:sz w:val="18"/>
                                </w:rPr>
                                <w:t>Work</w:t>
                              </w:r>
                              <w:r>
                                <w:rPr>
                                  <w:rFonts w:ascii="Times New Roman" w:hAnsi="Times New Roman"/>
                                  <w:b/>
                                  <w:spacing w:val="1"/>
                                  <w:sz w:val="18"/>
                                </w:rPr>
                                <w:t> </w:t>
                              </w:r>
                              <w:r>
                                <w:rPr>
                                  <w:rFonts w:ascii="Times New Roman" w:hAnsi="Times New Roman"/>
                                  <w:sz w:val="18"/>
                                </w:rPr>
                                <w:t>(“Corresponding </w:t>
                              </w:r>
                              <w:r>
                                <w:rPr>
                                  <w:rFonts w:ascii="Times New Roman" w:hAnsi="Times New Roman"/>
                                  <w:spacing w:val="-2"/>
                                  <w:sz w:val="18"/>
                                </w:rPr>
                                <w:t>Author”)</w:t>
                              </w:r>
                            </w:p>
                          </w:txbxContent>
                        </wps:txbx>
                        <wps:bodyPr wrap="square" lIns="0" tIns="0" rIns="0" bIns="0" rtlCol="0">
                          <a:noAutofit/>
                        </wps:bodyPr>
                      </wps:wsp>
                      <wps:wsp>
                        <wps:cNvPr id="4" name="Textbox 4"/>
                        <wps:cNvSpPr txBox="1"/>
                        <wps:spPr>
                          <a:xfrm>
                            <a:off x="90677" y="576325"/>
                            <a:ext cx="527685" cy="520700"/>
                          </a:xfrm>
                          <a:prstGeom prst="rect">
                            <a:avLst/>
                          </a:prstGeom>
                        </wps:spPr>
                        <wps:txbx>
                          <w:txbxContent>
                            <w:p>
                              <w:pPr>
                                <w:spacing w:line="240" w:lineRule="auto" w:before="0"/>
                                <w:ind w:left="0" w:right="0" w:firstLine="0"/>
                                <w:jc w:val="left"/>
                                <w:rPr>
                                  <w:rFonts w:ascii="Times New Roman"/>
                                  <w:sz w:val="18"/>
                                </w:rPr>
                              </w:pPr>
                              <w:r>
                                <w:rPr>
                                  <w:rFonts w:ascii="Times New Roman"/>
                                  <w:spacing w:val="-2"/>
                                  <w:sz w:val="18"/>
                                </w:rPr>
                                <w:t>Affiliation: Address: </w:t>
                              </w:r>
                              <w:r>
                                <w:rPr>
                                  <w:rFonts w:ascii="Times New Roman"/>
                                  <w:spacing w:val="-4"/>
                                  <w:sz w:val="18"/>
                                </w:rPr>
                                <w:t>Fax:</w:t>
                              </w:r>
                            </w:p>
                            <w:p>
                              <w:pPr>
                                <w:spacing w:line="206" w:lineRule="exact" w:before="0"/>
                                <w:ind w:left="0" w:right="0" w:firstLine="0"/>
                                <w:jc w:val="left"/>
                                <w:rPr>
                                  <w:rFonts w:ascii="Times New Roman"/>
                                  <w:sz w:val="18"/>
                                </w:rPr>
                              </w:pPr>
                              <w:r>
                                <w:rPr>
                                  <w:rFonts w:ascii="Times New Roman"/>
                                  <w:sz w:val="18"/>
                                </w:rPr>
                                <w:t>Email </w:t>
                              </w:r>
                              <w:r>
                                <w:rPr>
                                  <w:rFonts w:ascii="Times New Roman"/>
                                  <w:spacing w:val="-5"/>
                                  <w:sz w:val="18"/>
                                </w:rPr>
                                <w:t>1:</w:t>
                              </w:r>
                            </w:p>
                          </w:txbxContent>
                        </wps:txbx>
                        <wps:bodyPr wrap="square" lIns="0" tIns="0" rIns="0" bIns="0" rtlCol="0">
                          <a:noAutofit/>
                        </wps:bodyPr>
                      </wps:wsp>
                      <wps:wsp>
                        <wps:cNvPr id="5" name="Textbox 5"/>
                        <wps:cNvSpPr txBox="1"/>
                        <wps:spPr>
                          <a:xfrm>
                            <a:off x="2262130" y="839215"/>
                            <a:ext cx="526415" cy="257810"/>
                          </a:xfrm>
                          <a:prstGeom prst="rect">
                            <a:avLst/>
                          </a:prstGeom>
                        </wps:spPr>
                        <wps:txbx>
                          <w:txbxContent>
                            <w:p>
                              <w:pPr>
                                <w:spacing w:line="240" w:lineRule="auto" w:before="0"/>
                                <w:ind w:left="27" w:right="18" w:hanging="28"/>
                                <w:jc w:val="left"/>
                                <w:rPr>
                                  <w:rFonts w:ascii="Times New Roman"/>
                                  <w:sz w:val="18"/>
                                </w:rPr>
                              </w:pPr>
                              <w:r>
                                <w:rPr>
                                  <w:rFonts w:ascii="Times New Roman"/>
                                  <w:spacing w:val="-2"/>
                                  <w:sz w:val="18"/>
                                </w:rPr>
                                <w:t>Telephone: </w:t>
                              </w:r>
                              <w:r>
                                <w:rPr>
                                  <w:rFonts w:ascii="Times New Roman"/>
                                  <w:sz w:val="18"/>
                                </w:rPr>
                                <w:t>Email 2:</w:t>
                              </w:r>
                            </w:p>
                          </w:txbxContent>
                        </wps:txbx>
                        <wps:bodyPr wrap="square" lIns="0" tIns="0" rIns="0" bIns="0" rtlCol="0">
                          <a:noAutofit/>
                        </wps:bodyPr>
                      </wps:wsp>
                      <wps:wsp>
                        <wps:cNvPr id="6" name="Graphic 6"/>
                        <wps:cNvSpPr/>
                        <wps:spPr>
                          <a:xfrm>
                            <a:off x="19050" y="12"/>
                            <a:ext cx="6172835" cy="1259205"/>
                          </a:xfrm>
                          <a:custGeom>
                            <a:avLst/>
                            <a:gdLst/>
                            <a:ahLst/>
                            <a:cxnLst/>
                            <a:rect l="l" t="t" r="r" b="b"/>
                            <a:pathLst>
                              <a:path w="6172835" h="1259205">
                                <a:moveTo>
                                  <a:pt x="6096" y="6096"/>
                                </a:moveTo>
                                <a:lnTo>
                                  <a:pt x="0" y="6096"/>
                                </a:lnTo>
                                <a:lnTo>
                                  <a:pt x="0" y="1252715"/>
                                </a:lnTo>
                                <a:lnTo>
                                  <a:pt x="6096" y="1252715"/>
                                </a:lnTo>
                                <a:lnTo>
                                  <a:pt x="6096" y="6096"/>
                                </a:lnTo>
                                <a:close/>
                              </a:path>
                              <a:path w="6172835" h="1259205">
                                <a:moveTo>
                                  <a:pt x="6172695" y="1252728"/>
                                </a:moveTo>
                                <a:lnTo>
                                  <a:pt x="6166612" y="1252728"/>
                                </a:lnTo>
                                <a:lnTo>
                                  <a:pt x="6096" y="1252728"/>
                                </a:lnTo>
                                <a:lnTo>
                                  <a:pt x="0" y="1252728"/>
                                </a:lnTo>
                                <a:lnTo>
                                  <a:pt x="0" y="1258811"/>
                                </a:lnTo>
                                <a:lnTo>
                                  <a:pt x="6096" y="1258811"/>
                                </a:lnTo>
                                <a:lnTo>
                                  <a:pt x="6166612" y="1258811"/>
                                </a:lnTo>
                                <a:lnTo>
                                  <a:pt x="6172695" y="1258811"/>
                                </a:lnTo>
                                <a:lnTo>
                                  <a:pt x="6172695" y="1252728"/>
                                </a:lnTo>
                                <a:close/>
                              </a:path>
                              <a:path w="6172835" h="1259205">
                                <a:moveTo>
                                  <a:pt x="6172695" y="6096"/>
                                </a:moveTo>
                                <a:lnTo>
                                  <a:pt x="6166612" y="6096"/>
                                </a:lnTo>
                                <a:lnTo>
                                  <a:pt x="6166612" y="1252715"/>
                                </a:lnTo>
                                <a:lnTo>
                                  <a:pt x="6172695" y="1252715"/>
                                </a:lnTo>
                                <a:lnTo>
                                  <a:pt x="6172695" y="6096"/>
                                </a:lnTo>
                                <a:close/>
                              </a:path>
                              <a:path w="6172835" h="1259205">
                                <a:moveTo>
                                  <a:pt x="6172695" y="0"/>
                                </a:moveTo>
                                <a:lnTo>
                                  <a:pt x="6166612" y="0"/>
                                </a:lnTo>
                                <a:lnTo>
                                  <a:pt x="6096" y="0"/>
                                </a:lnTo>
                                <a:lnTo>
                                  <a:pt x="0" y="0"/>
                                </a:lnTo>
                                <a:lnTo>
                                  <a:pt x="0" y="6083"/>
                                </a:lnTo>
                                <a:lnTo>
                                  <a:pt x="6096" y="6083"/>
                                </a:lnTo>
                                <a:lnTo>
                                  <a:pt x="6166612" y="6083"/>
                                </a:lnTo>
                                <a:lnTo>
                                  <a:pt x="6172695" y="6083"/>
                                </a:lnTo>
                                <a:lnTo>
                                  <a:pt x="617269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1258823"/>
                            <a:ext cx="6210935" cy="115570"/>
                          </a:xfrm>
                          <a:custGeom>
                            <a:avLst/>
                            <a:gdLst/>
                            <a:ahLst/>
                            <a:cxnLst/>
                            <a:rect l="l" t="t" r="r" b="b"/>
                            <a:pathLst>
                              <a:path w="6210935" h="115570">
                                <a:moveTo>
                                  <a:pt x="6210808" y="0"/>
                                </a:moveTo>
                                <a:lnTo>
                                  <a:pt x="0" y="0"/>
                                </a:lnTo>
                                <a:lnTo>
                                  <a:pt x="0" y="115061"/>
                                </a:lnTo>
                                <a:lnTo>
                                  <a:pt x="6210808" y="115061"/>
                                </a:lnTo>
                                <a:lnTo>
                                  <a:pt x="6210808" y="0"/>
                                </a:lnTo>
                                <a:close/>
                              </a:path>
                            </a:pathLst>
                          </a:custGeom>
                          <a:solidFill>
                            <a:srgbClr val="FFC000"/>
                          </a:solidFill>
                        </wps:spPr>
                        <wps:bodyPr wrap="square" lIns="0" tIns="0" rIns="0" bIns="0" rtlCol="0">
                          <a:prstTxWarp prst="textNoShape">
                            <a:avLst/>
                          </a:prstTxWarp>
                          <a:noAutofit/>
                        </wps:bodyPr>
                      </wps:wsp>
                    </wpg:wgp>
                  </a:graphicData>
                </a:graphic>
              </wp:anchor>
            </w:drawing>
          </mc:Choice>
          <mc:Fallback>
            <w:pict>
              <v:group style="position:absolute;margin-left:57pt;margin-top:13.699023pt;width:489.05pt;height:108.2pt;mso-position-horizontal-relative:page;mso-position-vertical-relative:paragraph;z-index:-15728640;mso-wrap-distance-left:0;mso-wrap-distance-right:0" id="docshapegroup1" coordorigin="1140,274" coordsize="9781,2164">
                <v:shapetype id="_x0000_t202" o:spt="202" coordsize="21600,21600" path="m,l,21600r21600,l21600,xe">
                  <v:stroke joinstyle="miter"/>
                  <v:path gradientshapeok="t" o:connecttype="rect"/>
                </v:shapetype>
                <v:shape style="position:absolute;left:1282;top:287;width:5561;height:646" type="#_x0000_t202" id="docshape2" filled="false" stroked="false">
                  <v:textbox inset="0,0,0,0">
                    <w:txbxContent>
                      <w:p>
                        <w:pPr>
                          <w:spacing w:line="199" w:lineRule="exact" w:before="0"/>
                          <w:ind w:left="0" w:right="0" w:firstLine="0"/>
                          <w:jc w:val="left"/>
                          <w:rPr>
                            <w:rFonts w:ascii="Times New Roman"/>
                            <w:sz w:val="18"/>
                          </w:rPr>
                        </w:pPr>
                        <w:r>
                          <w:rPr>
                            <w:rFonts w:ascii="Times New Roman"/>
                            <w:spacing w:val="-4"/>
                            <w:sz w:val="18"/>
                          </w:rPr>
                          <w:t>Name</w:t>
                        </w:r>
                      </w:p>
                      <w:p>
                        <w:pPr>
                          <w:spacing w:line="240" w:lineRule="auto" w:before="32"/>
                          <w:rPr>
                            <w:rFonts w:ascii="Times New Roman"/>
                            <w:sz w:val="18"/>
                          </w:rPr>
                        </w:pPr>
                      </w:p>
                      <w:p>
                        <w:pPr>
                          <w:spacing w:before="0"/>
                          <w:ind w:left="0" w:right="0" w:firstLine="0"/>
                          <w:jc w:val="left"/>
                          <w:rPr>
                            <w:rFonts w:ascii="Times New Roman" w:hAnsi="Times New Roman"/>
                            <w:sz w:val="18"/>
                          </w:rPr>
                        </w:pPr>
                        <w:r>
                          <w:rPr>
                            <w:rFonts w:ascii="Times New Roman" w:hAnsi="Times New Roman"/>
                            <w:b/>
                            <w:sz w:val="18"/>
                          </w:rPr>
                          <w:t>Principal</w:t>
                        </w:r>
                        <w:r>
                          <w:rPr>
                            <w:rFonts w:ascii="Times New Roman" w:hAnsi="Times New Roman"/>
                            <w:b/>
                            <w:spacing w:val="-4"/>
                            <w:sz w:val="18"/>
                          </w:rPr>
                          <w:t> </w:t>
                        </w:r>
                        <w:r>
                          <w:rPr>
                            <w:rFonts w:ascii="Times New Roman" w:hAnsi="Times New Roman"/>
                            <w:b/>
                            <w:sz w:val="18"/>
                          </w:rPr>
                          <w:t>/</w:t>
                        </w:r>
                        <w:r>
                          <w:rPr>
                            <w:rFonts w:ascii="Times New Roman" w:hAnsi="Times New Roman"/>
                            <w:b/>
                            <w:spacing w:val="-2"/>
                            <w:sz w:val="18"/>
                          </w:rPr>
                          <w:t> </w:t>
                        </w:r>
                        <w:r>
                          <w:rPr>
                            <w:rFonts w:ascii="Times New Roman" w:hAnsi="Times New Roman"/>
                            <w:b/>
                            <w:sz w:val="18"/>
                          </w:rPr>
                          <w:t>Corresponding</w:t>
                        </w:r>
                        <w:r>
                          <w:rPr>
                            <w:rFonts w:ascii="Times New Roman" w:hAnsi="Times New Roman"/>
                            <w:b/>
                            <w:spacing w:val="-1"/>
                            <w:sz w:val="18"/>
                          </w:rPr>
                          <w:t> </w:t>
                        </w:r>
                        <w:r>
                          <w:rPr>
                            <w:rFonts w:ascii="Times New Roman" w:hAnsi="Times New Roman"/>
                            <w:b/>
                            <w:sz w:val="18"/>
                          </w:rPr>
                          <w:t>Author of</w:t>
                        </w:r>
                        <w:r>
                          <w:rPr>
                            <w:rFonts w:ascii="Times New Roman" w:hAnsi="Times New Roman"/>
                            <w:b/>
                            <w:spacing w:val="-1"/>
                            <w:sz w:val="18"/>
                          </w:rPr>
                          <w:t> </w:t>
                        </w:r>
                        <w:r>
                          <w:rPr>
                            <w:rFonts w:ascii="Times New Roman" w:hAnsi="Times New Roman"/>
                            <w:b/>
                            <w:sz w:val="18"/>
                          </w:rPr>
                          <w:t>the</w:t>
                        </w:r>
                        <w:r>
                          <w:rPr>
                            <w:rFonts w:ascii="Times New Roman" w:hAnsi="Times New Roman"/>
                            <w:b/>
                            <w:spacing w:val="-2"/>
                            <w:sz w:val="18"/>
                          </w:rPr>
                          <w:t> </w:t>
                        </w:r>
                        <w:r>
                          <w:rPr>
                            <w:rFonts w:ascii="Times New Roman" w:hAnsi="Times New Roman"/>
                            <w:b/>
                            <w:sz w:val="18"/>
                          </w:rPr>
                          <w:t>Work</w:t>
                        </w:r>
                        <w:r>
                          <w:rPr>
                            <w:rFonts w:ascii="Times New Roman" w:hAnsi="Times New Roman"/>
                            <w:b/>
                            <w:spacing w:val="1"/>
                            <w:sz w:val="18"/>
                          </w:rPr>
                          <w:t> </w:t>
                        </w:r>
                        <w:r>
                          <w:rPr>
                            <w:rFonts w:ascii="Times New Roman" w:hAnsi="Times New Roman"/>
                            <w:sz w:val="18"/>
                          </w:rPr>
                          <w:t>(“Corresponding </w:t>
                        </w:r>
                        <w:r>
                          <w:rPr>
                            <w:rFonts w:ascii="Times New Roman" w:hAnsi="Times New Roman"/>
                            <w:spacing w:val="-2"/>
                            <w:sz w:val="18"/>
                          </w:rPr>
                          <w:t>Author”)</w:t>
                        </w:r>
                      </w:p>
                    </w:txbxContent>
                  </v:textbox>
                  <w10:wrap type="none"/>
                </v:shape>
                <v:shape style="position:absolute;left:1282;top:1181;width:831;height:820" type="#_x0000_t202" id="docshape3" filled="false" stroked="false">
                  <v:textbox inset="0,0,0,0">
                    <w:txbxContent>
                      <w:p>
                        <w:pPr>
                          <w:spacing w:line="240" w:lineRule="auto" w:before="0"/>
                          <w:ind w:left="0" w:right="0" w:firstLine="0"/>
                          <w:jc w:val="left"/>
                          <w:rPr>
                            <w:rFonts w:ascii="Times New Roman"/>
                            <w:sz w:val="18"/>
                          </w:rPr>
                        </w:pPr>
                        <w:r>
                          <w:rPr>
                            <w:rFonts w:ascii="Times New Roman"/>
                            <w:spacing w:val="-2"/>
                            <w:sz w:val="18"/>
                          </w:rPr>
                          <w:t>Affiliation: Address: </w:t>
                        </w:r>
                        <w:r>
                          <w:rPr>
                            <w:rFonts w:ascii="Times New Roman"/>
                            <w:spacing w:val="-4"/>
                            <w:sz w:val="18"/>
                          </w:rPr>
                          <w:t>Fax:</w:t>
                        </w:r>
                      </w:p>
                      <w:p>
                        <w:pPr>
                          <w:spacing w:line="206" w:lineRule="exact" w:before="0"/>
                          <w:ind w:left="0" w:right="0" w:firstLine="0"/>
                          <w:jc w:val="left"/>
                          <w:rPr>
                            <w:rFonts w:ascii="Times New Roman"/>
                            <w:sz w:val="18"/>
                          </w:rPr>
                        </w:pPr>
                        <w:r>
                          <w:rPr>
                            <w:rFonts w:ascii="Times New Roman"/>
                            <w:sz w:val="18"/>
                          </w:rPr>
                          <w:t>Email </w:t>
                        </w:r>
                        <w:r>
                          <w:rPr>
                            <w:rFonts w:ascii="Times New Roman"/>
                            <w:spacing w:val="-5"/>
                            <w:sz w:val="18"/>
                          </w:rPr>
                          <w:t>1:</w:t>
                        </w:r>
                      </w:p>
                    </w:txbxContent>
                  </v:textbox>
                  <w10:wrap type="none"/>
                </v:shape>
                <v:shape style="position:absolute;left:4702;top:1595;width:829;height:406" type="#_x0000_t202" id="docshape4" filled="false" stroked="false">
                  <v:textbox inset="0,0,0,0">
                    <w:txbxContent>
                      <w:p>
                        <w:pPr>
                          <w:spacing w:line="240" w:lineRule="auto" w:before="0"/>
                          <w:ind w:left="27" w:right="18" w:hanging="28"/>
                          <w:jc w:val="left"/>
                          <w:rPr>
                            <w:rFonts w:ascii="Times New Roman"/>
                            <w:sz w:val="18"/>
                          </w:rPr>
                        </w:pPr>
                        <w:r>
                          <w:rPr>
                            <w:rFonts w:ascii="Times New Roman"/>
                            <w:spacing w:val="-2"/>
                            <w:sz w:val="18"/>
                          </w:rPr>
                          <w:t>Telephone: </w:t>
                        </w:r>
                        <w:r>
                          <w:rPr>
                            <w:rFonts w:ascii="Times New Roman"/>
                            <w:sz w:val="18"/>
                          </w:rPr>
                          <w:t>Email 2:</w:t>
                        </w:r>
                      </w:p>
                    </w:txbxContent>
                  </v:textbox>
                  <w10:wrap type="none"/>
                </v:shape>
                <v:shape style="position:absolute;left:1170;top:274;width:9721;height:1983" id="docshape5" coordorigin="1170,274" coordsize="9721,1983" path="m1180,284l1170,284,1170,2247,1180,2247,1180,284xm10891,2247l10881,2247,1180,2247,1170,2247,1170,2256,1180,2256,10881,2256,10891,2256,10891,2247xm10891,284l10881,284,10881,2247,10891,2247,10891,284xm10891,274l10881,274,1180,274,1170,274,1170,284,1180,284,10881,284,10891,284,10891,274xe" filled="true" fillcolor="#000000" stroked="false">
                  <v:path arrowok="t"/>
                  <v:fill type="solid"/>
                </v:shape>
                <v:rect style="position:absolute;left:1140;top:2256;width:9781;height:182" id="docshape6" filled="true" fillcolor="#ffc000" stroked="false">
                  <v:fill type="solid"/>
                </v:rect>
                <w10:wrap type="topAndBottom"/>
              </v:group>
            </w:pict>
          </mc:Fallback>
        </mc:AlternateContent>
      </w:r>
    </w:p>
    <w:p>
      <w:pPr>
        <w:pStyle w:val="BodyText"/>
        <w:spacing w:after="0"/>
        <w:rPr>
          <w:rFonts w:ascii="Times New Roman"/>
          <w:sz w:val="20"/>
        </w:rPr>
        <w:sectPr>
          <w:type w:val="continuous"/>
          <w:pgSz w:w="11910" w:h="16840"/>
          <w:pgMar w:top="720" w:bottom="28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1"/>
        <w:tabs>
          <w:tab w:pos="2781" w:val="left" w:leader="none"/>
          <w:tab w:pos="10212" w:val="left" w:leader="none"/>
        </w:tabs>
        <w:spacing w:line="228" w:lineRule="exact"/>
        <w:ind w:left="432"/>
      </w:pPr>
      <w:r>
        <w:rPr>
          <w:color w:val="000000"/>
          <w:shd w:fill="FFC000" w:color="auto" w:val="clear"/>
        </w:rPr>
        <w:tab/>
      </w:r>
      <w:r>
        <w:rPr>
          <w:color w:val="000000"/>
          <w:spacing w:val="-2"/>
          <w:shd w:fill="FFC000" w:color="auto" w:val="clear"/>
        </w:rPr>
        <w:t>OPEN</w:t>
      </w:r>
      <w:r>
        <w:rPr>
          <w:color w:val="000000"/>
          <w:spacing w:val="-6"/>
          <w:shd w:fill="FFC000" w:color="auto" w:val="clear"/>
        </w:rPr>
        <w:t> </w:t>
      </w:r>
      <w:r>
        <w:rPr>
          <w:color w:val="000000"/>
          <w:spacing w:val="-2"/>
          <w:shd w:fill="FFC000" w:color="auto" w:val="clear"/>
        </w:rPr>
        <w:t>ACCESS</w:t>
      </w:r>
      <w:r>
        <w:rPr>
          <w:color w:val="000000"/>
          <w:spacing w:val="-6"/>
          <w:shd w:fill="FFC000" w:color="auto" w:val="clear"/>
        </w:rPr>
        <w:t> </w:t>
      </w:r>
      <w:r>
        <w:rPr>
          <w:color w:val="000000"/>
          <w:spacing w:val="-2"/>
          <w:shd w:fill="FFC000" w:color="auto" w:val="clear"/>
        </w:rPr>
        <w:t>PUBLICATION</w:t>
      </w:r>
      <w:r>
        <w:rPr>
          <w:color w:val="000000"/>
          <w:spacing w:val="-6"/>
          <w:shd w:fill="FFC000" w:color="auto" w:val="clear"/>
        </w:rPr>
        <w:t> </w:t>
      </w:r>
      <w:r>
        <w:rPr>
          <w:color w:val="000000"/>
          <w:spacing w:val="-2"/>
          <w:shd w:fill="FFC000" w:color="auto" w:val="clear"/>
        </w:rPr>
        <w:t>TERMS</w:t>
      </w:r>
      <w:r>
        <w:rPr>
          <w:color w:val="000000"/>
          <w:spacing w:val="-5"/>
          <w:shd w:fill="FFC000" w:color="auto" w:val="clear"/>
        </w:rPr>
        <w:t> </w:t>
      </w:r>
      <w:r>
        <w:rPr>
          <w:color w:val="000000"/>
          <w:spacing w:val="-2"/>
          <w:shd w:fill="FFC000" w:color="auto" w:val="clear"/>
        </w:rPr>
        <w:t>&amp;</w:t>
      </w:r>
      <w:r>
        <w:rPr>
          <w:color w:val="000000"/>
          <w:spacing w:val="-7"/>
          <w:shd w:fill="FFC000" w:color="auto" w:val="clear"/>
        </w:rPr>
        <w:t> </w:t>
      </w:r>
      <w:r>
        <w:rPr>
          <w:color w:val="000000"/>
          <w:spacing w:val="-2"/>
          <w:shd w:fill="FFC000" w:color="auto" w:val="clear"/>
        </w:rPr>
        <w:t>CONDITIONS</w:t>
      </w:r>
      <w:r>
        <w:rPr>
          <w:color w:val="000000"/>
          <w:shd w:fill="FFC000" w:color="auto" w:val="clear"/>
        </w:rPr>
        <w:tab/>
      </w:r>
    </w:p>
    <w:p>
      <w:pPr>
        <w:pStyle w:val="Heading1"/>
        <w:spacing w:after="0" w:line="228" w:lineRule="exact"/>
        <w:sectPr>
          <w:footerReference w:type="default" r:id="rId6"/>
          <w:pgSz w:w="11910" w:h="16840"/>
          <w:pgMar w:header="0" w:footer="359" w:top="1440" w:bottom="540" w:left="708" w:right="566"/>
          <w:pgBorders w:offsetFrom="page">
            <w:top w:val="single" w:color="000000" w:space="24" w:sz="12"/>
            <w:left w:val="single" w:color="000000" w:space="24" w:sz="12"/>
            <w:bottom w:val="single" w:color="000000" w:space="24" w:sz="12"/>
            <w:right w:val="single" w:color="000000" w:space="24" w:sz="12"/>
          </w:pgBorders>
          <w:pgNumType w:start="2"/>
        </w:sectPr>
      </w:pPr>
    </w:p>
    <w:p>
      <w:pPr>
        <w:pStyle w:val="ListParagraph"/>
        <w:numPr>
          <w:ilvl w:val="0"/>
          <w:numId w:val="2"/>
        </w:numPr>
        <w:tabs>
          <w:tab w:pos="551" w:val="left" w:leader="none"/>
        </w:tabs>
        <w:spacing w:line="205" w:lineRule="exact" w:before="0" w:after="0"/>
        <w:ind w:left="551" w:right="0" w:hanging="449"/>
        <w:jc w:val="left"/>
        <w:rPr>
          <w:rFonts w:ascii="Arial"/>
          <w:b/>
          <w:sz w:val="18"/>
        </w:rPr>
      </w:pPr>
      <w:r>
        <w:rPr>
          <w:rFonts w:ascii="Arial"/>
          <w:b/>
          <w:spacing w:val="-2"/>
          <w:sz w:val="18"/>
        </w:rPr>
        <w:t>BACKGROUND</w:t>
      </w:r>
    </w:p>
    <w:p>
      <w:pPr>
        <w:pStyle w:val="ListParagraph"/>
        <w:numPr>
          <w:ilvl w:val="1"/>
          <w:numId w:val="2"/>
        </w:numPr>
        <w:tabs>
          <w:tab w:pos="548" w:val="left" w:leader="none"/>
          <w:tab w:pos="552" w:val="left" w:leader="none"/>
        </w:tabs>
        <w:spacing w:line="237" w:lineRule="auto" w:before="1" w:after="0"/>
        <w:ind w:left="552" w:right="38" w:hanging="450"/>
        <w:jc w:val="both"/>
        <w:rPr>
          <w:sz w:val="18"/>
        </w:rPr>
      </w:pPr>
      <w:r>
        <w:rPr>
          <w:sz w:val="18"/>
        </w:rPr>
        <w:t>The “Work” is the research article, review article, letter, clinical</w:t>
      </w:r>
      <w:r>
        <w:rPr>
          <w:spacing w:val="-2"/>
          <w:sz w:val="18"/>
        </w:rPr>
        <w:t> </w:t>
      </w:r>
      <w:r>
        <w:rPr>
          <w:sz w:val="18"/>
        </w:rPr>
        <w:t>trial</w:t>
      </w:r>
      <w:r>
        <w:rPr>
          <w:spacing w:val="-2"/>
          <w:sz w:val="18"/>
        </w:rPr>
        <w:t> </w:t>
      </w:r>
      <w:r>
        <w:rPr>
          <w:sz w:val="18"/>
        </w:rPr>
        <w:t>study,</w:t>
      </w:r>
      <w:r>
        <w:rPr>
          <w:spacing w:val="-2"/>
          <w:sz w:val="18"/>
        </w:rPr>
        <w:t> </w:t>
      </w:r>
      <w:r>
        <w:rPr>
          <w:sz w:val="18"/>
        </w:rPr>
        <w:t>report,</w:t>
      </w:r>
      <w:r>
        <w:rPr>
          <w:spacing w:val="-2"/>
          <w:sz w:val="18"/>
        </w:rPr>
        <w:t> </w:t>
      </w:r>
      <w:r>
        <w:rPr>
          <w:sz w:val="18"/>
        </w:rPr>
        <w:t>article,</w:t>
      </w:r>
      <w:r>
        <w:rPr>
          <w:spacing w:val="-1"/>
          <w:sz w:val="18"/>
        </w:rPr>
        <w:t> </w:t>
      </w:r>
      <w:r>
        <w:rPr>
          <w:sz w:val="18"/>
        </w:rPr>
        <w:t>or</w:t>
      </w:r>
      <w:r>
        <w:rPr>
          <w:spacing w:val="-2"/>
          <w:sz w:val="18"/>
        </w:rPr>
        <w:t> </w:t>
      </w:r>
      <w:r>
        <w:rPr>
          <w:sz w:val="18"/>
        </w:rPr>
        <w:t>other</w:t>
      </w:r>
      <w:r>
        <w:rPr>
          <w:spacing w:val="-2"/>
          <w:sz w:val="18"/>
        </w:rPr>
        <w:t> </w:t>
      </w:r>
      <w:r>
        <w:rPr>
          <w:sz w:val="18"/>
        </w:rPr>
        <w:t>copyright</w:t>
      </w:r>
      <w:r>
        <w:rPr>
          <w:spacing w:val="-1"/>
          <w:sz w:val="18"/>
        </w:rPr>
        <w:t> </w:t>
      </w:r>
      <w:r>
        <w:rPr>
          <w:sz w:val="18"/>
        </w:rPr>
        <w:t>work, as</w:t>
      </w:r>
      <w:r>
        <w:rPr>
          <w:spacing w:val="-10"/>
          <w:sz w:val="18"/>
        </w:rPr>
        <w:t> </w:t>
      </w:r>
      <w:r>
        <w:rPr>
          <w:sz w:val="18"/>
        </w:rPr>
        <w:t>identified</w:t>
      </w:r>
      <w:r>
        <w:rPr>
          <w:spacing w:val="-11"/>
          <w:sz w:val="18"/>
        </w:rPr>
        <w:t> </w:t>
      </w:r>
      <w:r>
        <w:rPr>
          <w:sz w:val="18"/>
        </w:rPr>
        <w:t>in</w:t>
      </w:r>
      <w:r>
        <w:rPr>
          <w:spacing w:val="-10"/>
          <w:sz w:val="18"/>
        </w:rPr>
        <w:t> </w:t>
      </w:r>
      <w:r>
        <w:rPr>
          <w:sz w:val="18"/>
        </w:rPr>
        <w:t>the</w:t>
      </w:r>
      <w:r>
        <w:rPr>
          <w:spacing w:val="-10"/>
          <w:sz w:val="18"/>
        </w:rPr>
        <w:t> </w:t>
      </w:r>
      <w:r>
        <w:rPr>
          <w:sz w:val="18"/>
        </w:rPr>
        <w:t>Copyright</w:t>
      </w:r>
      <w:r>
        <w:rPr>
          <w:spacing w:val="-9"/>
          <w:sz w:val="18"/>
        </w:rPr>
        <w:t> </w:t>
      </w:r>
      <w:r>
        <w:rPr>
          <w:sz w:val="18"/>
        </w:rPr>
        <w:t>Letter</w:t>
      </w:r>
      <w:r>
        <w:rPr>
          <w:spacing w:val="-11"/>
          <w:sz w:val="18"/>
        </w:rPr>
        <w:t> </w:t>
      </w:r>
      <w:r>
        <w:rPr>
          <w:sz w:val="18"/>
        </w:rPr>
        <w:t>and</w:t>
      </w:r>
      <w:r>
        <w:rPr>
          <w:spacing w:val="-11"/>
          <w:sz w:val="18"/>
        </w:rPr>
        <w:t> </w:t>
      </w:r>
      <w:r>
        <w:rPr>
          <w:sz w:val="18"/>
        </w:rPr>
        <w:t>further</w:t>
      </w:r>
      <w:r>
        <w:rPr>
          <w:spacing w:val="-10"/>
          <w:sz w:val="18"/>
        </w:rPr>
        <w:t> </w:t>
      </w:r>
      <w:r>
        <w:rPr>
          <w:sz w:val="18"/>
        </w:rPr>
        <w:t>detailed</w:t>
      </w:r>
      <w:r>
        <w:rPr>
          <w:spacing w:val="-10"/>
          <w:sz w:val="18"/>
        </w:rPr>
        <w:t> </w:t>
      </w:r>
      <w:r>
        <w:rPr>
          <w:sz w:val="18"/>
        </w:rPr>
        <w:t>in </w:t>
      </w:r>
      <w:r>
        <w:rPr>
          <w:rFonts w:ascii="Arial" w:hAnsi="Arial"/>
          <w:i/>
          <w:sz w:val="19"/>
        </w:rPr>
        <w:t>Schedule</w:t>
      </w:r>
      <w:r>
        <w:rPr>
          <w:rFonts w:ascii="Arial" w:hAnsi="Arial"/>
          <w:i/>
          <w:spacing w:val="-7"/>
          <w:sz w:val="19"/>
        </w:rPr>
        <w:t> </w:t>
      </w:r>
      <w:r>
        <w:rPr>
          <w:rFonts w:ascii="Arial" w:hAnsi="Arial"/>
          <w:i/>
          <w:sz w:val="19"/>
        </w:rPr>
        <w:t>1:</w:t>
      </w:r>
      <w:r>
        <w:rPr>
          <w:rFonts w:ascii="Arial" w:hAnsi="Arial"/>
          <w:i/>
          <w:spacing w:val="-7"/>
          <w:sz w:val="19"/>
        </w:rPr>
        <w:t> </w:t>
      </w:r>
      <w:r>
        <w:rPr>
          <w:rFonts w:ascii="Arial" w:hAnsi="Arial"/>
          <w:i/>
          <w:sz w:val="19"/>
        </w:rPr>
        <w:t>Details</w:t>
      </w:r>
      <w:r>
        <w:rPr>
          <w:rFonts w:ascii="Arial" w:hAnsi="Arial"/>
          <w:i/>
          <w:spacing w:val="-7"/>
          <w:sz w:val="19"/>
        </w:rPr>
        <w:t> </w:t>
      </w:r>
      <w:r>
        <w:rPr>
          <w:rFonts w:ascii="Arial" w:hAnsi="Arial"/>
          <w:i/>
          <w:sz w:val="19"/>
        </w:rPr>
        <w:t>of</w:t>
      </w:r>
      <w:r>
        <w:rPr>
          <w:rFonts w:ascii="Arial" w:hAnsi="Arial"/>
          <w:i/>
          <w:spacing w:val="-7"/>
          <w:sz w:val="19"/>
        </w:rPr>
        <w:t> </w:t>
      </w:r>
      <w:r>
        <w:rPr>
          <w:rFonts w:ascii="Arial" w:hAnsi="Arial"/>
          <w:i/>
          <w:sz w:val="19"/>
        </w:rPr>
        <w:t>the</w:t>
      </w:r>
      <w:r>
        <w:rPr>
          <w:rFonts w:ascii="Arial" w:hAnsi="Arial"/>
          <w:i/>
          <w:spacing w:val="-7"/>
          <w:sz w:val="19"/>
        </w:rPr>
        <w:t> </w:t>
      </w:r>
      <w:r>
        <w:rPr>
          <w:rFonts w:ascii="Arial" w:hAnsi="Arial"/>
          <w:i/>
          <w:sz w:val="19"/>
        </w:rPr>
        <w:t>Work</w:t>
      </w:r>
      <w:r>
        <w:rPr>
          <w:rFonts w:ascii="Arial" w:hAnsi="Arial"/>
          <w:i/>
          <w:spacing w:val="-7"/>
          <w:sz w:val="19"/>
        </w:rPr>
        <w:t> </w:t>
      </w:r>
      <w:r>
        <w:rPr>
          <w:sz w:val="18"/>
        </w:rPr>
        <w:t>(including</w:t>
      </w:r>
      <w:r>
        <w:rPr>
          <w:spacing w:val="-2"/>
          <w:sz w:val="18"/>
        </w:rPr>
        <w:t> </w:t>
      </w:r>
      <w:r>
        <w:rPr>
          <w:sz w:val="18"/>
        </w:rPr>
        <w:t>such</w:t>
      </w:r>
      <w:r>
        <w:rPr>
          <w:spacing w:val="-3"/>
          <w:sz w:val="18"/>
        </w:rPr>
        <w:t> </w:t>
      </w:r>
      <w:r>
        <w:rPr>
          <w:sz w:val="18"/>
        </w:rPr>
        <w:t>form</w:t>
      </w:r>
      <w:r>
        <w:rPr>
          <w:spacing w:val="-2"/>
          <w:sz w:val="18"/>
        </w:rPr>
        <w:t> </w:t>
      </w:r>
      <w:r>
        <w:rPr>
          <w:sz w:val="18"/>
        </w:rPr>
        <w:t>of the copyright work submitted to Bentham Science for publication pursuant to clause </w:t>
      </w:r>
      <w:hyperlink w:history="true" w:anchor="_bookmark1">
        <w:r>
          <w:rPr>
            <w:sz w:val="18"/>
          </w:rPr>
          <w:t>4,</w:t>
        </w:r>
      </w:hyperlink>
      <w:r>
        <w:rPr>
          <w:sz w:val="18"/>
        </w:rPr>
        <w:t> below), but excluding (except</w:t>
      </w:r>
      <w:r>
        <w:rPr>
          <w:spacing w:val="-7"/>
          <w:sz w:val="18"/>
        </w:rPr>
        <w:t> </w:t>
      </w:r>
      <w:r>
        <w:rPr>
          <w:sz w:val="18"/>
        </w:rPr>
        <w:t>where</w:t>
      </w:r>
      <w:r>
        <w:rPr>
          <w:spacing w:val="-7"/>
          <w:sz w:val="18"/>
        </w:rPr>
        <w:t> </w:t>
      </w:r>
      <w:r>
        <w:rPr>
          <w:sz w:val="18"/>
        </w:rPr>
        <w:t>context</w:t>
      </w:r>
      <w:r>
        <w:rPr>
          <w:spacing w:val="-7"/>
          <w:sz w:val="18"/>
        </w:rPr>
        <w:t> </w:t>
      </w:r>
      <w:r>
        <w:rPr>
          <w:sz w:val="18"/>
        </w:rPr>
        <w:t>otherwise</w:t>
      </w:r>
      <w:r>
        <w:rPr>
          <w:spacing w:val="-7"/>
          <w:sz w:val="18"/>
        </w:rPr>
        <w:t> </w:t>
      </w:r>
      <w:r>
        <w:rPr>
          <w:sz w:val="18"/>
        </w:rPr>
        <w:t>requires)</w:t>
      </w:r>
      <w:r>
        <w:rPr>
          <w:spacing w:val="-7"/>
          <w:sz w:val="18"/>
        </w:rPr>
        <w:t> </w:t>
      </w:r>
      <w:r>
        <w:rPr>
          <w:sz w:val="18"/>
        </w:rPr>
        <w:t>any</w:t>
      </w:r>
      <w:r>
        <w:rPr>
          <w:spacing w:val="-7"/>
          <w:sz w:val="18"/>
        </w:rPr>
        <w:t> </w:t>
      </w:r>
      <w:r>
        <w:rPr>
          <w:sz w:val="18"/>
        </w:rPr>
        <w:t>diagrams, figures or illustration specifically identified to Bentham Science pursuant to clause </w:t>
      </w:r>
      <w:hyperlink w:history="true" w:anchor="_bookmark0">
        <w:r>
          <w:rPr>
            <w:sz w:val="18"/>
          </w:rPr>
          <w:t>3.3,</w:t>
        </w:r>
      </w:hyperlink>
      <w:r>
        <w:rPr>
          <w:sz w:val="18"/>
        </w:rPr>
        <w:t> below.</w:t>
      </w:r>
    </w:p>
    <w:p>
      <w:pPr>
        <w:pStyle w:val="ListParagraph"/>
        <w:numPr>
          <w:ilvl w:val="1"/>
          <w:numId w:val="2"/>
        </w:numPr>
        <w:tabs>
          <w:tab w:pos="548" w:val="left" w:leader="none"/>
          <w:tab w:pos="552" w:val="left" w:leader="none"/>
        </w:tabs>
        <w:spacing w:line="240" w:lineRule="auto" w:before="3" w:after="0"/>
        <w:ind w:left="552" w:right="39" w:hanging="450"/>
        <w:jc w:val="both"/>
        <w:rPr>
          <w:sz w:val="18"/>
        </w:rPr>
      </w:pPr>
      <w:r>
        <w:rPr>
          <w:sz w:val="18"/>
        </w:rPr>
        <w:t>Bentham Science and the Corresponding Author agree that</w:t>
      </w:r>
      <w:r>
        <w:rPr>
          <w:spacing w:val="-6"/>
          <w:sz w:val="18"/>
        </w:rPr>
        <w:t> </w:t>
      </w:r>
      <w:r>
        <w:rPr>
          <w:sz w:val="18"/>
        </w:rPr>
        <w:t>these</w:t>
      </w:r>
      <w:r>
        <w:rPr>
          <w:spacing w:val="-6"/>
          <w:sz w:val="18"/>
        </w:rPr>
        <w:t> </w:t>
      </w:r>
      <w:r>
        <w:rPr>
          <w:sz w:val="18"/>
        </w:rPr>
        <w:t>Open</w:t>
      </w:r>
      <w:r>
        <w:rPr>
          <w:spacing w:val="-6"/>
          <w:sz w:val="18"/>
        </w:rPr>
        <w:t> </w:t>
      </w:r>
      <w:r>
        <w:rPr>
          <w:sz w:val="18"/>
        </w:rPr>
        <w:t>Access</w:t>
      </w:r>
      <w:r>
        <w:rPr>
          <w:spacing w:val="-6"/>
          <w:sz w:val="18"/>
        </w:rPr>
        <w:t> </w:t>
      </w:r>
      <w:r>
        <w:rPr>
          <w:sz w:val="18"/>
        </w:rPr>
        <w:t>Publication</w:t>
      </w:r>
      <w:r>
        <w:rPr>
          <w:spacing w:val="-6"/>
          <w:sz w:val="18"/>
        </w:rPr>
        <w:t> </w:t>
      </w:r>
      <w:r>
        <w:rPr>
          <w:sz w:val="18"/>
        </w:rPr>
        <w:t>Terms</w:t>
      </w:r>
      <w:r>
        <w:rPr>
          <w:spacing w:val="-6"/>
          <w:sz w:val="18"/>
        </w:rPr>
        <w:t> </w:t>
      </w:r>
      <w:r>
        <w:rPr>
          <w:sz w:val="18"/>
        </w:rPr>
        <w:t>&amp;</w:t>
      </w:r>
      <w:r>
        <w:rPr>
          <w:spacing w:val="-6"/>
          <w:sz w:val="18"/>
        </w:rPr>
        <w:t> </w:t>
      </w:r>
      <w:r>
        <w:rPr>
          <w:sz w:val="18"/>
        </w:rPr>
        <w:t>Conditions, along with the details set-out in the Copyright Letter and in the Schedules, comprise the agreement between the parties relating to Work (the “Agreement”).</w:t>
      </w:r>
    </w:p>
    <w:p>
      <w:pPr>
        <w:pStyle w:val="ListParagraph"/>
        <w:numPr>
          <w:ilvl w:val="0"/>
          <w:numId w:val="2"/>
        </w:numPr>
        <w:tabs>
          <w:tab w:pos="551" w:val="left" w:leader="none"/>
        </w:tabs>
        <w:spacing w:line="198" w:lineRule="exact" w:before="0" w:after="0"/>
        <w:ind w:left="551" w:right="0" w:hanging="449"/>
        <w:jc w:val="left"/>
        <w:rPr>
          <w:rFonts w:ascii="Arial"/>
          <w:b/>
          <w:sz w:val="18"/>
        </w:rPr>
      </w:pPr>
      <w:r>
        <w:rPr>
          <w:rFonts w:ascii="Arial"/>
          <w:b/>
          <w:spacing w:val="-2"/>
          <w:sz w:val="18"/>
        </w:rPr>
        <w:t>AUTHORS</w:t>
      </w:r>
    </w:p>
    <w:p>
      <w:pPr>
        <w:pStyle w:val="ListParagraph"/>
        <w:numPr>
          <w:ilvl w:val="1"/>
          <w:numId w:val="2"/>
        </w:numPr>
        <w:tabs>
          <w:tab w:pos="548" w:val="left" w:leader="none"/>
          <w:tab w:pos="552" w:val="left" w:leader="none"/>
        </w:tabs>
        <w:spacing w:line="240" w:lineRule="auto" w:before="0" w:after="0"/>
        <w:ind w:left="552" w:right="38" w:hanging="450"/>
        <w:jc w:val="both"/>
        <w:rPr>
          <w:sz w:val="18"/>
        </w:rPr>
      </w:pPr>
      <w:r>
        <w:rPr>
          <w:sz w:val="18"/>
        </w:rPr>
        <w:t>The</w:t>
      </w:r>
      <w:r>
        <w:rPr>
          <w:spacing w:val="-12"/>
          <w:sz w:val="18"/>
        </w:rPr>
        <w:t> </w:t>
      </w:r>
      <w:r>
        <w:rPr>
          <w:sz w:val="18"/>
        </w:rPr>
        <w:t>individual/s</w:t>
      </w:r>
      <w:r>
        <w:rPr>
          <w:spacing w:val="-12"/>
          <w:sz w:val="18"/>
        </w:rPr>
        <w:t> </w:t>
      </w:r>
      <w:r>
        <w:rPr>
          <w:sz w:val="18"/>
        </w:rPr>
        <w:t>identified</w:t>
      </w:r>
      <w:r>
        <w:rPr>
          <w:spacing w:val="-12"/>
          <w:sz w:val="18"/>
        </w:rPr>
        <w:t> </w:t>
      </w:r>
      <w:r>
        <w:rPr>
          <w:sz w:val="18"/>
        </w:rPr>
        <w:t>in</w:t>
      </w:r>
      <w:r>
        <w:rPr>
          <w:spacing w:val="-12"/>
          <w:sz w:val="18"/>
        </w:rPr>
        <w:t> </w:t>
      </w:r>
      <w:r>
        <w:rPr>
          <w:rFonts w:ascii="Arial" w:hAnsi="Arial"/>
          <w:i/>
          <w:sz w:val="19"/>
        </w:rPr>
        <w:t>Schedule</w:t>
      </w:r>
      <w:r>
        <w:rPr>
          <w:rFonts w:ascii="Arial" w:hAnsi="Arial"/>
          <w:i/>
          <w:spacing w:val="-13"/>
          <w:sz w:val="19"/>
        </w:rPr>
        <w:t> </w:t>
      </w:r>
      <w:r>
        <w:rPr>
          <w:rFonts w:ascii="Arial" w:hAnsi="Arial"/>
          <w:i/>
          <w:sz w:val="19"/>
        </w:rPr>
        <w:t>2:</w:t>
      </w:r>
      <w:r>
        <w:rPr>
          <w:rFonts w:ascii="Arial" w:hAnsi="Arial"/>
          <w:i/>
          <w:spacing w:val="-14"/>
          <w:sz w:val="19"/>
        </w:rPr>
        <w:t> </w:t>
      </w:r>
      <w:r>
        <w:rPr>
          <w:rFonts w:ascii="Arial" w:hAnsi="Arial"/>
          <w:i/>
          <w:sz w:val="19"/>
        </w:rPr>
        <w:t>Authors</w:t>
      </w:r>
      <w:r>
        <w:rPr>
          <w:rFonts w:ascii="Arial" w:hAnsi="Arial"/>
          <w:i/>
          <w:spacing w:val="-13"/>
          <w:sz w:val="19"/>
        </w:rPr>
        <w:t> </w:t>
      </w:r>
      <w:r>
        <w:rPr>
          <w:sz w:val="18"/>
        </w:rPr>
        <w:t>are</w:t>
      </w:r>
      <w:r>
        <w:rPr>
          <w:spacing w:val="-12"/>
          <w:sz w:val="18"/>
        </w:rPr>
        <w:t> </w:t>
      </w:r>
      <w:r>
        <w:rPr>
          <w:sz w:val="18"/>
        </w:rPr>
        <w:t>the authors of the Work (“Author/s”). The Corresponding Author represents and warrants that he or she has full right</w:t>
      </w:r>
      <w:r>
        <w:rPr>
          <w:spacing w:val="-2"/>
          <w:sz w:val="18"/>
        </w:rPr>
        <w:t> </w:t>
      </w:r>
      <w:r>
        <w:rPr>
          <w:sz w:val="18"/>
        </w:rPr>
        <w:t>and</w:t>
      </w:r>
      <w:r>
        <w:rPr>
          <w:spacing w:val="-2"/>
          <w:sz w:val="18"/>
        </w:rPr>
        <w:t> </w:t>
      </w:r>
      <w:r>
        <w:rPr>
          <w:sz w:val="18"/>
        </w:rPr>
        <w:t>power</w:t>
      </w:r>
      <w:r>
        <w:rPr>
          <w:spacing w:val="-2"/>
          <w:sz w:val="18"/>
        </w:rPr>
        <w:t> </w:t>
      </w:r>
      <w:r>
        <w:rPr>
          <w:sz w:val="18"/>
        </w:rPr>
        <w:t>to</w:t>
      </w:r>
      <w:r>
        <w:rPr>
          <w:spacing w:val="-2"/>
          <w:sz w:val="18"/>
        </w:rPr>
        <w:t> </w:t>
      </w:r>
      <w:r>
        <w:rPr>
          <w:sz w:val="18"/>
        </w:rPr>
        <w:t>enter</w:t>
      </w:r>
      <w:r>
        <w:rPr>
          <w:spacing w:val="-2"/>
          <w:sz w:val="18"/>
        </w:rPr>
        <w:t> </w:t>
      </w:r>
      <w:r>
        <w:rPr>
          <w:sz w:val="18"/>
        </w:rPr>
        <w:t>into</w:t>
      </w:r>
      <w:r>
        <w:rPr>
          <w:spacing w:val="-2"/>
          <w:sz w:val="18"/>
        </w:rPr>
        <w:t> </w:t>
      </w:r>
      <w:r>
        <w:rPr>
          <w:sz w:val="18"/>
        </w:rPr>
        <w:t>this</w:t>
      </w:r>
      <w:r>
        <w:rPr>
          <w:spacing w:val="-2"/>
          <w:sz w:val="18"/>
        </w:rPr>
        <w:t> </w:t>
      </w:r>
      <w:r>
        <w:rPr>
          <w:sz w:val="18"/>
        </w:rPr>
        <w:t>Agreement,</w:t>
      </w:r>
      <w:r>
        <w:rPr>
          <w:spacing w:val="-1"/>
          <w:sz w:val="18"/>
        </w:rPr>
        <w:t> </w:t>
      </w:r>
      <w:r>
        <w:rPr>
          <w:sz w:val="18"/>
        </w:rPr>
        <w:t>and</w:t>
      </w:r>
      <w:r>
        <w:rPr>
          <w:spacing w:val="-2"/>
          <w:sz w:val="18"/>
        </w:rPr>
        <w:t> </w:t>
      </w:r>
      <w:r>
        <w:rPr>
          <w:sz w:val="18"/>
        </w:rPr>
        <w:t>(where the</w:t>
      </w:r>
      <w:r>
        <w:rPr>
          <w:spacing w:val="-1"/>
          <w:sz w:val="18"/>
        </w:rPr>
        <w:t> </w:t>
      </w:r>
      <w:r>
        <w:rPr>
          <w:sz w:val="18"/>
        </w:rPr>
        <w:t>Corresponding Author is not the sole</w:t>
      </w:r>
      <w:r>
        <w:rPr>
          <w:spacing w:val="-1"/>
          <w:sz w:val="18"/>
        </w:rPr>
        <w:t> </w:t>
      </w:r>
      <w:r>
        <w:rPr>
          <w:sz w:val="18"/>
        </w:rPr>
        <w:t>author)</w:t>
      </w:r>
      <w:r>
        <w:rPr>
          <w:spacing w:val="-1"/>
          <w:sz w:val="18"/>
        </w:rPr>
        <w:t> </w:t>
      </w:r>
      <w:r>
        <w:rPr>
          <w:sz w:val="18"/>
        </w:rPr>
        <w:t>that the Author/s of the Work consent and agree to the terms of this</w:t>
      </w:r>
      <w:r>
        <w:rPr>
          <w:spacing w:val="-2"/>
          <w:sz w:val="18"/>
        </w:rPr>
        <w:t> </w:t>
      </w:r>
      <w:r>
        <w:rPr>
          <w:sz w:val="18"/>
        </w:rPr>
        <w:t>Agreement</w:t>
      </w:r>
      <w:r>
        <w:rPr>
          <w:spacing w:val="-1"/>
          <w:sz w:val="18"/>
        </w:rPr>
        <w:t> </w:t>
      </w:r>
      <w:r>
        <w:rPr>
          <w:sz w:val="18"/>
        </w:rPr>
        <w:t>and</w:t>
      </w:r>
      <w:r>
        <w:rPr>
          <w:spacing w:val="-1"/>
          <w:sz w:val="18"/>
        </w:rPr>
        <w:t> </w:t>
      </w:r>
      <w:r>
        <w:rPr>
          <w:sz w:val="18"/>
        </w:rPr>
        <w:t>have</w:t>
      </w:r>
      <w:r>
        <w:rPr>
          <w:spacing w:val="-2"/>
          <w:sz w:val="18"/>
        </w:rPr>
        <w:t> </w:t>
      </w:r>
      <w:r>
        <w:rPr>
          <w:sz w:val="18"/>
        </w:rPr>
        <w:t>irrevocably</w:t>
      </w:r>
      <w:r>
        <w:rPr>
          <w:spacing w:val="-1"/>
          <w:sz w:val="18"/>
        </w:rPr>
        <w:t> </w:t>
      </w:r>
      <w:r>
        <w:rPr>
          <w:sz w:val="18"/>
        </w:rPr>
        <w:t>granted</w:t>
      </w:r>
      <w:r>
        <w:rPr>
          <w:spacing w:val="-1"/>
          <w:sz w:val="18"/>
        </w:rPr>
        <w:t> </w:t>
      </w:r>
      <w:r>
        <w:rPr>
          <w:sz w:val="18"/>
        </w:rPr>
        <w:t>all</w:t>
      </w:r>
      <w:r>
        <w:rPr>
          <w:spacing w:val="-2"/>
          <w:sz w:val="18"/>
        </w:rPr>
        <w:t> </w:t>
      </w:r>
      <w:r>
        <w:rPr>
          <w:sz w:val="18"/>
        </w:rPr>
        <w:t>rights</w:t>
      </w:r>
      <w:r>
        <w:rPr>
          <w:spacing w:val="-2"/>
          <w:sz w:val="18"/>
        </w:rPr>
        <w:t> </w:t>
      </w:r>
      <w:r>
        <w:rPr>
          <w:sz w:val="18"/>
        </w:rPr>
        <w:t>in the Work to the Corresponding Author in order to allow Bentham</w:t>
      </w:r>
      <w:r>
        <w:rPr>
          <w:spacing w:val="-7"/>
          <w:sz w:val="18"/>
        </w:rPr>
        <w:t> </w:t>
      </w:r>
      <w:r>
        <w:rPr>
          <w:sz w:val="18"/>
        </w:rPr>
        <w:t>Science</w:t>
      </w:r>
      <w:r>
        <w:rPr>
          <w:spacing w:val="-7"/>
          <w:sz w:val="18"/>
        </w:rPr>
        <w:t> </w:t>
      </w:r>
      <w:r>
        <w:rPr>
          <w:sz w:val="18"/>
        </w:rPr>
        <w:t>to</w:t>
      </w:r>
      <w:r>
        <w:rPr>
          <w:spacing w:val="-7"/>
          <w:sz w:val="18"/>
        </w:rPr>
        <w:t> </w:t>
      </w:r>
      <w:r>
        <w:rPr>
          <w:sz w:val="18"/>
        </w:rPr>
        <w:t>publish</w:t>
      </w:r>
      <w:r>
        <w:rPr>
          <w:spacing w:val="-8"/>
          <w:sz w:val="18"/>
        </w:rPr>
        <w:t> </w:t>
      </w:r>
      <w:r>
        <w:rPr>
          <w:sz w:val="18"/>
        </w:rPr>
        <w:t>the</w:t>
      </w:r>
      <w:r>
        <w:rPr>
          <w:spacing w:val="-7"/>
          <w:sz w:val="18"/>
        </w:rPr>
        <w:t> </w:t>
      </w:r>
      <w:r>
        <w:rPr>
          <w:sz w:val="18"/>
        </w:rPr>
        <w:t>Work</w:t>
      </w:r>
      <w:r>
        <w:rPr>
          <w:spacing w:val="-8"/>
          <w:sz w:val="18"/>
        </w:rPr>
        <w:t> </w:t>
      </w:r>
      <w:r>
        <w:rPr>
          <w:sz w:val="18"/>
        </w:rPr>
        <w:t>in</w:t>
      </w:r>
      <w:r>
        <w:rPr>
          <w:spacing w:val="-7"/>
          <w:sz w:val="18"/>
        </w:rPr>
        <w:t> </w:t>
      </w:r>
      <w:r>
        <w:rPr>
          <w:sz w:val="18"/>
        </w:rPr>
        <w:t>accordance</w:t>
      </w:r>
      <w:r>
        <w:rPr>
          <w:spacing w:val="-7"/>
          <w:sz w:val="18"/>
        </w:rPr>
        <w:t> </w:t>
      </w:r>
      <w:r>
        <w:rPr>
          <w:sz w:val="18"/>
        </w:rPr>
        <w:t>with the</w:t>
      </w:r>
      <w:r>
        <w:rPr>
          <w:spacing w:val="-11"/>
          <w:sz w:val="18"/>
        </w:rPr>
        <w:t> </w:t>
      </w:r>
      <w:r>
        <w:rPr>
          <w:sz w:val="18"/>
        </w:rPr>
        <w:t>terms</w:t>
      </w:r>
      <w:r>
        <w:rPr>
          <w:spacing w:val="-10"/>
          <w:sz w:val="18"/>
        </w:rPr>
        <w:t> </w:t>
      </w:r>
      <w:r>
        <w:rPr>
          <w:sz w:val="18"/>
        </w:rPr>
        <w:t>of</w:t>
      </w:r>
      <w:r>
        <w:rPr>
          <w:spacing w:val="-11"/>
          <w:sz w:val="18"/>
        </w:rPr>
        <w:t> </w:t>
      </w:r>
      <w:r>
        <w:rPr>
          <w:sz w:val="18"/>
        </w:rPr>
        <w:t>this</w:t>
      </w:r>
      <w:r>
        <w:rPr>
          <w:spacing w:val="-10"/>
          <w:sz w:val="18"/>
        </w:rPr>
        <w:t> </w:t>
      </w:r>
      <w:r>
        <w:rPr>
          <w:sz w:val="18"/>
        </w:rPr>
        <w:t>Agreement.</w:t>
      </w:r>
      <w:r>
        <w:rPr>
          <w:spacing w:val="-10"/>
          <w:sz w:val="18"/>
        </w:rPr>
        <w:t> </w:t>
      </w:r>
      <w:r>
        <w:rPr>
          <w:sz w:val="18"/>
        </w:rPr>
        <w:t>Upon</w:t>
      </w:r>
      <w:r>
        <w:rPr>
          <w:spacing w:val="-11"/>
          <w:sz w:val="18"/>
        </w:rPr>
        <w:t> </w:t>
      </w:r>
      <w:r>
        <w:rPr>
          <w:sz w:val="18"/>
        </w:rPr>
        <w:t>request</w:t>
      </w:r>
      <w:r>
        <w:rPr>
          <w:spacing w:val="-10"/>
          <w:sz w:val="18"/>
        </w:rPr>
        <w:t> </w:t>
      </w:r>
      <w:r>
        <w:rPr>
          <w:sz w:val="18"/>
        </w:rPr>
        <w:t>from</w:t>
      </w:r>
      <w:r>
        <w:rPr>
          <w:spacing w:val="-11"/>
          <w:sz w:val="18"/>
        </w:rPr>
        <w:t> </w:t>
      </w:r>
      <w:r>
        <w:rPr>
          <w:sz w:val="18"/>
        </w:rPr>
        <w:t>Bentham Science, the Corresponding Author shall at his/her own expense provide written evidence of the same to Bentham Science.</w:t>
      </w:r>
    </w:p>
    <w:p>
      <w:pPr>
        <w:pStyle w:val="ListParagraph"/>
        <w:numPr>
          <w:ilvl w:val="1"/>
          <w:numId w:val="2"/>
        </w:numPr>
        <w:tabs>
          <w:tab w:pos="548" w:val="left" w:leader="none"/>
          <w:tab w:pos="552" w:val="left" w:leader="none"/>
        </w:tabs>
        <w:spacing w:line="240" w:lineRule="auto" w:before="0" w:after="0"/>
        <w:ind w:left="552" w:right="39" w:hanging="450"/>
        <w:jc w:val="both"/>
        <w:rPr>
          <w:sz w:val="18"/>
        </w:rPr>
      </w:pPr>
      <w:r>
        <w:rPr>
          <w:sz w:val="18"/>
        </w:rPr>
        <w:t>The Corresponding Author represents and warrants that the Author/s have, to the fullest extent permitted by applicable law, waived or undertaken to refrain from enforcing against Bentham Science, their moral rights in the Work. Upon request from Bentham Science, the Corresponding Author shall at his/her own expense provide written evidence of the same to Bentham </w:t>
      </w:r>
      <w:r>
        <w:rPr>
          <w:spacing w:val="-2"/>
          <w:sz w:val="18"/>
        </w:rPr>
        <w:t>Science.</w:t>
      </w:r>
    </w:p>
    <w:p>
      <w:pPr>
        <w:pStyle w:val="ListParagraph"/>
        <w:numPr>
          <w:ilvl w:val="0"/>
          <w:numId w:val="2"/>
        </w:numPr>
        <w:tabs>
          <w:tab w:pos="551" w:val="left" w:leader="none"/>
        </w:tabs>
        <w:spacing w:line="204" w:lineRule="exact" w:before="0" w:after="0"/>
        <w:ind w:left="551" w:right="0" w:hanging="449"/>
        <w:jc w:val="left"/>
        <w:rPr>
          <w:rFonts w:ascii="Arial"/>
          <w:b/>
          <w:sz w:val="18"/>
        </w:rPr>
      </w:pPr>
      <w:r>
        <w:rPr>
          <w:rFonts w:ascii="Arial"/>
          <w:b/>
          <w:sz w:val="18"/>
        </w:rPr>
        <w:t>COPYRIGHT</w:t>
      </w:r>
      <w:r>
        <w:rPr>
          <w:rFonts w:ascii="Arial"/>
          <w:b/>
          <w:spacing w:val="-3"/>
          <w:sz w:val="18"/>
        </w:rPr>
        <w:t> </w:t>
      </w:r>
      <w:r>
        <w:rPr>
          <w:rFonts w:ascii="Arial"/>
          <w:b/>
          <w:spacing w:val="-2"/>
          <w:sz w:val="18"/>
        </w:rPr>
        <w:t>LICENCE</w:t>
      </w:r>
    </w:p>
    <w:p>
      <w:pPr>
        <w:pStyle w:val="ListParagraph"/>
        <w:numPr>
          <w:ilvl w:val="1"/>
          <w:numId w:val="2"/>
        </w:numPr>
        <w:tabs>
          <w:tab w:pos="548" w:val="left" w:leader="none"/>
          <w:tab w:pos="552" w:val="left" w:leader="none"/>
        </w:tabs>
        <w:spacing w:line="235" w:lineRule="auto" w:before="0" w:after="0"/>
        <w:ind w:left="552" w:right="39" w:hanging="450"/>
        <w:jc w:val="left"/>
        <w:rPr>
          <w:sz w:val="18"/>
        </w:rPr>
      </w:pPr>
      <w:r>
        <w:rPr>
          <w:sz w:val="18"/>
        </w:rPr>
        <w:t>The</w:t>
      </w:r>
      <w:r>
        <w:rPr>
          <w:spacing w:val="40"/>
          <w:sz w:val="18"/>
        </w:rPr>
        <w:t> </w:t>
      </w:r>
      <w:r>
        <w:rPr>
          <w:sz w:val="18"/>
        </w:rPr>
        <w:t>Corresponding</w:t>
      </w:r>
      <w:r>
        <w:rPr>
          <w:spacing w:val="40"/>
          <w:sz w:val="18"/>
        </w:rPr>
        <w:t> </w:t>
      </w:r>
      <w:r>
        <w:rPr>
          <w:sz w:val="18"/>
        </w:rPr>
        <w:t>Author</w:t>
      </w:r>
      <w:r>
        <w:rPr>
          <w:spacing w:val="40"/>
          <w:sz w:val="18"/>
        </w:rPr>
        <w:t> </w:t>
      </w:r>
      <w:r>
        <w:rPr>
          <w:sz w:val="18"/>
        </w:rPr>
        <w:t>retains</w:t>
      </w:r>
      <w:r>
        <w:rPr>
          <w:spacing w:val="40"/>
          <w:sz w:val="18"/>
        </w:rPr>
        <w:t> </w:t>
      </w:r>
      <w:r>
        <w:rPr>
          <w:sz w:val="18"/>
        </w:rPr>
        <w:t>ownership</w:t>
      </w:r>
      <w:r>
        <w:rPr>
          <w:spacing w:val="40"/>
          <w:sz w:val="18"/>
        </w:rPr>
        <w:t> </w:t>
      </w:r>
      <w:r>
        <w:rPr>
          <w:sz w:val="18"/>
        </w:rPr>
        <w:t>of</w:t>
      </w:r>
      <w:r>
        <w:rPr>
          <w:spacing w:val="40"/>
          <w:sz w:val="18"/>
        </w:rPr>
        <w:t> </w:t>
      </w:r>
      <w:r>
        <w:rPr>
          <w:sz w:val="18"/>
        </w:rPr>
        <w:t>the copyright</w:t>
      </w:r>
      <w:r>
        <w:rPr>
          <w:spacing w:val="40"/>
          <w:sz w:val="18"/>
        </w:rPr>
        <w:t> </w:t>
      </w:r>
      <w:r>
        <w:rPr>
          <w:sz w:val="18"/>
        </w:rPr>
        <w:t>in</w:t>
      </w:r>
      <w:r>
        <w:rPr>
          <w:spacing w:val="40"/>
          <w:sz w:val="18"/>
        </w:rPr>
        <w:t> </w:t>
      </w:r>
      <w:r>
        <w:rPr>
          <w:sz w:val="18"/>
        </w:rPr>
        <w:t>the</w:t>
      </w:r>
      <w:r>
        <w:rPr>
          <w:spacing w:val="40"/>
          <w:sz w:val="18"/>
        </w:rPr>
        <w:t> </w:t>
      </w:r>
      <w:r>
        <w:rPr>
          <w:sz w:val="18"/>
        </w:rPr>
        <w:t>Work,</w:t>
      </w:r>
      <w:r>
        <w:rPr>
          <w:spacing w:val="40"/>
          <w:sz w:val="18"/>
        </w:rPr>
        <w:t> </w:t>
      </w:r>
      <w:r>
        <w:rPr>
          <w:sz w:val="18"/>
        </w:rPr>
        <w:t>and</w:t>
      </w:r>
      <w:r>
        <w:rPr>
          <w:spacing w:val="40"/>
          <w:sz w:val="18"/>
        </w:rPr>
        <w:t> </w:t>
      </w:r>
      <w:r>
        <w:rPr>
          <w:sz w:val="18"/>
        </w:rPr>
        <w:t>hereby</w:t>
      </w:r>
      <w:r>
        <w:rPr>
          <w:spacing w:val="40"/>
          <w:sz w:val="18"/>
        </w:rPr>
        <w:t> </w:t>
      </w:r>
      <w:r>
        <w:rPr>
          <w:sz w:val="18"/>
        </w:rPr>
        <w:t>warrants</w:t>
      </w:r>
      <w:r>
        <w:rPr>
          <w:spacing w:val="40"/>
          <w:sz w:val="18"/>
        </w:rPr>
        <w:t> </w:t>
      </w:r>
      <w:r>
        <w:rPr>
          <w:sz w:val="18"/>
        </w:rPr>
        <w:t>that</w:t>
      </w:r>
      <w:r>
        <w:rPr>
          <w:spacing w:val="40"/>
          <w:sz w:val="18"/>
        </w:rPr>
        <w:t> </w:t>
      </w:r>
      <w:r>
        <w:rPr>
          <w:sz w:val="18"/>
        </w:rPr>
        <w:t>the copyright in the Work is licensed under the terms of the </w:t>
      </w:r>
      <w:r>
        <w:rPr>
          <w:rFonts w:ascii="Arial" w:hAnsi="Arial"/>
          <w:i/>
          <w:spacing w:val="-2"/>
          <w:sz w:val="19"/>
        </w:rPr>
        <w:t>Creative</w:t>
      </w:r>
      <w:r>
        <w:rPr>
          <w:rFonts w:ascii="Arial" w:hAnsi="Arial"/>
          <w:i/>
          <w:spacing w:val="10"/>
          <w:sz w:val="19"/>
        </w:rPr>
        <w:t> </w:t>
      </w:r>
      <w:r>
        <w:rPr>
          <w:rFonts w:ascii="Arial" w:hAnsi="Arial"/>
          <w:i/>
          <w:spacing w:val="-2"/>
          <w:sz w:val="19"/>
        </w:rPr>
        <w:t>Commons</w:t>
      </w:r>
      <w:r>
        <w:rPr>
          <w:rFonts w:ascii="Arial" w:hAnsi="Arial"/>
          <w:i/>
          <w:spacing w:val="10"/>
          <w:sz w:val="19"/>
        </w:rPr>
        <w:t> </w:t>
      </w:r>
      <w:r>
        <w:rPr>
          <w:rFonts w:ascii="Arial" w:hAnsi="Arial"/>
          <w:i/>
          <w:spacing w:val="-2"/>
          <w:sz w:val="19"/>
        </w:rPr>
        <w:t>Attribution</w:t>
      </w:r>
      <w:r>
        <w:rPr>
          <w:rFonts w:ascii="Arial" w:hAnsi="Arial"/>
          <w:i/>
          <w:spacing w:val="9"/>
          <w:sz w:val="19"/>
        </w:rPr>
        <w:t> </w:t>
      </w:r>
      <w:r>
        <w:rPr>
          <w:rFonts w:ascii="Arial" w:hAnsi="Arial"/>
          <w:i/>
          <w:spacing w:val="-2"/>
          <w:sz w:val="19"/>
        </w:rPr>
        <w:t>4.0</w:t>
      </w:r>
      <w:r>
        <w:rPr>
          <w:rFonts w:ascii="Arial" w:hAnsi="Arial"/>
          <w:i/>
          <w:spacing w:val="9"/>
          <w:sz w:val="19"/>
        </w:rPr>
        <w:t> </w:t>
      </w:r>
      <w:r>
        <w:rPr>
          <w:rFonts w:ascii="Arial" w:hAnsi="Arial"/>
          <w:i/>
          <w:spacing w:val="-2"/>
          <w:sz w:val="19"/>
        </w:rPr>
        <w:t>International</w:t>
      </w:r>
      <w:r>
        <w:rPr>
          <w:rFonts w:ascii="Arial" w:hAnsi="Arial"/>
          <w:i/>
          <w:spacing w:val="9"/>
          <w:sz w:val="19"/>
        </w:rPr>
        <w:t> </w:t>
      </w:r>
      <w:r>
        <w:rPr>
          <w:rFonts w:ascii="Arial" w:hAnsi="Arial"/>
          <w:i/>
          <w:spacing w:val="-2"/>
          <w:sz w:val="19"/>
        </w:rPr>
        <w:t>Public </w:t>
      </w:r>
      <w:r>
        <w:rPr>
          <w:rFonts w:ascii="Arial" w:hAnsi="Arial"/>
          <w:i/>
          <w:sz w:val="19"/>
        </w:rPr>
        <w:t>License</w:t>
      </w:r>
      <w:r>
        <w:rPr>
          <w:rFonts w:ascii="Arial" w:hAnsi="Arial"/>
          <w:i/>
          <w:spacing w:val="25"/>
          <w:sz w:val="19"/>
        </w:rPr>
        <w:t> </w:t>
      </w:r>
      <w:r>
        <w:rPr>
          <w:sz w:val="18"/>
        </w:rPr>
        <w:t>(CC-BY</w:t>
      </w:r>
      <w:r>
        <w:rPr>
          <w:spacing w:val="30"/>
          <w:sz w:val="18"/>
        </w:rPr>
        <w:t> </w:t>
      </w:r>
      <w:r>
        <w:rPr>
          <w:sz w:val="18"/>
        </w:rPr>
        <w:t>4.0),</w:t>
      </w:r>
      <w:r>
        <w:rPr>
          <w:spacing w:val="31"/>
          <w:sz w:val="18"/>
        </w:rPr>
        <w:t> </w:t>
      </w:r>
      <w:r>
        <w:rPr>
          <w:sz w:val="18"/>
        </w:rPr>
        <w:t>a</w:t>
      </w:r>
      <w:r>
        <w:rPr>
          <w:spacing w:val="30"/>
          <w:sz w:val="18"/>
        </w:rPr>
        <w:t> </w:t>
      </w:r>
      <w:r>
        <w:rPr>
          <w:sz w:val="18"/>
        </w:rPr>
        <w:t>copy</w:t>
      </w:r>
      <w:r>
        <w:rPr>
          <w:spacing w:val="31"/>
          <w:sz w:val="18"/>
        </w:rPr>
        <w:t> </w:t>
      </w:r>
      <w:r>
        <w:rPr>
          <w:sz w:val="18"/>
        </w:rPr>
        <w:t>of</w:t>
      </w:r>
      <w:r>
        <w:rPr>
          <w:spacing w:val="30"/>
          <w:sz w:val="18"/>
        </w:rPr>
        <w:t> </w:t>
      </w:r>
      <w:r>
        <w:rPr>
          <w:sz w:val="18"/>
        </w:rPr>
        <w:t>which</w:t>
      </w:r>
      <w:r>
        <w:rPr>
          <w:spacing w:val="29"/>
          <w:sz w:val="18"/>
        </w:rPr>
        <w:t> </w:t>
      </w:r>
      <w:r>
        <w:rPr>
          <w:sz w:val="18"/>
        </w:rPr>
        <w:t>is</w:t>
      </w:r>
      <w:r>
        <w:rPr>
          <w:spacing w:val="30"/>
          <w:sz w:val="18"/>
        </w:rPr>
        <w:t> </w:t>
      </w:r>
      <w:r>
        <w:rPr>
          <w:sz w:val="18"/>
        </w:rPr>
        <w:t>available</w:t>
      </w:r>
      <w:r>
        <w:rPr>
          <w:spacing w:val="29"/>
          <w:sz w:val="18"/>
        </w:rPr>
        <w:t> </w:t>
      </w:r>
      <w:r>
        <w:rPr>
          <w:sz w:val="18"/>
        </w:rPr>
        <w:t>at: </w:t>
      </w:r>
      <w:hyperlink r:id="rId7">
        <w:r>
          <w:rPr>
            <w:color w:val="0000FF"/>
            <w:spacing w:val="-2"/>
            <w:sz w:val="18"/>
            <w:u w:val="single" w:color="0000FF"/>
          </w:rPr>
          <w:t>https://creativecommons.org/licenses/by/4.0/legalcode</w:t>
        </w:r>
        <w:r>
          <w:rPr>
            <w:spacing w:val="-2"/>
            <w:sz w:val="18"/>
          </w:rPr>
          <w:t>,</w:t>
        </w:r>
      </w:hyperlink>
      <w:r>
        <w:rPr>
          <w:spacing w:val="-2"/>
          <w:sz w:val="18"/>
        </w:rPr>
        <w:t> </w:t>
      </w:r>
      <w:r>
        <w:rPr>
          <w:sz w:val="18"/>
        </w:rPr>
        <w:t>wherein (for the purposes of this Agreement) references to</w:t>
      </w:r>
      <w:r>
        <w:rPr>
          <w:spacing w:val="-9"/>
          <w:sz w:val="18"/>
        </w:rPr>
        <w:t> </w:t>
      </w:r>
      <w:r>
        <w:rPr>
          <w:sz w:val="18"/>
        </w:rPr>
        <w:t>the</w:t>
      </w:r>
      <w:r>
        <w:rPr>
          <w:spacing w:val="-9"/>
          <w:sz w:val="18"/>
        </w:rPr>
        <w:t> </w:t>
      </w:r>
      <w:r>
        <w:rPr>
          <w:sz w:val="18"/>
        </w:rPr>
        <w:t>“Licensor”</w:t>
      </w:r>
      <w:r>
        <w:rPr>
          <w:spacing w:val="-8"/>
          <w:sz w:val="18"/>
        </w:rPr>
        <w:t> </w:t>
      </w:r>
      <w:r>
        <w:rPr>
          <w:sz w:val="18"/>
        </w:rPr>
        <w:t>shall</w:t>
      </w:r>
      <w:r>
        <w:rPr>
          <w:spacing w:val="-9"/>
          <w:sz w:val="18"/>
        </w:rPr>
        <w:t> </w:t>
      </w:r>
      <w:r>
        <w:rPr>
          <w:sz w:val="18"/>
        </w:rPr>
        <w:t>be</w:t>
      </w:r>
      <w:r>
        <w:rPr>
          <w:spacing w:val="-9"/>
          <w:sz w:val="18"/>
        </w:rPr>
        <w:t> </w:t>
      </w:r>
      <w:r>
        <w:rPr>
          <w:sz w:val="18"/>
        </w:rPr>
        <w:t>understood</w:t>
      </w:r>
      <w:r>
        <w:rPr>
          <w:spacing w:val="-9"/>
          <w:sz w:val="18"/>
        </w:rPr>
        <w:t> </w:t>
      </w:r>
      <w:r>
        <w:rPr>
          <w:sz w:val="18"/>
        </w:rPr>
        <w:t>as</w:t>
      </w:r>
      <w:r>
        <w:rPr>
          <w:spacing w:val="-9"/>
          <w:sz w:val="18"/>
        </w:rPr>
        <w:t> </w:t>
      </w:r>
      <w:r>
        <w:rPr>
          <w:sz w:val="18"/>
        </w:rPr>
        <w:t>references</w:t>
      </w:r>
      <w:r>
        <w:rPr>
          <w:spacing w:val="-9"/>
          <w:sz w:val="18"/>
        </w:rPr>
        <w:t> </w:t>
      </w:r>
      <w:r>
        <w:rPr>
          <w:sz w:val="18"/>
        </w:rPr>
        <w:t>to</w:t>
      </w:r>
      <w:r>
        <w:rPr>
          <w:spacing w:val="-9"/>
          <w:sz w:val="18"/>
        </w:rPr>
        <w:t> </w:t>
      </w:r>
      <w:r>
        <w:rPr>
          <w:sz w:val="18"/>
        </w:rPr>
        <w:t>the Corresponding Author, and references to “You” shall be understood as references to Bentham Science.</w:t>
      </w:r>
    </w:p>
    <w:p>
      <w:pPr>
        <w:pStyle w:val="ListParagraph"/>
        <w:numPr>
          <w:ilvl w:val="1"/>
          <w:numId w:val="2"/>
        </w:numPr>
        <w:tabs>
          <w:tab w:pos="548" w:val="left" w:leader="none"/>
          <w:tab w:pos="552" w:val="left" w:leader="none"/>
        </w:tabs>
        <w:spacing w:line="240" w:lineRule="auto" w:before="2" w:after="0"/>
        <w:ind w:left="552" w:right="38" w:hanging="450"/>
        <w:jc w:val="both"/>
        <w:rPr>
          <w:sz w:val="18"/>
        </w:rPr>
      </w:pPr>
      <w:r>
        <w:rPr>
          <w:sz w:val="18"/>
        </w:rPr>
        <w:t>Bentham Science may commercially exploit any and all copyright in the Work, world-wide, in any format whatsoever. For the avoidance of doubt, and without limitation, the rights granted to Bentham Science by the </w:t>
      </w:r>
      <w:r>
        <w:rPr>
          <w:spacing w:val="-2"/>
          <w:sz w:val="18"/>
        </w:rPr>
        <w:t>Corresponding Author pursuant to</w:t>
      </w:r>
      <w:r>
        <w:rPr>
          <w:spacing w:val="-3"/>
          <w:sz w:val="18"/>
        </w:rPr>
        <w:t> </w:t>
      </w:r>
      <w:r>
        <w:rPr>
          <w:spacing w:val="-2"/>
          <w:sz w:val="18"/>
        </w:rPr>
        <w:t>this</w:t>
      </w:r>
      <w:r>
        <w:rPr>
          <w:spacing w:val="-3"/>
          <w:sz w:val="18"/>
        </w:rPr>
        <w:t> </w:t>
      </w:r>
      <w:r>
        <w:rPr>
          <w:spacing w:val="-2"/>
          <w:sz w:val="18"/>
        </w:rPr>
        <w:t>Agreement include </w:t>
      </w:r>
      <w:r>
        <w:rPr>
          <w:sz w:val="18"/>
        </w:rPr>
        <w:t>the right to sell reprints of the Work and/or bespoke publications of the Work (including, without limitation, in combination with other works) in any format (including, without limitation, digital and/or hard copy print), and the Corresponding</w:t>
      </w:r>
      <w:r>
        <w:rPr>
          <w:spacing w:val="-4"/>
          <w:sz w:val="18"/>
        </w:rPr>
        <w:t> </w:t>
      </w:r>
      <w:r>
        <w:rPr>
          <w:sz w:val="18"/>
        </w:rPr>
        <w:t>Author</w:t>
      </w:r>
      <w:r>
        <w:rPr>
          <w:spacing w:val="-5"/>
          <w:sz w:val="18"/>
        </w:rPr>
        <w:t> </w:t>
      </w:r>
      <w:r>
        <w:rPr>
          <w:sz w:val="18"/>
        </w:rPr>
        <w:t>hereby</w:t>
      </w:r>
      <w:r>
        <w:rPr>
          <w:spacing w:val="-4"/>
          <w:sz w:val="18"/>
        </w:rPr>
        <w:t> </w:t>
      </w:r>
      <w:r>
        <w:rPr>
          <w:sz w:val="18"/>
        </w:rPr>
        <w:t>acknowledges</w:t>
      </w:r>
      <w:r>
        <w:rPr>
          <w:spacing w:val="-4"/>
          <w:sz w:val="18"/>
        </w:rPr>
        <w:t> </w:t>
      </w:r>
      <w:r>
        <w:rPr>
          <w:sz w:val="18"/>
        </w:rPr>
        <w:t>and</w:t>
      </w:r>
      <w:r>
        <w:rPr>
          <w:spacing w:val="-4"/>
          <w:sz w:val="18"/>
        </w:rPr>
        <w:t> </w:t>
      </w:r>
      <w:r>
        <w:rPr>
          <w:sz w:val="18"/>
        </w:rPr>
        <w:t>agrees that the proceeds of such sales shall be entirely to Bentham Science’s own account.</w:t>
      </w:r>
    </w:p>
    <w:p>
      <w:pPr>
        <w:pStyle w:val="ListParagraph"/>
        <w:numPr>
          <w:ilvl w:val="1"/>
          <w:numId w:val="2"/>
        </w:numPr>
        <w:tabs>
          <w:tab w:pos="548" w:val="left" w:leader="none"/>
          <w:tab w:pos="552" w:val="left" w:leader="none"/>
        </w:tabs>
        <w:spacing w:line="240" w:lineRule="auto" w:before="1" w:after="0"/>
        <w:ind w:left="552" w:right="38" w:hanging="450"/>
        <w:jc w:val="both"/>
        <w:rPr>
          <w:sz w:val="18"/>
        </w:rPr>
      </w:pPr>
      <w:bookmarkStart w:name="_bookmark0" w:id="1"/>
      <w:bookmarkEnd w:id="1"/>
      <w:r>
        <w:rPr/>
      </w:r>
      <w:r>
        <w:rPr>
          <w:sz w:val="18"/>
        </w:rPr>
        <w:t>To the extent that copyright in any of the diagrams, illustrations</w:t>
      </w:r>
      <w:r>
        <w:rPr>
          <w:spacing w:val="-12"/>
          <w:sz w:val="18"/>
        </w:rPr>
        <w:t> </w:t>
      </w:r>
      <w:r>
        <w:rPr>
          <w:sz w:val="18"/>
        </w:rPr>
        <w:t>or</w:t>
      </w:r>
      <w:r>
        <w:rPr>
          <w:spacing w:val="-12"/>
          <w:sz w:val="18"/>
        </w:rPr>
        <w:t> </w:t>
      </w:r>
      <w:r>
        <w:rPr>
          <w:sz w:val="18"/>
        </w:rPr>
        <w:t>figures</w:t>
      </w:r>
      <w:r>
        <w:rPr>
          <w:spacing w:val="-12"/>
          <w:sz w:val="18"/>
        </w:rPr>
        <w:t> </w:t>
      </w:r>
      <w:r>
        <w:rPr>
          <w:sz w:val="18"/>
        </w:rPr>
        <w:t>incorporated</w:t>
      </w:r>
      <w:r>
        <w:rPr>
          <w:spacing w:val="-12"/>
          <w:sz w:val="18"/>
        </w:rPr>
        <w:t> </w:t>
      </w:r>
      <w:r>
        <w:rPr>
          <w:sz w:val="18"/>
        </w:rPr>
        <w:t>into</w:t>
      </w:r>
      <w:r>
        <w:rPr>
          <w:spacing w:val="-12"/>
          <w:sz w:val="18"/>
        </w:rPr>
        <w:t> </w:t>
      </w:r>
      <w:r>
        <w:rPr>
          <w:sz w:val="18"/>
        </w:rPr>
        <w:t>the</w:t>
      </w:r>
      <w:r>
        <w:rPr>
          <w:spacing w:val="-12"/>
          <w:sz w:val="18"/>
        </w:rPr>
        <w:t> </w:t>
      </w:r>
      <w:r>
        <w:rPr>
          <w:sz w:val="18"/>
        </w:rPr>
        <w:t>Work</w:t>
      </w:r>
      <w:r>
        <w:rPr>
          <w:spacing w:val="-12"/>
          <w:sz w:val="18"/>
        </w:rPr>
        <w:t> </w:t>
      </w:r>
      <w:r>
        <w:rPr>
          <w:sz w:val="18"/>
        </w:rPr>
        <w:t>does</w:t>
      </w:r>
      <w:r>
        <w:rPr>
          <w:spacing w:val="-12"/>
          <w:sz w:val="18"/>
        </w:rPr>
        <w:t> </w:t>
      </w:r>
      <w:r>
        <w:rPr>
          <w:sz w:val="18"/>
        </w:rPr>
        <w:t>not belong to the Corresponding Author, the Corresponding Author undertakes</w:t>
      </w:r>
      <w:r>
        <w:rPr>
          <w:spacing w:val="-1"/>
          <w:sz w:val="18"/>
        </w:rPr>
        <w:t> </w:t>
      </w:r>
      <w:r>
        <w:rPr>
          <w:sz w:val="18"/>
        </w:rPr>
        <w:t>to</w:t>
      </w:r>
      <w:r>
        <w:rPr>
          <w:spacing w:val="-1"/>
          <w:sz w:val="18"/>
        </w:rPr>
        <w:t> </w:t>
      </w:r>
      <w:r>
        <w:rPr>
          <w:sz w:val="18"/>
        </w:rPr>
        <w:t>specifically</w:t>
      </w:r>
      <w:r>
        <w:rPr>
          <w:spacing w:val="-1"/>
          <w:sz w:val="18"/>
        </w:rPr>
        <w:t> </w:t>
      </w:r>
      <w:r>
        <w:rPr>
          <w:sz w:val="18"/>
        </w:rPr>
        <w:t>identify such</w:t>
      </w:r>
      <w:r>
        <w:rPr>
          <w:spacing w:val="-1"/>
          <w:sz w:val="18"/>
        </w:rPr>
        <w:t> </w:t>
      </w:r>
      <w:r>
        <w:rPr>
          <w:sz w:val="18"/>
        </w:rPr>
        <w:t>diagrams, illustrations or figures to Bentham Science, and to procure (and warrants that it has procured) for Bentham Science such rights as will enable Bentham Science to use (without limitation) such diagrams, illustrations and figures,</w:t>
      </w:r>
      <w:r>
        <w:rPr>
          <w:spacing w:val="-6"/>
          <w:sz w:val="18"/>
        </w:rPr>
        <w:t> </w:t>
      </w:r>
      <w:r>
        <w:rPr>
          <w:sz w:val="18"/>
        </w:rPr>
        <w:t>without</w:t>
      </w:r>
      <w:r>
        <w:rPr>
          <w:spacing w:val="-5"/>
          <w:sz w:val="18"/>
        </w:rPr>
        <w:t> </w:t>
      </w:r>
      <w:r>
        <w:rPr>
          <w:sz w:val="18"/>
        </w:rPr>
        <w:t>restriction,</w:t>
      </w:r>
      <w:r>
        <w:rPr>
          <w:spacing w:val="-7"/>
          <w:sz w:val="18"/>
        </w:rPr>
        <w:t> </w:t>
      </w:r>
      <w:r>
        <w:rPr>
          <w:sz w:val="18"/>
        </w:rPr>
        <w:t>in</w:t>
      </w:r>
      <w:r>
        <w:rPr>
          <w:spacing w:val="-7"/>
          <w:sz w:val="18"/>
        </w:rPr>
        <w:t> </w:t>
      </w:r>
      <w:r>
        <w:rPr>
          <w:sz w:val="18"/>
        </w:rPr>
        <w:t>the</w:t>
      </w:r>
      <w:r>
        <w:rPr>
          <w:spacing w:val="-7"/>
          <w:sz w:val="18"/>
        </w:rPr>
        <w:t> </w:t>
      </w:r>
      <w:r>
        <w:rPr>
          <w:sz w:val="18"/>
        </w:rPr>
        <w:t>course</w:t>
      </w:r>
      <w:r>
        <w:rPr>
          <w:spacing w:val="-7"/>
          <w:sz w:val="18"/>
        </w:rPr>
        <w:t> </w:t>
      </w:r>
      <w:r>
        <w:rPr>
          <w:sz w:val="18"/>
        </w:rPr>
        <w:t>of</w:t>
      </w:r>
      <w:r>
        <w:rPr>
          <w:spacing w:val="-7"/>
          <w:sz w:val="18"/>
        </w:rPr>
        <w:t> </w:t>
      </w:r>
      <w:r>
        <w:rPr>
          <w:sz w:val="18"/>
        </w:rPr>
        <w:t>publishing</w:t>
      </w:r>
      <w:r>
        <w:rPr>
          <w:spacing w:val="-7"/>
          <w:sz w:val="18"/>
        </w:rPr>
        <w:t> </w:t>
      </w:r>
      <w:r>
        <w:rPr>
          <w:sz w:val="18"/>
        </w:rPr>
        <w:t>the Work.</w:t>
      </w:r>
      <w:r>
        <w:rPr>
          <w:spacing w:val="25"/>
          <w:sz w:val="18"/>
        </w:rPr>
        <w:t> </w:t>
      </w:r>
      <w:r>
        <w:rPr>
          <w:sz w:val="18"/>
        </w:rPr>
        <w:t>Where</w:t>
      </w:r>
      <w:r>
        <w:rPr>
          <w:spacing w:val="23"/>
          <w:sz w:val="18"/>
        </w:rPr>
        <w:t> </w:t>
      </w:r>
      <w:r>
        <w:rPr>
          <w:sz w:val="18"/>
        </w:rPr>
        <w:t>context</w:t>
      </w:r>
      <w:r>
        <w:rPr>
          <w:spacing w:val="25"/>
          <w:sz w:val="18"/>
        </w:rPr>
        <w:t> </w:t>
      </w:r>
      <w:r>
        <w:rPr>
          <w:sz w:val="18"/>
        </w:rPr>
        <w:t>requires,</w:t>
      </w:r>
      <w:r>
        <w:rPr>
          <w:spacing w:val="25"/>
          <w:sz w:val="18"/>
        </w:rPr>
        <w:t> </w:t>
      </w:r>
      <w:r>
        <w:rPr>
          <w:sz w:val="18"/>
        </w:rPr>
        <w:t>references</w:t>
      </w:r>
      <w:r>
        <w:rPr>
          <w:spacing w:val="24"/>
          <w:sz w:val="18"/>
        </w:rPr>
        <w:t> </w:t>
      </w:r>
      <w:r>
        <w:rPr>
          <w:sz w:val="18"/>
        </w:rPr>
        <w:t>to</w:t>
      </w:r>
      <w:r>
        <w:rPr>
          <w:spacing w:val="25"/>
          <w:sz w:val="18"/>
        </w:rPr>
        <w:t> </w:t>
      </w:r>
      <w:r>
        <w:rPr>
          <w:sz w:val="18"/>
        </w:rPr>
        <w:t>“Work”</w:t>
      </w:r>
      <w:r>
        <w:rPr>
          <w:spacing w:val="25"/>
          <w:sz w:val="18"/>
        </w:rPr>
        <w:t> </w:t>
      </w:r>
      <w:r>
        <w:rPr>
          <w:sz w:val="18"/>
        </w:rPr>
        <w:t>in</w:t>
      </w:r>
    </w:p>
    <w:p>
      <w:pPr>
        <w:pStyle w:val="BodyText"/>
        <w:ind w:left="552" w:right="363"/>
        <w:jc w:val="both"/>
      </w:pPr>
      <w:r>
        <w:rPr/>
        <w:br w:type="column"/>
      </w:r>
      <w:r>
        <w:rPr/>
        <w:t>this Agreement shall include references to such diagrams, illustrations or figures.</w:t>
      </w:r>
    </w:p>
    <w:p>
      <w:pPr>
        <w:pStyle w:val="ListParagraph"/>
        <w:numPr>
          <w:ilvl w:val="1"/>
          <w:numId w:val="2"/>
        </w:numPr>
        <w:tabs>
          <w:tab w:pos="548" w:val="left" w:leader="none"/>
          <w:tab w:pos="552" w:val="left" w:leader="none"/>
        </w:tabs>
        <w:spacing w:line="240" w:lineRule="auto" w:before="1" w:after="0"/>
        <w:ind w:left="552" w:right="361" w:hanging="450"/>
        <w:jc w:val="both"/>
        <w:rPr>
          <w:sz w:val="18"/>
        </w:rPr>
      </w:pPr>
      <w:r>
        <w:rPr>
          <w:sz w:val="18"/>
        </w:rPr>
        <w:t>Bentham</w:t>
      </w:r>
      <w:r>
        <w:rPr>
          <w:spacing w:val="-1"/>
          <w:sz w:val="18"/>
        </w:rPr>
        <w:t> </w:t>
      </w:r>
      <w:r>
        <w:rPr>
          <w:sz w:val="18"/>
        </w:rPr>
        <w:t>Science may</w:t>
      </w:r>
      <w:r>
        <w:rPr>
          <w:spacing w:val="-1"/>
          <w:sz w:val="18"/>
        </w:rPr>
        <w:t> </w:t>
      </w:r>
      <w:r>
        <w:rPr>
          <w:sz w:val="18"/>
        </w:rPr>
        <w:t>charge, assign</w:t>
      </w:r>
      <w:r>
        <w:rPr>
          <w:spacing w:val="-2"/>
          <w:sz w:val="18"/>
        </w:rPr>
        <w:t> </w:t>
      </w:r>
      <w:r>
        <w:rPr>
          <w:sz w:val="18"/>
        </w:rPr>
        <w:t>and/or license</w:t>
      </w:r>
      <w:r>
        <w:rPr>
          <w:spacing w:val="-2"/>
          <w:sz w:val="18"/>
        </w:rPr>
        <w:t> </w:t>
      </w:r>
      <w:r>
        <w:rPr>
          <w:sz w:val="18"/>
        </w:rPr>
        <w:t>the benefit of this Agreement in whole or in part, including (without</w:t>
      </w:r>
      <w:r>
        <w:rPr>
          <w:spacing w:val="-8"/>
          <w:sz w:val="18"/>
        </w:rPr>
        <w:t> </w:t>
      </w:r>
      <w:r>
        <w:rPr>
          <w:sz w:val="18"/>
        </w:rPr>
        <w:t>limitation)</w:t>
      </w:r>
      <w:r>
        <w:rPr>
          <w:spacing w:val="-8"/>
          <w:sz w:val="18"/>
        </w:rPr>
        <w:t> </w:t>
      </w:r>
      <w:r>
        <w:rPr>
          <w:sz w:val="18"/>
        </w:rPr>
        <w:t>any</w:t>
      </w:r>
      <w:r>
        <w:rPr>
          <w:spacing w:val="-8"/>
          <w:sz w:val="18"/>
        </w:rPr>
        <w:t> </w:t>
      </w:r>
      <w:r>
        <w:rPr>
          <w:sz w:val="18"/>
        </w:rPr>
        <w:t>and</w:t>
      </w:r>
      <w:r>
        <w:rPr>
          <w:spacing w:val="-9"/>
          <w:sz w:val="18"/>
        </w:rPr>
        <w:t> </w:t>
      </w:r>
      <w:r>
        <w:rPr>
          <w:sz w:val="18"/>
        </w:rPr>
        <w:t>all</w:t>
      </w:r>
      <w:r>
        <w:rPr>
          <w:spacing w:val="-7"/>
          <w:sz w:val="18"/>
        </w:rPr>
        <w:t> </w:t>
      </w:r>
      <w:r>
        <w:rPr>
          <w:sz w:val="18"/>
        </w:rPr>
        <w:t>rights</w:t>
      </w:r>
      <w:r>
        <w:rPr>
          <w:spacing w:val="-8"/>
          <w:sz w:val="18"/>
        </w:rPr>
        <w:t> </w:t>
      </w:r>
      <w:r>
        <w:rPr>
          <w:sz w:val="18"/>
        </w:rPr>
        <w:t>licensed</w:t>
      </w:r>
      <w:r>
        <w:rPr>
          <w:spacing w:val="-7"/>
          <w:sz w:val="18"/>
        </w:rPr>
        <w:t> </w:t>
      </w:r>
      <w:r>
        <w:rPr>
          <w:sz w:val="18"/>
        </w:rPr>
        <w:t>to</w:t>
      </w:r>
      <w:r>
        <w:rPr>
          <w:spacing w:val="-7"/>
          <w:sz w:val="18"/>
        </w:rPr>
        <w:t> </w:t>
      </w:r>
      <w:r>
        <w:rPr>
          <w:sz w:val="18"/>
        </w:rPr>
        <w:t>Bentham Science hereunder, and the benefit of any representations, warranties, indemnities and undertakings of the Corresponding Author, to any third </w:t>
      </w:r>
      <w:r>
        <w:rPr>
          <w:spacing w:val="-2"/>
          <w:sz w:val="18"/>
        </w:rPr>
        <w:t>party.</w:t>
      </w:r>
    </w:p>
    <w:p>
      <w:pPr>
        <w:pStyle w:val="ListParagraph"/>
        <w:numPr>
          <w:ilvl w:val="0"/>
          <w:numId w:val="2"/>
        </w:numPr>
        <w:tabs>
          <w:tab w:pos="551" w:val="left" w:leader="none"/>
        </w:tabs>
        <w:spacing w:line="204" w:lineRule="exact" w:before="0" w:after="0"/>
        <w:ind w:left="551" w:right="0" w:hanging="449"/>
        <w:jc w:val="left"/>
        <w:rPr>
          <w:rFonts w:ascii="Arial"/>
          <w:b/>
          <w:sz w:val="18"/>
        </w:rPr>
      </w:pPr>
      <w:bookmarkStart w:name="_bookmark1" w:id="2"/>
      <w:bookmarkEnd w:id="2"/>
      <w:r>
        <w:rPr/>
      </w:r>
      <w:r>
        <w:rPr>
          <w:rFonts w:ascii="Arial"/>
          <w:b/>
          <w:spacing w:val="-2"/>
          <w:sz w:val="18"/>
        </w:rPr>
        <w:t>DELIVERY</w:t>
      </w:r>
      <w:r>
        <w:rPr>
          <w:rFonts w:ascii="Arial"/>
          <w:b/>
          <w:spacing w:val="-8"/>
          <w:sz w:val="18"/>
        </w:rPr>
        <w:t> </w:t>
      </w:r>
      <w:r>
        <w:rPr>
          <w:rFonts w:ascii="Arial"/>
          <w:b/>
          <w:spacing w:val="-2"/>
          <w:sz w:val="18"/>
        </w:rPr>
        <w:t>AND</w:t>
      </w:r>
      <w:r>
        <w:rPr>
          <w:rFonts w:ascii="Arial"/>
          <w:b/>
          <w:spacing w:val="-7"/>
          <w:sz w:val="18"/>
        </w:rPr>
        <w:t> </w:t>
      </w:r>
      <w:r>
        <w:rPr>
          <w:rFonts w:ascii="Arial"/>
          <w:b/>
          <w:spacing w:val="-2"/>
          <w:sz w:val="18"/>
        </w:rPr>
        <w:t>PUBLISHING</w:t>
      </w:r>
    </w:p>
    <w:p>
      <w:pPr>
        <w:pStyle w:val="ListParagraph"/>
        <w:numPr>
          <w:ilvl w:val="1"/>
          <w:numId w:val="2"/>
        </w:numPr>
        <w:tabs>
          <w:tab w:pos="548" w:val="left" w:leader="none"/>
          <w:tab w:pos="552" w:val="left" w:leader="none"/>
        </w:tabs>
        <w:spacing w:line="235" w:lineRule="auto" w:before="3" w:after="0"/>
        <w:ind w:left="552" w:right="361" w:hanging="450"/>
        <w:jc w:val="both"/>
        <w:rPr>
          <w:sz w:val="18"/>
        </w:rPr>
      </w:pPr>
      <w:r>
        <w:rPr>
          <w:sz w:val="18"/>
        </w:rPr>
        <w:t>Bentham Science offers publishing via a variety of methods. The parties agree that, at a minimum, and subject to the payment of the Fee by the Corresponding Author (as set out in </w:t>
      </w:r>
      <w:r>
        <w:rPr>
          <w:rFonts w:ascii="Arial"/>
          <w:i/>
          <w:sz w:val="19"/>
        </w:rPr>
        <w:t>Schedule 3: Publishing</w:t>
      </w:r>
      <w:r>
        <w:rPr>
          <w:sz w:val="18"/>
        </w:rPr>
        <w:t>) and the other terms of this Agreement, the Work shall be published</w:t>
      </w:r>
      <w:r>
        <w:rPr>
          <w:spacing w:val="-12"/>
          <w:sz w:val="18"/>
        </w:rPr>
        <w:t> </w:t>
      </w:r>
      <w:r>
        <w:rPr>
          <w:sz w:val="18"/>
        </w:rPr>
        <w:t>in</w:t>
      </w:r>
      <w:r>
        <w:rPr>
          <w:spacing w:val="-12"/>
          <w:sz w:val="18"/>
        </w:rPr>
        <w:t> </w:t>
      </w:r>
      <w:r>
        <w:rPr>
          <w:sz w:val="18"/>
        </w:rPr>
        <w:t>the</w:t>
      </w:r>
      <w:r>
        <w:rPr>
          <w:spacing w:val="-12"/>
          <w:sz w:val="18"/>
        </w:rPr>
        <w:t> </w:t>
      </w:r>
      <w:r>
        <w:rPr>
          <w:sz w:val="18"/>
        </w:rPr>
        <w:t>manner</w:t>
      </w:r>
      <w:r>
        <w:rPr>
          <w:spacing w:val="-12"/>
          <w:sz w:val="18"/>
        </w:rPr>
        <w:t> </w:t>
      </w:r>
      <w:r>
        <w:rPr>
          <w:sz w:val="18"/>
        </w:rPr>
        <w:t>specified,</w:t>
      </w:r>
      <w:r>
        <w:rPr>
          <w:spacing w:val="-12"/>
          <w:sz w:val="18"/>
        </w:rPr>
        <w:t> </w:t>
      </w:r>
      <w:r>
        <w:rPr>
          <w:sz w:val="18"/>
        </w:rPr>
        <w:t>and</w:t>
      </w:r>
      <w:r>
        <w:rPr>
          <w:spacing w:val="-12"/>
          <w:sz w:val="18"/>
        </w:rPr>
        <w:t> </w:t>
      </w:r>
      <w:r>
        <w:rPr>
          <w:sz w:val="18"/>
        </w:rPr>
        <w:t>on</w:t>
      </w:r>
      <w:r>
        <w:rPr>
          <w:spacing w:val="-12"/>
          <w:sz w:val="18"/>
        </w:rPr>
        <w:t> </w:t>
      </w:r>
      <w:r>
        <w:rPr>
          <w:sz w:val="18"/>
        </w:rPr>
        <w:t>the</w:t>
      </w:r>
      <w:r>
        <w:rPr>
          <w:spacing w:val="-12"/>
          <w:sz w:val="18"/>
        </w:rPr>
        <w:t> </w:t>
      </w:r>
      <w:r>
        <w:rPr>
          <w:sz w:val="18"/>
        </w:rPr>
        <w:t>commercial terms specified, in </w:t>
      </w:r>
      <w:r>
        <w:rPr>
          <w:rFonts w:ascii="Arial"/>
          <w:i/>
          <w:sz w:val="19"/>
        </w:rPr>
        <w:t>Schedule 3: Publishing</w:t>
      </w:r>
      <w:r>
        <w:rPr>
          <w:sz w:val="18"/>
        </w:rPr>
        <w:t>.</w:t>
      </w:r>
    </w:p>
    <w:p>
      <w:pPr>
        <w:pStyle w:val="ListParagraph"/>
        <w:numPr>
          <w:ilvl w:val="1"/>
          <w:numId w:val="2"/>
        </w:numPr>
        <w:tabs>
          <w:tab w:pos="548" w:val="left" w:leader="none"/>
          <w:tab w:pos="551" w:val="left" w:leader="none"/>
        </w:tabs>
        <w:spacing w:line="237" w:lineRule="auto" w:before="0" w:after="0"/>
        <w:ind w:left="551" w:right="361" w:hanging="360"/>
        <w:jc w:val="both"/>
        <w:rPr>
          <w:sz w:val="18"/>
        </w:rPr>
      </w:pPr>
      <w:r>
        <w:rPr>
          <w:sz w:val="18"/>
        </w:rPr>
        <w:t>The</w:t>
      </w:r>
      <w:r>
        <w:rPr>
          <w:spacing w:val="-11"/>
          <w:sz w:val="18"/>
        </w:rPr>
        <w:t> </w:t>
      </w:r>
      <w:r>
        <w:rPr>
          <w:sz w:val="18"/>
        </w:rPr>
        <w:t>Assignor</w:t>
      </w:r>
      <w:r>
        <w:rPr>
          <w:spacing w:val="-9"/>
          <w:sz w:val="18"/>
        </w:rPr>
        <w:t> </w:t>
      </w:r>
      <w:r>
        <w:rPr>
          <w:sz w:val="18"/>
        </w:rPr>
        <w:t>may,</w:t>
      </w:r>
      <w:r>
        <w:rPr>
          <w:spacing w:val="-10"/>
          <w:sz w:val="18"/>
        </w:rPr>
        <w:t> </w:t>
      </w:r>
      <w:r>
        <w:rPr>
          <w:sz w:val="18"/>
        </w:rPr>
        <w:t>if</w:t>
      </w:r>
      <w:r>
        <w:rPr>
          <w:spacing w:val="-10"/>
          <w:sz w:val="18"/>
        </w:rPr>
        <w:t> </w:t>
      </w:r>
      <w:r>
        <w:rPr>
          <w:sz w:val="18"/>
        </w:rPr>
        <w:t>so</w:t>
      </w:r>
      <w:r>
        <w:rPr>
          <w:spacing w:val="-11"/>
          <w:sz w:val="18"/>
        </w:rPr>
        <w:t> </w:t>
      </w:r>
      <w:r>
        <w:rPr>
          <w:sz w:val="18"/>
        </w:rPr>
        <w:t>specified</w:t>
      </w:r>
      <w:r>
        <w:rPr>
          <w:spacing w:val="-11"/>
          <w:sz w:val="18"/>
        </w:rPr>
        <w:t> </w:t>
      </w:r>
      <w:r>
        <w:rPr>
          <w:sz w:val="18"/>
        </w:rPr>
        <w:t>in</w:t>
      </w:r>
      <w:r>
        <w:rPr>
          <w:spacing w:val="-11"/>
          <w:sz w:val="18"/>
        </w:rPr>
        <w:t> </w:t>
      </w:r>
      <w:r>
        <w:rPr>
          <w:sz w:val="18"/>
        </w:rPr>
        <w:t>the</w:t>
      </w:r>
      <w:r>
        <w:rPr>
          <w:spacing w:val="-11"/>
          <w:sz w:val="18"/>
        </w:rPr>
        <w:t> </w:t>
      </w:r>
      <w:r>
        <w:rPr>
          <w:sz w:val="18"/>
        </w:rPr>
        <w:t>space</w:t>
      </w:r>
      <w:r>
        <w:rPr>
          <w:spacing w:val="-11"/>
          <w:sz w:val="18"/>
        </w:rPr>
        <w:t> </w:t>
      </w:r>
      <w:r>
        <w:rPr>
          <w:sz w:val="18"/>
        </w:rPr>
        <w:t>provided</w:t>
      </w:r>
      <w:r>
        <w:rPr>
          <w:spacing w:val="-10"/>
          <w:sz w:val="18"/>
        </w:rPr>
        <w:t> </w:t>
      </w:r>
      <w:r>
        <w:rPr>
          <w:sz w:val="18"/>
        </w:rPr>
        <w:t>in Schedule 1: </w:t>
      </w:r>
      <w:r>
        <w:rPr>
          <w:rFonts w:ascii="Arial"/>
          <w:i/>
          <w:sz w:val="19"/>
        </w:rPr>
        <w:t>Details of the Work, </w:t>
      </w:r>
      <w:r>
        <w:rPr>
          <w:sz w:val="18"/>
        </w:rPr>
        <w:t>opt to have Bentham Science, or its third party contractor, provide a short animated video summarising the salient aspects of the Work,</w:t>
      </w:r>
      <w:r>
        <w:rPr>
          <w:spacing w:val="-5"/>
          <w:sz w:val="18"/>
        </w:rPr>
        <w:t> </w:t>
      </w:r>
      <w:r>
        <w:rPr>
          <w:sz w:val="18"/>
        </w:rPr>
        <w:t>on</w:t>
      </w:r>
      <w:r>
        <w:rPr>
          <w:spacing w:val="-7"/>
          <w:sz w:val="18"/>
        </w:rPr>
        <w:t> </w:t>
      </w:r>
      <w:r>
        <w:rPr>
          <w:sz w:val="18"/>
        </w:rPr>
        <w:t>the</w:t>
      </w:r>
      <w:r>
        <w:rPr>
          <w:spacing w:val="-5"/>
          <w:sz w:val="18"/>
        </w:rPr>
        <w:t> </w:t>
      </w:r>
      <w:r>
        <w:rPr>
          <w:sz w:val="18"/>
        </w:rPr>
        <w:t>basis</w:t>
      </w:r>
      <w:r>
        <w:rPr>
          <w:spacing w:val="-6"/>
          <w:sz w:val="18"/>
        </w:rPr>
        <w:t> </w:t>
      </w:r>
      <w:r>
        <w:rPr>
          <w:sz w:val="18"/>
        </w:rPr>
        <w:t>that</w:t>
      </w:r>
      <w:r>
        <w:rPr>
          <w:spacing w:val="-5"/>
          <w:sz w:val="18"/>
        </w:rPr>
        <w:t> </w:t>
      </w:r>
      <w:r>
        <w:rPr>
          <w:sz w:val="18"/>
        </w:rPr>
        <w:t>all</w:t>
      </w:r>
      <w:r>
        <w:rPr>
          <w:spacing w:val="-6"/>
          <w:sz w:val="18"/>
        </w:rPr>
        <w:t> </w:t>
      </w:r>
      <w:r>
        <w:rPr>
          <w:sz w:val="18"/>
        </w:rPr>
        <w:t>rights,</w:t>
      </w:r>
      <w:r>
        <w:rPr>
          <w:spacing w:val="-5"/>
          <w:sz w:val="18"/>
        </w:rPr>
        <w:t> </w:t>
      </w:r>
      <w:r>
        <w:rPr>
          <w:sz w:val="18"/>
        </w:rPr>
        <w:t>title</w:t>
      </w:r>
      <w:r>
        <w:rPr>
          <w:spacing w:val="-6"/>
          <w:sz w:val="18"/>
        </w:rPr>
        <w:t> </w:t>
      </w:r>
      <w:r>
        <w:rPr>
          <w:sz w:val="18"/>
        </w:rPr>
        <w:t>and</w:t>
      </w:r>
      <w:r>
        <w:rPr>
          <w:spacing w:val="-5"/>
          <w:sz w:val="18"/>
        </w:rPr>
        <w:t> </w:t>
      </w:r>
      <w:r>
        <w:rPr>
          <w:sz w:val="18"/>
        </w:rPr>
        <w:t>interest</w:t>
      </w:r>
      <w:r>
        <w:rPr>
          <w:spacing w:val="-5"/>
          <w:sz w:val="18"/>
        </w:rPr>
        <w:t> </w:t>
      </w:r>
      <w:r>
        <w:rPr>
          <w:sz w:val="18"/>
        </w:rPr>
        <w:t>in</w:t>
      </w:r>
      <w:r>
        <w:rPr>
          <w:spacing w:val="-7"/>
          <w:sz w:val="18"/>
        </w:rPr>
        <w:t> </w:t>
      </w:r>
      <w:r>
        <w:rPr>
          <w:sz w:val="18"/>
        </w:rPr>
        <w:t>such short animated video shall become part of the Work for the purposes of this Agreement. The provision of such service by Bentham Science or its third party contractor shall</w:t>
      </w:r>
      <w:r>
        <w:rPr>
          <w:spacing w:val="-1"/>
          <w:sz w:val="18"/>
        </w:rPr>
        <w:t> </w:t>
      </w:r>
      <w:r>
        <w:rPr>
          <w:sz w:val="18"/>
        </w:rPr>
        <w:t>be</w:t>
      </w:r>
      <w:r>
        <w:rPr>
          <w:spacing w:val="-3"/>
          <w:sz w:val="18"/>
        </w:rPr>
        <w:t> </w:t>
      </w:r>
      <w:r>
        <w:rPr>
          <w:sz w:val="18"/>
        </w:rPr>
        <w:t>subject</w:t>
      </w:r>
      <w:r>
        <w:rPr>
          <w:spacing w:val="-2"/>
          <w:sz w:val="18"/>
        </w:rPr>
        <w:t> </w:t>
      </w:r>
      <w:r>
        <w:rPr>
          <w:sz w:val="18"/>
        </w:rPr>
        <w:t>to</w:t>
      </w:r>
      <w:r>
        <w:rPr>
          <w:spacing w:val="-2"/>
          <w:sz w:val="18"/>
        </w:rPr>
        <w:t> </w:t>
      </w:r>
      <w:r>
        <w:rPr>
          <w:sz w:val="18"/>
        </w:rPr>
        <w:t>the</w:t>
      </w:r>
      <w:r>
        <w:rPr>
          <w:spacing w:val="-3"/>
          <w:sz w:val="18"/>
        </w:rPr>
        <w:t> </w:t>
      </w:r>
      <w:r>
        <w:rPr>
          <w:sz w:val="18"/>
        </w:rPr>
        <w:t>prevailing</w:t>
      </w:r>
      <w:r>
        <w:rPr>
          <w:spacing w:val="-3"/>
          <w:sz w:val="18"/>
        </w:rPr>
        <w:t> </w:t>
      </w:r>
      <w:r>
        <w:rPr>
          <w:sz w:val="18"/>
        </w:rPr>
        <w:t>terms</w:t>
      </w:r>
      <w:r>
        <w:rPr>
          <w:spacing w:val="-2"/>
          <w:sz w:val="18"/>
        </w:rPr>
        <w:t> </w:t>
      </w:r>
      <w:r>
        <w:rPr>
          <w:sz w:val="18"/>
        </w:rPr>
        <w:t>and</w:t>
      </w:r>
      <w:r>
        <w:rPr>
          <w:spacing w:val="-2"/>
          <w:sz w:val="18"/>
        </w:rPr>
        <w:t> </w:t>
      </w:r>
      <w:r>
        <w:rPr>
          <w:sz w:val="18"/>
        </w:rPr>
        <w:t>rates</w:t>
      </w:r>
      <w:r>
        <w:rPr>
          <w:spacing w:val="-2"/>
          <w:sz w:val="18"/>
        </w:rPr>
        <w:t> </w:t>
      </w:r>
      <w:r>
        <w:rPr>
          <w:sz w:val="18"/>
        </w:rPr>
        <w:t>relating to such service. Such animated video shall be made available,</w:t>
      </w:r>
      <w:r>
        <w:rPr>
          <w:spacing w:val="-7"/>
          <w:sz w:val="18"/>
        </w:rPr>
        <w:t> </w:t>
      </w:r>
      <w:r>
        <w:rPr>
          <w:sz w:val="18"/>
        </w:rPr>
        <w:t>by</w:t>
      </w:r>
      <w:r>
        <w:rPr>
          <w:spacing w:val="-7"/>
          <w:sz w:val="18"/>
        </w:rPr>
        <w:t> </w:t>
      </w:r>
      <w:r>
        <w:rPr>
          <w:sz w:val="18"/>
        </w:rPr>
        <w:t>Bentham</w:t>
      </w:r>
      <w:r>
        <w:rPr>
          <w:spacing w:val="-7"/>
          <w:sz w:val="18"/>
        </w:rPr>
        <w:t> </w:t>
      </w:r>
      <w:r>
        <w:rPr>
          <w:sz w:val="18"/>
        </w:rPr>
        <w:t>Science,</w:t>
      </w:r>
      <w:r>
        <w:rPr>
          <w:spacing w:val="-6"/>
          <w:sz w:val="18"/>
        </w:rPr>
        <w:t> </w:t>
      </w:r>
      <w:r>
        <w:rPr>
          <w:sz w:val="18"/>
        </w:rPr>
        <w:t>on</w:t>
      </w:r>
      <w:r>
        <w:rPr>
          <w:spacing w:val="-8"/>
          <w:sz w:val="18"/>
        </w:rPr>
        <w:t> </w:t>
      </w:r>
      <w:r>
        <w:rPr>
          <w:sz w:val="18"/>
        </w:rPr>
        <w:t>an</w:t>
      </w:r>
      <w:r>
        <w:rPr>
          <w:spacing w:val="-7"/>
          <w:sz w:val="18"/>
        </w:rPr>
        <w:t> </w:t>
      </w:r>
      <w:r>
        <w:rPr>
          <w:sz w:val="18"/>
        </w:rPr>
        <w:t>open</w:t>
      </w:r>
      <w:r>
        <w:rPr>
          <w:spacing w:val="-6"/>
          <w:sz w:val="18"/>
        </w:rPr>
        <w:t> </w:t>
      </w:r>
      <w:r>
        <w:rPr>
          <w:sz w:val="18"/>
        </w:rPr>
        <w:t>access</w:t>
      </w:r>
      <w:r>
        <w:rPr>
          <w:spacing w:val="-7"/>
          <w:sz w:val="18"/>
        </w:rPr>
        <w:t> </w:t>
      </w:r>
      <w:r>
        <w:rPr>
          <w:sz w:val="18"/>
        </w:rPr>
        <w:t>basis </w:t>
      </w:r>
      <w:r>
        <w:rPr>
          <w:spacing w:val="-2"/>
          <w:sz w:val="18"/>
        </w:rPr>
        <w:t>under</w:t>
      </w:r>
      <w:r>
        <w:rPr>
          <w:spacing w:val="-10"/>
          <w:sz w:val="18"/>
        </w:rPr>
        <w:t> </w:t>
      </w:r>
      <w:r>
        <w:rPr>
          <w:spacing w:val="-2"/>
          <w:sz w:val="18"/>
        </w:rPr>
        <w:t>the</w:t>
      </w:r>
      <w:r>
        <w:rPr>
          <w:spacing w:val="-10"/>
          <w:sz w:val="18"/>
        </w:rPr>
        <w:t> </w:t>
      </w:r>
      <w:r>
        <w:rPr>
          <w:spacing w:val="-2"/>
          <w:sz w:val="18"/>
        </w:rPr>
        <w:t>terms</w:t>
      </w:r>
      <w:r>
        <w:rPr>
          <w:spacing w:val="-10"/>
          <w:sz w:val="18"/>
        </w:rPr>
        <w:t> </w:t>
      </w:r>
      <w:r>
        <w:rPr>
          <w:spacing w:val="-2"/>
          <w:sz w:val="18"/>
        </w:rPr>
        <w:t>of</w:t>
      </w:r>
      <w:r>
        <w:rPr>
          <w:spacing w:val="-9"/>
          <w:sz w:val="18"/>
        </w:rPr>
        <w:t> </w:t>
      </w:r>
      <w:r>
        <w:rPr>
          <w:spacing w:val="-2"/>
          <w:sz w:val="18"/>
        </w:rPr>
        <w:t>the</w:t>
      </w:r>
      <w:r>
        <w:rPr>
          <w:spacing w:val="-7"/>
          <w:sz w:val="18"/>
        </w:rPr>
        <w:t> </w:t>
      </w:r>
      <w:r>
        <w:rPr>
          <w:rFonts w:ascii="Arial"/>
          <w:i/>
          <w:spacing w:val="-2"/>
          <w:sz w:val="19"/>
        </w:rPr>
        <w:t>Creative</w:t>
      </w:r>
      <w:r>
        <w:rPr>
          <w:rFonts w:ascii="Arial"/>
          <w:i/>
          <w:spacing w:val="-12"/>
          <w:sz w:val="19"/>
        </w:rPr>
        <w:t> </w:t>
      </w:r>
      <w:r>
        <w:rPr>
          <w:rFonts w:ascii="Arial"/>
          <w:i/>
          <w:spacing w:val="-2"/>
          <w:sz w:val="19"/>
        </w:rPr>
        <w:t>Commons</w:t>
      </w:r>
      <w:r>
        <w:rPr>
          <w:rFonts w:ascii="Arial"/>
          <w:i/>
          <w:spacing w:val="-11"/>
          <w:sz w:val="19"/>
        </w:rPr>
        <w:t> </w:t>
      </w:r>
      <w:r>
        <w:rPr>
          <w:rFonts w:ascii="Arial"/>
          <w:i/>
          <w:spacing w:val="-2"/>
          <w:sz w:val="19"/>
        </w:rPr>
        <w:t>Attribution</w:t>
      </w:r>
      <w:r>
        <w:rPr>
          <w:rFonts w:ascii="Arial"/>
          <w:i/>
          <w:spacing w:val="-11"/>
          <w:sz w:val="19"/>
        </w:rPr>
        <w:t> </w:t>
      </w:r>
      <w:r>
        <w:rPr>
          <w:rFonts w:ascii="Arial"/>
          <w:i/>
          <w:spacing w:val="-2"/>
          <w:sz w:val="19"/>
        </w:rPr>
        <w:t>4.0 International</w:t>
      </w:r>
      <w:r>
        <w:rPr>
          <w:rFonts w:ascii="Arial"/>
          <w:i/>
          <w:spacing w:val="-12"/>
          <w:sz w:val="19"/>
        </w:rPr>
        <w:t> </w:t>
      </w:r>
      <w:r>
        <w:rPr>
          <w:rFonts w:ascii="Arial"/>
          <w:i/>
          <w:spacing w:val="-2"/>
          <w:sz w:val="19"/>
        </w:rPr>
        <w:t>Public</w:t>
      </w:r>
      <w:r>
        <w:rPr>
          <w:rFonts w:ascii="Arial"/>
          <w:i/>
          <w:spacing w:val="-11"/>
          <w:sz w:val="19"/>
        </w:rPr>
        <w:t> </w:t>
      </w:r>
      <w:r>
        <w:rPr>
          <w:rFonts w:ascii="Arial"/>
          <w:i/>
          <w:spacing w:val="-2"/>
          <w:sz w:val="19"/>
        </w:rPr>
        <w:t>License</w:t>
      </w:r>
      <w:r>
        <w:rPr>
          <w:rFonts w:ascii="Arial"/>
          <w:i/>
          <w:spacing w:val="-11"/>
          <w:sz w:val="19"/>
        </w:rPr>
        <w:t> </w:t>
      </w:r>
      <w:r>
        <w:rPr>
          <w:spacing w:val="-2"/>
          <w:sz w:val="18"/>
        </w:rPr>
        <w:t>(CC-BY</w:t>
      </w:r>
      <w:r>
        <w:rPr>
          <w:spacing w:val="-10"/>
          <w:sz w:val="18"/>
        </w:rPr>
        <w:t> </w:t>
      </w:r>
      <w:r>
        <w:rPr>
          <w:spacing w:val="-2"/>
          <w:sz w:val="18"/>
        </w:rPr>
        <w:t>4.0),</w:t>
      </w:r>
      <w:r>
        <w:rPr>
          <w:spacing w:val="-10"/>
          <w:sz w:val="18"/>
        </w:rPr>
        <w:t> </w:t>
      </w:r>
      <w:r>
        <w:rPr>
          <w:spacing w:val="-2"/>
          <w:sz w:val="18"/>
        </w:rPr>
        <w:t>a</w:t>
      </w:r>
      <w:r>
        <w:rPr>
          <w:spacing w:val="-10"/>
          <w:sz w:val="18"/>
        </w:rPr>
        <w:t> </w:t>
      </w:r>
      <w:r>
        <w:rPr>
          <w:spacing w:val="-2"/>
          <w:sz w:val="18"/>
        </w:rPr>
        <w:t>copy</w:t>
      </w:r>
      <w:r>
        <w:rPr>
          <w:spacing w:val="-10"/>
          <w:sz w:val="18"/>
        </w:rPr>
        <w:t> </w:t>
      </w:r>
      <w:r>
        <w:rPr>
          <w:spacing w:val="-2"/>
          <w:sz w:val="18"/>
        </w:rPr>
        <w:t>of</w:t>
      </w:r>
      <w:r>
        <w:rPr>
          <w:spacing w:val="-10"/>
          <w:sz w:val="18"/>
        </w:rPr>
        <w:t> </w:t>
      </w:r>
      <w:r>
        <w:rPr>
          <w:spacing w:val="-2"/>
          <w:sz w:val="18"/>
        </w:rPr>
        <w:t>which </w:t>
      </w:r>
      <w:r>
        <w:rPr>
          <w:sz w:val="18"/>
        </w:rPr>
        <w:t>is available at </w:t>
      </w:r>
      <w:hyperlink r:id="rId8">
        <w:r>
          <w:rPr>
            <w:sz w:val="18"/>
          </w:rPr>
          <w:t>https://creativecommons.org/licenses/by-nc-nd/4.0/</w:t>
        </w:r>
      </w:hyperlink>
      <w:r>
        <w:rPr>
          <w:sz w:val="18"/>
        </w:rPr>
        <w:t>,</w:t>
      </w:r>
      <w:r>
        <w:rPr>
          <w:spacing w:val="-2"/>
          <w:sz w:val="18"/>
        </w:rPr>
        <w:t> </w:t>
      </w:r>
      <w:r>
        <w:rPr>
          <w:sz w:val="18"/>
        </w:rPr>
        <w:t>and</w:t>
      </w:r>
      <w:r>
        <w:rPr>
          <w:spacing w:val="-2"/>
          <w:sz w:val="18"/>
        </w:rPr>
        <w:t> </w:t>
      </w:r>
      <w:r>
        <w:rPr>
          <w:sz w:val="18"/>
        </w:rPr>
        <w:t>Bentham</w:t>
      </w:r>
      <w:r>
        <w:rPr>
          <w:spacing w:val="-2"/>
          <w:sz w:val="18"/>
        </w:rPr>
        <w:t> </w:t>
      </w:r>
      <w:r>
        <w:rPr>
          <w:sz w:val="18"/>
        </w:rPr>
        <w:t>Science</w:t>
      </w:r>
      <w:r>
        <w:rPr>
          <w:spacing w:val="-2"/>
          <w:sz w:val="18"/>
        </w:rPr>
        <w:t> </w:t>
      </w:r>
      <w:r>
        <w:rPr>
          <w:sz w:val="18"/>
        </w:rPr>
        <w:t>shall</w:t>
      </w:r>
      <w:r>
        <w:rPr>
          <w:spacing w:val="-2"/>
          <w:sz w:val="18"/>
        </w:rPr>
        <w:t> </w:t>
      </w:r>
      <w:r>
        <w:rPr>
          <w:sz w:val="18"/>
        </w:rPr>
        <w:t>retain</w:t>
      </w:r>
      <w:r>
        <w:rPr>
          <w:spacing w:val="-2"/>
          <w:sz w:val="18"/>
        </w:rPr>
        <w:t> </w:t>
      </w:r>
      <w:r>
        <w:rPr>
          <w:sz w:val="18"/>
        </w:rPr>
        <w:t>all</w:t>
      </w:r>
      <w:r>
        <w:rPr>
          <w:spacing w:val="-2"/>
          <w:sz w:val="18"/>
        </w:rPr>
        <w:t> </w:t>
      </w:r>
      <w:r>
        <w:rPr>
          <w:sz w:val="18"/>
        </w:rPr>
        <w:t>rights</w:t>
      </w:r>
      <w:r>
        <w:rPr>
          <w:spacing w:val="-2"/>
          <w:sz w:val="18"/>
        </w:rPr>
        <w:t> </w:t>
      </w:r>
      <w:r>
        <w:rPr>
          <w:sz w:val="18"/>
        </w:rPr>
        <w:t>to exploit the video commercially.</w:t>
      </w:r>
    </w:p>
    <w:p>
      <w:pPr>
        <w:pStyle w:val="ListParagraph"/>
        <w:numPr>
          <w:ilvl w:val="1"/>
          <w:numId w:val="2"/>
        </w:numPr>
        <w:tabs>
          <w:tab w:pos="547" w:val="left" w:leader="none"/>
          <w:tab w:pos="551" w:val="left" w:leader="none"/>
        </w:tabs>
        <w:spacing w:line="235" w:lineRule="auto" w:before="0" w:after="0"/>
        <w:ind w:left="551" w:right="360" w:hanging="450"/>
        <w:jc w:val="both"/>
        <w:rPr>
          <w:sz w:val="18"/>
        </w:rPr>
      </w:pPr>
      <w:r>
        <w:rPr>
          <w:sz w:val="18"/>
        </w:rPr>
        <w:t>The Corresponding Author undertakes to provide to Bentham</w:t>
      </w:r>
      <w:r>
        <w:rPr>
          <w:spacing w:val="-6"/>
          <w:sz w:val="18"/>
        </w:rPr>
        <w:t> </w:t>
      </w:r>
      <w:r>
        <w:rPr>
          <w:sz w:val="18"/>
        </w:rPr>
        <w:t>Science,</w:t>
      </w:r>
      <w:r>
        <w:rPr>
          <w:spacing w:val="-5"/>
          <w:sz w:val="18"/>
        </w:rPr>
        <w:t> </w:t>
      </w:r>
      <w:r>
        <w:rPr>
          <w:sz w:val="18"/>
        </w:rPr>
        <w:t>by</w:t>
      </w:r>
      <w:r>
        <w:rPr>
          <w:spacing w:val="-6"/>
          <w:sz w:val="18"/>
        </w:rPr>
        <w:t> </w:t>
      </w:r>
      <w:r>
        <w:rPr>
          <w:sz w:val="18"/>
        </w:rPr>
        <w:t>the</w:t>
      </w:r>
      <w:r>
        <w:rPr>
          <w:spacing w:val="-6"/>
          <w:sz w:val="18"/>
        </w:rPr>
        <w:t> </w:t>
      </w:r>
      <w:r>
        <w:rPr>
          <w:sz w:val="18"/>
        </w:rPr>
        <w:t>deadline</w:t>
      </w:r>
      <w:r>
        <w:rPr>
          <w:spacing w:val="-6"/>
          <w:sz w:val="18"/>
        </w:rPr>
        <w:t> </w:t>
      </w:r>
      <w:r>
        <w:rPr>
          <w:sz w:val="18"/>
        </w:rPr>
        <w:t>specified</w:t>
      </w:r>
      <w:r>
        <w:rPr>
          <w:spacing w:val="-6"/>
          <w:sz w:val="18"/>
        </w:rPr>
        <w:t> </w:t>
      </w:r>
      <w:r>
        <w:rPr>
          <w:sz w:val="18"/>
        </w:rPr>
        <w:t>in</w:t>
      </w:r>
      <w:r>
        <w:rPr>
          <w:spacing w:val="-5"/>
          <w:sz w:val="18"/>
        </w:rPr>
        <w:t> </w:t>
      </w:r>
      <w:r>
        <w:rPr>
          <w:rFonts w:ascii="Arial" w:hAnsi="Arial"/>
          <w:i/>
          <w:sz w:val="19"/>
        </w:rPr>
        <w:t>Schedule 1: Details of the Work </w:t>
      </w:r>
      <w:r>
        <w:rPr>
          <w:sz w:val="18"/>
        </w:rPr>
        <w:t>(the “Submission Deadline”), an electronic copy of the Work in a high-quality, professionally prepared, production-ready format. The Corresponding Author undertakes to ensure that all pages of the Work so submitted have been proof-read carefully, and that all diagrams, illustrations, figures and captions, are of excellent quality, with regard to both substance and form.</w:t>
      </w:r>
    </w:p>
    <w:p>
      <w:pPr>
        <w:pStyle w:val="ListParagraph"/>
        <w:numPr>
          <w:ilvl w:val="1"/>
          <w:numId w:val="2"/>
        </w:numPr>
        <w:tabs>
          <w:tab w:pos="548" w:val="left" w:leader="none"/>
          <w:tab w:pos="552" w:val="left" w:leader="none"/>
        </w:tabs>
        <w:spacing w:line="240" w:lineRule="auto" w:before="0" w:after="0"/>
        <w:ind w:left="552" w:right="361" w:hanging="450"/>
        <w:jc w:val="both"/>
        <w:rPr>
          <w:sz w:val="18"/>
        </w:rPr>
      </w:pPr>
      <w:r>
        <w:rPr>
          <w:sz w:val="18"/>
        </w:rPr>
        <w:t>The Corresponding Author represents and warrants that the Work has been prepared in accordance with the relevant Guidelines, and checked for all possible linguistic inconsistencies and errors, including grammar, style</w:t>
      </w:r>
      <w:r>
        <w:rPr>
          <w:spacing w:val="-1"/>
          <w:sz w:val="18"/>
        </w:rPr>
        <w:t> </w:t>
      </w:r>
      <w:r>
        <w:rPr>
          <w:sz w:val="18"/>
        </w:rPr>
        <w:t>and</w:t>
      </w:r>
      <w:r>
        <w:rPr>
          <w:spacing w:val="-1"/>
          <w:sz w:val="18"/>
        </w:rPr>
        <w:t> </w:t>
      </w:r>
      <w:r>
        <w:rPr>
          <w:sz w:val="18"/>
        </w:rPr>
        <w:t>typography,</w:t>
      </w:r>
      <w:r>
        <w:rPr>
          <w:spacing w:val="-1"/>
          <w:sz w:val="18"/>
        </w:rPr>
        <w:t> </w:t>
      </w:r>
      <w:r>
        <w:rPr>
          <w:sz w:val="18"/>
        </w:rPr>
        <w:t>by</w:t>
      </w:r>
      <w:r>
        <w:rPr>
          <w:spacing w:val="-1"/>
          <w:sz w:val="18"/>
        </w:rPr>
        <w:t> </w:t>
      </w:r>
      <w:r>
        <w:rPr>
          <w:sz w:val="18"/>
        </w:rPr>
        <w:t>someone</w:t>
      </w:r>
      <w:r>
        <w:rPr>
          <w:spacing w:val="-1"/>
          <w:sz w:val="18"/>
        </w:rPr>
        <w:t> </w:t>
      </w:r>
      <w:r>
        <w:rPr>
          <w:sz w:val="18"/>
        </w:rPr>
        <w:t>with</w:t>
      </w:r>
      <w:r>
        <w:rPr>
          <w:spacing w:val="-1"/>
          <w:sz w:val="18"/>
        </w:rPr>
        <w:t> </w:t>
      </w:r>
      <w:r>
        <w:rPr>
          <w:sz w:val="18"/>
        </w:rPr>
        <w:t>a</w:t>
      </w:r>
      <w:r>
        <w:rPr>
          <w:spacing w:val="-1"/>
          <w:sz w:val="18"/>
        </w:rPr>
        <w:t> </w:t>
      </w:r>
      <w:r>
        <w:rPr>
          <w:sz w:val="18"/>
        </w:rPr>
        <w:t>high</w:t>
      </w:r>
      <w:r>
        <w:rPr>
          <w:spacing w:val="-1"/>
          <w:sz w:val="18"/>
        </w:rPr>
        <w:t> </w:t>
      </w:r>
      <w:r>
        <w:rPr>
          <w:sz w:val="18"/>
        </w:rPr>
        <w:t>command of the English language and familiarity with academic writing in the English language. (“Guidelines” means the Instructions for Authors available on the Bentham Science</w:t>
      </w:r>
      <w:r>
        <w:rPr>
          <w:spacing w:val="-5"/>
          <w:sz w:val="18"/>
        </w:rPr>
        <w:t> </w:t>
      </w:r>
      <w:r>
        <w:rPr>
          <w:sz w:val="18"/>
        </w:rPr>
        <w:t>website,</w:t>
      </w:r>
      <w:r>
        <w:rPr>
          <w:spacing w:val="-6"/>
          <w:sz w:val="18"/>
        </w:rPr>
        <w:t> </w:t>
      </w:r>
      <w:r>
        <w:rPr>
          <w:sz w:val="18"/>
        </w:rPr>
        <w:t>as</w:t>
      </w:r>
      <w:r>
        <w:rPr>
          <w:spacing w:val="-6"/>
          <w:sz w:val="18"/>
        </w:rPr>
        <w:t> </w:t>
      </w:r>
      <w:r>
        <w:rPr>
          <w:sz w:val="18"/>
        </w:rPr>
        <w:t>well</w:t>
      </w:r>
      <w:r>
        <w:rPr>
          <w:spacing w:val="-6"/>
          <w:sz w:val="18"/>
        </w:rPr>
        <w:t> </w:t>
      </w:r>
      <w:r>
        <w:rPr>
          <w:sz w:val="18"/>
        </w:rPr>
        <w:t>as</w:t>
      </w:r>
      <w:r>
        <w:rPr>
          <w:spacing w:val="-6"/>
          <w:sz w:val="18"/>
        </w:rPr>
        <w:t> </w:t>
      </w:r>
      <w:r>
        <w:rPr>
          <w:sz w:val="18"/>
        </w:rPr>
        <w:t>the</w:t>
      </w:r>
      <w:r>
        <w:rPr>
          <w:spacing w:val="-6"/>
          <w:sz w:val="18"/>
        </w:rPr>
        <w:t> </w:t>
      </w:r>
      <w:r>
        <w:rPr>
          <w:sz w:val="18"/>
        </w:rPr>
        <w:t>Aims</w:t>
      </w:r>
      <w:r>
        <w:rPr>
          <w:spacing w:val="-6"/>
          <w:sz w:val="18"/>
        </w:rPr>
        <w:t> </w:t>
      </w:r>
      <w:r>
        <w:rPr>
          <w:sz w:val="18"/>
        </w:rPr>
        <w:t>&amp;</w:t>
      </w:r>
      <w:r>
        <w:rPr>
          <w:spacing w:val="-6"/>
          <w:sz w:val="18"/>
        </w:rPr>
        <w:t> </w:t>
      </w:r>
      <w:r>
        <w:rPr>
          <w:sz w:val="18"/>
        </w:rPr>
        <w:t>Scope</w:t>
      </w:r>
      <w:r>
        <w:rPr>
          <w:spacing w:val="-6"/>
          <w:sz w:val="18"/>
        </w:rPr>
        <w:t> </w:t>
      </w:r>
      <w:r>
        <w:rPr>
          <w:sz w:val="18"/>
        </w:rPr>
        <w:t>applicable to the relevant Bentham Science publication.) Bentham Science’s</w:t>
      </w:r>
      <w:r>
        <w:rPr>
          <w:spacing w:val="-12"/>
          <w:sz w:val="18"/>
        </w:rPr>
        <w:t> </w:t>
      </w:r>
      <w:r>
        <w:rPr>
          <w:sz w:val="18"/>
        </w:rPr>
        <w:t>nominated</w:t>
      </w:r>
      <w:r>
        <w:rPr>
          <w:spacing w:val="-12"/>
          <w:sz w:val="18"/>
        </w:rPr>
        <w:t> </w:t>
      </w:r>
      <w:r>
        <w:rPr>
          <w:sz w:val="18"/>
        </w:rPr>
        <w:t>service</w:t>
      </w:r>
      <w:r>
        <w:rPr>
          <w:spacing w:val="-12"/>
          <w:sz w:val="18"/>
        </w:rPr>
        <w:t> </w:t>
      </w:r>
      <w:r>
        <w:rPr>
          <w:sz w:val="18"/>
        </w:rPr>
        <w:t>provider,</w:t>
      </w:r>
      <w:r>
        <w:rPr>
          <w:spacing w:val="-12"/>
          <w:sz w:val="18"/>
        </w:rPr>
        <w:t> </w:t>
      </w:r>
      <w:r>
        <w:rPr>
          <w:sz w:val="18"/>
        </w:rPr>
        <w:t>Bentham</w:t>
      </w:r>
      <w:r>
        <w:rPr>
          <w:spacing w:val="-12"/>
          <w:sz w:val="18"/>
        </w:rPr>
        <w:t> </w:t>
      </w:r>
      <w:r>
        <w:rPr>
          <w:sz w:val="18"/>
        </w:rPr>
        <w:t>Science, offers</w:t>
      </w:r>
      <w:r>
        <w:rPr>
          <w:spacing w:val="-4"/>
          <w:sz w:val="18"/>
        </w:rPr>
        <w:t> </w:t>
      </w:r>
      <w:r>
        <w:rPr>
          <w:sz w:val="18"/>
        </w:rPr>
        <w:t>English</w:t>
      </w:r>
      <w:r>
        <w:rPr>
          <w:spacing w:val="-3"/>
          <w:sz w:val="18"/>
        </w:rPr>
        <w:t> </w:t>
      </w:r>
      <w:r>
        <w:rPr>
          <w:sz w:val="18"/>
        </w:rPr>
        <w:t>language</w:t>
      </w:r>
      <w:r>
        <w:rPr>
          <w:spacing w:val="-5"/>
          <w:sz w:val="18"/>
        </w:rPr>
        <w:t> </w:t>
      </w:r>
      <w:r>
        <w:rPr>
          <w:sz w:val="18"/>
        </w:rPr>
        <w:t>support</w:t>
      </w:r>
      <w:r>
        <w:rPr>
          <w:spacing w:val="-4"/>
          <w:sz w:val="18"/>
        </w:rPr>
        <w:t> </w:t>
      </w:r>
      <w:r>
        <w:rPr>
          <w:sz w:val="18"/>
        </w:rPr>
        <w:t>services</w:t>
      </w:r>
      <w:r>
        <w:rPr>
          <w:spacing w:val="-4"/>
          <w:sz w:val="18"/>
        </w:rPr>
        <w:t> </w:t>
      </w:r>
      <w:r>
        <w:rPr>
          <w:sz w:val="18"/>
        </w:rPr>
        <w:t>which</w:t>
      </w:r>
      <w:r>
        <w:rPr>
          <w:spacing w:val="-4"/>
          <w:sz w:val="18"/>
        </w:rPr>
        <w:t> </w:t>
      </w:r>
      <w:r>
        <w:rPr>
          <w:sz w:val="18"/>
        </w:rPr>
        <w:t>Assignor may elect to utilise in respect of the Work by completing </w:t>
      </w:r>
      <w:r>
        <w:rPr>
          <w:spacing w:val="-4"/>
          <w:sz w:val="18"/>
        </w:rPr>
        <w:t>the</w:t>
      </w:r>
      <w:r>
        <w:rPr>
          <w:spacing w:val="-8"/>
          <w:sz w:val="18"/>
        </w:rPr>
        <w:t> </w:t>
      </w:r>
      <w:r>
        <w:rPr>
          <w:spacing w:val="-4"/>
          <w:sz w:val="18"/>
        </w:rPr>
        <w:t>applicable</w:t>
      </w:r>
      <w:r>
        <w:rPr>
          <w:spacing w:val="-8"/>
          <w:sz w:val="18"/>
        </w:rPr>
        <w:t> </w:t>
      </w:r>
      <w:r>
        <w:rPr>
          <w:spacing w:val="-4"/>
          <w:sz w:val="18"/>
        </w:rPr>
        <w:t>box</w:t>
      </w:r>
      <w:r>
        <w:rPr>
          <w:spacing w:val="-8"/>
          <w:sz w:val="18"/>
        </w:rPr>
        <w:t> </w:t>
      </w:r>
      <w:r>
        <w:rPr>
          <w:spacing w:val="-4"/>
          <w:sz w:val="18"/>
        </w:rPr>
        <w:t>in</w:t>
      </w:r>
      <w:r>
        <w:rPr>
          <w:spacing w:val="-8"/>
          <w:sz w:val="18"/>
        </w:rPr>
        <w:t> </w:t>
      </w:r>
      <w:r>
        <w:rPr>
          <w:rFonts w:ascii="Arial" w:hAnsi="Arial"/>
          <w:i/>
          <w:spacing w:val="-4"/>
          <w:sz w:val="19"/>
        </w:rPr>
        <w:t>Schedule</w:t>
      </w:r>
      <w:r>
        <w:rPr>
          <w:rFonts w:ascii="Arial" w:hAnsi="Arial"/>
          <w:i/>
          <w:spacing w:val="-9"/>
          <w:sz w:val="19"/>
        </w:rPr>
        <w:t> </w:t>
      </w:r>
      <w:r>
        <w:rPr>
          <w:rFonts w:ascii="Arial" w:hAnsi="Arial"/>
          <w:i/>
          <w:spacing w:val="-4"/>
          <w:sz w:val="19"/>
        </w:rPr>
        <w:t>1:</w:t>
      </w:r>
      <w:r>
        <w:rPr>
          <w:rFonts w:ascii="Arial" w:hAnsi="Arial"/>
          <w:i/>
          <w:spacing w:val="-10"/>
          <w:sz w:val="19"/>
        </w:rPr>
        <w:t> </w:t>
      </w:r>
      <w:r>
        <w:rPr>
          <w:rFonts w:ascii="Arial" w:hAnsi="Arial"/>
          <w:i/>
          <w:spacing w:val="-4"/>
          <w:sz w:val="19"/>
        </w:rPr>
        <w:t>Details</w:t>
      </w:r>
      <w:r>
        <w:rPr>
          <w:rFonts w:ascii="Arial" w:hAnsi="Arial"/>
          <w:i/>
          <w:spacing w:val="-9"/>
          <w:sz w:val="19"/>
        </w:rPr>
        <w:t> </w:t>
      </w:r>
      <w:r>
        <w:rPr>
          <w:rFonts w:ascii="Arial" w:hAnsi="Arial"/>
          <w:i/>
          <w:spacing w:val="-4"/>
          <w:sz w:val="19"/>
        </w:rPr>
        <w:t>of</w:t>
      </w:r>
      <w:r>
        <w:rPr>
          <w:rFonts w:ascii="Arial" w:hAnsi="Arial"/>
          <w:i/>
          <w:spacing w:val="-9"/>
          <w:sz w:val="19"/>
        </w:rPr>
        <w:t> </w:t>
      </w:r>
      <w:r>
        <w:rPr>
          <w:rFonts w:ascii="Arial" w:hAnsi="Arial"/>
          <w:i/>
          <w:spacing w:val="-4"/>
          <w:sz w:val="19"/>
        </w:rPr>
        <w:t>the</w:t>
      </w:r>
      <w:r>
        <w:rPr>
          <w:rFonts w:ascii="Arial" w:hAnsi="Arial"/>
          <w:i/>
          <w:spacing w:val="-9"/>
          <w:sz w:val="19"/>
        </w:rPr>
        <w:t> </w:t>
      </w:r>
      <w:r>
        <w:rPr>
          <w:rFonts w:ascii="Arial" w:hAnsi="Arial"/>
          <w:i/>
          <w:spacing w:val="-4"/>
          <w:sz w:val="19"/>
        </w:rPr>
        <w:t>Work</w:t>
      </w:r>
      <w:r>
        <w:rPr>
          <w:spacing w:val="-4"/>
          <w:sz w:val="18"/>
        </w:rPr>
        <w:t>.</w:t>
      </w:r>
      <w:r>
        <w:rPr>
          <w:spacing w:val="-8"/>
          <w:sz w:val="18"/>
        </w:rPr>
        <w:t> </w:t>
      </w:r>
      <w:r>
        <w:rPr>
          <w:spacing w:val="-4"/>
          <w:sz w:val="18"/>
        </w:rPr>
        <w:t>The </w:t>
      </w:r>
      <w:r>
        <w:rPr>
          <w:sz w:val="18"/>
        </w:rPr>
        <w:t>provision of such services by Bentham Science shall be subject to Bentham Science‘s prevailing terms and rates relating to such type of optional support.</w:t>
      </w:r>
    </w:p>
    <w:p>
      <w:pPr>
        <w:pStyle w:val="ListParagraph"/>
        <w:numPr>
          <w:ilvl w:val="1"/>
          <w:numId w:val="2"/>
        </w:numPr>
        <w:tabs>
          <w:tab w:pos="548" w:val="left" w:leader="none"/>
        </w:tabs>
        <w:spacing w:line="191" w:lineRule="exact" w:before="0" w:after="0"/>
        <w:ind w:left="548" w:right="0" w:hanging="446"/>
        <w:jc w:val="left"/>
        <w:rPr>
          <w:sz w:val="18"/>
        </w:rPr>
      </w:pPr>
      <w:r>
        <w:rPr>
          <w:spacing w:val="-2"/>
          <w:sz w:val="18"/>
        </w:rPr>
        <w:t>In</w:t>
      </w:r>
      <w:r>
        <w:rPr>
          <w:spacing w:val="-6"/>
          <w:sz w:val="18"/>
        </w:rPr>
        <w:t> </w:t>
      </w:r>
      <w:r>
        <w:rPr>
          <w:spacing w:val="-2"/>
          <w:sz w:val="18"/>
        </w:rPr>
        <w:t>the</w:t>
      </w:r>
      <w:r>
        <w:rPr>
          <w:spacing w:val="-6"/>
          <w:sz w:val="18"/>
        </w:rPr>
        <w:t> </w:t>
      </w:r>
      <w:r>
        <w:rPr>
          <w:spacing w:val="-2"/>
          <w:sz w:val="18"/>
        </w:rPr>
        <w:t>space</w:t>
      </w:r>
      <w:r>
        <w:rPr>
          <w:spacing w:val="-5"/>
          <w:sz w:val="18"/>
        </w:rPr>
        <w:t> </w:t>
      </w:r>
      <w:r>
        <w:rPr>
          <w:spacing w:val="-2"/>
          <w:sz w:val="18"/>
        </w:rPr>
        <w:t>provided</w:t>
      </w:r>
      <w:r>
        <w:rPr>
          <w:spacing w:val="-5"/>
          <w:sz w:val="18"/>
        </w:rPr>
        <w:t> </w:t>
      </w:r>
      <w:r>
        <w:rPr>
          <w:spacing w:val="-2"/>
          <w:sz w:val="18"/>
        </w:rPr>
        <w:t>in</w:t>
      </w:r>
      <w:r>
        <w:rPr>
          <w:spacing w:val="-5"/>
          <w:sz w:val="18"/>
        </w:rPr>
        <w:t> </w:t>
      </w:r>
      <w:r>
        <w:rPr>
          <w:rFonts w:ascii="Arial"/>
          <w:i/>
          <w:spacing w:val="-2"/>
          <w:sz w:val="19"/>
        </w:rPr>
        <w:t>Schedule</w:t>
      </w:r>
      <w:r>
        <w:rPr>
          <w:rFonts w:ascii="Arial"/>
          <w:i/>
          <w:spacing w:val="-11"/>
          <w:sz w:val="19"/>
        </w:rPr>
        <w:t> </w:t>
      </w:r>
      <w:r>
        <w:rPr>
          <w:rFonts w:ascii="Arial"/>
          <w:i/>
          <w:spacing w:val="-2"/>
          <w:sz w:val="19"/>
        </w:rPr>
        <w:t>1:</w:t>
      </w:r>
      <w:r>
        <w:rPr>
          <w:rFonts w:ascii="Arial"/>
          <w:i/>
          <w:spacing w:val="-10"/>
          <w:sz w:val="19"/>
        </w:rPr>
        <w:t> </w:t>
      </w:r>
      <w:r>
        <w:rPr>
          <w:rFonts w:ascii="Arial"/>
          <w:i/>
          <w:spacing w:val="-2"/>
          <w:sz w:val="19"/>
        </w:rPr>
        <w:t>Details</w:t>
      </w:r>
      <w:r>
        <w:rPr>
          <w:rFonts w:ascii="Arial"/>
          <w:i/>
          <w:spacing w:val="-10"/>
          <w:sz w:val="19"/>
        </w:rPr>
        <w:t> </w:t>
      </w:r>
      <w:r>
        <w:rPr>
          <w:rFonts w:ascii="Arial"/>
          <w:i/>
          <w:spacing w:val="-2"/>
          <w:sz w:val="19"/>
        </w:rPr>
        <w:t>of</w:t>
      </w:r>
      <w:r>
        <w:rPr>
          <w:rFonts w:ascii="Arial"/>
          <w:i/>
          <w:spacing w:val="-10"/>
          <w:sz w:val="19"/>
        </w:rPr>
        <w:t> </w:t>
      </w:r>
      <w:r>
        <w:rPr>
          <w:rFonts w:ascii="Arial"/>
          <w:i/>
          <w:spacing w:val="-2"/>
          <w:sz w:val="19"/>
        </w:rPr>
        <w:t>the</w:t>
      </w:r>
      <w:r>
        <w:rPr>
          <w:rFonts w:ascii="Arial"/>
          <w:i/>
          <w:spacing w:val="-11"/>
          <w:sz w:val="19"/>
        </w:rPr>
        <w:t> </w:t>
      </w:r>
      <w:r>
        <w:rPr>
          <w:rFonts w:ascii="Arial"/>
          <w:i/>
          <w:spacing w:val="-2"/>
          <w:sz w:val="19"/>
        </w:rPr>
        <w:t>Work</w:t>
      </w:r>
      <w:r>
        <w:rPr>
          <w:spacing w:val="-2"/>
          <w:sz w:val="18"/>
        </w:rPr>
        <w:t>,</w:t>
      </w:r>
    </w:p>
    <w:p>
      <w:pPr>
        <w:pStyle w:val="BodyText"/>
        <w:ind w:left="552" w:right="362"/>
        <w:jc w:val="both"/>
      </w:pPr>
      <w:r>
        <w:rPr/>
        <w:t>the Corresponding Author shall disclose whether or not the Work reports experiments involving humans or </w:t>
      </w:r>
      <w:r>
        <w:rPr>
          <w:spacing w:val="-2"/>
        </w:rPr>
        <w:t>animals.</w:t>
      </w:r>
    </w:p>
    <w:p>
      <w:pPr>
        <w:pStyle w:val="ListParagraph"/>
        <w:numPr>
          <w:ilvl w:val="1"/>
          <w:numId w:val="2"/>
        </w:numPr>
        <w:tabs>
          <w:tab w:pos="548" w:val="left" w:leader="none"/>
          <w:tab w:pos="552" w:val="left" w:leader="none"/>
        </w:tabs>
        <w:spacing w:line="240" w:lineRule="auto" w:before="0" w:after="0"/>
        <w:ind w:left="552" w:right="362" w:hanging="450"/>
        <w:jc w:val="both"/>
        <w:rPr>
          <w:sz w:val="18"/>
        </w:rPr>
      </w:pPr>
      <w:r>
        <w:rPr>
          <w:sz w:val="18"/>
        </w:rPr>
        <w:t>Bentham</w:t>
      </w:r>
      <w:r>
        <w:rPr>
          <w:spacing w:val="-12"/>
          <w:sz w:val="18"/>
        </w:rPr>
        <w:t> </w:t>
      </w:r>
      <w:r>
        <w:rPr>
          <w:sz w:val="18"/>
        </w:rPr>
        <w:t>Science</w:t>
      </w:r>
      <w:r>
        <w:rPr>
          <w:spacing w:val="-12"/>
          <w:sz w:val="18"/>
        </w:rPr>
        <w:t> </w:t>
      </w:r>
      <w:r>
        <w:rPr>
          <w:sz w:val="18"/>
        </w:rPr>
        <w:t>shall</w:t>
      </w:r>
      <w:r>
        <w:rPr>
          <w:spacing w:val="-12"/>
          <w:sz w:val="18"/>
        </w:rPr>
        <w:t> </w:t>
      </w:r>
      <w:r>
        <w:rPr>
          <w:sz w:val="18"/>
        </w:rPr>
        <w:t>be</w:t>
      </w:r>
      <w:r>
        <w:rPr>
          <w:spacing w:val="-12"/>
          <w:sz w:val="18"/>
        </w:rPr>
        <w:t> </w:t>
      </w:r>
      <w:r>
        <w:rPr>
          <w:sz w:val="18"/>
        </w:rPr>
        <w:t>entitled</w:t>
      </w:r>
      <w:r>
        <w:rPr>
          <w:spacing w:val="-12"/>
          <w:sz w:val="18"/>
        </w:rPr>
        <w:t> </w:t>
      </w:r>
      <w:r>
        <w:rPr>
          <w:sz w:val="18"/>
        </w:rPr>
        <w:t>to</w:t>
      </w:r>
      <w:r>
        <w:rPr>
          <w:spacing w:val="-12"/>
          <w:sz w:val="18"/>
        </w:rPr>
        <w:t> </w:t>
      </w:r>
      <w:r>
        <w:rPr>
          <w:sz w:val="18"/>
        </w:rPr>
        <w:t>carry-out</w:t>
      </w:r>
      <w:r>
        <w:rPr>
          <w:spacing w:val="-12"/>
          <w:sz w:val="18"/>
        </w:rPr>
        <w:t> </w:t>
      </w:r>
      <w:r>
        <w:rPr>
          <w:sz w:val="18"/>
        </w:rPr>
        <w:t>such</w:t>
      </w:r>
      <w:r>
        <w:rPr>
          <w:spacing w:val="-12"/>
          <w:sz w:val="18"/>
        </w:rPr>
        <w:t> </w:t>
      </w:r>
      <w:r>
        <w:rPr>
          <w:sz w:val="18"/>
        </w:rPr>
        <w:t>minor amendments or adjustments to the Work as it considers necessary in order to ensure conformity with Bentham Science’s production and presentation requirements. If Bentham</w:t>
      </w:r>
      <w:r>
        <w:rPr>
          <w:spacing w:val="-3"/>
          <w:sz w:val="18"/>
        </w:rPr>
        <w:t> </w:t>
      </w:r>
      <w:r>
        <w:rPr>
          <w:sz w:val="18"/>
        </w:rPr>
        <w:t>Science</w:t>
      </w:r>
      <w:r>
        <w:rPr>
          <w:spacing w:val="-2"/>
          <w:sz w:val="18"/>
        </w:rPr>
        <w:t> </w:t>
      </w:r>
      <w:r>
        <w:rPr>
          <w:sz w:val="18"/>
        </w:rPr>
        <w:t>notifies</w:t>
      </w:r>
      <w:r>
        <w:rPr>
          <w:spacing w:val="-3"/>
          <w:sz w:val="18"/>
        </w:rPr>
        <w:t> </w:t>
      </w:r>
      <w:r>
        <w:rPr>
          <w:sz w:val="18"/>
        </w:rPr>
        <w:t>the</w:t>
      </w:r>
      <w:r>
        <w:rPr>
          <w:spacing w:val="-1"/>
          <w:sz w:val="18"/>
        </w:rPr>
        <w:t> </w:t>
      </w:r>
      <w:r>
        <w:rPr>
          <w:sz w:val="18"/>
        </w:rPr>
        <w:t>Corresponding</w:t>
      </w:r>
      <w:r>
        <w:rPr>
          <w:spacing w:val="-2"/>
          <w:sz w:val="18"/>
        </w:rPr>
        <w:t> </w:t>
      </w:r>
      <w:r>
        <w:rPr>
          <w:sz w:val="18"/>
        </w:rPr>
        <w:t>Author</w:t>
      </w:r>
      <w:r>
        <w:rPr>
          <w:spacing w:val="-1"/>
          <w:sz w:val="18"/>
        </w:rPr>
        <w:t> </w:t>
      </w:r>
      <w:r>
        <w:rPr>
          <w:sz w:val="18"/>
        </w:rPr>
        <w:t>that the Work requires amendments or adjustments beyond</w:t>
      </w:r>
    </w:p>
    <w:p>
      <w:pPr>
        <w:pStyle w:val="ListParagraph"/>
        <w:spacing w:after="0" w:line="240" w:lineRule="auto"/>
        <w:jc w:val="both"/>
        <w:rPr>
          <w:sz w:val="18"/>
        </w:rPr>
        <w:sectPr>
          <w:type w:val="continuous"/>
          <w:pgSz w:w="11910" w:h="16840"/>
          <w:pgMar w:header="0" w:footer="359" w:top="720" w:bottom="280" w:left="708" w:right="566"/>
          <w:pgBorders w:offsetFrom="page">
            <w:top w:val="single" w:color="000000" w:space="24" w:sz="12"/>
            <w:left w:val="single" w:color="000000" w:space="24" w:sz="12"/>
            <w:bottom w:val="single" w:color="000000" w:space="24" w:sz="12"/>
            <w:right w:val="single" w:color="000000" w:space="24" w:sz="12"/>
          </w:pgBorders>
          <w:cols w:num="2" w:equalWidth="0">
            <w:col w:w="5106" w:space="100"/>
            <w:col w:w="5430"/>
          </w:cols>
        </w:sectPr>
      </w:pPr>
    </w:p>
    <w:p>
      <w:pPr>
        <w:pStyle w:val="BodyText"/>
        <w:spacing w:before="85"/>
        <w:ind w:left="552" w:right="38"/>
        <w:jc w:val="both"/>
      </w:pPr>
      <w:r>
        <w:rPr/>
        <w:t>what Bentham Science considers to be minor, then the Corresponding Author may opt to either: i. address such issues directly (within a reasonable timeframe specified by Bentham Science), or ii. instruct Bentham Science to address such issues. If the Corresponding Author instructs Bentham Science to address the issues, Bentham Science’s terms and rates relating to this type of optional support shall apply, and Bentham Science shall</w:t>
      </w:r>
      <w:r>
        <w:rPr>
          <w:spacing w:val="-8"/>
        </w:rPr>
        <w:t> </w:t>
      </w:r>
      <w:r>
        <w:rPr/>
        <w:t>confirm</w:t>
      </w:r>
      <w:r>
        <w:rPr>
          <w:spacing w:val="-7"/>
        </w:rPr>
        <w:t> </w:t>
      </w:r>
      <w:r>
        <w:rPr/>
        <w:t>the</w:t>
      </w:r>
      <w:r>
        <w:rPr>
          <w:spacing w:val="-8"/>
        </w:rPr>
        <w:t> </w:t>
      </w:r>
      <w:r>
        <w:rPr/>
        <w:t>likely</w:t>
      </w:r>
      <w:r>
        <w:rPr>
          <w:spacing w:val="-8"/>
        </w:rPr>
        <w:t> </w:t>
      </w:r>
      <w:r>
        <w:rPr/>
        <w:t>costs</w:t>
      </w:r>
      <w:r>
        <w:rPr>
          <w:spacing w:val="-8"/>
        </w:rPr>
        <w:t> </w:t>
      </w:r>
      <w:r>
        <w:rPr/>
        <w:t>to</w:t>
      </w:r>
      <w:r>
        <w:rPr>
          <w:spacing w:val="-8"/>
        </w:rPr>
        <w:t> </w:t>
      </w:r>
      <w:r>
        <w:rPr/>
        <w:t>the</w:t>
      </w:r>
      <w:r>
        <w:rPr>
          <w:spacing w:val="-8"/>
        </w:rPr>
        <w:t> </w:t>
      </w:r>
      <w:r>
        <w:rPr/>
        <w:t>Corresponding</w:t>
      </w:r>
      <w:r>
        <w:rPr>
          <w:spacing w:val="-8"/>
        </w:rPr>
        <w:t> </w:t>
      </w:r>
      <w:r>
        <w:rPr/>
        <w:t>Author before commencing any such work.</w:t>
      </w:r>
    </w:p>
    <w:p>
      <w:pPr>
        <w:pStyle w:val="ListParagraph"/>
        <w:numPr>
          <w:ilvl w:val="1"/>
          <w:numId w:val="2"/>
        </w:numPr>
        <w:tabs>
          <w:tab w:pos="548" w:val="left" w:leader="none"/>
          <w:tab w:pos="552" w:val="left" w:leader="none"/>
        </w:tabs>
        <w:spacing w:line="240" w:lineRule="auto" w:before="0" w:after="0"/>
        <w:ind w:left="552" w:right="38" w:hanging="450"/>
        <w:jc w:val="both"/>
        <w:rPr>
          <w:sz w:val="18"/>
        </w:rPr>
      </w:pPr>
      <w:r>
        <w:rPr>
          <w:sz w:val="18"/>
        </w:rPr>
        <w:t>For quality monitoring purposes, Bentham Science will seek</w:t>
      </w:r>
      <w:r>
        <w:rPr>
          <w:spacing w:val="-1"/>
          <w:sz w:val="18"/>
        </w:rPr>
        <w:t> </w:t>
      </w:r>
      <w:r>
        <w:rPr>
          <w:sz w:val="18"/>
        </w:rPr>
        <w:t>a</w:t>
      </w:r>
      <w:r>
        <w:rPr>
          <w:spacing w:val="-1"/>
          <w:sz w:val="18"/>
        </w:rPr>
        <w:t> </w:t>
      </w:r>
      <w:r>
        <w:rPr>
          <w:sz w:val="18"/>
        </w:rPr>
        <w:t>review</w:t>
      </w:r>
      <w:r>
        <w:rPr>
          <w:spacing w:val="-1"/>
          <w:sz w:val="18"/>
        </w:rPr>
        <w:t> </w:t>
      </w:r>
      <w:r>
        <w:rPr>
          <w:sz w:val="18"/>
        </w:rPr>
        <w:t>of the</w:t>
      </w:r>
      <w:r>
        <w:rPr>
          <w:spacing w:val="-1"/>
          <w:sz w:val="18"/>
        </w:rPr>
        <w:t> </w:t>
      </w:r>
      <w:r>
        <w:rPr>
          <w:sz w:val="18"/>
        </w:rPr>
        <w:t>Work</w:t>
      </w:r>
      <w:r>
        <w:rPr>
          <w:spacing w:val="-1"/>
          <w:sz w:val="18"/>
        </w:rPr>
        <w:t> </w:t>
      </w:r>
      <w:r>
        <w:rPr>
          <w:sz w:val="18"/>
        </w:rPr>
        <w:t>by</w:t>
      </w:r>
      <w:r>
        <w:rPr>
          <w:spacing w:val="-1"/>
          <w:sz w:val="18"/>
        </w:rPr>
        <w:t> </w:t>
      </w:r>
      <w:r>
        <w:rPr>
          <w:sz w:val="18"/>
        </w:rPr>
        <w:t>specialists familiar</w:t>
      </w:r>
      <w:r>
        <w:rPr>
          <w:spacing w:val="-1"/>
          <w:sz w:val="18"/>
        </w:rPr>
        <w:t> </w:t>
      </w:r>
      <w:r>
        <w:rPr>
          <w:sz w:val="18"/>
        </w:rPr>
        <w:t>with</w:t>
      </w:r>
      <w:r>
        <w:rPr>
          <w:spacing w:val="-1"/>
          <w:sz w:val="18"/>
        </w:rPr>
        <w:t> </w:t>
      </w:r>
      <w:r>
        <w:rPr>
          <w:sz w:val="18"/>
        </w:rPr>
        <w:t>the subject</w:t>
      </w:r>
      <w:r>
        <w:rPr>
          <w:spacing w:val="-12"/>
          <w:sz w:val="18"/>
        </w:rPr>
        <w:t> </w:t>
      </w:r>
      <w:r>
        <w:rPr>
          <w:sz w:val="18"/>
        </w:rPr>
        <w:t>matter.</w:t>
      </w:r>
      <w:r>
        <w:rPr>
          <w:spacing w:val="-12"/>
          <w:sz w:val="18"/>
        </w:rPr>
        <w:t> </w:t>
      </w:r>
      <w:r>
        <w:rPr>
          <w:sz w:val="18"/>
        </w:rPr>
        <w:t>The</w:t>
      </w:r>
      <w:r>
        <w:rPr>
          <w:spacing w:val="-12"/>
          <w:sz w:val="18"/>
        </w:rPr>
        <w:t> </w:t>
      </w:r>
      <w:r>
        <w:rPr>
          <w:sz w:val="18"/>
        </w:rPr>
        <w:t>Corresponding</w:t>
      </w:r>
      <w:r>
        <w:rPr>
          <w:spacing w:val="-12"/>
          <w:sz w:val="18"/>
        </w:rPr>
        <w:t> </w:t>
      </w:r>
      <w:r>
        <w:rPr>
          <w:sz w:val="18"/>
        </w:rPr>
        <w:t>Author</w:t>
      </w:r>
      <w:r>
        <w:rPr>
          <w:spacing w:val="-12"/>
          <w:sz w:val="18"/>
        </w:rPr>
        <w:t> </w:t>
      </w:r>
      <w:r>
        <w:rPr>
          <w:sz w:val="18"/>
        </w:rPr>
        <w:t>acknowledges and agrees that acceptance of the Work by Bentham Science and publication of the same shall be subject to positive peer review by independent referees.</w:t>
      </w:r>
    </w:p>
    <w:p>
      <w:pPr>
        <w:pStyle w:val="ListParagraph"/>
        <w:numPr>
          <w:ilvl w:val="1"/>
          <w:numId w:val="2"/>
        </w:numPr>
        <w:tabs>
          <w:tab w:pos="548" w:val="left" w:leader="none"/>
          <w:tab w:pos="552" w:val="left" w:leader="none"/>
        </w:tabs>
        <w:spacing w:line="240" w:lineRule="auto" w:before="0" w:after="0"/>
        <w:ind w:left="552" w:right="38" w:hanging="450"/>
        <w:jc w:val="both"/>
        <w:rPr>
          <w:sz w:val="18"/>
        </w:rPr>
      </w:pPr>
      <w:r>
        <w:rPr>
          <w:sz w:val="18"/>
        </w:rPr>
        <w:t>Nothing</w:t>
      </w:r>
      <w:r>
        <w:rPr>
          <w:spacing w:val="-9"/>
          <w:sz w:val="18"/>
        </w:rPr>
        <w:t> </w:t>
      </w:r>
      <w:r>
        <w:rPr>
          <w:sz w:val="18"/>
        </w:rPr>
        <w:t>in</w:t>
      </w:r>
      <w:r>
        <w:rPr>
          <w:spacing w:val="-9"/>
          <w:sz w:val="18"/>
        </w:rPr>
        <w:t> </w:t>
      </w:r>
      <w:r>
        <w:rPr>
          <w:sz w:val="18"/>
        </w:rPr>
        <w:t>this</w:t>
      </w:r>
      <w:r>
        <w:rPr>
          <w:spacing w:val="-7"/>
          <w:sz w:val="18"/>
        </w:rPr>
        <w:t> </w:t>
      </w:r>
      <w:r>
        <w:rPr>
          <w:sz w:val="18"/>
        </w:rPr>
        <w:t>Agreement</w:t>
      </w:r>
      <w:r>
        <w:rPr>
          <w:spacing w:val="-8"/>
          <w:sz w:val="18"/>
        </w:rPr>
        <w:t> </w:t>
      </w:r>
      <w:r>
        <w:rPr>
          <w:sz w:val="18"/>
        </w:rPr>
        <w:t>shall</w:t>
      </w:r>
      <w:r>
        <w:rPr>
          <w:spacing w:val="-9"/>
          <w:sz w:val="18"/>
        </w:rPr>
        <w:t> </w:t>
      </w:r>
      <w:r>
        <w:rPr>
          <w:sz w:val="18"/>
        </w:rPr>
        <w:t>restrict</w:t>
      </w:r>
      <w:r>
        <w:rPr>
          <w:spacing w:val="-7"/>
          <w:sz w:val="18"/>
        </w:rPr>
        <w:t> </w:t>
      </w:r>
      <w:r>
        <w:rPr>
          <w:sz w:val="18"/>
        </w:rPr>
        <w:t>Bentham</w:t>
      </w:r>
      <w:r>
        <w:rPr>
          <w:spacing w:val="-9"/>
          <w:sz w:val="18"/>
        </w:rPr>
        <w:t> </w:t>
      </w:r>
      <w:r>
        <w:rPr>
          <w:sz w:val="18"/>
        </w:rPr>
        <w:t>Science from publishing and marketing the Work in any manner (including via third parties such as third party aggregators). Bentham Science reserves the right to refrain</w:t>
      </w:r>
      <w:r>
        <w:rPr>
          <w:spacing w:val="-6"/>
          <w:sz w:val="18"/>
        </w:rPr>
        <w:t> </w:t>
      </w:r>
      <w:r>
        <w:rPr>
          <w:sz w:val="18"/>
        </w:rPr>
        <w:t>from</w:t>
      </w:r>
      <w:r>
        <w:rPr>
          <w:spacing w:val="-6"/>
          <w:sz w:val="18"/>
        </w:rPr>
        <w:t> </w:t>
      </w:r>
      <w:r>
        <w:rPr>
          <w:sz w:val="18"/>
        </w:rPr>
        <w:t>publishing</w:t>
      </w:r>
      <w:r>
        <w:rPr>
          <w:spacing w:val="-6"/>
          <w:sz w:val="18"/>
        </w:rPr>
        <w:t> </w:t>
      </w:r>
      <w:r>
        <w:rPr>
          <w:sz w:val="18"/>
        </w:rPr>
        <w:t>the</w:t>
      </w:r>
      <w:r>
        <w:rPr>
          <w:spacing w:val="-6"/>
          <w:sz w:val="18"/>
        </w:rPr>
        <w:t> </w:t>
      </w:r>
      <w:r>
        <w:rPr>
          <w:sz w:val="18"/>
        </w:rPr>
        <w:t>Work,</w:t>
      </w:r>
      <w:r>
        <w:rPr>
          <w:spacing w:val="-5"/>
          <w:sz w:val="18"/>
        </w:rPr>
        <w:t> </w:t>
      </w:r>
      <w:r>
        <w:rPr>
          <w:sz w:val="18"/>
        </w:rPr>
        <w:t>or</w:t>
      </w:r>
      <w:r>
        <w:rPr>
          <w:spacing w:val="-6"/>
          <w:sz w:val="18"/>
        </w:rPr>
        <w:t> </w:t>
      </w:r>
      <w:r>
        <w:rPr>
          <w:sz w:val="18"/>
        </w:rPr>
        <w:t>to</w:t>
      </w:r>
      <w:r>
        <w:rPr>
          <w:spacing w:val="-6"/>
          <w:sz w:val="18"/>
        </w:rPr>
        <w:t> </w:t>
      </w:r>
      <w:r>
        <w:rPr>
          <w:sz w:val="18"/>
        </w:rPr>
        <w:t>withdraw</w:t>
      </w:r>
      <w:r>
        <w:rPr>
          <w:spacing w:val="-6"/>
          <w:sz w:val="18"/>
        </w:rPr>
        <w:t> </w:t>
      </w:r>
      <w:r>
        <w:rPr>
          <w:sz w:val="18"/>
        </w:rPr>
        <w:t>the</w:t>
      </w:r>
      <w:r>
        <w:rPr>
          <w:spacing w:val="-6"/>
          <w:sz w:val="18"/>
        </w:rPr>
        <w:t> </w:t>
      </w:r>
      <w:r>
        <w:rPr>
          <w:sz w:val="18"/>
        </w:rPr>
        <w:t>Work from circulation following publication, at its own discretion. Without limitation, Bentham Science may exercise this right if it determines that the Work contains language</w:t>
      </w:r>
      <w:r>
        <w:rPr>
          <w:spacing w:val="-10"/>
          <w:sz w:val="18"/>
        </w:rPr>
        <w:t> </w:t>
      </w:r>
      <w:r>
        <w:rPr>
          <w:sz w:val="18"/>
        </w:rPr>
        <w:t>errors</w:t>
      </w:r>
      <w:r>
        <w:rPr>
          <w:spacing w:val="-9"/>
          <w:sz w:val="18"/>
        </w:rPr>
        <w:t> </w:t>
      </w:r>
      <w:r>
        <w:rPr>
          <w:sz w:val="18"/>
        </w:rPr>
        <w:t>that</w:t>
      </w:r>
      <w:r>
        <w:rPr>
          <w:spacing w:val="-9"/>
          <w:sz w:val="18"/>
        </w:rPr>
        <w:t> </w:t>
      </w:r>
      <w:r>
        <w:rPr>
          <w:sz w:val="18"/>
        </w:rPr>
        <w:t>exceed</w:t>
      </w:r>
      <w:r>
        <w:rPr>
          <w:spacing w:val="-10"/>
          <w:sz w:val="18"/>
        </w:rPr>
        <w:t> </w:t>
      </w:r>
      <w:r>
        <w:rPr>
          <w:sz w:val="18"/>
        </w:rPr>
        <w:t>5%</w:t>
      </w:r>
      <w:r>
        <w:rPr>
          <w:spacing w:val="-9"/>
          <w:sz w:val="18"/>
        </w:rPr>
        <w:t> </w:t>
      </w:r>
      <w:r>
        <w:rPr>
          <w:sz w:val="18"/>
        </w:rPr>
        <w:t>or</w:t>
      </w:r>
      <w:r>
        <w:rPr>
          <w:spacing w:val="-9"/>
          <w:sz w:val="18"/>
        </w:rPr>
        <w:t> </w:t>
      </w:r>
      <w:r>
        <w:rPr>
          <w:sz w:val="18"/>
        </w:rPr>
        <w:t>more</w:t>
      </w:r>
      <w:r>
        <w:rPr>
          <w:spacing w:val="-10"/>
          <w:sz w:val="18"/>
        </w:rPr>
        <w:t> </w:t>
      </w:r>
      <w:r>
        <w:rPr>
          <w:sz w:val="18"/>
        </w:rPr>
        <w:t>of</w:t>
      </w:r>
      <w:r>
        <w:rPr>
          <w:spacing w:val="-9"/>
          <w:sz w:val="18"/>
        </w:rPr>
        <w:t> </w:t>
      </w:r>
      <w:r>
        <w:rPr>
          <w:sz w:val="18"/>
        </w:rPr>
        <w:t>the</w:t>
      </w:r>
      <w:r>
        <w:rPr>
          <w:spacing w:val="-10"/>
          <w:sz w:val="18"/>
        </w:rPr>
        <w:t> </w:t>
      </w:r>
      <w:r>
        <w:rPr>
          <w:sz w:val="18"/>
        </w:rPr>
        <w:t>total</w:t>
      </w:r>
      <w:r>
        <w:rPr>
          <w:spacing w:val="-10"/>
          <w:sz w:val="18"/>
        </w:rPr>
        <w:t> </w:t>
      </w:r>
      <w:r>
        <w:rPr>
          <w:sz w:val="18"/>
        </w:rPr>
        <w:t>Work (based on total word count), if the work fails to conform with Bentham Science’s production and presentation requirements,</w:t>
      </w:r>
      <w:r>
        <w:rPr>
          <w:spacing w:val="-7"/>
          <w:sz w:val="18"/>
        </w:rPr>
        <w:t> </w:t>
      </w:r>
      <w:r>
        <w:rPr>
          <w:sz w:val="18"/>
        </w:rPr>
        <w:t>if</w:t>
      </w:r>
      <w:r>
        <w:rPr>
          <w:spacing w:val="-7"/>
          <w:sz w:val="18"/>
        </w:rPr>
        <w:t> </w:t>
      </w:r>
      <w:r>
        <w:rPr>
          <w:sz w:val="18"/>
        </w:rPr>
        <w:t>the</w:t>
      </w:r>
      <w:r>
        <w:rPr>
          <w:spacing w:val="-8"/>
          <w:sz w:val="18"/>
        </w:rPr>
        <w:t> </w:t>
      </w:r>
      <w:r>
        <w:rPr>
          <w:sz w:val="18"/>
        </w:rPr>
        <w:t>work</w:t>
      </w:r>
      <w:r>
        <w:rPr>
          <w:spacing w:val="-8"/>
          <w:sz w:val="18"/>
        </w:rPr>
        <w:t> </w:t>
      </w:r>
      <w:r>
        <w:rPr>
          <w:sz w:val="18"/>
        </w:rPr>
        <w:t>attracts</w:t>
      </w:r>
      <w:r>
        <w:rPr>
          <w:spacing w:val="-7"/>
          <w:sz w:val="18"/>
        </w:rPr>
        <w:t> </w:t>
      </w:r>
      <w:r>
        <w:rPr>
          <w:sz w:val="18"/>
        </w:rPr>
        <w:t>undesirable</w:t>
      </w:r>
      <w:r>
        <w:rPr>
          <w:spacing w:val="-7"/>
          <w:sz w:val="18"/>
        </w:rPr>
        <w:t> </w:t>
      </w:r>
      <w:r>
        <w:rPr>
          <w:sz w:val="18"/>
        </w:rPr>
        <w:t>or</w:t>
      </w:r>
      <w:r>
        <w:rPr>
          <w:spacing w:val="-8"/>
          <w:sz w:val="18"/>
        </w:rPr>
        <w:t> </w:t>
      </w:r>
      <w:r>
        <w:rPr>
          <w:sz w:val="18"/>
        </w:rPr>
        <w:t>negative publicity that Bentham considers may impact on the reputations of the Author/s or Bentham Science, and/or for its own commercial reasons.</w:t>
      </w:r>
    </w:p>
    <w:p>
      <w:pPr>
        <w:pStyle w:val="ListParagraph"/>
        <w:numPr>
          <w:ilvl w:val="0"/>
          <w:numId w:val="2"/>
        </w:numPr>
        <w:tabs>
          <w:tab w:pos="551" w:val="left" w:leader="none"/>
        </w:tabs>
        <w:spacing w:line="204" w:lineRule="exact" w:before="0" w:after="0"/>
        <w:ind w:left="551" w:right="0" w:hanging="449"/>
        <w:jc w:val="left"/>
        <w:rPr>
          <w:rFonts w:ascii="Arial"/>
          <w:b/>
          <w:sz w:val="18"/>
        </w:rPr>
      </w:pPr>
      <w:r>
        <w:rPr>
          <w:rFonts w:ascii="Arial"/>
          <w:b/>
          <w:spacing w:val="-2"/>
          <w:sz w:val="18"/>
        </w:rPr>
        <w:t>SELF-ARCHIVING</w:t>
      </w:r>
      <w:r>
        <w:rPr>
          <w:rFonts w:ascii="Arial"/>
          <w:b/>
          <w:spacing w:val="-1"/>
          <w:sz w:val="18"/>
        </w:rPr>
        <w:t> </w:t>
      </w:r>
      <w:r>
        <w:rPr>
          <w:rFonts w:ascii="Arial"/>
          <w:b/>
          <w:spacing w:val="-2"/>
          <w:sz w:val="18"/>
        </w:rPr>
        <w:t>POLICY</w:t>
      </w:r>
    </w:p>
    <w:p>
      <w:pPr>
        <w:pStyle w:val="BodyText"/>
        <w:ind w:left="552" w:right="39"/>
        <w:jc w:val="both"/>
      </w:pPr>
      <w:r>
        <w:rPr/>
        <w:t>Authors may self-archive their accepted manuscripts as well</w:t>
      </w:r>
      <w:r>
        <w:rPr>
          <w:spacing w:val="-12"/>
        </w:rPr>
        <w:t> </w:t>
      </w:r>
      <w:r>
        <w:rPr/>
        <w:t>as</w:t>
      </w:r>
      <w:r>
        <w:rPr>
          <w:spacing w:val="-12"/>
        </w:rPr>
        <w:t> </w:t>
      </w:r>
      <w:r>
        <w:rPr/>
        <w:t>published</w:t>
      </w:r>
      <w:r>
        <w:rPr>
          <w:spacing w:val="-12"/>
        </w:rPr>
        <w:t> </w:t>
      </w:r>
      <w:r>
        <w:rPr/>
        <w:t>manuscripts</w:t>
      </w:r>
      <w:r>
        <w:rPr>
          <w:spacing w:val="-12"/>
        </w:rPr>
        <w:t> </w:t>
      </w:r>
      <w:r>
        <w:rPr/>
        <w:t>on</w:t>
      </w:r>
      <w:r>
        <w:rPr>
          <w:spacing w:val="-12"/>
        </w:rPr>
        <w:t> </w:t>
      </w:r>
      <w:r>
        <w:rPr/>
        <w:t>their</w:t>
      </w:r>
      <w:r>
        <w:rPr>
          <w:spacing w:val="-12"/>
        </w:rPr>
        <w:t> </w:t>
      </w:r>
      <w:r>
        <w:rPr/>
        <w:t>personal</w:t>
      </w:r>
      <w:r>
        <w:rPr>
          <w:spacing w:val="-12"/>
        </w:rPr>
        <w:t> </w:t>
      </w:r>
      <w:r>
        <w:rPr/>
        <w:t>websites, institutional repository like PMC or a cross-institutional subject repository like arXiv.org, in accordance with CC-BY 4.0, and all Works so archived should be accompanied by reference to the appropriate Bentham Science reference for the Work.</w:t>
      </w:r>
    </w:p>
    <w:p>
      <w:pPr>
        <w:pStyle w:val="ListParagraph"/>
        <w:numPr>
          <w:ilvl w:val="0"/>
          <w:numId w:val="2"/>
        </w:numPr>
        <w:tabs>
          <w:tab w:pos="551" w:val="left" w:leader="none"/>
        </w:tabs>
        <w:spacing w:line="197" w:lineRule="exact" w:before="0" w:after="0"/>
        <w:ind w:left="551" w:right="0" w:hanging="449"/>
        <w:jc w:val="left"/>
        <w:rPr>
          <w:rFonts w:ascii="Arial"/>
          <w:b/>
          <w:sz w:val="18"/>
        </w:rPr>
      </w:pPr>
      <w:r>
        <w:rPr>
          <w:rFonts w:ascii="Arial"/>
          <w:b/>
          <w:spacing w:val="-2"/>
          <w:sz w:val="18"/>
        </w:rPr>
        <w:t>CONFLICTS</w:t>
      </w:r>
    </w:p>
    <w:p>
      <w:pPr>
        <w:pStyle w:val="BodyText"/>
        <w:spacing w:line="237" w:lineRule="auto"/>
        <w:ind w:left="552" w:right="38"/>
        <w:jc w:val="both"/>
      </w:pPr>
      <w:r>
        <w:rPr/>
        <w:t>The</w:t>
      </w:r>
      <w:r>
        <w:rPr>
          <w:spacing w:val="-8"/>
        </w:rPr>
        <w:t> </w:t>
      </w:r>
      <w:r>
        <w:rPr/>
        <w:t>Corresponding</w:t>
      </w:r>
      <w:r>
        <w:rPr>
          <w:spacing w:val="-8"/>
        </w:rPr>
        <w:t> </w:t>
      </w:r>
      <w:r>
        <w:rPr/>
        <w:t>Author</w:t>
      </w:r>
      <w:r>
        <w:rPr>
          <w:spacing w:val="-7"/>
        </w:rPr>
        <w:t> </w:t>
      </w:r>
      <w:r>
        <w:rPr/>
        <w:t>shall</w:t>
      </w:r>
      <w:r>
        <w:rPr>
          <w:spacing w:val="-8"/>
        </w:rPr>
        <w:t> </w:t>
      </w:r>
      <w:r>
        <w:rPr/>
        <w:t>disclose,</w:t>
      </w:r>
      <w:r>
        <w:rPr>
          <w:spacing w:val="-8"/>
        </w:rPr>
        <w:t> </w:t>
      </w:r>
      <w:r>
        <w:rPr/>
        <w:t>in</w:t>
      </w:r>
      <w:r>
        <w:rPr>
          <w:spacing w:val="-7"/>
        </w:rPr>
        <w:t> </w:t>
      </w:r>
      <w:r>
        <w:rPr>
          <w:rFonts w:ascii="Arial"/>
          <w:i/>
          <w:sz w:val="19"/>
        </w:rPr>
        <w:t>Schedule</w:t>
      </w:r>
      <w:r>
        <w:rPr>
          <w:rFonts w:ascii="Arial"/>
          <w:i/>
          <w:spacing w:val="-13"/>
          <w:sz w:val="19"/>
        </w:rPr>
        <w:t> </w:t>
      </w:r>
      <w:r>
        <w:rPr>
          <w:rFonts w:ascii="Arial"/>
          <w:i/>
          <w:sz w:val="19"/>
        </w:rPr>
        <w:t>1: Details of the Work</w:t>
      </w:r>
      <w:r>
        <w:rPr/>
        <w:t>, details relating to all actual or potential conflicts of interest relating to the Work, and all financial contributions relevant to the Work and its publication pursuant to this Agreement. If requested by Bentham Science, the Corresponding Author shall provide Bentham Science with any further information </w:t>
      </w:r>
      <w:r>
        <w:rPr>
          <w:spacing w:val="-2"/>
        </w:rPr>
        <w:t>Bentham Science</w:t>
      </w:r>
      <w:r>
        <w:rPr>
          <w:spacing w:val="-3"/>
        </w:rPr>
        <w:t> </w:t>
      </w:r>
      <w:r>
        <w:rPr>
          <w:spacing w:val="-2"/>
        </w:rPr>
        <w:t>may</w:t>
      </w:r>
      <w:r>
        <w:rPr>
          <w:spacing w:val="-4"/>
        </w:rPr>
        <w:t> </w:t>
      </w:r>
      <w:r>
        <w:rPr>
          <w:spacing w:val="-2"/>
        </w:rPr>
        <w:t>request</w:t>
      </w:r>
      <w:r>
        <w:rPr>
          <w:spacing w:val="-3"/>
        </w:rPr>
        <w:t> </w:t>
      </w:r>
      <w:r>
        <w:rPr>
          <w:spacing w:val="-2"/>
        </w:rPr>
        <w:t>in</w:t>
      </w:r>
      <w:r>
        <w:rPr>
          <w:spacing w:val="-4"/>
        </w:rPr>
        <w:t> </w:t>
      </w:r>
      <w:r>
        <w:rPr>
          <w:spacing w:val="-2"/>
        </w:rPr>
        <w:t>respect</w:t>
      </w:r>
      <w:r>
        <w:rPr>
          <w:spacing w:val="-3"/>
        </w:rPr>
        <w:t> </w:t>
      </w:r>
      <w:r>
        <w:rPr>
          <w:spacing w:val="-2"/>
        </w:rPr>
        <w:t>of</w:t>
      </w:r>
      <w:r>
        <w:rPr>
          <w:spacing w:val="-3"/>
        </w:rPr>
        <w:t> </w:t>
      </w:r>
      <w:r>
        <w:rPr>
          <w:spacing w:val="-2"/>
        </w:rPr>
        <w:t>such</w:t>
      </w:r>
      <w:r>
        <w:rPr>
          <w:spacing w:val="-4"/>
        </w:rPr>
        <w:t> </w:t>
      </w:r>
      <w:r>
        <w:rPr>
          <w:spacing w:val="-2"/>
        </w:rPr>
        <w:t>matters.</w:t>
      </w:r>
    </w:p>
    <w:p>
      <w:pPr>
        <w:pStyle w:val="ListParagraph"/>
        <w:numPr>
          <w:ilvl w:val="0"/>
          <w:numId w:val="2"/>
        </w:numPr>
        <w:tabs>
          <w:tab w:pos="551" w:val="left" w:leader="none"/>
        </w:tabs>
        <w:spacing w:line="202" w:lineRule="exact" w:before="0" w:after="0"/>
        <w:ind w:left="551" w:right="0" w:hanging="449"/>
        <w:jc w:val="left"/>
        <w:rPr>
          <w:rFonts w:ascii="Arial"/>
          <w:b/>
          <w:sz w:val="18"/>
        </w:rPr>
      </w:pPr>
      <w:bookmarkStart w:name="_bookmark2" w:id="3"/>
      <w:bookmarkEnd w:id="3"/>
      <w:r>
        <w:rPr/>
      </w:r>
      <w:r>
        <w:rPr>
          <w:rFonts w:ascii="Arial"/>
          <w:b/>
          <w:spacing w:val="-2"/>
          <w:sz w:val="18"/>
        </w:rPr>
        <w:t>WARRANTIES</w:t>
      </w:r>
    </w:p>
    <w:p>
      <w:pPr>
        <w:pStyle w:val="BodyText"/>
        <w:ind w:left="552" w:right="40"/>
        <w:jc w:val="both"/>
      </w:pPr>
      <w:r>
        <w:rPr/>
        <w:t>The</w:t>
      </w:r>
      <w:r>
        <w:rPr>
          <w:spacing w:val="-12"/>
        </w:rPr>
        <w:t> </w:t>
      </w:r>
      <w:r>
        <w:rPr/>
        <w:t>Corresponding</w:t>
      </w:r>
      <w:r>
        <w:rPr>
          <w:spacing w:val="-12"/>
        </w:rPr>
        <w:t> </w:t>
      </w:r>
      <w:r>
        <w:rPr/>
        <w:t>Author</w:t>
      </w:r>
      <w:r>
        <w:rPr>
          <w:spacing w:val="-10"/>
        </w:rPr>
        <w:t> </w:t>
      </w:r>
      <w:r>
        <w:rPr/>
        <w:t>warrants</w:t>
      </w:r>
      <w:r>
        <w:rPr>
          <w:spacing w:val="-12"/>
        </w:rPr>
        <w:t> </w:t>
      </w:r>
      <w:r>
        <w:rPr/>
        <w:t>and</w:t>
      </w:r>
      <w:r>
        <w:rPr>
          <w:spacing w:val="-12"/>
        </w:rPr>
        <w:t> </w:t>
      </w:r>
      <w:r>
        <w:rPr/>
        <w:t>undertakes</w:t>
      </w:r>
      <w:r>
        <w:rPr>
          <w:spacing w:val="-12"/>
        </w:rPr>
        <w:t> </w:t>
      </w:r>
      <w:r>
        <w:rPr/>
        <w:t>that, as at the date of this Agreement:</w:t>
      </w:r>
    </w:p>
    <w:p>
      <w:pPr>
        <w:pStyle w:val="ListParagraph"/>
        <w:numPr>
          <w:ilvl w:val="0"/>
          <w:numId w:val="3"/>
        </w:numPr>
        <w:tabs>
          <w:tab w:pos="732" w:val="left" w:leader="none"/>
        </w:tabs>
        <w:spacing w:line="240" w:lineRule="auto" w:before="0" w:after="0"/>
        <w:ind w:left="732" w:right="38" w:hanging="630"/>
        <w:jc w:val="both"/>
        <w:rPr>
          <w:sz w:val="18"/>
        </w:rPr>
      </w:pPr>
      <w:r>
        <w:rPr>
          <w:sz w:val="18"/>
        </w:rPr>
        <w:t>the Work does not contain any plagiarism; the Work is the original work of the Author/s, and has not been copied wholly or substantially from any other work or material</w:t>
      </w:r>
      <w:r>
        <w:rPr>
          <w:spacing w:val="-12"/>
          <w:sz w:val="18"/>
        </w:rPr>
        <w:t> </w:t>
      </w:r>
      <w:r>
        <w:rPr>
          <w:sz w:val="18"/>
        </w:rPr>
        <w:t>or</w:t>
      </w:r>
      <w:r>
        <w:rPr>
          <w:spacing w:val="-12"/>
          <w:sz w:val="18"/>
        </w:rPr>
        <w:t> </w:t>
      </w:r>
      <w:r>
        <w:rPr>
          <w:sz w:val="18"/>
        </w:rPr>
        <w:t>any</w:t>
      </w:r>
      <w:r>
        <w:rPr>
          <w:spacing w:val="-12"/>
          <w:sz w:val="18"/>
        </w:rPr>
        <w:t> </w:t>
      </w:r>
      <w:r>
        <w:rPr>
          <w:sz w:val="18"/>
        </w:rPr>
        <w:t>other</w:t>
      </w:r>
      <w:r>
        <w:rPr>
          <w:spacing w:val="-12"/>
          <w:sz w:val="18"/>
        </w:rPr>
        <w:t> </w:t>
      </w:r>
      <w:r>
        <w:rPr>
          <w:sz w:val="18"/>
        </w:rPr>
        <w:t>source.</w:t>
      </w:r>
      <w:r>
        <w:rPr>
          <w:spacing w:val="-12"/>
          <w:sz w:val="18"/>
        </w:rPr>
        <w:t> </w:t>
      </w:r>
      <w:r>
        <w:rPr>
          <w:sz w:val="18"/>
        </w:rPr>
        <w:t>the</w:t>
      </w:r>
      <w:r>
        <w:rPr>
          <w:spacing w:val="-12"/>
          <w:sz w:val="18"/>
        </w:rPr>
        <w:t> </w:t>
      </w:r>
      <w:r>
        <w:rPr>
          <w:sz w:val="18"/>
        </w:rPr>
        <w:t>Work</w:t>
      </w:r>
      <w:r>
        <w:rPr>
          <w:spacing w:val="-12"/>
          <w:sz w:val="18"/>
        </w:rPr>
        <w:t> </w:t>
      </w:r>
      <w:r>
        <w:rPr>
          <w:sz w:val="18"/>
        </w:rPr>
        <w:t>does</w:t>
      </w:r>
      <w:r>
        <w:rPr>
          <w:spacing w:val="-12"/>
          <w:sz w:val="18"/>
        </w:rPr>
        <w:t> </w:t>
      </w:r>
      <w:r>
        <w:rPr>
          <w:sz w:val="18"/>
        </w:rPr>
        <w:t>not</w:t>
      </w:r>
      <w:r>
        <w:rPr>
          <w:spacing w:val="-12"/>
          <w:sz w:val="18"/>
        </w:rPr>
        <w:t> </w:t>
      </w:r>
      <w:r>
        <w:rPr>
          <w:sz w:val="18"/>
        </w:rPr>
        <w:t>contain any plagiarism; the Work is the original work of the Author/s, and has not been copied wholly or substantially from any other work or material or any other source. Bentham Science Publishers uses the iThenticate</w:t>
      </w:r>
      <w:r>
        <w:rPr>
          <w:spacing w:val="-7"/>
          <w:sz w:val="18"/>
        </w:rPr>
        <w:t> </w:t>
      </w:r>
      <w:r>
        <w:rPr>
          <w:sz w:val="18"/>
        </w:rPr>
        <w:t>software</w:t>
      </w:r>
      <w:r>
        <w:rPr>
          <w:spacing w:val="-7"/>
          <w:sz w:val="18"/>
        </w:rPr>
        <w:t> </w:t>
      </w:r>
      <w:r>
        <w:rPr>
          <w:sz w:val="18"/>
        </w:rPr>
        <w:t>to</w:t>
      </w:r>
      <w:r>
        <w:rPr>
          <w:spacing w:val="-7"/>
          <w:sz w:val="18"/>
        </w:rPr>
        <w:t> </w:t>
      </w:r>
      <w:r>
        <w:rPr>
          <w:sz w:val="18"/>
        </w:rPr>
        <w:t>detect</w:t>
      </w:r>
      <w:r>
        <w:rPr>
          <w:spacing w:val="-7"/>
          <w:sz w:val="18"/>
        </w:rPr>
        <w:t> </w:t>
      </w:r>
      <w:r>
        <w:rPr>
          <w:sz w:val="18"/>
        </w:rPr>
        <w:t>instances</w:t>
      </w:r>
      <w:r>
        <w:rPr>
          <w:spacing w:val="-7"/>
          <w:sz w:val="18"/>
        </w:rPr>
        <w:t> </w:t>
      </w:r>
      <w:r>
        <w:rPr>
          <w:sz w:val="18"/>
        </w:rPr>
        <w:t>of</w:t>
      </w:r>
      <w:r>
        <w:rPr>
          <w:spacing w:val="-7"/>
          <w:sz w:val="18"/>
        </w:rPr>
        <w:t> </w:t>
      </w:r>
      <w:r>
        <w:rPr>
          <w:sz w:val="18"/>
        </w:rPr>
        <w:t>overlapping and similar text in submitted manuscripts. iThenticate software checks content against a database of periodicals, the Internet, and a comprehensive article </w:t>
      </w:r>
      <w:r>
        <w:rPr>
          <w:spacing w:val="-2"/>
          <w:sz w:val="18"/>
        </w:rPr>
        <w:t>database.</w:t>
      </w:r>
    </w:p>
    <w:p>
      <w:pPr>
        <w:pStyle w:val="BodyText"/>
        <w:spacing w:before="11"/>
      </w:pPr>
    </w:p>
    <w:p>
      <w:pPr>
        <w:pStyle w:val="ListParagraph"/>
        <w:numPr>
          <w:ilvl w:val="0"/>
          <w:numId w:val="3"/>
        </w:numPr>
        <w:tabs>
          <w:tab w:pos="732" w:val="left" w:leader="none"/>
        </w:tabs>
        <w:spacing w:line="240" w:lineRule="auto" w:before="0" w:after="0"/>
        <w:ind w:left="732" w:right="38" w:hanging="540"/>
        <w:jc w:val="both"/>
        <w:rPr>
          <w:sz w:val="18"/>
        </w:rPr>
      </w:pPr>
      <w:r>
        <w:rPr>
          <w:sz w:val="18"/>
        </w:rPr>
        <w:t>the Corresponding Author is the sole legal and beneficial owner of the rights purported to be granted pursuant to this Agreement, and (if applicable) the Corresponding Author has obtained any and all necessary assignments or other permissions from co-authors and/or employers to ensure that the Corresponding</w:t>
      </w:r>
      <w:r>
        <w:rPr>
          <w:spacing w:val="78"/>
          <w:sz w:val="18"/>
        </w:rPr>
        <w:t> </w:t>
      </w:r>
      <w:r>
        <w:rPr>
          <w:sz w:val="18"/>
        </w:rPr>
        <w:t>Author</w:t>
      </w:r>
      <w:r>
        <w:rPr>
          <w:spacing w:val="80"/>
          <w:sz w:val="18"/>
        </w:rPr>
        <w:t> </w:t>
      </w:r>
      <w:r>
        <w:rPr>
          <w:sz w:val="18"/>
        </w:rPr>
        <w:t>is</w:t>
      </w:r>
      <w:r>
        <w:rPr>
          <w:spacing w:val="79"/>
          <w:sz w:val="18"/>
        </w:rPr>
        <w:t> </w:t>
      </w:r>
      <w:r>
        <w:rPr>
          <w:sz w:val="18"/>
        </w:rPr>
        <w:t>able</w:t>
      </w:r>
      <w:r>
        <w:rPr>
          <w:spacing w:val="77"/>
          <w:sz w:val="18"/>
        </w:rPr>
        <w:t> </w:t>
      </w:r>
      <w:r>
        <w:rPr>
          <w:sz w:val="18"/>
        </w:rPr>
        <w:t>to</w:t>
      </w:r>
      <w:r>
        <w:rPr>
          <w:spacing w:val="78"/>
          <w:sz w:val="18"/>
        </w:rPr>
        <w:t> </w:t>
      </w:r>
      <w:r>
        <w:rPr>
          <w:sz w:val="18"/>
        </w:rPr>
        <w:t>comply</w:t>
      </w:r>
      <w:r>
        <w:rPr>
          <w:spacing w:val="79"/>
          <w:sz w:val="18"/>
        </w:rPr>
        <w:t> </w:t>
      </w:r>
      <w:r>
        <w:rPr>
          <w:sz w:val="18"/>
        </w:rPr>
        <w:t>with</w:t>
      </w:r>
      <w:r>
        <w:rPr>
          <w:spacing w:val="78"/>
          <w:sz w:val="18"/>
        </w:rPr>
        <w:t> </w:t>
      </w:r>
      <w:r>
        <w:rPr>
          <w:sz w:val="18"/>
        </w:rPr>
        <w:t>its</w:t>
      </w:r>
    </w:p>
    <w:p>
      <w:pPr>
        <w:pStyle w:val="BodyText"/>
        <w:spacing w:before="85"/>
        <w:ind w:left="732" w:right="361"/>
        <w:jc w:val="both"/>
      </w:pPr>
      <w:r>
        <w:rPr/>
        <w:br w:type="column"/>
      </w:r>
      <w:r>
        <w:rPr/>
        <w:t>obligations and to grant the rights purported to be granted pursuant to this Agreement;</w:t>
      </w:r>
    </w:p>
    <w:p>
      <w:pPr>
        <w:pStyle w:val="ListParagraph"/>
        <w:numPr>
          <w:ilvl w:val="0"/>
          <w:numId w:val="3"/>
        </w:numPr>
        <w:tabs>
          <w:tab w:pos="640" w:val="left" w:leader="none"/>
          <w:tab w:pos="642" w:val="left" w:leader="none"/>
        </w:tabs>
        <w:spacing w:line="240" w:lineRule="auto" w:before="0" w:after="0"/>
        <w:ind w:left="642" w:right="363" w:hanging="450"/>
        <w:jc w:val="both"/>
        <w:rPr>
          <w:sz w:val="18"/>
        </w:rPr>
      </w:pPr>
      <w:r>
        <w:rPr>
          <w:sz w:val="18"/>
        </w:rPr>
        <w:t>the Corresponding Author is exclusively entitled to give all warranties, indemnities, assurances, confirmations, waivers and agreements set out in this Agreement;</w:t>
      </w:r>
    </w:p>
    <w:p>
      <w:pPr>
        <w:pStyle w:val="ListParagraph"/>
        <w:numPr>
          <w:ilvl w:val="0"/>
          <w:numId w:val="3"/>
        </w:numPr>
        <w:tabs>
          <w:tab w:pos="642" w:val="left" w:leader="none"/>
        </w:tabs>
        <w:spacing w:line="240" w:lineRule="auto" w:before="0" w:after="0"/>
        <w:ind w:left="642" w:right="362" w:hanging="450"/>
        <w:jc w:val="both"/>
        <w:rPr>
          <w:sz w:val="18"/>
        </w:rPr>
      </w:pPr>
      <w:r>
        <w:rPr>
          <w:sz w:val="18"/>
        </w:rPr>
        <w:t>the Work has not been published by any third party, or submitted to any third party for consideration for publication, and will not be published by any third party or submitted to any third party for consideration of the same</w:t>
      </w:r>
      <w:r>
        <w:rPr>
          <w:spacing w:val="-12"/>
          <w:sz w:val="18"/>
        </w:rPr>
        <w:t> </w:t>
      </w:r>
      <w:r>
        <w:rPr>
          <w:sz w:val="18"/>
        </w:rPr>
        <w:t>by</w:t>
      </w:r>
      <w:r>
        <w:rPr>
          <w:spacing w:val="-12"/>
          <w:sz w:val="18"/>
        </w:rPr>
        <w:t> </w:t>
      </w:r>
      <w:r>
        <w:rPr>
          <w:sz w:val="18"/>
        </w:rPr>
        <w:t>or</w:t>
      </w:r>
      <w:r>
        <w:rPr>
          <w:spacing w:val="-12"/>
          <w:sz w:val="18"/>
        </w:rPr>
        <w:t> </w:t>
      </w:r>
      <w:r>
        <w:rPr>
          <w:sz w:val="18"/>
        </w:rPr>
        <w:t>on</w:t>
      </w:r>
      <w:r>
        <w:rPr>
          <w:spacing w:val="-12"/>
          <w:sz w:val="18"/>
        </w:rPr>
        <w:t> </w:t>
      </w:r>
      <w:r>
        <w:rPr>
          <w:sz w:val="18"/>
        </w:rPr>
        <w:t>behalf</w:t>
      </w:r>
      <w:r>
        <w:rPr>
          <w:spacing w:val="-12"/>
          <w:sz w:val="18"/>
        </w:rPr>
        <w:t> </w:t>
      </w:r>
      <w:r>
        <w:rPr>
          <w:sz w:val="18"/>
        </w:rPr>
        <w:t>of</w:t>
      </w:r>
      <w:r>
        <w:rPr>
          <w:spacing w:val="-12"/>
          <w:sz w:val="18"/>
        </w:rPr>
        <w:t> </w:t>
      </w:r>
      <w:r>
        <w:rPr>
          <w:sz w:val="18"/>
        </w:rPr>
        <w:t>the</w:t>
      </w:r>
      <w:r>
        <w:rPr>
          <w:spacing w:val="-12"/>
          <w:sz w:val="18"/>
        </w:rPr>
        <w:t> </w:t>
      </w:r>
      <w:r>
        <w:rPr>
          <w:sz w:val="18"/>
        </w:rPr>
        <w:t>Corresponding</w:t>
      </w:r>
      <w:r>
        <w:rPr>
          <w:spacing w:val="-12"/>
          <w:sz w:val="18"/>
        </w:rPr>
        <w:t> </w:t>
      </w:r>
      <w:r>
        <w:rPr>
          <w:sz w:val="18"/>
        </w:rPr>
        <w:t>Author</w:t>
      </w:r>
      <w:r>
        <w:rPr>
          <w:spacing w:val="-12"/>
          <w:sz w:val="18"/>
        </w:rPr>
        <w:t> </w:t>
      </w:r>
      <w:r>
        <w:rPr>
          <w:sz w:val="18"/>
        </w:rPr>
        <w:t>or</w:t>
      </w:r>
      <w:r>
        <w:rPr>
          <w:spacing w:val="-12"/>
          <w:sz w:val="18"/>
        </w:rPr>
        <w:t> </w:t>
      </w:r>
      <w:r>
        <w:rPr>
          <w:sz w:val="18"/>
        </w:rPr>
        <w:t>any of</w:t>
      </w:r>
      <w:r>
        <w:rPr>
          <w:spacing w:val="-11"/>
          <w:sz w:val="18"/>
        </w:rPr>
        <w:t> </w:t>
      </w:r>
      <w:r>
        <w:rPr>
          <w:sz w:val="18"/>
        </w:rPr>
        <w:t>the</w:t>
      </w:r>
      <w:r>
        <w:rPr>
          <w:spacing w:val="-12"/>
          <w:sz w:val="18"/>
        </w:rPr>
        <w:t> </w:t>
      </w:r>
      <w:r>
        <w:rPr>
          <w:sz w:val="18"/>
        </w:rPr>
        <w:t>Author/s</w:t>
      </w:r>
      <w:r>
        <w:rPr>
          <w:spacing w:val="-10"/>
          <w:sz w:val="18"/>
        </w:rPr>
        <w:t> </w:t>
      </w:r>
      <w:r>
        <w:rPr>
          <w:sz w:val="18"/>
        </w:rPr>
        <w:t>prior</w:t>
      </w:r>
      <w:r>
        <w:rPr>
          <w:spacing w:val="-12"/>
          <w:sz w:val="18"/>
        </w:rPr>
        <w:t> </w:t>
      </w:r>
      <w:r>
        <w:rPr>
          <w:sz w:val="18"/>
        </w:rPr>
        <w:t>to</w:t>
      </w:r>
      <w:r>
        <w:rPr>
          <w:spacing w:val="-11"/>
          <w:sz w:val="18"/>
        </w:rPr>
        <w:t> </w:t>
      </w:r>
      <w:r>
        <w:rPr>
          <w:sz w:val="18"/>
        </w:rPr>
        <w:t>publication</w:t>
      </w:r>
      <w:r>
        <w:rPr>
          <w:spacing w:val="-12"/>
          <w:sz w:val="18"/>
        </w:rPr>
        <w:t> </w:t>
      </w:r>
      <w:r>
        <w:rPr>
          <w:sz w:val="18"/>
        </w:rPr>
        <w:t>via</w:t>
      </w:r>
      <w:r>
        <w:rPr>
          <w:spacing w:val="-12"/>
          <w:sz w:val="18"/>
        </w:rPr>
        <w:t> </w:t>
      </w:r>
      <w:r>
        <w:rPr>
          <w:sz w:val="18"/>
        </w:rPr>
        <w:t>Bentham</w:t>
      </w:r>
      <w:r>
        <w:rPr>
          <w:spacing w:val="-11"/>
          <w:sz w:val="18"/>
        </w:rPr>
        <w:t> </w:t>
      </w:r>
      <w:r>
        <w:rPr>
          <w:sz w:val="18"/>
        </w:rPr>
        <w:t>Science;</w:t>
      </w:r>
    </w:p>
    <w:p>
      <w:pPr>
        <w:pStyle w:val="ListParagraph"/>
        <w:numPr>
          <w:ilvl w:val="0"/>
          <w:numId w:val="3"/>
        </w:numPr>
        <w:tabs>
          <w:tab w:pos="642" w:val="left" w:leader="none"/>
        </w:tabs>
        <w:spacing w:line="240" w:lineRule="auto" w:before="1" w:after="0"/>
        <w:ind w:left="642" w:right="361" w:hanging="450"/>
        <w:jc w:val="both"/>
        <w:rPr>
          <w:sz w:val="18"/>
        </w:rPr>
      </w:pPr>
      <w:r>
        <w:rPr>
          <w:sz w:val="18"/>
        </w:rPr>
        <w:t>once</w:t>
      </w:r>
      <w:r>
        <w:rPr>
          <w:spacing w:val="-5"/>
          <w:sz w:val="18"/>
        </w:rPr>
        <w:t> </w:t>
      </w:r>
      <w:r>
        <w:rPr>
          <w:sz w:val="18"/>
        </w:rPr>
        <w:t>the</w:t>
      </w:r>
      <w:r>
        <w:rPr>
          <w:spacing w:val="-6"/>
          <w:sz w:val="18"/>
        </w:rPr>
        <w:t> </w:t>
      </w:r>
      <w:r>
        <w:rPr>
          <w:sz w:val="18"/>
        </w:rPr>
        <w:t>Work</w:t>
      </w:r>
      <w:r>
        <w:rPr>
          <w:spacing w:val="-5"/>
          <w:sz w:val="18"/>
        </w:rPr>
        <w:t> </w:t>
      </w:r>
      <w:r>
        <w:rPr>
          <w:sz w:val="18"/>
        </w:rPr>
        <w:t>has</w:t>
      </w:r>
      <w:r>
        <w:rPr>
          <w:spacing w:val="-5"/>
          <w:sz w:val="18"/>
        </w:rPr>
        <w:t> </w:t>
      </w:r>
      <w:r>
        <w:rPr>
          <w:sz w:val="18"/>
        </w:rPr>
        <w:t>been</w:t>
      </w:r>
      <w:r>
        <w:rPr>
          <w:spacing w:val="-6"/>
          <w:sz w:val="18"/>
        </w:rPr>
        <w:t> </w:t>
      </w:r>
      <w:r>
        <w:rPr>
          <w:sz w:val="18"/>
        </w:rPr>
        <w:t>submitted</w:t>
      </w:r>
      <w:r>
        <w:rPr>
          <w:spacing w:val="-5"/>
          <w:sz w:val="18"/>
        </w:rPr>
        <w:t> </w:t>
      </w:r>
      <w:r>
        <w:rPr>
          <w:sz w:val="18"/>
        </w:rPr>
        <w:t>to</w:t>
      </w:r>
      <w:r>
        <w:rPr>
          <w:spacing w:val="-5"/>
          <w:sz w:val="18"/>
        </w:rPr>
        <w:t> </w:t>
      </w:r>
      <w:r>
        <w:rPr>
          <w:sz w:val="18"/>
        </w:rPr>
        <w:t>Bentham</w:t>
      </w:r>
      <w:r>
        <w:rPr>
          <w:spacing w:val="-5"/>
          <w:sz w:val="18"/>
        </w:rPr>
        <w:t> </w:t>
      </w:r>
      <w:r>
        <w:rPr>
          <w:sz w:val="18"/>
        </w:rPr>
        <w:t>Science for publication in accordance with clause </w:t>
      </w:r>
      <w:hyperlink w:history="true" w:anchor="_bookmark1">
        <w:r>
          <w:rPr>
            <w:sz w:val="18"/>
          </w:rPr>
          <w:t>4,</w:t>
        </w:r>
      </w:hyperlink>
      <w:r>
        <w:rPr>
          <w:sz w:val="18"/>
        </w:rPr>
        <w:t> the Corresponding Author will not attempt to withdraw the Work from publication;</w:t>
      </w:r>
    </w:p>
    <w:p>
      <w:pPr>
        <w:pStyle w:val="ListParagraph"/>
        <w:numPr>
          <w:ilvl w:val="0"/>
          <w:numId w:val="3"/>
        </w:numPr>
        <w:tabs>
          <w:tab w:pos="642" w:val="left" w:leader="none"/>
        </w:tabs>
        <w:spacing w:line="240" w:lineRule="auto" w:before="0" w:after="0"/>
        <w:ind w:left="642" w:right="363" w:hanging="450"/>
        <w:jc w:val="both"/>
        <w:rPr>
          <w:sz w:val="18"/>
        </w:rPr>
      </w:pPr>
      <w:r>
        <w:rPr>
          <w:sz w:val="18"/>
        </w:rPr>
        <w:t>the Corresponding Author</w:t>
      </w:r>
      <w:r>
        <w:rPr>
          <w:spacing w:val="40"/>
          <w:sz w:val="18"/>
        </w:rPr>
        <w:t> </w:t>
      </w:r>
      <w:r>
        <w:rPr>
          <w:sz w:val="18"/>
        </w:rPr>
        <w:t>has not assigned or granted to any third party any of the rights granted pursuant to this Agreement;</w:t>
      </w:r>
    </w:p>
    <w:p>
      <w:pPr>
        <w:pStyle w:val="ListParagraph"/>
        <w:numPr>
          <w:ilvl w:val="0"/>
          <w:numId w:val="3"/>
        </w:numPr>
        <w:tabs>
          <w:tab w:pos="642" w:val="left" w:leader="none"/>
        </w:tabs>
        <w:spacing w:line="240" w:lineRule="auto" w:before="0" w:after="0"/>
        <w:ind w:left="642" w:right="363" w:hanging="450"/>
        <w:jc w:val="both"/>
        <w:rPr>
          <w:sz w:val="18"/>
        </w:rPr>
      </w:pPr>
      <w:r>
        <w:rPr>
          <w:sz w:val="18"/>
        </w:rPr>
        <w:t>the exploitation of the rights granted by this Agreement will not infringe the rights of any third party, including without limitation, any intellectual property rights and any rights to register the same;</w:t>
      </w:r>
    </w:p>
    <w:p>
      <w:pPr>
        <w:pStyle w:val="ListParagraph"/>
        <w:numPr>
          <w:ilvl w:val="0"/>
          <w:numId w:val="3"/>
        </w:numPr>
        <w:tabs>
          <w:tab w:pos="642" w:val="left" w:leader="none"/>
        </w:tabs>
        <w:spacing w:line="240" w:lineRule="auto" w:before="0" w:after="0"/>
        <w:ind w:left="642" w:right="362" w:hanging="450"/>
        <w:jc w:val="both"/>
        <w:rPr>
          <w:sz w:val="18"/>
        </w:rPr>
      </w:pPr>
      <w:r>
        <w:rPr>
          <w:sz w:val="18"/>
        </w:rPr>
        <w:t>the Corresponding Author is unaware of any infringement, or likely infringement, of any of the rights granted pursuant to this Agreement;</w:t>
      </w:r>
    </w:p>
    <w:p>
      <w:pPr>
        <w:pStyle w:val="ListParagraph"/>
        <w:numPr>
          <w:ilvl w:val="0"/>
          <w:numId w:val="3"/>
        </w:numPr>
        <w:tabs>
          <w:tab w:pos="642" w:val="left" w:leader="none"/>
        </w:tabs>
        <w:spacing w:line="240" w:lineRule="auto" w:before="0" w:after="0"/>
        <w:ind w:left="642" w:right="365" w:hanging="450"/>
        <w:jc w:val="both"/>
        <w:rPr>
          <w:sz w:val="18"/>
        </w:rPr>
      </w:pPr>
      <w:r>
        <w:rPr>
          <w:sz w:val="18"/>
        </w:rPr>
        <w:t>the rights granted by this Agreement are free from any security interest, option, mortgage, charge or lien;</w:t>
      </w:r>
    </w:p>
    <w:p>
      <w:pPr>
        <w:pStyle w:val="ListParagraph"/>
        <w:numPr>
          <w:ilvl w:val="0"/>
          <w:numId w:val="3"/>
        </w:numPr>
        <w:tabs>
          <w:tab w:pos="642" w:val="left" w:leader="none"/>
        </w:tabs>
        <w:spacing w:line="240" w:lineRule="auto" w:before="0" w:after="0"/>
        <w:ind w:left="642" w:right="364" w:hanging="450"/>
        <w:jc w:val="both"/>
        <w:rPr>
          <w:sz w:val="18"/>
        </w:rPr>
      </w:pPr>
      <w:r>
        <w:rPr>
          <w:sz w:val="18"/>
        </w:rPr>
        <w:t>the Work is factually accurate and contains no matter which is scandalous, libellous, unlawful, or otherwise </w:t>
      </w:r>
      <w:r>
        <w:rPr>
          <w:spacing w:val="-2"/>
          <w:sz w:val="18"/>
        </w:rPr>
        <w:t>actionable;</w:t>
      </w:r>
    </w:p>
    <w:p>
      <w:pPr>
        <w:pStyle w:val="ListParagraph"/>
        <w:numPr>
          <w:ilvl w:val="0"/>
          <w:numId w:val="3"/>
        </w:numPr>
        <w:tabs>
          <w:tab w:pos="640" w:val="left" w:leader="none"/>
          <w:tab w:pos="642" w:val="left" w:leader="none"/>
        </w:tabs>
        <w:spacing w:line="225" w:lineRule="auto" w:before="9" w:after="0"/>
        <w:ind w:left="642" w:right="364" w:hanging="450"/>
        <w:jc w:val="both"/>
        <w:rPr>
          <w:sz w:val="18"/>
        </w:rPr>
      </w:pPr>
      <w:r>
        <w:rPr>
          <w:sz w:val="18"/>
        </w:rPr>
        <w:t>there are no actual or potential conflicts of interest, except</w:t>
      </w:r>
      <w:r>
        <w:rPr>
          <w:spacing w:val="-8"/>
          <w:sz w:val="18"/>
        </w:rPr>
        <w:t> </w:t>
      </w:r>
      <w:r>
        <w:rPr>
          <w:sz w:val="18"/>
        </w:rPr>
        <w:t>as</w:t>
      </w:r>
      <w:r>
        <w:rPr>
          <w:spacing w:val="-8"/>
          <w:sz w:val="18"/>
        </w:rPr>
        <w:t> </w:t>
      </w:r>
      <w:r>
        <w:rPr>
          <w:sz w:val="18"/>
        </w:rPr>
        <w:t>specified</w:t>
      </w:r>
      <w:r>
        <w:rPr>
          <w:spacing w:val="-8"/>
          <w:sz w:val="18"/>
        </w:rPr>
        <w:t> </w:t>
      </w:r>
      <w:r>
        <w:rPr>
          <w:sz w:val="18"/>
        </w:rPr>
        <w:t>in</w:t>
      </w:r>
      <w:r>
        <w:rPr>
          <w:spacing w:val="-8"/>
          <w:sz w:val="18"/>
        </w:rPr>
        <w:t> </w:t>
      </w:r>
      <w:r>
        <w:rPr>
          <w:rFonts w:ascii="Arial"/>
          <w:i/>
          <w:sz w:val="19"/>
        </w:rPr>
        <w:t>Schedule</w:t>
      </w:r>
      <w:r>
        <w:rPr>
          <w:rFonts w:ascii="Arial"/>
          <w:i/>
          <w:spacing w:val="-13"/>
          <w:sz w:val="19"/>
        </w:rPr>
        <w:t> </w:t>
      </w:r>
      <w:r>
        <w:rPr>
          <w:rFonts w:ascii="Arial"/>
          <w:i/>
          <w:sz w:val="19"/>
        </w:rPr>
        <w:t>1:</w:t>
      </w:r>
      <w:r>
        <w:rPr>
          <w:rFonts w:ascii="Arial"/>
          <w:i/>
          <w:spacing w:val="-13"/>
          <w:sz w:val="19"/>
        </w:rPr>
        <w:t> </w:t>
      </w:r>
      <w:r>
        <w:rPr>
          <w:rFonts w:ascii="Arial"/>
          <w:i/>
          <w:sz w:val="19"/>
        </w:rPr>
        <w:t>Details</w:t>
      </w:r>
      <w:r>
        <w:rPr>
          <w:rFonts w:ascii="Arial"/>
          <w:i/>
          <w:spacing w:val="-12"/>
          <w:sz w:val="19"/>
        </w:rPr>
        <w:t> </w:t>
      </w:r>
      <w:r>
        <w:rPr>
          <w:rFonts w:ascii="Arial"/>
          <w:i/>
          <w:sz w:val="19"/>
        </w:rPr>
        <w:t>of</w:t>
      </w:r>
      <w:r>
        <w:rPr>
          <w:rFonts w:ascii="Arial"/>
          <w:i/>
          <w:spacing w:val="-13"/>
          <w:sz w:val="19"/>
        </w:rPr>
        <w:t> </w:t>
      </w:r>
      <w:r>
        <w:rPr>
          <w:rFonts w:ascii="Arial"/>
          <w:i/>
          <w:sz w:val="19"/>
        </w:rPr>
        <w:t>the</w:t>
      </w:r>
      <w:r>
        <w:rPr>
          <w:rFonts w:ascii="Arial"/>
          <w:i/>
          <w:spacing w:val="-14"/>
          <w:sz w:val="19"/>
        </w:rPr>
        <w:t> </w:t>
      </w:r>
      <w:r>
        <w:rPr>
          <w:rFonts w:ascii="Arial"/>
          <w:i/>
          <w:sz w:val="19"/>
        </w:rPr>
        <w:t>Work</w:t>
      </w:r>
      <w:r>
        <w:rPr>
          <w:sz w:val="18"/>
        </w:rPr>
        <w:t>;</w:t>
      </w:r>
    </w:p>
    <w:p>
      <w:pPr>
        <w:pStyle w:val="ListParagraph"/>
        <w:numPr>
          <w:ilvl w:val="0"/>
          <w:numId w:val="3"/>
        </w:numPr>
        <w:tabs>
          <w:tab w:pos="642" w:val="left" w:leader="none"/>
        </w:tabs>
        <w:spacing w:line="230" w:lineRule="auto" w:before="7" w:after="0"/>
        <w:ind w:left="642" w:right="362" w:hanging="450"/>
        <w:jc w:val="both"/>
        <w:rPr>
          <w:sz w:val="18"/>
        </w:rPr>
      </w:pPr>
      <w:r>
        <w:rPr>
          <w:sz w:val="18"/>
        </w:rPr>
        <w:t>there has been no financial contribution to the Work, except</w:t>
      </w:r>
      <w:r>
        <w:rPr>
          <w:spacing w:val="-8"/>
          <w:sz w:val="18"/>
        </w:rPr>
        <w:t> </w:t>
      </w:r>
      <w:r>
        <w:rPr>
          <w:sz w:val="18"/>
        </w:rPr>
        <w:t>as</w:t>
      </w:r>
      <w:r>
        <w:rPr>
          <w:spacing w:val="-8"/>
          <w:sz w:val="18"/>
        </w:rPr>
        <w:t> </w:t>
      </w:r>
      <w:r>
        <w:rPr>
          <w:sz w:val="18"/>
        </w:rPr>
        <w:t>specified</w:t>
      </w:r>
      <w:r>
        <w:rPr>
          <w:spacing w:val="-8"/>
          <w:sz w:val="18"/>
        </w:rPr>
        <w:t> </w:t>
      </w:r>
      <w:r>
        <w:rPr>
          <w:sz w:val="18"/>
        </w:rPr>
        <w:t>in</w:t>
      </w:r>
      <w:r>
        <w:rPr>
          <w:spacing w:val="-7"/>
          <w:sz w:val="18"/>
        </w:rPr>
        <w:t> </w:t>
      </w:r>
      <w:r>
        <w:rPr>
          <w:rFonts w:ascii="Arial"/>
          <w:i/>
          <w:sz w:val="19"/>
        </w:rPr>
        <w:t>Schedule</w:t>
      </w:r>
      <w:r>
        <w:rPr>
          <w:rFonts w:ascii="Arial"/>
          <w:i/>
          <w:spacing w:val="-13"/>
          <w:sz w:val="19"/>
        </w:rPr>
        <w:t> </w:t>
      </w:r>
      <w:r>
        <w:rPr>
          <w:rFonts w:ascii="Arial"/>
          <w:i/>
          <w:sz w:val="19"/>
        </w:rPr>
        <w:t>1:</w:t>
      </w:r>
      <w:r>
        <w:rPr>
          <w:rFonts w:ascii="Arial"/>
          <w:i/>
          <w:spacing w:val="-13"/>
          <w:sz w:val="19"/>
        </w:rPr>
        <w:t> </w:t>
      </w:r>
      <w:r>
        <w:rPr>
          <w:rFonts w:ascii="Arial"/>
          <w:i/>
          <w:sz w:val="19"/>
        </w:rPr>
        <w:t>Details</w:t>
      </w:r>
      <w:r>
        <w:rPr>
          <w:rFonts w:ascii="Arial"/>
          <w:i/>
          <w:spacing w:val="-13"/>
          <w:sz w:val="19"/>
        </w:rPr>
        <w:t> </w:t>
      </w:r>
      <w:r>
        <w:rPr>
          <w:rFonts w:ascii="Arial"/>
          <w:i/>
          <w:sz w:val="19"/>
        </w:rPr>
        <w:t>of</w:t>
      </w:r>
      <w:r>
        <w:rPr>
          <w:rFonts w:ascii="Arial"/>
          <w:i/>
          <w:spacing w:val="-13"/>
          <w:sz w:val="19"/>
        </w:rPr>
        <w:t> </w:t>
      </w:r>
      <w:r>
        <w:rPr>
          <w:rFonts w:ascii="Arial"/>
          <w:i/>
          <w:sz w:val="19"/>
        </w:rPr>
        <w:t>the</w:t>
      </w:r>
      <w:r>
        <w:rPr>
          <w:rFonts w:ascii="Arial"/>
          <w:i/>
          <w:spacing w:val="-13"/>
          <w:sz w:val="19"/>
        </w:rPr>
        <w:t> </w:t>
      </w:r>
      <w:r>
        <w:rPr>
          <w:rFonts w:ascii="Arial"/>
          <w:i/>
          <w:sz w:val="19"/>
        </w:rPr>
        <w:t>Work</w:t>
      </w:r>
      <w:r>
        <w:rPr>
          <w:sz w:val="18"/>
        </w:rPr>
        <w:t>; </w:t>
      </w:r>
      <w:r>
        <w:rPr>
          <w:spacing w:val="-4"/>
          <w:sz w:val="18"/>
        </w:rPr>
        <w:t>and</w:t>
      </w:r>
    </w:p>
    <w:p>
      <w:pPr>
        <w:pStyle w:val="ListParagraph"/>
        <w:numPr>
          <w:ilvl w:val="0"/>
          <w:numId w:val="3"/>
        </w:numPr>
        <w:tabs>
          <w:tab w:pos="641" w:val="left" w:leader="none"/>
        </w:tabs>
        <w:spacing w:line="225" w:lineRule="auto" w:before="14" w:after="0"/>
        <w:ind w:left="641" w:right="362" w:hanging="450"/>
        <w:jc w:val="both"/>
        <w:rPr>
          <w:sz w:val="18"/>
        </w:rPr>
      </w:pPr>
      <w:r>
        <w:rPr>
          <w:sz w:val="18"/>
        </w:rPr>
        <w:t>there have been no experiments involving humans or animals, except as specified in </w:t>
      </w:r>
      <w:r>
        <w:rPr>
          <w:rFonts w:ascii="Arial"/>
          <w:i/>
          <w:sz w:val="19"/>
        </w:rPr>
        <w:t>Schedule 1: Details of the Work</w:t>
      </w:r>
      <w:r>
        <w:rPr>
          <w:sz w:val="18"/>
        </w:rPr>
        <w:t>.</w:t>
      </w:r>
    </w:p>
    <w:p>
      <w:pPr>
        <w:pStyle w:val="ListParagraph"/>
        <w:numPr>
          <w:ilvl w:val="0"/>
          <w:numId w:val="2"/>
        </w:numPr>
        <w:tabs>
          <w:tab w:pos="551" w:val="left" w:leader="none"/>
        </w:tabs>
        <w:spacing w:line="203" w:lineRule="exact" w:before="0" w:after="0"/>
        <w:ind w:left="551" w:right="0" w:hanging="449"/>
        <w:jc w:val="left"/>
        <w:rPr>
          <w:rFonts w:ascii="Arial"/>
          <w:b/>
          <w:sz w:val="18"/>
        </w:rPr>
      </w:pPr>
      <w:r>
        <w:rPr>
          <w:rFonts w:ascii="Arial"/>
          <w:b/>
          <w:spacing w:val="-2"/>
          <w:sz w:val="18"/>
        </w:rPr>
        <w:t>INDEMNITIES</w:t>
      </w:r>
    </w:p>
    <w:p>
      <w:pPr>
        <w:pStyle w:val="ListParagraph"/>
        <w:numPr>
          <w:ilvl w:val="1"/>
          <w:numId w:val="2"/>
        </w:numPr>
        <w:tabs>
          <w:tab w:pos="548" w:val="left" w:leader="none"/>
          <w:tab w:pos="552" w:val="left" w:leader="none"/>
        </w:tabs>
        <w:spacing w:line="240" w:lineRule="auto" w:before="0" w:after="0"/>
        <w:ind w:left="552" w:right="360" w:hanging="450"/>
        <w:jc w:val="both"/>
        <w:rPr>
          <w:sz w:val="18"/>
        </w:rPr>
      </w:pPr>
      <w:r>
        <w:rPr>
          <w:sz w:val="18"/>
        </w:rPr>
        <w:t>The Corresponding Author shall indemnify Bentham Science against all liabilities, costs, expenses, damages and</w:t>
      </w:r>
      <w:r>
        <w:rPr>
          <w:spacing w:val="-12"/>
          <w:sz w:val="18"/>
        </w:rPr>
        <w:t> </w:t>
      </w:r>
      <w:r>
        <w:rPr>
          <w:sz w:val="18"/>
        </w:rPr>
        <w:t>losses</w:t>
      </w:r>
      <w:r>
        <w:rPr>
          <w:spacing w:val="-11"/>
          <w:sz w:val="18"/>
        </w:rPr>
        <w:t> </w:t>
      </w:r>
      <w:r>
        <w:rPr>
          <w:sz w:val="18"/>
        </w:rPr>
        <w:t>(including</w:t>
      </w:r>
      <w:r>
        <w:rPr>
          <w:spacing w:val="-12"/>
          <w:sz w:val="18"/>
        </w:rPr>
        <w:t> </w:t>
      </w:r>
      <w:r>
        <w:rPr>
          <w:sz w:val="18"/>
        </w:rPr>
        <w:t>any</w:t>
      </w:r>
      <w:r>
        <w:rPr>
          <w:spacing w:val="-11"/>
          <w:sz w:val="18"/>
        </w:rPr>
        <w:t> </w:t>
      </w:r>
      <w:r>
        <w:rPr>
          <w:sz w:val="18"/>
        </w:rPr>
        <w:t>direct,</w:t>
      </w:r>
      <w:r>
        <w:rPr>
          <w:spacing w:val="-12"/>
          <w:sz w:val="18"/>
        </w:rPr>
        <w:t> </w:t>
      </w:r>
      <w:r>
        <w:rPr>
          <w:sz w:val="18"/>
        </w:rPr>
        <w:t>indirect</w:t>
      </w:r>
      <w:r>
        <w:rPr>
          <w:spacing w:val="-11"/>
          <w:sz w:val="18"/>
        </w:rPr>
        <w:t> </w:t>
      </w:r>
      <w:r>
        <w:rPr>
          <w:sz w:val="18"/>
        </w:rPr>
        <w:t>or</w:t>
      </w:r>
      <w:r>
        <w:rPr>
          <w:spacing w:val="-12"/>
          <w:sz w:val="18"/>
        </w:rPr>
        <w:t> </w:t>
      </w:r>
      <w:r>
        <w:rPr>
          <w:sz w:val="18"/>
        </w:rPr>
        <w:t>consequential losses, loss of profit, loss of reputation and all interest, penalties and legal costs (calculated on a full indemnity basis) and all other professional costs and expenses) suffered</w:t>
      </w:r>
      <w:r>
        <w:rPr>
          <w:spacing w:val="-7"/>
          <w:sz w:val="18"/>
        </w:rPr>
        <w:t> </w:t>
      </w:r>
      <w:r>
        <w:rPr>
          <w:sz w:val="18"/>
        </w:rPr>
        <w:t>or</w:t>
      </w:r>
      <w:r>
        <w:rPr>
          <w:spacing w:val="-7"/>
          <w:sz w:val="18"/>
        </w:rPr>
        <w:t> </w:t>
      </w:r>
      <w:r>
        <w:rPr>
          <w:sz w:val="18"/>
        </w:rPr>
        <w:t>incurred</w:t>
      </w:r>
      <w:r>
        <w:rPr>
          <w:spacing w:val="-7"/>
          <w:sz w:val="18"/>
        </w:rPr>
        <w:t> </w:t>
      </w:r>
      <w:r>
        <w:rPr>
          <w:sz w:val="18"/>
        </w:rPr>
        <w:t>by</w:t>
      </w:r>
      <w:r>
        <w:rPr>
          <w:spacing w:val="-6"/>
          <w:sz w:val="18"/>
        </w:rPr>
        <w:t> </w:t>
      </w:r>
      <w:r>
        <w:rPr>
          <w:sz w:val="18"/>
        </w:rPr>
        <w:t>Bentham</w:t>
      </w:r>
      <w:r>
        <w:rPr>
          <w:spacing w:val="-7"/>
          <w:sz w:val="18"/>
        </w:rPr>
        <w:t> </w:t>
      </w:r>
      <w:r>
        <w:rPr>
          <w:sz w:val="18"/>
        </w:rPr>
        <w:t>Science</w:t>
      </w:r>
      <w:r>
        <w:rPr>
          <w:spacing w:val="-6"/>
          <w:sz w:val="18"/>
        </w:rPr>
        <w:t> </w:t>
      </w:r>
      <w:r>
        <w:rPr>
          <w:sz w:val="18"/>
        </w:rPr>
        <w:t>arising</w:t>
      </w:r>
      <w:r>
        <w:rPr>
          <w:spacing w:val="-7"/>
          <w:sz w:val="18"/>
        </w:rPr>
        <w:t> </w:t>
      </w:r>
      <w:r>
        <w:rPr>
          <w:sz w:val="18"/>
        </w:rPr>
        <w:t>out</w:t>
      </w:r>
      <w:r>
        <w:rPr>
          <w:spacing w:val="-7"/>
          <w:sz w:val="18"/>
        </w:rPr>
        <w:t> </w:t>
      </w:r>
      <w:r>
        <w:rPr>
          <w:sz w:val="18"/>
        </w:rPr>
        <w:t>of</w:t>
      </w:r>
      <w:r>
        <w:rPr>
          <w:spacing w:val="-7"/>
          <w:sz w:val="18"/>
        </w:rPr>
        <w:t> </w:t>
      </w:r>
      <w:r>
        <w:rPr>
          <w:sz w:val="18"/>
        </w:rPr>
        <w:t>or in connection with:</w:t>
      </w:r>
    </w:p>
    <w:p>
      <w:pPr>
        <w:pStyle w:val="ListParagraph"/>
        <w:numPr>
          <w:ilvl w:val="2"/>
          <w:numId w:val="2"/>
        </w:numPr>
        <w:tabs>
          <w:tab w:pos="1002" w:val="left" w:leader="none"/>
        </w:tabs>
        <w:spacing w:line="240" w:lineRule="auto" w:before="0" w:after="0"/>
        <w:ind w:left="1002" w:right="362" w:hanging="451"/>
        <w:jc w:val="both"/>
        <w:rPr>
          <w:sz w:val="18"/>
        </w:rPr>
      </w:pPr>
      <w:r>
        <w:rPr>
          <w:sz w:val="18"/>
        </w:rPr>
        <w:t>any breach by the Corresponding Author of any of the warranties contained in clause </w:t>
      </w:r>
      <w:hyperlink w:history="true" w:anchor="_bookmark2">
        <w:r>
          <w:rPr>
            <w:sz w:val="18"/>
          </w:rPr>
          <w:t>7;</w:t>
        </w:r>
      </w:hyperlink>
      <w:r>
        <w:rPr>
          <w:sz w:val="18"/>
        </w:rPr>
        <w:t> and</w:t>
      </w:r>
    </w:p>
    <w:p>
      <w:pPr>
        <w:pStyle w:val="ListParagraph"/>
        <w:numPr>
          <w:ilvl w:val="2"/>
          <w:numId w:val="2"/>
        </w:numPr>
        <w:tabs>
          <w:tab w:pos="1002" w:val="left" w:leader="none"/>
        </w:tabs>
        <w:spacing w:line="240" w:lineRule="auto" w:before="0" w:after="0"/>
        <w:ind w:left="1002" w:right="0" w:hanging="450"/>
        <w:jc w:val="both"/>
        <w:rPr>
          <w:sz w:val="18"/>
        </w:rPr>
      </w:pPr>
      <w:r>
        <w:rPr>
          <w:sz w:val="18"/>
        </w:rPr>
        <w:t>the</w:t>
      </w:r>
      <w:r>
        <w:rPr>
          <w:spacing w:val="-3"/>
          <w:sz w:val="18"/>
        </w:rPr>
        <w:t> </w:t>
      </w:r>
      <w:r>
        <w:rPr>
          <w:sz w:val="18"/>
        </w:rPr>
        <w:t>enforcement</w:t>
      </w:r>
      <w:r>
        <w:rPr>
          <w:spacing w:val="-1"/>
          <w:sz w:val="18"/>
        </w:rPr>
        <w:t> </w:t>
      </w:r>
      <w:r>
        <w:rPr>
          <w:sz w:val="18"/>
        </w:rPr>
        <w:t>of</w:t>
      </w:r>
      <w:r>
        <w:rPr>
          <w:spacing w:val="-1"/>
          <w:sz w:val="18"/>
        </w:rPr>
        <w:t> </w:t>
      </w:r>
      <w:r>
        <w:rPr>
          <w:sz w:val="18"/>
        </w:rPr>
        <w:t>this</w:t>
      </w:r>
      <w:r>
        <w:rPr>
          <w:spacing w:val="-1"/>
          <w:sz w:val="18"/>
        </w:rPr>
        <w:t> </w:t>
      </w:r>
      <w:r>
        <w:rPr>
          <w:spacing w:val="-2"/>
          <w:sz w:val="18"/>
        </w:rPr>
        <w:t>Agreement.</w:t>
      </w:r>
    </w:p>
    <w:p>
      <w:pPr>
        <w:pStyle w:val="ListParagraph"/>
        <w:numPr>
          <w:ilvl w:val="1"/>
          <w:numId w:val="2"/>
        </w:numPr>
        <w:tabs>
          <w:tab w:pos="548" w:val="left" w:leader="none"/>
          <w:tab w:pos="552" w:val="left" w:leader="none"/>
        </w:tabs>
        <w:spacing w:line="240" w:lineRule="auto" w:before="1" w:after="0"/>
        <w:ind w:left="552" w:right="362" w:hanging="450"/>
        <w:jc w:val="both"/>
        <w:rPr>
          <w:sz w:val="18"/>
        </w:rPr>
      </w:pPr>
      <w:r>
        <w:rPr>
          <w:sz w:val="18"/>
        </w:rPr>
        <w:t>At the request of Bentham Science, and at the Corresponding Author’s own expense, the Corresponding Author shall provide all reasonable assistance to enable Bentham Science to resist any claim, action or proceedings brought against Bentham Science as a consequence of any breach by the Corresponding Author of the warranties contained in clause </w:t>
      </w:r>
      <w:hyperlink w:history="true" w:anchor="_bookmark2">
        <w:r>
          <w:rPr>
            <w:sz w:val="18"/>
          </w:rPr>
          <w:t>7.</w:t>
        </w:r>
      </w:hyperlink>
      <w:r>
        <w:rPr>
          <w:sz w:val="18"/>
        </w:rPr>
        <w:t> This indemnity shall apply whether or not Bentham Science has been negligent or at fault.</w:t>
      </w:r>
    </w:p>
    <w:p>
      <w:pPr>
        <w:pStyle w:val="ListParagraph"/>
        <w:numPr>
          <w:ilvl w:val="0"/>
          <w:numId w:val="2"/>
        </w:numPr>
        <w:tabs>
          <w:tab w:pos="551" w:val="left" w:leader="none"/>
        </w:tabs>
        <w:spacing w:line="204" w:lineRule="exact" w:before="0" w:after="0"/>
        <w:ind w:left="551" w:right="0" w:hanging="449"/>
        <w:jc w:val="left"/>
        <w:rPr>
          <w:rFonts w:ascii="Arial"/>
          <w:b/>
          <w:sz w:val="18"/>
        </w:rPr>
      </w:pPr>
      <w:r>
        <w:rPr>
          <w:rFonts w:ascii="Arial"/>
          <w:b/>
          <w:sz w:val="18"/>
        </w:rPr>
        <w:t>FURTHER</w:t>
      </w:r>
      <w:r>
        <w:rPr>
          <w:rFonts w:ascii="Arial"/>
          <w:b/>
          <w:spacing w:val="-4"/>
          <w:sz w:val="18"/>
        </w:rPr>
        <w:t> </w:t>
      </w:r>
      <w:r>
        <w:rPr>
          <w:rFonts w:ascii="Arial"/>
          <w:b/>
          <w:spacing w:val="-2"/>
          <w:sz w:val="18"/>
        </w:rPr>
        <w:t>ASSURANCE</w:t>
      </w:r>
    </w:p>
    <w:p>
      <w:pPr>
        <w:pStyle w:val="ListParagraph"/>
        <w:numPr>
          <w:ilvl w:val="1"/>
          <w:numId w:val="2"/>
        </w:numPr>
        <w:tabs>
          <w:tab w:pos="548" w:val="left" w:leader="none"/>
          <w:tab w:pos="552" w:val="left" w:leader="none"/>
        </w:tabs>
        <w:spacing w:line="240" w:lineRule="auto" w:before="0" w:after="0"/>
        <w:ind w:left="552" w:right="361" w:hanging="450"/>
        <w:jc w:val="both"/>
        <w:rPr>
          <w:sz w:val="18"/>
        </w:rPr>
      </w:pPr>
      <w:r>
        <w:rPr>
          <w:sz w:val="18"/>
        </w:rPr>
        <w:t>At its own expense the Corresponding Author shall, and shall use all reasonable endeavours to procure that any necessary third party shall, promptly execute such documents</w:t>
      </w:r>
      <w:r>
        <w:rPr>
          <w:spacing w:val="-4"/>
          <w:sz w:val="18"/>
        </w:rPr>
        <w:t> </w:t>
      </w:r>
      <w:r>
        <w:rPr>
          <w:sz w:val="18"/>
        </w:rPr>
        <w:t>and</w:t>
      </w:r>
      <w:r>
        <w:rPr>
          <w:spacing w:val="-5"/>
          <w:sz w:val="18"/>
        </w:rPr>
        <w:t> </w:t>
      </w:r>
      <w:r>
        <w:rPr>
          <w:sz w:val="18"/>
        </w:rPr>
        <w:t>perform</w:t>
      </w:r>
      <w:r>
        <w:rPr>
          <w:spacing w:val="-4"/>
          <w:sz w:val="18"/>
        </w:rPr>
        <w:t> </w:t>
      </w:r>
      <w:r>
        <w:rPr>
          <w:sz w:val="18"/>
        </w:rPr>
        <w:t>such</w:t>
      </w:r>
      <w:r>
        <w:rPr>
          <w:spacing w:val="-4"/>
          <w:sz w:val="18"/>
        </w:rPr>
        <w:t> </w:t>
      </w:r>
      <w:r>
        <w:rPr>
          <w:sz w:val="18"/>
        </w:rPr>
        <w:t>acts</w:t>
      </w:r>
      <w:r>
        <w:rPr>
          <w:spacing w:val="-4"/>
          <w:sz w:val="18"/>
        </w:rPr>
        <w:t> </w:t>
      </w:r>
      <w:r>
        <w:rPr>
          <w:sz w:val="18"/>
        </w:rPr>
        <w:t>as</w:t>
      </w:r>
      <w:r>
        <w:rPr>
          <w:spacing w:val="-5"/>
          <w:sz w:val="18"/>
        </w:rPr>
        <w:t> </w:t>
      </w:r>
      <w:r>
        <w:rPr>
          <w:sz w:val="18"/>
        </w:rPr>
        <w:t>may</w:t>
      </w:r>
      <w:r>
        <w:rPr>
          <w:spacing w:val="-5"/>
          <w:sz w:val="18"/>
        </w:rPr>
        <w:t> </w:t>
      </w:r>
      <w:r>
        <w:rPr>
          <w:sz w:val="18"/>
        </w:rPr>
        <w:t>reasonably</w:t>
      </w:r>
      <w:r>
        <w:rPr>
          <w:spacing w:val="-5"/>
          <w:sz w:val="18"/>
        </w:rPr>
        <w:t> </w:t>
      </w:r>
      <w:r>
        <w:rPr>
          <w:sz w:val="18"/>
        </w:rPr>
        <w:t>be required for the purpose of giving full effect to this Agreement, including assisting Bentham Science in defending and enforcing any rights granted to Bentham Science pursuant to this Agreement, and assisting with any other proceedings which may be brought by or against Bentham Science against or by any third party relating to the rights granted by this Agreement.</w:t>
      </w:r>
    </w:p>
    <w:p>
      <w:pPr>
        <w:pStyle w:val="ListParagraph"/>
        <w:spacing w:after="0" w:line="240" w:lineRule="auto"/>
        <w:jc w:val="both"/>
        <w:rPr>
          <w:sz w:val="18"/>
        </w:rPr>
        <w:sectPr>
          <w:pgSz w:w="11910" w:h="16840"/>
          <w:pgMar w:header="0" w:footer="359" w:top="1340" w:bottom="540" w:left="708" w:right="566"/>
          <w:pgBorders w:offsetFrom="page">
            <w:top w:val="single" w:color="000000" w:space="24" w:sz="12"/>
            <w:left w:val="single" w:color="000000" w:space="24" w:sz="12"/>
            <w:bottom w:val="single" w:color="000000" w:space="24" w:sz="12"/>
            <w:right w:val="single" w:color="000000" w:space="24" w:sz="12"/>
          </w:pgBorders>
          <w:cols w:num="2" w:equalWidth="0">
            <w:col w:w="5106" w:space="100"/>
            <w:col w:w="5430"/>
          </w:cols>
        </w:sectPr>
      </w:pPr>
    </w:p>
    <w:p>
      <w:pPr>
        <w:pStyle w:val="ListParagraph"/>
        <w:numPr>
          <w:ilvl w:val="1"/>
          <w:numId w:val="2"/>
        </w:numPr>
        <w:tabs>
          <w:tab w:pos="548" w:val="left" w:leader="none"/>
          <w:tab w:pos="552" w:val="left" w:leader="none"/>
        </w:tabs>
        <w:spacing w:line="240" w:lineRule="auto" w:before="85" w:after="0"/>
        <w:ind w:left="552" w:right="38" w:hanging="450"/>
        <w:jc w:val="both"/>
        <w:rPr>
          <w:sz w:val="18"/>
        </w:rPr>
      </w:pPr>
      <w:r>
        <w:rPr>
          <w:sz w:val="18"/>
        </w:rPr>
        <w:t>The</w:t>
      </w:r>
      <w:r>
        <w:rPr>
          <w:spacing w:val="-12"/>
          <w:sz w:val="18"/>
        </w:rPr>
        <w:t> </w:t>
      </w:r>
      <w:r>
        <w:rPr>
          <w:sz w:val="18"/>
        </w:rPr>
        <w:t>Corresponding</w:t>
      </w:r>
      <w:r>
        <w:rPr>
          <w:spacing w:val="-12"/>
          <w:sz w:val="18"/>
        </w:rPr>
        <w:t> </w:t>
      </w:r>
      <w:r>
        <w:rPr>
          <w:sz w:val="18"/>
        </w:rPr>
        <w:t>Author</w:t>
      </w:r>
      <w:r>
        <w:rPr>
          <w:spacing w:val="-11"/>
          <w:sz w:val="18"/>
        </w:rPr>
        <w:t> </w:t>
      </w:r>
      <w:r>
        <w:rPr>
          <w:sz w:val="18"/>
        </w:rPr>
        <w:t>irrevocably</w:t>
      </w:r>
      <w:r>
        <w:rPr>
          <w:spacing w:val="-11"/>
          <w:sz w:val="18"/>
        </w:rPr>
        <w:t> </w:t>
      </w:r>
      <w:r>
        <w:rPr>
          <w:sz w:val="18"/>
        </w:rPr>
        <w:t>appoints</w:t>
      </w:r>
      <w:r>
        <w:rPr>
          <w:spacing w:val="-11"/>
          <w:sz w:val="18"/>
        </w:rPr>
        <w:t> </w:t>
      </w:r>
      <w:r>
        <w:rPr>
          <w:sz w:val="18"/>
        </w:rPr>
        <w:t>Bentham Science</w:t>
      </w:r>
      <w:r>
        <w:rPr>
          <w:spacing w:val="-2"/>
          <w:sz w:val="18"/>
        </w:rPr>
        <w:t> </w:t>
      </w:r>
      <w:r>
        <w:rPr>
          <w:sz w:val="18"/>
        </w:rPr>
        <w:t>to</w:t>
      </w:r>
      <w:r>
        <w:rPr>
          <w:spacing w:val="-1"/>
          <w:sz w:val="18"/>
        </w:rPr>
        <w:t> </w:t>
      </w:r>
      <w:r>
        <w:rPr>
          <w:sz w:val="18"/>
        </w:rPr>
        <w:t>be</w:t>
      </w:r>
      <w:r>
        <w:rPr>
          <w:spacing w:val="-3"/>
          <w:sz w:val="18"/>
        </w:rPr>
        <w:t> </w:t>
      </w:r>
      <w:r>
        <w:rPr>
          <w:sz w:val="18"/>
        </w:rPr>
        <w:t>its</w:t>
      </w:r>
      <w:r>
        <w:rPr>
          <w:spacing w:val="-2"/>
          <w:sz w:val="18"/>
        </w:rPr>
        <w:t> </w:t>
      </w:r>
      <w:r>
        <w:rPr>
          <w:sz w:val="18"/>
        </w:rPr>
        <w:t>attorney</w:t>
      </w:r>
      <w:r>
        <w:rPr>
          <w:spacing w:val="-3"/>
          <w:sz w:val="18"/>
        </w:rPr>
        <w:t> </w:t>
      </w:r>
      <w:r>
        <w:rPr>
          <w:sz w:val="18"/>
        </w:rPr>
        <w:t>in</w:t>
      </w:r>
      <w:r>
        <w:rPr>
          <w:spacing w:val="-3"/>
          <w:sz w:val="18"/>
        </w:rPr>
        <w:t> </w:t>
      </w:r>
      <w:r>
        <w:rPr>
          <w:sz w:val="18"/>
        </w:rPr>
        <w:t>its</w:t>
      </w:r>
      <w:r>
        <w:rPr>
          <w:spacing w:val="-2"/>
          <w:sz w:val="18"/>
        </w:rPr>
        <w:t> </w:t>
      </w:r>
      <w:r>
        <w:rPr>
          <w:sz w:val="18"/>
        </w:rPr>
        <w:t>name</w:t>
      </w:r>
      <w:r>
        <w:rPr>
          <w:spacing w:val="-2"/>
          <w:sz w:val="18"/>
        </w:rPr>
        <w:t> </w:t>
      </w:r>
      <w:r>
        <w:rPr>
          <w:sz w:val="18"/>
        </w:rPr>
        <w:t>and</w:t>
      </w:r>
      <w:r>
        <w:rPr>
          <w:spacing w:val="-2"/>
          <w:sz w:val="18"/>
        </w:rPr>
        <w:t> </w:t>
      </w:r>
      <w:r>
        <w:rPr>
          <w:sz w:val="18"/>
        </w:rPr>
        <w:t>on</w:t>
      </w:r>
      <w:r>
        <w:rPr>
          <w:spacing w:val="-2"/>
          <w:sz w:val="18"/>
        </w:rPr>
        <w:t> </w:t>
      </w:r>
      <w:r>
        <w:rPr>
          <w:sz w:val="18"/>
        </w:rPr>
        <w:t>its</w:t>
      </w:r>
      <w:r>
        <w:rPr>
          <w:spacing w:val="-2"/>
          <w:sz w:val="18"/>
        </w:rPr>
        <w:t> </w:t>
      </w:r>
      <w:r>
        <w:rPr>
          <w:sz w:val="18"/>
        </w:rPr>
        <w:t>behalf</w:t>
      </w:r>
      <w:r>
        <w:rPr>
          <w:spacing w:val="-2"/>
          <w:sz w:val="18"/>
        </w:rPr>
        <w:t> </w:t>
      </w:r>
      <w:r>
        <w:rPr>
          <w:sz w:val="18"/>
        </w:rPr>
        <w:t>to execute documents, use the Corresponding Author’s name and do</w:t>
      </w:r>
      <w:r>
        <w:rPr>
          <w:spacing w:val="-1"/>
          <w:sz w:val="18"/>
        </w:rPr>
        <w:t> </w:t>
      </w:r>
      <w:r>
        <w:rPr>
          <w:sz w:val="18"/>
        </w:rPr>
        <w:t>all</w:t>
      </w:r>
      <w:r>
        <w:rPr>
          <w:spacing w:val="-1"/>
          <w:sz w:val="18"/>
        </w:rPr>
        <w:t> </w:t>
      </w:r>
      <w:r>
        <w:rPr>
          <w:sz w:val="18"/>
        </w:rPr>
        <w:t>things</w:t>
      </w:r>
      <w:r>
        <w:rPr>
          <w:spacing w:val="-1"/>
          <w:sz w:val="18"/>
        </w:rPr>
        <w:t> </w:t>
      </w:r>
      <w:r>
        <w:rPr>
          <w:sz w:val="18"/>
        </w:rPr>
        <w:t>which are</w:t>
      </w:r>
      <w:r>
        <w:rPr>
          <w:spacing w:val="-2"/>
          <w:sz w:val="18"/>
        </w:rPr>
        <w:t> </w:t>
      </w:r>
      <w:r>
        <w:rPr>
          <w:sz w:val="18"/>
        </w:rPr>
        <w:t>necessary or</w:t>
      </w:r>
      <w:r>
        <w:rPr>
          <w:spacing w:val="-1"/>
          <w:sz w:val="18"/>
        </w:rPr>
        <w:t> </w:t>
      </w:r>
      <w:r>
        <w:rPr>
          <w:sz w:val="18"/>
        </w:rPr>
        <w:t>desirable for</w:t>
      </w:r>
      <w:r>
        <w:rPr>
          <w:spacing w:val="-9"/>
          <w:sz w:val="18"/>
        </w:rPr>
        <w:t> </w:t>
      </w:r>
      <w:r>
        <w:rPr>
          <w:sz w:val="18"/>
        </w:rPr>
        <w:t>Bentham</w:t>
      </w:r>
      <w:r>
        <w:rPr>
          <w:spacing w:val="-9"/>
          <w:sz w:val="18"/>
        </w:rPr>
        <w:t> </w:t>
      </w:r>
      <w:r>
        <w:rPr>
          <w:sz w:val="18"/>
        </w:rPr>
        <w:t>Science</w:t>
      </w:r>
      <w:r>
        <w:rPr>
          <w:spacing w:val="-8"/>
          <w:sz w:val="18"/>
        </w:rPr>
        <w:t> </w:t>
      </w:r>
      <w:r>
        <w:rPr>
          <w:sz w:val="18"/>
        </w:rPr>
        <w:t>to</w:t>
      </w:r>
      <w:r>
        <w:rPr>
          <w:spacing w:val="-9"/>
          <w:sz w:val="18"/>
        </w:rPr>
        <w:t> </w:t>
      </w:r>
      <w:r>
        <w:rPr>
          <w:sz w:val="18"/>
        </w:rPr>
        <w:t>obtain</w:t>
      </w:r>
      <w:r>
        <w:rPr>
          <w:spacing w:val="-8"/>
          <w:sz w:val="18"/>
        </w:rPr>
        <w:t> </w:t>
      </w:r>
      <w:r>
        <w:rPr>
          <w:sz w:val="18"/>
        </w:rPr>
        <w:t>for</w:t>
      </w:r>
      <w:r>
        <w:rPr>
          <w:spacing w:val="-9"/>
          <w:sz w:val="18"/>
        </w:rPr>
        <w:t> </w:t>
      </w:r>
      <w:r>
        <w:rPr>
          <w:sz w:val="18"/>
        </w:rPr>
        <w:t>itself</w:t>
      </w:r>
      <w:r>
        <w:rPr>
          <w:spacing w:val="-9"/>
          <w:sz w:val="18"/>
        </w:rPr>
        <w:t> </w:t>
      </w:r>
      <w:r>
        <w:rPr>
          <w:sz w:val="18"/>
        </w:rPr>
        <w:t>or</w:t>
      </w:r>
      <w:r>
        <w:rPr>
          <w:spacing w:val="-9"/>
          <w:sz w:val="18"/>
        </w:rPr>
        <w:t> </w:t>
      </w:r>
      <w:r>
        <w:rPr>
          <w:sz w:val="18"/>
        </w:rPr>
        <w:t>its</w:t>
      </w:r>
      <w:r>
        <w:rPr>
          <w:spacing w:val="-8"/>
          <w:sz w:val="18"/>
        </w:rPr>
        <w:t> </w:t>
      </w:r>
      <w:r>
        <w:rPr>
          <w:sz w:val="18"/>
        </w:rPr>
        <w:t>nominee</w:t>
      </w:r>
      <w:r>
        <w:rPr>
          <w:spacing w:val="-9"/>
          <w:sz w:val="18"/>
        </w:rPr>
        <w:t> </w:t>
      </w:r>
      <w:r>
        <w:rPr>
          <w:sz w:val="18"/>
        </w:rPr>
        <w:t>the full benefit of this Agreement. This power of attorney is irrevocable as long as any of the Corresponding Author obligations under this Agreement remain undischarged. The</w:t>
      </w:r>
      <w:r>
        <w:rPr>
          <w:spacing w:val="-5"/>
          <w:sz w:val="18"/>
        </w:rPr>
        <w:t> </w:t>
      </w:r>
      <w:r>
        <w:rPr>
          <w:sz w:val="18"/>
        </w:rPr>
        <w:t>attorney</w:t>
      </w:r>
      <w:r>
        <w:rPr>
          <w:spacing w:val="-5"/>
          <w:sz w:val="18"/>
        </w:rPr>
        <w:t> </w:t>
      </w:r>
      <w:r>
        <w:rPr>
          <w:sz w:val="18"/>
        </w:rPr>
        <w:t>may,</w:t>
      </w:r>
      <w:r>
        <w:rPr>
          <w:spacing w:val="-5"/>
          <w:sz w:val="18"/>
        </w:rPr>
        <w:t> </w:t>
      </w:r>
      <w:r>
        <w:rPr>
          <w:sz w:val="18"/>
        </w:rPr>
        <w:t>in</w:t>
      </w:r>
      <w:r>
        <w:rPr>
          <w:spacing w:val="-4"/>
          <w:sz w:val="18"/>
        </w:rPr>
        <w:t> </w:t>
      </w:r>
      <w:r>
        <w:rPr>
          <w:sz w:val="18"/>
        </w:rPr>
        <w:t>any</w:t>
      </w:r>
      <w:r>
        <w:rPr>
          <w:spacing w:val="-3"/>
          <w:sz w:val="18"/>
        </w:rPr>
        <w:t> </w:t>
      </w:r>
      <w:r>
        <w:rPr>
          <w:sz w:val="18"/>
        </w:rPr>
        <w:t>way</w:t>
      </w:r>
      <w:r>
        <w:rPr>
          <w:spacing w:val="-3"/>
          <w:sz w:val="18"/>
        </w:rPr>
        <w:t> </w:t>
      </w:r>
      <w:r>
        <w:rPr>
          <w:sz w:val="18"/>
        </w:rPr>
        <w:t>it</w:t>
      </w:r>
      <w:r>
        <w:rPr>
          <w:spacing w:val="-4"/>
          <w:sz w:val="18"/>
        </w:rPr>
        <w:t> </w:t>
      </w:r>
      <w:r>
        <w:rPr>
          <w:sz w:val="18"/>
        </w:rPr>
        <w:t>thinks</w:t>
      </w:r>
      <w:r>
        <w:rPr>
          <w:spacing w:val="-5"/>
          <w:sz w:val="18"/>
        </w:rPr>
        <w:t> </w:t>
      </w:r>
      <w:r>
        <w:rPr>
          <w:sz w:val="18"/>
        </w:rPr>
        <w:t>fit</w:t>
      </w:r>
      <w:r>
        <w:rPr>
          <w:spacing w:val="-4"/>
          <w:sz w:val="18"/>
        </w:rPr>
        <w:t> </w:t>
      </w:r>
      <w:r>
        <w:rPr>
          <w:sz w:val="18"/>
        </w:rPr>
        <w:t>and</w:t>
      </w:r>
      <w:r>
        <w:rPr>
          <w:spacing w:val="-5"/>
          <w:sz w:val="18"/>
        </w:rPr>
        <w:t> </w:t>
      </w:r>
      <w:r>
        <w:rPr>
          <w:sz w:val="18"/>
        </w:rPr>
        <w:t>in</w:t>
      </w:r>
      <w:r>
        <w:rPr>
          <w:spacing w:val="-5"/>
          <w:sz w:val="18"/>
        </w:rPr>
        <w:t> </w:t>
      </w:r>
      <w:r>
        <w:rPr>
          <w:sz w:val="18"/>
        </w:rPr>
        <w:t>the</w:t>
      </w:r>
      <w:r>
        <w:rPr>
          <w:spacing w:val="-4"/>
          <w:sz w:val="18"/>
        </w:rPr>
        <w:t> </w:t>
      </w:r>
      <w:r>
        <w:rPr>
          <w:sz w:val="18"/>
        </w:rPr>
        <w:t>name and on behalf of the Corresponding Author:</w:t>
      </w:r>
    </w:p>
    <w:p>
      <w:pPr>
        <w:pStyle w:val="ListParagraph"/>
        <w:numPr>
          <w:ilvl w:val="2"/>
          <w:numId w:val="2"/>
        </w:numPr>
        <w:tabs>
          <w:tab w:pos="1002" w:val="left" w:leader="none"/>
        </w:tabs>
        <w:spacing w:line="240" w:lineRule="auto" w:before="0" w:after="0"/>
        <w:ind w:left="1002" w:right="40" w:hanging="450"/>
        <w:jc w:val="both"/>
        <w:rPr>
          <w:sz w:val="18"/>
        </w:rPr>
      </w:pPr>
      <w:r>
        <w:rPr>
          <w:sz w:val="18"/>
        </w:rPr>
        <w:t>take any action that this Agreement requires the Corresponding Author to take;</w:t>
      </w:r>
    </w:p>
    <w:p>
      <w:pPr>
        <w:pStyle w:val="ListParagraph"/>
        <w:numPr>
          <w:ilvl w:val="2"/>
          <w:numId w:val="2"/>
        </w:numPr>
        <w:tabs>
          <w:tab w:pos="1002" w:val="left" w:leader="none"/>
        </w:tabs>
        <w:spacing w:line="240" w:lineRule="auto" w:before="0" w:after="0"/>
        <w:ind w:left="1002" w:right="41" w:hanging="450"/>
        <w:jc w:val="both"/>
        <w:rPr>
          <w:sz w:val="18"/>
        </w:rPr>
      </w:pPr>
      <w:r>
        <w:rPr>
          <w:sz w:val="18"/>
        </w:rPr>
        <w:t>exercise any rights which this Agreement gives to theCorresponding Author ; and</w:t>
      </w:r>
    </w:p>
    <w:p>
      <w:pPr>
        <w:pStyle w:val="ListParagraph"/>
        <w:numPr>
          <w:ilvl w:val="2"/>
          <w:numId w:val="2"/>
        </w:numPr>
        <w:tabs>
          <w:tab w:pos="1000" w:val="left" w:leader="none"/>
          <w:tab w:pos="1002" w:val="left" w:leader="none"/>
        </w:tabs>
        <w:spacing w:line="240" w:lineRule="auto" w:before="0" w:after="0"/>
        <w:ind w:left="1002" w:right="38" w:hanging="450"/>
        <w:jc w:val="both"/>
        <w:rPr>
          <w:sz w:val="18"/>
        </w:rPr>
      </w:pPr>
      <w:r>
        <w:rPr>
          <w:sz w:val="18"/>
        </w:rPr>
        <w:t>appoint and remove one or more substitute attorneys with full power as the Corresponding Author’s attorney on terms that the attorney thinks </w:t>
      </w:r>
      <w:r>
        <w:rPr>
          <w:spacing w:val="-4"/>
          <w:sz w:val="18"/>
        </w:rPr>
        <w:t>fit.</w:t>
      </w:r>
    </w:p>
    <w:p>
      <w:pPr>
        <w:pStyle w:val="BodyText"/>
        <w:ind w:left="552" w:right="39"/>
        <w:jc w:val="both"/>
      </w:pPr>
      <w:r>
        <w:rPr/>
        <w:t>The Corresponding Author must ratify and confirm everything that the attorney and any substitute attorney does or arranges using the powers granted under this </w:t>
      </w:r>
      <w:r>
        <w:rPr>
          <w:spacing w:val="-2"/>
        </w:rPr>
        <w:t>clause.</w:t>
      </w:r>
    </w:p>
    <w:p>
      <w:pPr>
        <w:pStyle w:val="Heading1"/>
        <w:numPr>
          <w:ilvl w:val="0"/>
          <w:numId w:val="2"/>
        </w:numPr>
        <w:tabs>
          <w:tab w:pos="551" w:val="left" w:leader="none"/>
        </w:tabs>
        <w:spacing w:line="240" w:lineRule="auto" w:before="201" w:after="0"/>
        <w:ind w:left="551" w:right="0" w:hanging="449"/>
        <w:jc w:val="left"/>
      </w:pPr>
      <w:r>
        <w:rPr>
          <w:spacing w:val="-2"/>
        </w:rPr>
        <w:t>BENTHAM</w:t>
      </w:r>
      <w:r>
        <w:rPr>
          <w:spacing w:val="-4"/>
        </w:rPr>
        <w:t> </w:t>
      </w:r>
      <w:r>
        <w:rPr>
          <w:spacing w:val="-2"/>
        </w:rPr>
        <w:t>SCIENCE</w:t>
      </w:r>
      <w:r>
        <w:rPr>
          <w:spacing w:val="-3"/>
        </w:rPr>
        <w:t> </w:t>
      </w:r>
      <w:r>
        <w:rPr>
          <w:spacing w:val="-2"/>
        </w:rPr>
        <w:t>-</w:t>
      </w:r>
      <w:r>
        <w:rPr>
          <w:spacing w:val="-3"/>
        </w:rPr>
        <w:t> </w:t>
      </w:r>
      <w:r>
        <w:rPr>
          <w:spacing w:val="-2"/>
        </w:rPr>
        <w:t>PRIVACY</w:t>
      </w:r>
      <w:r>
        <w:rPr>
          <w:spacing w:val="-3"/>
        </w:rPr>
        <w:t> </w:t>
      </w:r>
      <w:r>
        <w:rPr>
          <w:spacing w:val="-2"/>
        </w:rPr>
        <w:t>POLICY</w:t>
      </w:r>
    </w:p>
    <w:p>
      <w:pPr>
        <w:pStyle w:val="BodyText"/>
        <w:spacing w:before="219"/>
        <w:ind w:left="552" w:right="58"/>
      </w:pPr>
      <w:r>
        <w:rPr/>
        <w:t>Bentham Science is committed to respecting your privacy. Please visit our privacy policy at </w:t>
      </w:r>
      <w:hyperlink r:id="rId9">
        <w:r>
          <w:rPr>
            <w:rFonts w:ascii="Arial"/>
            <w:b/>
            <w:sz w:val="16"/>
          </w:rPr>
          <w:t>http://103.236.132.221:999/privacy-policy.php</w:t>
        </w:r>
      </w:hyperlink>
      <w:r>
        <w:rPr>
          <w:rFonts w:ascii="Arial"/>
          <w:b/>
          <w:spacing w:val="11"/>
          <w:sz w:val="16"/>
        </w:rPr>
        <w:t> </w:t>
      </w:r>
      <w:r>
        <w:rPr>
          <w:sz w:val="16"/>
        </w:rPr>
        <w:t>We</w:t>
      </w:r>
      <w:r>
        <w:rPr>
          <w:spacing w:val="-11"/>
          <w:sz w:val="16"/>
        </w:rPr>
        <w:t> </w:t>
      </w:r>
      <w:r>
        <w:rPr/>
        <w:t>describe how we collect and use your information, and the rights you</w:t>
      </w:r>
      <w:r>
        <w:rPr>
          <w:spacing w:val="-5"/>
        </w:rPr>
        <w:t> </w:t>
      </w:r>
      <w:r>
        <w:rPr/>
        <w:t>have</w:t>
      </w:r>
      <w:r>
        <w:rPr>
          <w:spacing w:val="-5"/>
        </w:rPr>
        <w:t> </w:t>
      </w:r>
      <w:r>
        <w:rPr/>
        <w:t>in</w:t>
      </w:r>
      <w:r>
        <w:rPr>
          <w:spacing w:val="-5"/>
        </w:rPr>
        <w:t> </w:t>
      </w:r>
      <w:r>
        <w:rPr/>
        <w:t>relation</w:t>
      </w:r>
      <w:r>
        <w:rPr>
          <w:spacing w:val="-5"/>
        </w:rPr>
        <w:t> </w:t>
      </w:r>
      <w:r>
        <w:rPr/>
        <w:t>to</w:t>
      </w:r>
      <w:r>
        <w:rPr>
          <w:spacing w:val="-4"/>
        </w:rPr>
        <w:t> </w:t>
      </w:r>
      <w:r>
        <w:rPr/>
        <w:t>such</w:t>
      </w:r>
      <w:r>
        <w:rPr>
          <w:spacing w:val="-4"/>
        </w:rPr>
        <w:t> </w:t>
      </w:r>
      <w:r>
        <w:rPr/>
        <w:t>information.</w:t>
      </w:r>
      <w:r>
        <w:rPr>
          <w:spacing w:val="-4"/>
        </w:rPr>
        <w:t> </w:t>
      </w:r>
      <w:r>
        <w:rPr/>
        <w:t>We</w:t>
      </w:r>
      <w:r>
        <w:rPr>
          <w:spacing w:val="-4"/>
        </w:rPr>
        <w:t> </w:t>
      </w:r>
      <w:r>
        <w:rPr/>
        <w:t>are</w:t>
      </w:r>
      <w:r>
        <w:rPr>
          <w:spacing w:val="-5"/>
        </w:rPr>
        <w:t> </w:t>
      </w:r>
      <w:r>
        <w:rPr/>
        <w:t>the</w:t>
      </w:r>
      <w:r>
        <w:rPr>
          <w:spacing w:val="-4"/>
        </w:rPr>
        <w:t> </w:t>
      </w:r>
      <w:r>
        <w:rPr/>
        <w:t>data controller of the personal data you provide to us for processing in accordance with this privacy notice.</w:t>
      </w:r>
    </w:p>
    <w:p>
      <w:pPr>
        <w:pStyle w:val="ListParagraph"/>
        <w:numPr>
          <w:ilvl w:val="0"/>
          <w:numId w:val="2"/>
        </w:numPr>
        <w:tabs>
          <w:tab w:pos="551" w:val="left" w:leader="none"/>
        </w:tabs>
        <w:spacing w:line="205" w:lineRule="exact" w:before="201" w:after="0"/>
        <w:ind w:left="551" w:right="0" w:hanging="449"/>
        <w:jc w:val="left"/>
        <w:rPr>
          <w:rFonts w:ascii="Arial"/>
          <w:b/>
          <w:sz w:val="18"/>
        </w:rPr>
      </w:pPr>
      <w:r>
        <w:rPr>
          <w:rFonts w:ascii="Arial"/>
          <w:b/>
          <w:spacing w:val="-4"/>
          <w:sz w:val="18"/>
        </w:rPr>
        <w:t>GENERAL</w:t>
      </w:r>
      <w:r>
        <w:rPr>
          <w:rFonts w:ascii="Arial"/>
          <w:b/>
          <w:spacing w:val="-1"/>
          <w:sz w:val="18"/>
        </w:rPr>
        <w:t> </w:t>
      </w:r>
      <w:r>
        <w:rPr>
          <w:rFonts w:ascii="Arial"/>
          <w:b/>
          <w:spacing w:val="-2"/>
          <w:sz w:val="18"/>
        </w:rPr>
        <w:t>TERMS</w:t>
      </w:r>
    </w:p>
    <w:p>
      <w:pPr>
        <w:pStyle w:val="ListParagraph"/>
        <w:numPr>
          <w:ilvl w:val="1"/>
          <w:numId w:val="2"/>
        </w:numPr>
        <w:tabs>
          <w:tab w:pos="550" w:val="left" w:leader="none"/>
          <w:tab w:pos="552" w:val="left" w:leader="none"/>
        </w:tabs>
        <w:spacing w:line="240" w:lineRule="auto" w:before="0" w:after="0"/>
        <w:ind w:left="552" w:right="39" w:hanging="450"/>
        <w:jc w:val="both"/>
        <w:rPr>
          <w:sz w:val="18"/>
        </w:rPr>
      </w:pPr>
      <w:r>
        <w:rPr>
          <w:rFonts w:ascii="Arial"/>
          <w:b/>
          <w:sz w:val="18"/>
        </w:rPr>
        <w:t>Entire</w:t>
      </w:r>
      <w:r>
        <w:rPr>
          <w:rFonts w:ascii="Arial"/>
          <w:b/>
          <w:spacing w:val="-13"/>
          <w:sz w:val="18"/>
        </w:rPr>
        <w:t> </w:t>
      </w:r>
      <w:r>
        <w:rPr>
          <w:rFonts w:ascii="Arial"/>
          <w:b/>
          <w:sz w:val="18"/>
        </w:rPr>
        <w:t>agreement:</w:t>
      </w:r>
      <w:r>
        <w:rPr>
          <w:rFonts w:ascii="Arial"/>
          <w:b/>
          <w:spacing w:val="-12"/>
          <w:sz w:val="18"/>
        </w:rPr>
        <w:t> </w:t>
      </w:r>
      <w:r>
        <w:rPr>
          <w:sz w:val="18"/>
        </w:rPr>
        <w:t>This</w:t>
      </w:r>
      <w:r>
        <w:rPr>
          <w:spacing w:val="-12"/>
          <w:sz w:val="18"/>
        </w:rPr>
        <w:t> </w:t>
      </w:r>
      <w:r>
        <w:rPr>
          <w:sz w:val="18"/>
        </w:rPr>
        <w:t>Agreement</w:t>
      </w:r>
      <w:r>
        <w:rPr>
          <w:spacing w:val="-12"/>
          <w:sz w:val="18"/>
        </w:rPr>
        <w:t> </w:t>
      </w:r>
      <w:r>
        <w:rPr>
          <w:sz w:val="18"/>
        </w:rPr>
        <w:t>constitutes</w:t>
      </w:r>
      <w:r>
        <w:rPr>
          <w:spacing w:val="-12"/>
          <w:sz w:val="18"/>
        </w:rPr>
        <w:t> </w:t>
      </w:r>
      <w:r>
        <w:rPr>
          <w:sz w:val="18"/>
        </w:rPr>
        <w:t>the</w:t>
      </w:r>
      <w:r>
        <w:rPr>
          <w:spacing w:val="-12"/>
          <w:sz w:val="18"/>
        </w:rPr>
        <w:t> </w:t>
      </w:r>
      <w:r>
        <w:rPr>
          <w:sz w:val="18"/>
        </w:rPr>
        <w:t>entire agreement between the parties and supersedes and extinguishes all previous agreements, promises, assurances, warranties, representations and understandings between them, whether written or oral, relating to its subject matter. Each party agrees that it shall have no remedies in respect of any statement, representation, assurance or warranty (whether made innocently or negligently) that is not set out in this Agreement.</w:t>
      </w:r>
      <w:r>
        <w:rPr>
          <w:spacing w:val="-3"/>
          <w:sz w:val="18"/>
        </w:rPr>
        <w:t> </w:t>
      </w:r>
      <w:r>
        <w:rPr>
          <w:sz w:val="18"/>
        </w:rPr>
        <w:t>Each</w:t>
      </w:r>
      <w:r>
        <w:rPr>
          <w:spacing w:val="-4"/>
          <w:sz w:val="18"/>
        </w:rPr>
        <w:t> </w:t>
      </w:r>
      <w:r>
        <w:rPr>
          <w:sz w:val="18"/>
        </w:rPr>
        <w:t>party</w:t>
      </w:r>
      <w:r>
        <w:rPr>
          <w:spacing w:val="-2"/>
          <w:sz w:val="18"/>
        </w:rPr>
        <w:t> </w:t>
      </w:r>
      <w:r>
        <w:rPr>
          <w:sz w:val="18"/>
        </w:rPr>
        <w:t>agrees</w:t>
      </w:r>
      <w:r>
        <w:rPr>
          <w:spacing w:val="-3"/>
          <w:sz w:val="18"/>
        </w:rPr>
        <w:t> </w:t>
      </w:r>
      <w:r>
        <w:rPr>
          <w:sz w:val="18"/>
        </w:rPr>
        <w:t>that</w:t>
      </w:r>
      <w:r>
        <w:rPr>
          <w:spacing w:val="-3"/>
          <w:sz w:val="18"/>
        </w:rPr>
        <w:t> </w:t>
      </w:r>
      <w:r>
        <w:rPr>
          <w:sz w:val="18"/>
        </w:rPr>
        <w:t>it</w:t>
      </w:r>
      <w:r>
        <w:rPr>
          <w:spacing w:val="-3"/>
          <w:sz w:val="18"/>
        </w:rPr>
        <w:t> </w:t>
      </w:r>
      <w:r>
        <w:rPr>
          <w:sz w:val="18"/>
        </w:rPr>
        <w:t>shall</w:t>
      </w:r>
      <w:r>
        <w:rPr>
          <w:spacing w:val="-2"/>
          <w:sz w:val="18"/>
        </w:rPr>
        <w:t> </w:t>
      </w:r>
      <w:r>
        <w:rPr>
          <w:sz w:val="18"/>
        </w:rPr>
        <w:t>have</w:t>
      </w:r>
      <w:r>
        <w:rPr>
          <w:spacing w:val="-4"/>
          <w:sz w:val="18"/>
        </w:rPr>
        <w:t> </w:t>
      </w:r>
      <w:r>
        <w:rPr>
          <w:sz w:val="18"/>
        </w:rPr>
        <w:t>no</w:t>
      </w:r>
      <w:r>
        <w:rPr>
          <w:spacing w:val="-4"/>
          <w:sz w:val="18"/>
        </w:rPr>
        <w:t> </w:t>
      </w:r>
      <w:r>
        <w:rPr>
          <w:sz w:val="18"/>
        </w:rPr>
        <w:t>claim for innocent or negligent misrepresentation or negligent misstatement</w:t>
      </w:r>
      <w:r>
        <w:rPr>
          <w:spacing w:val="-8"/>
          <w:sz w:val="18"/>
        </w:rPr>
        <w:t> </w:t>
      </w:r>
      <w:r>
        <w:rPr>
          <w:sz w:val="18"/>
        </w:rPr>
        <w:t>based</w:t>
      </w:r>
      <w:r>
        <w:rPr>
          <w:spacing w:val="-8"/>
          <w:sz w:val="18"/>
        </w:rPr>
        <w:t> </w:t>
      </w:r>
      <w:r>
        <w:rPr>
          <w:sz w:val="18"/>
        </w:rPr>
        <w:t>on</w:t>
      </w:r>
      <w:r>
        <w:rPr>
          <w:spacing w:val="-8"/>
          <w:sz w:val="18"/>
        </w:rPr>
        <w:t> </w:t>
      </w:r>
      <w:r>
        <w:rPr>
          <w:sz w:val="18"/>
        </w:rPr>
        <w:t>any</w:t>
      </w:r>
      <w:r>
        <w:rPr>
          <w:spacing w:val="-8"/>
          <w:sz w:val="18"/>
        </w:rPr>
        <w:t> </w:t>
      </w:r>
      <w:r>
        <w:rPr>
          <w:sz w:val="18"/>
        </w:rPr>
        <w:t>statement</w:t>
      </w:r>
      <w:r>
        <w:rPr>
          <w:spacing w:val="-8"/>
          <w:sz w:val="18"/>
        </w:rPr>
        <w:t> </w:t>
      </w:r>
      <w:r>
        <w:rPr>
          <w:sz w:val="18"/>
        </w:rPr>
        <w:t>in</w:t>
      </w:r>
      <w:r>
        <w:rPr>
          <w:spacing w:val="-9"/>
          <w:sz w:val="18"/>
        </w:rPr>
        <w:t> </w:t>
      </w:r>
      <w:r>
        <w:rPr>
          <w:sz w:val="18"/>
        </w:rPr>
        <w:t>this</w:t>
      </w:r>
      <w:r>
        <w:rPr>
          <w:spacing w:val="-8"/>
          <w:sz w:val="18"/>
        </w:rPr>
        <w:t> </w:t>
      </w:r>
      <w:r>
        <w:rPr>
          <w:sz w:val="18"/>
        </w:rPr>
        <w:t>Agreement.</w:t>
      </w:r>
    </w:p>
    <w:p>
      <w:pPr>
        <w:pStyle w:val="ListParagraph"/>
        <w:numPr>
          <w:ilvl w:val="1"/>
          <w:numId w:val="2"/>
        </w:numPr>
        <w:tabs>
          <w:tab w:pos="550" w:val="left" w:leader="none"/>
          <w:tab w:pos="552" w:val="left" w:leader="none"/>
        </w:tabs>
        <w:spacing w:line="240" w:lineRule="auto" w:before="82" w:after="0"/>
        <w:ind w:left="552" w:right="361" w:hanging="450"/>
        <w:jc w:val="both"/>
        <w:rPr>
          <w:sz w:val="18"/>
        </w:rPr>
      </w:pPr>
      <w:r>
        <w:rPr/>
        <w:br w:type="column"/>
      </w:r>
      <w:r>
        <w:rPr>
          <w:rFonts w:ascii="Arial"/>
          <w:b/>
          <w:sz w:val="18"/>
        </w:rPr>
        <w:t>Confidentiality</w:t>
      </w:r>
      <w:r>
        <w:rPr>
          <w:sz w:val="18"/>
        </w:rPr>
        <w:t>: Each party undertakes that it will not at any time hereafter use, divulge or communicate to any person, except to its professional representatives or advisers or as may be required by law or any legal or regulatory authority, any confidential information concerning</w:t>
      </w:r>
      <w:r>
        <w:rPr>
          <w:spacing w:val="-12"/>
          <w:sz w:val="18"/>
        </w:rPr>
        <w:t> </w:t>
      </w:r>
      <w:r>
        <w:rPr>
          <w:sz w:val="18"/>
        </w:rPr>
        <w:t>the</w:t>
      </w:r>
      <w:r>
        <w:rPr>
          <w:spacing w:val="-12"/>
          <w:sz w:val="18"/>
        </w:rPr>
        <w:t> </w:t>
      </w:r>
      <w:r>
        <w:rPr>
          <w:sz w:val="18"/>
        </w:rPr>
        <w:t>business</w:t>
      </w:r>
      <w:r>
        <w:rPr>
          <w:spacing w:val="-12"/>
          <w:sz w:val="18"/>
        </w:rPr>
        <w:t> </w:t>
      </w:r>
      <w:r>
        <w:rPr>
          <w:sz w:val="18"/>
        </w:rPr>
        <w:t>or</w:t>
      </w:r>
      <w:r>
        <w:rPr>
          <w:spacing w:val="-12"/>
          <w:sz w:val="18"/>
        </w:rPr>
        <w:t> </w:t>
      </w:r>
      <w:r>
        <w:rPr>
          <w:sz w:val="18"/>
        </w:rPr>
        <w:t>affairs</w:t>
      </w:r>
      <w:r>
        <w:rPr>
          <w:spacing w:val="-12"/>
          <w:sz w:val="18"/>
        </w:rPr>
        <w:t> </w:t>
      </w:r>
      <w:r>
        <w:rPr>
          <w:sz w:val="18"/>
        </w:rPr>
        <w:t>of</w:t>
      </w:r>
      <w:r>
        <w:rPr>
          <w:spacing w:val="-12"/>
          <w:sz w:val="18"/>
        </w:rPr>
        <w:t> </w:t>
      </w:r>
      <w:r>
        <w:rPr>
          <w:sz w:val="18"/>
        </w:rPr>
        <w:t>the</w:t>
      </w:r>
      <w:r>
        <w:rPr>
          <w:spacing w:val="-12"/>
          <w:sz w:val="18"/>
        </w:rPr>
        <w:t> </w:t>
      </w:r>
      <w:r>
        <w:rPr>
          <w:sz w:val="18"/>
        </w:rPr>
        <w:t>other</w:t>
      </w:r>
      <w:r>
        <w:rPr>
          <w:spacing w:val="-12"/>
          <w:sz w:val="18"/>
        </w:rPr>
        <w:t> </w:t>
      </w:r>
      <w:r>
        <w:rPr>
          <w:sz w:val="18"/>
        </w:rPr>
        <w:t>party</w:t>
      </w:r>
      <w:r>
        <w:rPr>
          <w:spacing w:val="-12"/>
          <w:sz w:val="18"/>
        </w:rPr>
        <w:t> </w:t>
      </w:r>
      <w:r>
        <w:rPr>
          <w:sz w:val="18"/>
        </w:rPr>
        <w:t>which may have or may in future come to its knowledge and each of the parties shall use its reasonable endeavours to</w:t>
      </w:r>
      <w:r>
        <w:rPr>
          <w:spacing w:val="-12"/>
          <w:sz w:val="18"/>
        </w:rPr>
        <w:t> </w:t>
      </w:r>
      <w:r>
        <w:rPr>
          <w:sz w:val="18"/>
        </w:rPr>
        <w:t>prevent</w:t>
      </w:r>
      <w:r>
        <w:rPr>
          <w:spacing w:val="-12"/>
          <w:sz w:val="18"/>
        </w:rPr>
        <w:t> </w:t>
      </w:r>
      <w:r>
        <w:rPr>
          <w:sz w:val="18"/>
        </w:rPr>
        <w:t>the</w:t>
      </w:r>
      <w:r>
        <w:rPr>
          <w:spacing w:val="-12"/>
          <w:sz w:val="18"/>
        </w:rPr>
        <w:t> </w:t>
      </w:r>
      <w:r>
        <w:rPr>
          <w:sz w:val="18"/>
        </w:rPr>
        <w:t>publication</w:t>
      </w:r>
      <w:r>
        <w:rPr>
          <w:spacing w:val="-12"/>
          <w:sz w:val="18"/>
        </w:rPr>
        <w:t> </w:t>
      </w:r>
      <w:r>
        <w:rPr>
          <w:sz w:val="18"/>
        </w:rPr>
        <w:t>or</w:t>
      </w:r>
      <w:r>
        <w:rPr>
          <w:spacing w:val="-12"/>
          <w:sz w:val="18"/>
        </w:rPr>
        <w:t> </w:t>
      </w:r>
      <w:r>
        <w:rPr>
          <w:sz w:val="18"/>
        </w:rPr>
        <w:t>disclosure</w:t>
      </w:r>
      <w:r>
        <w:rPr>
          <w:spacing w:val="-12"/>
          <w:sz w:val="18"/>
        </w:rPr>
        <w:t> </w:t>
      </w:r>
      <w:r>
        <w:rPr>
          <w:sz w:val="18"/>
        </w:rPr>
        <w:t>of</w:t>
      </w:r>
      <w:r>
        <w:rPr>
          <w:spacing w:val="-12"/>
          <w:sz w:val="18"/>
        </w:rPr>
        <w:t> </w:t>
      </w:r>
      <w:r>
        <w:rPr>
          <w:sz w:val="18"/>
        </w:rPr>
        <w:t>any</w:t>
      </w:r>
      <w:r>
        <w:rPr>
          <w:spacing w:val="-12"/>
          <w:sz w:val="18"/>
        </w:rPr>
        <w:t> </w:t>
      </w:r>
      <w:r>
        <w:rPr>
          <w:sz w:val="18"/>
        </w:rPr>
        <w:t>confidential information concerning such matters.</w:t>
      </w:r>
    </w:p>
    <w:p>
      <w:pPr>
        <w:pStyle w:val="ListParagraph"/>
        <w:numPr>
          <w:ilvl w:val="1"/>
          <w:numId w:val="2"/>
        </w:numPr>
        <w:tabs>
          <w:tab w:pos="550" w:val="left" w:leader="none"/>
          <w:tab w:pos="552" w:val="left" w:leader="none"/>
        </w:tabs>
        <w:spacing w:line="240" w:lineRule="auto" w:before="0" w:after="0"/>
        <w:ind w:left="552" w:right="363" w:hanging="450"/>
        <w:jc w:val="both"/>
        <w:rPr>
          <w:sz w:val="18"/>
        </w:rPr>
      </w:pPr>
      <w:r>
        <w:rPr>
          <w:rFonts w:ascii="Arial"/>
          <w:b/>
          <w:spacing w:val="-2"/>
          <w:sz w:val="18"/>
        </w:rPr>
        <w:t>Waiver:</w:t>
      </w:r>
      <w:r>
        <w:rPr>
          <w:rFonts w:ascii="Arial"/>
          <w:b/>
          <w:spacing w:val="-7"/>
          <w:sz w:val="18"/>
        </w:rPr>
        <w:t> </w:t>
      </w:r>
      <w:r>
        <w:rPr>
          <w:spacing w:val="-2"/>
          <w:sz w:val="18"/>
        </w:rPr>
        <w:t>No</w:t>
      </w:r>
      <w:r>
        <w:rPr>
          <w:spacing w:val="-8"/>
          <w:sz w:val="18"/>
        </w:rPr>
        <w:t> </w:t>
      </w:r>
      <w:r>
        <w:rPr>
          <w:spacing w:val="-2"/>
          <w:sz w:val="18"/>
        </w:rPr>
        <w:t>failure</w:t>
      </w:r>
      <w:r>
        <w:rPr>
          <w:spacing w:val="-8"/>
          <w:sz w:val="18"/>
        </w:rPr>
        <w:t> </w:t>
      </w:r>
      <w:r>
        <w:rPr>
          <w:spacing w:val="-2"/>
          <w:sz w:val="18"/>
        </w:rPr>
        <w:t>or</w:t>
      </w:r>
      <w:r>
        <w:rPr>
          <w:spacing w:val="-7"/>
          <w:sz w:val="18"/>
        </w:rPr>
        <w:t> </w:t>
      </w:r>
      <w:r>
        <w:rPr>
          <w:spacing w:val="-2"/>
          <w:sz w:val="18"/>
        </w:rPr>
        <w:t>delay</w:t>
      </w:r>
      <w:r>
        <w:rPr>
          <w:spacing w:val="-6"/>
          <w:sz w:val="18"/>
        </w:rPr>
        <w:t> </w:t>
      </w:r>
      <w:r>
        <w:rPr>
          <w:spacing w:val="-2"/>
          <w:sz w:val="18"/>
        </w:rPr>
        <w:t>by</w:t>
      </w:r>
      <w:r>
        <w:rPr>
          <w:spacing w:val="-6"/>
          <w:sz w:val="18"/>
        </w:rPr>
        <w:t> </w:t>
      </w:r>
      <w:r>
        <w:rPr>
          <w:spacing w:val="-2"/>
          <w:sz w:val="18"/>
        </w:rPr>
        <w:t>a</w:t>
      </w:r>
      <w:r>
        <w:rPr>
          <w:spacing w:val="-7"/>
          <w:sz w:val="18"/>
        </w:rPr>
        <w:t> </w:t>
      </w:r>
      <w:r>
        <w:rPr>
          <w:spacing w:val="-2"/>
          <w:sz w:val="18"/>
        </w:rPr>
        <w:t>party</w:t>
      </w:r>
      <w:r>
        <w:rPr>
          <w:spacing w:val="-6"/>
          <w:sz w:val="18"/>
        </w:rPr>
        <w:t> </w:t>
      </w:r>
      <w:r>
        <w:rPr>
          <w:spacing w:val="-2"/>
          <w:sz w:val="18"/>
        </w:rPr>
        <w:t>to</w:t>
      </w:r>
      <w:r>
        <w:rPr>
          <w:spacing w:val="-7"/>
          <w:sz w:val="18"/>
        </w:rPr>
        <w:t> </w:t>
      </w:r>
      <w:r>
        <w:rPr>
          <w:spacing w:val="-2"/>
          <w:sz w:val="18"/>
        </w:rPr>
        <w:t>exercise</w:t>
      </w:r>
      <w:r>
        <w:rPr>
          <w:spacing w:val="-7"/>
          <w:sz w:val="18"/>
        </w:rPr>
        <w:t> </w:t>
      </w:r>
      <w:r>
        <w:rPr>
          <w:spacing w:val="-2"/>
          <w:sz w:val="18"/>
        </w:rPr>
        <w:t>any</w:t>
      </w:r>
      <w:r>
        <w:rPr>
          <w:spacing w:val="-7"/>
          <w:sz w:val="18"/>
        </w:rPr>
        <w:t> </w:t>
      </w:r>
      <w:r>
        <w:rPr>
          <w:spacing w:val="-2"/>
          <w:sz w:val="18"/>
        </w:rPr>
        <w:t>right </w:t>
      </w:r>
      <w:r>
        <w:rPr>
          <w:sz w:val="18"/>
        </w:rPr>
        <w:t>or</w:t>
      </w:r>
      <w:r>
        <w:rPr>
          <w:spacing w:val="-4"/>
          <w:sz w:val="18"/>
        </w:rPr>
        <w:t> </w:t>
      </w:r>
      <w:r>
        <w:rPr>
          <w:sz w:val="18"/>
        </w:rPr>
        <w:t>remedy</w:t>
      </w:r>
      <w:r>
        <w:rPr>
          <w:spacing w:val="-3"/>
          <w:sz w:val="18"/>
        </w:rPr>
        <w:t> </w:t>
      </w:r>
      <w:r>
        <w:rPr>
          <w:sz w:val="18"/>
        </w:rPr>
        <w:t>provided</w:t>
      </w:r>
      <w:r>
        <w:rPr>
          <w:spacing w:val="-3"/>
          <w:sz w:val="18"/>
        </w:rPr>
        <w:t> </w:t>
      </w:r>
      <w:r>
        <w:rPr>
          <w:sz w:val="18"/>
        </w:rPr>
        <w:t>under</w:t>
      </w:r>
      <w:r>
        <w:rPr>
          <w:spacing w:val="-3"/>
          <w:sz w:val="18"/>
        </w:rPr>
        <w:t> </w:t>
      </w:r>
      <w:r>
        <w:rPr>
          <w:sz w:val="18"/>
        </w:rPr>
        <w:t>this</w:t>
      </w:r>
      <w:r>
        <w:rPr>
          <w:spacing w:val="-3"/>
          <w:sz w:val="18"/>
        </w:rPr>
        <w:t> </w:t>
      </w:r>
      <w:r>
        <w:rPr>
          <w:sz w:val="18"/>
        </w:rPr>
        <w:t>Agreement</w:t>
      </w:r>
      <w:r>
        <w:rPr>
          <w:spacing w:val="-2"/>
          <w:sz w:val="18"/>
        </w:rPr>
        <w:t> </w:t>
      </w:r>
      <w:r>
        <w:rPr>
          <w:sz w:val="18"/>
        </w:rPr>
        <w:t>or</w:t>
      </w:r>
      <w:r>
        <w:rPr>
          <w:spacing w:val="-2"/>
          <w:sz w:val="18"/>
        </w:rPr>
        <w:t> </w:t>
      </w:r>
      <w:r>
        <w:rPr>
          <w:sz w:val="18"/>
        </w:rPr>
        <w:t>by</w:t>
      </w:r>
      <w:r>
        <w:rPr>
          <w:spacing w:val="-4"/>
          <w:sz w:val="18"/>
        </w:rPr>
        <w:t> </w:t>
      </w:r>
      <w:r>
        <w:rPr>
          <w:sz w:val="18"/>
        </w:rPr>
        <w:t>law</w:t>
      </w:r>
      <w:r>
        <w:rPr>
          <w:spacing w:val="-3"/>
          <w:sz w:val="18"/>
        </w:rPr>
        <w:t> </w:t>
      </w:r>
      <w:r>
        <w:rPr>
          <w:sz w:val="18"/>
        </w:rPr>
        <w:t>shall constitute a waiver of that or any other right or remedy, nor shall it prevent or restrict the further exercise of that or</w:t>
      </w:r>
      <w:r>
        <w:rPr>
          <w:spacing w:val="-6"/>
          <w:sz w:val="18"/>
        </w:rPr>
        <w:t> </w:t>
      </w:r>
      <w:r>
        <w:rPr>
          <w:sz w:val="18"/>
        </w:rPr>
        <w:t>any</w:t>
      </w:r>
      <w:r>
        <w:rPr>
          <w:spacing w:val="-6"/>
          <w:sz w:val="18"/>
        </w:rPr>
        <w:t> </w:t>
      </w:r>
      <w:r>
        <w:rPr>
          <w:sz w:val="18"/>
        </w:rPr>
        <w:t>other</w:t>
      </w:r>
      <w:r>
        <w:rPr>
          <w:spacing w:val="-6"/>
          <w:sz w:val="18"/>
        </w:rPr>
        <w:t> </w:t>
      </w:r>
      <w:r>
        <w:rPr>
          <w:sz w:val="18"/>
        </w:rPr>
        <w:t>right</w:t>
      </w:r>
      <w:r>
        <w:rPr>
          <w:spacing w:val="-6"/>
          <w:sz w:val="18"/>
        </w:rPr>
        <w:t> </w:t>
      </w:r>
      <w:r>
        <w:rPr>
          <w:sz w:val="18"/>
        </w:rPr>
        <w:t>or</w:t>
      </w:r>
      <w:r>
        <w:rPr>
          <w:spacing w:val="-6"/>
          <w:sz w:val="18"/>
        </w:rPr>
        <w:t> </w:t>
      </w:r>
      <w:r>
        <w:rPr>
          <w:sz w:val="18"/>
        </w:rPr>
        <w:t>remedy.</w:t>
      </w:r>
      <w:r>
        <w:rPr>
          <w:spacing w:val="-6"/>
          <w:sz w:val="18"/>
        </w:rPr>
        <w:t> </w:t>
      </w:r>
      <w:r>
        <w:rPr>
          <w:sz w:val="18"/>
        </w:rPr>
        <w:t>No</w:t>
      </w:r>
      <w:r>
        <w:rPr>
          <w:spacing w:val="-6"/>
          <w:sz w:val="18"/>
        </w:rPr>
        <w:t> </w:t>
      </w:r>
      <w:r>
        <w:rPr>
          <w:sz w:val="18"/>
        </w:rPr>
        <w:t>single</w:t>
      </w:r>
      <w:r>
        <w:rPr>
          <w:spacing w:val="-6"/>
          <w:sz w:val="18"/>
        </w:rPr>
        <w:t> </w:t>
      </w:r>
      <w:r>
        <w:rPr>
          <w:sz w:val="18"/>
        </w:rPr>
        <w:t>or</w:t>
      </w:r>
      <w:r>
        <w:rPr>
          <w:spacing w:val="-6"/>
          <w:sz w:val="18"/>
        </w:rPr>
        <w:t> </w:t>
      </w:r>
      <w:r>
        <w:rPr>
          <w:sz w:val="18"/>
        </w:rPr>
        <w:t>partial</w:t>
      </w:r>
      <w:r>
        <w:rPr>
          <w:spacing w:val="-6"/>
          <w:sz w:val="18"/>
        </w:rPr>
        <w:t> </w:t>
      </w:r>
      <w:r>
        <w:rPr>
          <w:sz w:val="18"/>
        </w:rPr>
        <w:t>exercise of</w:t>
      </w:r>
      <w:r>
        <w:rPr>
          <w:spacing w:val="-9"/>
          <w:sz w:val="18"/>
        </w:rPr>
        <w:t> </w:t>
      </w:r>
      <w:r>
        <w:rPr>
          <w:sz w:val="18"/>
        </w:rPr>
        <w:t>such</w:t>
      </w:r>
      <w:r>
        <w:rPr>
          <w:spacing w:val="-10"/>
          <w:sz w:val="18"/>
        </w:rPr>
        <w:t> </w:t>
      </w:r>
      <w:r>
        <w:rPr>
          <w:sz w:val="18"/>
        </w:rPr>
        <w:t>right</w:t>
      </w:r>
      <w:r>
        <w:rPr>
          <w:spacing w:val="-9"/>
          <w:sz w:val="18"/>
        </w:rPr>
        <w:t> </w:t>
      </w:r>
      <w:r>
        <w:rPr>
          <w:sz w:val="18"/>
        </w:rPr>
        <w:t>or</w:t>
      </w:r>
      <w:r>
        <w:rPr>
          <w:spacing w:val="-9"/>
          <w:sz w:val="18"/>
        </w:rPr>
        <w:t> </w:t>
      </w:r>
      <w:r>
        <w:rPr>
          <w:sz w:val="18"/>
        </w:rPr>
        <w:t>remedy</w:t>
      </w:r>
      <w:r>
        <w:rPr>
          <w:spacing w:val="-10"/>
          <w:sz w:val="18"/>
        </w:rPr>
        <w:t> </w:t>
      </w:r>
      <w:r>
        <w:rPr>
          <w:sz w:val="18"/>
        </w:rPr>
        <w:t>shall</w:t>
      </w:r>
      <w:r>
        <w:rPr>
          <w:spacing w:val="-9"/>
          <w:sz w:val="18"/>
        </w:rPr>
        <w:t> </w:t>
      </w:r>
      <w:r>
        <w:rPr>
          <w:sz w:val="18"/>
        </w:rPr>
        <w:t>prevent</w:t>
      </w:r>
      <w:r>
        <w:rPr>
          <w:spacing w:val="-9"/>
          <w:sz w:val="18"/>
        </w:rPr>
        <w:t> </w:t>
      </w:r>
      <w:r>
        <w:rPr>
          <w:sz w:val="18"/>
        </w:rPr>
        <w:t>or</w:t>
      </w:r>
      <w:r>
        <w:rPr>
          <w:spacing w:val="-9"/>
          <w:sz w:val="18"/>
        </w:rPr>
        <w:t> </w:t>
      </w:r>
      <w:r>
        <w:rPr>
          <w:sz w:val="18"/>
        </w:rPr>
        <w:t>restrict</w:t>
      </w:r>
      <w:r>
        <w:rPr>
          <w:spacing w:val="-9"/>
          <w:sz w:val="18"/>
        </w:rPr>
        <w:t> </w:t>
      </w:r>
      <w:r>
        <w:rPr>
          <w:sz w:val="18"/>
        </w:rPr>
        <w:t>the</w:t>
      </w:r>
      <w:r>
        <w:rPr>
          <w:spacing w:val="-10"/>
          <w:sz w:val="18"/>
        </w:rPr>
        <w:t> </w:t>
      </w:r>
      <w:r>
        <w:rPr>
          <w:sz w:val="18"/>
        </w:rPr>
        <w:t>further exercise of that or any other right or remedy.</w:t>
      </w:r>
    </w:p>
    <w:p>
      <w:pPr>
        <w:pStyle w:val="ListParagraph"/>
        <w:numPr>
          <w:ilvl w:val="1"/>
          <w:numId w:val="2"/>
        </w:numPr>
        <w:tabs>
          <w:tab w:pos="550" w:val="left" w:leader="none"/>
          <w:tab w:pos="552" w:val="left" w:leader="none"/>
        </w:tabs>
        <w:spacing w:line="240" w:lineRule="auto" w:before="0" w:after="0"/>
        <w:ind w:left="552" w:right="363" w:hanging="450"/>
        <w:jc w:val="both"/>
        <w:rPr>
          <w:sz w:val="18"/>
        </w:rPr>
      </w:pPr>
      <w:r>
        <w:rPr>
          <w:rFonts w:ascii="Arial"/>
          <w:b/>
          <w:sz w:val="18"/>
        </w:rPr>
        <w:t>Variation: </w:t>
      </w:r>
      <w:r>
        <w:rPr>
          <w:sz w:val="18"/>
        </w:rPr>
        <w:t>No variation of this Agreement shall be effective unless it is in writing and signed by the parties (or their authorised representatives).</w:t>
      </w:r>
    </w:p>
    <w:p>
      <w:pPr>
        <w:pStyle w:val="ListParagraph"/>
        <w:numPr>
          <w:ilvl w:val="1"/>
          <w:numId w:val="2"/>
        </w:numPr>
        <w:tabs>
          <w:tab w:pos="550" w:val="left" w:leader="none"/>
          <w:tab w:pos="552" w:val="left" w:leader="none"/>
        </w:tabs>
        <w:spacing w:line="240" w:lineRule="auto" w:before="0" w:after="0"/>
        <w:ind w:left="552" w:right="361" w:hanging="450"/>
        <w:jc w:val="both"/>
        <w:rPr>
          <w:sz w:val="18"/>
        </w:rPr>
      </w:pPr>
      <w:r>
        <w:rPr>
          <w:rFonts w:ascii="Arial"/>
          <w:b/>
          <w:sz w:val="18"/>
        </w:rPr>
        <w:t>Severance: </w:t>
      </w:r>
      <w:r>
        <w:rPr>
          <w:sz w:val="18"/>
        </w:rP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w:t>
      </w:r>
      <w:r>
        <w:rPr>
          <w:spacing w:val="-2"/>
          <w:sz w:val="18"/>
        </w:rPr>
        <w:t>part-provision under</w:t>
      </w:r>
      <w:r>
        <w:rPr>
          <w:spacing w:val="-4"/>
          <w:sz w:val="18"/>
        </w:rPr>
        <w:t> </w:t>
      </w:r>
      <w:r>
        <w:rPr>
          <w:spacing w:val="-2"/>
          <w:sz w:val="18"/>
        </w:rPr>
        <w:t>this</w:t>
      </w:r>
      <w:r>
        <w:rPr>
          <w:spacing w:val="-3"/>
          <w:sz w:val="18"/>
        </w:rPr>
        <w:t> </w:t>
      </w:r>
      <w:r>
        <w:rPr>
          <w:spacing w:val="-2"/>
          <w:sz w:val="18"/>
        </w:rPr>
        <w:t>clause</w:t>
      </w:r>
      <w:r>
        <w:rPr>
          <w:spacing w:val="-4"/>
          <w:sz w:val="18"/>
        </w:rPr>
        <w:t> </w:t>
      </w:r>
      <w:r>
        <w:rPr>
          <w:spacing w:val="-2"/>
          <w:sz w:val="18"/>
        </w:rPr>
        <w:t>shall not affect</w:t>
      </w:r>
      <w:r>
        <w:rPr>
          <w:spacing w:val="-3"/>
          <w:sz w:val="18"/>
        </w:rPr>
        <w:t> </w:t>
      </w:r>
      <w:r>
        <w:rPr>
          <w:spacing w:val="-2"/>
          <w:sz w:val="18"/>
        </w:rPr>
        <w:t>the</w:t>
      </w:r>
      <w:r>
        <w:rPr>
          <w:spacing w:val="-4"/>
          <w:sz w:val="18"/>
        </w:rPr>
        <w:t> </w:t>
      </w:r>
      <w:r>
        <w:rPr>
          <w:spacing w:val="-2"/>
          <w:sz w:val="18"/>
        </w:rPr>
        <w:t>validity </w:t>
      </w:r>
      <w:r>
        <w:rPr>
          <w:sz w:val="18"/>
        </w:rPr>
        <w:t>and enforceability of the rest of this Agreement. If any provision or part-provision of this Agreement is invalid, illegal or unenforceable, the parties shall negotiate in good</w:t>
      </w:r>
      <w:r>
        <w:rPr>
          <w:spacing w:val="-4"/>
          <w:sz w:val="18"/>
        </w:rPr>
        <w:t> </w:t>
      </w:r>
      <w:r>
        <w:rPr>
          <w:sz w:val="18"/>
        </w:rPr>
        <w:t>faith</w:t>
      </w:r>
      <w:r>
        <w:rPr>
          <w:spacing w:val="-4"/>
          <w:sz w:val="18"/>
        </w:rPr>
        <w:t> </w:t>
      </w:r>
      <w:r>
        <w:rPr>
          <w:sz w:val="18"/>
        </w:rPr>
        <w:t>to</w:t>
      </w:r>
      <w:r>
        <w:rPr>
          <w:spacing w:val="-3"/>
          <w:sz w:val="18"/>
        </w:rPr>
        <w:t> </w:t>
      </w:r>
      <w:r>
        <w:rPr>
          <w:sz w:val="18"/>
        </w:rPr>
        <w:t>amend</w:t>
      </w:r>
      <w:r>
        <w:rPr>
          <w:spacing w:val="-4"/>
          <w:sz w:val="18"/>
        </w:rPr>
        <w:t> </w:t>
      </w:r>
      <w:r>
        <w:rPr>
          <w:sz w:val="18"/>
        </w:rPr>
        <w:t>such</w:t>
      </w:r>
      <w:r>
        <w:rPr>
          <w:spacing w:val="-4"/>
          <w:sz w:val="18"/>
        </w:rPr>
        <w:t> </w:t>
      </w:r>
      <w:r>
        <w:rPr>
          <w:sz w:val="18"/>
        </w:rPr>
        <w:t>provision</w:t>
      </w:r>
      <w:r>
        <w:rPr>
          <w:spacing w:val="-4"/>
          <w:sz w:val="18"/>
        </w:rPr>
        <w:t> </w:t>
      </w:r>
      <w:r>
        <w:rPr>
          <w:sz w:val="18"/>
        </w:rPr>
        <w:t>so</w:t>
      </w:r>
      <w:r>
        <w:rPr>
          <w:spacing w:val="-4"/>
          <w:sz w:val="18"/>
        </w:rPr>
        <w:t> </w:t>
      </w:r>
      <w:r>
        <w:rPr>
          <w:sz w:val="18"/>
        </w:rPr>
        <w:t>that,</w:t>
      </w:r>
      <w:r>
        <w:rPr>
          <w:spacing w:val="-3"/>
          <w:sz w:val="18"/>
        </w:rPr>
        <w:t> </w:t>
      </w:r>
      <w:r>
        <w:rPr>
          <w:sz w:val="18"/>
        </w:rPr>
        <w:t>as</w:t>
      </w:r>
      <w:r>
        <w:rPr>
          <w:spacing w:val="-4"/>
          <w:sz w:val="18"/>
        </w:rPr>
        <w:t> </w:t>
      </w:r>
      <w:r>
        <w:rPr>
          <w:sz w:val="18"/>
        </w:rPr>
        <w:t>amended, it is legal, valid and enforceable, and, to the greatest extent</w:t>
      </w:r>
      <w:r>
        <w:rPr>
          <w:spacing w:val="-5"/>
          <w:sz w:val="18"/>
        </w:rPr>
        <w:t> </w:t>
      </w:r>
      <w:r>
        <w:rPr>
          <w:sz w:val="18"/>
        </w:rPr>
        <w:t>possible,</w:t>
      </w:r>
      <w:r>
        <w:rPr>
          <w:spacing w:val="-5"/>
          <w:sz w:val="18"/>
        </w:rPr>
        <w:t> </w:t>
      </w:r>
      <w:r>
        <w:rPr>
          <w:sz w:val="18"/>
        </w:rPr>
        <w:t>achieves</w:t>
      </w:r>
      <w:r>
        <w:rPr>
          <w:spacing w:val="-6"/>
          <w:sz w:val="18"/>
        </w:rPr>
        <w:t> </w:t>
      </w:r>
      <w:r>
        <w:rPr>
          <w:sz w:val="18"/>
        </w:rPr>
        <w:t>the</w:t>
      </w:r>
      <w:r>
        <w:rPr>
          <w:spacing w:val="-6"/>
          <w:sz w:val="18"/>
        </w:rPr>
        <w:t> </w:t>
      </w:r>
      <w:r>
        <w:rPr>
          <w:sz w:val="18"/>
        </w:rPr>
        <w:t>intended</w:t>
      </w:r>
      <w:r>
        <w:rPr>
          <w:spacing w:val="-6"/>
          <w:sz w:val="18"/>
        </w:rPr>
        <w:t> </w:t>
      </w:r>
      <w:r>
        <w:rPr>
          <w:sz w:val="18"/>
        </w:rPr>
        <w:t>commercial</w:t>
      </w:r>
      <w:r>
        <w:rPr>
          <w:spacing w:val="-6"/>
          <w:sz w:val="18"/>
        </w:rPr>
        <w:t> </w:t>
      </w:r>
      <w:r>
        <w:rPr>
          <w:sz w:val="18"/>
        </w:rPr>
        <w:t>result of the original provision.</w:t>
      </w:r>
    </w:p>
    <w:p>
      <w:pPr>
        <w:pStyle w:val="ListParagraph"/>
        <w:numPr>
          <w:ilvl w:val="1"/>
          <w:numId w:val="2"/>
        </w:numPr>
        <w:tabs>
          <w:tab w:pos="550" w:val="left" w:leader="none"/>
          <w:tab w:pos="552" w:val="left" w:leader="none"/>
        </w:tabs>
        <w:spacing w:line="240" w:lineRule="auto" w:before="0" w:after="0"/>
        <w:ind w:left="552" w:right="361" w:hanging="450"/>
        <w:jc w:val="both"/>
        <w:rPr>
          <w:sz w:val="18"/>
        </w:rPr>
      </w:pPr>
      <w:r>
        <w:rPr>
          <w:rFonts w:ascii="Arial"/>
          <w:b/>
          <w:spacing w:val="-4"/>
          <w:sz w:val="18"/>
        </w:rPr>
        <w:t>Governing</w:t>
      </w:r>
      <w:r>
        <w:rPr>
          <w:rFonts w:ascii="Arial"/>
          <w:b/>
          <w:spacing w:val="-6"/>
          <w:sz w:val="18"/>
        </w:rPr>
        <w:t> </w:t>
      </w:r>
      <w:r>
        <w:rPr>
          <w:rFonts w:ascii="Arial"/>
          <w:b/>
          <w:spacing w:val="-4"/>
          <w:sz w:val="18"/>
        </w:rPr>
        <w:t>law</w:t>
      </w:r>
      <w:r>
        <w:rPr>
          <w:rFonts w:ascii="Arial"/>
          <w:b/>
          <w:spacing w:val="-6"/>
          <w:sz w:val="18"/>
        </w:rPr>
        <w:t> </w:t>
      </w:r>
      <w:r>
        <w:rPr>
          <w:rFonts w:ascii="Arial"/>
          <w:b/>
          <w:spacing w:val="-4"/>
          <w:sz w:val="18"/>
        </w:rPr>
        <w:t>and</w:t>
      </w:r>
      <w:r>
        <w:rPr>
          <w:rFonts w:ascii="Arial"/>
          <w:b/>
          <w:spacing w:val="-6"/>
          <w:sz w:val="18"/>
        </w:rPr>
        <w:t> </w:t>
      </w:r>
      <w:r>
        <w:rPr>
          <w:rFonts w:ascii="Arial"/>
          <w:b/>
          <w:spacing w:val="-4"/>
          <w:sz w:val="18"/>
        </w:rPr>
        <w:t>jurisdiction: </w:t>
      </w:r>
      <w:r>
        <w:rPr>
          <w:spacing w:val="-4"/>
          <w:sz w:val="18"/>
        </w:rPr>
        <w:t>This Agreement and any </w:t>
      </w:r>
      <w:r>
        <w:rPr>
          <w:sz w:val="18"/>
        </w:rPr>
        <w:t>dispute or claim arising out of or in connection with it or its subject matter</w:t>
      </w:r>
      <w:r>
        <w:rPr>
          <w:spacing w:val="-1"/>
          <w:sz w:val="18"/>
        </w:rPr>
        <w:t> </w:t>
      </w:r>
      <w:r>
        <w:rPr>
          <w:sz w:val="18"/>
        </w:rPr>
        <w:t>or</w:t>
      </w:r>
      <w:r>
        <w:rPr>
          <w:spacing w:val="-1"/>
          <w:sz w:val="18"/>
        </w:rPr>
        <w:t> </w:t>
      </w:r>
      <w:r>
        <w:rPr>
          <w:sz w:val="18"/>
        </w:rPr>
        <w:t>formation (including</w:t>
      </w:r>
      <w:r>
        <w:rPr>
          <w:spacing w:val="-1"/>
          <w:sz w:val="18"/>
        </w:rPr>
        <w:t> </w:t>
      </w:r>
      <w:r>
        <w:rPr>
          <w:sz w:val="18"/>
        </w:rPr>
        <w:t>non-contractual disputes</w:t>
      </w:r>
      <w:r>
        <w:rPr>
          <w:spacing w:val="-12"/>
          <w:sz w:val="18"/>
        </w:rPr>
        <w:t> </w:t>
      </w:r>
      <w:r>
        <w:rPr>
          <w:sz w:val="18"/>
        </w:rPr>
        <w:t>or</w:t>
      </w:r>
      <w:r>
        <w:rPr>
          <w:spacing w:val="-12"/>
          <w:sz w:val="18"/>
        </w:rPr>
        <w:t> </w:t>
      </w:r>
      <w:r>
        <w:rPr>
          <w:sz w:val="18"/>
        </w:rPr>
        <w:t>claims)</w:t>
      </w:r>
      <w:r>
        <w:rPr>
          <w:spacing w:val="-11"/>
          <w:sz w:val="18"/>
        </w:rPr>
        <w:t> </w:t>
      </w:r>
      <w:r>
        <w:rPr>
          <w:sz w:val="18"/>
        </w:rPr>
        <w:t>shall</w:t>
      </w:r>
      <w:r>
        <w:rPr>
          <w:spacing w:val="-12"/>
          <w:sz w:val="18"/>
        </w:rPr>
        <w:t> </w:t>
      </w:r>
      <w:r>
        <w:rPr>
          <w:sz w:val="18"/>
        </w:rPr>
        <w:t>be</w:t>
      </w:r>
      <w:r>
        <w:rPr>
          <w:spacing w:val="-11"/>
          <w:sz w:val="18"/>
        </w:rPr>
        <w:t> </w:t>
      </w:r>
      <w:r>
        <w:rPr>
          <w:sz w:val="18"/>
        </w:rPr>
        <w:t>governed</w:t>
      </w:r>
      <w:r>
        <w:rPr>
          <w:spacing w:val="-12"/>
          <w:sz w:val="18"/>
        </w:rPr>
        <w:t> </w:t>
      </w:r>
      <w:r>
        <w:rPr>
          <w:sz w:val="18"/>
        </w:rPr>
        <w:t>by</w:t>
      </w:r>
      <w:r>
        <w:rPr>
          <w:spacing w:val="-12"/>
          <w:sz w:val="18"/>
        </w:rPr>
        <w:t> </w:t>
      </w:r>
      <w:r>
        <w:rPr>
          <w:sz w:val="18"/>
        </w:rPr>
        <w:t>and</w:t>
      </w:r>
      <w:r>
        <w:rPr>
          <w:spacing w:val="-12"/>
          <w:sz w:val="18"/>
        </w:rPr>
        <w:t> </w:t>
      </w:r>
      <w:r>
        <w:rPr>
          <w:sz w:val="18"/>
        </w:rPr>
        <w:t>construed</w:t>
      </w:r>
      <w:r>
        <w:rPr>
          <w:spacing w:val="-12"/>
          <w:sz w:val="18"/>
        </w:rPr>
        <w:t> </w:t>
      </w:r>
      <w:r>
        <w:rPr>
          <w:sz w:val="18"/>
        </w:rPr>
        <w:t>in accordance with the law of the Dubai International Financial Centre. Each party irrevocably agrees that the courts of the Dubai International Financial Centre shall have non-exclusive jurisdiction to settle any dispute or claim arising out of or in connection with this Agreement or its subject matter or formation (including non-contractual disputes or claims).</w:t>
      </w:r>
    </w:p>
    <w:p>
      <w:pPr>
        <w:pStyle w:val="ListParagraph"/>
        <w:spacing w:after="0" w:line="240" w:lineRule="auto"/>
        <w:jc w:val="both"/>
        <w:rPr>
          <w:sz w:val="18"/>
        </w:rPr>
        <w:sectPr>
          <w:pgSz w:w="11910" w:h="16840"/>
          <w:pgMar w:header="0" w:footer="359" w:top="1340" w:bottom="540" w:left="708" w:right="566"/>
          <w:pgBorders w:offsetFrom="page">
            <w:top w:val="single" w:color="000000" w:space="24" w:sz="12"/>
            <w:left w:val="single" w:color="000000" w:space="24" w:sz="12"/>
            <w:bottom w:val="single" w:color="000000" w:space="24" w:sz="12"/>
            <w:right w:val="single" w:color="000000" w:space="24" w:sz="12"/>
          </w:pgBorders>
          <w:cols w:num="2" w:equalWidth="0">
            <w:col w:w="5106" w:space="100"/>
            <w:col w:w="5430"/>
          </w:cols>
        </w:sectPr>
      </w:pPr>
    </w:p>
    <w:p>
      <w:pPr>
        <w:pStyle w:val="BodyText"/>
        <w:spacing w:before="202"/>
        <w:ind w:left="552"/>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2"/>
        </w:rPr>
        <w:t> </w:t>
      </w:r>
      <w:r>
        <w:rPr/>
        <w:t>set</w:t>
      </w:r>
      <w:r>
        <w:rPr>
          <w:spacing w:val="-1"/>
        </w:rPr>
        <w:t> </w:t>
      </w:r>
      <w:r>
        <w:rPr/>
        <w:t>out</w:t>
      </w:r>
      <w:r>
        <w:rPr>
          <w:spacing w:val="-1"/>
        </w:rPr>
        <w:t> </w:t>
      </w:r>
      <w:r>
        <w:rPr/>
        <w:t>in</w:t>
      </w:r>
      <w:r>
        <w:rPr>
          <w:spacing w:val="-1"/>
        </w:rPr>
        <w:t> </w:t>
      </w:r>
      <w:r>
        <w:rPr/>
        <w:t>the</w:t>
      </w:r>
      <w:r>
        <w:rPr>
          <w:spacing w:val="-2"/>
        </w:rPr>
        <w:t> Agreement.</w:t>
      </w:r>
    </w:p>
    <w:p>
      <w:pPr>
        <w:pStyle w:val="BodyText"/>
        <w:spacing w:before="1"/>
      </w:pPr>
    </w:p>
    <w:tbl>
      <w:tblPr>
        <w:tblW w:w="0" w:type="auto"/>
        <w:jc w:val="left"/>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8"/>
        <w:gridCol w:w="5334"/>
      </w:tblGrid>
      <w:tr>
        <w:trPr>
          <w:trHeight w:val="2219" w:hRule="atLeast"/>
        </w:trPr>
        <w:tc>
          <w:tcPr>
            <w:tcW w:w="5018" w:type="dxa"/>
          </w:tcPr>
          <w:p>
            <w:pPr>
              <w:pStyle w:val="TableParagraph"/>
              <w:spacing w:line="203" w:lineRule="exact"/>
              <w:ind w:left="107"/>
              <w:rPr>
                <w:sz w:val="18"/>
              </w:rPr>
            </w:pPr>
            <w:r>
              <w:rPr>
                <w:sz w:val="18"/>
              </w:rPr>
              <w:t>Signed</w:t>
            </w:r>
            <w:r>
              <w:rPr>
                <w:spacing w:val="-5"/>
                <w:sz w:val="18"/>
              </w:rPr>
              <w:t> by:</w:t>
            </w:r>
          </w:p>
          <w:p>
            <w:pPr>
              <w:pStyle w:val="TableParagraph"/>
              <w:spacing w:before="36"/>
              <w:rPr>
                <w:sz w:val="18"/>
              </w:rPr>
            </w:pPr>
          </w:p>
          <w:p>
            <w:pPr>
              <w:pStyle w:val="TableParagraph"/>
              <w:tabs>
                <w:tab w:pos="2335" w:val="left" w:leader="none"/>
              </w:tabs>
              <w:ind w:left="107"/>
              <w:rPr>
                <w:sz w:val="18"/>
              </w:rPr>
            </w:pPr>
            <w:r>
              <w:rPr>
                <w:sz w:val="18"/>
                <w:u w:val="single"/>
              </w:rPr>
              <w:tab/>
            </w:r>
            <w:r>
              <w:rPr>
                <w:spacing w:val="-2"/>
                <w:sz w:val="18"/>
              </w:rPr>
              <w:t>(signature)</w:t>
            </w:r>
          </w:p>
          <w:p>
            <w:pPr>
              <w:pStyle w:val="TableParagraph"/>
              <w:spacing w:before="35"/>
              <w:rPr>
                <w:sz w:val="18"/>
              </w:rPr>
            </w:pPr>
          </w:p>
          <w:p>
            <w:pPr>
              <w:pStyle w:val="TableParagraph"/>
              <w:tabs>
                <w:tab w:pos="2335" w:val="left" w:leader="none"/>
              </w:tabs>
              <w:spacing w:line="520" w:lineRule="auto" w:before="1"/>
              <w:ind w:left="107" w:right="1698"/>
              <w:rPr>
                <w:rFonts w:ascii="Arial"/>
                <w:b/>
                <w:sz w:val="18"/>
              </w:rPr>
            </w:pPr>
            <w:r>
              <w:rPr>
                <w:sz w:val="18"/>
                <w:u w:val="single"/>
              </w:rPr>
              <w:tab/>
            </w:r>
            <w:r>
              <w:rPr>
                <w:sz w:val="18"/>
              </w:rPr>
              <w:t>(print</w:t>
            </w:r>
            <w:r>
              <w:rPr>
                <w:spacing w:val="-12"/>
                <w:sz w:val="18"/>
              </w:rPr>
              <w:t> </w:t>
            </w:r>
            <w:r>
              <w:rPr>
                <w:sz w:val="18"/>
              </w:rPr>
              <w:t>name) </w:t>
            </w:r>
            <w:r>
              <w:rPr>
                <w:rFonts w:ascii="Arial"/>
                <w:b/>
                <w:sz w:val="18"/>
              </w:rPr>
              <w:t>CORRESPONDING AUTHOR</w:t>
            </w:r>
          </w:p>
        </w:tc>
        <w:tc>
          <w:tcPr>
            <w:tcW w:w="5334" w:type="dxa"/>
          </w:tcPr>
          <w:p>
            <w:pPr>
              <w:pStyle w:val="TableParagraph"/>
              <w:spacing w:line="203" w:lineRule="exact"/>
              <w:ind w:left="107"/>
              <w:rPr>
                <w:sz w:val="18"/>
              </w:rPr>
            </w:pPr>
            <w:r>
              <w:rPr>
                <w:sz w:val="18"/>
              </w:rPr>
              <w:t>Signed</w:t>
            </w:r>
            <w:r>
              <w:rPr>
                <w:spacing w:val="-5"/>
                <w:sz w:val="18"/>
              </w:rPr>
              <w:t> by:</w:t>
            </w:r>
          </w:p>
          <w:p>
            <w:pPr>
              <w:pStyle w:val="TableParagraph"/>
              <w:spacing w:before="36"/>
              <w:rPr>
                <w:sz w:val="18"/>
              </w:rPr>
            </w:pPr>
          </w:p>
          <w:p>
            <w:pPr>
              <w:pStyle w:val="TableParagraph"/>
              <w:tabs>
                <w:tab w:pos="2335" w:val="left" w:leader="none"/>
              </w:tabs>
              <w:ind w:left="107"/>
              <w:rPr>
                <w:sz w:val="18"/>
              </w:rPr>
            </w:pPr>
            <w:r>
              <w:rPr>
                <w:sz w:val="18"/>
                <w:u w:val="single"/>
              </w:rPr>
              <w:tab/>
            </w:r>
            <w:r>
              <w:rPr>
                <w:spacing w:val="-2"/>
                <w:sz w:val="18"/>
              </w:rPr>
              <w:t>(signature)</w:t>
            </w:r>
          </w:p>
          <w:p>
            <w:pPr>
              <w:pStyle w:val="TableParagraph"/>
              <w:spacing w:before="35"/>
              <w:rPr>
                <w:sz w:val="18"/>
              </w:rPr>
            </w:pPr>
          </w:p>
          <w:p>
            <w:pPr>
              <w:pStyle w:val="TableParagraph"/>
              <w:tabs>
                <w:tab w:pos="2335" w:val="left" w:leader="none"/>
              </w:tabs>
              <w:spacing w:before="1"/>
              <w:ind w:left="107"/>
              <w:rPr>
                <w:sz w:val="18"/>
              </w:rPr>
            </w:pPr>
            <w:r>
              <w:rPr>
                <w:sz w:val="18"/>
                <w:u w:val="single"/>
              </w:rPr>
              <w:tab/>
            </w:r>
            <w:r>
              <w:rPr>
                <w:sz w:val="18"/>
              </w:rPr>
              <w:t>(print</w:t>
            </w:r>
            <w:r>
              <w:rPr>
                <w:spacing w:val="-5"/>
                <w:sz w:val="18"/>
              </w:rPr>
              <w:t> </w:t>
            </w:r>
            <w:r>
              <w:rPr>
                <w:spacing w:val="-2"/>
                <w:sz w:val="18"/>
              </w:rPr>
              <w:t>name)</w:t>
            </w:r>
          </w:p>
          <w:p>
            <w:pPr>
              <w:pStyle w:val="TableParagraph"/>
              <w:spacing w:before="33"/>
              <w:rPr>
                <w:sz w:val="18"/>
              </w:rPr>
            </w:pPr>
          </w:p>
          <w:p>
            <w:pPr>
              <w:pStyle w:val="TableParagraph"/>
              <w:ind w:left="107"/>
              <w:rPr>
                <w:rFonts w:ascii="Arial"/>
                <w:b/>
                <w:sz w:val="18"/>
              </w:rPr>
            </w:pPr>
            <w:r>
              <w:rPr>
                <w:sz w:val="18"/>
              </w:rPr>
              <w:t>For</w:t>
            </w:r>
            <w:r>
              <w:rPr>
                <w:spacing w:val="-8"/>
                <w:sz w:val="18"/>
              </w:rPr>
              <w:t> </w:t>
            </w:r>
            <w:r>
              <w:rPr>
                <w:sz w:val="18"/>
              </w:rPr>
              <w:t>and</w:t>
            </w:r>
            <w:r>
              <w:rPr>
                <w:spacing w:val="-7"/>
                <w:sz w:val="18"/>
              </w:rPr>
              <w:t> </w:t>
            </w:r>
            <w:r>
              <w:rPr>
                <w:sz w:val="18"/>
              </w:rPr>
              <w:t>on</w:t>
            </w:r>
            <w:r>
              <w:rPr>
                <w:spacing w:val="-7"/>
                <w:sz w:val="18"/>
              </w:rPr>
              <w:t> </w:t>
            </w:r>
            <w:r>
              <w:rPr>
                <w:sz w:val="18"/>
              </w:rPr>
              <w:t>behalf</w:t>
            </w:r>
            <w:r>
              <w:rPr>
                <w:spacing w:val="-7"/>
                <w:sz w:val="18"/>
              </w:rPr>
              <w:t> </w:t>
            </w:r>
            <w:r>
              <w:rPr>
                <w:sz w:val="18"/>
              </w:rPr>
              <w:t>of</w:t>
            </w:r>
            <w:r>
              <w:rPr>
                <w:spacing w:val="-6"/>
                <w:sz w:val="18"/>
              </w:rPr>
              <w:t> </w:t>
            </w:r>
            <w:r>
              <w:rPr>
                <w:rFonts w:ascii="Arial"/>
                <w:b/>
                <w:sz w:val="18"/>
              </w:rPr>
              <w:t>BENTHAM</w:t>
            </w:r>
            <w:r>
              <w:rPr>
                <w:rFonts w:ascii="Arial"/>
                <w:b/>
                <w:spacing w:val="-10"/>
                <w:sz w:val="18"/>
              </w:rPr>
              <w:t> </w:t>
            </w:r>
            <w:r>
              <w:rPr>
                <w:rFonts w:ascii="Arial"/>
                <w:b/>
                <w:sz w:val="18"/>
              </w:rPr>
              <w:t>SCIENCE</w:t>
            </w:r>
            <w:r>
              <w:rPr>
                <w:rFonts w:ascii="Arial"/>
                <w:b/>
                <w:spacing w:val="-10"/>
                <w:sz w:val="18"/>
              </w:rPr>
              <w:t> </w:t>
            </w:r>
            <w:r>
              <w:rPr>
                <w:rFonts w:ascii="Arial"/>
                <w:b/>
                <w:sz w:val="18"/>
              </w:rPr>
              <w:t>PUBLISHERS</w:t>
            </w:r>
            <w:r>
              <w:rPr>
                <w:rFonts w:ascii="Arial"/>
                <w:b/>
                <w:spacing w:val="-10"/>
                <w:sz w:val="18"/>
              </w:rPr>
              <w:t> </w:t>
            </w:r>
            <w:r>
              <w:rPr>
                <w:rFonts w:ascii="Arial"/>
                <w:b/>
                <w:spacing w:val="-5"/>
                <w:sz w:val="18"/>
              </w:rPr>
              <w:t>LTD</w:t>
            </w:r>
          </w:p>
        </w:tc>
      </w:tr>
    </w:tbl>
    <w:p>
      <w:pPr>
        <w:pStyle w:val="TableParagraph"/>
        <w:spacing w:after="0"/>
        <w:rPr>
          <w:rFonts w:ascii="Arial"/>
          <w:b/>
          <w:sz w:val="18"/>
        </w:rPr>
        <w:sectPr>
          <w:type w:val="continuous"/>
          <w:pgSz w:w="11910" w:h="16840"/>
          <w:pgMar w:header="0" w:footer="359" w:top="720" w:bottom="280" w:left="708" w:right="566"/>
          <w:pgBorders w:offsetFrom="page">
            <w:top w:val="single" w:color="000000" w:space="24" w:sz="12"/>
            <w:left w:val="single" w:color="000000" w:space="24" w:sz="12"/>
            <w:bottom w:val="single" w:color="000000" w:space="24" w:sz="12"/>
            <w:right w:val="single" w:color="000000" w:space="24" w:sz="12"/>
          </w:pgBorders>
        </w:sectPr>
      </w:pPr>
    </w:p>
    <w:p>
      <w:pPr>
        <w:tabs>
          <w:tab w:pos="3721" w:val="left" w:leader="none"/>
          <w:tab w:pos="10032" w:val="left" w:leader="none"/>
        </w:tabs>
        <w:spacing w:before="68"/>
        <w:ind w:left="702" w:right="0" w:firstLine="0"/>
        <w:jc w:val="left"/>
        <w:rPr>
          <w:rFonts w:ascii="Arial"/>
          <w:b/>
          <w:sz w:val="18"/>
        </w:rPr>
      </w:pPr>
      <w:r>
        <w:rPr>
          <w:rFonts w:ascii="Arial"/>
          <w:b/>
          <w:color w:val="000000"/>
          <w:sz w:val="18"/>
          <w:shd w:fill="FFC000" w:color="auto" w:val="clear"/>
        </w:rPr>
        <w:tab/>
      </w:r>
      <w:r>
        <w:rPr>
          <w:rFonts w:ascii="Arial"/>
          <w:b/>
          <w:color w:val="000000"/>
          <w:spacing w:val="-2"/>
          <w:sz w:val="18"/>
          <w:shd w:fill="FFC000" w:color="auto" w:val="clear"/>
        </w:rPr>
        <w:t>SCHEDULE</w:t>
      </w:r>
      <w:r>
        <w:rPr>
          <w:rFonts w:ascii="Arial"/>
          <w:b/>
          <w:color w:val="000000"/>
          <w:spacing w:val="-4"/>
          <w:sz w:val="18"/>
          <w:shd w:fill="FFC000" w:color="auto" w:val="clear"/>
        </w:rPr>
        <w:t> </w:t>
      </w:r>
      <w:r>
        <w:rPr>
          <w:rFonts w:ascii="Arial"/>
          <w:b/>
          <w:color w:val="000000"/>
          <w:spacing w:val="-2"/>
          <w:sz w:val="18"/>
          <w:shd w:fill="FFC000" w:color="auto" w:val="clear"/>
        </w:rPr>
        <w:t>1:</w:t>
      </w:r>
      <w:r>
        <w:rPr>
          <w:rFonts w:ascii="Arial"/>
          <w:b/>
          <w:color w:val="000000"/>
          <w:spacing w:val="-5"/>
          <w:sz w:val="18"/>
          <w:shd w:fill="FFC000" w:color="auto" w:val="clear"/>
        </w:rPr>
        <w:t> </w:t>
      </w:r>
      <w:r>
        <w:rPr>
          <w:rFonts w:ascii="Arial"/>
          <w:b/>
          <w:color w:val="000000"/>
          <w:spacing w:val="-2"/>
          <w:sz w:val="18"/>
          <w:shd w:fill="FFC000" w:color="auto" w:val="clear"/>
        </w:rPr>
        <w:t>DETAILS</w:t>
      </w:r>
      <w:r>
        <w:rPr>
          <w:rFonts w:ascii="Arial"/>
          <w:b/>
          <w:color w:val="000000"/>
          <w:spacing w:val="-4"/>
          <w:sz w:val="18"/>
          <w:shd w:fill="FFC000" w:color="auto" w:val="clear"/>
        </w:rPr>
        <w:t> </w:t>
      </w:r>
      <w:r>
        <w:rPr>
          <w:rFonts w:ascii="Arial"/>
          <w:b/>
          <w:color w:val="000000"/>
          <w:spacing w:val="-2"/>
          <w:sz w:val="18"/>
          <w:shd w:fill="FFC000" w:color="auto" w:val="clear"/>
        </w:rPr>
        <w:t>OF</w:t>
      </w:r>
      <w:r>
        <w:rPr>
          <w:rFonts w:ascii="Arial"/>
          <w:b/>
          <w:color w:val="000000"/>
          <w:spacing w:val="-4"/>
          <w:sz w:val="18"/>
          <w:shd w:fill="FFC000" w:color="auto" w:val="clear"/>
        </w:rPr>
        <w:t> </w:t>
      </w:r>
      <w:r>
        <w:rPr>
          <w:rFonts w:ascii="Arial"/>
          <w:b/>
          <w:color w:val="000000"/>
          <w:spacing w:val="-2"/>
          <w:sz w:val="18"/>
          <w:shd w:fill="FFC000" w:color="auto" w:val="clear"/>
        </w:rPr>
        <w:t>THE</w:t>
      </w:r>
      <w:r>
        <w:rPr>
          <w:rFonts w:ascii="Arial"/>
          <w:b/>
          <w:color w:val="000000"/>
          <w:spacing w:val="-4"/>
          <w:sz w:val="18"/>
          <w:shd w:fill="FFC000" w:color="auto" w:val="clear"/>
        </w:rPr>
        <w:t> WORK</w:t>
      </w:r>
      <w:r>
        <w:rPr>
          <w:rFonts w:ascii="Arial"/>
          <w:b/>
          <w:color w:val="000000"/>
          <w:sz w:val="18"/>
          <w:shd w:fill="FFC000" w:color="auto" w:val="clear"/>
        </w:rPr>
        <w:tab/>
      </w:r>
    </w:p>
    <w:p>
      <w:pPr>
        <w:pStyle w:val="BodyText"/>
        <w:spacing w:before="9"/>
        <w:rPr>
          <w:rFonts w:ascii="Arial"/>
          <w:b/>
          <w:sz w:val="17"/>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71"/>
      </w:tblGrid>
      <w:tr>
        <w:trPr>
          <w:trHeight w:val="627" w:hRule="atLeast"/>
        </w:trPr>
        <w:tc>
          <w:tcPr>
            <w:tcW w:w="10171" w:type="dxa"/>
          </w:tcPr>
          <w:p>
            <w:pPr>
              <w:pStyle w:val="TableParagraph"/>
              <w:spacing w:before="200"/>
              <w:ind w:left="107"/>
              <w:rPr>
                <w:sz w:val="18"/>
              </w:rPr>
            </w:pPr>
            <w:r>
              <w:rPr>
                <w:rFonts w:ascii="Arial"/>
                <w:b/>
                <w:spacing w:val="-2"/>
                <w:sz w:val="18"/>
                <w:u w:val="single"/>
              </w:rPr>
              <w:t>TITLE</w:t>
            </w:r>
            <w:r>
              <w:rPr>
                <w:rFonts w:ascii="Arial"/>
                <w:b/>
                <w:spacing w:val="-7"/>
                <w:sz w:val="18"/>
                <w:u w:val="single"/>
              </w:rPr>
              <w:t> </w:t>
            </w:r>
            <w:r>
              <w:rPr>
                <w:rFonts w:ascii="Arial"/>
                <w:b/>
                <w:spacing w:val="-2"/>
                <w:sz w:val="18"/>
                <w:u w:val="single"/>
              </w:rPr>
              <w:t>OF</w:t>
            </w:r>
            <w:r>
              <w:rPr>
                <w:rFonts w:ascii="Arial"/>
                <w:b/>
                <w:spacing w:val="-5"/>
                <w:sz w:val="18"/>
                <w:u w:val="single"/>
              </w:rPr>
              <w:t> </w:t>
            </w:r>
            <w:r>
              <w:rPr>
                <w:rFonts w:ascii="Arial"/>
                <w:b/>
                <w:spacing w:val="-2"/>
                <w:sz w:val="18"/>
                <w:u w:val="single"/>
              </w:rPr>
              <w:t>WORK:</w:t>
            </w:r>
            <w:r>
              <w:rPr>
                <w:rFonts w:ascii="Arial"/>
                <w:b/>
                <w:spacing w:val="-4"/>
                <w:sz w:val="18"/>
              </w:rPr>
              <w:t> </w:t>
            </w:r>
            <w:r>
              <w:rPr>
                <w:spacing w:val="-2"/>
                <w:sz w:val="18"/>
              </w:rPr>
              <w:t>[INSERT]</w:t>
            </w:r>
          </w:p>
        </w:tc>
      </w:tr>
      <w:tr>
        <w:trPr>
          <w:trHeight w:val="1543" w:hRule="atLeast"/>
        </w:trPr>
        <w:tc>
          <w:tcPr>
            <w:tcW w:w="10171" w:type="dxa"/>
          </w:tcPr>
          <w:p>
            <w:pPr>
              <w:pStyle w:val="TableParagraph"/>
              <w:spacing w:before="15"/>
              <w:rPr>
                <w:rFonts w:ascii="Arial"/>
                <w:b/>
                <w:sz w:val="18"/>
              </w:rPr>
            </w:pPr>
          </w:p>
          <w:p>
            <w:pPr>
              <w:pStyle w:val="TableParagraph"/>
              <w:tabs>
                <w:tab w:pos="4428" w:val="left" w:leader="none"/>
                <w:tab w:pos="6588" w:val="left" w:leader="none"/>
                <w:tab w:pos="6636" w:val="left" w:leader="none"/>
              </w:tabs>
              <w:spacing w:line="516" w:lineRule="auto"/>
              <w:ind w:left="4428" w:right="2248" w:hanging="4321"/>
              <w:rPr>
                <w:rFonts w:ascii="Arial"/>
                <w:b/>
                <w:sz w:val="18"/>
              </w:rPr>
            </w:pPr>
            <w:r>
              <w:rPr>
                <w:rFonts w:ascii="Arial"/>
                <w:b/>
                <w:sz w:val="18"/>
                <w:u w:val="single"/>
              </w:rPr>
              <w:t>TYPE OF </w:t>
            </w:r>
            <w:r>
              <w:rPr>
                <w:rFonts w:ascii="Arial"/>
                <w:b/>
                <w:color w:val="0D0D0D"/>
                <w:sz w:val="18"/>
                <w:u w:val="single" w:color="0D0D0D"/>
              </w:rPr>
              <w:t>WORK</w:t>
            </w:r>
            <w:r>
              <w:rPr>
                <w:rFonts w:ascii="Arial"/>
                <w:b/>
                <w:color w:val="0D0D0D"/>
                <w:sz w:val="18"/>
              </w:rPr>
              <w:t> </w:t>
            </w:r>
            <w:r>
              <w:rPr>
                <w:color w:val="0D0D0D"/>
                <w:sz w:val="18"/>
              </w:rPr>
              <w:t>[SELECT ONE]</w:t>
            </w:r>
            <w:r>
              <w:rPr>
                <w:rFonts w:ascii="Arial"/>
                <w:b/>
                <w:color w:val="0D0D0D"/>
                <w:sz w:val="18"/>
              </w:rPr>
              <w:t>:</w:t>
              <w:tab/>
              <w:t>Review</w:t>
            </w:r>
            <w:r>
              <w:rPr>
                <w:rFonts w:ascii="Arial"/>
                <w:b/>
                <w:color w:val="0D0D0D"/>
                <w:spacing w:val="80"/>
                <w:sz w:val="18"/>
              </w:rPr>
              <w:t> </w:t>
            </w:r>
            <w:r>
              <w:rPr>
                <w:rFonts w:ascii="Arial"/>
                <w:b/>
                <w:color w:val="0D0D0D"/>
                <w:sz w:val="18"/>
              </w:rPr>
              <w:t>Article</w:t>
              <w:tab/>
            </w:r>
            <w:r>
              <w:rPr>
                <w:rFonts w:ascii="Arial"/>
                <w:b/>
                <w:color w:val="0D0D0D"/>
                <w:w w:val="90"/>
                <w:sz w:val="18"/>
              </w:rPr>
              <w:t>Research Article </w:t>
            </w:r>
            <w:r>
              <w:rPr>
                <w:rFonts w:ascii="Arial"/>
                <w:b/>
                <w:color w:val="0D0D0D"/>
                <w:sz w:val="18"/>
              </w:rPr>
              <w:t>Case Report</w:t>
              <w:tab/>
              <w:tab/>
              <w:t>Letter Article</w:t>
            </w:r>
          </w:p>
          <w:p>
            <w:pPr>
              <w:pStyle w:val="TableParagraph"/>
              <w:tabs>
                <w:tab w:pos="2159" w:val="left" w:leader="none"/>
                <w:tab w:pos="4320" w:val="left" w:leader="none"/>
              </w:tabs>
              <w:spacing w:line="205" w:lineRule="exact"/>
              <w:ind w:right="83"/>
              <w:jc w:val="center"/>
              <w:rPr>
                <w:rFonts w:ascii="Arial"/>
                <w:b/>
                <w:sz w:val="18"/>
              </w:rPr>
            </w:pPr>
            <w:r>
              <w:rPr>
                <w:rFonts w:ascii="Arial"/>
                <w:b/>
                <w:sz w:val="18"/>
              </w:rPr>
              <mc:AlternateContent>
                <mc:Choice Requires="wps">
                  <w:drawing>
                    <wp:anchor distT="0" distB="0" distL="0" distR="0" allowOverlap="1" layoutInCell="1" locked="0" behindDoc="1" simplePos="0" relativeHeight="487283200">
                      <wp:simplePos x="0" y="0"/>
                      <wp:positionH relativeFrom="column">
                        <wp:posOffset>2558033</wp:posOffset>
                      </wp:positionH>
                      <wp:positionV relativeFrom="paragraph">
                        <wp:posOffset>-279645</wp:posOffset>
                      </wp:positionV>
                      <wp:extent cx="218440" cy="13081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18440" cy="130810"/>
                                <a:chExt cx="218440" cy="130810"/>
                              </a:xfrm>
                            </wpg:grpSpPr>
                            <wps:wsp>
                              <wps:cNvPr id="10" name="Graphic 10"/>
                              <wps:cNvSpPr/>
                              <wps:spPr>
                                <a:xfrm>
                                  <a:off x="3047" y="3047"/>
                                  <a:ext cx="212090" cy="124460"/>
                                </a:xfrm>
                                <a:custGeom>
                                  <a:avLst/>
                                  <a:gdLst/>
                                  <a:ahLst/>
                                  <a:cxnLst/>
                                  <a:rect l="l" t="t" r="r" b="b"/>
                                  <a:pathLst>
                                    <a:path w="212090" h="124460">
                                      <a:moveTo>
                                        <a:pt x="0" y="124205"/>
                                      </a:moveTo>
                                      <a:lnTo>
                                        <a:pt x="211835" y="124205"/>
                                      </a:lnTo>
                                      <a:lnTo>
                                        <a:pt x="211835"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419998pt;margin-top:-22.01935pt;width:17.2pt;height:10.3pt;mso-position-horizontal-relative:column;mso-position-vertical-relative:paragraph;z-index:-16033280" id="docshapegroup8" coordorigin="4028,-440" coordsize="344,206">
                      <v:rect style="position:absolute;left:4033;top:-436;width:334;height:196" id="docshape9" filled="false" stroked="true" strokeweight=".48pt" strokecolor="#0d0d0d">
                        <v:stroke dashstyle="solid"/>
                      </v:rect>
                      <w10:wrap type="none"/>
                    </v:group>
                  </w:pict>
                </mc:Fallback>
              </mc:AlternateContent>
            </w:r>
            <w:r>
              <w:rPr>
                <w:rFonts w:ascii="Arial"/>
                <w:b/>
                <w:sz w:val="18"/>
              </w:rPr>
              <mc:AlternateContent>
                <mc:Choice Requires="wps">
                  <w:drawing>
                    <wp:anchor distT="0" distB="0" distL="0" distR="0" allowOverlap="1" layoutInCell="1" locked="0" behindDoc="1" simplePos="0" relativeHeight="487283712">
                      <wp:simplePos x="0" y="0"/>
                      <wp:positionH relativeFrom="column">
                        <wp:posOffset>3932682</wp:posOffset>
                      </wp:positionH>
                      <wp:positionV relativeFrom="paragraph">
                        <wp:posOffset>-284217</wp:posOffset>
                      </wp:positionV>
                      <wp:extent cx="218440" cy="13081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8440" cy="130810"/>
                                <a:chExt cx="218440" cy="130810"/>
                              </a:xfrm>
                            </wpg:grpSpPr>
                            <wps:wsp>
                              <wps:cNvPr id="12" name="Graphic 12"/>
                              <wps:cNvSpPr/>
                              <wps:spPr>
                                <a:xfrm>
                                  <a:off x="3047" y="3047"/>
                                  <a:ext cx="212090" cy="124460"/>
                                </a:xfrm>
                                <a:custGeom>
                                  <a:avLst/>
                                  <a:gdLst/>
                                  <a:ahLst/>
                                  <a:cxnLst/>
                                  <a:rect l="l" t="t" r="r" b="b"/>
                                  <a:pathLst>
                                    <a:path w="212090" h="124460">
                                      <a:moveTo>
                                        <a:pt x="0" y="124205"/>
                                      </a:moveTo>
                                      <a:lnTo>
                                        <a:pt x="211836" y="124205"/>
                                      </a:lnTo>
                                      <a:lnTo>
                                        <a:pt x="211836"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660004pt;margin-top:-22.379351pt;width:17.2pt;height:10.3pt;mso-position-horizontal-relative:column;mso-position-vertical-relative:paragraph;z-index:-16032768" id="docshapegroup10" coordorigin="6193,-448" coordsize="344,206">
                      <v:rect style="position:absolute;left:6198;top:-443;width:334;height:196" id="docshape11" filled="false" stroked="true" strokeweight=".48pt" strokecolor="#0d0d0d">
                        <v:stroke dashstyle="solid"/>
                      </v:rect>
                      <w10:wrap type="none"/>
                    </v:group>
                  </w:pict>
                </mc:Fallback>
              </mc:AlternateContent>
            </w:r>
            <w:r>
              <w:rPr>
                <w:rFonts w:ascii="Arial"/>
                <w:b/>
                <w:sz w:val="18"/>
              </w:rPr>
              <mc:AlternateContent>
                <mc:Choice Requires="wps">
                  <w:drawing>
                    <wp:anchor distT="0" distB="0" distL="0" distR="0" allowOverlap="1" layoutInCell="1" locked="0" behindDoc="1" simplePos="0" relativeHeight="487284224">
                      <wp:simplePos x="0" y="0"/>
                      <wp:positionH relativeFrom="column">
                        <wp:posOffset>2558033</wp:posOffset>
                      </wp:positionH>
                      <wp:positionV relativeFrom="paragraph">
                        <wp:posOffset>12962</wp:posOffset>
                      </wp:positionV>
                      <wp:extent cx="218440" cy="13081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218440" cy="130810"/>
                                <a:chExt cx="218440" cy="130810"/>
                              </a:xfrm>
                            </wpg:grpSpPr>
                            <wps:wsp>
                              <wps:cNvPr id="14" name="Graphic 14"/>
                              <wps:cNvSpPr/>
                              <wps:spPr>
                                <a:xfrm>
                                  <a:off x="3047" y="3047"/>
                                  <a:ext cx="212090" cy="124460"/>
                                </a:xfrm>
                                <a:custGeom>
                                  <a:avLst/>
                                  <a:gdLst/>
                                  <a:ahLst/>
                                  <a:cxnLst/>
                                  <a:rect l="l" t="t" r="r" b="b"/>
                                  <a:pathLst>
                                    <a:path w="212090" h="124460">
                                      <a:moveTo>
                                        <a:pt x="0" y="124205"/>
                                      </a:moveTo>
                                      <a:lnTo>
                                        <a:pt x="211835" y="124205"/>
                                      </a:lnTo>
                                      <a:lnTo>
                                        <a:pt x="211835"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419998pt;margin-top:1.020649pt;width:17.2pt;height:10.3pt;mso-position-horizontal-relative:column;mso-position-vertical-relative:paragraph;z-index:-16032256" id="docshapegroup12" coordorigin="4028,20" coordsize="344,206">
                      <v:rect style="position:absolute;left:4033;top:25;width:334;height:196" id="docshape13" filled="false" stroked="true" strokeweight=".48pt" strokecolor="#0d0d0d">
                        <v:stroke dashstyle="solid"/>
                      </v:rect>
                      <w10:wrap type="none"/>
                    </v:group>
                  </w:pict>
                </mc:Fallback>
              </mc:AlternateContent>
            </w:r>
            <w:r>
              <w:rPr>
                <w:rFonts w:ascii="Arial"/>
                <w:b/>
                <w:sz w:val="18"/>
              </w:rPr>
              <mc:AlternateContent>
                <mc:Choice Requires="wps">
                  <w:drawing>
                    <wp:anchor distT="0" distB="0" distL="0" distR="0" allowOverlap="1" layoutInCell="1" locked="0" behindDoc="1" simplePos="0" relativeHeight="487284736">
                      <wp:simplePos x="0" y="0"/>
                      <wp:positionH relativeFrom="column">
                        <wp:posOffset>3933444</wp:posOffset>
                      </wp:positionH>
                      <wp:positionV relativeFrom="paragraph">
                        <wp:posOffset>2294</wp:posOffset>
                      </wp:positionV>
                      <wp:extent cx="218440" cy="1308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18440" cy="130810"/>
                                <a:chExt cx="218440" cy="130810"/>
                              </a:xfrm>
                            </wpg:grpSpPr>
                            <wps:wsp>
                              <wps:cNvPr id="16" name="Graphic 16"/>
                              <wps:cNvSpPr/>
                              <wps:spPr>
                                <a:xfrm>
                                  <a:off x="3047" y="3047"/>
                                  <a:ext cx="212090" cy="124460"/>
                                </a:xfrm>
                                <a:custGeom>
                                  <a:avLst/>
                                  <a:gdLst/>
                                  <a:ahLst/>
                                  <a:cxnLst/>
                                  <a:rect l="l" t="t" r="r" b="b"/>
                                  <a:pathLst>
                                    <a:path w="212090" h="124460">
                                      <a:moveTo>
                                        <a:pt x="0" y="124205"/>
                                      </a:moveTo>
                                      <a:lnTo>
                                        <a:pt x="211836" y="124205"/>
                                      </a:lnTo>
                                      <a:lnTo>
                                        <a:pt x="211836"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720001pt;margin-top:.180649pt;width:17.2pt;height:10.3pt;mso-position-horizontal-relative:column;mso-position-vertical-relative:paragraph;z-index:-16031744" id="docshapegroup14" coordorigin="6194,4" coordsize="344,206">
                      <v:rect style="position:absolute;left:6199;top:8;width:334;height:196" id="docshape15" filled="false" stroked="true" strokeweight=".48pt" strokecolor="#0d0d0d">
                        <v:stroke dashstyle="solid"/>
                      </v:rect>
                      <w10:wrap type="none"/>
                    </v:group>
                  </w:pict>
                </mc:Fallback>
              </mc:AlternateContent>
            </w:r>
            <w:r>
              <w:rPr>
                <w:rFonts w:ascii="Arial"/>
                <w:b/>
                <w:sz w:val="18"/>
              </w:rPr>
              <mc:AlternateContent>
                <mc:Choice Requires="wps">
                  <w:drawing>
                    <wp:anchor distT="0" distB="0" distL="0" distR="0" allowOverlap="1" layoutInCell="1" locked="0" behindDoc="1" simplePos="0" relativeHeight="487285248">
                      <wp:simplePos x="0" y="0"/>
                      <wp:positionH relativeFrom="column">
                        <wp:posOffset>2558033</wp:posOffset>
                      </wp:positionH>
                      <wp:positionV relativeFrom="paragraph">
                        <wp:posOffset>-574539</wp:posOffset>
                      </wp:positionV>
                      <wp:extent cx="218440" cy="13081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18440" cy="130810"/>
                                <a:chExt cx="218440" cy="130810"/>
                              </a:xfrm>
                            </wpg:grpSpPr>
                            <wps:wsp>
                              <wps:cNvPr id="18" name="Graphic 18"/>
                              <wps:cNvSpPr/>
                              <wps:spPr>
                                <a:xfrm>
                                  <a:off x="3047" y="3047"/>
                                  <a:ext cx="212090" cy="124460"/>
                                </a:xfrm>
                                <a:custGeom>
                                  <a:avLst/>
                                  <a:gdLst/>
                                  <a:ahLst/>
                                  <a:cxnLst/>
                                  <a:rect l="l" t="t" r="r" b="b"/>
                                  <a:pathLst>
                                    <a:path w="212090" h="124460">
                                      <a:moveTo>
                                        <a:pt x="0" y="124205"/>
                                      </a:moveTo>
                                      <a:lnTo>
                                        <a:pt x="211835" y="124205"/>
                                      </a:lnTo>
                                      <a:lnTo>
                                        <a:pt x="211835"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419998pt;margin-top:-45.239349pt;width:17.2pt;height:10.3pt;mso-position-horizontal-relative:column;mso-position-vertical-relative:paragraph;z-index:-16031232" id="docshapegroup16" coordorigin="4028,-905" coordsize="344,206">
                      <v:rect style="position:absolute;left:4033;top:-900;width:334;height:196" id="docshape17" filled="false" stroked="true" strokeweight=".48pt" strokecolor="#0d0d0d">
                        <v:stroke dashstyle="solid"/>
                      </v:rect>
                      <w10:wrap type="none"/>
                    </v:group>
                  </w:pict>
                </mc:Fallback>
              </mc:AlternateContent>
            </w:r>
            <w:r>
              <w:rPr>
                <w:rFonts w:ascii="Arial"/>
                <w:b/>
                <w:sz w:val="18"/>
              </w:rPr>
              <mc:AlternateContent>
                <mc:Choice Requires="wps">
                  <w:drawing>
                    <wp:anchor distT="0" distB="0" distL="0" distR="0" allowOverlap="1" layoutInCell="1" locked="0" behindDoc="1" simplePos="0" relativeHeight="487285760">
                      <wp:simplePos x="0" y="0"/>
                      <wp:positionH relativeFrom="column">
                        <wp:posOffset>3932682</wp:posOffset>
                      </wp:positionH>
                      <wp:positionV relativeFrom="paragraph">
                        <wp:posOffset>-545583</wp:posOffset>
                      </wp:positionV>
                      <wp:extent cx="218440" cy="129539"/>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18440" cy="129539"/>
                                <a:chExt cx="218440" cy="129539"/>
                              </a:xfrm>
                            </wpg:grpSpPr>
                            <wps:wsp>
                              <wps:cNvPr id="20" name="Graphic 20"/>
                              <wps:cNvSpPr/>
                              <wps:spPr>
                                <a:xfrm>
                                  <a:off x="3047" y="3047"/>
                                  <a:ext cx="212090" cy="123825"/>
                                </a:xfrm>
                                <a:custGeom>
                                  <a:avLst/>
                                  <a:gdLst/>
                                  <a:ahLst/>
                                  <a:cxnLst/>
                                  <a:rect l="l" t="t" r="r" b="b"/>
                                  <a:pathLst>
                                    <a:path w="212090" h="123825">
                                      <a:moveTo>
                                        <a:pt x="0" y="123444"/>
                                      </a:moveTo>
                                      <a:lnTo>
                                        <a:pt x="211836" y="123444"/>
                                      </a:lnTo>
                                      <a:lnTo>
                                        <a:pt x="211836" y="0"/>
                                      </a:lnTo>
                                      <a:lnTo>
                                        <a:pt x="0" y="0"/>
                                      </a:lnTo>
                                      <a:lnTo>
                                        <a:pt x="0" y="123444"/>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660004pt;margin-top:-42.959351pt;width:17.2pt;height:10.2pt;mso-position-horizontal-relative:column;mso-position-vertical-relative:paragraph;z-index:-16030720" id="docshapegroup18" coordorigin="6193,-859" coordsize="344,204">
                      <v:rect style="position:absolute;left:6198;top:-855;width:334;height:195" id="docshape19" filled="false" stroked="true" strokeweight=".48pt" strokecolor="#0d0d0d">
                        <v:stroke dashstyle="solid"/>
                      </v:rect>
                      <w10:wrap type="none"/>
                    </v:group>
                  </w:pict>
                </mc:Fallback>
              </mc:AlternateContent>
            </w:r>
            <w:r>
              <w:rPr>
                <w:rFonts w:ascii="Arial"/>
                <w:b/>
                <w:sz w:val="18"/>
              </w:rPr>
              <mc:AlternateContent>
                <mc:Choice Requires="wps">
                  <w:drawing>
                    <wp:anchor distT="0" distB="0" distL="0" distR="0" allowOverlap="1" layoutInCell="1" locked="0" behindDoc="1" simplePos="0" relativeHeight="487286272">
                      <wp:simplePos x="0" y="0"/>
                      <wp:positionH relativeFrom="column">
                        <wp:posOffset>1034033</wp:posOffset>
                      </wp:positionH>
                      <wp:positionV relativeFrom="paragraph">
                        <wp:posOffset>2294</wp:posOffset>
                      </wp:positionV>
                      <wp:extent cx="218440" cy="13081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18440" cy="130810"/>
                                <a:chExt cx="218440" cy="130810"/>
                              </a:xfrm>
                            </wpg:grpSpPr>
                            <wps:wsp>
                              <wps:cNvPr id="22" name="Graphic 22"/>
                              <wps:cNvSpPr/>
                              <wps:spPr>
                                <a:xfrm>
                                  <a:off x="3047" y="3047"/>
                                  <a:ext cx="212090" cy="124460"/>
                                </a:xfrm>
                                <a:custGeom>
                                  <a:avLst/>
                                  <a:gdLst/>
                                  <a:ahLst/>
                                  <a:cxnLst/>
                                  <a:rect l="l" t="t" r="r" b="b"/>
                                  <a:pathLst>
                                    <a:path w="212090" h="124460">
                                      <a:moveTo>
                                        <a:pt x="0" y="124205"/>
                                      </a:moveTo>
                                      <a:lnTo>
                                        <a:pt x="211836" y="124205"/>
                                      </a:lnTo>
                                      <a:lnTo>
                                        <a:pt x="211836"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419998pt;margin-top:.180649pt;width:17.2pt;height:10.3pt;mso-position-horizontal-relative:column;mso-position-vertical-relative:paragraph;z-index:-16030208" id="docshapegroup20" coordorigin="1628,4" coordsize="344,206">
                      <v:rect style="position:absolute;left:1633;top:8;width:334;height:196" id="docshape21" filled="false" stroked="true" strokeweight=".48pt" strokecolor="#0d0d0d">
                        <v:stroke dashstyle="solid"/>
                      </v:rect>
                      <w10:wrap type="none"/>
                    </v:group>
                  </w:pict>
                </mc:Fallback>
              </mc:AlternateContent>
            </w:r>
            <w:r>
              <w:rPr>
                <w:rFonts w:ascii="Arial"/>
                <w:b/>
                <w:color w:val="0D0D0D"/>
                <w:w w:val="90"/>
                <w:sz w:val="18"/>
              </w:rPr>
              <w:t>Systematic</w:t>
            </w:r>
            <w:r>
              <w:rPr>
                <w:rFonts w:ascii="Arial"/>
                <w:b/>
                <w:color w:val="0D0D0D"/>
                <w:spacing w:val="12"/>
                <w:sz w:val="18"/>
              </w:rPr>
              <w:t> </w:t>
            </w:r>
            <w:r>
              <w:rPr>
                <w:rFonts w:ascii="Arial"/>
                <w:b/>
                <w:color w:val="0D0D0D"/>
                <w:spacing w:val="-2"/>
                <w:sz w:val="18"/>
              </w:rPr>
              <w:t>Review</w:t>
            </w:r>
            <w:r>
              <w:rPr>
                <w:rFonts w:ascii="Arial"/>
                <w:b/>
                <w:color w:val="0D0D0D"/>
                <w:sz w:val="18"/>
              </w:rPr>
              <w:tab/>
            </w:r>
            <w:r>
              <w:rPr>
                <w:rFonts w:ascii="Arial"/>
                <w:b/>
                <w:color w:val="0D0D0D"/>
                <w:w w:val="90"/>
                <w:sz w:val="18"/>
              </w:rPr>
              <w:t>Clinical</w:t>
            </w:r>
            <w:r>
              <w:rPr>
                <w:rFonts w:ascii="Arial"/>
                <w:b/>
                <w:color w:val="0D0D0D"/>
                <w:spacing w:val="-2"/>
                <w:sz w:val="18"/>
              </w:rPr>
              <w:t> </w:t>
            </w:r>
            <w:r>
              <w:rPr>
                <w:rFonts w:ascii="Arial"/>
                <w:b/>
                <w:color w:val="0D0D0D"/>
                <w:w w:val="90"/>
                <w:sz w:val="18"/>
              </w:rPr>
              <w:t>Trial</w:t>
            </w:r>
            <w:r>
              <w:rPr>
                <w:rFonts w:ascii="Arial"/>
                <w:b/>
                <w:color w:val="0D0D0D"/>
                <w:spacing w:val="1"/>
                <w:sz w:val="18"/>
              </w:rPr>
              <w:t> </w:t>
            </w:r>
            <w:r>
              <w:rPr>
                <w:rFonts w:ascii="Arial"/>
                <w:b/>
                <w:color w:val="0D0D0D"/>
                <w:spacing w:val="-4"/>
                <w:w w:val="90"/>
                <w:sz w:val="18"/>
              </w:rPr>
              <w:t>Study</w:t>
            </w:r>
            <w:r>
              <w:rPr>
                <w:rFonts w:ascii="Arial"/>
                <w:b/>
                <w:color w:val="0D0D0D"/>
                <w:sz w:val="18"/>
              </w:rPr>
              <w:tab/>
            </w:r>
            <w:r>
              <w:rPr>
                <w:rFonts w:ascii="Arial"/>
                <w:b/>
                <w:color w:val="0D0D0D"/>
                <w:w w:val="95"/>
                <w:sz w:val="18"/>
              </w:rPr>
              <w:t>Other</w:t>
            </w:r>
            <w:r>
              <w:rPr>
                <w:rFonts w:ascii="Arial"/>
                <w:b/>
                <w:color w:val="0D0D0D"/>
                <w:spacing w:val="-5"/>
                <w:w w:val="95"/>
                <w:sz w:val="18"/>
              </w:rPr>
              <w:t> </w:t>
            </w:r>
            <w:r>
              <w:rPr>
                <w:rFonts w:ascii="Arial"/>
                <w:b/>
                <w:color w:val="0D0D0D"/>
                <w:w w:val="95"/>
                <w:sz w:val="18"/>
              </w:rPr>
              <w:t>-</w:t>
            </w:r>
            <w:r>
              <w:rPr>
                <w:rFonts w:ascii="Arial"/>
                <w:b/>
                <w:color w:val="0D0D0D"/>
                <w:spacing w:val="-2"/>
                <w:w w:val="95"/>
                <w:sz w:val="18"/>
              </w:rPr>
              <w:t> specify:</w:t>
            </w:r>
          </w:p>
        </w:tc>
      </w:tr>
      <w:tr>
        <w:trPr>
          <w:trHeight w:val="628" w:hRule="atLeast"/>
        </w:trPr>
        <w:tc>
          <w:tcPr>
            <w:tcW w:w="10171" w:type="dxa"/>
          </w:tcPr>
          <w:p>
            <w:pPr>
              <w:pStyle w:val="TableParagraph"/>
              <w:spacing w:before="201"/>
              <w:ind w:left="107"/>
              <w:rPr>
                <w:sz w:val="18"/>
              </w:rPr>
            </w:pPr>
            <w:r>
              <w:rPr>
                <w:rFonts w:ascii="Arial"/>
                <w:b/>
                <w:sz w:val="18"/>
                <w:u w:val="single"/>
              </w:rPr>
              <w:t>DESCRIPTION</w:t>
            </w:r>
            <w:r>
              <w:rPr>
                <w:rFonts w:ascii="Arial"/>
                <w:b/>
                <w:spacing w:val="-13"/>
                <w:sz w:val="18"/>
                <w:u w:val="single"/>
              </w:rPr>
              <w:t> </w:t>
            </w:r>
            <w:r>
              <w:rPr>
                <w:rFonts w:ascii="Arial"/>
                <w:b/>
                <w:sz w:val="18"/>
                <w:u w:val="single"/>
              </w:rPr>
              <w:t>OF</w:t>
            </w:r>
            <w:r>
              <w:rPr>
                <w:rFonts w:ascii="Arial"/>
                <w:b/>
                <w:spacing w:val="-12"/>
                <w:sz w:val="18"/>
                <w:u w:val="single"/>
              </w:rPr>
              <w:t> </w:t>
            </w:r>
            <w:r>
              <w:rPr>
                <w:rFonts w:ascii="Arial"/>
                <w:b/>
                <w:sz w:val="18"/>
                <w:u w:val="single"/>
              </w:rPr>
              <w:t>WORK:</w:t>
            </w:r>
            <w:r>
              <w:rPr>
                <w:rFonts w:ascii="Arial"/>
                <w:b/>
                <w:spacing w:val="-11"/>
                <w:sz w:val="18"/>
              </w:rPr>
              <w:t> </w:t>
            </w:r>
            <w:r>
              <w:rPr>
                <w:spacing w:val="-2"/>
                <w:sz w:val="18"/>
              </w:rPr>
              <w:t>[INSERT]</w:t>
            </w:r>
          </w:p>
        </w:tc>
      </w:tr>
      <w:tr>
        <w:trPr>
          <w:trHeight w:val="627" w:hRule="atLeast"/>
        </w:trPr>
        <w:tc>
          <w:tcPr>
            <w:tcW w:w="10171" w:type="dxa"/>
          </w:tcPr>
          <w:p>
            <w:pPr>
              <w:pStyle w:val="TableParagraph"/>
              <w:spacing w:before="200"/>
              <w:ind w:left="107"/>
              <w:rPr>
                <w:sz w:val="18"/>
              </w:rPr>
            </w:pPr>
            <w:r>
              <w:rPr>
                <w:rFonts w:ascii="Arial"/>
                <w:b/>
                <w:spacing w:val="-4"/>
                <w:sz w:val="18"/>
                <w:u w:val="single"/>
              </w:rPr>
              <w:t>SUBMISSION</w:t>
            </w:r>
            <w:r>
              <w:rPr>
                <w:rFonts w:ascii="Arial"/>
                <w:b/>
                <w:spacing w:val="6"/>
                <w:sz w:val="18"/>
                <w:u w:val="single"/>
              </w:rPr>
              <w:t> </w:t>
            </w:r>
            <w:r>
              <w:rPr>
                <w:rFonts w:ascii="Arial"/>
                <w:b/>
                <w:spacing w:val="-4"/>
                <w:sz w:val="18"/>
                <w:u w:val="single"/>
              </w:rPr>
              <w:t>DEADLINE:</w:t>
            </w:r>
            <w:r>
              <w:rPr>
                <w:rFonts w:ascii="Arial"/>
                <w:b/>
                <w:spacing w:val="10"/>
                <w:sz w:val="18"/>
              </w:rPr>
              <w:t> </w:t>
            </w:r>
            <w:r>
              <w:rPr>
                <w:spacing w:val="-4"/>
                <w:sz w:val="18"/>
              </w:rPr>
              <w:t>[INSERT]</w:t>
            </w:r>
          </w:p>
        </w:tc>
      </w:tr>
      <w:tr>
        <w:trPr>
          <w:trHeight w:val="627" w:hRule="atLeast"/>
        </w:trPr>
        <w:tc>
          <w:tcPr>
            <w:tcW w:w="10171" w:type="dxa"/>
          </w:tcPr>
          <w:p>
            <w:pPr>
              <w:pStyle w:val="TableParagraph"/>
              <w:tabs>
                <w:tab w:pos="3583" w:val="left" w:leader="none"/>
                <w:tab w:pos="4787" w:val="left" w:leader="none"/>
                <w:tab w:pos="6000" w:val="left" w:leader="none"/>
              </w:tabs>
              <w:spacing w:before="200"/>
              <w:ind w:left="107"/>
              <w:rPr>
                <w:sz w:val="18"/>
              </w:rPr>
            </w:pPr>
            <w:r>
              <w:rPr>
                <w:rFonts w:ascii="Arial"/>
                <w:b/>
                <w:spacing w:val="-2"/>
                <w:sz w:val="18"/>
                <w:u w:val="single"/>
              </w:rPr>
              <w:t>APPROXIMATE</w:t>
            </w:r>
            <w:r>
              <w:rPr>
                <w:rFonts w:ascii="Arial"/>
                <w:b/>
                <w:spacing w:val="-3"/>
                <w:sz w:val="18"/>
                <w:u w:val="single"/>
              </w:rPr>
              <w:t> </w:t>
            </w:r>
            <w:r>
              <w:rPr>
                <w:rFonts w:ascii="Arial"/>
                <w:b/>
                <w:spacing w:val="-2"/>
                <w:sz w:val="18"/>
                <w:u w:val="single"/>
              </w:rPr>
              <w:t>SPECIFICATIONS:</w:t>
            </w:r>
            <w:r>
              <w:rPr>
                <w:rFonts w:ascii="Arial"/>
                <w:b/>
                <w:spacing w:val="-3"/>
                <w:sz w:val="18"/>
              </w:rPr>
              <w:t> </w:t>
            </w:r>
            <w:r>
              <w:rPr>
                <w:spacing w:val="-10"/>
                <w:sz w:val="18"/>
              </w:rPr>
              <w:t>[</w:t>
            </w:r>
            <w:r>
              <w:rPr>
                <w:sz w:val="18"/>
              </w:rPr>
              <w:tab/>
              <w:t>]</w:t>
            </w:r>
            <w:r>
              <w:rPr>
                <w:spacing w:val="-4"/>
                <w:sz w:val="18"/>
              </w:rPr>
              <w:t> </w:t>
            </w:r>
            <w:r>
              <w:rPr>
                <w:sz w:val="18"/>
              </w:rPr>
              <w:t>words;</w:t>
            </w:r>
            <w:r>
              <w:rPr>
                <w:spacing w:val="-1"/>
                <w:sz w:val="18"/>
              </w:rPr>
              <w:t> </w:t>
            </w:r>
            <w:r>
              <w:rPr>
                <w:spacing w:val="-10"/>
                <w:sz w:val="18"/>
              </w:rPr>
              <w:t>[</w:t>
            </w:r>
            <w:r>
              <w:rPr>
                <w:sz w:val="18"/>
              </w:rPr>
              <w:tab/>
              <w:t>]</w:t>
            </w:r>
            <w:r>
              <w:rPr>
                <w:spacing w:val="-2"/>
                <w:sz w:val="18"/>
              </w:rPr>
              <w:t> </w:t>
            </w:r>
            <w:r>
              <w:rPr>
                <w:sz w:val="18"/>
              </w:rPr>
              <w:t>pages;</w:t>
            </w:r>
            <w:r>
              <w:rPr>
                <w:spacing w:val="-1"/>
                <w:sz w:val="18"/>
              </w:rPr>
              <w:t> </w:t>
            </w:r>
            <w:r>
              <w:rPr>
                <w:spacing w:val="-10"/>
                <w:sz w:val="18"/>
              </w:rPr>
              <w:t>[</w:t>
            </w:r>
            <w:r>
              <w:rPr>
                <w:sz w:val="18"/>
              </w:rPr>
              <w:tab/>
              <w:t>] </w:t>
            </w:r>
            <w:r>
              <w:rPr>
                <w:spacing w:val="-2"/>
                <w:sz w:val="18"/>
              </w:rPr>
              <w:t>images/drawings/figures</w:t>
            </w:r>
          </w:p>
        </w:tc>
      </w:tr>
      <w:tr>
        <w:trPr>
          <w:trHeight w:val="2273" w:hRule="atLeast"/>
        </w:trPr>
        <w:tc>
          <w:tcPr>
            <w:tcW w:w="10171" w:type="dxa"/>
          </w:tcPr>
          <w:p>
            <w:pPr>
              <w:pStyle w:val="TableParagraph"/>
              <w:spacing w:before="202"/>
              <w:ind w:left="107"/>
              <w:rPr>
                <w:sz w:val="18"/>
              </w:rPr>
            </w:pPr>
            <w:r>
              <w:rPr>
                <w:sz w:val="18"/>
              </w:rPr>
              <w:t>Is</w:t>
            </w:r>
            <w:r>
              <w:rPr>
                <w:spacing w:val="-5"/>
                <w:sz w:val="18"/>
              </w:rPr>
              <w:t> </w:t>
            </w:r>
            <w:r>
              <w:rPr>
                <w:sz w:val="18"/>
              </w:rPr>
              <w:t>the</w:t>
            </w:r>
            <w:r>
              <w:rPr>
                <w:spacing w:val="-3"/>
                <w:sz w:val="18"/>
              </w:rPr>
              <w:t> </w:t>
            </w:r>
            <w:r>
              <w:rPr>
                <w:sz w:val="18"/>
              </w:rPr>
              <w:t>Work</w:t>
            </w:r>
            <w:r>
              <w:rPr>
                <w:spacing w:val="-2"/>
                <w:sz w:val="18"/>
              </w:rPr>
              <w:t> </w:t>
            </w:r>
            <w:r>
              <w:rPr>
                <w:sz w:val="18"/>
              </w:rPr>
              <w:t>likely</w:t>
            </w:r>
            <w:r>
              <w:rPr>
                <w:spacing w:val="-2"/>
                <w:sz w:val="18"/>
              </w:rPr>
              <w:t> </w:t>
            </w:r>
            <w:r>
              <w:rPr>
                <w:sz w:val="18"/>
              </w:rPr>
              <w:t>to</w:t>
            </w:r>
            <w:r>
              <w:rPr>
                <w:spacing w:val="-2"/>
                <w:sz w:val="18"/>
              </w:rPr>
              <w:t> </w:t>
            </w:r>
            <w:r>
              <w:rPr>
                <w:sz w:val="18"/>
              </w:rPr>
              <w:t>be</w:t>
            </w:r>
            <w:r>
              <w:rPr>
                <w:spacing w:val="-2"/>
                <w:sz w:val="18"/>
              </w:rPr>
              <w:t> </w:t>
            </w:r>
            <w:r>
              <w:rPr>
                <w:sz w:val="18"/>
              </w:rPr>
              <w:t>of</w:t>
            </w:r>
            <w:r>
              <w:rPr>
                <w:spacing w:val="-2"/>
                <w:sz w:val="18"/>
              </w:rPr>
              <w:t> </w:t>
            </w:r>
            <w:r>
              <w:rPr>
                <w:sz w:val="18"/>
              </w:rPr>
              <w:t>particular</w:t>
            </w:r>
            <w:r>
              <w:rPr>
                <w:spacing w:val="-2"/>
                <w:sz w:val="18"/>
              </w:rPr>
              <w:t> </w:t>
            </w:r>
            <w:r>
              <w:rPr>
                <w:sz w:val="18"/>
              </w:rPr>
              <w:t>interest</w:t>
            </w:r>
            <w:r>
              <w:rPr>
                <w:spacing w:val="-2"/>
                <w:sz w:val="18"/>
              </w:rPr>
              <w:t> </w:t>
            </w:r>
            <w:r>
              <w:rPr>
                <w:sz w:val="18"/>
              </w:rPr>
              <w:t>to</w:t>
            </w:r>
            <w:r>
              <w:rPr>
                <w:spacing w:val="-2"/>
                <w:sz w:val="18"/>
              </w:rPr>
              <w:t> </w:t>
            </w:r>
            <w:r>
              <w:rPr>
                <w:sz w:val="18"/>
              </w:rPr>
              <w:t>pharmaceutical</w:t>
            </w:r>
            <w:r>
              <w:rPr>
                <w:spacing w:val="-3"/>
                <w:sz w:val="18"/>
              </w:rPr>
              <w:t> </w:t>
            </w:r>
            <w:r>
              <w:rPr>
                <w:sz w:val="18"/>
              </w:rPr>
              <w:t>or</w:t>
            </w:r>
            <w:r>
              <w:rPr>
                <w:spacing w:val="-2"/>
                <w:sz w:val="18"/>
              </w:rPr>
              <w:t> </w:t>
            </w:r>
            <w:r>
              <w:rPr>
                <w:sz w:val="18"/>
              </w:rPr>
              <w:t>biotechnology</w:t>
            </w:r>
            <w:r>
              <w:rPr>
                <w:spacing w:val="-2"/>
                <w:sz w:val="18"/>
              </w:rPr>
              <w:t> companies?</w:t>
            </w:r>
          </w:p>
          <w:p>
            <w:pPr>
              <w:pStyle w:val="TableParagraph"/>
              <w:tabs>
                <w:tab w:pos="7787" w:val="left" w:leader="none"/>
              </w:tabs>
              <w:spacing w:before="203"/>
              <w:ind w:left="6610"/>
              <w:rPr>
                <w:rFonts w:ascii="Arial"/>
                <w:b/>
                <w:sz w:val="18"/>
              </w:rPr>
            </w:pPr>
            <w:r>
              <w:rPr>
                <w:rFonts w:ascii="Arial"/>
                <w:b/>
                <w:sz w:val="18"/>
              </w:rPr>
              <w:t>[</w:t>
            </w:r>
            <w:r>
              <w:rPr>
                <w:rFonts w:ascii="Arial"/>
                <w:b/>
                <w:spacing w:val="38"/>
                <w:sz w:val="18"/>
              </w:rPr>
              <w:t>  </w:t>
            </w:r>
            <w:r>
              <w:rPr>
                <w:rFonts w:ascii="Arial"/>
                <w:b/>
                <w:sz w:val="18"/>
              </w:rPr>
              <w:t>]</w:t>
            </w:r>
            <w:r>
              <w:rPr>
                <w:rFonts w:ascii="Arial"/>
                <w:b/>
                <w:spacing w:val="40"/>
                <w:sz w:val="18"/>
              </w:rPr>
              <w:t> </w:t>
            </w:r>
            <w:r>
              <w:rPr>
                <w:rFonts w:ascii="Arial"/>
                <w:b/>
                <w:spacing w:val="-5"/>
                <w:sz w:val="18"/>
              </w:rPr>
              <w:t>YES</w:t>
            </w:r>
            <w:r>
              <w:rPr>
                <w:rFonts w:ascii="Arial"/>
                <w:b/>
                <w:sz w:val="18"/>
              </w:rPr>
              <w:tab/>
              <w:t>[</w:t>
            </w:r>
            <w:r>
              <w:rPr>
                <w:rFonts w:ascii="Arial"/>
                <w:b/>
                <w:spacing w:val="56"/>
                <w:w w:val="150"/>
                <w:sz w:val="18"/>
              </w:rPr>
              <w:t> </w:t>
            </w:r>
            <w:r>
              <w:rPr>
                <w:rFonts w:ascii="Arial"/>
                <w:b/>
                <w:sz w:val="18"/>
              </w:rPr>
              <w:t>]</w:t>
            </w:r>
            <w:r>
              <w:rPr>
                <w:rFonts w:ascii="Arial"/>
                <w:b/>
                <w:spacing w:val="38"/>
                <w:sz w:val="18"/>
              </w:rPr>
              <w:t> </w:t>
            </w:r>
            <w:r>
              <w:rPr>
                <w:rFonts w:ascii="Arial"/>
                <w:b/>
                <w:spacing w:val="-5"/>
                <w:sz w:val="18"/>
              </w:rPr>
              <w:t>NO</w:t>
            </w:r>
          </w:p>
          <w:p>
            <w:pPr>
              <w:pStyle w:val="TableParagraph"/>
              <w:spacing w:before="11"/>
              <w:rPr>
                <w:rFonts w:ascii="Arial"/>
                <w:b/>
                <w:sz w:val="18"/>
              </w:rPr>
            </w:pPr>
          </w:p>
          <w:p>
            <w:pPr>
              <w:pStyle w:val="TableParagraph"/>
              <w:ind w:left="107"/>
              <w:rPr>
                <w:sz w:val="18"/>
              </w:rPr>
            </w:pPr>
            <w:r>
              <w:rPr>
                <w:sz w:val="18"/>
              </w:rPr>
              <mc:AlternateContent>
                <mc:Choice Requires="wps">
                  <w:drawing>
                    <wp:anchor distT="0" distB="0" distL="0" distR="0" allowOverlap="1" layoutInCell="1" locked="0" behindDoc="1" simplePos="0" relativeHeight="487286784">
                      <wp:simplePos x="0" y="0"/>
                      <wp:positionH relativeFrom="column">
                        <wp:posOffset>64007</wp:posOffset>
                      </wp:positionH>
                      <wp:positionV relativeFrom="paragraph">
                        <wp:posOffset>368768</wp:posOffset>
                      </wp:positionV>
                      <wp:extent cx="6263640" cy="33909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263640" cy="339090"/>
                                <a:chExt cx="6263640" cy="339090"/>
                              </a:xfrm>
                            </wpg:grpSpPr>
                            <wps:wsp>
                              <wps:cNvPr id="24" name="Graphic 24"/>
                              <wps:cNvSpPr/>
                              <wps:spPr>
                                <a:xfrm>
                                  <a:off x="3047" y="3047"/>
                                  <a:ext cx="6257925" cy="333375"/>
                                </a:xfrm>
                                <a:custGeom>
                                  <a:avLst/>
                                  <a:gdLst/>
                                  <a:ahLst/>
                                  <a:cxnLst/>
                                  <a:rect l="l" t="t" r="r" b="b"/>
                                  <a:pathLst>
                                    <a:path w="6257925" h="333375">
                                      <a:moveTo>
                                        <a:pt x="0" y="332994"/>
                                      </a:moveTo>
                                      <a:lnTo>
                                        <a:pt x="6257544" y="332994"/>
                                      </a:lnTo>
                                      <a:lnTo>
                                        <a:pt x="6257544" y="0"/>
                                      </a:lnTo>
                                      <a:lnTo>
                                        <a:pt x="0" y="0"/>
                                      </a:lnTo>
                                      <a:lnTo>
                                        <a:pt x="0" y="332994"/>
                                      </a:lnTo>
                                      <a:close/>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4pt;margin-top:29.036863pt;width:493.2pt;height:26.7pt;mso-position-horizontal-relative:column;mso-position-vertical-relative:paragraph;z-index:-16029696" id="docshapegroup22" coordorigin="101,581" coordsize="9864,534">
                      <v:rect style="position:absolute;left:105;top:585;width:9855;height:525" id="docshape23" filled="false" stroked="true" strokeweight=".48pt" strokecolor="#000000">
                        <v:stroke dashstyle="solid"/>
                      </v:rect>
                      <w10:wrap type="none"/>
                    </v:group>
                  </w:pict>
                </mc:Fallback>
              </mc:AlternateContent>
            </w:r>
            <w:r>
              <w:rPr>
                <w:sz w:val="18"/>
              </w:rPr>
              <w:t>If</w:t>
            </w:r>
            <w:r>
              <w:rPr>
                <w:spacing w:val="-2"/>
                <w:sz w:val="18"/>
              </w:rPr>
              <w:t> </w:t>
            </w:r>
            <w:r>
              <w:rPr>
                <w:sz w:val="18"/>
              </w:rPr>
              <w:t>Yes,</w:t>
            </w:r>
            <w:r>
              <w:rPr>
                <w:spacing w:val="-2"/>
                <w:sz w:val="18"/>
              </w:rPr>
              <w:t> </w:t>
            </w:r>
            <w:r>
              <w:rPr>
                <w:sz w:val="18"/>
              </w:rPr>
              <w:t>provide</w:t>
            </w:r>
            <w:r>
              <w:rPr>
                <w:spacing w:val="-2"/>
                <w:sz w:val="18"/>
              </w:rPr>
              <w:t> </w:t>
            </w:r>
            <w:r>
              <w:rPr>
                <w:sz w:val="18"/>
              </w:rPr>
              <w:t>details</w:t>
            </w:r>
            <w:r>
              <w:rPr>
                <w:spacing w:val="-1"/>
                <w:sz w:val="18"/>
              </w:rPr>
              <w:t> </w:t>
            </w:r>
            <w:r>
              <w:rPr>
                <w:sz w:val="18"/>
              </w:rPr>
              <w:t>of</w:t>
            </w:r>
            <w:r>
              <w:rPr>
                <w:spacing w:val="-2"/>
                <w:sz w:val="18"/>
              </w:rPr>
              <w:t> </w:t>
            </w:r>
            <w:r>
              <w:rPr>
                <w:sz w:val="18"/>
              </w:rPr>
              <w:t>the</w:t>
            </w:r>
            <w:r>
              <w:rPr>
                <w:spacing w:val="-3"/>
                <w:sz w:val="18"/>
              </w:rPr>
              <w:t> </w:t>
            </w:r>
            <w:r>
              <w:rPr>
                <w:sz w:val="18"/>
              </w:rPr>
              <w:t>company</w:t>
            </w:r>
            <w:r>
              <w:rPr>
                <w:spacing w:val="-2"/>
                <w:sz w:val="18"/>
              </w:rPr>
              <w:t> </w:t>
            </w:r>
            <w:r>
              <w:rPr>
                <w:sz w:val="18"/>
              </w:rPr>
              <w:t>that</w:t>
            </w:r>
            <w:r>
              <w:rPr>
                <w:spacing w:val="-2"/>
                <w:sz w:val="18"/>
              </w:rPr>
              <w:t> </w:t>
            </w:r>
            <w:r>
              <w:rPr>
                <w:sz w:val="18"/>
              </w:rPr>
              <w:t>you</w:t>
            </w:r>
            <w:r>
              <w:rPr>
                <w:spacing w:val="-2"/>
                <w:sz w:val="18"/>
              </w:rPr>
              <w:t> </w:t>
            </w:r>
            <w:r>
              <w:rPr>
                <w:sz w:val="18"/>
              </w:rPr>
              <w:t>believe</w:t>
            </w:r>
            <w:r>
              <w:rPr>
                <w:spacing w:val="-2"/>
                <w:sz w:val="18"/>
              </w:rPr>
              <w:t> </w:t>
            </w:r>
            <w:r>
              <w:rPr>
                <w:sz w:val="18"/>
              </w:rPr>
              <w:t>will</w:t>
            </w:r>
            <w:r>
              <w:rPr>
                <w:spacing w:val="-2"/>
                <w:sz w:val="18"/>
              </w:rPr>
              <w:t> </w:t>
            </w:r>
            <w:r>
              <w:rPr>
                <w:sz w:val="18"/>
              </w:rPr>
              <w:t>be</w:t>
            </w:r>
            <w:r>
              <w:rPr>
                <w:spacing w:val="-2"/>
                <w:sz w:val="18"/>
              </w:rPr>
              <w:t> </w:t>
            </w:r>
            <w:r>
              <w:rPr>
                <w:sz w:val="18"/>
              </w:rPr>
              <w:t>interested</w:t>
            </w:r>
            <w:r>
              <w:rPr>
                <w:spacing w:val="-2"/>
                <w:sz w:val="18"/>
              </w:rPr>
              <w:t> </w:t>
            </w:r>
            <w:r>
              <w:rPr>
                <w:sz w:val="18"/>
              </w:rPr>
              <w:t>in</w:t>
            </w:r>
            <w:r>
              <w:rPr>
                <w:spacing w:val="-2"/>
                <w:sz w:val="18"/>
              </w:rPr>
              <w:t> </w:t>
            </w:r>
            <w:r>
              <w:rPr>
                <w:sz w:val="18"/>
              </w:rPr>
              <w:t>your</w:t>
            </w:r>
            <w:r>
              <w:rPr>
                <w:spacing w:val="-2"/>
                <w:sz w:val="18"/>
              </w:rPr>
              <w:t> </w:t>
            </w:r>
            <w:r>
              <w:rPr>
                <w:sz w:val="18"/>
              </w:rPr>
              <w:t>submission,</w:t>
            </w:r>
            <w:r>
              <w:rPr>
                <w:spacing w:val="-2"/>
                <w:sz w:val="18"/>
              </w:rPr>
              <w:t> </w:t>
            </w:r>
            <w:r>
              <w:rPr>
                <w:sz w:val="18"/>
              </w:rPr>
              <w:t>together</w:t>
            </w:r>
            <w:r>
              <w:rPr>
                <w:spacing w:val="-2"/>
                <w:sz w:val="18"/>
              </w:rPr>
              <w:t> </w:t>
            </w:r>
            <w:r>
              <w:rPr>
                <w:sz w:val="18"/>
              </w:rPr>
              <w:t>with</w:t>
            </w:r>
            <w:r>
              <w:rPr>
                <w:spacing w:val="-2"/>
                <w:sz w:val="18"/>
              </w:rPr>
              <w:t> </w:t>
            </w:r>
            <w:r>
              <w:rPr>
                <w:sz w:val="18"/>
              </w:rPr>
              <w:t>a</w:t>
            </w:r>
            <w:r>
              <w:rPr>
                <w:spacing w:val="-2"/>
                <w:sz w:val="18"/>
              </w:rPr>
              <w:t> </w:t>
            </w:r>
            <w:r>
              <w:rPr>
                <w:sz w:val="18"/>
              </w:rPr>
              <w:t>brief</w:t>
            </w:r>
            <w:r>
              <w:rPr>
                <w:spacing w:val="-2"/>
                <w:sz w:val="18"/>
              </w:rPr>
              <w:t> </w:t>
            </w:r>
            <w:r>
              <w:rPr>
                <w:sz w:val="18"/>
              </w:rPr>
              <w:t>summary of why you think this will be of interest.</w:t>
            </w:r>
          </w:p>
        </w:tc>
      </w:tr>
      <w:tr>
        <w:trPr>
          <w:trHeight w:val="7537" w:hRule="atLeast"/>
        </w:trPr>
        <w:tc>
          <w:tcPr>
            <w:tcW w:w="10171" w:type="dxa"/>
          </w:tcPr>
          <w:p>
            <w:pPr>
              <w:pStyle w:val="TableParagraph"/>
              <w:spacing w:line="204" w:lineRule="exact"/>
              <w:ind w:left="107"/>
              <w:rPr>
                <w:rFonts w:ascii="Arial"/>
                <w:b/>
                <w:sz w:val="18"/>
              </w:rPr>
            </w:pPr>
            <w:r>
              <w:rPr>
                <w:rFonts w:ascii="Arial"/>
                <w:b/>
                <w:spacing w:val="-4"/>
                <w:sz w:val="18"/>
                <w:u w:val="single"/>
              </w:rPr>
              <w:t>DECLARATION</w:t>
            </w:r>
            <w:r>
              <w:rPr>
                <w:rFonts w:ascii="Arial"/>
                <w:b/>
                <w:spacing w:val="2"/>
                <w:sz w:val="18"/>
                <w:u w:val="single"/>
              </w:rPr>
              <w:t> </w:t>
            </w:r>
            <w:r>
              <w:rPr>
                <w:rFonts w:ascii="Arial"/>
                <w:b/>
                <w:spacing w:val="-4"/>
                <w:sz w:val="18"/>
                <w:u w:val="single"/>
              </w:rPr>
              <w:t>OF</w:t>
            </w:r>
            <w:r>
              <w:rPr>
                <w:rFonts w:ascii="Arial"/>
                <w:b/>
                <w:spacing w:val="4"/>
                <w:sz w:val="18"/>
                <w:u w:val="single"/>
              </w:rPr>
              <w:t> </w:t>
            </w:r>
            <w:r>
              <w:rPr>
                <w:rFonts w:ascii="Arial"/>
                <w:b/>
                <w:spacing w:val="-4"/>
                <w:sz w:val="18"/>
                <w:u w:val="single"/>
              </w:rPr>
              <w:t>COMPLIANCE</w:t>
            </w:r>
            <w:r>
              <w:rPr>
                <w:rFonts w:ascii="Arial"/>
                <w:b/>
                <w:spacing w:val="3"/>
                <w:sz w:val="18"/>
                <w:u w:val="single"/>
              </w:rPr>
              <w:t> </w:t>
            </w:r>
            <w:r>
              <w:rPr>
                <w:rFonts w:ascii="Arial"/>
                <w:b/>
                <w:spacing w:val="-4"/>
                <w:sz w:val="18"/>
                <w:u w:val="single"/>
              </w:rPr>
              <w:t>WITH</w:t>
            </w:r>
            <w:r>
              <w:rPr>
                <w:rFonts w:ascii="Arial"/>
                <w:b/>
                <w:spacing w:val="3"/>
                <w:sz w:val="18"/>
                <w:u w:val="single"/>
              </w:rPr>
              <w:t> </w:t>
            </w:r>
            <w:r>
              <w:rPr>
                <w:rFonts w:ascii="Arial"/>
                <w:b/>
                <w:spacing w:val="-4"/>
                <w:sz w:val="18"/>
                <w:u w:val="single"/>
              </w:rPr>
              <w:t>APPLICABLE</w:t>
            </w:r>
            <w:r>
              <w:rPr>
                <w:rFonts w:ascii="Arial"/>
                <w:b/>
                <w:spacing w:val="3"/>
                <w:sz w:val="18"/>
                <w:u w:val="single"/>
              </w:rPr>
              <w:t> </w:t>
            </w:r>
            <w:r>
              <w:rPr>
                <w:rFonts w:ascii="Arial"/>
                <w:b/>
                <w:spacing w:val="-4"/>
                <w:sz w:val="18"/>
                <w:u w:val="single"/>
              </w:rPr>
              <w:t>STANDARDS:</w:t>
            </w:r>
          </w:p>
          <w:p>
            <w:pPr>
              <w:pStyle w:val="TableParagraph"/>
              <w:spacing w:before="9"/>
              <w:rPr>
                <w:rFonts w:ascii="Arial"/>
                <w:b/>
                <w:sz w:val="18"/>
              </w:rPr>
            </w:pPr>
          </w:p>
          <w:p>
            <w:pPr>
              <w:pStyle w:val="TableParagraph"/>
              <w:tabs>
                <w:tab w:pos="692" w:val="left" w:leader="none"/>
                <w:tab w:pos="6683" w:val="left" w:leader="none"/>
                <w:tab w:pos="7671" w:val="left" w:leader="none"/>
              </w:tabs>
              <w:ind w:left="332"/>
              <w:rPr>
                <w:rFonts w:ascii="Arial"/>
                <w:b/>
                <w:sz w:val="18"/>
              </w:rPr>
            </w:pPr>
            <w:r>
              <w:rPr>
                <w:rFonts w:ascii="Arial"/>
                <w:b/>
                <w:spacing w:val="-5"/>
                <w:sz w:val="18"/>
              </w:rPr>
              <w:t>1.</w:t>
            </w:r>
            <w:r>
              <w:rPr>
                <w:rFonts w:ascii="Arial"/>
                <w:b/>
                <w:sz w:val="18"/>
              </w:rPr>
              <w:tab/>
            </w:r>
            <w:r>
              <w:rPr>
                <w:rFonts w:ascii="Arial"/>
                <w:b/>
                <w:w w:val="90"/>
                <w:sz w:val="18"/>
              </w:rPr>
              <w:t>Does</w:t>
            </w:r>
            <w:r>
              <w:rPr>
                <w:rFonts w:ascii="Arial"/>
                <w:b/>
                <w:spacing w:val="5"/>
                <w:sz w:val="18"/>
              </w:rPr>
              <w:t> </w:t>
            </w:r>
            <w:r>
              <w:rPr>
                <w:rFonts w:ascii="Arial"/>
                <w:b/>
                <w:w w:val="90"/>
                <w:sz w:val="18"/>
              </w:rPr>
              <w:t>the</w:t>
            </w:r>
            <w:r>
              <w:rPr>
                <w:rFonts w:ascii="Arial"/>
                <w:b/>
                <w:spacing w:val="4"/>
                <w:sz w:val="18"/>
              </w:rPr>
              <w:t> </w:t>
            </w:r>
            <w:r>
              <w:rPr>
                <w:rFonts w:ascii="Arial"/>
                <w:b/>
                <w:w w:val="90"/>
                <w:sz w:val="18"/>
              </w:rPr>
              <w:t>Work</w:t>
            </w:r>
            <w:r>
              <w:rPr>
                <w:rFonts w:ascii="Arial"/>
                <w:b/>
                <w:spacing w:val="6"/>
                <w:sz w:val="18"/>
              </w:rPr>
              <w:t> </w:t>
            </w:r>
            <w:r>
              <w:rPr>
                <w:rFonts w:ascii="Arial"/>
                <w:b/>
                <w:w w:val="90"/>
                <w:sz w:val="18"/>
              </w:rPr>
              <w:t>report</w:t>
            </w:r>
            <w:r>
              <w:rPr>
                <w:rFonts w:ascii="Arial"/>
                <w:b/>
                <w:spacing w:val="7"/>
                <w:sz w:val="18"/>
              </w:rPr>
              <w:t> </w:t>
            </w:r>
            <w:r>
              <w:rPr>
                <w:rFonts w:ascii="Arial"/>
                <w:b/>
                <w:w w:val="90"/>
                <w:sz w:val="18"/>
              </w:rPr>
              <w:t>experiments</w:t>
            </w:r>
            <w:r>
              <w:rPr>
                <w:rFonts w:ascii="Arial"/>
                <w:b/>
                <w:spacing w:val="5"/>
                <w:sz w:val="18"/>
              </w:rPr>
              <w:t> </w:t>
            </w:r>
            <w:r>
              <w:rPr>
                <w:rFonts w:ascii="Arial"/>
                <w:b/>
                <w:w w:val="90"/>
                <w:sz w:val="18"/>
              </w:rPr>
              <w:t>involving</w:t>
            </w:r>
            <w:r>
              <w:rPr>
                <w:rFonts w:ascii="Arial"/>
                <w:b/>
                <w:spacing w:val="6"/>
                <w:sz w:val="18"/>
              </w:rPr>
              <w:t> </w:t>
            </w:r>
            <w:r>
              <w:rPr>
                <w:rFonts w:ascii="Arial"/>
                <w:b/>
                <w:w w:val="90"/>
                <w:sz w:val="18"/>
              </w:rPr>
              <w:t>human</w:t>
            </w:r>
            <w:r>
              <w:rPr>
                <w:rFonts w:ascii="Arial"/>
                <w:b/>
                <w:spacing w:val="5"/>
                <w:sz w:val="18"/>
              </w:rPr>
              <w:t> </w:t>
            </w:r>
            <w:r>
              <w:rPr>
                <w:rFonts w:ascii="Arial"/>
                <w:b/>
                <w:spacing w:val="-2"/>
                <w:w w:val="90"/>
                <w:sz w:val="18"/>
              </w:rPr>
              <w:t>subjects?</w:t>
            </w:r>
            <w:r>
              <w:rPr>
                <w:rFonts w:ascii="Arial"/>
                <w:b/>
                <w:sz w:val="18"/>
              </w:rPr>
              <w:tab/>
              <w:t>[</w:t>
            </w:r>
            <w:r>
              <w:rPr>
                <w:rFonts w:ascii="Arial"/>
                <w:b/>
                <w:spacing w:val="32"/>
                <w:sz w:val="18"/>
              </w:rPr>
              <w:t> </w:t>
            </w:r>
            <w:r>
              <w:rPr>
                <w:rFonts w:ascii="Arial"/>
                <w:b/>
                <w:sz w:val="18"/>
              </w:rPr>
              <w:t>]</w:t>
            </w:r>
            <w:r>
              <w:rPr>
                <w:rFonts w:ascii="Arial"/>
                <w:b/>
                <w:spacing w:val="-10"/>
                <w:sz w:val="18"/>
              </w:rPr>
              <w:t> </w:t>
            </w:r>
            <w:r>
              <w:rPr>
                <w:rFonts w:ascii="Arial"/>
                <w:b/>
                <w:spacing w:val="-5"/>
                <w:sz w:val="18"/>
              </w:rPr>
              <w:t>YES</w:t>
            </w:r>
            <w:r>
              <w:rPr>
                <w:rFonts w:ascii="Arial"/>
                <w:b/>
                <w:sz w:val="18"/>
              </w:rPr>
              <w:tab/>
              <w:t>[</w:t>
            </w:r>
            <w:r>
              <w:rPr>
                <w:rFonts w:ascii="Arial"/>
                <w:b/>
                <w:spacing w:val="31"/>
                <w:sz w:val="18"/>
              </w:rPr>
              <w:t> </w:t>
            </w:r>
            <w:r>
              <w:rPr>
                <w:rFonts w:ascii="Arial"/>
                <w:b/>
                <w:sz w:val="18"/>
              </w:rPr>
              <w:t>]</w:t>
            </w:r>
            <w:r>
              <w:rPr>
                <w:rFonts w:ascii="Arial"/>
                <w:b/>
                <w:spacing w:val="-9"/>
                <w:sz w:val="18"/>
              </w:rPr>
              <w:t> </w:t>
            </w:r>
            <w:r>
              <w:rPr>
                <w:rFonts w:ascii="Arial"/>
                <w:b/>
                <w:spacing w:val="-5"/>
                <w:sz w:val="18"/>
              </w:rPr>
              <w:t>NO</w:t>
            </w:r>
          </w:p>
          <w:p>
            <w:pPr>
              <w:pStyle w:val="TableParagraph"/>
              <w:spacing w:before="20"/>
              <w:rPr>
                <w:rFonts w:ascii="Arial"/>
                <w:b/>
                <w:sz w:val="18"/>
              </w:rPr>
            </w:pPr>
          </w:p>
          <w:p>
            <w:pPr>
              <w:pStyle w:val="TableParagraph"/>
              <w:numPr>
                <w:ilvl w:val="0"/>
                <w:numId w:val="4"/>
              </w:numPr>
              <w:tabs>
                <w:tab w:pos="513" w:val="left" w:leader="none"/>
              </w:tabs>
              <w:spacing w:line="230" w:lineRule="auto" w:before="1" w:after="0"/>
              <w:ind w:left="513" w:right="97" w:hanging="360"/>
              <w:jc w:val="both"/>
              <w:rPr>
                <w:rFonts w:ascii="Symbol" w:hAnsi="Symbol"/>
                <w:sz w:val="18"/>
              </w:rPr>
            </w:pPr>
            <w:r>
              <w:rPr>
                <w:sz w:val="18"/>
              </w:rPr>
              <w:t>If Yes, were the reported experiments in accordance with the ethical standards of the committee responsible for human experimentation (institutional and national), and with the </w:t>
            </w:r>
            <w:r>
              <w:rPr>
                <w:rFonts w:ascii="Arial" w:hAnsi="Arial"/>
                <w:i/>
                <w:sz w:val="19"/>
              </w:rPr>
              <w:t>Helsinki Declaration </w:t>
            </w:r>
            <w:r>
              <w:rPr>
                <w:sz w:val="18"/>
              </w:rPr>
              <w:t>of 1975, as revised in 2013 </w:t>
            </w:r>
            <w:hyperlink r:id="rId10">
              <w:r>
                <w:rPr>
                  <w:sz w:val="18"/>
                </w:rPr>
                <w:t>(</w:t>
              </w:r>
              <w:r>
                <w:rPr>
                  <w:color w:val="0000FF"/>
                  <w:sz w:val="20"/>
                  <w:u w:val="single" w:color="0000FF"/>
                </w:rPr>
                <w:t>http://ethics.iit.edu/ecodes/node/3931</w:t>
              </w:r>
            </w:hyperlink>
            <w:r>
              <w:rPr>
                <w:color w:val="0000FF"/>
                <w:sz w:val="20"/>
              </w:rPr>
              <w:t> </w:t>
            </w:r>
            <w:r>
              <w:rPr>
                <w:sz w:val="18"/>
              </w:rPr>
              <w:t>)?</w:t>
            </w:r>
          </w:p>
          <w:p>
            <w:pPr>
              <w:pStyle w:val="TableParagraph"/>
              <w:tabs>
                <w:tab w:pos="7792" w:val="left" w:leader="none"/>
              </w:tabs>
              <w:spacing w:line="207" w:lineRule="exact"/>
              <w:ind w:left="6756"/>
              <w:rPr>
                <w:rFonts w:ascii="Arial"/>
                <w:b/>
                <w:sz w:val="18"/>
              </w:rPr>
            </w:pPr>
            <w:r>
              <w:rPr>
                <w:rFonts w:ascii="Arial"/>
                <w:b/>
                <w:sz w:val="18"/>
              </w:rPr>
              <w:t>[</w:t>
            </w:r>
            <w:r>
              <w:rPr>
                <w:rFonts w:ascii="Arial"/>
                <w:b/>
                <w:spacing w:val="78"/>
                <w:sz w:val="18"/>
              </w:rPr>
              <w:t> </w:t>
            </w:r>
            <w:r>
              <w:rPr>
                <w:rFonts w:ascii="Arial"/>
                <w:b/>
                <w:sz w:val="18"/>
              </w:rPr>
              <w:t>]</w:t>
            </w:r>
            <w:r>
              <w:rPr>
                <w:rFonts w:ascii="Arial"/>
                <w:b/>
                <w:spacing w:val="-7"/>
                <w:sz w:val="18"/>
              </w:rPr>
              <w:t> </w:t>
            </w:r>
            <w:r>
              <w:rPr>
                <w:rFonts w:ascii="Arial"/>
                <w:b/>
                <w:spacing w:val="-5"/>
                <w:sz w:val="18"/>
              </w:rPr>
              <w:t>YES</w:t>
            </w:r>
            <w:r>
              <w:rPr>
                <w:rFonts w:ascii="Arial"/>
                <w:b/>
                <w:sz w:val="18"/>
              </w:rPr>
              <w:tab/>
              <w:t>[</w:t>
            </w:r>
            <w:r>
              <w:rPr>
                <w:rFonts w:ascii="Arial"/>
                <w:b/>
                <w:spacing w:val="31"/>
                <w:sz w:val="18"/>
              </w:rPr>
              <w:t> </w:t>
            </w:r>
            <w:r>
              <w:rPr>
                <w:rFonts w:ascii="Arial"/>
                <w:b/>
                <w:sz w:val="18"/>
              </w:rPr>
              <w:t>]</w:t>
            </w:r>
            <w:r>
              <w:rPr>
                <w:rFonts w:ascii="Arial"/>
                <w:b/>
                <w:spacing w:val="-10"/>
                <w:sz w:val="18"/>
              </w:rPr>
              <w:t> </w:t>
            </w:r>
            <w:r>
              <w:rPr>
                <w:rFonts w:ascii="Arial"/>
                <w:b/>
                <w:spacing w:val="-5"/>
                <w:sz w:val="18"/>
              </w:rPr>
              <w:t>NO</w:t>
            </w:r>
          </w:p>
          <w:p>
            <w:pPr>
              <w:pStyle w:val="TableParagraph"/>
              <w:spacing w:before="11"/>
              <w:rPr>
                <w:rFonts w:ascii="Arial"/>
                <w:b/>
                <w:sz w:val="18"/>
              </w:rPr>
            </w:pPr>
          </w:p>
          <w:p>
            <w:pPr>
              <w:pStyle w:val="TableParagraph"/>
              <w:ind w:left="107" w:right="42"/>
              <w:rPr>
                <w:sz w:val="18"/>
              </w:rPr>
            </w:pPr>
            <w:r>
              <w:rPr>
                <w:sz w:val="18"/>
              </w:rPr>
              <w:t>(If Yes, the Assignor must submit a copy of the approval and consent-to-disclose form to Bentham Science Publishers by fax or email.)</w:t>
            </w:r>
          </w:p>
          <w:p>
            <w:pPr>
              <w:pStyle w:val="TableParagraph"/>
              <w:spacing w:before="14"/>
              <w:rPr>
                <w:rFonts w:ascii="Arial"/>
                <w:b/>
                <w:sz w:val="18"/>
              </w:rPr>
            </w:pPr>
          </w:p>
          <w:p>
            <w:pPr>
              <w:pStyle w:val="TableParagraph"/>
              <w:ind w:left="107"/>
              <w:rPr>
                <w:sz w:val="18"/>
              </w:rPr>
            </w:pPr>
            <w:r>
              <w:rPr>
                <w:sz w:val="18"/>
              </w:rPr>
              <w:t>Please</w:t>
            </w:r>
            <w:r>
              <w:rPr>
                <w:spacing w:val="-3"/>
                <w:sz w:val="18"/>
              </w:rPr>
              <w:t> </w:t>
            </w:r>
            <w:r>
              <w:rPr>
                <w:sz w:val="18"/>
              </w:rPr>
              <w:t>state</w:t>
            </w:r>
            <w:r>
              <w:rPr>
                <w:spacing w:val="-4"/>
                <w:sz w:val="18"/>
              </w:rPr>
              <w:t> </w:t>
            </w:r>
            <w:r>
              <w:rPr>
                <w:sz w:val="18"/>
              </w:rPr>
              <w:t>whether</w:t>
            </w:r>
            <w:r>
              <w:rPr>
                <w:spacing w:val="-3"/>
                <w:sz w:val="18"/>
              </w:rPr>
              <w:t> </w:t>
            </w:r>
            <w:r>
              <w:rPr>
                <w:sz w:val="18"/>
              </w:rPr>
              <w:t>Ethical</w:t>
            </w:r>
            <w:r>
              <w:rPr>
                <w:spacing w:val="-3"/>
                <w:sz w:val="18"/>
              </w:rPr>
              <w:t> </w:t>
            </w:r>
            <w:r>
              <w:rPr>
                <w:sz w:val="18"/>
              </w:rPr>
              <w:t>Approval</w:t>
            </w:r>
            <w:r>
              <w:rPr>
                <w:spacing w:val="-3"/>
                <w:sz w:val="18"/>
              </w:rPr>
              <w:t> </w:t>
            </w:r>
            <w:r>
              <w:rPr>
                <w:sz w:val="18"/>
              </w:rPr>
              <w:t>was</w:t>
            </w:r>
            <w:r>
              <w:rPr>
                <w:spacing w:val="-2"/>
                <w:sz w:val="18"/>
              </w:rPr>
              <w:t> </w:t>
            </w:r>
            <w:r>
              <w:rPr>
                <w:sz w:val="18"/>
              </w:rPr>
              <w:t>given,</w:t>
            </w:r>
            <w:r>
              <w:rPr>
                <w:spacing w:val="-3"/>
                <w:sz w:val="18"/>
              </w:rPr>
              <w:t> </w:t>
            </w:r>
            <w:r>
              <w:rPr>
                <w:sz w:val="18"/>
              </w:rPr>
              <w:t>by</w:t>
            </w:r>
            <w:r>
              <w:rPr>
                <w:spacing w:val="-3"/>
                <w:sz w:val="18"/>
              </w:rPr>
              <w:t> </w:t>
            </w:r>
            <w:r>
              <w:rPr>
                <w:sz w:val="18"/>
              </w:rPr>
              <w:t>whom</w:t>
            </w:r>
            <w:r>
              <w:rPr>
                <w:spacing w:val="-3"/>
                <w:sz w:val="18"/>
              </w:rPr>
              <w:t> </w:t>
            </w:r>
            <w:r>
              <w:rPr>
                <w:sz w:val="18"/>
              </w:rPr>
              <w:t>and</w:t>
            </w:r>
            <w:r>
              <w:rPr>
                <w:spacing w:val="-2"/>
                <w:sz w:val="18"/>
              </w:rPr>
              <w:t> </w:t>
            </w:r>
            <w:r>
              <w:rPr>
                <w:sz w:val="18"/>
              </w:rPr>
              <w:t>the</w:t>
            </w:r>
            <w:r>
              <w:rPr>
                <w:spacing w:val="-3"/>
                <w:sz w:val="18"/>
              </w:rPr>
              <w:t> </w:t>
            </w:r>
            <w:r>
              <w:rPr>
                <w:sz w:val="18"/>
              </w:rPr>
              <w:t>relevant</w:t>
            </w:r>
            <w:r>
              <w:rPr>
                <w:spacing w:val="-3"/>
                <w:sz w:val="18"/>
              </w:rPr>
              <w:t> </w:t>
            </w:r>
            <w:r>
              <w:rPr>
                <w:sz w:val="18"/>
              </w:rPr>
              <w:t>Judgement’s</w:t>
            </w:r>
            <w:r>
              <w:rPr>
                <w:spacing w:val="-3"/>
                <w:sz w:val="18"/>
              </w:rPr>
              <w:t> </w:t>
            </w:r>
            <w:r>
              <w:rPr>
                <w:sz w:val="18"/>
              </w:rPr>
              <w:t>reference</w:t>
            </w:r>
            <w:r>
              <w:rPr>
                <w:spacing w:val="-2"/>
                <w:sz w:val="18"/>
              </w:rPr>
              <w:t> number.</w:t>
            </w:r>
          </w:p>
          <w:p>
            <w:pPr>
              <w:pStyle w:val="TableParagraph"/>
              <w:spacing w:before="5"/>
              <w:rPr>
                <w:rFonts w:ascii="Arial"/>
                <w:b/>
                <w:sz w:val="11"/>
              </w:rPr>
            </w:pPr>
          </w:p>
          <w:p>
            <w:pPr>
              <w:pStyle w:val="TableParagraph"/>
              <w:ind w:left="256"/>
              <w:rPr>
                <w:rFonts w:ascii="Arial"/>
                <w:sz w:val="20"/>
              </w:rPr>
            </w:pPr>
            <w:r>
              <w:rPr>
                <w:rFonts w:ascii="Arial"/>
                <w:sz w:val="20"/>
              </w:rPr>
              <mc:AlternateContent>
                <mc:Choice Requires="wps">
                  <w:drawing>
                    <wp:inline distT="0" distB="0" distL="0" distR="0">
                      <wp:extent cx="5896610" cy="542925"/>
                      <wp:effectExtent l="9525" t="0" r="0" b="0"/>
                      <wp:docPr id="25" name="Group 25"/>
                      <wp:cNvGraphicFramePr>
                        <a:graphicFrameLocks/>
                      </wp:cNvGraphicFramePr>
                      <a:graphic>
                        <a:graphicData uri="http://schemas.microsoft.com/office/word/2010/wordprocessingGroup">
                          <wpg:wgp>
                            <wpg:cNvPr id="25" name="Group 25"/>
                            <wpg:cNvGrpSpPr/>
                            <wpg:grpSpPr>
                              <a:xfrm>
                                <a:off x="0" y="0"/>
                                <a:ext cx="5896610" cy="542925"/>
                                <a:chExt cx="5896610" cy="542925"/>
                              </a:xfrm>
                            </wpg:grpSpPr>
                            <wps:wsp>
                              <wps:cNvPr id="26" name="Graphic 26"/>
                              <wps:cNvSpPr/>
                              <wps:spPr>
                                <a:xfrm>
                                  <a:off x="4952" y="4952"/>
                                  <a:ext cx="5886450" cy="532765"/>
                                </a:xfrm>
                                <a:custGeom>
                                  <a:avLst/>
                                  <a:gdLst/>
                                  <a:ahLst/>
                                  <a:cxnLst/>
                                  <a:rect l="l" t="t" r="r" b="b"/>
                                  <a:pathLst>
                                    <a:path w="5886450" h="532765">
                                      <a:moveTo>
                                        <a:pt x="0" y="532638"/>
                                      </a:moveTo>
                                      <a:lnTo>
                                        <a:pt x="5886449" y="532638"/>
                                      </a:lnTo>
                                      <a:lnTo>
                                        <a:pt x="5886449" y="0"/>
                                      </a:lnTo>
                                      <a:lnTo>
                                        <a:pt x="0" y="0"/>
                                      </a:lnTo>
                                      <a:lnTo>
                                        <a:pt x="0" y="532638"/>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style="width:464.3pt;height:42.75pt;mso-position-horizontal-relative:char;mso-position-vertical-relative:line" id="docshapegroup24" coordorigin="0,0" coordsize="9286,855">
                      <v:rect style="position:absolute;left:7;top:7;width:9270;height:839" id="docshape25" filled="false" stroked="true" strokeweight=".78pt" strokecolor="#0d0d0d">
                        <v:stroke dashstyle="solid"/>
                      </v:rect>
                    </v:group>
                  </w:pict>
                </mc:Fallback>
              </mc:AlternateContent>
            </w:r>
            <w:r>
              <w:rPr>
                <w:rFonts w:ascii="Arial"/>
                <w:sz w:val="20"/>
              </w:rPr>
            </w:r>
          </w:p>
          <w:p>
            <w:pPr>
              <w:pStyle w:val="TableParagraph"/>
              <w:spacing w:before="77"/>
              <w:ind w:left="107"/>
              <w:rPr>
                <w:sz w:val="18"/>
              </w:rPr>
            </w:pPr>
            <w:r>
              <w:rPr>
                <w:sz w:val="18"/>
              </w:rPr>
              <w:t>(If</w:t>
            </w:r>
            <w:r>
              <w:rPr>
                <w:spacing w:val="-5"/>
                <w:sz w:val="18"/>
              </w:rPr>
              <w:t> </w:t>
            </w:r>
            <w:r>
              <w:rPr>
                <w:sz w:val="18"/>
              </w:rPr>
              <w:t>No,</w:t>
            </w:r>
            <w:r>
              <w:rPr>
                <w:spacing w:val="-2"/>
                <w:sz w:val="18"/>
              </w:rPr>
              <w:t> </w:t>
            </w:r>
            <w:r>
              <w:rPr>
                <w:sz w:val="18"/>
              </w:rPr>
              <w:t>the</w:t>
            </w:r>
            <w:r>
              <w:rPr>
                <w:spacing w:val="-3"/>
                <w:sz w:val="18"/>
              </w:rPr>
              <w:t> </w:t>
            </w:r>
            <w:r>
              <w:rPr>
                <w:sz w:val="18"/>
              </w:rPr>
              <w:t>Assignor</w:t>
            </w:r>
            <w:r>
              <w:rPr>
                <w:spacing w:val="-2"/>
                <w:sz w:val="18"/>
              </w:rPr>
              <w:t> </w:t>
            </w:r>
            <w:r>
              <w:rPr>
                <w:sz w:val="18"/>
              </w:rPr>
              <w:t>must</w:t>
            </w:r>
            <w:r>
              <w:rPr>
                <w:spacing w:val="-2"/>
                <w:sz w:val="18"/>
              </w:rPr>
              <w:t> </w:t>
            </w:r>
            <w:r>
              <w:rPr>
                <w:sz w:val="18"/>
              </w:rPr>
              <w:t>mention</w:t>
            </w:r>
            <w:r>
              <w:rPr>
                <w:spacing w:val="-3"/>
                <w:sz w:val="18"/>
              </w:rPr>
              <w:t> </w:t>
            </w:r>
            <w:r>
              <w:rPr>
                <w:sz w:val="18"/>
              </w:rPr>
              <w:t>an</w:t>
            </w:r>
            <w:r>
              <w:rPr>
                <w:spacing w:val="-3"/>
                <w:sz w:val="18"/>
              </w:rPr>
              <w:t> </w:t>
            </w:r>
            <w:r>
              <w:rPr>
                <w:sz w:val="18"/>
              </w:rPr>
              <w:t>institutional</w:t>
            </w:r>
            <w:r>
              <w:rPr>
                <w:spacing w:val="-2"/>
                <w:sz w:val="18"/>
              </w:rPr>
              <w:t> </w:t>
            </w:r>
            <w:r>
              <w:rPr>
                <w:sz w:val="18"/>
              </w:rPr>
              <w:t>or</w:t>
            </w:r>
            <w:r>
              <w:rPr>
                <w:spacing w:val="-2"/>
                <w:sz w:val="18"/>
              </w:rPr>
              <w:t> </w:t>
            </w:r>
            <w:r>
              <w:rPr>
                <w:sz w:val="18"/>
              </w:rPr>
              <w:t>regional</w:t>
            </w:r>
            <w:r>
              <w:rPr>
                <w:spacing w:val="-2"/>
                <w:sz w:val="18"/>
              </w:rPr>
              <w:t> guideline.)</w:t>
            </w:r>
          </w:p>
          <w:p>
            <w:pPr>
              <w:pStyle w:val="TableParagraph"/>
              <w:spacing w:before="9" w:after="1"/>
              <w:rPr>
                <w:rFonts w:ascii="Arial"/>
                <w:b/>
                <w:sz w:val="13"/>
              </w:rPr>
            </w:pPr>
          </w:p>
          <w:p>
            <w:pPr>
              <w:pStyle w:val="TableParagraph"/>
              <w:ind w:left="330"/>
              <w:rPr>
                <w:rFonts w:ascii="Arial"/>
                <w:sz w:val="20"/>
              </w:rPr>
            </w:pPr>
            <w:r>
              <w:rPr>
                <w:rFonts w:ascii="Arial"/>
                <w:sz w:val="20"/>
              </w:rPr>
              <mc:AlternateContent>
                <mc:Choice Requires="wps">
                  <w:drawing>
                    <wp:inline distT="0" distB="0" distL="0" distR="0">
                      <wp:extent cx="5858510" cy="401320"/>
                      <wp:effectExtent l="9525" t="0" r="0" b="8254"/>
                      <wp:docPr id="27" name="Group 27"/>
                      <wp:cNvGraphicFramePr>
                        <a:graphicFrameLocks/>
                      </wp:cNvGraphicFramePr>
                      <a:graphic>
                        <a:graphicData uri="http://schemas.microsoft.com/office/word/2010/wordprocessingGroup">
                          <wpg:wgp>
                            <wpg:cNvPr id="27" name="Group 27"/>
                            <wpg:cNvGrpSpPr/>
                            <wpg:grpSpPr>
                              <a:xfrm>
                                <a:off x="0" y="0"/>
                                <a:ext cx="5858510" cy="401320"/>
                                <a:chExt cx="5858510" cy="401320"/>
                              </a:xfrm>
                            </wpg:grpSpPr>
                            <wps:wsp>
                              <wps:cNvPr id="28" name="Graphic 28"/>
                              <wps:cNvSpPr/>
                              <wps:spPr>
                                <a:xfrm>
                                  <a:off x="4952" y="4952"/>
                                  <a:ext cx="5848350" cy="391160"/>
                                </a:xfrm>
                                <a:custGeom>
                                  <a:avLst/>
                                  <a:gdLst/>
                                  <a:ahLst/>
                                  <a:cxnLst/>
                                  <a:rect l="l" t="t" r="r" b="b"/>
                                  <a:pathLst>
                                    <a:path w="5848350" h="391160">
                                      <a:moveTo>
                                        <a:pt x="0" y="390906"/>
                                      </a:moveTo>
                                      <a:lnTo>
                                        <a:pt x="5848350" y="390906"/>
                                      </a:lnTo>
                                      <a:lnTo>
                                        <a:pt x="5848350" y="0"/>
                                      </a:lnTo>
                                      <a:lnTo>
                                        <a:pt x="0" y="0"/>
                                      </a:lnTo>
                                      <a:lnTo>
                                        <a:pt x="0" y="390906"/>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style="width:461.3pt;height:31.6pt;mso-position-horizontal-relative:char;mso-position-vertical-relative:line" id="docshapegroup26" coordorigin="0,0" coordsize="9226,632">
                      <v:rect style="position:absolute;left:7;top:7;width:9210;height:616" id="docshape27" filled="false" stroked="true" strokeweight=".78pt" strokecolor="#0d0d0d">
                        <v:stroke dashstyle="solid"/>
                      </v:rect>
                    </v:group>
                  </w:pict>
                </mc:Fallback>
              </mc:AlternateContent>
            </w:r>
            <w:r>
              <w:rPr>
                <w:rFonts w:ascii="Arial"/>
                <w:sz w:val="20"/>
              </w:rPr>
            </w:r>
          </w:p>
          <w:p>
            <w:pPr>
              <w:pStyle w:val="TableParagraph"/>
              <w:spacing w:before="48"/>
              <w:rPr>
                <w:rFonts w:ascii="Arial"/>
                <w:b/>
                <w:sz w:val="18"/>
              </w:rPr>
            </w:pPr>
          </w:p>
          <w:p>
            <w:pPr>
              <w:pStyle w:val="TableParagraph"/>
              <w:tabs>
                <w:tab w:pos="692" w:val="left" w:leader="none"/>
                <w:tab w:pos="5868" w:val="left" w:leader="none"/>
                <w:tab w:pos="6904" w:val="left" w:leader="none"/>
              </w:tabs>
              <w:spacing w:before="1"/>
              <w:ind w:left="242"/>
              <w:rPr>
                <w:rFonts w:ascii="Arial"/>
                <w:b/>
                <w:sz w:val="18"/>
              </w:rPr>
            </w:pPr>
            <w:r>
              <w:rPr>
                <w:rFonts w:ascii="Arial"/>
                <w:b/>
                <w:spacing w:val="-5"/>
                <w:sz w:val="18"/>
              </w:rPr>
              <w:t>2.</w:t>
            </w:r>
            <w:r>
              <w:rPr>
                <w:rFonts w:ascii="Arial"/>
                <w:b/>
                <w:sz w:val="18"/>
              </w:rPr>
              <w:tab/>
            </w:r>
            <w:r>
              <w:rPr>
                <w:rFonts w:ascii="Arial"/>
                <w:b/>
                <w:w w:val="90"/>
                <w:sz w:val="18"/>
              </w:rPr>
              <w:t>Does</w:t>
            </w:r>
            <w:r>
              <w:rPr>
                <w:rFonts w:ascii="Arial"/>
                <w:b/>
                <w:spacing w:val="4"/>
                <w:sz w:val="18"/>
              </w:rPr>
              <w:t> </w:t>
            </w:r>
            <w:r>
              <w:rPr>
                <w:rFonts w:ascii="Arial"/>
                <w:b/>
                <w:w w:val="90"/>
                <w:sz w:val="18"/>
              </w:rPr>
              <w:t>the</w:t>
            </w:r>
            <w:r>
              <w:rPr>
                <w:rFonts w:ascii="Arial"/>
                <w:b/>
                <w:spacing w:val="4"/>
                <w:sz w:val="18"/>
              </w:rPr>
              <w:t> </w:t>
            </w:r>
            <w:r>
              <w:rPr>
                <w:rFonts w:ascii="Arial"/>
                <w:b/>
                <w:w w:val="90"/>
                <w:sz w:val="18"/>
              </w:rPr>
              <w:t>Work</w:t>
            </w:r>
            <w:r>
              <w:rPr>
                <w:rFonts w:ascii="Arial"/>
                <w:b/>
                <w:spacing w:val="5"/>
                <w:sz w:val="18"/>
              </w:rPr>
              <w:t> </w:t>
            </w:r>
            <w:r>
              <w:rPr>
                <w:rFonts w:ascii="Arial"/>
                <w:b/>
                <w:w w:val="90"/>
                <w:sz w:val="18"/>
              </w:rPr>
              <w:t>report</w:t>
            </w:r>
            <w:r>
              <w:rPr>
                <w:rFonts w:ascii="Arial"/>
                <w:b/>
                <w:spacing w:val="6"/>
                <w:sz w:val="18"/>
              </w:rPr>
              <w:t> </w:t>
            </w:r>
            <w:r>
              <w:rPr>
                <w:rFonts w:ascii="Arial"/>
                <w:b/>
                <w:w w:val="90"/>
                <w:sz w:val="18"/>
              </w:rPr>
              <w:t>experiments</w:t>
            </w:r>
            <w:r>
              <w:rPr>
                <w:rFonts w:ascii="Arial"/>
                <w:b/>
                <w:spacing w:val="5"/>
                <w:sz w:val="18"/>
              </w:rPr>
              <w:t> </w:t>
            </w:r>
            <w:r>
              <w:rPr>
                <w:rFonts w:ascii="Arial"/>
                <w:b/>
                <w:w w:val="90"/>
                <w:sz w:val="18"/>
              </w:rPr>
              <w:t>involving</w:t>
            </w:r>
            <w:r>
              <w:rPr>
                <w:rFonts w:ascii="Arial"/>
                <w:b/>
                <w:spacing w:val="5"/>
                <w:sz w:val="18"/>
              </w:rPr>
              <w:t> </w:t>
            </w:r>
            <w:r>
              <w:rPr>
                <w:rFonts w:ascii="Arial"/>
                <w:b/>
                <w:spacing w:val="-2"/>
                <w:w w:val="90"/>
                <w:sz w:val="18"/>
              </w:rPr>
              <w:t>animals?</w:t>
            </w:r>
            <w:r>
              <w:rPr>
                <w:rFonts w:ascii="Arial"/>
                <w:b/>
                <w:sz w:val="18"/>
              </w:rPr>
              <w:tab/>
              <w:t>[</w:t>
            </w:r>
            <w:r>
              <w:rPr>
                <w:rFonts w:ascii="Arial"/>
                <w:b/>
                <w:spacing w:val="78"/>
                <w:sz w:val="18"/>
              </w:rPr>
              <w:t> </w:t>
            </w:r>
            <w:r>
              <w:rPr>
                <w:rFonts w:ascii="Arial"/>
                <w:b/>
                <w:sz w:val="18"/>
              </w:rPr>
              <w:t>]</w:t>
            </w:r>
            <w:r>
              <w:rPr>
                <w:rFonts w:ascii="Arial"/>
                <w:b/>
                <w:spacing w:val="-7"/>
                <w:sz w:val="18"/>
              </w:rPr>
              <w:t> </w:t>
            </w:r>
            <w:r>
              <w:rPr>
                <w:rFonts w:ascii="Arial"/>
                <w:b/>
                <w:spacing w:val="-5"/>
                <w:sz w:val="18"/>
              </w:rPr>
              <w:t>YES</w:t>
            </w:r>
            <w:r>
              <w:rPr>
                <w:rFonts w:ascii="Arial"/>
                <w:b/>
                <w:sz w:val="18"/>
              </w:rPr>
              <w:tab/>
              <w:t>[</w:t>
            </w:r>
            <w:r>
              <w:rPr>
                <w:rFonts w:ascii="Arial"/>
                <w:b/>
                <w:spacing w:val="30"/>
                <w:sz w:val="18"/>
              </w:rPr>
              <w:t> </w:t>
            </w:r>
            <w:r>
              <w:rPr>
                <w:rFonts w:ascii="Arial"/>
                <w:b/>
                <w:sz w:val="18"/>
              </w:rPr>
              <w:t>]</w:t>
            </w:r>
            <w:r>
              <w:rPr>
                <w:rFonts w:ascii="Arial"/>
                <w:b/>
                <w:spacing w:val="-10"/>
                <w:sz w:val="18"/>
              </w:rPr>
              <w:t> </w:t>
            </w:r>
            <w:r>
              <w:rPr>
                <w:rFonts w:ascii="Arial"/>
                <w:b/>
                <w:spacing w:val="-5"/>
                <w:sz w:val="18"/>
              </w:rPr>
              <w:t>NO</w:t>
            </w:r>
          </w:p>
          <w:p>
            <w:pPr>
              <w:pStyle w:val="TableParagraph"/>
              <w:spacing w:before="12"/>
              <w:rPr>
                <w:rFonts w:ascii="Arial"/>
                <w:b/>
                <w:sz w:val="18"/>
              </w:rPr>
            </w:pPr>
          </w:p>
          <w:p>
            <w:pPr>
              <w:pStyle w:val="TableParagraph"/>
              <w:numPr>
                <w:ilvl w:val="0"/>
                <w:numId w:val="4"/>
              </w:numPr>
              <w:tabs>
                <w:tab w:pos="513" w:val="left" w:leader="none"/>
              </w:tabs>
              <w:spacing w:line="240" w:lineRule="auto" w:before="0" w:after="0"/>
              <w:ind w:left="513" w:right="204" w:hanging="360"/>
              <w:jc w:val="left"/>
              <w:rPr>
                <w:rFonts w:ascii="Symbol" w:hAnsi="Symbol"/>
                <w:sz w:val="20"/>
              </w:rPr>
            </w:pPr>
            <w:r>
              <w:rPr>
                <w:sz w:val="18"/>
              </w:rPr>
              <w:t>If</w:t>
            </w:r>
            <w:r>
              <w:rPr>
                <w:spacing w:val="-2"/>
                <w:sz w:val="18"/>
              </w:rPr>
              <w:t> </w:t>
            </w:r>
            <w:r>
              <w:rPr>
                <w:sz w:val="18"/>
              </w:rPr>
              <w:t>Yes,</w:t>
            </w:r>
            <w:r>
              <w:rPr>
                <w:spacing w:val="-2"/>
                <w:sz w:val="18"/>
              </w:rPr>
              <w:t> </w:t>
            </w:r>
            <w:r>
              <w:rPr>
                <w:sz w:val="18"/>
              </w:rPr>
              <w:t>were</w:t>
            </w:r>
            <w:r>
              <w:rPr>
                <w:spacing w:val="-2"/>
                <w:sz w:val="18"/>
              </w:rPr>
              <w:t> </w:t>
            </w:r>
            <w:r>
              <w:rPr>
                <w:sz w:val="18"/>
              </w:rPr>
              <w:t>the</w:t>
            </w:r>
            <w:r>
              <w:rPr>
                <w:spacing w:val="-3"/>
                <w:sz w:val="18"/>
              </w:rPr>
              <w:t> </w:t>
            </w:r>
            <w:r>
              <w:rPr>
                <w:sz w:val="18"/>
              </w:rPr>
              <w:t>reported</w:t>
            </w:r>
            <w:r>
              <w:rPr>
                <w:spacing w:val="-3"/>
                <w:sz w:val="18"/>
              </w:rPr>
              <w:t> </w:t>
            </w:r>
            <w:r>
              <w:rPr>
                <w:sz w:val="18"/>
              </w:rPr>
              <w:t>experiments</w:t>
            </w:r>
            <w:r>
              <w:rPr>
                <w:spacing w:val="-2"/>
                <w:sz w:val="18"/>
              </w:rPr>
              <w:t> </w:t>
            </w:r>
            <w:r>
              <w:rPr>
                <w:sz w:val="18"/>
              </w:rPr>
              <w:t>in</w:t>
            </w:r>
            <w:r>
              <w:rPr>
                <w:spacing w:val="-2"/>
                <w:sz w:val="18"/>
              </w:rPr>
              <w:t> </w:t>
            </w:r>
            <w:r>
              <w:rPr>
                <w:sz w:val="18"/>
              </w:rPr>
              <w:t>accordance</w:t>
            </w:r>
            <w:r>
              <w:rPr>
                <w:spacing w:val="-3"/>
                <w:sz w:val="18"/>
              </w:rPr>
              <w:t> </w:t>
            </w:r>
            <w:r>
              <w:rPr>
                <w:sz w:val="18"/>
              </w:rPr>
              <w:t>with</w:t>
            </w:r>
            <w:r>
              <w:rPr>
                <w:spacing w:val="-2"/>
                <w:sz w:val="18"/>
              </w:rPr>
              <w:t> </w:t>
            </w:r>
            <w:r>
              <w:rPr>
                <w:sz w:val="18"/>
              </w:rPr>
              <w:t>the</w:t>
            </w:r>
            <w:r>
              <w:rPr>
                <w:spacing w:val="-3"/>
                <w:sz w:val="18"/>
              </w:rPr>
              <w:t> </w:t>
            </w:r>
            <w:r>
              <w:rPr>
                <w:sz w:val="18"/>
              </w:rPr>
              <w:t>standards</w:t>
            </w:r>
            <w:r>
              <w:rPr>
                <w:spacing w:val="-2"/>
                <w:sz w:val="18"/>
              </w:rPr>
              <w:t> </w:t>
            </w:r>
            <w:r>
              <w:rPr>
                <w:sz w:val="18"/>
              </w:rPr>
              <w:t>set</w:t>
            </w:r>
            <w:r>
              <w:rPr>
                <w:spacing w:val="-1"/>
                <w:sz w:val="18"/>
              </w:rPr>
              <w:t> </w:t>
            </w:r>
            <w:r>
              <w:rPr>
                <w:sz w:val="18"/>
              </w:rPr>
              <w:t>forth</w:t>
            </w:r>
            <w:r>
              <w:rPr>
                <w:spacing w:val="-2"/>
                <w:sz w:val="18"/>
              </w:rPr>
              <w:t> </w:t>
            </w:r>
            <w:r>
              <w:rPr>
                <w:sz w:val="18"/>
              </w:rPr>
              <w:t>in</w:t>
            </w:r>
            <w:r>
              <w:rPr>
                <w:spacing w:val="-1"/>
                <w:sz w:val="18"/>
              </w:rPr>
              <w:t> </w:t>
            </w:r>
            <w:r>
              <w:rPr>
                <w:sz w:val="20"/>
              </w:rPr>
              <w:t>one</w:t>
            </w:r>
            <w:r>
              <w:rPr>
                <w:spacing w:val="-2"/>
                <w:sz w:val="20"/>
              </w:rPr>
              <w:t> </w:t>
            </w:r>
            <w:r>
              <w:rPr>
                <w:sz w:val="20"/>
              </w:rPr>
              <w:t>of</w:t>
            </w:r>
            <w:r>
              <w:rPr>
                <w:spacing w:val="-3"/>
                <w:sz w:val="20"/>
              </w:rPr>
              <w:t> </w:t>
            </w:r>
            <w:r>
              <w:rPr>
                <w:sz w:val="20"/>
              </w:rPr>
              <w:t>below</w:t>
            </w:r>
            <w:r>
              <w:rPr>
                <w:spacing w:val="-2"/>
                <w:sz w:val="20"/>
              </w:rPr>
              <w:t> </w:t>
            </w:r>
            <w:r>
              <w:rPr>
                <w:sz w:val="20"/>
              </w:rPr>
              <w:t>national</w:t>
            </w:r>
            <w:r>
              <w:rPr>
                <w:spacing w:val="-3"/>
                <w:sz w:val="20"/>
              </w:rPr>
              <w:t> </w:t>
            </w:r>
            <w:r>
              <w:rPr>
                <w:sz w:val="20"/>
              </w:rPr>
              <w:t>guidelines and regulations:</w:t>
            </w:r>
          </w:p>
          <w:p>
            <w:pPr>
              <w:pStyle w:val="TableParagraph"/>
              <w:numPr>
                <w:ilvl w:val="1"/>
                <w:numId w:val="4"/>
              </w:numPr>
              <w:tabs>
                <w:tab w:pos="512" w:val="left" w:leader="none"/>
              </w:tabs>
              <w:spacing w:line="233" w:lineRule="exact" w:before="0" w:after="0"/>
              <w:ind w:left="512" w:right="0" w:hanging="179"/>
              <w:jc w:val="left"/>
              <w:rPr>
                <w:sz w:val="20"/>
              </w:rPr>
            </w:pPr>
            <w:r>
              <w:rPr>
                <w:sz w:val="20"/>
              </w:rPr>
              <w:t>The</w:t>
            </w:r>
            <w:r>
              <w:rPr>
                <w:spacing w:val="-5"/>
                <w:sz w:val="20"/>
              </w:rPr>
              <w:t> </w:t>
            </w:r>
            <w:r>
              <w:rPr>
                <w:sz w:val="20"/>
              </w:rPr>
              <w:t>US</w:t>
            </w:r>
            <w:r>
              <w:rPr>
                <w:spacing w:val="-4"/>
                <w:sz w:val="20"/>
              </w:rPr>
              <w:t> </w:t>
            </w:r>
            <w:r>
              <w:rPr>
                <w:sz w:val="20"/>
              </w:rPr>
              <w:t>National</w:t>
            </w:r>
            <w:r>
              <w:rPr>
                <w:spacing w:val="-4"/>
                <w:sz w:val="20"/>
              </w:rPr>
              <w:t> </w:t>
            </w:r>
            <w:r>
              <w:rPr>
                <w:sz w:val="20"/>
              </w:rPr>
              <w:t>Research</w:t>
            </w:r>
            <w:r>
              <w:rPr>
                <w:spacing w:val="-3"/>
                <w:sz w:val="20"/>
              </w:rPr>
              <w:t> </w:t>
            </w:r>
            <w:r>
              <w:rPr>
                <w:sz w:val="20"/>
              </w:rPr>
              <w:t>Council's</w:t>
            </w:r>
            <w:r>
              <w:rPr>
                <w:spacing w:val="-3"/>
                <w:sz w:val="20"/>
              </w:rPr>
              <w:t> </w:t>
            </w:r>
            <w:hyperlink r:id="rId11">
              <w:r>
                <w:rPr>
                  <w:color w:val="0000FF"/>
                  <w:sz w:val="20"/>
                  <w:u w:val="single" w:color="0000FF"/>
                </w:rPr>
                <w:t>"Guide</w:t>
              </w:r>
              <w:r>
                <w:rPr>
                  <w:color w:val="0000FF"/>
                  <w:spacing w:val="-3"/>
                  <w:sz w:val="20"/>
                  <w:u w:val="single" w:color="0000FF"/>
                </w:rPr>
                <w:t> </w:t>
              </w:r>
              <w:r>
                <w:rPr>
                  <w:color w:val="0000FF"/>
                  <w:sz w:val="20"/>
                  <w:u w:val="single" w:color="0000FF"/>
                </w:rPr>
                <w:t>for</w:t>
              </w:r>
              <w:r>
                <w:rPr>
                  <w:color w:val="0000FF"/>
                  <w:spacing w:val="-2"/>
                  <w:sz w:val="20"/>
                  <w:u w:val="single" w:color="0000FF"/>
                </w:rPr>
                <w:t> </w:t>
              </w:r>
              <w:r>
                <w:rPr>
                  <w:color w:val="0000FF"/>
                  <w:sz w:val="20"/>
                  <w:u w:val="single" w:color="0000FF"/>
                </w:rPr>
                <w:t>the</w:t>
              </w:r>
              <w:r>
                <w:rPr>
                  <w:color w:val="0000FF"/>
                  <w:spacing w:val="-3"/>
                  <w:sz w:val="20"/>
                  <w:u w:val="single" w:color="0000FF"/>
                </w:rPr>
                <w:t> </w:t>
              </w:r>
              <w:r>
                <w:rPr>
                  <w:color w:val="0000FF"/>
                  <w:sz w:val="20"/>
                  <w:u w:val="single" w:color="0000FF"/>
                </w:rPr>
                <w:t>Care</w:t>
              </w:r>
              <w:r>
                <w:rPr>
                  <w:color w:val="0000FF"/>
                  <w:spacing w:val="-3"/>
                  <w:sz w:val="20"/>
                  <w:u w:val="single" w:color="0000FF"/>
                </w:rPr>
                <w:t> </w:t>
              </w:r>
              <w:r>
                <w:rPr>
                  <w:color w:val="0000FF"/>
                  <w:sz w:val="20"/>
                  <w:u w:val="single" w:color="0000FF"/>
                </w:rPr>
                <w:t>and</w:t>
              </w:r>
              <w:r>
                <w:rPr>
                  <w:color w:val="0000FF"/>
                  <w:spacing w:val="-3"/>
                  <w:sz w:val="20"/>
                  <w:u w:val="single" w:color="0000FF"/>
                </w:rPr>
                <w:t> </w:t>
              </w:r>
              <w:r>
                <w:rPr>
                  <w:color w:val="0000FF"/>
                  <w:sz w:val="20"/>
                  <w:u w:val="single" w:color="0000FF"/>
                </w:rPr>
                <w:t>Use</w:t>
              </w:r>
              <w:r>
                <w:rPr>
                  <w:color w:val="0000FF"/>
                  <w:spacing w:val="-4"/>
                  <w:sz w:val="20"/>
                  <w:u w:val="single" w:color="0000FF"/>
                </w:rPr>
                <w:t> </w:t>
              </w:r>
              <w:r>
                <w:rPr>
                  <w:color w:val="0000FF"/>
                  <w:sz w:val="20"/>
                  <w:u w:val="single" w:color="0000FF"/>
                </w:rPr>
                <w:t>of</w:t>
              </w:r>
              <w:r>
                <w:rPr>
                  <w:color w:val="0000FF"/>
                  <w:spacing w:val="-4"/>
                  <w:sz w:val="20"/>
                  <w:u w:val="single" w:color="0000FF"/>
                </w:rPr>
                <w:t> </w:t>
              </w:r>
              <w:r>
                <w:rPr>
                  <w:color w:val="0000FF"/>
                  <w:sz w:val="20"/>
                  <w:u w:val="single" w:color="0000FF"/>
                </w:rPr>
                <w:t>Laboratory</w:t>
              </w:r>
              <w:r>
                <w:rPr>
                  <w:color w:val="0000FF"/>
                  <w:spacing w:val="-4"/>
                  <w:sz w:val="20"/>
                  <w:u w:val="single" w:color="0000FF"/>
                </w:rPr>
                <w:t> </w:t>
              </w:r>
              <w:r>
                <w:rPr>
                  <w:color w:val="0000FF"/>
                  <w:spacing w:val="-2"/>
                  <w:sz w:val="20"/>
                  <w:u w:val="single" w:color="0000FF"/>
                </w:rPr>
                <w:t>Animals,"</w:t>
              </w:r>
            </w:hyperlink>
          </w:p>
          <w:p>
            <w:pPr>
              <w:pStyle w:val="TableParagraph"/>
              <w:numPr>
                <w:ilvl w:val="1"/>
                <w:numId w:val="4"/>
              </w:numPr>
              <w:tabs>
                <w:tab w:pos="513" w:val="left" w:leader="none"/>
              </w:tabs>
              <w:spacing w:line="220" w:lineRule="auto" w:before="4" w:after="0"/>
              <w:ind w:left="513" w:right="395" w:hanging="180"/>
              <w:jc w:val="left"/>
              <w:rPr>
                <w:sz w:val="20"/>
              </w:rPr>
            </w:pPr>
            <w:r>
              <w:rPr>
                <w:sz w:val="20"/>
              </w:rPr>
              <w:t>The</w:t>
            </w:r>
            <w:r>
              <w:rPr>
                <w:spacing w:val="-2"/>
                <w:sz w:val="20"/>
              </w:rPr>
              <w:t> </w:t>
            </w:r>
            <w:r>
              <w:rPr>
                <w:sz w:val="20"/>
              </w:rPr>
              <w:t>US</w:t>
            </w:r>
            <w:r>
              <w:rPr>
                <w:spacing w:val="-3"/>
                <w:sz w:val="20"/>
              </w:rPr>
              <w:t> </w:t>
            </w:r>
            <w:r>
              <w:rPr>
                <w:sz w:val="20"/>
              </w:rPr>
              <w:t>Public</w:t>
            </w:r>
            <w:r>
              <w:rPr>
                <w:spacing w:val="-2"/>
                <w:sz w:val="20"/>
              </w:rPr>
              <w:t> </w:t>
            </w:r>
            <w:r>
              <w:rPr>
                <w:sz w:val="20"/>
              </w:rPr>
              <w:t>Health</w:t>
            </w:r>
            <w:r>
              <w:rPr>
                <w:spacing w:val="-3"/>
                <w:sz w:val="20"/>
              </w:rPr>
              <w:t> </w:t>
            </w:r>
            <w:r>
              <w:rPr>
                <w:sz w:val="20"/>
              </w:rPr>
              <w:t>Service's</w:t>
            </w:r>
            <w:r>
              <w:rPr>
                <w:spacing w:val="-2"/>
                <w:sz w:val="20"/>
              </w:rPr>
              <w:t> </w:t>
            </w:r>
            <w:hyperlink r:id="rId12">
              <w:r>
                <w:rPr>
                  <w:color w:val="0000FF"/>
                  <w:sz w:val="20"/>
                  <w:u w:val="single" w:color="0000FF"/>
                </w:rPr>
                <w:t>"Policy</w:t>
              </w:r>
              <w:r>
                <w:rPr>
                  <w:color w:val="0000FF"/>
                  <w:spacing w:val="-1"/>
                  <w:sz w:val="20"/>
                  <w:u w:val="single" w:color="0000FF"/>
                </w:rPr>
                <w:t> </w:t>
              </w:r>
              <w:r>
                <w:rPr>
                  <w:color w:val="0000FF"/>
                  <w:sz w:val="20"/>
                  <w:u w:val="single" w:color="0000FF"/>
                </w:rPr>
                <w:t>on</w:t>
              </w:r>
              <w:r>
                <w:rPr>
                  <w:color w:val="0000FF"/>
                  <w:spacing w:val="-3"/>
                  <w:sz w:val="20"/>
                  <w:u w:val="single" w:color="0000FF"/>
                </w:rPr>
                <w:t> </w:t>
              </w:r>
              <w:r>
                <w:rPr>
                  <w:color w:val="0000FF"/>
                  <w:sz w:val="20"/>
                  <w:u w:val="single" w:color="0000FF"/>
                </w:rPr>
                <w:t>Humane</w:t>
              </w:r>
              <w:r>
                <w:rPr>
                  <w:color w:val="0000FF"/>
                  <w:spacing w:val="-2"/>
                  <w:sz w:val="20"/>
                  <w:u w:val="single" w:color="0000FF"/>
                </w:rPr>
                <w:t> </w:t>
              </w:r>
              <w:r>
                <w:rPr>
                  <w:color w:val="0000FF"/>
                  <w:sz w:val="20"/>
                  <w:u w:val="single" w:color="0000FF"/>
                </w:rPr>
                <w:t>Care</w:t>
              </w:r>
              <w:r>
                <w:rPr>
                  <w:color w:val="0000FF"/>
                  <w:spacing w:val="-2"/>
                  <w:sz w:val="20"/>
                  <w:u w:val="single" w:color="0000FF"/>
                </w:rPr>
                <w:t> </w:t>
              </w:r>
              <w:r>
                <w:rPr>
                  <w:color w:val="0000FF"/>
                  <w:sz w:val="20"/>
                  <w:u w:val="single" w:color="0000FF"/>
                </w:rPr>
                <w:t>and</w:t>
              </w:r>
              <w:r>
                <w:rPr>
                  <w:color w:val="0000FF"/>
                  <w:spacing w:val="-2"/>
                  <w:sz w:val="20"/>
                  <w:u w:val="single" w:color="0000FF"/>
                </w:rPr>
                <w:t> </w:t>
              </w:r>
              <w:r>
                <w:rPr>
                  <w:color w:val="0000FF"/>
                  <w:sz w:val="20"/>
                  <w:u w:val="single" w:color="0000FF"/>
                </w:rPr>
                <w:t>Use</w:t>
              </w:r>
              <w:r>
                <w:rPr>
                  <w:color w:val="0000FF"/>
                  <w:spacing w:val="-4"/>
                  <w:sz w:val="20"/>
                  <w:u w:val="single" w:color="0000FF"/>
                </w:rPr>
                <w:t> </w:t>
              </w:r>
              <w:r>
                <w:rPr>
                  <w:color w:val="0000FF"/>
                  <w:sz w:val="20"/>
                  <w:u w:val="single" w:color="0000FF"/>
                </w:rPr>
                <w:t>of</w:t>
              </w:r>
              <w:r>
                <w:rPr>
                  <w:color w:val="0000FF"/>
                  <w:spacing w:val="-3"/>
                  <w:sz w:val="20"/>
                  <w:u w:val="single" w:color="0000FF"/>
                </w:rPr>
                <w:t> </w:t>
              </w:r>
              <w:r>
                <w:rPr>
                  <w:color w:val="0000FF"/>
                  <w:sz w:val="20"/>
                  <w:u w:val="single" w:color="0000FF"/>
                </w:rPr>
                <w:t>Laboratory</w:t>
              </w:r>
              <w:r>
                <w:rPr>
                  <w:color w:val="0000FF"/>
                  <w:spacing w:val="-4"/>
                  <w:sz w:val="20"/>
                  <w:u w:val="single" w:color="0000FF"/>
                </w:rPr>
                <w:t> </w:t>
              </w:r>
              <w:r>
                <w:rPr>
                  <w:color w:val="0000FF"/>
                  <w:sz w:val="20"/>
                  <w:u w:val="single" w:color="0000FF"/>
                </w:rPr>
                <w:t>Animals,"</w:t>
              </w:r>
            </w:hyperlink>
            <w:r>
              <w:rPr>
                <w:color w:val="0000FF"/>
                <w:spacing w:val="-2"/>
                <w:sz w:val="20"/>
              </w:rPr>
              <w:t> </w:t>
            </w:r>
            <w:r>
              <w:rPr>
                <w:sz w:val="20"/>
              </w:rPr>
              <w:t>and</w:t>
            </w:r>
            <w:r>
              <w:rPr>
                <w:spacing w:val="-3"/>
                <w:sz w:val="20"/>
              </w:rPr>
              <w:t> </w:t>
            </w:r>
            <w:hyperlink r:id="rId13">
              <w:r>
                <w:rPr>
                  <w:color w:val="0000FF"/>
                  <w:sz w:val="20"/>
                  <w:u w:val="single" w:color="0000FF"/>
                </w:rPr>
                <w:t>"Guide</w:t>
              </w:r>
              <w:r>
                <w:rPr>
                  <w:color w:val="0000FF"/>
                  <w:spacing w:val="-2"/>
                  <w:sz w:val="20"/>
                  <w:u w:val="single" w:color="0000FF"/>
                </w:rPr>
                <w:t> </w:t>
              </w:r>
              <w:r>
                <w:rPr>
                  <w:color w:val="0000FF"/>
                  <w:sz w:val="20"/>
                  <w:u w:val="single" w:color="0000FF"/>
                </w:rPr>
                <w:t>for</w:t>
              </w:r>
            </w:hyperlink>
            <w:r>
              <w:rPr>
                <w:color w:val="0000FF"/>
                <w:sz w:val="20"/>
              </w:rPr>
              <w:t> </w:t>
            </w:r>
            <w:hyperlink r:id="rId13">
              <w:r>
                <w:rPr>
                  <w:color w:val="0000FF"/>
                  <w:sz w:val="20"/>
                  <w:u w:val="single" w:color="0000FF"/>
                </w:rPr>
                <w:t>the Care and Use of Laboratory Animals."</w:t>
              </w:r>
            </w:hyperlink>
          </w:p>
          <w:p>
            <w:pPr>
              <w:pStyle w:val="TableParagraph"/>
              <w:numPr>
                <w:ilvl w:val="1"/>
                <w:numId w:val="4"/>
              </w:numPr>
              <w:tabs>
                <w:tab w:pos="512" w:val="left" w:leader="none"/>
              </w:tabs>
              <w:spacing w:line="240" w:lineRule="auto" w:before="5" w:after="0"/>
              <w:ind w:left="512" w:right="0" w:hanging="179"/>
              <w:jc w:val="left"/>
              <w:rPr>
                <w:sz w:val="20"/>
              </w:rPr>
            </w:pPr>
            <w:r>
              <w:rPr>
                <w:sz w:val="20"/>
              </w:rPr>
              <w:t>UK</w:t>
            </w:r>
            <w:r>
              <w:rPr>
                <w:spacing w:val="-6"/>
                <w:sz w:val="20"/>
              </w:rPr>
              <w:t> </w:t>
            </w:r>
            <w:r>
              <w:rPr>
                <w:sz w:val="20"/>
              </w:rPr>
              <w:t>:</w:t>
            </w:r>
            <w:r>
              <w:rPr>
                <w:spacing w:val="-3"/>
                <w:sz w:val="20"/>
              </w:rPr>
              <w:t> </w:t>
            </w:r>
            <w:r>
              <w:rPr>
                <w:sz w:val="20"/>
              </w:rPr>
              <w:t>the</w:t>
            </w:r>
            <w:r>
              <w:rPr>
                <w:spacing w:val="-4"/>
                <w:sz w:val="20"/>
              </w:rPr>
              <w:t> </w:t>
            </w:r>
            <w:hyperlink r:id="rId14">
              <w:r>
                <w:rPr>
                  <w:color w:val="0000FF"/>
                  <w:sz w:val="20"/>
                  <w:u w:val="single" w:color="0000FF"/>
                </w:rPr>
                <w:t>Animals</w:t>
              </w:r>
              <w:r>
                <w:rPr>
                  <w:color w:val="0000FF"/>
                  <w:spacing w:val="-4"/>
                  <w:sz w:val="20"/>
                  <w:u w:val="single" w:color="0000FF"/>
                </w:rPr>
                <w:t> </w:t>
              </w:r>
              <w:r>
                <w:rPr>
                  <w:color w:val="0000FF"/>
                  <w:sz w:val="20"/>
                  <w:u w:val="single" w:color="0000FF"/>
                </w:rPr>
                <w:t>(Scientific</w:t>
              </w:r>
              <w:r>
                <w:rPr>
                  <w:color w:val="0000FF"/>
                  <w:spacing w:val="-2"/>
                  <w:sz w:val="20"/>
                  <w:u w:val="single" w:color="0000FF"/>
                </w:rPr>
                <w:t> </w:t>
              </w:r>
              <w:r>
                <w:rPr>
                  <w:color w:val="0000FF"/>
                  <w:sz w:val="20"/>
                  <w:u w:val="single" w:color="0000FF"/>
                </w:rPr>
                <w:t>Procedures)</w:t>
              </w:r>
              <w:r>
                <w:rPr>
                  <w:color w:val="0000FF"/>
                  <w:spacing w:val="-5"/>
                  <w:sz w:val="20"/>
                  <w:u w:val="single" w:color="0000FF"/>
                </w:rPr>
                <w:t> </w:t>
              </w:r>
              <w:r>
                <w:rPr>
                  <w:color w:val="0000FF"/>
                  <w:sz w:val="20"/>
                  <w:u w:val="single" w:color="0000FF"/>
                </w:rPr>
                <w:t>Act</w:t>
              </w:r>
              <w:r>
                <w:rPr>
                  <w:color w:val="0000FF"/>
                  <w:spacing w:val="-3"/>
                  <w:sz w:val="20"/>
                  <w:u w:val="single" w:color="0000FF"/>
                </w:rPr>
                <w:t> </w:t>
              </w:r>
              <w:r>
                <w:rPr>
                  <w:color w:val="0000FF"/>
                  <w:sz w:val="20"/>
                  <w:u w:val="single" w:color="0000FF"/>
                </w:rPr>
                <w:t>1986</w:t>
              </w:r>
              <w:r>
                <w:rPr>
                  <w:color w:val="0000FF"/>
                  <w:spacing w:val="-4"/>
                  <w:sz w:val="20"/>
                  <w:u w:val="single" w:color="0000FF"/>
                </w:rPr>
                <w:t> </w:t>
              </w:r>
              <w:r>
                <w:rPr>
                  <w:color w:val="0000FF"/>
                  <w:sz w:val="20"/>
                  <w:u w:val="single" w:color="0000FF"/>
                </w:rPr>
                <w:t>Amendment</w:t>
              </w:r>
              <w:r>
                <w:rPr>
                  <w:color w:val="0000FF"/>
                  <w:spacing w:val="-3"/>
                  <w:sz w:val="20"/>
                  <w:u w:val="single" w:color="0000FF"/>
                </w:rPr>
                <w:t> </w:t>
              </w:r>
              <w:r>
                <w:rPr>
                  <w:color w:val="0000FF"/>
                  <w:sz w:val="20"/>
                  <w:u w:val="single" w:color="0000FF"/>
                </w:rPr>
                <w:t>Regulations</w:t>
              </w:r>
              <w:r>
                <w:rPr>
                  <w:color w:val="0000FF"/>
                  <w:spacing w:val="-4"/>
                  <w:sz w:val="20"/>
                  <w:u w:val="single" w:color="0000FF"/>
                </w:rPr>
                <w:t> </w:t>
              </w:r>
              <w:r>
                <w:rPr>
                  <w:color w:val="0000FF"/>
                  <w:sz w:val="20"/>
                  <w:u w:val="single" w:color="0000FF"/>
                </w:rPr>
                <w:t>(SI</w:t>
              </w:r>
              <w:r>
                <w:rPr>
                  <w:color w:val="0000FF"/>
                  <w:spacing w:val="-3"/>
                  <w:sz w:val="20"/>
                  <w:u w:val="single" w:color="0000FF"/>
                </w:rPr>
                <w:t> </w:t>
              </w:r>
              <w:r>
                <w:rPr>
                  <w:color w:val="0000FF"/>
                  <w:spacing w:val="-2"/>
                  <w:sz w:val="20"/>
                  <w:u w:val="single" w:color="0000FF"/>
                </w:rPr>
                <w:t>2012/3039)</w:t>
              </w:r>
              <w:r>
                <w:rPr>
                  <w:spacing w:val="-2"/>
                  <w:sz w:val="20"/>
                </w:rPr>
                <w:t>.</w:t>
              </w:r>
            </w:hyperlink>
          </w:p>
          <w:p>
            <w:pPr>
              <w:pStyle w:val="TableParagraph"/>
              <w:tabs>
                <w:tab w:pos="6979" w:val="left" w:leader="none"/>
              </w:tabs>
              <w:spacing w:before="183"/>
              <w:ind w:left="5943"/>
              <w:rPr>
                <w:rFonts w:ascii="Arial"/>
                <w:b/>
                <w:sz w:val="18"/>
              </w:rPr>
            </w:pPr>
            <w:r>
              <w:rPr>
                <w:rFonts w:ascii="Arial"/>
                <w:b/>
                <w:sz w:val="18"/>
              </w:rPr>
              <w:t>[</w:t>
            </w:r>
            <w:r>
              <w:rPr>
                <w:rFonts w:ascii="Arial"/>
                <w:b/>
                <w:spacing w:val="78"/>
                <w:sz w:val="18"/>
              </w:rPr>
              <w:t> </w:t>
            </w:r>
            <w:r>
              <w:rPr>
                <w:rFonts w:ascii="Arial"/>
                <w:b/>
                <w:sz w:val="18"/>
              </w:rPr>
              <w:t>]</w:t>
            </w:r>
            <w:r>
              <w:rPr>
                <w:rFonts w:ascii="Arial"/>
                <w:b/>
                <w:spacing w:val="-7"/>
                <w:sz w:val="18"/>
              </w:rPr>
              <w:t> </w:t>
            </w:r>
            <w:r>
              <w:rPr>
                <w:rFonts w:ascii="Arial"/>
                <w:b/>
                <w:spacing w:val="-5"/>
                <w:sz w:val="18"/>
              </w:rPr>
              <w:t>YES</w:t>
            </w:r>
            <w:r>
              <w:rPr>
                <w:rFonts w:ascii="Arial"/>
                <w:b/>
                <w:sz w:val="18"/>
              </w:rPr>
              <w:tab/>
              <w:t>[</w:t>
            </w:r>
            <w:r>
              <w:rPr>
                <w:rFonts w:ascii="Arial"/>
                <w:b/>
                <w:spacing w:val="30"/>
                <w:sz w:val="18"/>
              </w:rPr>
              <w:t> </w:t>
            </w:r>
            <w:r>
              <w:rPr>
                <w:rFonts w:ascii="Arial"/>
                <w:b/>
                <w:sz w:val="18"/>
              </w:rPr>
              <w:t>]</w:t>
            </w:r>
            <w:r>
              <w:rPr>
                <w:rFonts w:ascii="Arial"/>
                <w:b/>
                <w:spacing w:val="-10"/>
                <w:sz w:val="18"/>
              </w:rPr>
              <w:t> </w:t>
            </w:r>
            <w:r>
              <w:rPr>
                <w:rFonts w:ascii="Arial"/>
                <w:b/>
                <w:spacing w:val="-5"/>
                <w:sz w:val="18"/>
              </w:rPr>
              <w:t>NO</w:t>
            </w:r>
          </w:p>
        </w:tc>
      </w:tr>
    </w:tbl>
    <w:p>
      <w:pPr>
        <w:pStyle w:val="TableParagraph"/>
        <w:spacing w:after="0"/>
        <w:rPr>
          <w:rFonts w:ascii="Arial"/>
          <w:b/>
          <w:sz w:val="18"/>
        </w:rPr>
        <w:sectPr>
          <w:pgSz w:w="11910" w:h="16840"/>
          <w:pgMar w:header="0" w:footer="359" w:top="860" w:bottom="54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5"/>
        <w:rPr>
          <w:rFonts w:ascii="Arial"/>
          <w:b/>
          <w:sz w:val="2"/>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4973"/>
        <w:gridCol w:w="4972"/>
        <w:gridCol w:w="113"/>
      </w:tblGrid>
      <w:tr>
        <w:trPr>
          <w:trHeight w:val="4893" w:hRule="atLeast"/>
        </w:trPr>
        <w:tc>
          <w:tcPr>
            <w:tcW w:w="10171" w:type="dxa"/>
            <w:gridSpan w:val="4"/>
          </w:tcPr>
          <w:p>
            <w:pPr>
              <w:pStyle w:val="TableParagraph"/>
              <w:rPr>
                <w:rFonts w:ascii="Arial"/>
                <w:b/>
                <w:sz w:val="18"/>
              </w:rPr>
            </w:pPr>
          </w:p>
          <w:p>
            <w:pPr>
              <w:pStyle w:val="TableParagraph"/>
              <w:spacing w:before="7"/>
              <w:rPr>
                <w:rFonts w:ascii="Arial"/>
                <w:b/>
                <w:sz w:val="18"/>
              </w:rPr>
            </w:pPr>
          </w:p>
          <w:p>
            <w:pPr>
              <w:pStyle w:val="TableParagraph"/>
              <w:spacing w:before="1"/>
              <w:ind w:left="512" w:right="25"/>
              <w:rPr>
                <w:sz w:val="18"/>
              </w:rPr>
            </w:pPr>
            <w:r>
              <w:rPr>
                <w:sz w:val="18"/>
              </w:rPr>
              <w:t>(If</w:t>
            </w:r>
            <w:r>
              <w:rPr>
                <w:spacing w:val="-2"/>
                <w:sz w:val="18"/>
              </w:rPr>
              <w:t> </w:t>
            </w:r>
            <w:r>
              <w:rPr>
                <w:sz w:val="18"/>
              </w:rPr>
              <w:t>Yes,</w:t>
            </w:r>
            <w:r>
              <w:rPr>
                <w:spacing w:val="-2"/>
                <w:sz w:val="18"/>
              </w:rPr>
              <w:t> </w:t>
            </w:r>
            <w:r>
              <w:rPr>
                <w:sz w:val="18"/>
              </w:rPr>
              <w:t>the</w:t>
            </w:r>
            <w:r>
              <w:rPr>
                <w:spacing w:val="-3"/>
                <w:sz w:val="18"/>
              </w:rPr>
              <w:t> </w:t>
            </w:r>
            <w:r>
              <w:rPr>
                <w:sz w:val="18"/>
              </w:rPr>
              <w:t>Assignor</w:t>
            </w:r>
            <w:r>
              <w:rPr>
                <w:spacing w:val="-2"/>
                <w:sz w:val="18"/>
              </w:rPr>
              <w:t> </w:t>
            </w:r>
            <w:r>
              <w:rPr>
                <w:sz w:val="18"/>
              </w:rPr>
              <w:t>must</w:t>
            </w:r>
            <w:r>
              <w:rPr>
                <w:spacing w:val="-2"/>
                <w:sz w:val="18"/>
              </w:rPr>
              <w:t> </w:t>
            </w:r>
            <w:r>
              <w:rPr>
                <w:sz w:val="18"/>
              </w:rPr>
              <w:t>submit</w:t>
            </w:r>
            <w:r>
              <w:rPr>
                <w:spacing w:val="-2"/>
                <w:sz w:val="18"/>
              </w:rPr>
              <w:t> </w:t>
            </w:r>
            <w:r>
              <w:rPr>
                <w:sz w:val="18"/>
              </w:rPr>
              <w:t>a</w:t>
            </w:r>
            <w:r>
              <w:rPr>
                <w:spacing w:val="-2"/>
                <w:sz w:val="18"/>
              </w:rPr>
              <w:t> </w:t>
            </w:r>
            <w:r>
              <w:rPr>
                <w:sz w:val="18"/>
              </w:rPr>
              <w:t>copy</w:t>
            </w:r>
            <w:r>
              <w:rPr>
                <w:spacing w:val="-2"/>
                <w:sz w:val="18"/>
              </w:rPr>
              <w:t> </w:t>
            </w:r>
            <w:r>
              <w:rPr>
                <w:sz w:val="18"/>
              </w:rPr>
              <w:t>of</w:t>
            </w:r>
            <w:r>
              <w:rPr>
                <w:spacing w:val="-2"/>
                <w:sz w:val="18"/>
              </w:rPr>
              <w:t> </w:t>
            </w:r>
            <w:r>
              <w:rPr>
                <w:sz w:val="18"/>
              </w:rPr>
              <w:t>the</w:t>
            </w:r>
            <w:r>
              <w:rPr>
                <w:spacing w:val="-2"/>
                <w:sz w:val="18"/>
              </w:rPr>
              <w:t> </w:t>
            </w:r>
            <w:r>
              <w:rPr>
                <w:sz w:val="18"/>
              </w:rPr>
              <w:t>approval</w:t>
            </w:r>
            <w:r>
              <w:rPr>
                <w:spacing w:val="-1"/>
                <w:sz w:val="18"/>
              </w:rPr>
              <w:t> </w:t>
            </w:r>
            <w:r>
              <w:rPr>
                <w:sz w:val="18"/>
              </w:rPr>
              <w:t>to</w:t>
            </w:r>
            <w:r>
              <w:rPr>
                <w:spacing w:val="-2"/>
                <w:sz w:val="18"/>
              </w:rPr>
              <w:t> </w:t>
            </w:r>
            <w:r>
              <w:rPr>
                <w:sz w:val="18"/>
              </w:rPr>
              <w:t>Bentham</w:t>
            </w:r>
            <w:r>
              <w:rPr>
                <w:spacing w:val="-2"/>
                <w:sz w:val="18"/>
              </w:rPr>
              <w:t> </w:t>
            </w:r>
            <w:r>
              <w:rPr>
                <w:sz w:val="18"/>
              </w:rPr>
              <w:t>Science</w:t>
            </w:r>
            <w:r>
              <w:rPr>
                <w:spacing w:val="-2"/>
                <w:sz w:val="18"/>
              </w:rPr>
              <w:t> </w:t>
            </w:r>
            <w:r>
              <w:rPr>
                <w:sz w:val="18"/>
              </w:rPr>
              <w:t>by</w:t>
            </w:r>
            <w:r>
              <w:rPr>
                <w:spacing w:val="-2"/>
                <w:sz w:val="18"/>
              </w:rPr>
              <w:t> </w:t>
            </w:r>
            <w:r>
              <w:rPr>
                <w:sz w:val="18"/>
              </w:rPr>
              <w:t>fax</w:t>
            </w:r>
            <w:r>
              <w:rPr>
                <w:spacing w:val="-2"/>
                <w:sz w:val="18"/>
              </w:rPr>
              <w:t> </w:t>
            </w:r>
            <w:r>
              <w:rPr>
                <w:sz w:val="18"/>
              </w:rPr>
              <w:t>or</w:t>
            </w:r>
            <w:r>
              <w:rPr>
                <w:spacing w:val="-2"/>
                <w:sz w:val="18"/>
              </w:rPr>
              <w:t> </w:t>
            </w:r>
            <w:r>
              <w:rPr>
                <w:sz w:val="18"/>
              </w:rPr>
              <w:t>email</w:t>
            </w:r>
            <w:r>
              <w:rPr>
                <w:spacing w:val="-2"/>
                <w:sz w:val="18"/>
              </w:rPr>
              <w:t> </w:t>
            </w:r>
            <w:r>
              <w:rPr>
                <w:sz w:val="18"/>
              </w:rPr>
              <w:t>and</w:t>
            </w:r>
            <w:r>
              <w:rPr>
                <w:spacing w:val="-3"/>
                <w:sz w:val="18"/>
              </w:rPr>
              <w:t> </w:t>
            </w:r>
            <w:r>
              <w:rPr>
                <w:sz w:val="18"/>
              </w:rPr>
              <w:t>please</w:t>
            </w:r>
            <w:r>
              <w:rPr>
                <w:spacing w:val="-2"/>
                <w:sz w:val="18"/>
              </w:rPr>
              <w:t> </w:t>
            </w:r>
            <w:r>
              <w:rPr>
                <w:sz w:val="18"/>
              </w:rPr>
              <w:t>also</w:t>
            </w:r>
            <w:r>
              <w:rPr>
                <w:spacing w:val="-3"/>
                <w:sz w:val="18"/>
              </w:rPr>
              <w:t> </w:t>
            </w:r>
            <w:r>
              <w:rPr>
                <w:sz w:val="18"/>
              </w:rPr>
              <w:t>state whether Ethical Approval was given, by whom and the relevant Judgement’s reference number.)</w:t>
            </w:r>
          </w:p>
          <w:p>
            <w:pPr>
              <w:pStyle w:val="TableParagraph"/>
              <w:spacing w:before="7"/>
              <w:rPr>
                <w:rFonts w:ascii="Arial"/>
                <w:b/>
                <w:sz w:val="19"/>
              </w:rPr>
            </w:pPr>
          </w:p>
          <w:p>
            <w:pPr>
              <w:pStyle w:val="TableParagraph"/>
              <w:ind w:left="240"/>
              <w:rPr>
                <w:rFonts w:ascii="Arial"/>
                <w:sz w:val="20"/>
              </w:rPr>
            </w:pPr>
            <w:r>
              <w:rPr>
                <w:rFonts w:ascii="Arial"/>
                <w:sz w:val="20"/>
              </w:rPr>
              <mc:AlternateContent>
                <mc:Choice Requires="wps">
                  <w:drawing>
                    <wp:inline distT="0" distB="0" distL="0" distR="0">
                      <wp:extent cx="5915660" cy="353060"/>
                      <wp:effectExtent l="9525" t="0" r="0" b="8889"/>
                      <wp:docPr id="29" name="Group 29"/>
                      <wp:cNvGraphicFramePr>
                        <a:graphicFrameLocks/>
                      </wp:cNvGraphicFramePr>
                      <a:graphic>
                        <a:graphicData uri="http://schemas.microsoft.com/office/word/2010/wordprocessingGroup">
                          <wpg:wgp>
                            <wpg:cNvPr id="29" name="Group 29"/>
                            <wpg:cNvGrpSpPr/>
                            <wpg:grpSpPr>
                              <a:xfrm>
                                <a:off x="0" y="0"/>
                                <a:ext cx="5915660" cy="353060"/>
                                <a:chExt cx="5915660" cy="353060"/>
                              </a:xfrm>
                            </wpg:grpSpPr>
                            <wps:wsp>
                              <wps:cNvPr id="30" name="Graphic 30"/>
                              <wps:cNvSpPr/>
                              <wps:spPr>
                                <a:xfrm>
                                  <a:off x="4952" y="4952"/>
                                  <a:ext cx="5905500" cy="342900"/>
                                </a:xfrm>
                                <a:custGeom>
                                  <a:avLst/>
                                  <a:gdLst/>
                                  <a:ahLst/>
                                  <a:cxnLst/>
                                  <a:rect l="l" t="t" r="r" b="b"/>
                                  <a:pathLst>
                                    <a:path w="5905500" h="342900">
                                      <a:moveTo>
                                        <a:pt x="0" y="342900"/>
                                      </a:moveTo>
                                      <a:lnTo>
                                        <a:pt x="5905500" y="342900"/>
                                      </a:lnTo>
                                      <a:lnTo>
                                        <a:pt x="5905500" y="0"/>
                                      </a:lnTo>
                                      <a:lnTo>
                                        <a:pt x="0" y="0"/>
                                      </a:lnTo>
                                      <a:lnTo>
                                        <a:pt x="0" y="342900"/>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style="width:465.8pt;height:27.8pt;mso-position-horizontal-relative:char;mso-position-vertical-relative:line" id="docshapegroup28" coordorigin="0,0" coordsize="9316,556">
                      <v:rect style="position:absolute;left:7;top:7;width:9300;height:540" id="docshape29" filled="false" stroked="true" strokeweight=".78pt" strokecolor="#0d0d0d">
                        <v:stroke dashstyle="solid"/>
                      </v:rect>
                    </v:group>
                  </w:pict>
                </mc:Fallback>
              </mc:AlternateContent>
            </w:r>
            <w:r>
              <w:rPr>
                <w:rFonts w:ascii="Arial"/>
                <w:sz w:val="20"/>
              </w:rPr>
            </w:r>
          </w:p>
          <w:p>
            <w:pPr>
              <w:pStyle w:val="TableParagraph"/>
              <w:spacing w:before="76"/>
              <w:rPr>
                <w:rFonts w:ascii="Arial"/>
                <w:b/>
                <w:sz w:val="18"/>
              </w:rPr>
            </w:pPr>
          </w:p>
          <w:p>
            <w:pPr>
              <w:pStyle w:val="TableParagraph"/>
              <w:ind w:left="512"/>
              <w:rPr>
                <w:sz w:val="18"/>
              </w:rPr>
            </w:pPr>
            <w:r>
              <w:rPr>
                <w:sz w:val="18"/>
              </w:rPr>
              <w:t>(If</w:t>
            </w:r>
            <w:r>
              <w:rPr>
                <w:spacing w:val="-5"/>
                <w:sz w:val="18"/>
              </w:rPr>
              <w:t> </w:t>
            </w:r>
            <w:r>
              <w:rPr>
                <w:sz w:val="18"/>
              </w:rPr>
              <w:t>No,</w:t>
            </w:r>
            <w:r>
              <w:rPr>
                <w:spacing w:val="-2"/>
                <w:sz w:val="18"/>
              </w:rPr>
              <w:t> </w:t>
            </w:r>
            <w:r>
              <w:rPr>
                <w:sz w:val="18"/>
              </w:rPr>
              <w:t>the</w:t>
            </w:r>
            <w:r>
              <w:rPr>
                <w:spacing w:val="-3"/>
                <w:sz w:val="18"/>
              </w:rPr>
              <w:t> </w:t>
            </w:r>
            <w:r>
              <w:rPr>
                <w:sz w:val="18"/>
              </w:rPr>
              <w:t>Assignor</w:t>
            </w:r>
            <w:r>
              <w:rPr>
                <w:spacing w:val="-2"/>
                <w:sz w:val="18"/>
              </w:rPr>
              <w:t> </w:t>
            </w:r>
            <w:r>
              <w:rPr>
                <w:sz w:val="18"/>
              </w:rPr>
              <w:t>must</w:t>
            </w:r>
            <w:r>
              <w:rPr>
                <w:spacing w:val="-2"/>
                <w:sz w:val="18"/>
              </w:rPr>
              <w:t> </w:t>
            </w:r>
            <w:r>
              <w:rPr>
                <w:sz w:val="18"/>
              </w:rPr>
              <w:t>mention</w:t>
            </w:r>
            <w:r>
              <w:rPr>
                <w:spacing w:val="-3"/>
                <w:sz w:val="18"/>
              </w:rPr>
              <w:t> </w:t>
            </w:r>
            <w:r>
              <w:rPr>
                <w:sz w:val="18"/>
              </w:rPr>
              <w:t>an</w:t>
            </w:r>
            <w:r>
              <w:rPr>
                <w:spacing w:val="-3"/>
                <w:sz w:val="18"/>
              </w:rPr>
              <w:t> </w:t>
            </w:r>
            <w:r>
              <w:rPr>
                <w:sz w:val="18"/>
              </w:rPr>
              <w:t>institutional</w:t>
            </w:r>
            <w:r>
              <w:rPr>
                <w:spacing w:val="-2"/>
                <w:sz w:val="18"/>
              </w:rPr>
              <w:t> </w:t>
            </w:r>
            <w:r>
              <w:rPr>
                <w:sz w:val="18"/>
              </w:rPr>
              <w:t>or</w:t>
            </w:r>
            <w:r>
              <w:rPr>
                <w:spacing w:val="-2"/>
                <w:sz w:val="18"/>
              </w:rPr>
              <w:t> </w:t>
            </w:r>
            <w:r>
              <w:rPr>
                <w:sz w:val="18"/>
              </w:rPr>
              <w:t>regional</w:t>
            </w:r>
            <w:r>
              <w:rPr>
                <w:spacing w:val="-2"/>
                <w:sz w:val="18"/>
              </w:rPr>
              <w:t> guideline.</w:t>
            </w:r>
          </w:p>
          <w:p>
            <w:pPr>
              <w:pStyle w:val="TableParagraph"/>
              <w:rPr>
                <w:rFonts w:ascii="Arial"/>
                <w:b/>
                <w:sz w:val="14"/>
              </w:rPr>
            </w:pPr>
          </w:p>
          <w:p>
            <w:pPr>
              <w:pStyle w:val="TableParagraph"/>
              <w:ind w:left="330"/>
              <w:rPr>
                <w:rFonts w:ascii="Arial"/>
                <w:sz w:val="20"/>
              </w:rPr>
            </w:pPr>
            <w:r>
              <w:rPr>
                <w:rFonts w:ascii="Arial"/>
                <w:sz w:val="20"/>
              </w:rPr>
              <mc:AlternateContent>
                <mc:Choice Requires="wps">
                  <w:drawing>
                    <wp:inline distT="0" distB="0" distL="0" distR="0">
                      <wp:extent cx="5858510" cy="400050"/>
                      <wp:effectExtent l="9525" t="0" r="0" b="0"/>
                      <wp:docPr id="31" name="Group 31"/>
                      <wp:cNvGraphicFramePr>
                        <a:graphicFrameLocks/>
                      </wp:cNvGraphicFramePr>
                      <a:graphic>
                        <a:graphicData uri="http://schemas.microsoft.com/office/word/2010/wordprocessingGroup">
                          <wpg:wgp>
                            <wpg:cNvPr id="31" name="Group 31"/>
                            <wpg:cNvGrpSpPr/>
                            <wpg:grpSpPr>
                              <a:xfrm>
                                <a:off x="0" y="0"/>
                                <a:ext cx="5858510" cy="400050"/>
                                <a:chExt cx="5858510" cy="400050"/>
                              </a:xfrm>
                            </wpg:grpSpPr>
                            <wps:wsp>
                              <wps:cNvPr id="32" name="Graphic 32"/>
                              <wps:cNvSpPr/>
                              <wps:spPr>
                                <a:xfrm>
                                  <a:off x="4952" y="4952"/>
                                  <a:ext cx="5848350" cy="390525"/>
                                </a:xfrm>
                                <a:custGeom>
                                  <a:avLst/>
                                  <a:gdLst/>
                                  <a:ahLst/>
                                  <a:cxnLst/>
                                  <a:rect l="l" t="t" r="r" b="b"/>
                                  <a:pathLst>
                                    <a:path w="5848350" h="390525">
                                      <a:moveTo>
                                        <a:pt x="0" y="390144"/>
                                      </a:moveTo>
                                      <a:lnTo>
                                        <a:pt x="5848350" y="390144"/>
                                      </a:lnTo>
                                      <a:lnTo>
                                        <a:pt x="5848350" y="0"/>
                                      </a:lnTo>
                                      <a:lnTo>
                                        <a:pt x="0" y="0"/>
                                      </a:lnTo>
                                      <a:lnTo>
                                        <a:pt x="0" y="390144"/>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style="width:461.3pt;height:31.5pt;mso-position-horizontal-relative:char;mso-position-vertical-relative:line" id="docshapegroup30" coordorigin="0,0" coordsize="9226,630">
                      <v:rect style="position:absolute;left:7;top:7;width:9210;height:615" id="docshape31" filled="false" stroked="true" strokeweight=".78pt" strokecolor="#0d0d0d">
                        <v:stroke dashstyle="solid"/>
                      </v:rect>
                    </v:group>
                  </w:pict>
                </mc:Fallback>
              </mc:AlternateContent>
            </w:r>
            <w:r>
              <w:rPr>
                <w:rFonts w:ascii="Arial"/>
                <w:sz w:val="20"/>
              </w:rPr>
            </w:r>
          </w:p>
          <w:p>
            <w:pPr>
              <w:pStyle w:val="TableParagraph"/>
              <w:spacing w:before="62"/>
              <w:rPr>
                <w:rFonts w:ascii="Arial"/>
                <w:b/>
                <w:sz w:val="18"/>
              </w:rPr>
            </w:pPr>
          </w:p>
          <w:p>
            <w:pPr>
              <w:pStyle w:val="TableParagraph"/>
              <w:spacing w:line="229" w:lineRule="exact" w:before="1"/>
              <w:ind w:left="184"/>
              <w:rPr>
                <w:rFonts w:ascii="Arial"/>
                <w:b/>
                <w:sz w:val="20"/>
              </w:rPr>
            </w:pPr>
            <w:r>
              <w:rPr>
                <w:rFonts w:ascii="Arial"/>
                <w:b/>
                <w:sz w:val="20"/>
              </w:rPr>
              <w:t>3.</w:t>
            </w:r>
            <w:r>
              <w:rPr>
                <w:rFonts w:ascii="Arial"/>
                <w:b/>
                <w:spacing w:val="79"/>
                <w:w w:val="150"/>
                <w:sz w:val="20"/>
              </w:rPr>
              <w:t> </w:t>
            </w:r>
            <w:r>
              <w:rPr>
                <w:rFonts w:ascii="Arial"/>
                <w:b/>
                <w:sz w:val="20"/>
              </w:rPr>
              <w:t>Sample</w:t>
            </w:r>
            <w:r>
              <w:rPr>
                <w:rFonts w:ascii="Arial"/>
                <w:b/>
                <w:spacing w:val="-11"/>
                <w:sz w:val="20"/>
              </w:rPr>
              <w:t> </w:t>
            </w:r>
            <w:r>
              <w:rPr>
                <w:rFonts w:ascii="Arial"/>
                <w:b/>
                <w:spacing w:val="-4"/>
                <w:sz w:val="20"/>
              </w:rPr>
              <w:t>Size</w:t>
            </w:r>
          </w:p>
          <w:p>
            <w:pPr>
              <w:pStyle w:val="TableParagraph"/>
              <w:spacing w:line="226" w:lineRule="exact"/>
              <w:ind w:left="448"/>
              <w:rPr>
                <w:sz w:val="20"/>
              </w:rPr>
            </w:pPr>
            <w:r>
              <w:rPr>
                <w:sz w:val="20"/>
              </w:rPr>
              <mc:AlternateContent>
                <mc:Choice Requires="wps">
                  <w:drawing>
                    <wp:anchor distT="0" distB="0" distL="0" distR="0" allowOverlap="1" layoutInCell="1" locked="0" behindDoc="1" simplePos="0" relativeHeight="487288832">
                      <wp:simplePos x="0" y="0"/>
                      <wp:positionH relativeFrom="column">
                        <wp:posOffset>158495</wp:posOffset>
                      </wp:positionH>
                      <wp:positionV relativeFrom="paragraph">
                        <wp:posOffset>220088</wp:posOffset>
                      </wp:positionV>
                      <wp:extent cx="5858510" cy="4000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858510" cy="400050"/>
                                <a:chExt cx="5858510" cy="400050"/>
                              </a:xfrm>
                            </wpg:grpSpPr>
                            <wps:wsp>
                              <wps:cNvPr id="34" name="Graphic 34"/>
                              <wps:cNvSpPr/>
                              <wps:spPr>
                                <a:xfrm>
                                  <a:off x="4952" y="4952"/>
                                  <a:ext cx="5848350" cy="390525"/>
                                </a:xfrm>
                                <a:custGeom>
                                  <a:avLst/>
                                  <a:gdLst/>
                                  <a:ahLst/>
                                  <a:cxnLst/>
                                  <a:rect l="l" t="t" r="r" b="b"/>
                                  <a:pathLst>
                                    <a:path w="5848350" h="390525">
                                      <a:moveTo>
                                        <a:pt x="0" y="390144"/>
                                      </a:moveTo>
                                      <a:lnTo>
                                        <a:pt x="5848350" y="390144"/>
                                      </a:lnTo>
                                      <a:lnTo>
                                        <a:pt x="5848350" y="0"/>
                                      </a:lnTo>
                                      <a:lnTo>
                                        <a:pt x="0" y="0"/>
                                      </a:lnTo>
                                      <a:lnTo>
                                        <a:pt x="0" y="390144"/>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8pt;margin-top:17.329805pt;width:461.3pt;height:31.5pt;mso-position-horizontal-relative:column;mso-position-vertical-relative:paragraph;z-index:-16027648" id="docshapegroup32" coordorigin="250,347" coordsize="9226,630">
                      <v:rect style="position:absolute;left:257;top:354;width:9210;height:615" id="docshape33" filled="false" stroked="true" strokeweight=".78pt" strokecolor="#0d0d0d">
                        <v:stroke dashstyle="solid"/>
                      </v:rect>
                      <w10:wrap type="none"/>
                    </v:group>
                  </w:pict>
                </mc:Fallback>
              </mc:AlternateContent>
            </w:r>
            <w:r>
              <w:rPr>
                <w:sz w:val="20"/>
              </w:rPr>
              <w:t>The</w:t>
            </w:r>
            <w:r>
              <w:rPr>
                <w:spacing w:val="-5"/>
                <w:sz w:val="20"/>
              </w:rPr>
              <w:t> </w:t>
            </w:r>
            <w:r>
              <w:rPr>
                <w:sz w:val="20"/>
              </w:rPr>
              <w:t>authors</w:t>
            </w:r>
            <w:r>
              <w:rPr>
                <w:spacing w:val="-4"/>
                <w:sz w:val="20"/>
              </w:rPr>
              <w:t> </w:t>
            </w:r>
            <w:r>
              <w:rPr>
                <w:sz w:val="20"/>
              </w:rPr>
              <w:t>should</w:t>
            </w:r>
            <w:r>
              <w:rPr>
                <w:spacing w:val="-2"/>
                <w:sz w:val="20"/>
              </w:rPr>
              <w:t> </w:t>
            </w:r>
            <w:r>
              <w:rPr>
                <w:sz w:val="20"/>
              </w:rPr>
              <w:t>justify</w:t>
            </w:r>
            <w:r>
              <w:rPr>
                <w:spacing w:val="-2"/>
                <w:sz w:val="20"/>
              </w:rPr>
              <w:t> </w:t>
            </w:r>
            <w:r>
              <w:rPr>
                <w:sz w:val="20"/>
              </w:rPr>
              <w:t>the</w:t>
            </w:r>
            <w:r>
              <w:rPr>
                <w:spacing w:val="-3"/>
                <w:sz w:val="20"/>
              </w:rPr>
              <w:t> </w:t>
            </w:r>
            <w:r>
              <w:rPr>
                <w:sz w:val="20"/>
              </w:rPr>
              <w:t>sample</w:t>
            </w:r>
            <w:r>
              <w:rPr>
                <w:spacing w:val="-2"/>
                <w:sz w:val="20"/>
              </w:rPr>
              <w:t> </w:t>
            </w:r>
            <w:r>
              <w:rPr>
                <w:sz w:val="20"/>
              </w:rPr>
              <w:t>size</w:t>
            </w:r>
            <w:r>
              <w:rPr>
                <w:spacing w:val="-2"/>
                <w:sz w:val="20"/>
              </w:rPr>
              <w:t> </w:t>
            </w:r>
            <w:r>
              <w:rPr>
                <w:sz w:val="20"/>
              </w:rPr>
              <w:t>according</w:t>
            </w:r>
            <w:r>
              <w:rPr>
                <w:spacing w:val="-2"/>
                <w:sz w:val="20"/>
              </w:rPr>
              <w:t> </w:t>
            </w:r>
            <w:r>
              <w:rPr>
                <w:sz w:val="20"/>
              </w:rPr>
              <w:t>to</w:t>
            </w:r>
            <w:r>
              <w:rPr>
                <w:spacing w:val="-3"/>
                <w:sz w:val="20"/>
              </w:rPr>
              <w:t> </w:t>
            </w:r>
            <w:r>
              <w:rPr>
                <w:sz w:val="20"/>
              </w:rPr>
              <w:t>the</w:t>
            </w:r>
            <w:r>
              <w:rPr>
                <w:spacing w:val="-2"/>
                <w:sz w:val="20"/>
              </w:rPr>
              <w:t> </w:t>
            </w:r>
            <w:r>
              <w:rPr>
                <w:sz w:val="20"/>
              </w:rPr>
              <w:t>study</w:t>
            </w:r>
            <w:r>
              <w:rPr>
                <w:spacing w:val="-3"/>
                <w:sz w:val="20"/>
              </w:rPr>
              <w:t> </w:t>
            </w:r>
            <w:r>
              <w:rPr>
                <w:sz w:val="20"/>
              </w:rPr>
              <w:t>purpose</w:t>
            </w:r>
            <w:r>
              <w:rPr>
                <w:spacing w:val="-4"/>
                <w:sz w:val="20"/>
              </w:rPr>
              <w:t> </w:t>
            </w:r>
            <w:r>
              <w:rPr>
                <w:sz w:val="20"/>
              </w:rPr>
              <w:t>and</w:t>
            </w:r>
            <w:r>
              <w:rPr>
                <w:spacing w:val="-4"/>
                <w:sz w:val="20"/>
              </w:rPr>
              <w:t> </w:t>
            </w:r>
            <w:r>
              <w:rPr>
                <w:spacing w:val="-2"/>
                <w:sz w:val="20"/>
              </w:rPr>
              <w:t>methods</w:t>
            </w:r>
          </w:p>
        </w:tc>
      </w:tr>
      <w:tr>
        <w:trPr>
          <w:trHeight w:val="2897" w:hRule="atLeast"/>
        </w:trPr>
        <w:tc>
          <w:tcPr>
            <w:tcW w:w="10171" w:type="dxa"/>
            <w:gridSpan w:val="4"/>
          </w:tcPr>
          <w:p>
            <w:pPr>
              <w:pStyle w:val="TableParagraph"/>
              <w:spacing w:before="196"/>
              <w:rPr>
                <w:rFonts w:ascii="Arial"/>
                <w:b/>
                <w:sz w:val="18"/>
              </w:rPr>
            </w:pPr>
          </w:p>
          <w:p>
            <w:pPr>
              <w:pStyle w:val="TableParagraph"/>
              <w:ind w:left="107"/>
              <w:rPr>
                <w:rFonts w:ascii="Arial"/>
                <w:b/>
                <w:sz w:val="18"/>
              </w:rPr>
            </w:pPr>
            <w:r>
              <w:rPr>
                <w:rFonts w:ascii="Arial"/>
                <w:b/>
                <w:sz w:val="18"/>
                <w:u w:val="single"/>
              </w:rPr>
              <w:t>CONFLICTS</w:t>
            </w:r>
            <w:r>
              <w:rPr>
                <w:rFonts w:ascii="Arial"/>
                <w:b/>
                <w:spacing w:val="-10"/>
                <w:sz w:val="18"/>
                <w:u w:val="single"/>
              </w:rPr>
              <w:t> </w:t>
            </w:r>
            <w:r>
              <w:rPr>
                <w:rFonts w:ascii="Arial"/>
                <w:b/>
                <w:sz w:val="18"/>
                <w:u w:val="single"/>
              </w:rPr>
              <w:t>OF</w:t>
            </w:r>
            <w:r>
              <w:rPr>
                <w:rFonts w:ascii="Arial"/>
                <w:b/>
                <w:spacing w:val="-8"/>
                <w:sz w:val="18"/>
                <w:u w:val="single"/>
              </w:rPr>
              <w:t> </w:t>
            </w:r>
            <w:r>
              <w:rPr>
                <w:rFonts w:ascii="Arial"/>
                <w:b/>
                <w:spacing w:val="-2"/>
                <w:sz w:val="18"/>
                <w:u w:val="single"/>
              </w:rPr>
              <w:t>INTEREST</w:t>
            </w:r>
          </w:p>
          <w:p>
            <w:pPr>
              <w:pStyle w:val="TableParagraph"/>
              <w:spacing w:before="18"/>
              <w:rPr>
                <w:rFonts w:ascii="Arial"/>
                <w:b/>
                <w:sz w:val="18"/>
              </w:rPr>
            </w:pPr>
          </w:p>
          <w:p>
            <w:pPr>
              <w:pStyle w:val="TableParagraph"/>
              <w:spacing w:before="1"/>
              <w:ind w:left="107" w:right="25"/>
              <w:rPr>
                <w:sz w:val="18"/>
              </w:rPr>
            </w:pPr>
            <w:r>
              <w:rPr>
                <w:sz w:val="18"/>
              </w:rPr>
              <w:t>Conflicts of interest arise when authors, reviewers, or editors have interests (such as financial or personal interests) that are not made clear and that may influence their judgment on the content of their work. Authors and editors who submit work for publication with Bentham Science are</w:t>
            </w:r>
            <w:r>
              <w:rPr>
                <w:spacing w:val="-1"/>
                <w:sz w:val="18"/>
              </w:rPr>
              <w:t> </w:t>
            </w:r>
            <w:r>
              <w:rPr>
                <w:sz w:val="18"/>
              </w:rPr>
              <w:t>required</w:t>
            </w:r>
            <w:r>
              <w:rPr>
                <w:spacing w:val="-1"/>
                <w:sz w:val="18"/>
              </w:rPr>
              <w:t> </w:t>
            </w:r>
            <w:r>
              <w:rPr>
                <w:sz w:val="18"/>
              </w:rPr>
              <w:t>to disclose and acknowledge</w:t>
            </w:r>
            <w:r>
              <w:rPr>
                <w:spacing w:val="-1"/>
                <w:sz w:val="18"/>
              </w:rPr>
              <w:t> </w:t>
            </w:r>
            <w:r>
              <w:rPr>
                <w:sz w:val="18"/>
              </w:rPr>
              <w:t>all forms of financial support relating</w:t>
            </w:r>
            <w:r>
              <w:rPr>
                <w:spacing w:val="-1"/>
                <w:sz w:val="18"/>
              </w:rPr>
              <w:t> </w:t>
            </w:r>
            <w:r>
              <w:rPr>
                <w:sz w:val="18"/>
              </w:rPr>
              <w:t>to the work to</w:t>
            </w:r>
            <w:r>
              <w:rPr>
                <w:spacing w:val="-2"/>
                <w:sz w:val="18"/>
              </w:rPr>
              <w:t> </w:t>
            </w:r>
            <w:r>
              <w:rPr>
                <w:sz w:val="18"/>
              </w:rPr>
              <w:t>be</w:t>
            </w:r>
            <w:r>
              <w:rPr>
                <w:spacing w:val="-3"/>
                <w:sz w:val="18"/>
              </w:rPr>
              <w:t> </w:t>
            </w:r>
            <w:r>
              <w:rPr>
                <w:sz w:val="18"/>
              </w:rPr>
              <w:t>published,</w:t>
            </w:r>
            <w:r>
              <w:rPr>
                <w:spacing w:val="-2"/>
                <w:sz w:val="18"/>
              </w:rPr>
              <w:t> </w:t>
            </w:r>
            <w:r>
              <w:rPr>
                <w:sz w:val="18"/>
              </w:rPr>
              <w:t>all</w:t>
            </w:r>
            <w:r>
              <w:rPr>
                <w:spacing w:val="-2"/>
                <w:sz w:val="18"/>
              </w:rPr>
              <w:t> </w:t>
            </w:r>
            <w:r>
              <w:rPr>
                <w:sz w:val="18"/>
              </w:rPr>
              <w:t>commercial</w:t>
            </w:r>
            <w:r>
              <w:rPr>
                <w:spacing w:val="-2"/>
                <w:sz w:val="18"/>
              </w:rPr>
              <w:t> </w:t>
            </w:r>
            <w:r>
              <w:rPr>
                <w:sz w:val="18"/>
              </w:rPr>
              <w:t>or</w:t>
            </w:r>
            <w:r>
              <w:rPr>
                <w:spacing w:val="-2"/>
                <w:sz w:val="18"/>
              </w:rPr>
              <w:t> </w:t>
            </w:r>
            <w:r>
              <w:rPr>
                <w:sz w:val="18"/>
              </w:rPr>
              <w:t>financial</w:t>
            </w:r>
            <w:r>
              <w:rPr>
                <w:spacing w:val="-2"/>
                <w:sz w:val="18"/>
              </w:rPr>
              <w:t> </w:t>
            </w:r>
            <w:r>
              <w:rPr>
                <w:sz w:val="18"/>
              </w:rPr>
              <w:t>involvement</w:t>
            </w:r>
            <w:r>
              <w:rPr>
                <w:spacing w:val="-2"/>
                <w:sz w:val="18"/>
              </w:rPr>
              <w:t> </w:t>
            </w:r>
            <w:r>
              <w:rPr>
                <w:sz w:val="18"/>
              </w:rPr>
              <w:t>that</w:t>
            </w:r>
            <w:r>
              <w:rPr>
                <w:spacing w:val="-2"/>
                <w:sz w:val="18"/>
              </w:rPr>
              <w:t> </w:t>
            </w:r>
            <w:r>
              <w:rPr>
                <w:sz w:val="18"/>
              </w:rPr>
              <w:t>might</w:t>
            </w:r>
            <w:r>
              <w:rPr>
                <w:spacing w:val="-2"/>
                <w:sz w:val="18"/>
              </w:rPr>
              <w:t> </w:t>
            </w:r>
            <w:r>
              <w:rPr>
                <w:sz w:val="18"/>
              </w:rPr>
              <w:t>present</w:t>
            </w:r>
            <w:r>
              <w:rPr>
                <w:spacing w:val="-1"/>
                <w:sz w:val="18"/>
              </w:rPr>
              <w:t> </w:t>
            </w:r>
            <w:r>
              <w:rPr>
                <w:sz w:val="18"/>
              </w:rPr>
              <w:t>an</w:t>
            </w:r>
            <w:r>
              <w:rPr>
                <w:spacing w:val="-3"/>
                <w:sz w:val="18"/>
              </w:rPr>
              <w:t> </w:t>
            </w:r>
            <w:r>
              <w:rPr>
                <w:sz w:val="18"/>
              </w:rPr>
              <w:t>appearance</w:t>
            </w:r>
            <w:r>
              <w:rPr>
                <w:spacing w:val="-2"/>
                <w:sz w:val="18"/>
              </w:rPr>
              <w:t> </w:t>
            </w:r>
            <w:r>
              <w:rPr>
                <w:sz w:val="18"/>
              </w:rPr>
              <w:t>of</w:t>
            </w:r>
            <w:r>
              <w:rPr>
                <w:spacing w:val="-2"/>
                <w:sz w:val="18"/>
              </w:rPr>
              <w:t> </w:t>
            </w:r>
            <w:r>
              <w:rPr>
                <w:sz w:val="18"/>
              </w:rPr>
              <w:t>a</w:t>
            </w:r>
            <w:r>
              <w:rPr>
                <w:spacing w:val="-2"/>
                <w:sz w:val="18"/>
              </w:rPr>
              <w:t> </w:t>
            </w:r>
            <w:r>
              <w:rPr>
                <w:sz w:val="18"/>
              </w:rPr>
              <w:t>conflict</w:t>
            </w:r>
            <w:r>
              <w:rPr>
                <w:spacing w:val="-2"/>
                <w:sz w:val="18"/>
              </w:rPr>
              <w:t> </w:t>
            </w:r>
            <w:r>
              <w:rPr>
                <w:sz w:val="18"/>
              </w:rPr>
              <w:t>of</w:t>
            </w:r>
            <w:r>
              <w:rPr>
                <w:spacing w:val="-2"/>
                <w:sz w:val="18"/>
              </w:rPr>
              <w:t> </w:t>
            </w:r>
            <w:r>
              <w:rPr>
                <w:sz w:val="18"/>
              </w:rPr>
              <w:t>interest</w:t>
            </w:r>
            <w:r>
              <w:rPr>
                <w:spacing w:val="-2"/>
                <w:sz w:val="18"/>
              </w:rPr>
              <w:t> </w:t>
            </w:r>
            <w:r>
              <w:rPr>
                <w:sz w:val="18"/>
              </w:rPr>
              <w:t>in</w:t>
            </w:r>
            <w:r>
              <w:rPr>
                <w:spacing w:val="-2"/>
                <w:sz w:val="18"/>
              </w:rPr>
              <w:t> </w:t>
            </w:r>
            <w:r>
              <w:rPr>
                <w:sz w:val="18"/>
              </w:rPr>
              <w:t>respect</w:t>
            </w:r>
            <w:r>
              <w:rPr>
                <w:spacing w:val="-2"/>
                <w:sz w:val="18"/>
              </w:rPr>
              <w:t> </w:t>
            </w:r>
            <w:r>
              <w:rPr>
                <w:sz w:val="18"/>
              </w:rPr>
              <w:t>of the work, and all agreements relating to sponsorship of any research upon which the work is based.</w:t>
            </w:r>
          </w:p>
          <w:p>
            <w:pPr>
              <w:pStyle w:val="TableParagraph"/>
              <w:tabs>
                <w:tab w:pos="5865" w:val="left" w:leader="none"/>
                <w:tab w:pos="6852" w:val="left" w:leader="none"/>
              </w:tabs>
              <w:spacing w:before="201"/>
              <w:ind w:left="107"/>
              <w:rPr>
                <w:rFonts w:ascii="Arial"/>
                <w:b/>
                <w:sz w:val="18"/>
              </w:rPr>
            </w:pPr>
            <w:r>
              <w:rPr>
                <w:sz w:val="18"/>
              </w:rPr>
              <w:t>Are</w:t>
            </w:r>
            <w:r>
              <w:rPr>
                <w:spacing w:val="-5"/>
                <w:sz w:val="18"/>
              </w:rPr>
              <w:t> </w:t>
            </w:r>
            <w:r>
              <w:rPr>
                <w:sz w:val="18"/>
              </w:rPr>
              <w:t>there</w:t>
            </w:r>
            <w:r>
              <w:rPr>
                <w:spacing w:val="-2"/>
                <w:sz w:val="18"/>
              </w:rPr>
              <w:t> </w:t>
            </w:r>
            <w:r>
              <w:rPr>
                <w:sz w:val="18"/>
              </w:rPr>
              <w:t>any</w:t>
            </w:r>
            <w:r>
              <w:rPr>
                <w:spacing w:val="-3"/>
                <w:sz w:val="18"/>
              </w:rPr>
              <w:t> </w:t>
            </w:r>
            <w:r>
              <w:rPr>
                <w:sz w:val="18"/>
              </w:rPr>
              <w:t>actual,</w:t>
            </w:r>
            <w:r>
              <w:rPr>
                <w:spacing w:val="-2"/>
                <w:sz w:val="18"/>
              </w:rPr>
              <w:t> </w:t>
            </w:r>
            <w:r>
              <w:rPr>
                <w:sz w:val="18"/>
              </w:rPr>
              <w:t>or</w:t>
            </w:r>
            <w:r>
              <w:rPr>
                <w:spacing w:val="-3"/>
                <w:sz w:val="18"/>
              </w:rPr>
              <w:t> </w:t>
            </w:r>
            <w:r>
              <w:rPr>
                <w:sz w:val="18"/>
              </w:rPr>
              <w:t>potential,</w:t>
            </w:r>
            <w:r>
              <w:rPr>
                <w:spacing w:val="-2"/>
                <w:sz w:val="18"/>
              </w:rPr>
              <w:t> </w:t>
            </w:r>
            <w:r>
              <w:rPr>
                <w:sz w:val="18"/>
              </w:rPr>
              <w:t>conflicts</w:t>
            </w:r>
            <w:r>
              <w:rPr>
                <w:spacing w:val="-3"/>
                <w:sz w:val="18"/>
              </w:rPr>
              <w:t> </w:t>
            </w:r>
            <w:r>
              <w:rPr>
                <w:sz w:val="18"/>
              </w:rPr>
              <w:t>of</w:t>
            </w:r>
            <w:r>
              <w:rPr>
                <w:spacing w:val="-2"/>
                <w:sz w:val="18"/>
              </w:rPr>
              <w:t> interest?</w:t>
            </w:r>
            <w:r>
              <w:rPr>
                <w:sz w:val="18"/>
              </w:rPr>
              <w:tab/>
            </w:r>
            <w:r>
              <w:rPr>
                <w:rFonts w:ascii="Arial"/>
                <w:b/>
                <w:sz w:val="18"/>
              </w:rPr>
              <w:t>[</w:t>
            </w:r>
            <w:r>
              <w:rPr>
                <w:rFonts w:ascii="Arial"/>
                <w:b/>
                <w:spacing w:val="32"/>
                <w:sz w:val="18"/>
              </w:rPr>
              <w:t> </w:t>
            </w:r>
            <w:r>
              <w:rPr>
                <w:rFonts w:ascii="Arial"/>
                <w:b/>
                <w:sz w:val="18"/>
              </w:rPr>
              <w:t>]</w:t>
            </w:r>
            <w:r>
              <w:rPr>
                <w:rFonts w:ascii="Arial"/>
                <w:b/>
                <w:spacing w:val="-10"/>
                <w:sz w:val="18"/>
              </w:rPr>
              <w:t> </w:t>
            </w:r>
            <w:r>
              <w:rPr>
                <w:rFonts w:ascii="Arial"/>
                <w:b/>
                <w:spacing w:val="-5"/>
                <w:sz w:val="18"/>
              </w:rPr>
              <w:t>YES</w:t>
            </w:r>
            <w:r>
              <w:rPr>
                <w:rFonts w:ascii="Arial"/>
                <w:b/>
                <w:sz w:val="18"/>
              </w:rPr>
              <w:tab/>
              <w:t>[</w:t>
            </w:r>
            <w:r>
              <w:rPr>
                <w:rFonts w:ascii="Arial"/>
                <w:b/>
                <w:spacing w:val="32"/>
                <w:sz w:val="18"/>
              </w:rPr>
              <w:t> </w:t>
            </w:r>
            <w:r>
              <w:rPr>
                <w:rFonts w:ascii="Arial"/>
                <w:b/>
                <w:sz w:val="18"/>
              </w:rPr>
              <w:t>]</w:t>
            </w:r>
            <w:r>
              <w:rPr>
                <w:rFonts w:ascii="Arial"/>
                <w:b/>
                <w:spacing w:val="-9"/>
                <w:sz w:val="18"/>
              </w:rPr>
              <w:t> </w:t>
            </w:r>
            <w:r>
              <w:rPr>
                <w:rFonts w:ascii="Arial"/>
                <w:b/>
                <w:spacing w:val="-5"/>
                <w:sz w:val="18"/>
              </w:rPr>
              <w:t>NO</w:t>
            </w:r>
          </w:p>
          <w:p>
            <w:pPr>
              <w:pStyle w:val="TableParagraph"/>
              <w:spacing w:before="204"/>
              <w:ind w:left="107"/>
              <w:rPr>
                <w:sz w:val="18"/>
              </w:rPr>
            </w:pPr>
            <w:r>
              <w:rPr>
                <w:sz w:val="18"/>
              </w:rPr>
              <w:t>If</w:t>
            </w:r>
            <w:r>
              <w:rPr>
                <w:spacing w:val="-2"/>
                <w:sz w:val="18"/>
              </w:rPr>
              <w:t> </w:t>
            </w:r>
            <w:r>
              <w:rPr>
                <w:sz w:val="18"/>
              </w:rPr>
              <w:t>Yes,</w:t>
            </w:r>
            <w:r>
              <w:rPr>
                <w:spacing w:val="-2"/>
                <w:sz w:val="18"/>
              </w:rPr>
              <w:t> </w:t>
            </w:r>
            <w:r>
              <w:rPr>
                <w:sz w:val="18"/>
              </w:rPr>
              <w:t>details</w:t>
            </w:r>
            <w:r>
              <w:rPr>
                <w:spacing w:val="-2"/>
                <w:sz w:val="18"/>
              </w:rPr>
              <w:t> </w:t>
            </w:r>
            <w:r>
              <w:rPr>
                <w:sz w:val="18"/>
              </w:rPr>
              <w:t>of</w:t>
            </w:r>
            <w:r>
              <w:rPr>
                <w:spacing w:val="-1"/>
                <w:sz w:val="18"/>
              </w:rPr>
              <w:t> </w:t>
            </w:r>
            <w:r>
              <w:rPr>
                <w:sz w:val="18"/>
              </w:rPr>
              <w:t>the</w:t>
            </w:r>
            <w:r>
              <w:rPr>
                <w:spacing w:val="-3"/>
                <w:sz w:val="18"/>
              </w:rPr>
              <w:t> </w:t>
            </w:r>
            <w:r>
              <w:rPr>
                <w:sz w:val="18"/>
              </w:rPr>
              <w:t>actual</w:t>
            </w:r>
            <w:r>
              <w:rPr>
                <w:spacing w:val="-1"/>
                <w:sz w:val="18"/>
              </w:rPr>
              <w:t> </w:t>
            </w:r>
            <w:r>
              <w:rPr>
                <w:sz w:val="18"/>
              </w:rPr>
              <w:t>or</w:t>
            </w:r>
            <w:r>
              <w:rPr>
                <w:spacing w:val="-1"/>
                <w:sz w:val="18"/>
              </w:rPr>
              <w:t> </w:t>
            </w:r>
            <w:r>
              <w:rPr>
                <w:sz w:val="18"/>
              </w:rPr>
              <w:t>potential</w:t>
            </w:r>
            <w:r>
              <w:rPr>
                <w:spacing w:val="-3"/>
                <w:sz w:val="18"/>
              </w:rPr>
              <w:t> </w:t>
            </w:r>
            <w:r>
              <w:rPr>
                <w:sz w:val="18"/>
              </w:rPr>
              <w:t>conflicts</w:t>
            </w:r>
            <w:r>
              <w:rPr>
                <w:spacing w:val="-1"/>
                <w:sz w:val="18"/>
              </w:rPr>
              <w:t> </w:t>
            </w:r>
            <w:r>
              <w:rPr>
                <w:sz w:val="18"/>
              </w:rPr>
              <w:t>of</w:t>
            </w:r>
            <w:r>
              <w:rPr>
                <w:spacing w:val="-2"/>
                <w:sz w:val="18"/>
              </w:rPr>
              <w:t> </w:t>
            </w:r>
            <w:r>
              <w:rPr>
                <w:sz w:val="18"/>
              </w:rPr>
              <w:t>interest</w:t>
            </w:r>
            <w:r>
              <w:rPr>
                <w:spacing w:val="-2"/>
                <w:sz w:val="18"/>
              </w:rPr>
              <w:t> </w:t>
            </w:r>
            <w:r>
              <w:rPr>
                <w:sz w:val="18"/>
              </w:rPr>
              <w:t>must</w:t>
            </w:r>
            <w:r>
              <w:rPr>
                <w:spacing w:val="-2"/>
                <w:sz w:val="18"/>
              </w:rPr>
              <w:t> </w:t>
            </w:r>
            <w:r>
              <w:rPr>
                <w:sz w:val="18"/>
              </w:rPr>
              <w:t>be</w:t>
            </w:r>
            <w:r>
              <w:rPr>
                <w:spacing w:val="-1"/>
                <w:sz w:val="18"/>
              </w:rPr>
              <w:t> </w:t>
            </w:r>
            <w:r>
              <w:rPr>
                <w:sz w:val="18"/>
              </w:rPr>
              <w:t>set-out</w:t>
            </w:r>
            <w:r>
              <w:rPr>
                <w:spacing w:val="-2"/>
                <w:sz w:val="18"/>
              </w:rPr>
              <w:t> </w:t>
            </w:r>
            <w:r>
              <w:rPr>
                <w:sz w:val="18"/>
              </w:rPr>
              <w:t>in</w:t>
            </w:r>
            <w:r>
              <w:rPr>
                <w:spacing w:val="-2"/>
                <w:sz w:val="18"/>
              </w:rPr>
              <w:t> </w:t>
            </w:r>
            <w:r>
              <w:rPr>
                <w:sz w:val="18"/>
              </w:rPr>
              <w:t>the</w:t>
            </w:r>
            <w:r>
              <w:rPr>
                <w:spacing w:val="-2"/>
                <w:sz w:val="18"/>
              </w:rPr>
              <w:t> </w:t>
            </w:r>
            <w:r>
              <w:rPr>
                <w:sz w:val="18"/>
              </w:rPr>
              <w:t>spaces</w:t>
            </w:r>
            <w:r>
              <w:rPr>
                <w:spacing w:val="-2"/>
                <w:sz w:val="18"/>
              </w:rPr>
              <w:t> </w:t>
            </w:r>
            <w:r>
              <w:rPr>
                <w:sz w:val="18"/>
              </w:rPr>
              <w:t>provided</w:t>
            </w:r>
            <w:r>
              <w:rPr>
                <w:spacing w:val="-1"/>
                <w:sz w:val="18"/>
              </w:rPr>
              <w:t> </w:t>
            </w:r>
            <w:r>
              <w:rPr>
                <w:spacing w:val="-2"/>
                <w:sz w:val="18"/>
              </w:rPr>
              <w:t>below.</w:t>
            </w:r>
          </w:p>
        </w:tc>
      </w:tr>
      <w:tr>
        <w:trPr>
          <w:trHeight w:val="2422" w:hRule="atLeast"/>
        </w:trPr>
        <w:tc>
          <w:tcPr>
            <w:tcW w:w="10171" w:type="dxa"/>
            <w:gridSpan w:val="4"/>
          </w:tcPr>
          <w:p>
            <w:pPr>
              <w:pStyle w:val="TableParagraph"/>
              <w:spacing w:before="199"/>
              <w:ind w:left="107"/>
              <w:rPr>
                <w:sz w:val="18"/>
              </w:rPr>
            </w:pPr>
            <w:r>
              <w:rPr>
                <w:rFonts w:ascii="Arial"/>
                <w:b/>
                <w:spacing w:val="-2"/>
                <w:sz w:val="18"/>
                <w:u w:val="single"/>
              </w:rPr>
              <w:t>DISCLOSURE</w:t>
            </w:r>
            <w:r>
              <w:rPr>
                <w:rFonts w:ascii="Arial"/>
                <w:b/>
                <w:spacing w:val="-4"/>
                <w:sz w:val="18"/>
                <w:u w:val="single"/>
              </w:rPr>
              <w:t> </w:t>
            </w:r>
            <w:r>
              <w:rPr>
                <w:rFonts w:ascii="Arial"/>
                <w:b/>
                <w:spacing w:val="-2"/>
                <w:sz w:val="18"/>
                <w:u w:val="single"/>
              </w:rPr>
              <w:t>REGARDING</w:t>
            </w:r>
            <w:r>
              <w:rPr>
                <w:rFonts w:ascii="Arial"/>
                <w:b/>
                <w:spacing w:val="-3"/>
                <w:sz w:val="18"/>
                <w:u w:val="single"/>
              </w:rPr>
              <w:t> </w:t>
            </w:r>
            <w:r>
              <w:rPr>
                <w:rFonts w:ascii="Arial"/>
                <w:b/>
                <w:spacing w:val="-2"/>
                <w:sz w:val="18"/>
                <w:u w:val="single"/>
              </w:rPr>
              <w:t>ACTUAL</w:t>
            </w:r>
            <w:r>
              <w:rPr>
                <w:rFonts w:ascii="Arial"/>
                <w:b/>
                <w:spacing w:val="-5"/>
                <w:sz w:val="18"/>
                <w:u w:val="single"/>
              </w:rPr>
              <w:t> </w:t>
            </w:r>
            <w:r>
              <w:rPr>
                <w:rFonts w:ascii="Arial"/>
                <w:b/>
                <w:spacing w:val="-2"/>
                <w:sz w:val="18"/>
                <w:u w:val="single"/>
              </w:rPr>
              <w:t>OR</w:t>
            </w:r>
            <w:r>
              <w:rPr>
                <w:rFonts w:ascii="Arial"/>
                <w:b/>
                <w:spacing w:val="-3"/>
                <w:sz w:val="18"/>
                <w:u w:val="single"/>
              </w:rPr>
              <w:t> </w:t>
            </w:r>
            <w:r>
              <w:rPr>
                <w:rFonts w:ascii="Arial"/>
                <w:b/>
                <w:spacing w:val="-2"/>
                <w:sz w:val="18"/>
                <w:u w:val="single"/>
              </w:rPr>
              <w:t>POTENTIAL</w:t>
            </w:r>
            <w:r>
              <w:rPr>
                <w:rFonts w:ascii="Arial"/>
                <w:b/>
                <w:spacing w:val="-3"/>
                <w:sz w:val="18"/>
                <w:u w:val="single"/>
              </w:rPr>
              <w:t> </w:t>
            </w:r>
            <w:r>
              <w:rPr>
                <w:rFonts w:ascii="Arial"/>
                <w:b/>
                <w:spacing w:val="-2"/>
                <w:sz w:val="18"/>
                <w:u w:val="single"/>
              </w:rPr>
              <w:t>CONFLICTS</w:t>
            </w:r>
            <w:r>
              <w:rPr>
                <w:rFonts w:ascii="Arial"/>
                <w:b/>
                <w:spacing w:val="-4"/>
                <w:sz w:val="18"/>
                <w:u w:val="single"/>
              </w:rPr>
              <w:t> </w:t>
            </w:r>
            <w:r>
              <w:rPr>
                <w:rFonts w:ascii="Arial"/>
                <w:b/>
                <w:spacing w:val="-2"/>
                <w:sz w:val="18"/>
                <w:u w:val="single"/>
              </w:rPr>
              <w:t>OF INTEREST:</w:t>
            </w:r>
            <w:r>
              <w:rPr>
                <w:rFonts w:ascii="Arial"/>
                <w:b/>
                <w:sz w:val="18"/>
                <w:u w:val="single"/>
              </w:rPr>
              <w:t> </w:t>
            </w:r>
            <w:r>
              <w:rPr>
                <w:spacing w:val="-2"/>
                <w:sz w:val="18"/>
              </w:rPr>
              <w:t>[INSERT]</w:t>
            </w:r>
          </w:p>
        </w:tc>
      </w:tr>
      <w:tr>
        <w:trPr>
          <w:trHeight w:val="1978" w:hRule="atLeast"/>
        </w:trPr>
        <w:tc>
          <w:tcPr>
            <w:tcW w:w="10171" w:type="dxa"/>
            <w:gridSpan w:val="4"/>
          </w:tcPr>
          <w:p>
            <w:pPr>
              <w:pStyle w:val="TableParagraph"/>
              <w:spacing w:before="199"/>
              <w:ind w:left="107"/>
              <w:rPr>
                <w:sz w:val="18"/>
              </w:rPr>
            </w:pPr>
            <w:r>
              <w:rPr>
                <w:rFonts w:ascii="Arial"/>
                <w:b/>
                <w:spacing w:val="-2"/>
                <w:sz w:val="18"/>
                <w:u w:val="single"/>
              </w:rPr>
              <w:t>DISCLOSURE</w:t>
            </w:r>
            <w:r>
              <w:rPr>
                <w:rFonts w:ascii="Arial"/>
                <w:b/>
                <w:spacing w:val="-5"/>
                <w:sz w:val="18"/>
                <w:u w:val="single"/>
              </w:rPr>
              <w:t> </w:t>
            </w:r>
            <w:r>
              <w:rPr>
                <w:rFonts w:ascii="Arial"/>
                <w:b/>
                <w:spacing w:val="-2"/>
                <w:sz w:val="18"/>
                <w:u w:val="single"/>
              </w:rPr>
              <w:t>REGARDING</w:t>
            </w:r>
            <w:r>
              <w:rPr>
                <w:rFonts w:ascii="Arial"/>
                <w:b/>
                <w:spacing w:val="-4"/>
                <w:sz w:val="18"/>
                <w:u w:val="single"/>
              </w:rPr>
              <w:t> </w:t>
            </w:r>
            <w:r>
              <w:rPr>
                <w:rFonts w:ascii="Arial"/>
                <w:b/>
                <w:spacing w:val="-2"/>
                <w:sz w:val="18"/>
                <w:u w:val="single"/>
              </w:rPr>
              <w:t>THIRD</w:t>
            </w:r>
            <w:r>
              <w:rPr>
                <w:rFonts w:ascii="Arial"/>
                <w:b/>
                <w:spacing w:val="-4"/>
                <w:sz w:val="18"/>
                <w:u w:val="single"/>
              </w:rPr>
              <w:t> </w:t>
            </w:r>
            <w:r>
              <w:rPr>
                <w:rFonts w:ascii="Arial"/>
                <w:b/>
                <w:spacing w:val="-2"/>
                <w:sz w:val="18"/>
                <w:u w:val="single"/>
              </w:rPr>
              <w:t>PARTY</w:t>
            </w:r>
            <w:r>
              <w:rPr>
                <w:rFonts w:ascii="Arial"/>
                <w:b/>
                <w:spacing w:val="-5"/>
                <w:sz w:val="18"/>
                <w:u w:val="single"/>
              </w:rPr>
              <w:t> </w:t>
            </w:r>
            <w:r>
              <w:rPr>
                <w:rFonts w:ascii="Arial"/>
                <w:b/>
                <w:spacing w:val="-2"/>
                <w:sz w:val="18"/>
                <w:u w:val="single"/>
              </w:rPr>
              <w:t>FINANCIAL</w:t>
            </w:r>
            <w:r>
              <w:rPr>
                <w:rFonts w:ascii="Arial"/>
                <w:b/>
                <w:spacing w:val="-4"/>
                <w:sz w:val="18"/>
                <w:u w:val="single"/>
              </w:rPr>
              <w:t> </w:t>
            </w:r>
            <w:r>
              <w:rPr>
                <w:rFonts w:ascii="Arial"/>
                <w:b/>
                <w:spacing w:val="-2"/>
                <w:sz w:val="18"/>
                <w:u w:val="single"/>
              </w:rPr>
              <w:t>CONTRIBUTIONS:</w:t>
            </w:r>
            <w:r>
              <w:rPr>
                <w:rFonts w:ascii="Arial"/>
                <w:b/>
                <w:spacing w:val="-1"/>
                <w:sz w:val="18"/>
                <w:u w:val="single"/>
              </w:rPr>
              <w:t> </w:t>
            </w:r>
            <w:r>
              <w:rPr>
                <w:spacing w:val="-2"/>
                <w:sz w:val="18"/>
              </w:rPr>
              <w:t>[INSERT]</w:t>
            </w:r>
          </w:p>
        </w:tc>
      </w:tr>
      <w:tr>
        <w:trPr>
          <w:trHeight w:val="815" w:hRule="atLeast"/>
        </w:trPr>
        <w:tc>
          <w:tcPr>
            <w:tcW w:w="10171" w:type="dxa"/>
            <w:gridSpan w:val="4"/>
          </w:tcPr>
          <w:p>
            <w:pPr>
              <w:pStyle w:val="TableParagraph"/>
              <w:spacing w:line="204" w:lineRule="exact"/>
              <w:ind w:left="107"/>
              <w:rPr>
                <w:rFonts w:ascii="Arial"/>
                <w:b/>
                <w:sz w:val="18"/>
              </w:rPr>
            </w:pPr>
            <w:r>
              <w:rPr>
                <w:rFonts w:ascii="Arial"/>
                <w:b/>
                <w:sz w:val="18"/>
              </w:rPr>
              <mc:AlternateContent>
                <mc:Choice Requires="wps">
                  <w:drawing>
                    <wp:anchor distT="0" distB="0" distL="0" distR="0" allowOverlap="1" layoutInCell="1" locked="0" behindDoc="1" simplePos="0" relativeHeight="487288320">
                      <wp:simplePos x="0" y="0"/>
                      <wp:positionH relativeFrom="column">
                        <wp:posOffset>49530</wp:posOffset>
                      </wp:positionH>
                      <wp:positionV relativeFrom="paragraph">
                        <wp:posOffset>635</wp:posOffset>
                      </wp:positionV>
                      <wp:extent cx="6359525" cy="12890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359525" cy="128905"/>
                                <a:chExt cx="6359525" cy="128905"/>
                              </a:xfrm>
                            </wpg:grpSpPr>
                            <wps:wsp>
                              <wps:cNvPr id="36" name="Graphic 36"/>
                              <wps:cNvSpPr/>
                              <wps:spPr>
                                <a:xfrm>
                                  <a:off x="0" y="0"/>
                                  <a:ext cx="6359525" cy="128905"/>
                                </a:xfrm>
                                <a:custGeom>
                                  <a:avLst/>
                                  <a:gdLst/>
                                  <a:ahLst/>
                                  <a:cxnLst/>
                                  <a:rect l="l" t="t" r="r" b="b"/>
                                  <a:pathLst>
                                    <a:path w="6359525" h="128905">
                                      <a:moveTo>
                                        <a:pt x="6359398" y="0"/>
                                      </a:moveTo>
                                      <a:lnTo>
                                        <a:pt x="0" y="0"/>
                                      </a:lnTo>
                                      <a:lnTo>
                                        <a:pt x="0" y="128778"/>
                                      </a:lnTo>
                                      <a:lnTo>
                                        <a:pt x="6359398" y="128778"/>
                                      </a:lnTo>
                                      <a:lnTo>
                                        <a:pt x="6359398"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3.9pt;margin-top:.05002pt;width:500.75pt;height:10.15pt;mso-position-horizontal-relative:column;mso-position-vertical-relative:paragraph;z-index:-16028160" id="docshapegroup34" coordorigin="78,1" coordsize="10015,203">
                      <v:rect style="position:absolute;left:78;top:1;width:10015;height:203" id="docshape35" filled="true" fillcolor="#d9d9d9" stroked="false">
                        <v:fill type="solid"/>
                      </v:rect>
                      <w10:wrap type="none"/>
                    </v:group>
                  </w:pict>
                </mc:Fallback>
              </mc:AlternateContent>
            </w:r>
            <w:r>
              <w:rPr>
                <w:rFonts w:ascii="Arial"/>
                <w:b/>
                <w:w w:val="90"/>
                <w:sz w:val="18"/>
              </w:rPr>
              <w:t>B1.</w:t>
            </w:r>
            <w:r>
              <w:rPr>
                <w:rFonts w:ascii="Arial"/>
                <w:b/>
                <w:spacing w:val="11"/>
                <w:sz w:val="18"/>
              </w:rPr>
              <w:t> </w:t>
            </w:r>
            <w:r>
              <w:rPr>
                <w:rFonts w:ascii="Arial"/>
                <w:b/>
                <w:w w:val="90"/>
                <w:sz w:val="18"/>
              </w:rPr>
              <w:t>Commercial</w:t>
            </w:r>
            <w:r>
              <w:rPr>
                <w:rFonts w:ascii="Arial"/>
                <w:b/>
                <w:spacing w:val="12"/>
                <w:sz w:val="18"/>
              </w:rPr>
              <w:t> </w:t>
            </w:r>
            <w:r>
              <w:rPr>
                <w:rFonts w:ascii="Arial"/>
                <w:b/>
                <w:w w:val="90"/>
                <w:sz w:val="18"/>
              </w:rPr>
              <w:t>Sponsorship</w:t>
            </w:r>
            <w:r>
              <w:rPr>
                <w:rFonts w:ascii="Arial"/>
                <w:b/>
                <w:spacing w:val="12"/>
                <w:sz w:val="18"/>
              </w:rPr>
              <w:t> </w:t>
            </w:r>
            <w:r>
              <w:rPr>
                <w:rFonts w:ascii="Arial"/>
                <w:b/>
                <w:w w:val="90"/>
                <w:sz w:val="18"/>
              </w:rPr>
              <w:t>for</w:t>
            </w:r>
            <w:r>
              <w:rPr>
                <w:rFonts w:ascii="Arial"/>
                <w:b/>
                <w:spacing w:val="12"/>
                <w:sz w:val="18"/>
              </w:rPr>
              <w:t> </w:t>
            </w:r>
            <w:r>
              <w:rPr>
                <w:rFonts w:ascii="Arial"/>
                <w:b/>
                <w:w w:val="90"/>
                <w:sz w:val="18"/>
              </w:rPr>
              <w:t>Research</w:t>
            </w:r>
            <w:r>
              <w:rPr>
                <w:rFonts w:ascii="Arial"/>
                <w:b/>
                <w:spacing w:val="11"/>
                <w:sz w:val="18"/>
              </w:rPr>
              <w:t> </w:t>
            </w:r>
            <w:r>
              <w:rPr>
                <w:rFonts w:ascii="Arial"/>
                <w:b/>
                <w:spacing w:val="-4"/>
                <w:w w:val="90"/>
                <w:sz w:val="18"/>
              </w:rPr>
              <w:t>Work</w:t>
            </w:r>
          </w:p>
          <w:p>
            <w:pPr>
              <w:pStyle w:val="TableParagraph"/>
              <w:spacing w:before="202"/>
              <w:ind w:left="107"/>
              <w:rPr>
                <w:sz w:val="18"/>
              </w:rPr>
            </w:pPr>
            <w:r>
              <w:rPr>
                <w:sz w:val="18"/>
              </w:rPr>
              <w:t>Please</w:t>
            </w:r>
            <w:r>
              <w:rPr>
                <w:spacing w:val="-4"/>
                <w:sz w:val="18"/>
              </w:rPr>
              <w:t> </w:t>
            </w:r>
            <w:r>
              <w:rPr>
                <w:sz w:val="18"/>
              </w:rPr>
              <w:t>provide</w:t>
            </w:r>
            <w:r>
              <w:rPr>
                <w:spacing w:val="-3"/>
                <w:sz w:val="18"/>
              </w:rPr>
              <w:t> </w:t>
            </w:r>
            <w:r>
              <w:rPr>
                <w:sz w:val="18"/>
              </w:rPr>
              <w:t>the</w:t>
            </w:r>
            <w:r>
              <w:rPr>
                <w:spacing w:val="-4"/>
                <w:sz w:val="18"/>
              </w:rPr>
              <w:t> </w:t>
            </w:r>
            <w:r>
              <w:rPr>
                <w:sz w:val="18"/>
              </w:rPr>
              <w:t>following</w:t>
            </w:r>
            <w:r>
              <w:rPr>
                <w:spacing w:val="-3"/>
                <w:sz w:val="18"/>
              </w:rPr>
              <w:t> </w:t>
            </w:r>
            <w:r>
              <w:rPr>
                <w:spacing w:val="-2"/>
                <w:sz w:val="18"/>
              </w:rPr>
              <w:t>details:</w:t>
            </w:r>
          </w:p>
        </w:tc>
      </w:tr>
      <w:tr>
        <w:trPr>
          <w:trHeight w:val="407" w:hRule="atLeast"/>
        </w:trPr>
        <w:tc>
          <w:tcPr>
            <w:tcW w:w="113" w:type="dxa"/>
            <w:tcBorders>
              <w:top w:val="nil"/>
              <w:bottom w:val="nil"/>
            </w:tcBorders>
          </w:tcPr>
          <w:p>
            <w:pPr>
              <w:pStyle w:val="TableParagraph"/>
              <w:rPr>
                <w:rFonts w:ascii="Times New Roman"/>
                <w:sz w:val="18"/>
              </w:rPr>
            </w:pPr>
          </w:p>
        </w:tc>
        <w:tc>
          <w:tcPr>
            <w:tcW w:w="4973" w:type="dxa"/>
          </w:tcPr>
          <w:p>
            <w:pPr>
              <w:pStyle w:val="TableParagraph"/>
              <w:spacing w:line="202" w:lineRule="exact"/>
              <w:ind w:left="107"/>
              <w:rPr>
                <w:rFonts w:ascii="Arial"/>
                <w:b/>
                <w:sz w:val="18"/>
              </w:rPr>
            </w:pPr>
            <w:r>
              <w:rPr>
                <w:rFonts w:ascii="Arial"/>
                <w:b/>
                <w:spacing w:val="-4"/>
                <w:sz w:val="18"/>
              </w:rPr>
              <w:t>Type</w:t>
            </w:r>
            <w:r>
              <w:rPr>
                <w:rFonts w:ascii="Arial"/>
                <w:b/>
                <w:spacing w:val="-9"/>
                <w:sz w:val="18"/>
              </w:rPr>
              <w:t> </w:t>
            </w:r>
            <w:r>
              <w:rPr>
                <w:rFonts w:ascii="Arial"/>
                <w:b/>
                <w:spacing w:val="-4"/>
                <w:sz w:val="18"/>
              </w:rPr>
              <w:t>of</w:t>
            </w:r>
            <w:r>
              <w:rPr>
                <w:rFonts w:ascii="Arial"/>
                <w:b/>
                <w:spacing w:val="-8"/>
                <w:sz w:val="18"/>
              </w:rPr>
              <w:t> </w:t>
            </w:r>
            <w:r>
              <w:rPr>
                <w:rFonts w:ascii="Arial"/>
                <w:b/>
                <w:spacing w:val="-4"/>
                <w:sz w:val="18"/>
              </w:rPr>
              <w:t>Support</w:t>
            </w:r>
            <w:r>
              <w:rPr>
                <w:rFonts w:ascii="Arial"/>
                <w:b/>
                <w:spacing w:val="58"/>
                <w:sz w:val="18"/>
              </w:rPr>
              <w:t> </w:t>
            </w:r>
            <w:r>
              <w:rPr>
                <w:rFonts w:ascii="Arial"/>
                <w:b/>
                <w:spacing w:val="-4"/>
                <w:sz w:val="18"/>
              </w:rPr>
              <w:t>Grant</w:t>
            </w:r>
            <w:r>
              <w:rPr>
                <w:rFonts w:ascii="Arial"/>
                <w:b/>
                <w:spacing w:val="-9"/>
                <w:sz w:val="18"/>
              </w:rPr>
              <w:t> </w:t>
            </w:r>
            <w:r>
              <w:rPr>
                <w:rFonts w:ascii="Arial"/>
                <w:b/>
                <w:spacing w:val="-4"/>
                <w:sz w:val="18"/>
              </w:rPr>
              <w:t>Number:</w:t>
            </w:r>
          </w:p>
        </w:tc>
        <w:tc>
          <w:tcPr>
            <w:tcW w:w="4972" w:type="dxa"/>
          </w:tcPr>
          <w:p>
            <w:pPr>
              <w:pStyle w:val="TableParagraph"/>
              <w:spacing w:line="202" w:lineRule="exact"/>
              <w:ind w:left="106"/>
              <w:rPr>
                <w:rFonts w:ascii="Arial"/>
                <w:b/>
                <w:sz w:val="18"/>
              </w:rPr>
            </w:pPr>
            <w:r>
              <w:rPr>
                <w:rFonts w:ascii="Arial"/>
                <w:b/>
                <w:w w:val="90"/>
                <w:sz w:val="18"/>
              </w:rPr>
              <w:t>Funds</w:t>
            </w:r>
            <w:r>
              <w:rPr>
                <w:rFonts w:ascii="Arial"/>
                <w:b/>
                <w:spacing w:val="9"/>
                <w:sz w:val="18"/>
              </w:rPr>
              <w:t> </w:t>
            </w:r>
            <w:r>
              <w:rPr>
                <w:rFonts w:ascii="Arial"/>
                <w:b/>
                <w:w w:val="90"/>
                <w:sz w:val="18"/>
              </w:rPr>
              <w:t>Received</w:t>
            </w:r>
            <w:r>
              <w:rPr>
                <w:rFonts w:ascii="Arial"/>
                <w:b/>
                <w:spacing w:val="7"/>
                <w:sz w:val="18"/>
              </w:rPr>
              <w:t> </w:t>
            </w:r>
            <w:r>
              <w:rPr>
                <w:rFonts w:ascii="Arial"/>
                <w:b/>
                <w:w w:val="90"/>
                <w:sz w:val="18"/>
              </w:rPr>
              <w:t>for</w:t>
            </w:r>
            <w:r>
              <w:rPr>
                <w:rFonts w:ascii="Arial"/>
                <w:b/>
                <w:spacing w:val="9"/>
                <w:sz w:val="18"/>
              </w:rPr>
              <w:t> </w:t>
            </w:r>
            <w:r>
              <w:rPr>
                <w:rFonts w:ascii="Arial"/>
                <w:b/>
                <w:w w:val="90"/>
                <w:sz w:val="18"/>
              </w:rPr>
              <w:t>Article</w:t>
            </w:r>
            <w:r>
              <w:rPr>
                <w:rFonts w:ascii="Arial"/>
                <w:b/>
                <w:spacing w:val="8"/>
                <w:sz w:val="18"/>
              </w:rPr>
              <w:t> </w:t>
            </w:r>
            <w:r>
              <w:rPr>
                <w:rFonts w:ascii="Arial"/>
                <w:b/>
                <w:w w:val="90"/>
                <w:sz w:val="18"/>
              </w:rPr>
              <w:t>Preparation</w:t>
            </w:r>
            <w:r>
              <w:rPr>
                <w:rFonts w:ascii="Arial"/>
                <w:b/>
                <w:spacing w:val="7"/>
                <w:sz w:val="18"/>
              </w:rPr>
              <w:t> </w:t>
            </w:r>
            <w:r>
              <w:rPr>
                <w:rFonts w:ascii="Arial"/>
                <w:b/>
                <w:w w:val="90"/>
                <w:sz w:val="18"/>
              </w:rPr>
              <w:t>and</w:t>
            </w:r>
            <w:r>
              <w:rPr>
                <w:rFonts w:ascii="Arial"/>
                <w:b/>
                <w:spacing w:val="7"/>
                <w:sz w:val="18"/>
              </w:rPr>
              <w:t> </w:t>
            </w:r>
            <w:r>
              <w:rPr>
                <w:rFonts w:ascii="Arial"/>
                <w:b/>
                <w:spacing w:val="-2"/>
                <w:w w:val="90"/>
                <w:sz w:val="18"/>
              </w:rPr>
              <w:t>Reviewing:</w:t>
            </w:r>
          </w:p>
        </w:tc>
        <w:tc>
          <w:tcPr>
            <w:tcW w:w="113" w:type="dxa"/>
            <w:tcBorders>
              <w:top w:val="nil"/>
              <w:bottom w:val="nil"/>
            </w:tcBorders>
          </w:tcPr>
          <w:p>
            <w:pPr>
              <w:pStyle w:val="TableParagraph"/>
              <w:rPr>
                <w:rFonts w:ascii="Times New Roman"/>
                <w:sz w:val="18"/>
              </w:rPr>
            </w:pPr>
          </w:p>
        </w:tc>
      </w:tr>
      <w:tr>
        <w:trPr>
          <w:trHeight w:val="406" w:hRule="atLeast"/>
        </w:trPr>
        <w:tc>
          <w:tcPr>
            <w:tcW w:w="113" w:type="dxa"/>
            <w:tcBorders>
              <w:top w:val="nil"/>
              <w:bottom w:val="nil"/>
            </w:tcBorders>
          </w:tcPr>
          <w:p>
            <w:pPr>
              <w:pStyle w:val="TableParagraph"/>
              <w:rPr>
                <w:rFonts w:ascii="Times New Roman"/>
                <w:sz w:val="18"/>
              </w:rPr>
            </w:pPr>
          </w:p>
        </w:tc>
        <w:tc>
          <w:tcPr>
            <w:tcW w:w="4973" w:type="dxa"/>
          </w:tcPr>
          <w:p>
            <w:pPr>
              <w:pStyle w:val="TableParagraph"/>
              <w:spacing w:line="202" w:lineRule="exact"/>
              <w:ind w:left="107"/>
              <w:rPr>
                <w:rFonts w:ascii="Arial"/>
                <w:b/>
                <w:sz w:val="18"/>
              </w:rPr>
            </w:pPr>
            <w:r>
              <w:rPr>
                <w:rFonts w:ascii="Arial"/>
                <w:b/>
                <w:spacing w:val="-4"/>
                <w:sz w:val="18"/>
              </w:rPr>
              <w:t>Name</w:t>
            </w:r>
            <w:r>
              <w:rPr>
                <w:rFonts w:ascii="Arial"/>
                <w:b/>
                <w:spacing w:val="-7"/>
                <w:sz w:val="18"/>
              </w:rPr>
              <w:t> </w:t>
            </w:r>
            <w:r>
              <w:rPr>
                <w:rFonts w:ascii="Arial"/>
                <w:b/>
                <w:spacing w:val="-4"/>
                <w:sz w:val="18"/>
              </w:rPr>
              <w:t>of</w:t>
            </w:r>
            <w:r>
              <w:rPr>
                <w:rFonts w:ascii="Arial"/>
                <w:b/>
                <w:spacing w:val="-8"/>
                <w:sz w:val="18"/>
              </w:rPr>
              <w:t> </w:t>
            </w:r>
            <w:r>
              <w:rPr>
                <w:rFonts w:ascii="Arial"/>
                <w:b/>
                <w:spacing w:val="-4"/>
                <w:sz w:val="18"/>
              </w:rPr>
              <w:t>Institution:</w:t>
            </w:r>
          </w:p>
        </w:tc>
        <w:tc>
          <w:tcPr>
            <w:tcW w:w="4972" w:type="dxa"/>
          </w:tcPr>
          <w:p>
            <w:pPr>
              <w:pStyle w:val="TableParagraph"/>
              <w:spacing w:line="204" w:lineRule="exact"/>
              <w:ind w:left="106"/>
              <w:rPr>
                <w:rFonts w:ascii="Arial"/>
                <w:b/>
                <w:sz w:val="18"/>
              </w:rPr>
            </w:pPr>
            <w:r>
              <w:rPr>
                <w:rFonts w:ascii="Arial"/>
                <w:b/>
                <w:w w:val="90"/>
                <w:sz w:val="18"/>
              </w:rPr>
              <w:t>Support Provided for Article Writing Assistance, for Drugs, </w:t>
            </w:r>
            <w:r>
              <w:rPr>
                <w:rFonts w:ascii="Arial"/>
                <w:b/>
                <w:sz w:val="18"/>
              </w:rPr>
              <w:t>Equipment etc:</w:t>
            </w:r>
          </w:p>
        </w:tc>
        <w:tc>
          <w:tcPr>
            <w:tcW w:w="113" w:type="dxa"/>
            <w:tcBorders>
              <w:top w:val="nil"/>
              <w:bottom w:val="nil"/>
            </w:tcBorders>
          </w:tcPr>
          <w:p>
            <w:pPr>
              <w:pStyle w:val="TableParagraph"/>
              <w:rPr>
                <w:rFonts w:ascii="Times New Roman"/>
                <w:sz w:val="18"/>
              </w:rPr>
            </w:pPr>
          </w:p>
        </w:tc>
      </w:tr>
      <w:tr>
        <w:trPr>
          <w:trHeight w:val="411" w:hRule="atLeast"/>
        </w:trPr>
        <w:tc>
          <w:tcPr>
            <w:tcW w:w="113" w:type="dxa"/>
            <w:tcBorders>
              <w:top w:val="nil"/>
            </w:tcBorders>
          </w:tcPr>
          <w:p>
            <w:pPr>
              <w:pStyle w:val="TableParagraph"/>
              <w:rPr>
                <w:rFonts w:ascii="Times New Roman"/>
                <w:sz w:val="18"/>
              </w:rPr>
            </w:pPr>
          </w:p>
        </w:tc>
        <w:tc>
          <w:tcPr>
            <w:tcW w:w="4973" w:type="dxa"/>
            <w:tcBorders>
              <w:bottom w:val="single" w:sz="8" w:space="0" w:color="000000"/>
            </w:tcBorders>
          </w:tcPr>
          <w:p>
            <w:pPr>
              <w:pStyle w:val="TableParagraph"/>
              <w:spacing w:line="202" w:lineRule="exact"/>
              <w:ind w:left="107"/>
              <w:rPr>
                <w:rFonts w:ascii="Arial"/>
                <w:b/>
                <w:sz w:val="18"/>
              </w:rPr>
            </w:pPr>
            <w:r>
              <w:rPr>
                <w:rFonts w:ascii="Arial"/>
                <w:b/>
                <w:w w:val="90"/>
                <w:sz w:val="18"/>
              </w:rPr>
              <w:t>Funds</w:t>
            </w:r>
            <w:r>
              <w:rPr>
                <w:rFonts w:ascii="Arial"/>
                <w:b/>
                <w:spacing w:val="4"/>
                <w:sz w:val="18"/>
              </w:rPr>
              <w:t> </w:t>
            </w:r>
            <w:r>
              <w:rPr>
                <w:rFonts w:ascii="Arial"/>
                <w:b/>
                <w:w w:val="90"/>
                <w:sz w:val="18"/>
              </w:rPr>
              <w:t>Received</w:t>
            </w:r>
            <w:r>
              <w:rPr>
                <w:rFonts w:ascii="Arial"/>
                <w:b/>
                <w:spacing w:val="4"/>
                <w:sz w:val="18"/>
              </w:rPr>
              <w:t> </w:t>
            </w:r>
            <w:r>
              <w:rPr>
                <w:rFonts w:ascii="Arial"/>
                <w:b/>
                <w:w w:val="90"/>
                <w:sz w:val="18"/>
              </w:rPr>
              <w:t>by</w:t>
            </w:r>
            <w:r>
              <w:rPr>
                <w:rFonts w:ascii="Arial"/>
                <w:b/>
                <w:spacing w:val="3"/>
                <w:sz w:val="18"/>
              </w:rPr>
              <w:t> </w:t>
            </w:r>
            <w:r>
              <w:rPr>
                <w:rFonts w:ascii="Arial"/>
                <w:b/>
                <w:w w:val="90"/>
                <w:sz w:val="18"/>
              </w:rPr>
              <w:t>the</w:t>
            </w:r>
            <w:r>
              <w:rPr>
                <w:rFonts w:ascii="Arial"/>
                <w:b/>
                <w:spacing w:val="3"/>
                <w:sz w:val="18"/>
              </w:rPr>
              <w:t> </w:t>
            </w:r>
            <w:r>
              <w:rPr>
                <w:rFonts w:ascii="Arial"/>
                <w:b/>
                <w:w w:val="90"/>
                <w:sz w:val="18"/>
              </w:rPr>
              <w:t>Author</w:t>
            </w:r>
            <w:r>
              <w:rPr>
                <w:rFonts w:ascii="Arial"/>
                <w:b/>
                <w:spacing w:val="3"/>
                <w:sz w:val="18"/>
              </w:rPr>
              <w:t> </w:t>
            </w:r>
            <w:r>
              <w:rPr>
                <w:rFonts w:ascii="Arial"/>
                <w:b/>
                <w:w w:val="90"/>
                <w:sz w:val="18"/>
              </w:rPr>
              <w:t>or</w:t>
            </w:r>
            <w:r>
              <w:rPr>
                <w:rFonts w:ascii="Arial"/>
                <w:b/>
                <w:spacing w:val="6"/>
                <w:sz w:val="18"/>
              </w:rPr>
              <w:t> </w:t>
            </w:r>
            <w:r>
              <w:rPr>
                <w:rFonts w:ascii="Arial"/>
                <w:b/>
                <w:spacing w:val="-2"/>
                <w:w w:val="90"/>
                <w:sz w:val="18"/>
              </w:rPr>
              <w:t>Institution:</w:t>
            </w:r>
          </w:p>
        </w:tc>
        <w:tc>
          <w:tcPr>
            <w:tcW w:w="4972" w:type="dxa"/>
            <w:tcBorders>
              <w:bottom w:val="single" w:sz="8" w:space="0" w:color="000000"/>
            </w:tcBorders>
          </w:tcPr>
          <w:p>
            <w:pPr>
              <w:pStyle w:val="TableParagraph"/>
              <w:spacing w:line="202" w:lineRule="exact"/>
              <w:ind w:left="106"/>
              <w:rPr>
                <w:rFonts w:ascii="Arial"/>
                <w:b/>
                <w:sz w:val="18"/>
              </w:rPr>
            </w:pPr>
            <w:r>
              <w:rPr>
                <w:rFonts w:ascii="Arial"/>
                <w:b/>
                <w:w w:val="90"/>
                <w:sz w:val="18"/>
              </w:rPr>
              <w:t>Travel</w:t>
            </w:r>
            <w:r>
              <w:rPr>
                <w:rFonts w:ascii="Arial"/>
                <w:b/>
                <w:spacing w:val="4"/>
                <w:sz w:val="18"/>
              </w:rPr>
              <w:t> </w:t>
            </w:r>
            <w:r>
              <w:rPr>
                <w:rFonts w:ascii="Arial"/>
                <w:b/>
                <w:w w:val="90"/>
                <w:sz w:val="18"/>
              </w:rPr>
              <w:t>Allowances</w:t>
            </w:r>
            <w:r>
              <w:rPr>
                <w:rFonts w:ascii="Arial"/>
                <w:b/>
                <w:spacing w:val="4"/>
                <w:sz w:val="18"/>
              </w:rPr>
              <w:t> </w:t>
            </w:r>
            <w:r>
              <w:rPr>
                <w:rFonts w:ascii="Arial"/>
                <w:b/>
                <w:w w:val="90"/>
                <w:sz w:val="18"/>
              </w:rPr>
              <w:t>for</w:t>
            </w:r>
            <w:r>
              <w:rPr>
                <w:rFonts w:ascii="Arial"/>
                <w:b/>
                <w:spacing w:val="5"/>
                <w:sz w:val="18"/>
              </w:rPr>
              <w:t> </w:t>
            </w:r>
            <w:r>
              <w:rPr>
                <w:rFonts w:ascii="Arial"/>
                <w:b/>
                <w:w w:val="90"/>
                <w:sz w:val="18"/>
              </w:rPr>
              <w:t>the</w:t>
            </w:r>
            <w:r>
              <w:rPr>
                <w:rFonts w:ascii="Arial"/>
                <w:b/>
                <w:spacing w:val="5"/>
                <w:sz w:val="18"/>
              </w:rPr>
              <w:t> </w:t>
            </w:r>
            <w:r>
              <w:rPr>
                <w:rFonts w:ascii="Arial"/>
                <w:b/>
                <w:spacing w:val="-2"/>
                <w:w w:val="90"/>
                <w:sz w:val="18"/>
              </w:rPr>
              <w:t>Research:</w:t>
            </w:r>
          </w:p>
        </w:tc>
        <w:tc>
          <w:tcPr>
            <w:tcW w:w="113" w:type="dxa"/>
            <w:tcBorders>
              <w:top w:val="nil"/>
            </w:tcBorders>
          </w:tcPr>
          <w:p>
            <w:pPr>
              <w:pStyle w:val="TableParagraph"/>
              <w:rPr>
                <w:rFonts w:ascii="Times New Roman"/>
                <w:sz w:val="18"/>
              </w:rPr>
            </w:pPr>
          </w:p>
        </w:tc>
      </w:tr>
    </w:tbl>
    <w:p>
      <w:pPr>
        <w:pStyle w:val="TableParagraph"/>
        <w:spacing w:after="0"/>
        <w:rPr>
          <w:rFonts w:ascii="Times New Roman"/>
          <w:sz w:val="18"/>
        </w:rPr>
        <w:sectPr>
          <w:pgSz w:w="11910" w:h="16840"/>
          <w:pgMar w:header="0" w:footer="359" w:top="900" w:bottom="540" w:left="708" w:right="566"/>
          <w:pgBorders w:offsetFrom="page">
            <w:top w:val="single" w:color="000000" w:space="24" w:sz="12"/>
            <w:left w:val="single" w:color="000000" w:space="24" w:sz="12"/>
            <w:bottom w:val="single" w:color="000000" w:space="24" w:sz="12"/>
            <w:right w:val="single" w:color="000000" w:space="24" w:sz="12"/>
          </w:pgBorders>
        </w:sect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71"/>
      </w:tblGrid>
      <w:tr>
        <w:trPr>
          <w:trHeight w:val="2740" w:hRule="atLeast"/>
        </w:trPr>
        <w:tc>
          <w:tcPr>
            <w:tcW w:w="10171" w:type="dxa"/>
          </w:tcPr>
          <w:p>
            <w:pPr>
              <w:pStyle w:val="TableParagraph"/>
              <w:spacing w:before="196"/>
              <w:rPr>
                <w:rFonts w:ascii="Arial"/>
                <w:b/>
                <w:sz w:val="18"/>
              </w:rPr>
            </w:pPr>
          </w:p>
          <w:p>
            <w:pPr>
              <w:pStyle w:val="TableParagraph"/>
              <w:tabs>
                <w:tab w:pos="10092" w:val="left" w:leader="none"/>
              </w:tabs>
              <w:spacing w:line="475" w:lineRule="auto"/>
              <w:ind w:left="107" w:right="66" w:hanging="30"/>
              <w:rPr>
                <w:sz w:val="18"/>
              </w:rPr>
            </w:pPr>
            <w:r>
              <w:rPr>
                <w:rFonts w:ascii="Arial"/>
                <w:b/>
                <w:color w:val="000000"/>
                <w:sz w:val="18"/>
                <w:shd w:fill="D9D9D9" w:color="auto" w:val="clear"/>
              </w:rPr>
              <w:t> B2. Government Support for Research Work</w:t>
              <w:tab/>
            </w:r>
            <w:r>
              <w:rPr>
                <w:rFonts w:ascii="Arial"/>
                <w:b/>
                <w:color w:val="000000"/>
                <w:sz w:val="18"/>
              </w:rPr>
              <w:t> </w:t>
            </w:r>
            <w:r>
              <w:rPr>
                <w:color w:val="000000"/>
                <w:sz w:val="18"/>
              </w:rPr>
              <w:t>Please provide the following details:</w:t>
            </w:r>
          </w:p>
          <w:p>
            <w:pPr>
              <w:pStyle w:val="TableParagraph"/>
              <w:tabs>
                <w:tab w:pos="5192" w:val="left" w:leader="none"/>
              </w:tabs>
              <w:spacing w:before="11"/>
              <w:ind w:left="220"/>
              <w:rPr>
                <w:rFonts w:ascii="Arial"/>
                <w:b/>
                <w:sz w:val="18"/>
              </w:rPr>
            </w:pPr>
            <w:r>
              <w:rPr>
                <w:rFonts w:ascii="Arial"/>
                <w:b/>
                <w:sz w:val="18"/>
              </w:rPr>
              <mc:AlternateContent>
                <mc:Choice Requires="wps">
                  <w:drawing>
                    <wp:anchor distT="0" distB="0" distL="0" distR="0" allowOverlap="1" layoutInCell="1" locked="0" behindDoc="1" simplePos="0" relativeHeight="487289344">
                      <wp:simplePos x="0" y="0"/>
                      <wp:positionH relativeFrom="column">
                        <wp:posOffset>68580</wp:posOffset>
                      </wp:positionH>
                      <wp:positionV relativeFrom="paragraph">
                        <wp:posOffset>3707</wp:posOffset>
                      </wp:positionV>
                      <wp:extent cx="6321425" cy="5365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321425" cy="536575"/>
                                <a:chExt cx="6321425" cy="536575"/>
                              </a:xfrm>
                            </wpg:grpSpPr>
                            <wps:wsp>
                              <wps:cNvPr id="38" name="Graphic 38"/>
                              <wps:cNvSpPr/>
                              <wps:spPr>
                                <a:xfrm>
                                  <a:off x="0" y="0"/>
                                  <a:ext cx="6321425" cy="536575"/>
                                </a:xfrm>
                                <a:custGeom>
                                  <a:avLst/>
                                  <a:gdLst/>
                                  <a:ahLst/>
                                  <a:cxnLst/>
                                  <a:rect l="l" t="t" r="r" b="b"/>
                                  <a:pathLst>
                                    <a:path w="6321425" h="536575">
                                      <a:moveTo>
                                        <a:pt x="6083" y="0"/>
                                      </a:moveTo>
                                      <a:lnTo>
                                        <a:pt x="0" y="0"/>
                                      </a:lnTo>
                                      <a:lnTo>
                                        <a:pt x="0" y="6096"/>
                                      </a:lnTo>
                                      <a:lnTo>
                                        <a:pt x="0" y="265176"/>
                                      </a:lnTo>
                                      <a:lnTo>
                                        <a:pt x="0" y="271272"/>
                                      </a:lnTo>
                                      <a:lnTo>
                                        <a:pt x="0" y="530352"/>
                                      </a:lnTo>
                                      <a:lnTo>
                                        <a:pt x="0" y="536448"/>
                                      </a:lnTo>
                                      <a:lnTo>
                                        <a:pt x="6083" y="536448"/>
                                      </a:lnTo>
                                      <a:lnTo>
                                        <a:pt x="6083" y="530352"/>
                                      </a:lnTo>
                                      <a:lnTo>
                                        <a:pt x="6083" y="271272"/>
                                      </a:lnTo>
                                      <a:lnTo>
                                        <a:pt x="6083" y="265176"/>
                                      </a:lnTo>
                                      <a:lnTo>
                                        <a:pt x="6083" y="6096"/>
                                      </a:lnTo>
                                      <a:lnTo>
                                        <a:pt x="6083" y="0"/>
                                      </a:lnTo>
                                      <a:close/>
                                    </a:path>
                                    <a:path w="6321425" h="536575">
                                      <a:moveTo>
                                        <a:pt x="6321298" y="0"/>
                                      </a:moveTo>
                                      <a:lnTo>
                                        <a:pt x="6315202" y="0"/>
                                      </a:lnTo>
                                      <a:lnTo>
                                        <a:pt x="6315202" y="6096"/>
                                      </a:lnTo>
                                      <a:lnTo>
                                        <a:pt x="6315202" y="265176"/>
                                      </a:lnTo>
                                      <a:lnTo>
                                        <a:pt x="6315202" y="271272"/>
                                      </a:lnTo>
                                      <a:lnTo>
                                        <a:pt x="6315202" y="530352"/>
                                      </a:lnTo>
                                      <a:lnTo>
                                        <a:pt x="3164078" y="530352"/>
                                      </a:lnTo>
                                      <a:lnTo>
                                        <a:pt x="3164078" y="271272"/>
                                      </a:lnTo>
                                      <a:lnTo>
                                        <a:pt x="6315202" y="271272"/>
                                      </a:lnTo>
                                      <a:lnTo>
                                        <a:pt x="6315202" y="265176"/>
                                      </a:lnTo>
                                      <a:lnTo>
                                        <a:pt x="3164078" y="265176"/>
                                      </a:lnTo>
                                      <a:lnTo>
                                        <a:pt x="3164078" y="6096"/>
                                      </a:lnTo>
                                      <a:lnTo>
                                        <a:pt x="6315202" y="6096"/>
                                      </a:lnTo>
                                      <a:lnTo>
                                        <a:pt x="6315202" y="0"/>
                                      </a:lnTo>
                                      <a:lnTo>
                                        <a:pt x="3164078" y="0"/>
                                      </a:lnTo>
                                      <a:lnTo>
                                        <a:pt x="3157982" y="0"/>
                                      </a:lnTo>
                                      <a:lnTo>
                                        <a:pt x="6096" y="0"/>
                                      </a:lnTo>
                                      <a:lnTo>
                                        <a:pt x="6096" y="6096"/>
                                      </a:lnTo>
                                      <a:lnTo>
                                        <a:pt x="3157982" y="6096"/>
                                      </a:lnTo>
                                      <a:lnTo>
                                        <a:pt x="3157982" y="265176"/>
                                      </a:lnTo>
                                      <a:lnTo>
                                        <a:pt x="6096" y="265176"/>
                                      </a:lnTo>
                                      <a:lnTo>
                                        <a:pt x="6096" y="271272"/>
                                      </a:lnTo>
                                      <a:lnTo>
                                        <a:pt x="3157982" y="271272"/>
                                      </a:lnTo>
                                      <a:lnTo>
                                        <a:pt x="3157982" y="530352"/>
                                      </a:lnTo>
                                      <a:lnTo>
                                        <a:pt x="6096" y="530352"/>
                                      </a:lnTo>
                                      <a:lnTo>
                                        <a:pt x="6096" y="536448"/>
                                      </a:lnTo>
                                      <a:lnTo>
                                        <a:pt x="3157982" y="536448"/>
                                      </a:lnTo>
                                      <a:lnTo>
                                        <a:pt x="3164078" y="536448"/>
                                      </a:lnTo>
                                      <a:lnTo>
                                        <a:pt x="6315202" y="536448"/>
                                      </a:lnTo>
                                      <a:lnTo>
                                        <a:pt x="6321298" y="536448"/>
                                      </a:lnTo>
                                      <a:lnTo>
                                        <a:pt x="6321298" y="530352"/>
                                      </a:lnTo>
                                      <a:lnTo>
                                        <a:pt x="6321298" y="271272"/>
                                      </a:lnTo>
                                      <a:lnTo>
                                        <a:pt x="6321298" y="265176"/>
                                      </a:lnTo>
                                      <a:lnTo>
                                        <a:pt x="6321298" y="6096"/>
                                      </a:lnTo>
                                      <a:lnTo>
                                        <a:pt x="63212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291914pt;width:497.75pt;height:42.25pt;mso-position-horizontal-relative:column;mso-position-vertical-relative:paragraph;z-index:-16027136" id="docshapegroup36" coordorigin="108,6" coordsize="9955,845">
                      <v:shape style="position:absolute;left:108;top:5;width:9955;height:845" id="docshape37" coordorigin="108,6" coordsize="9955,845" path="m118,6l108,6,108,15,108,423,108,433,108,841,108,851,118,851,118,841,118,433,118,423,118,15,118,6xm10063,6l10053,6,10053,15,10053,423,10053,433,10053,841,5091,841,5091,433,10053,433,10053,423,5091,423,5091,15,10053,15,10053,6,5091,6,5081,6,118,6,118,15,5081,15,5081,423,118,423,118,433,5081,433,5081,841,118,841,118,851,5081,851,5091,851,10053,851,10063,851,10063,841,10063,433,10063,423,10063,15,10063,6xe" filled="true" fillcolor="#000000" stroked="false">
                        <v:path arrowok="t"/>
                        <v:fill type="solid"/>
                      </v:shape>
                      <w10:wrap type="none"/>
                    </v:group>
                  </w:pict>
                </mc:Fallback>
              </mc:AlternateContent>
            </w:r>
            <w:r>
              <w:rPr>
                <w:rFonts w:ascii="Arial"/>
                <w:b/>
                <w:w w:val="95"/>
                <w:sz w:val="18"/>
              </w:rPr>
              <w:t>Type</w:t>
            </w:r>
            <w:r>
              <w:rPr>
                <w:rFonts w:ascii="Arial"/>
                <w:b/>
                <w:spacing w:val="-9"/>
                <w:w w:val="95"/>
                <w:sz w:val="18"/>
              </w:rPr>
              <w:t> </w:t>
            </w:r>
            <w:r>
              <w:rPr>
                <w:rFonts w:ascii="Arial"/>
                <w:b/>
                <w:w w:val="95"/>
                <w:sz w:val="18"/>
              </w:rPr>
              <w:t>of</w:t>
            </w:r>
            <w:r>
              <w:rPr>
                <w:rFonts w:ascii="Arial"/>
                <w:b/>
                <w:spacing w:val="-8"/>
                <w:w w:val="95"/>
                <w:sz w:val="18"/>
              </w:rPr>
              <w:t> </w:t>
            </w:r>
            <w:r>
              <w:rPr>
                <w:rFonts w:ascii="Arial"/>
                <w:b/>
                <w:spacing w:val="-2"/>
                <w:w w:val="95"/>
                <w:sz w:val="18"/>
              </w:rPr>
              <w:t>Support:</w:t>
            </w:r>
            <w:r>
              <w:rPr>
                <w:rFonts w:ascii="Arial"/>
                <w:b/>
                <w:sz w:val="18"/>
              </w:rPr>
              <w:tab/>
            </w:r>
            <w:r>
              <w:rPr>
                <w:rFonts w:ascii="Arial"/>
                <w:b/>
                <w:w w:val="90"/>
                <w:sz w:val="18"/>
              </w:rPr>
              <w:t>Funds</w:t>
            </w:r>
            <w:r>
              <w:rPr>
                <w:rFonts w:ascii="Arial"/>
                <w:b/>
                <w:spacing w:val="4"/>
                <w:sz w:val="18"/>
              </w:rPr>
              <w:t> </w:t>
            </w:r>
            <w:r>
              <w:rPr>
                <w:rFonts w:ascii="Arial"/>
                <w:b/>
                <w:w w:val="90"/>
                <w:sz w:val="18"/>
              </w:rPr>
              <w:t>Received</w:t>
            </w:r>
            <w:r>
              <w:rPr>
                <w:rFonts w:ascii="Arial"/>
                <w:b/>
                <w:spacing w:val="4"/>
                <w:sz w:val="18"/>
              </w:rPr>
              <w:t> </w:t>
            </w:r>
            <w:r>
              <w:rPr>
                <w:rFonts w:ascii="Arial"/>
                <w:b/>
                <w:w w:val="90"/>
                <w:sz w:val="18"/>
              </w:rPr>
              <w:t>by</w:t>
            </w:r>
            <w:r>
              <w:rPr>
                <w:rFonts w:ascii="Arial"/>
                <w:b/>
                <w:spacing w:val="3"/>
                <w:sz w:val="18"/>
              </w:rPr>
              <w:t> </w:t>
            </w:r>
            <w:r>
              <w:rPr>
                <w:rFonts w:ascii="Arial"/>
                <w:b/>
                <w:w w:val="90"/>
                <w:sz w:val="18"/>
              </w:rPr>
              <w:t>the</w:t>
            </w:r>
            <w:r>
              <w:rPr>
                <w:rFonts w:ascii="Arial"/>
                <w:b/>
                <w:spacing w:val="3"/>
                <w:sz w:val="18"/>
              </w:rPr>
              <w:t> </w:t>
            </w:r>
            <w:r>
              <w:rPr>
                <w:rFonts w:ascii="Arial"/>
                <w:b/>
                <w:w w:val="90"/>
                <w:sz w:val="18"/>
              </w:rPr>
              <w:t>Author</w:t>
            </w:r>
            <w:r>
              <w:rPr>
                <w:rFonts w:ascii="Arial"/>
                <w:b/>
                <w:spacing w:val="3"/>
                <w:sz w:val="18"/>
              </w:rPr>
              <w:t> </w:t>
            </w:r>
            <w:r>
              <w:rPr>
                <w:rFonts w:ascii="Arial"/>
                <w:b/>
                <w:w w:val="90"/>
                <w:sz w:val="18"/>
              </w:rPr>
              <w:t>or</w:t>
            </w:r>
            <w:r>
              <w:rPr>
                <w:rFonts w:ascii="Arial"/>
                <w:b/>
                <w:spacing w:val="4"/>
                <w:sz w:val="18"/>
              </w:rPr>
              <w:t> </w:t>
            </w:r>
            <w:r>
              <w:rPr>
                <w:rFonts w:ascii="Arial"/>
                <w:b/>
                <w:spacing w:val="-2"/>
                <w:w w:val="90"/>
                <w:sz w:val="18"/>
              </w:rPr>
              <w:t>Institution:</w:t>
            </w:r>
          </w:p>
          <w:p>
            <w:pPr>
              <w:pStyle w:val="TableParagraph"/>
              <w:spacing w:before="4"/>
              <w:rPr>
                <w:rFonts w:ascii="Arial"/>
                <w:b/>
                <w:sz w:val="18"/>
              </w:rPr>
            </w:pPr>
          </w:p>
          <w:p>
            <w:pPr>
              <w:pStyle w:val="TableParagraph"/>
              <w:tabs>
                <w:tab w:pos="5192" w:val="left" w:leader="none"/>
              </w:tabs>
              <w:ind w:left="220"/>
              <w:rPr>
                <w:rFonts w:ascii="Arial"/>
                <w:b/>
                <w:sz w:val="18"/>
              </w:rPr>
            </w:pPr>
            <w:r>
              <w:rPr>
                <w:rFonts w:ascii="Arial"/>
                <w:b/>
                <w:w w:val="95"/>
                <w:sz w:val="18"/>
              </w:rPr>
              <w:t>Name</w:t>
            </w:r>
            <w:r>
              <w:rPr>
                <w:rFonts w:ascii="Arial"/>
                <w:b/>
                <w:spacing w:val="-3"/>
                <w:sz w:val="18"/>
              </w:rPr>
              <w:t> </w:t>
            </w:r>
            <w:r>
              <w:rPr>
                <w:rFonts w:ascii="Arial"/>
                <w:b/>
                <w:w w:val="95"/>
                <w:sz w:val="18"/>
              </w:rPr>
              <w:t>of</w:t>
            </w:r>
            <w:r>
              <w:rPr>
                <w:rFonts w:ascii="Arial"/>
                <w:b/>
                <w:spacing w:val="-3"/>
                <w:sz w:val="18"/>
              </w:rPr>
              <w:t> </w:t>
            </w:r>
            <w:r>
              <w:rPr>
                <w:rFonts w:ascii="Arial"/>
                <w:b/>
                <w:spacing w:val="-2"/>
                <w:w w:val="95"/>
                <w:sz w:val="18"/>
              </w:rPr>
              <w:t>Institution:</w:t>
            </w:r>
            <w:r>
              <w:rPr>
                <w:rFonts w:ascii="Arial"/>
                <w:b/>
                <w:sz w:val="18"/>
              </w:rPr>
              <w:tab/>
            </w:r>
            <w:r>
              <w:rPr>
                <w:rFonts w:ascii="Arial"/>
                <w:b/>
                <w:w w:val="90"/>
                <w:sz w:val="18"/>
              </w:rPr>
              <w:t>Travel</w:t>
            </w:r>
            <w:r>
              <w:rPr>
                <w:rFonts w:ascii="Arial"/>
                <w:b/>
                <w:spacing w:val="4"/>
                <w:sz w:val="18"/>
              </w:rPr>
              <w:t> </w:t>
            </w:r>
            <w:r>
              <w:rPr>
                <w:rFonts w:ascii="Arial"/>
                <w:b/>
                <w:w w:val="90"/>
                <w:sz w:val="18"/>
              </w:rPr>
              <w:t>Allowances</w:t>
            </w:r>
            <w:r>
              <w:rPr>
                <w:rFonts w:ascii="Arial"/>
                <w:b/>
                <w:spacing w:val="4"/>
                <w:sz w:val="18"/>
              </w:rPr>
              <w:t> </w:t>
            </w:r>
            <w:r>
              <w:rPr>
                <w:rFonts w:ascii="Arial"/>
                <w:b/>
                <w:w w:val="90"/>
                <w:sz w:val="18"/>
              </w:rPr>
              <w:t>for</w:t>
            </w:r>
            <w:r>
              <w:rPr>
                <w:rFonts w:ascii="Arial"/>
                <w:b/>
                <w:spacing w:val="5"/>
                <w:sz w:val="18"/>
              </w:rPr>
              <w:t> </w:t>
            </w:r>
            <w:r>
              <w:rPr>
                <w:rFonts w:ascii="Arial"/>
                <w:b/>
                <w:w w:val="90"/>
                <w:sz w:val="18"/>
              </w:rPr>
              <w:t>the</w:t>
            </w:r>
            <w:r>
              <w:rPr>
                <w:rFonts w:ascii="Arial"/>
                <w:b/>
                <w:spacing w:val="5"/>
                <w:sz w:val="18"/>
              </w:rPr>
              <w:t> </w:t>
            </w:r>
            <w:r>
              <w:rPr>
                <w:rFonts w:ascii="Arial"/>
                <w:b/>
                <w:spacing w:val="-2"/>
                <w:w w:val="90"/>
                <w:sz w:val="18"/>
              </w:rPr>
              <w:t>Research:</w:t>
            </w:r>
          </w:p>
        </w:tc>
      </w:tr>
      <w:tr>
        <w:trPr>
          <w:trHeight w:val="2182" w:hRule="atLeast"/>
        </w:trPr>
        <w:tc>
          <w:tcPr>
            <w:tcW w:w="10171" w:type="dxa"/>
          </w:tcPr>
          <w:p>
            <w:pPr>
              <w:pStyle w:val="TableParagraph"/>
              <w:spacing w:before="199"/>
              <w:ind w:left="107"/>
              <w:rPr>
                <w:rFonts w:ascii="Arial"/>
                <w:b/>
                <w:sz w:val="18"/>
              </w:rPr>
            </w:pPr>
            <w:r>
              <w:rPr>
                <w:rFonts w:ascii="Arial"/>
                <w:b/>
                <w:spacing w:val="-4"/>
                <w:sz w:val="18"/>
                <w:u w:val="single"/>
              </w:rPr>
              <w:t>LANGUAGE AND EDITING:</w:t>
            </w:r>
          </w:p>
          <w:p>
            <w:pPr>
              <w:pStyle w:val="TableParagraph"/>
              <w:spacing w:before="33"/>
              <w:rPr>
                <w:rFonts w:ascii="Arial"/>
                <w:b/>
                <w:sz w:val="18"/>
              </w:rPr>
            </w:pPr>
          </w:p>
          <w:p>
            <w:pPr>
              <w:pStyle w:val="TableParagraph"/>
              <w:ind w:left="107"/>
              <w:rPr>
                <w:sz w:val="18"/>
              </w:rPr>
            </w:pPr>
            <w:r>
              <w:rPr>
                <w:sz w:val="18"/>
              </w:rPr>
              <w:t>Does Assignor require assistance in having the English grammar and style of the Work checked and improved by Bentham </w:t>
            </w:r>
            <w:r>
              <w:rPr>
                <w:spacing w:val="-2"/>
                <w:sz w:val="18"/>
              </w:rPr>
              <w:t>Science?</w:t>
            </w:r>
          </w:p>
          <w:p>
            <w:pPr>
              <w:pStyle w:val="TableParagraph"/>
              <w:spacing w:before="30"/>
              <w:rPr>
                <w:rFonts w:ascii="Arial"/>
                <w:b/>
                <w:sz w:val="18"/>
              </w:rPr>
            </w:pPr>
          </w:p>
          <w:p>
            <w:pPr>
              <w:pStyle w:val="TableParagraph"/>
              <w:tabs>
                <w:tab w:pos="1190" w:val="left" w:leader="none"/>
              </w:tabs>
              <w:spacing w:before="1"/>
              <w:ind w:left="202"/>
              <w:rPr>
                <w:rFonts w:ascii="Arial"/>
                <w:b/>
                <w:sz w:val="18"/>
              </w:rPr>
            </w:pPr>
            <w:r>
              <w:rPr>
                <w:rFonts w:ascii="Arial"/>
                <w:b/>
                <w:sz w:val="18"/>
              </w:rPr>
              <w:t>[</w:t>
            </w:r>
            <w:r>
              <w:rPr>
                <w:rFonts w:ascii="Arial"/>
                <w:b/>
                <w:spacing w:val="32"/>
                <w:sz w:val="18"/>
              </w:rPr>
              <w:t> </w:t>
            </w:r>
            <w:r>
              <w:rPr>
                <w:rFonts w:ascii="Arial"/>
                <w:b/>
                <w:sz w:val="18"/>
              </w:rPr>
              <w:t>]</w:t>
            </w:r>
            <w:r>
              <w:rPr>
                <w:rFonts w:ascii="Arial"/>
                <w:b/>
                <w:spacing w:val="-10"/>
                <w:sz w:val="18"/>
              </w:rPr>
              <w:t> </w:t>
            </w:r>
            <w:r>
              <w:rPr>
                <w:rFonts w:ascii="Arial"/>
                <w:b/>
                <w:spacing w:val="-5"/>
                <w:sz w:val="18"/>
              </w:rPr>
              <w:t>YES</w:t>
            </w:r>
            <w:r>
              <w:rPr>
                <w:rFonts w:ascii="Arial"/>
                <w:b/>
                <w:sz w:val="18"/>
              </w:rPr>
              <w:tab/>
              <w:t>[</w:t>
            </w:r>
            <w:r>
              <w:rPr>
                <w:rFonts w:ascii="Arial"/>
                <w:b/>
                <w:spacing w:val="31"/>
                <w:sz w:val="18"/>
              </w:rPr>
              <w:t> </w:t>
            </w:r>
            <w:r>
              <w:rPr>
                <w:rFonts w:ascii="Arial"/>
                <w:b/>
                <w:sz w:val="18"/>
              </w:rPr>
              <w:t>]</w:t>
            </w:r>
            <w:r>
              <w:rPr>
                <w:rFonts w:ascii="Arial"/>
                <w:b/>
                <w:spacing w:val="-9"/>
                <w:sz w:val="18"/>
              </w:rPr>
              <w:t> </w:t>
            </w:r>
            <w:r>
              <w:rPr>
                <w:rFonts w:ascii="Arial"/>
                <w:b/>
                <w:spacing w:val="-5"/>
                <w:sz w:val="18"/>
              </w:rPr>
              <w:t>NO</w:t>
            </w:r>
          </w:p>
          <w:p>
            <w:pPr>
              <w:pStyle w:val="TableParagraph"/>
              <w:spacing w:before="31"/>
              <w:rPr>
                <w:rFonts w:ascii="Arial"/>
                <w:b/>
                <w:sz w:val="18"/>
              </w:rPr>
            </w:pPr>
          </w:p>
          <w:p>
            <w:pPr>
              <w:pStyle w:val="TableParagraph"/>
              <w:ind w:left="107"/>
              <w:rPr>
                <w:sz w:val="18"/>
              </w:rPr>
            </w:pPr>
            <w:r>
              <w:rPr>
                <w:sz w:val="18"/>
              </w:rPr>
              <w:t>If</w:t>
            </w:r>
            <w:r>
              <w:rPr>
                <w:spacing w:val="-4"/>
                <w:sz w:val="18"/>
              </w:rPr>
              <w:t> </w:t>
            </w:r>
            <w:r>
              <w:rPr>
                <w:sz w:val="18"/>
              </w:rPr>
              <w:t>Yes,</w:t>
            </w:r>
            <w:r>
              <w:rPr>
                <w:spacing w:val="-2"/>
                <w:sz w:val="18"/>
              </w:rPr>
              <w:t> </w:t>
            </w:r>
            <w:r>
              <w:rPr>
                <w:sz w:val="18"/>
              </w:rPr>
              <w:t>Bentham</w:t>
            </w:r>
            <w:r>
              <w:rPr>
                <w:spacing w:val="-2"/>
                <w:sz w:val="18"/>
              </w:rPr>
              <w:t> </w:t>
            </w:r>
            <w:r>
              <w:rPr>
                <w:sz w:val="18"/>
              </w:rPr>
              <w:t>Science</w:t>
            </w:r>
            <w:r>
              <w:rPr>
                <w:spacing w:val="-3"/>
                <w:sz w:val="18"/>
              </w:rPr>
              <w:t> </w:t>
            </w:r>
            <w:r>
              <w:rPr>
                <w:sz w:val="18"/>
              </w:rPr>
              <w:t>will</w:t>
            </w:r>
            <w:r>
              <w:rPr>
                <w:spacing w:val="-2"/>
                <w:sz w:val="18"/>
              </w:rPr>
              <w:t> </w:t>
            </w:r>
            <w:r>
              <w:rPr>
                <w:sz w:val="18"/>
              </w:rPr>
              <w:t>provide</w:t>
            </w:r>
            <w:r>
              <w:rPr>
                <w:spacing w:val="-1"/>
                <w:sz w:val="18"/>
              </w:rPr>
              <w:t> </w:t>
            </w:r>
            <w:r>
              <w:rPr>
                <w:sz w:val="18"/>
              </w:rPr>
              <w:t>a</w:t>
            </w:r>
            <w:r>
              <w:rPr>
                <w:spacing w:val="-2"/>
                <w:sz w:val="18"/>
              </w:rPr>
              <w:t> </w:t>
            </w:r>
            <w:r>
              <w:rPr>
                <w:sz w:val="18"/>
              </w:rPr>
              <w:t>quote</w:t>
            </w:r>
            <w:r>
              <w:rPr>
                <w:spacing w:val="-2"/>
                <w:sz w:val="18"/>
              </w:rPr>
              <w:t> </w:t>
            </w:r>
            <w:r>
              <w:rPr>
                <w:sz w:val="18"/>
              </w:rPr>
              <w:t>in</w:t>
            </w:r>
            <w:r>
              <w:rPr>
                <w:spacing w:val="-2"/>
                <w:sz w:val="18"/>
              </w:rPr>
              <w:t> </w:t>
            </w:r>
            <w:r>
              <w:rPr>
                <w:sz w:val="18"/>
              </w:rPr>
              <w:t>respect</w:t>
            </w:r>
            <w:r>
              <w:rPr>
                <w:spacing w:val="-2"/>
                <w:sz w:val="18"/>
              </w:rPr>
              <w:t> </w:t>
            </w:r>
            <w:r>
              <w:rPr>
                <w:sz w:val="18"/>
              </w:rPr>
              <w:t>of</w:t>
            </w:r>
            <w:r>
              <w:rPr>
                <w:spacing w:val="-2"/>
                <w:sz w:val="18"/>
              </w:rPr>
              <w:t> </w:t>
            </w:r>
            <w:r>
              <w:rPr>
                <w:sz w:val="18"/>
              </w:rPr>
              <w:t>the</w:t>
            </w:r>
            <w:r>
              <w:rPr>
                <w:spacing w:val="-2"/>
                <w:sz w:val="18"/>
              </w:rPr>
              <w:t> same.</w:t>
            </w:r>
          </w:p>
        </w:tc>
      </w:tr>
      <w:tr>
        <w:trPr>
          <w:trHeight w:val="2970" w:hRule="atLeast"/>
        </w:trPr>
        <w:tc>
          <w:tcPr>
            <w:tcW w:w="10171" w:type="dxa"/>
          </w:tcPr>
          <w:p>
            <w:pPr>
              <w:pStyle w:val="TableParagraph"/>
              <w:spacing w:line="202" w:lineRule="exact"/>
              <w:ind w:left="107"/>
              <w:rPr>
                <w:rFonts w:ascii="Arial"/>
                <w:b/>
                <w:sz w:val="18"/>
              </w:rPr>
            </w:pPr>
            <w:r>
              <w:rPr>
                <w:rFonts w:ascii="Arial"/>
                <w:b/>
                <w:sz w:val="18"/>
                <w:u w:val="single"/>
              </w:rPr>
              <w:t>US</w:t>
            </w:r>
            <w:r>
              <w:rPr>
                <w:rFonts w:ascii="Arial"/>
                <w:b/>
                <w:spacing w:val="-9"/>
                <w:sz w:val="18"/>
                <w:u w:val="single"/>
              </w:rPr>
              <w:t> </w:t>
            </w:r>
            <w:r>
              <w:rPr>
                <w:rFonts w:ascii="Arial"/>
                <w:b/>
                <w:sz w:val="18"/>
                <w:u w:val="single"/>
              </w:rPr>
              <w:t>GOVERNMENT</w:t>
            </w:r>
            <w:r>
              <w:rPr>
                <w:rFonts w:ascii="Arial"/>
                <w:b/>
                <w:spacing w:val="-6"/>
                <w:sz w:val="18"/>
                <w:u w:val="single"/>
              </w:rPr>
              <w:t> </w:t>
            </w:r>
            <w:r>
              <w:rPr>
                <w:rFonts w:ascii="Arial"/>
                <w:b/>
                <w:sz w:val="18"/>
                <w:u w:val="single"/>
              </w:rPr>
              <w:t>EMPLOYEES</w:t>
            </w:r>
            <w:r>
              <w:rPr>
                <w:rFonts w:ascii="Arial"/>
                <w:b/>
                <w:spacing w:val="-6"/>
                <w:sz w:val="18"/>
                <w:u w:val="single"/>
              </w:rPr>
              <w:t> </w:t>
            </w:r>
            <w:r>
              <w:rPr>
                <w:rFonts w:ascii="Arial"/>
                <w:b/>
                <w:sz w:val="18"/>
                <w:u w:val="single"/>
              </w:rPr>
              <w:t>/</w:t>
            </w:r>
            <w:r>
              <w:rPr>
                <w:rFonts w:ascii="Arial"/>
                <w:b/>
                <w:spacing w:val="-6"/>
                <w:sz w:val="18"/>
                <w:u w:val="single"/>
              </w:rPr>
              <w:t> </w:t>
            </w:r>
            <w:r>
              <w:rPr>
                <w:rFonts w:ascii="Arial"/>
                <w:b/>
                <w:spacing w:val="-2"/>
                <w:sz w:val="18"/>
                <w:u w:val="single"/>
              </w:rPr>
              <w:t>CONTRACTORS</w:t>
            </w:r>
          </w:p>
          <w:p>
            <w:pPr>
              <w:pStyle w:val="TableParagraph"/>
              <w:spacing w:before="31"/>
              <w:rPr>
                <w:rFonts w:ascii="Arial"/>
                <w:b/>
                <w:sz w:val="18"/>
              </w:rPr>
            </w:pPr>
          </w:p>
          <w:p>
            <w:pPr>
              <w:pStyle w:val="TableParagraph"/>
              <w:tabs>
                <w:tab w:pos="7100" w:val="left" w:leader="none"/>
              </w:tabs>
              <w:ind w:left="107"/>
              <w:rPr>
                <w:rFonts w:ascii="Arial"/>
                <w:b/>
                <w:sz w:val="18"/>
              </w:rPr>
            </w:pPr>
            <w:r>
              <w:rPr>
                <w:sz w:val="18"/>
              </w:rPr>
              <w:t>Was</w:t>
            </w:r>
            <w:r>
              <w:rPr>
                <w:spacing w:val="-4"/>
                <w:sz w:val="18"/>
              </w:rPr>
              <w:t> </w:t>
            </w:r>
            <w:r>
              <w:rPr>
                <w:sz w:val="18"/>
              </w:rPr>
              <w:t>any</w:t>
            </w:r>
            <w:r>
              <w:rPr>
                <w:spacing w:val="-3"/>
                <w:sz w:val="18"/>
              </w:rPr>
              <w:t> </w:t>
            </w:r>
            <w:r>
              <w:rPr>
                <w:sz w:val="18"/>
              </w:rPr>
              <w:t>Author</w:t>
            </w:r>
            <w:r>
              <w:rPr>
                <w:spacing w:val="-3"/>
                <w:sz w:val="18"/>
              </w:rPr>
              <w:t> </w:t>
            </w:r>
            <w:r>
              <w:rPr>
                <w:sz w:val="18"/>
              </w:rPr>
              <w:t>a</w:t>
            </w:r>
            <w:r>
              <w:rPr>
                <w:spacing w:val="-3"/>
                <w:sz w:val="18"/>
              </w:rPr>
              <w:t> </w:t>
            </w:r>
            <w:r>
              <w:rPr>
                <w:sz w:val="18"/>
              </w:rPr>
              <w:t>US</w:t>
            </w:r>
            <w:r>
              <w:rPr>
                <w:spacing w:val="-3"/>
                <w:sz w:val="18"/>
              </w:rPr>
              <w:t> </w:t>
            </w:r>
            <w:r>
              <w:rPr>
                <w:sz w:val="18"/>
              </w:rPr>
              <w:t>government</w:t>
            </w:r>
            <w:r>
              <w:rPr>
                <w:spacing w:val="-3"/>
                <w:sz w:val="18"/>
              </w:rPr>
              <w:t> </w:t>
            </w:r>
            <w:r>
              <w:rPr>
                <w:sz w:val="18"/>
              </w:rPr>
              <w:t>employee</w:t>
            </w:r>
            <w:r>
              <w:rPr>
                <w:spacing w:val="-3"/>
                <w:sz w:val="18"/>
              </w:rPr>
              <w:t> </w:t>
            </w:r>
            <w:r>
              <w:rPr>
                <w:sz w:val="18"/>
              </w:rPr>
              <w:t>when</w:t>
            </w:r>
            <w:r>
              <w:rPr>
                <w:spacing w:val="-3"/>
                <w:sz w:val="18"/>
              </w:rPr>
              <w:t> </w:t>
            </w:r>
            <w:r>
              <w:rPr>
                <w:sz w:val="18"/>
              </w:rPr>
              <w:t>the</w:t>
            </w:r>
            <w:r>
              <w:rPr>
                <w:spacing w:val="-4"/>
                <w:sz w:val="18"/>
              </w:rPr>
              <w:t> </w:t>
            </w:r>
            <w:r>
              <w:rPr>
                <w:sz w:val="18"/>
              </w:rPr>
              <w:t>Work</w:t>
            </w:r>
            <w:r>
              <w:rPr>
                <w:spacing w:val="-3"/>
                <w:sz w:val="18"/>
              </w:rPr>
              <w:t> </w:t>
            </w:r>
            <w:r>
              <w:rPr>
                <w:sz w:val="18"/>
              </w:rPr>
              <w:t>was</w:t>
            </w:r>
            <w:r>
              <w:rPr>
                <w:spacing w:val="-3"/>
                <w:sz w:val="18"/>
              </w:rPr>
              <w:t> </w:t>
            </w:r>
            <w:r>
              <w:rPr>
                <w:sz w:val="18"/>
              </w:rPr>
              <w:t>created?</w:t>
            </w:r>
            <w:r>
              <w:rPr>
                <w:spacing w:val="43"/>
                <w:sz w:val="18"/>
              </w:rPr>
              <w:t> </w:t>
            </w:r>
            <w:r>
              <w:rPr>
                <w:rFonts w:ascii="Arial"/>
                <w:b/>
                <w:sz w:val="18"/>
              </w:rPr>
              <w:t>[</w:t>
            </w:r>
            <w:r>
              <w:rPr>
                <w:rFonts w:ascii="Arial"/>
                <w:b/>
                <w:spacing w:val="40"/>
                <w:sz w:val="18"/>
              </w:rPr>
              <w:t> </w:t>
            </w:r>
            <w:r>
              <w:rPr>
                <w:rFonts w:ascii="Arial"/>
                <w:b/>
                <w:sz w:val="18"/>
              </w:rPr>
              <w:t>]</w:t>
            </w:r>
            <w:r>
              <w:rPr>
                <w:rFonts w:ascii="Arial"/>
                <w:b/>
                <w:spacing w:val="-6"/>
                <w:sz w:val="18"/>
              </w:rPr>
              <w:t> </w:t>
            </w:r>
            <w:r>
              <w:rPr>
                <w:rFonts w:ascii="Arial"/>
                <w:b/>
                <w:spacing w:val="-5"/>
                <w:sz w:val="18"/>
              </w:rPr>
              <w:t>YES</w:t>
            </w:r>
            <w:r>
              <w:rPr>
                <w:rFonts w:ascii="Arial"/>
                <w:b/>
                <w:sz w:val="18"/>
              </w:rPr>
              <w:tab/>
              <w:t>[</w:t>
            </w:r>
            <w:r>
              <w:rPr>
                <w:rFonts w:ascii="Arial"/>
                <w:b/>
                <w:spacing w:val="32"/>
                <w:sz w:val="18"/>
              </w:rPr>
              <w:t> </w:t>
            </w:r>
            <w:r>
              <w:rPr>
                <w:rFonts w:ascii="Arial"/>
                <w:b/>
                <w:sz w:val="18"/>
              </w:rPr>
              <w:t>]</w:t>
            </w:r>
            <w:r>
              <w:rPr>
                <w:rFonts w:ascii="Arial"/>
                <w:b/>
                <w:spacing w:val="-10"/>
                <w:sz w:val="18"/>
              </w:rPr>
              <w:t> </w:t>
            </w:r>
            <w:r>
              <w:rPr>
                <w:rFonts w:ascii="Arial"/>
                <w:b/>
                <w:spacing w:val="-5"/>
                <w:sz w:val="18"/>
              </w:rPr>
              <w:t>NO</w:t>
            </w:r>
          </w:p>
          <w:p>
            <w:pPr>
              <w:pStyle w:val="TableParagraph"/>
              <w:spacing w:before="11"/>
              <w:rPr>
                <w:rFonts w:ascii="Arial"/>
                <w:b/>
                <w:sz w:val="18"/>
              </w:rPr>
            </w:pPr>
          </w:p>
          <w:p>
            <w:pPr>
              <w:pStyle w:val="TableParagraph"/>
              <w:ind w:left="107"/>
              <w:rPr>
                <w:sz w:val="18"/>
              </w:rPr>
            </w:pPr>
            <w:r>
              <w:rPr>
                <w:sz w:val="18"/>
              </w:rPr>
              <w:t>(If Yes, the relevant Author/s must each execute and submit to Bentham Science, using Bentham Science’s form letter, the supplemental terms applicable to the Author.)</w:t>
            </w:r>
          </w:p>
          <w:p>
            <w:pPr>
              <w:pStyle w:val="TableParagraph"/>
              <w:spacing w:before="14"/>
              <w:rPr>
                <w:rFonts w:ascii="Arial"/>
                <w:b/>
                <w:sz w:val="18"/>
              </w:rPr>
            </w:pPr>
          </w:p>
          <w:p>
            <w:pPr>
              <w:pStyle w:val="TableParagraph"/>
              <w:spacing w:before="1"/>
              <w:ind w:left="107"/>
              <w:rPr>
                <w:sz w:val="18"/>
              </w:rPr>
            </w:pPr>
            <w:r>
              <w:rPr>
                <w:sz w:val="18"/>
              </w:rPr>
              <w:t>Was</w:t>
            </w:r>
            <w:r>
              <w:rPr>
                <w:spacing w:val="-2"/>
                <w:sz w:val="18"/>
              </w:rPr>
              <w:t> </w:t>
            </w:r>
            <w:r>
              <w:rPr>
                <w:sz w:val="18"/>
              </w:rPr>
              <w:t>Author</w:t>
            </w:r>
            <w:r>
              <w:rPr>
                <w:spacing w:val="-2"/>
                <w:sz w:val="18"/>
              </w:rPr>
              <w:t> </w:t>
            </w:r>
            <w:r>
              <w:rPr>
                <w:sz w:val="18"/>
              </w:rPr>
              <w:t>an</w:t>
            </w:r>
            <w:r>
              <w:rPr>
                <w:spacing w:val="-2"/>
                <w:sz w:val="18"/>
              </w:rPr>
              <w:t> </w:t>
            </w:r>
            <w:r>
              <w:rPr>
                <w:sz w:val="18"/>
              </w:rPr>
              <w:t>independent</w:t>
            </w:r>
            <w:r>
              <w:rPr>
                <w:spacing w:val="-2"/>
                <w:sz w:val="18"/>
              </w:rPr>
              <w:t> </w:t>
            </w:r>
            <w:r>
              <w:rPr>
                <w:sz w:val="18"/>
              </w:rPr>
              <w:t>contractor</w:t>
            </w:r>
            <w:r>
              <w:rPr>
                <w:spacing w:val="-2"/>
                <w:sz w:val="18"/>
              </w:rPr>
              <w:t> </w:t>
            </w:r>
            <w:r>
              <w:rPr>
                <w:sz w:val="18"/>
              </w:rPr>
              <w:t>to</w:t>
            </w:r>
            <w:r>
              <w:rPr>
                <w:spacing w:val="-2"/>
                <w:sz w:val="18"/>
              </w:rPr>
              <w:t> </w:t>
            </w:r>
            <w:r>
              <w:rPr>
                <w:sz w:val="18"/>
              </w:rPr>
              <w:t>the</w:t>
            </w:r>
            <w:r>
              <w:rPr>
                <w:spacing w:val="-2"/>
                <w:sz w:val="18"/>
              </w:rPr>
              <w:t> </w:t>
            </w:r>
            <w:r>
              <w:rPr>
                <w:sz w:val="18"/>
              </w:rPr>
              <w:t>US</w:t>
            </w:r>
            <w:r>
              <w:rPr>
                <w:spacing w:val="-2"/>
                <w:sz w:val="18"/>
              </w:rPr>
              <w:t> </w:t>
            </w:r>
            <w:r>
              <w:rPr>
                <w:sz w:val="18"/>
              </w:rPr>
              <w:t>government</w:t>
            </w:r>
            <w:r>
              <w:rPr>
                <w:spacing w:val="-2"/>
                <w:sz w:val="18"/>
              </w:rPr>
              <w:t> </w:t>
            </w:r>
            <w:r>
              <w:rPr>
                <w:sz w:val="18"/>
              </w:rPr>
              <w:t>when</w:t>
            </w:r>
            <w:r>
              <w:rPr>
                <w:spacing w:val="-2"/>
                <w:sz w:val="18"/>
              </w:rPr>
              <w:t> </w:t>
            </w:r>
            <w:r>
              <w:rPr>
                <w:sz w:val="18"/>
              </w:rPr>
              <w:t>the</w:t>
            </w:r>
            <w:r>
              <w:rPr>
                <w:spacing w:val="-3"/>
                <w:sz w:val="18"/>
              </w:rPr>
              <w:t> </w:t>
            </w:r>
            <w:r>
              <w:rPr>
                <w:sz w:val="18"/>
              </w:rPr>
              <w:t>work</w:t>
            </w:r>
            <w:r>
              <w:rPr>
                <w:spacing w:val="-2"/>
                <w:sz w:val="18"/>
              </w:rPr>
              <w:t> </w:t>
            </w:r>
            <w:r>
              <w:rPr>
                <w:sz w:val="18"/>
              </w:rPr>
              <w:t>was</w:t>
            </w:r>
            <w:r>
              <w:rPr>
                <w:spacing w:val="-1"/>
                <w:sz w:val="18"/>
              </w:rPr>
              <w:t> </w:t>
            </w:r>
            <w:r>
              <w:rPr>
                <w:spacing w:val="-2"/>
                <w:sz w:val="18"/>
              </w:rPr>
              <w:t>created?</w:t>
            </w:r>
          </w:p>
          <w:p>
            <w:pPr>
              <w:pStyle w:val="TableParagraph"/>
              <w:spacing w:before="9"/>
              <w:rPr>
                <w:rFonts w:ascii="Arial"/>
                <w:b/>
                <w:sz w:val="18"/>
              </w:rPr>
            </w:pPr>
          </w:p>
          <w:p>
            <w:pPr>
              <w:pStyle w:val="TableParagraph"/>
              <w:tabs>
                <w:tab w:pos="6784" w:val="left" w:leader="none"/>
              </w:tabs>
              <w:spacing w:before="1"/>
              <w:ind w:left="5797"/>
              <w:rPr>
                <w:rFonts w:ascii="Arial"/>
                <w:b/>
                <w:sz w:val="18"/>
              </w:rPr>
            </w:pPr>
            <w:r>
              <w:rPr>
                <w:rFonts w:ascii="Arial"/>
                <w:b/>
                <w:sz w:val="18"/>
              </w:rPr>
              <w:t>[</w:t>
            </w:r>
            <w:r>
              <w:rPr>
                <w:rFonts w:ascii="Arial"/>
                <w:b/>
                <w:spacing w:val="32"/>
                <w:sz w:val="18"/>
              </w:rPr>
              <w:t> </w:t>
            </w:r>
            <w:r>
              <w:rPr>
                <w:rFonts w:ascii="Arial"/>
                <w:b/>
                <w:sz w:val="18"/>
              </w:rPr>
              <w:t>]</w:t>
            </w:r>
            <w:r>
              <w:rPr>
                <w:rFonts w:ascii="Arial"/>
                <w:b/>
                <w:spacing w:val="-10"/>
                <w:sz w:val="18"/>
              </w:rPr>
              <w:t> </w:t>
            </w:r>
            <w:r>
              <w:rPr>
                <w:rFonts w:ascii="Arial"/>
                <w:b/>
                <w:spacing w:val="-5"/>
                <w:sz w:val="18"/>
              </w:rPr>
              <w:t>YES</w:t>
            </w:r>
            <w:r>
              <w:rPr>
                <w:rFonts w:ascii="Arial"/>
                <w:b/>
                <w:sz w:val="18"/>
              </w:rPr>
              <w:tab/>
              <w:t>[</w:t>
            </w:r>
            <w:r>
              <w:rPr>
                <w:rFonts w:ascii="Arial"/>
                <w:b/>
                <w:spacing w:val="32"/>
                <w:sz w:val="18"/>
              </w:rPr>
              <w:t> </w:t>
            </w:r>
            <w:r>
              <w:rPr>
                <w:rFonts w:ascii="Arial"/>
                <w:b/>
                <w:sz w:val="18"/>
              </w:rPr>
              <w:t>]</w:t>
            </w:r>
            <w:r>
              <w:rPr>
                <w:rFonts w:ascii="Arial"/>
                <w:b/>
                <w:spacing w:val="-9"/>
                <w:sz w:val="18"/>
              </w:rPr>
              <w:t> </w:t>
            </w:r>
            <w:r>
              <w:rPr>
                <w:rFonts w:ascii="Arial"/>
                <w:b/>
                <w:spacing w:val="-5"/>
                <w:sz w:val="18"/>
              </w:rPr>
              <w:t>NO</w:t>
            </w:r>
          </w:p>
          <w:p>
            <w:pPr>
              <w:pStyle w:val="TableParagraph"/>
              <w:spacing w:before="11"/>
              <w:rPr>
                <w:rFonts w:ascii="Arial"/>
                <w:b/>
                <w:sz w:val="18"/>
              </w:rPr>
            </w:pPr>
          </w:p>
          <w:p>
            <w:pPr>
              <w:pStyle w:val="TableParagraph"/>
              <w:ind w:left="107"/>
              <w:rPr>
                <w:sz w:val="18"/>
              </w:rPr>
            </w:pPr>
            <w:r>
              <w:rPr>
                <w:sz w:val="18"/>
              </w:rPr>
              <w:t>(If Yes, the relevant Author/s must each execute and submit to Bentham Science, using Bentham Science’s form letter, the supplemental terms applicable to the Author.)</w:t>
            </w:r>
          </w:p>
        </w:tc>
      </w:tr>
    </w:tbl>
    <w:p>
      <w:pPr>
        <w:rPr>
          <w:sz w:val="2"/>
          <w:szCs w:val="2"/>
        </w:rPr>
      </w:pPr>
      <w:r>
        <w:rPr>
          <w:sz w:val="2"/>
          <w:szCs w:val="2"/>
        </w:rPr>
        <mc:AlternateContent>
          <mc:Choice Requires="wps">
            <w:drawing>
              <wp:anchor distT="0" distB="0" distL="0" distR="0" allowOverlap="1" layoutInCell="1" locked="0" behindDoc="0" simplePos="0" relativeHeight="15736832">
                <wp:simplePos x="0" y="0"/>
                <wp:positionH relativeFrom="page">
                  <wp:posOffset>605027</wp:posOffset>
                </wp:positionH>
                <wp:positionV relativeFrom="page">
                  <wp:posOffset>1386839</wp:posOffset>
                </wp:positionV>
                <wp:extent cx="6391910" cy="5295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391910" cy="5295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3"/>
                              <w:gridCol w:w="4972"/>
                            </w:tblGrid>
                            <w:tr>
                              <w:trPr>
                                <w:trHeight w:val="417" w:hRule="atLeast"/>
                              </w:trPr>
                              <w:tc>
                                <w:tcPr>
                                  <w:tcW w:w="4973" w:type="dxa"/>
                                </w:tcPr>
                                <w:p>
                                  <w:pPr>
                                    <w:pStyle w:val="TableParagraph"/>
                                    <w:rPr>
                                      <w:rFonts w:ascii="Times New Roman"/>
                                      <w:sz w:val="18"/>
                                    </w:rPr>
                                  </w:pPr>
                                </w:p>
                              </w:tc>
                              <w:tc>
                                <w:tcPr>
                                  <w:tcW w:w="4972" w:type="dxa"/>
                                </w:tcPr>
                                <w:p>
                                  <w:pPr>
                                    <w:pStyle w:val="TableParagraph"/>
                                    <w:rPr>
                                      <w:rFonts w:ascii="Times New Roman"/>
                                      <w:sz w:val="18"/>
                                    </w:rPr>
                                  </w:pPr>
                                </w:p>
                              </w:tc>
                            </w:tr>
                            <w:tr>
                              <w:trPr>
                                <w:trHeight w:val="417" w:hRule="atLeast"/>
                              </w:trPr>
                              <w:tc>
                                <w:tcPr>
                                  <w:tcW w:w="4973" w:type="dxa"/>
                                </w:tcPr>
                                <w:p>
                                  <w:pPr>
                                    <w:pStyle w:val="TableParagraph"/>
                                    <w:rPr>
                                      <w:rFonts w:ascii="Times New Roman"/>
                                      <w:sz w:val="18"/>
                                    </w:rPr>
                                  </w:pPr>
                                </w:p>
                              </w:tc>
                              <w:tc>
                                <w:tcPr>
                                  <w:tcW w:w="4972"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47.639999pt;margin-top:109.199989pt;width:503.3pt;height:41.7pt;mso-position-horizontal-relative:page;mso-position-vertical-relative:page;z-index:15736832" type="#_x0000_t202" id="docshape3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3"/>
                        <w:gridCol w:w="4972"/>
                      </w:tblGrid>
                      <w:tr>
                        <w:trPr>
                          <w:trHeight w:val="417" w:hRule="atLeast"/>
                        </w:trPr>
                        <w:tc>
                          <w:tcPr>
                            <w:tcW w:w="4973" w:type="dxa"/>
                          </w:tcPr>
                          <w:p>
                            <w:pPr>
                              <w:pStyle w:val="TableParagraph"/>
                              <w:rPr>
                                <w:rFonts w:ascii="Times New Roman"/>
                                <w:sz w:val="18"/>
                              </w:rPr>
                            </w:pPr>
                          </w:p>
                        </w:tc>
                        <w:tc>
                          <w:tcPr>
                            <w:tcW w:w="4972" w:type="dxa"/>
                          </w:tcPr>
                          <w:p>
                            <w:pPr>
                              <w:pStyle w:val="TableParagraph"/>
                              <w:rPr>
                                <w:rFonts w:ascii="Times New Roman"/>
                                <w:sz w:val="18"/>
                              </w:rPr>
                            </w:pPr>
                          </w:p>
                        </w:tc>
                      </w:tr>
                      <w:tr>
                        <w:trPr>
                          <w:trHeight w:val="417" w:hRule="atLeast"/>
                        </w:trPr>
                        <w:tc>
                          <w:tcPr>
                            <w:tcW w:w="4973" w:type="dxa"/>
                          </w:tcPr>
                          <w:p>
                            <w:pPr>
                              <w:pStyle w:val="TableParagraph"/>
                              <w:rPr>
                                <w:rFonts w:ascii="Times New Roman"/>
                                <w:sz w:val="18"/>
                              </w:rPr>
                            </w:pPr>
                          </w:p>
                        </w:tc>
                        <w:tc>
                          <w:tcPr>
                            <w:tcW w:w="4972" w:type="dxa"/>
                          </w:tcPr>
                          <w:p>
                            <w:pPr>
                              <w:pStyle w:val="TableParagraph"/>
                              <w:rPr>
                                <w:rFonts w:ascii="Times New Roman"/>
                                <w:sz w:val="18"/>
                              </w:rPr>
                            </w:pPr>
                          </w:p>
                        </w:tc>
                      </w:tr>
                    </w:tbl>
                    <w:p>
                      <w:pPr>
                        <w:pStyle w:val="BodyText"/>
                      </w:pPr>
                    </w:p>
                  </w:txbxContent>
                </v:textbox>
                <w10:wrap type="none"/>
              </v:shape>
            </w:pict>
          </mc:Fallback>
        </mc:AlternateContent>
      </w:r>
    </w:p>
    <w:p>
      <w:pPr>
        <w:spacing w:after="0"/>
        <w:rPr>
          <w:sz w:val="2"/>
          <w:szCs w:val="2"/>
        </w:rPr>
        <w:sectPr>
          <w:type w:val="continuous"/>
          <w:pgSz w:w="11910" w:h="16840"/>
          <w:pgMar w:header="0" w:footer="359" w:top="920" w:bottom="540" w:left="708" w:right="566"/>
          <w:pgBorders w:offsetFrom="page">
            <w:top w:val="single" w:color="000000" w:space="24" w:sz="12"/>
            <w:left w:val="single" w:color="000000" w:space="24" w:sz="12"/>
            <w:bottom w:val="single" w:color="000000" w:space="24" w:sz="12"/>
            <w:right w:val="single" w:color="000000" w:space="24" w:sz="12"/>
          </w:pgBorders>
        </w:sectPr>
      </w:pPr>
    </w:p>
    <w:p>
      <w:pPr>
        <w:spacing w:line="240" w:lineRule="auto"/>
        <w:ind w:left="702" w:right="0" w:firstLine="0"/>
        <w:rPr>
          <w:rFonts w:ascii="Arial"/>
          <w:sz w:val="20"/>
        </w:rPr>
      </w:pPr>
      <w:r>
        <w:rPr>
          <w:rFonts w:ascii="Arial"/>
          <w:sz w:val="20"/>
        </w:rPr>
        <mc:AlternateContent>
          <mc:Choice Requires="wps">
            <w:drawing>
              <wp:anchor distT="0" distB="0" distL="0" distR="0" allowOverlap="1" layoutInCell="1" locked="0" behindDoc="1" simplePos="0" relativeHeight="487290880">
                <wp:simplePos x="0" y="0"/>
                <wp:positionH relativeFrom="page">
                  <wp:posOffset>511301</wp:posOffset>
                </wp:positionH>
                <wp:positionV relativeFrom="page">
                  <wp:posOffset>1239773</wp:posOffset>
                </wp:positionV>
                <wp:extent cx="6541134" cy="8328659"/>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541134" cy="8328659"/>
                          <a:chExt cx="6541134" cy="8328659"/>
                        </a:xfrm>
                      </wpg:grpSpPr>
                      <wps:wsp>
                        <wps:cNvPr id="41" name="Graphic 41"/>
                        <wps:cNvSpPr/>
                        <wps:spPr>
                          <a:xfrm>
                            <a:off x="0" y="0"/>
                            <a:ext cx="6541134" cy="8328659"/>
                          </a:xfrm>
                          <a:custGeom>
                            <a:avLst/>
                            <a:gdLst/>
                            <a:ahLst/>
                            <a:cxnLst/>
                            <a:rect l="l" t="t" r="r" b="b"/>
                            <a:pathLst>
                              <a:path w="6541134" h="8328659">
                                <a:moveTo>
                                  <a:pt x="6083" y="8322323"/>
                                </a:moveTo>
                                <a:lnTo>
                                  <a:pt x="0" y="8322323"/>
                                </a:lnTo>
                                <a:lnTo>
                                  <a:pt x="0" y="8328406"/>
                                </a:lnTo>
                                <a:lnTo>
                                  <a:pt x="6083" y="8328406"/>
                                </a:lnTo>
                                <a:lnTo>
                                  <a:pt x="6083" y="8322323"/>
                                </a:lnTo>
                                <a:close/>
                              </a:path>
                              <a:path w="6541134" h="8328659">
                                <a:moveTo>
                                  <a:pt x="6083" y="0"/>
                                </a:moveTo>
                                <a:lnTo>
                                  <a:pt x="0" y="0"/>
                                </a:lnTo>
                                <a:lnTo>
                                  <a:pt x="0" y="6096"/>
                                </a:lnTo>
                                <a:lnTo>
                                  <a:pt x="0" y="8322310"/>
                                </a:lnTo>
                                <a:lnTo>
                                  <a:pt x="6083" y="8322310"/>
                                </a:lnTo>
                                <a:lnTo>
                                  <a:pt x="6083" y="6096"/>
                                </a:lnTo>
                                <a:lnTo>
                                  <a:pt x="6083" y="0"/>
                                </a:lnTo>
                                <a:close/>
                              </a:path>
                              <a:path w="6541134" h="8328659">
                                <a:moveTo>
                                  <a:pt x="6540741" y="8322323"/>
                                </a:moveTo>
                                <a:lnTo>
                                  <a:pt x="6534658" y="8322323"/>
                                </a:lnTo>
                                <a:lnTo>
                                  <a:pt x="6096" y="8322323"/>
                                </a:lnTo>
                                <a:lnTo>
                                  <a:pt x="6096" y="8328406"/>
                                </a:lnTo>
                                <a:lnTo>
                                  <a:pt x="6534658" y="8328406"/>
                                </a:lnTo>
                                <a:lnTo>
                                  <a:pt x="6540741" y="8328406"/>
                                </a:lnTo>
                                <a:lnTo>
                                  <a:pt x="6540741" y="8322323"/>
                                </a:lnTo>
                                <a:close/>
                              </a:path>
                              <a:path w="6541134" h="8328659">
                                <a:moveTo>
                                  <a:pt x="6540741" y="0"/>
                                </a:moveTo>
                                <a:lnTo>
                                  <a:pt x="6534658" y="0"/>
                                </a:lnTo>
                                <a:lnTo>
                                  <a:pt x="6096" y="0"/>
                                </a:lnTo>
                                <a:lnTo>
                                  <a:pt x="6096" y="6096"/>
                                </a:lnTo>
                                <a:lnTo>
                                  <a:pt x="6534658" y="6096"/>
                                </a:lnTo>
                                <a:lnTo>
                                  <a:pt x="6534658" y="8322310"/>
                                </a:lnTo>
                                <a:lnTo>
                                  <a:pt x="6540741" y="8322310"/>
                                </a:lnTo>
                                <a:lnTo>
                                  <a:pt x="6540741" y="6096"/>
                                </a:lnTo>
                                <a:lnTo>
                                  <a:pt x="6540741" y="0"/>
                                </a:lnTo>
                                <a:close/>
                              </a:path>
                            </a:pathLst>
                          </a:custGeom>
                          <a:solidFill>
                            <a:srgbClr val="000000"/>
                          </a:solidFill>
                        </wps:spPr>
                        <wps:bodyPr wrap="square" lIns="0" tIns="0" rIns="0" bIns="0" rtlCol="0">
                          <a:prstTxWarp prst="textNoShape">
                            <a:avLst/>
                          </a:prstTxWarp>
                          <a:noAutofit/>
                        </wps:bodyPr>
                      </wps:wsp>
                      <pic:pic>
                        <pic:nvPicPr>
                          <pic:cNvPr id="42" name="Image 42"/>
                          <pic:cNvPicPr/>
                        </pic:nvPicPr>
                        <pic:blipFill>
                          <a:blip r:embed="rId15" cstate="print"/>
                          <a:stretch>
                            <a:fillRect/>
                          </a:stretch>
                        </pic:blipFill>
                        <pic:spPr>
                          <a:xfrm>
                            <a:off x="1537716" y="1533144"/>
                            <a:ext cx="168401" cy="150875"/>
                          </a:xfrm>
                          <a:prstGeom prst="rect">
                            <a:avLst/>
                          </a:prstGeom>
                        </pic:spPr>
                      </pic:pic>
                      <pic:pic>
                        <pic:nvPicPr>
                          <pic:cNvPr id="43" name="Image 43"/>
                          <pic:cNvPicPr/>
                        </pic:nvPicPr>
                        <pic:blipFill>
                          <a:blip r:embed="rId16" cstate="print"/>
                          <a:stretch>
                            <a:fillRect/>
                          </a:stretch>
                        </pic:blipFill>
                        <pic:spPr>
                          <a:xfrm>
                            <a:off x="3093720" y="1536191"/>
                            <a:ext cx="167639" cy="150875"/>
                          </a:xfrm>
                          <a:prstGeom prst="rect">
                            <a:avLst/>
                          </a:prstGeom>
                        </pic:spPr>
                      </pic:pic>
                      <pic:pic>
                        <pic:nvPicPr>
                          <pic:cNvPr id="44" name="Image 44"/>
                          <pic:cNvPicPr/>
                        </pic:nvPicPr>
                        <pic:blipFill>
                          <a:blip r:embed="rId16" cstate="print"/>
                          <a:stretch>
                            <a:fillRect/>
                          </a:stretch>
                        </pic:blipFill>
                        <pic:spPr>
                          <a:xfrm>
                            <a:off x="4147565" y="1533905"/>
                            <a:ext cx="167639" cy="150875"/>
                          </a:xfrm>
                          <a:prstGeom prst="rect">
                            <a:avLst/>
                          </a:prstGeom>
                        </pic:spPr>
                      </pic:pic>
                      <pic:pic>
                        <pic:nvPicPr>
                          <pic:cNvPr id="45" name="Image 45"/>
                          <pic:cNvPicPr/>
                        </pic:nvPicPr>
                        <pic:blipFill>
                          <a:blip r:embed="rId17" cstate="print"/>
                          <a:stretch>
                            <a:fillRect/>
                          </a:stretch>
                        </pic:blipFill>
                        <pic:spPr>
                          <a:xfrm>
                            <a:off x="59435" y="1797557"/>
                            <a:ext cx="167639" cy="150875"/>
                          </a:xfrm>
                          <a:prstGeom prst="rect">
                            <a:avLst/>
                          </a:prstGeom>
                        </pic:spPr>
                      </pic:pic>
                      <pic:pic>
                        <pic:nvPicPr>
                          <pic:cNvPr id="46" name="Image 46"/>
                          <pic:cNvPicPr/>
                        </pic:nvPicPr>
                        <pic:blipFill>
                          <a:blip r:embed="rId16" cstate="print"/>
                          <a:stretch>
                            <a:fillRect/>
                          </a:stretch>
                        </pic:blipFill>
                        <pic:spPr>
                          <a:xfrm>
                            <a:off x="1211580" y="1802892"/>
                            <a:ext cx="167639" cy="150875"/>
                          </a:xfrm>
                          <a:prstGeom prst="rect">
                            <a:avLst/>
                          </a:prstGeom>
                        </pic:spPr>
                      </pic:pic>
                      <pic:pic>
                        <pic:nvPicPr>
                          <pic:cNvPr id="47" name="Image 47"/>
                          <pic:cNvPicPr/>
                        </pic:nvPicPr>
                        <pic:blipFill>
                          <a:blip r:embed="rId18" cstate="print"/>
                          <a:stretch>
                            <a:fillRect/>
                          </a:stretch>
                        </pic:blipFill>
                        <pic:spPr>
                          <a:xfrm>
                            <a:off x="59435" y="4333494"/>
                            <a:ext cx="167639" cy="150875"/>
                          </a:xfrm>
                          <a:prstGeom prst="rect">
                            <a:avLst/>
                          </a:prstGeom>
                        </pic:spPr>
                      </pic:pic>
                      <pic:pic>
                        <pic:nvPicPr>
                          <pic:cNvPr id="48" name="Image 48"/>
                          <pic:cNvPicPr/>
                        </pic:nvPicPr>
                        <pic:blipFill>
                          <a:blip r:embed="rId16" cstate="print"/>
                          <a:stretch>
                            <a:fillRect/>
                          </a:stretch>
                        </pic:blipFill>
                        <pic:spPr>
                          <a:xfrm>
                            <a:off x="1211580" y="4338828"/>
                            <a:ext cx="167639" cy="150875"/>
                          </a:xfrm>
                          <a:prstGeom prst="rect">
                            <a:avLst/>
                          </a:prstGeom>
                        </pic:spPr>
                      </pic:pic>
                      <pic:pic>
                        <pic:nvPicPr>
                          <pic:cNvPr id="49" name="Image 49"/>
                          <pic:cNvPicPr/>
                        </pic:nvPicPr>
                        <pic:blipFill>
                          <a:blip r:embed="rId17" cstate="print"/>
                          <a:stretch>
                            <a:fillRect/>
                          </a:stretch>
                        </pic:blipFill>
                        <pic:spPr>
                          <a:xfrm>
                            <a:off x="59435" y="7151369"/>
                            <a:ext cx="167639" cy="150875"/>
                          </a:xfrm>
                          <a:prstGeom prst="rect">
                            <a:avLst/>
                          </a:prstGeom>
                        </pic:spPr>
                      </pic:pic>
                      <pic:pic>
                        <pic:nvPicPr>
                          <pic:cNvPr id="50" name="Image 50"/>
                          <pic:cNvPicPr/>
                        </pic:nvPicPr>
                        <pic:blipFill>
                          <a:blip r:embed="rId19" cstate="print"/>
                          <a:stretch>
                            <a:fillRect/>
                          </a:stretch>
                        </pic:blipFill>
                        <pic:spPr>
                          <a:xfrm>
                            <a:off x="1211580" y="7156704"/>
                            <a:ext cx="167639" cy="150875"/>
                          </a:xfrm>
                          <a:prstGeom prst="rect">
                            <a:avLst/>
                          </a:prstGeom>
                        </pic:spPr>
                      </pic:pic>
                      <pic:pic>
                        <pic:nvPicPr>
                          <pic:cNvPr id="51" name="Image 51"/>
                          <pic:cNvPicPr/>
                        </pic:nvPicPr>
                        <pic:blipFill>
                          <a:blip r:embed="rId20" cstate="print"/>
                          <a:stretch>
                            <a:fillRect/>
                          </a:stretch>
                        </pic:blipFill>
                        <pic:spPr>
                          <a:xfrm>
                            <a:off x="1533905" y="4052315"/>
                            <a:ext cx="168401" cy="150113"/>
                          </a:xfrm>
                          <a:prstGeom prst="rect">
                            <a:avLst/>
                          </a:prstGeom>
                        </pic:spPr>
                      </pic:pic>
                      <pic:pic>
                        <pic:nvPicPr>
                          <pic:cNvPr id="52" name="Image 52"/>
                          <pic:cNvPicPr/>
                        </pic:nvPicPr>
                        <pic:blipFill>
                          <a:blip r:embed="rId21" cstate="print"/>
                          <a:stretch>
                            <a:fillRect/>
                          </a:stretch>
                        </pic:blipFill>
                        <pic:spPr>
                          <a:xfrm>
                            <a:off x="3046476" y="4053078"/>
                            <a:ext cx="168401" cy="150875"/>
                          </a:xfrm>
                          <a:prstGeom prst="rect">
                            <a:avLst/>
                          </a:prstGeom>
                        </pic:spPr>
                      </pic:pic>
                      <pic:pic>
                        <pic:nvPicPr>
                          <pic:cNvPr id="53" name="Image 53"/>
                          <pic:cNvPicPr/>
                        </pic:nvPicPr>
                        <pic:blipFill>
                          <a:blip r:embed="rId19" cstate="print"/>
                          <a:stretch>
                            <a:fillRect/>
                          </a:stretch>
                        </pic:blipFill>
                        <pic:spPr>
                          <a:xfrm>
                            <a:off x="4078985" y="4051553"/>
                            <a:ext cx="167639" cy="150875"/>
                          </a:xfrm>
                          <a:prstGeom prst="rect">
                            <a:avLst/>
                          </a:prstGeom>
                        </pic:spPr>
                      </pic:pic>
                      <pic:pic>
                        <pic:nvPicPr>
                          <pic:cNvPr id="54" name="Image 54"/>
                          <pic:cNvPicPr/>
                        </pic:nvPicPr>
                        <pic:blipFill>
                          <a:blip r:embed="rId22" cstate="print"/>
                          <a:stretch>
                            <a:fillRect/>
                          </a:stretch>
                        </pic:blipFill>
                        <pic:spPr>
                          <a:xfrm>
                            <a:off x="1533905" y="6901433"/>
                            <a:ext cx="168401" cy="150875"/>
                          </a:xfrm>
                          <a:prstGeom prst="rect">
                            <a:avLst/>
                          </a:prstGeom>
                        </pic:spPr>
                      </pic:pic>
                      <pic:pic>
                        <pic:nvPicPr>
                          <pic:cNvPr id="55" name="Image 55"/>
                          <pic:cNvPicPr/>
                        </pic:nvPicPr>
                        <pic:blipFill>
                          <a:blip r:embed="rId22" cstate="print"/>
                          <a:stretch>
                            <a:fillRect/>
                          </a:stretch>
                        </pic:blipFill>
                        <pic:spPr>
                          <a:xfrm>
                            <a:off x="3043427" y="6906768"/>
                            <a:ext cx="168401" cy="150875"/>
                          </a:xfrm>
                          <a:prstGeom prst="rect">
                            <a:avLst/>
                          </a:prstGeom>
                        </pic:spPr>
                      </pic:pic>
                      <pic:pic>
                        <pic:nvPicPr>
                          <pic:cNvPr id="56" name="Image 56"/>
                          <pic:cNvPicPr/>
                        </pic:nvPicPr>
                        <pic:blipFill>
                          <a:blip r:embed="rId21" cstate="print"/>
                          <a:stretch>
                            <a:fillRect/>
                          </a:stretch>
                        </pic:blipFill>
                        <pic:spPr>
                          <a:xfrm>
                            <a:off x="4155947" y="6897623"/>
                            <a:ext cx="168401" cy="150875"/>
                          </a:xfrm>
                          <a:prstGeom prst="rect">
                            <a:avLst/>
                          </a:prstGeom>
                        </pic:spPr>
                      </pic:pic>
                    </wpg:wgp>
                  </a:graphicData>
                </a:graphic>
              </wp:anchor>
            </w:drawing>
          </mc:Choice>
          <mc:Fallback>
            <w:pict>
              <v:group style="position:absolute;margin-left:40.259998pt;margin-top:97.619995pt;width:515.0500pt;height:655.8pt;mso-position-horizontal-relative:page;mso-position-vertical-relative:page;z-index:-16025600" id="docshapegroup39" coordorigin="805,1952" coordsize="10301,13116">
                <v:shape style="position:absolute;left:805;top:1952;width:10301;height:13116" id="docshape40" coordorigin="805,1952" coordsize="10301,13116" path="m815,15058l805,15058,805,15068,815,15068,815,15058xm815,1952l805,1952,805,1962,805,15058,815,15058,815,1962,815,1952xm11106,15058l11096,15058,815,15058,815,15068,11096,15068,11106,15068,11106,15058xm11106,1952l11096,1952,815,1952,815,1962,11096,1962,11096,15058,11106,15058,11106,1962,11106,1952xe" filled="true" fillcolor="#000000" stroked="false">
                  <v:path arrowok="t"/>
                  <v:fill type="solid"/>
                </v:shape>
                <v:shape style="position:absolute;left:3226;top:4366;width:266;height:238" type="#_x0000_t75" id="docshape41" stroked="false">
                  <v:imagedata r:id="rId15" o:title=""/>
                </v:shape>
                <v:shape style="position:absolute;left:5677;top:4371;width:264;height:238" type="#_x0000_t75" id="docshape42" stroked="false">
                  <v:imagedata r:id="rId16" o:title=""/>
                </v:shape>
                <v:shape style="position:absolute;left:7336;top:4368;width:264;height:238" type="#_x0000_t75" id="docshape43" stroked="false">
                  <v:imagedata r:id="rId16" o:title=""/>
                </v:shape>
                <v:shape style="position:absolute;left:898;top:4783;width:264;height:238" type="#_x0000_t75" id="docshape44" stroked="false">
                  <v:imagedata r:id="rId17" o:title=""/>
                </v:shape>
                <v:shape style="position:absolute;left:2713;top:4791;width:264;height:238" type="#_x0000_t75" id="docshape45" stroked="false">
                  <v:imagedata r:id="rId16" o:title=""/>
                </v:shape>
                <v:shape style="position:absolute;left:898;top:8776;width:264;height:238" type="#_x0000_t75" id="docshape46" stroked="false">
                  <v:imagedata r:id="rId18" o:title=""/>
                </v:shape>
                <v:shape style="position:absolute;left:2713;top:8785;width:264;height:238" type="#_x0000_t75" id="docshape47" stroked="false">
                  <v:imagedata r:id="rId16" o:title=""/>
                </v:shape>
                <v:shape style="position:absolute;left:898;top:13214;width:264;height:238" type="#_x0000_t75" id="docshape48" stroked="false">
                  <v:imagedata r:id="rId17" o:title=""/>
                </v:shape>
                <v:shape style="position:absolute;left:2713;top:13222;width:264;height:238" type="#_x0000_t75" id="docshape49" stroked="false">
                  <v:imagedata r:id="rId19" o:title=""/>
                </v:shape>
                <v:shape style="position:absolute;left:3220;top:8334;width:266;height:237" type="#_x0000_t75" id="docshape50" stroked="false">
                  <v:imagedata r:id="rId20" o:title=""/>
                </v:shape>
                <v:shape style="position:absolute;left:5602;top:8335;width:266;height:238" type="#_x0000_t75" id="docshape51" stroked="false">
                  <v:imagedata r:id="rId21" o:title=""/>
                </v:shape>
                <v:shape style="position:absolute;left:7228;top:8332;width:264;height:238" type="#_x0000_t75" id="docshape52" stroked="false">
                  <v:imagedata r:id="rId19" o:title=""/>
                </v:shape>
                <v:shape style="position:absolute;left:3220;top:12820;width:266;height:238" type="#_x0000_t75" id="docshape53" stroked="false">
                  <v:imagedata r:id="rId22" o:title=""/>
                </v:shape>
                <v:shape style="position:absolute;left:5598;top:12829;width:266;height:238" type="#_x0000_t75" id="docshape54" stroked="false">
                  <v:imagedata r:id="rId22" o:title=""/>
                </v:shape>
                <v:shape style="position:absolute;left:7350;top:12814;width:266;height:238" type="#_x0000_t75" id="docshape55" stroked="false">
                  <v:imagedata r:id="rId21" o:title=""/>
                </v:shape>
                <w10:wrap type="none"/>
              </v:group>
            </w:pict>
          </mc:Fallback>
        </mc:AlternateContent>
      </w:r>
      <w:r>
        <w:rPr>
          <w:rFonts w:ascii="Arial"/>
          <w:sz w:val="20"/>
        </w:rPr>
        <mc:AlternateContent>
          <mc:Choice Requires="wps">
            <w:drawing>
              <wp:inline distT="0" distB="0" distL="0" distR="0">
                <wp:extent cx="5925185" cy="499109"/>
                <wp:effectExtent l="0" t="0" r="0" b="5715"/>
                <wp:docPr id="57" name="Group 57"/>
                <wp:cNvGraphicFramePr>
                  <a:graphicFrameLocks/>
                </wp:cNvGraphicFramePr>
                <a:graphic>
                  <a:graphicData uri="http://schemas.microsoft.com/office/word/2010/wordprocessingGroup">
                    <wpg:wgp>
                      <wpg:cNvPr id="57" name="Group 57"/>
                      <wpg:cNvGrpSpPr/>
                      <wpg:grpSpPr>
                        <a:xfrm>
                          <a:off x="0" y="0"/>
                          <a:ext cx="5925185" cy="499109"/>
                          <a:chExt cx="5925185" cy="499109"/>
                        </a:xfrm>
                      </wpg:grpSpPr>
                      <wps:wsp>
                        <wps:cNvPr id="58" name="Textbox 58"/>
                        <wps:cNvSpPr txBox="1"/>
                        <wps:spPr>
                          <a:xfrm>
                            <a:off x="0" y="340613"/>
                            <a:ext cx="5925185" cy="158750"/>
                          </a:xfrm>
                          <a:prstGeom prst="rect">
                            <a:avLst/>
                          </a:prstGeom>
                          <a:solidFill>
                            <a:srgbClr val="0D0D0D"/>
                          </a:solidFill>
                        </wps:spPr>
                        <wps:txbx>
                          <w:txbxContent>
                            <w:p>
                              <w:pPr>
                                <w:spacing w:line="249" w:lineRule="exact" w:before="0"/>
                                <w:ind w:left="134" w:right="0" w:firstLine="0"/>
                                <w:jc w:val="left"/>
                                <w:rPr>
                                  <w:rFonts w:ascii="Arial"/>
                                  <w:b/>
                                  <w:color w:val="000000"/>
                                  <w:sz w:val="22"/>
                                </w:rPr>
                              </w:pPr>
                              <w:r>
                                <w:rPr>
                                  <w:rFonts w:ascii="Arial"/>
                                  <w:b/>
                                  <w:color w:val="FFFFFF"/>
                                  <w:w w:val="90"/>
                                  <w:sz w:val="22"/>
                                </w:rPr>
                                <w:t>(include</w:t>
                              </w:r>
                              <w:r>
                                <w:rPr>
                                  <w:rFonts w:ascii="Arial"/>
                                  <w:b/>
                                  <w:color w:val="FFFFFF"/>
                                  <w:spacing w:val="-1"/>
                                  <w:sz w:val="22"/>
                                </w:rPr>
                                <w:t> </w:t>
                              </w:r>
                              <w:r>
                                <w:rPr>
                                  <w:rFonts w:ascii="Arial"/>
                                  <w:b/>
                                  <w:color w:val="FFFFFF"/>
                                  <w:w w:val="90"/>
                                  <w:sz w:val="22"/>
                                </w:rPr>
                                <w:t>Principal/Corresponding</w:t>
                              </w:r>
                              <w:r>
                                <w:rPr>
                                  <w:rFonts w:ascii="Arial"/>
                                  <w:b/>
                                  <w:color w:val="FFFFFF"/>
                                  <w:spacing w:val="1"/>
                                  <w:sz w:val="22"/>
                                </w:rPr>
                                <w:t> </w:t>
                              </w:r>
                              <w:r>
                                <w:rPr>
                                  <w:rFonts w:ascii="Arial"/>
                                  <w:b/>
                                  <w:color w:val="FFFFFF"/>
                                  <w:w w:val="90"/>
                                  <w:sz w:val="22"/>
                                </w:rPr>
                                <w:t>Author</w:t>
                              </w:r>
                              <w:r>
                                <w:rPr>
                                  <w:rFonts w:ascii="Arial"/>
                                  <w:b/>
                                  <w:color w:val="FFFFFF"/>
                                  <w:sz w:val="22"/>
                                </w:rPr>
                                <w:t> </w:t>
                              </w:r>
                              <w:r>
                                <w:rPr>
                                  <w:rFonts w:ascii="Arial"/>
                                  <w:b/>
                                  <w:color w:val="FFFFFF"/>
                                  <w:w w:val="90"/>
                                  <w:sz w:val="22"/>
                                </w:rPr>
                                <w:t>details;</w:t>
                              </w:r>
                              <w:r>
                                <w:rPr>
                                  <w:rFonts w:ascii="Arial"/>
                                  <w:b/>
                                  <w:color w:val="FFFFFF"/>
                                  <w:spacing w:val="2"/>
                                  <w:sz w:val="22"/>
                                </w:rPr>
                                <w:t> </w:t>
                              </w:r>
                              <w:r>
                                <w:rPr>
                                  <w:rFonts w:ascii="Arial"/>
                                  <w:b/>
                                  <w:color w:val="FFFFFF"/>
                                  <w:w w:val="90"/>
                                  <w:sz w:val="22"/>
                                </w:rPr>
                                <w:t>add</w:t>
                              </w:r>
                              <w:r>
                                <w:rPr>
                                  <w:rFonts w:ascii="Arial"/>
                                  <w:b/>
                                  <w:color w:val="FFFFFF"/>
                                  <w:sz w:val="22"/>
                                </w:rPr>
                                <w:t> </w:t>
                              </w:r>
                              <w:r>
                                <w:rPr>
                                  <w:rFonts w:ascii="Arial"/>
                                  <w:b/>
                                  <w:color w:val="FFFFFF"/>
                                  <w:w w:val="90"/>
                                  <w:sz w:val="22"/>
                                </w:rPr>
                                <w:t>spaces</w:t>
                              </w:r>
                              <w:r>
                                <w:rPr>
                                  <w:rFonts w:ascii="Arial"/>
                                  <w:b/>
                                  <w:color w:val="FFFFFF"/>
                                  <w:sz w:val="22"/>
                                </w:rPr>
                                <w:t> </w:t>
                              </w:r>
                              <w:r>
                                <w:rPr>
                                  <w:rFonts w:ascii="Arial"/>
                                  <w:b/>
                                  <w:color w:val="FFFFFF"/>
                                  <w:w w:val="90"/>
                                  <w:sz w:val="22"/>
                                </w:rPr>
                                <w:t>for</w:t>
                              </w:r>
                              <w:r>
                                <w:rPr>
                                  <w:rFonts w:ascii="Arial"/>
                                  <w:b/>
                                  <w:color w:val="FFFFFF"/>
                                  <w:sz w:val="22"/>
                                </w:rPr>
                                <w:t> </w:t>
                              </w:r>
                              <w:r>
                                <w:rPr>
                                  <w:rFonts w:ascii="Arial"/>
                                  <w:b/>
                                  <w:color w:val="FFFFFF"/>
                                  <w:w w:val="90"/>
                                  <w:sz w:val="22"/>
                                </w:rPr>
                                <w:t>additional</w:t>
                              </w:r>
                              <w:r>
                                <w:rPr>
                                  <w:rFonts w:ascii="Arial"/>
                                  <w:b/>
                                  <w:color w:val="FFFFFF"/>
                                  <w:sz w:val="22"/>
                                </w:rPr>
                                <w:t> </w:t>
                              </w:r>
                              <w:r>
                                <w:rPr>
                                  <w:rFonts w:ascii="Arial"/>
                                  <w:b/>
                                  <w:color w:val="FFFFFF"/>
                                  <w:w w:val="90"/>
                                  <w:sz w:val="22"/>
                                </w:rPr>
                                <w:t>authors</w:t>
                              </w:r>
                              <w:r>
                                <w:rPr>
                                  <w:rFonts w:ascii="Arial"/>
                                  <w:b/>
                                  <w:color w:val="FFFFFF"/>
                                  <w:spacing w:val="-1"/>
                                  <w:sz w:val="22"/>
                                </w:rPr>
                                <w:t> </w:t>
                              </w:r>
                              <w:r>
                                <w:rPr>
                                  <w:rFonts w:ascii="Arial"/>
                                  <w:b/>
                                  <w:color w:val="FFFFFF"/>
                                  <w:w w:val="90"/>
                                  <w:sz w:val="22"/>
                                </w:rPr>
                                <w:t>if</w:t>
                              </w:r>
                              <w:r>
                                <w:rPr>
                                  <w:rFonts w:ascii="Arial"/>
                                  <w:b/>
                                  <w:color w:val="FFFFFF"/>
                                  <w:sz w:val="22"/>
                                </w:rPr>
                                <w:t> </w:t>
                              </w:r>
                              <w:r>
                                <w:rPr>
                                  <w:rFonts w:ascii="Arial"/>
                                  <w:b/>
                                  <w:color w:val="FFFFFF"/>
                                  <w:spacing w:val="-2"/>
                                  <w:w w:val="90"/>
                                  <w:sz w:val="22"/>
                                </w:rPr>
                                <w:t>required)</w:t>
                              </w:r>
                            </w:p>
                          </w:txbxContent>
                        </wps:txbx>
                        <wps:bodyPr wrap="square" lIns="0" tIns="0" rIns="0" bIns="0" rtlCol="0">
                          <a:noAutofit/>
                        </wps:bodyPr>
                      </wps:wsp>
                      <wps:wsp>
                        <wps:cNvPr id="59" name="Textbox 59"/>
                        <wps:cNvSpPr txBox="1"/>
                        <wps:spPr>
                          <a:xfrm>
                            <a:off x="0" y="0"/>
                            <a:ext cx="5925185" cy="340995"/>
                          </a:xfrm>
                          <a:prstGeom prst="rect">
                            <a:avLst/>
                          </a:prstGeom>
                          <a:solidFill>
                            <a:srgbClr val="FFC000"/>
                          </a:solidFill>
                        </wps:spPr>
                        <wps:txbx>
                          <w:txbxContent>
                            <w:p>
                              <w:pPr>
                                <w:spacing w:line="317" w:lineRule="exact" w:before="0"/>
                                <w:ind w:left="0" w:right="0" w:firstLine="0"/>
                                <w:jc w:val="center"/>
                                <w:rPr>
                                  <w:rFonts w:ascii="Arial"/>
                                  <w:b/>
                                  <w:color w:val="000000"/>
                                  <w:sz w:val="28"/>
                                </w:rPr>
                              </w:pPr>
                              <w:r>
                                <w:rPr>
                                  <w:rFonts w:ascii="Arial"/>
                                  <w:b/>
                                  <w:color w:val="000000"/>
                                  <w:spacing w:val="-6"/>
                                  <w:sz w:val="28"/>
                                </w:rPr>
                                <w:t>SCHEDULE</w:t>
                              </w:r>
                              <w:r>
                                <w:rPr>
                                  <w:rFonts w:ascii="Arial"/>
                                  <w:b/>
                                  <w:color w:val="000000"/>
                                  <w:spacing w:val="-11"/>
                                  <w:sz w:val="28"/>
                                </w:rPr>
                                <w:t> </w:t>
                              </w:r>
                              <w:r>
                                <w:rPr>
                                  <w:rFonts w:ascii="Arial"/>
                                  <w:b/>
                                  <w:color w:val="000000"/>
                                  <w:spacing w:val="-6"/>
                                  <w:sz w:val="28"/>
                                </w:rPr>
                                <w:t>3:</w:t>
                              </w:r>
                              <w:r>
                                <w:rPr>
                                  <w:rFonts w:ascii="Arial"/>
                                  <w:b/>
                                  <w:color w:val="000000"/>
                                  <w:spacing w:val="-12"/>
                                  <w:sz w:val="28"/>
                                </w:rPr>
                                <w:t> </w:t>
                              </w:r>
                              <w:r>
                                <w:rPr>
                                  <w:rFonts w:ascii="Arial"/>
                                  <w:b/>
                                  <w:color w:val="000000"/>
                                  <w:spacing w:val="-6"/>
                                  <w:sz w:val="28"/>
                                </w:rPr>
                                <w:t>ALL</w:t>
                              </w:r>
                              <w:r>
                                <w:rPr>
                                  <w:rFonts w:ascii="Arial"/>
                                  <w:b/>
                                  <w:color w:val="000000"/>
                                  <w:spacing w:val="-11"/>
                                  <w:sz w:val="28"/>
                                </w:rPr>
                                <w:t> </w:t>
                              </w:r>
                              <w:r>
                                <w:rPr>
                                  <w:rFonts w:ascii="Arial"/>
                                  <w:b/>
                                  <w:color w:val="000000"/>
                                  <w:spacing w:val="-6"/>
                                  <w:sz w:val="28"/>
                                </w:rPr>
                                <w:t>AUTHORS</w:t>
                              </w:r>
                            </w:p>
                          </w:txbxContent>
                        </wps:txbx>
                        <wps:bodyPr wrap="square" lIns="0" tIns="0" rIns="0" bIns="0" rtlCol="0">
                          <a:noAutofit/>
                        </wps:bodyPr>
                      </wps:wsp>
                    </wpg:wgp>
                  </a:graphicData>
                </a:graphic>
              </wp:inline>
            </w:drawing>
          </mc:Choice>
          <mc:Fallback>
            <w:pict>
              <v:group style="width:466.55pt;height:39.3pt;mso-position-horizontal-relative:char;mso-position-vertical-relative:line" id="docshapegroup56" coordorigin="0,0" coordsize="9331,786">
                <v:shape style="position:absolute;left:0;top:536;width:9331;height:250" type="#_x0000_t202" id="docshape57" filled="true" fillcolor="#0d0d0d" stroked="false">
                  <v:textbox inset="0,0,0,0">
                    <w:txbxContent>
                      <w:p>
                        <w:pPr>
                          <w:spacing w:line="249" w:lineRule="exact" w:before="0"/>
                          <w:ind w:left="134" w:right="0" w:firstLine="0"/>
                          <w:jc w:val="left"/>
                          <w:rPr>
                            <w:rFonts w:ascii="Arial"/>
                            <w:b/>
                            <w:color w:val="000000"/>
                            <w:sz w:val="22"/>
                          </w:rPr>
                        </w:pPr>
                        <w:r>
                          <w:rPr>
                            <w:rFonts w:ascii="Arial"/>
                            <w:b/>
                            <w:color w:val="FFFFFF"/>
                            <w:w w:val="90"/>
                            <w:sz w:val="22"/>
                          </w:rPr>
                          <w:t>(include</w:t>
                        </w:r>
                        <w:r>
                          <w:rPr>
                            <w:rFonts w:ascii="Arial"/>
                            <w:b/>
                            <w:color w:val="FFFFFF"/>
                            <w:spacing w:val="-1"/>
                            <w:sz w:val="22"/>
                          </w:rPr>
                          <w:t> </w:t>
                        </w:r>
                        <w:r>
                          <w:rPr>
                            <w:rFonts w:ascii="Arial"/>
                            <w:b/>
                            <w:color w:val="FFFFFF"/>
                            <w:w w:val="90"/>
                            <w:sz w:val="22"/>
                          </w:rPr>
                          <w:t>Principal/Corresponding</w:t>
                        </w:r>
                        <w:r>
                          <w:rPr>
                            <w:rFonts w:ascii="Arial"/>
                            <w:b/>
                            <w:color w:val="FFFFFF"/>
                            <w:spacing w:val="1"/>
                            <w:sz w:val="22"/>
                          </w:rPr>
                          <w:t> </w:t>
                        </w:r>
                        <w:r>
                          <w:rPr>
                            <w:rFonts w:ascii="Arial"/>
                            <w:b/>
                            <w:color w:val="FFFFFF"/>
                            <w:w w:val="90"/>
                            <w:sz w:val="22"/>
                          </w:rPr>
                          <w:t>Author</w:t>
                        </w:r>
                        <w:r>
                          <w:rPr>
                            <w:rFonts w:ascii="Arial"/>
                            <w:b/>
                            <w:color w:val="FFFFFF"/>
                            <w:sz w:val="22"/>
                          </w:rPr>
                          <w:t> </w:t>
                        </w:r>
                        <w:r>
                          <w:rPr>
                            <w:rFonts w:ascii="Arial"/>
                            <w:b/>
                            <w:color w:val="FFFFFF"/>
                            <w:w w:val="90"/>
                            <w:sz w:val="22"/>
                          </w:rPr>
                          <w:t>details;</w:t>
                        </w:r>
                        <w:r>
                          <w:rPr>
                            <w:rFonts w:ascii="Arial"/>
                            <w:b/>
                            <w:color w:val="FFFFFF"/>
                            <w:spacing w:val="2"/>
                            <w:sz w:val="22"/>
                          </w:rPr>
                          <w:t> </w:t>
                        </w:r>
                        <w:r>
                          <w:rPr>
                            <w:rFonts w:ascii="Arial"/>
                            <w:b/>
                            <w:color w:val="FFFFFF"/>
                            <w:w w:val="90"/>
                            <w:sz w:val="22"/>
                          </w:rPr>
                          <w:t>add</w:t>
                        </w:r>
                        <w:r>
                          <w:rPr>
                            <w:rFonts w:ascii="Arial"/>
                            <w:b/>
                            <w:color w:val="FFFFFF"/>
                            <w:sz w:val="22"/>
                          </w:rPr>
                          <w:t> </w:t>
                        </w:r>
                        <w:r>
                          <w:rPr>
                            <w:rFonts w:ascii="Arial"/>
                            <w:b/>
                            <w:color w:val="FFFFFF"/>
                            <w:w w:val="90"/>
                            <w:sz w:val="22"/>
                          </w:rPr>
                          <w:t>spaces</w:t>
                        </w:r>
                        <w:r>
                          <w:rPr>
                            <w:rFonts w:ascii="Arial"/>
                            <w:b/>
                            <w:color w:val="FFFFFF"/>
                            <w:sz w:val="22"/>
                          </w:rPr>
                          <w:t> </w:t>
                        </w:r>
                        <w:r>
                          <w:rPr>
                            <w:rFonts w:ascii="Arial"/>
                            <w:b/>
                            <w:color w:val="FFFFFF"/>
                            <w:w w:val="90"/>
                            <w:sz w:val="22"/>
                          </w:rPr>
                          <w:t>for</w:t>
                        </w:r>
                        <w:r>
                          <w:rPr>
                            <w:rFonts w:ascii="Arial"/>
                            <w:b/>
                            <w:color w:val="FFFFFF"/>
                            <w:sz w:val="22"/>
                          </w:rPr>
                          <w:t> </w:t>
                        </w:r>
                        <w:r>
                          <w:rPr>
                            <w:rFonts w:ascii="Arial"/>
                            <w:b/>
                            <w:color w:val="FFFFFF"/>
                            <w:w w:val="90"/>
                            <w:sz w:val="22"/>
                          </w:rPr>
                          <w:t>additional</w:t>
                        </w:r>
                        <w:r>
                          <w:rPr>
                            <w:rFonts w:ascii="Arial"/>
                            <w:b/>
                            <w:color w:val="FFFFFF"/>
                            <w:sz w:val="22"/>
                          </w:rPr>
                          <w:t> </w:t>
                        </w:r>
                        <w:r>
                          <w:rPr>
                            <w:rFonts w:ascii="Arial"/>
                            <w:b/>
                            <w:color w:val="FFFFFF"/>
                            <w:w w:val="90"/>
                            <w:sz w:val="22"/>
                          </w:rPr>
                          <w:t>authors</w:t>
                        </w:r>
                        <w:r>
                          <w:rPr>
                            <w:rFonts w:ascii="Arial"/>
                            <w:b/>
                            <w:color w:val="FFFFFF"/>
                            <w:spacing w:val="-1"/>
                            <w:sz w:val="22"/>
                          </w:rPr>
                          <w:t> </w:t>
                        </w:r>
                        <w:r>
                          <w:rPr>
                            <w:rFonts w:ascii="Arial"/>
                            <w:b/>
                            <w:color w:val="FFFFFF"/>
                            <w:w w:val="90"/>
                            <w:sz w:val="22"/>
                          </w:rPr>
                          <w:t>if</w:t>
                        </w:r>
                        <w:r>
                          <w:rPr>
                            <w:rFonts w:ascii="Arial"/>
                            <w:b/>
                            <w:color w:val="FFFFFF"/>
                            <w:sz w:val="22"/>
                          </w:rPr>
                          <w:t> </w:t>
                        </w:r>
                        <w:r>
                          <w:rPr>
                            <w:rFonts w:ascii="Arial"/>
                            <w:b/>
                            <w:color w:val="FFFFFF"/>
                            <w:spacing w:val="-2"/>
                            <w:w w:val="90"/>
                            <w:sz w:val="22"/>
                          </w:rPr>
                          <w:t>required)</w:t>
                        </w:r>
                      </w:p>
                    </w:txbxContent>
                  </v:textbox>
                  <v:fill type="solid"/>
                  <w10:wrap type="none"/>
                </v:shape>
                <v:shape style="position:absolute;left:0;top:0;width:9331;height:537" type="#_x0000_t202" id="docshape58" filled="true" fillcolor="#ffc000" stroked="false">
                  <v:textbox inset="0,0,0,0">
                    <w:txbxContent>
                      <w:p>
                        <w:pPr>
                          <w:spacing w:line="317" w:lineRule="exact" w:before="0"/>
                          <w:ind w:left="0" w:right="0" w:firstLine="0"/>
                          <w:jc w:val="center"/>
                          <w:rPr>
                            <w:rFonts w:ascii="Arial"/>
                            <w:b/>
                            <w:color w:val="000000"/>
                            <w:sz w:val="28"/>
                          </w:rPr>
                        </w:pPr>
                        <w:r>
                          <w:rPr>
                            <w:rFonts w:ascii="Arial"/>
                            <w:b/>
                            <w:color w:val="000000"/>
                            <w:spacing w:val="-6"/>
                            <w:sz w:val="28"/>
                          </w:rPr>
                          <w:t>SCHEDULE</w:t>
                        </w:r>
                        <w:r>
                          <w:rPr>
                            <w:rFonts w:ascii="Arial"/>
                            <w:b/>
                            <w:color w:val="000000"/>
                            <w:spacing w:val="-11"/>
                            <w:sz w:val="28"/>
                          </w:rPr>
                          <w:t> </w:t>
                        </w:r>
                        <w:r>
                          <w:rPr>
                            <w:rFonts w:ascii="Arial"/>
                            <w:b/>
                            <w:color w:val="000000"/>
                            <w:spacing w:val="-6"/>
                            <w:sz w:val="28"/>
                          </w:rPr>
                          <w:t>3:</w:t>
                        </w:r>
                        <w:r>
                          <w:rPr>
                            <w:rFonts w:ascii="Arial"/>
                            <w:b/>
                            <w:color w:val="000000"/>
                            <w:spacing w:val="-12"/>
                            <w:sz w:val="28"/>
                          </w:rPr>
                          <w:t> </w:t>
                        </w:r>
                        <w:r>
                          <w:rPr>
                            <w:rFonts w:ascii="Arial"/>
                            <w:b/>
                            <w:color w:val="000000"/>
                            <w:spacing w:val="-6"/>
                            <w:sz w:val="28"/>
                          </w:rPr>
                          <w:t>ALL</w:t>
                        </w:r>
                        <w:r>
                          <w:rPr>
                            <w:rFonts w:ascii="Arial"/>
                            <w:b/>
                            <w:color w:val="000000"/>
                            <w:spacing w:val="-11"/>
                            <w:sz w:val="28"/>
                          </w:rPr>
                          <w:t> </w:t>
                        </w:r>
                        <w:r>
                          <w:rPr>
                            <w:rFonts w:ascii="Arial"/>
                            <w:b/>
                            <w:color w:val="000000"/>
                            <w:spacing w:val="-6"/>
                            <w:sz w:val="28"/>
                          </w:rPr>
                          <w:t>AUTHORS</w:t>
                        </w:r>
                      </w:p>
                    </w:txbxContent>
                  </v:textbox>
                  <v:fill type="solid"/>
                  <w10:wrap type="none"/>
                </v:shape>
              </v:group>
            </w:pict>
          </mc:Fallback>
        </mc:AlternateContent>
      </w:r>
      <w:r>
        <w:rPr>
          <w:rFonts w:ascii="Arial"/>
          <w:sz w:val="20"/>
        </w:rPr>
      </w:r>
    </w:p>
    <w:p>
      <w:pPr>
        <w:pStyle w:val="Heading1"/>
        <w:spacing w:before="208"/>
      </w:pPr>
      <w:r>
        <w:rPr>
          <w:w w:val="90"/>
        </w:rPr>
        <w:t>Author</w:t>
      </w:r>
      <w:r>
        <w:rPr>
          <w:spacing w:val="-1"/>
          <w:w w:val="90"/>
        </w:rPr>
        <w:t> </w:t>
      </w:r>
      <w:r>
        <w:rPr>
          <w:spacing w:val="-2"/>
        </w:rPr>
        <w:t>contribution:</w:t>
      </w:r>
    </w:p>
    <w:p>
      <w:pPr>
        <w:pStyle w:val="BodyText"/>
        <w:spacing w:before="9"/>
        <w:rPr>
          <w:rFonts w:ascii="Arial"/>
          <w:b/>
          <w:sz w:val="20"/>
        </w:rPr>
      </w:pPr>
    </w:p>
    <w:p>
      <w:pPr>
        <w:spacing w:line="223" w:lineRule="auto" w:before="1"/>
        <w:ind w:left="210" w:right="0" w:firstLine="0"/>
        <w:jc w:val="left"/>
        <w:rPr>
          <w:sz w:val="18"/>
        </w:rPr>
      </w:pPr>
      <w:r>
        <w:rPr>
          <w:spacing w:val="-2"/>
          <w:sz w:val="18"/>
        </w:rPr>
        <w:t>Please</w:t>
      </w:r>
      <w:r>
        <w:rPr>
          <w:sz w:val="18"/>
        </w:rPr>
        <w:t> </w:t>
      </w:r>
      <w:r>
        <w:rPr>
          <w:spacing w:val="-2"/>
          <w:sz w:val="18"/>
        </w:rPr>
        <w:t>specify</w:t>
      </w:r>
      <w:r>
        <w:rPr>
          <w:sz w:val="18"/>
        </w:rPr>
        <w:t> </w:t>
      </w:r>
      <w:r>
        <w:rPr>
          <w:spacing w:val="-2"/>
          <w:sz w:val="18"/>
        </w:rPr>
        <w:t>the</w:t>
      </w:r>
      <w:r>
        <w:rPr>
          <w:sz w:val="18"/>
        </w:rPr>
        <w:t> </w:t>
      </w:r>
      <w:r>
        <w:rPr>
          <w:spacing w:val="-2"/>
          <w:sz w:val="18"/>
        </w:rPr>
        <w:t>contribution</w:t>
      </w:r>
      <w:r>
        <w:rPr>
          <w:sz w:val="18"/>
        </w:rPr>
        <w:t> </w:t>
      </w:r>
      <w:r>
        <w:rPr>
          <w:spacing w:val="-2"/>
          <w:sz w:val="18"/>
        </w:rPr>
        <w:t>of</w:t>
      </w:r>
      <w:r>
        <w:rPr>
          <w:sz w:val="18"/>
        </w:rPr>
        <w:t> </w:t>
      </w:r>
      <w:r>
        <w:rPr>
          <w:spacing w:val="-2"/>
          <w:sz w:val="18"/>
        </w:rPr>
        <w:t>each</w:t>
      </w:r>
      <w:r>
        <w:rPr>
          <w:sz w:val="18"/>
        </w:rPr>
        <w:t> </w:t>
      </w:r>
      <w:r>
        <w:rPr>
          <w:spacing w:val="-2"/>
          <w:sz w:val="18"/>
        </w:rPr>
        <w:t>author</w:t>
      </w:r>
      <w:r>
        <w:rPr>
          <w:sz w:val="18"/>
        </w:rPr>
        <w:t> </w:t>
      </w:r>
      <w:r>
        <w:rPr>
          <w:spacing w:val="-2"/>
          <w:sz w:val="18"/>
        </w:rPr>
        <w:t>to</w:t>
      </w:r>
      <w:r>
        <w:rPr>
          <w:sz w:val="18"/>
        </w:rPr>
        <w:t> </w:t>
      </w:r>
      <w:r>
        <w:rPr>
          <w:spacing w:val="-2"/>
          <w:sz w:val="18"/>
        </w:rPr>
        <w:t>the</w:t>
      </w:r>
      <w:r>
        <w:rPr>
          <w:sz w:val="18"/>
        </w:rPr>
        <w:t> </w:t>
      </w:r>
      <w:r>
        <w:rPr>
          <w:spacing w:val="-2"/>
          <w:sz w:val="18"/>
        </w:rPr>
        <w:t>paper,</w:t>
      </w:r>
      <w:r>
        <w:rPr>
          <w:sz w:val="18"/>
        </w:rPr>
        <w:t> </w:t>
      </w:r>
      <w:r>
        <w:rPr>
          <w:spacing w:val="-2"/>
          <w:sz w:val="18"/>
        </w:rPr>
        <w:t>e.g.</w:t>
      </w:r>
      <w:r>
        <w:rPr>
          <w:spacing w:val="3"/>
          <w:sz w:val="18"/>
        </w:rPr>
        <w:t> </w:t>
      </w:r>
      <w:r>
        <w:rPr>
          <w:rFonts w:ascii="Arial"/>
          <w:b/>
          <w:i/>
          <w:spacing w:val="-2"/>
          <w:sz w:val="19"/>
        </w:rPr>
        <w:t>study</w:t>
      </w:r>
      <w:r>
        <w:rPr>
          <w:rFonts w:ascii="Arial"/>
          <w:b/>
          <w:i/>
          <w:spacing w:val="-4"/>
          <w:sz w:val="19"/>
        </w:rPr>
        <w:t> </w:t>
      </w:r>
      <w:r>
        <w:rPr>
          <w:rFonts w:ascii="Arial"/>
          <w:b/>
          <w:i/>
          <w:spacing w:val="-2"/>
          <w:sz w:val="19"/>
        </w:rPr>
        <w:t>concept</w:t>
      </w:r>
      <w:r>
        <w:rPr>
          <w:rFonts w:ascii="Arial"/>
          <w:b/>
          <w:i/>
          <w:spacing w:val="-3"/>
          <w:sz w:val="19"/>
        </w:rPr>
        <w:t> </w:t>
      </w:r>
      <w:r>
        <w:rPr>
          <w:rFonts w:ascii="Arial"/>
          <w:b/>
          <w:i/>
          <w:spacing w:val="-2"/>
          <w:sz w:val="19"/>
        </w:rPr>
        <w:t>or</w:t>
      </w:r>
      <w:r>
        <w:rPr>
          <w:rFonts w:ascii="Arial"/>
          <w:b/>
          <w:i/>
          <w:spacing w:val="-4"/>
          <w:sz w:val="19"/>
        </w:rPr>
        <w:t> </w:t>
      </w:r>
      <w:r>
        <w:rPr>
          <w:rFonts w:ascii="Arial"/>
          <w:b/>
          <w:i/>
          <w:spacing w:val="-2"/>
          <w:sz w:val="19"/>
        </w:rPr>
        <w:t>design,</w:t>
      </w:r>
      <w:r>
        <w:rPr>
          <w:rFonts w:ascii="Arial"/>
          <w:b/>
          <w:i/>
          <w:spacing w:val="-3"/>
          <w:sz w:val="19"/>
        </w:rPr>
        <w:t> </w:t>
      </w:r>
      <w:r>
        <w:rPr>
          <w:rFonts w:ascii="Arial"/>
          <w:b/>
          <w:i/>
          <w:spacing w:val="-2"/>
          <w:sz w:val="19"/>
        </w:rPr>
        <w:t>data</w:t>
      </w:r>
      <w:r>
        <w:rPr>
          <w:rFonts w:ascii="Arial"/>
          <w:b/>
          <w:i/>
          <w:spacing w:val="-3"/>
          <w:sz w:val="19"/>
        </w:rPr>
        <w:t> </w:t>
      </w:r>
      <w:r>
        <w:rPr>
          <w:rFonts w:ascii="Arial"/>
          <w:b/>
          <w:i/>
          <w:spacing w:val="-2"/>
          <w:sz w:val="19"/>
        </w:rPr>
        <w:t>collection, data</w:t>
      </w:r>
      <w:r>
        <w:rPr>
          <w:rFonts w:ascii="Arial"/>
          <w:b/>
          <w:i/>
          <w:spacing w:val="-4"/>
          <w:sz w:val="19"/>
        </w:rPr>
        <w:t> </w:t>
      </w:r>
      <w:r>
        <w:rPr>
          <w:rFonts w:ascii="Arial"/>
          <w:b/>
          <w:i/>
          <w:spacing w:val="-2"/>
          <w:sz w:val="19"/>
        </w:rPr>
        <w:t>analysis</w:t>
      </w:r>
      <w:r>
        <w:rPr>
          <w:rFonts w:ascii="Arial"/>
          <w:b/>
          <w:i/>
          <w:spacing w:val="-4"/>
          <w:sz w:val="19"/>
        </w:rPr>
        <w:t> </w:t>
      </w:r>
      <w:r>
        <w:rPr>
          <w:rFonts w:ascii="Arial"/>
          <w:b/>
          <w:i/>
          <w:spacing w:val="-2"/>
          <w:sz w:val="19"/>
        </w:rPr>
        <w:t>or interpretation,</w:t>
      </w:r>
      <w:r>
        <w:rPr>
          <w:rFonts w:ascii="Arial"/>
          <w:b/>
          <w:i/>
          <w:spacing w:val="-9"/>
          <w:sz w:val="19"/>
        </w:rPr>
        <w:t> </w:t>
      </w:r>
      <w:r>
        <w:rPr>
          <w:rFonts w:ascii="Arial"/>
          <w:b/>
          <w:i/>
          <w:spacing w:val="-2"/>
          <w:sz w:val="19"/>
        </w:rPr>
        <w:t>writing</w:t>
      </w:r>
      <w:r>
        <w:rPr>
          <w:rFonts w:ascii="Arial"/>
          <w:b/>
          <w:i/>
          <w:spacing w:val="-9"/>
          <w:sz w:val="19"/>
        </w:rPr>
        <w:t> </w:t>
      </w:r>
      <w:r>
        <w:rPr>
          <w:rFonts w:ascii="Arial"/>
          <w:b/>
          <w:i/>
          <w:spacing w:val="-2"/>
          <w:sz w:val="19"/>
        </w:rPr>
        <w:t>the</w:t>
      </w:r>
      <w:r>
        <w:rPr>
          <w:rFonts w:ascii="Arial"/>
          <w:b/>
          <w:i/>
          <w:spacing w:val="-9"/>
          <w:sz w:val="19"/>
        </w:rPr>
        <w:t> </w:t>
      </w:r>
      <w:r>
        <w:rPr>
          <w:rFonts w:ascii="Arial"/>
          <w:b/>
          <w:i/>
          <w:spacing w:val="-2"/>
          <w:sz w:val="19"/>
        </w:rPr>
        <w:t>paper</w:t>
      </w:r>
      <w:r>
        <w:rPr>
          <w:spacing w:val="-2"/>
          <w:sz w:val="18"/>
        </w:rPr>
        <w:t>,</w:t>
      </w:r>
      <w:r>
        <w:rPr>
          <w:spacing w:val="-4"/>
          <w:sz w:val="18"/>
        </w:rPr>
        <w:t> </w:t>
      </w:r>
      <w:r>
        <w:rPr>
          <w:spacing w:val="-2"/>
          <w:sz w:val="18"/>
        </w:rPr>
        <w:t>others,</w:t>
      </w:r>
      <w:r>
        <w:rPr>
          <w:spacing w:val="-4"/>
          <w:sz w:val="18"/>
        </w:rPr>
        <w:t> </w:t>
      </w:r>
      <w:r>
        <w:rPr>
          <w:spacing w:val="-2"/>
          <w:sz w:val="18"/>
        </w:rPr>
        <w:t>who</w:t>
      </w:r>
      <w:r>
        <w:rPr>
          <w:spacing w:val="-4"/>
          <w:sz w:val="18"/>
        </w:rPr>
        <w:t> </w:t>
      </w:r>
      <w:r>
        <w:rPr>
          <w:spacing w:val="-2"/>
          <w:sz w:val="18"/>
        </w:rPr>
        <w:t>have</w:t>
      </w:r>
      <w:r>
        <w:rPr>
          <w:spacing w:val="-5"/>
          <w:sz w:val="18"/>
        </w:rPr>
        <w:t> </w:t>
      </w:r>
      <w:r>
        <w:rPr>
          <w:spacing w:val="-2"/>
          <w:sz w:val="18"/>
        </w:rPr>
        <w:t>contributed</w:t>
      </w:r>
      <w:r>
        <w:rPr>
          <w:spacing w:val="-5"/>
          <w:sz w:val="18"/>
        </w:rPr>
        <w:t> </w:t>
      </w:r>
      <w:r>
        <w:rPr>
          <w:spacing w:val="-2"/>
          <w:sz w:val="18"/>
        </w:rPr>
        <w:t>in</w:t>
      </w:r>
      <w:r>
        <w:rPr>
          <w:spacing w:val="-4"/>
          <w:sz w:val="18"/>
        </w:rPr>
        <w:t> </w:t>
      </w:r>
      <w:r>
        <w:rPr>
          <w:spacing w:val="-2"/>
          <w:sz w:val="18"/>
        </w:rPr>
        <w:t>other</w:t>
      </w:r>
      <w:r>
        <w:rPr>
          <w:spacing w:val="-4"/>
          <w:sz w:val="18"/>
        </w:rPr>
        <w:t> </w:t>
      </w:r>
      <w:r>
        <w:rPr>
          <w:spacing w:val="-2"/>
          <w:sz w:val="18"/>
        </w:rPr>
        <w:t>ways,</w:t>
      </w:r>
      <w:r>
        <w:rPr>
          <w:spacing w:val="-4"/>
          <w:sz w:val="18"/>
        </w:rPr>
        <w:t> </w:t>
      </w:r>
      <w:r>
        <w:rPr>
          <w:spacing w:val="-2"/>
          <w:sz w:val="18"/>
        </w:rPr>
        <w:t>should</w:t>
      </w:r>
      <w:r>
        <w:rPr>
          <w:spacing w:val="-4"/>
          <w:sz w:val="18"/>
        </w:rPr>
        <w:t> </w:t>
      </w:r>
      <w:r>
        <w:rPr>
          <w:spacing w:val="-2"/>
          <w:sz w:val="18"/>
        </w:rPr>
        <w:t>be</w:t>
      </w:r>
      <w:r>
        <w:rPr>
          <w:spacing w:val="-5"/>
          <w:sz w:val="18"/>
        </w:rPr>
        <w:t> </w:t>
      </w:r>
      <w:r>
        <w:rPr>
          <w:spacing w:val="-2"/>
          <w:sz w:val="18"/>
        </w:rPr>
        <w:t>listed</w:t>
      </w:r>
      <w:r>
        <w:rPr>
          <w:spacing w:val="-5"/>
          <w:sz w:val="18"/>
        </w:rPr>
        <w:t> </w:t>
      </w:r>
      <w:r>
        <w:rPr>
          <w:spacing w:val="-2"/>
          <w:sz w:val="18"/>
        </w:rPr>
        <w:t>as</w:t>
      </w:r>
      <w:r>
        <w:rPr>
          <w:spacing w:val="-4"/>
          <w:sz w:val="18"/>
        </w:rPr>
        <w:t> </w:t>
      </w:r>
      <w:r>
        <w:rPr>
          <w:spacing w:val="-2"/>
          <w:sz w:val="18"/>
        </w:rPr>
        <w:t>contributors.</w:t>
      </w:r>
    </w:p>
    <w:p>
      <w:pPr>
        <w:pStyle w:val="BodyText"/>
        <w:spacing w:before="33"/>
      </w:pPr>
    </w:p>
    <w:p>
      <w:pPr>
        <w:spacing w:before="0"/>
        <w:ind w:left="210" w:right="0" w:firstLine="0"/>
        <w:jc w:val="left"/>
        <w:rPr>
          <w:rFonts w:ascii="Arial"/>
          <w:b/>
          <w:sz w:val="18"/>
        </w:rPr>
      </w:pPr>
      <w:r>
        <w:rPr>
          <w:rFonts w:ascii="Arial"/>
          <w:b/>
          <w:spacing w:val="-2"/>
          <w:sz w:val="18"/>
        </w:rPr>
        <w:t>NAME:</w:t>
      </w:r>
    </w:p>
    <w:p>
      <w:pPr>
        <w:pStyle w:val="BodyText"/>
        <w:spacing w:before="30"/>
        <w:rPr>
          <w:rFonts w:ascii="Arial"/>
          <w:b/>
        </w:rPr>
      </w:pPr>
    </w:p>
    <w:p>
      <w:pPr>
        <w:spacing w:before="1"/>
        <w:ind w:left="210" w:right="0" w:firstLine="0"/>
        <w:jc w:val="left"/>
        <w:rPr>
          <w:rFonts w:ascii="Arial"/>
          <w:b/>
          <w:sz w:val="18"/>
        </w:rPr>
      </w:pPr>
      <w:r>
        <w:rPr>
          <w:rFonts w:ascii="Arial"/>
          <w:b/>
          <w:spacing w:val="-2"/>
          <w:sz w:val="18"/>
        </w:rPr>
        <w:t>AFFILIATION:</w:t>
      </w:r>
    </w:p>
    <w:p>
      <w:pPr>
        <w:pStyle w:val="BodyText"/>
        <w:spacing w:before="29"/>
        <w:rPr>
          <w:rFonts w:ascii="Arial"/>
          <w:b/>
        </w:rPr>
      </w:pPr>
    </w:p>
    <w:p>
      <w:pPr>
        <w:spacing w:before="1"/>
        <w:ind w:left="210" w:right="0" w:firstLine="0"/>
        <w:jc w:val="left"/>
        <w:rPr>
          <w:rFonts w:ascii="Arial"/>
          <w:b/>
          <w:sz w:val="18"/>
        </w:rPr>
      </w:pPr>
      <w:r>
        <w:rPr>
          <w:rFonts w:ascii="Arial"/>
          <w:b/>
          <w:spacing w:val="-2"/>
          <w:sz w:val="18"/>
        </w:rPr>
        <w:t>EMAIL:</w:t>
      </w:r>
    </w:p>
    <w:p>
      <w:pPr>
        <w:pStyle w:val="BodyText"/>
        <w:spacing w:before="20"/>
        <w:rPr>
          <w:rFonts w:ascii="Arial"/>
          <w:b/>
        </w:rPr>
      </w:pPr>
    </w:p>
    <w:p>
      <w:pPr>
        <w:tabs>
          <w:tab w:pos="2317" w:val="left" w:leader="none"/>
          <w:tab w:pos="2822" w:val="left" w:leader="none"/>
          <w:tab w:pos="5297" w:val="left" w:leader="none"/>
          <w:tab w:pos="5431" w:val="left" w:leader="none"/>
          <w:tab w:pos="6950" w:val="left" w:leader="none"/>
        </w:tabs>
        <w:spacing w:line="487" w:lineRule="auto" w:before="0"/>
        <w:ind w:left="497" w:right="1261" w:hanging="288"/>
        <w:jc w:val="left"/>
        <w:rPr>
          <w:rFonts w:ascii="Arial"/>
          <w:b/>
          <w:sz w:val="18"/>
        </w:rPr>
      </w:pPr>
      <w:r>
        <w:rPr>
          <w:rFonts w:ascii="Arial"/>
          <w:b/>
          <w:sz w:val="18"/>
        </w:rPr>
        <w:t>AUTHOR CONTRIBUTION:</w:t>
        <w:tab/>
      </w:r>
      <w:r>
        <w:rPr>
          <w:rFonts w:ascii="Arial"/>
          <w:b/>
          <w:i/>
          <w:sz w:val="19"/>
        </w:rPr>
        <w:t>Study Concept or Design</w:t>
        <w:tab/>
        <w:t>Data Collection</w:t>
        <w:tab/>
      </w:r>
      <w:r>
        <w:rPr>
          <w:rFonts w:ascii="Arial"/>
          <w:b/>
          <w:i/>
          <w:w w:val="85"/>
          <w:sz w:val="19"/>
        </w:rPr>
        <w:t>Data Analysis or Interpretation </w:t>
      </w:r>
      <w:r>
        <w:rPr>
          <w:rFonts w:ascii="Arial"/>
          <w:b/>
          <w:i/>
          <w:sz w:val="19"/>
        </w:rPr>
        <w:t>Writing the Paper</w:t>
        <w:tab/>
      </w:r>
      <w:r>
        <w:rPr>
          <w:rFonts w:ascii="Arial"/>
          <w:b/>
          <w:sz w:val="18"/>
        </w:rPr>
        <w:t>Others </w:t>
      </w:r>
      <w:r>
        <w:rPr>
          <w:rFonts w:ascii="Arial"/>
          <w:b/>
          <w:sz w:val="18"/>
          <w:u w:val="single"/>
        </w:rPr>
        <w:tab/>
        <w:tab/>
      </w:r>
    </w:p>
    <w:p>
      <w:pPr>
        <w:spacing w:before="9"/>
        <w:ind w:left="210" w:right="0" w:firstLine="0"/>
        <w:jc w:val="left"/>
        <w:rPr>
          <w:rFonts w:ascii="Arial"/>
          <w:b/>
          <w:sz w:val="18"/>
        </w:rPr>
      </w:pPr>
      <w:r>
        <w:rPr>
          <w:rFonts w:ascii="Arial"/>
          <w:b/>
          <w:spacing w:val="-2"/>
          <w:sz w:val="18"/>
        </w:rPr>
        <w:t>ORCID:</w:t>
      </w:r>
    </w:p>
    <w:p>
      <w:pPr>
        <w:pStyle w:val="BodyText"/>
        <w:spacing w:before="33"/>
        <w:rPr>
          <w:rFonts w:ascii="Arial"/>
          <w:b/>
        </w:rPr>
      </w:pPr>
    </w:p>
    <w:p>
      <w:pPr>
        <w:pStyle w:val="BodyText"/>
        <w:ind w:left="210"/>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2"/>
        </w:rPr>
        <w:t> </w:t>
      </w:r>
      <w:r>
        <w:rPr/>
        <w:t>set</w:t>
      </w:r>
      <w:r>
        <w:rPr>
          <w:spacing w:val="-1"/>
        </w:rPr>
        <w:t> </w:t>
      </w:r>
      <w:r>
        <w:rPr/>
        <w:t>out</w:t>
      </w:r>
      <w:r>
        <w:rPr>
          <w:spacing w:val="-1"/>
        </w:rPr>
        <w:t> </w:t>
      </w:r>
      <w:r>
        <w:rPr/>
        <w:t>in</w:t>
      </w:r>
      <w:r>
        <w:rPr>
          <w:spacing w:val="-1"/>
        </w:rPr>
        <w:t> </w:t>
      </w:r>
      <w:r>
        <w:rPr/>
        <w:t>the</w:t>
      </w:r>
      <w:r>
        <w:rPr>
          <w:spacing w:val="-2"/>
        </w:rPr>
        <w:t> Agreement.</w:t>
      </w:r>
    </w:p>
    <w:p>
      <w:pPr>
        <w:pStyle w:val="BodyText"/>
        <w:spacing w:before="34"/>
      </w:pPr>
    </w:p>
    <w:p>
      <w:pPr>
        <w:tabs>
          <w:tab w:pos="10314" w:val="left" w:leader="none"/>
        </w:tabs>
        <w:spacing w:before="0"/>
        <w:ind w:left="180" w:right="0" w:firstLine="0"/>
        <w:jc w:val="left"/>
        <w:rPr>
          <w:rFonts w:ascii="Arial"/>
          <w:b/>
          <w:sz w:val="18"/>
        </w:rPr>
      </w:pPr>
      <w:r>
        <w:rPr>
          <w:rFonts w:ascii="Arial"/>
          <w:b/>
          <w:color w:val="000000"/>
          <w:spacing w:val="-10"/>
          <w:w w:val="90"/>
          <w:sz w:val="18"/>
          <w:shd w:fill="D9D9D9" w:color="auto" w:val="clear"/>
        </w:rPr>
        <w:t> </w:t>
      </w:r>
      <w:r>
        <w:rPr>
          <w:rFonts w:ascii="Arial"/>
          <w:b/>
          <w:color w:val="000000"/>
          <w:w w:val="90"/>
          <w:sz w:val="18"/>
          <w:shd w:fill="D9D9D9" w:color="auto" w:val="clear"/>
        </w:rPr>
        <w:t>Signed</w:t>
      </w:r>
      <w:r>
        <w:rPr>
          <w:rFonts w:ascii="Arial"/>
          <w:b/>
          <w:color w:val="000000"/>
          <w:spacing w:val="8"/>
          <w:sz w:val="18"/>
          <w:shd w:fill="D9D9D9" w:color="auto" w:val="clear"/>
        </w:rPr>
        <w:t> </w:t>
      </w:r>
      <w:r>
        <w:rPr>
          <w:rFonts w:ascii="Arial"/>
          <w:b/>
          <w:color w:val="000000"/>
          <w:spacing w:val="-5"/>
          <w:sz w:val="18"/>
          <w:shd w:fill="D9D9D9" w:color="auto" w:val="clear"/>
        </w:rPr>
        <w:t>by</w:t>
      </w:r>
      <w:r>
        <w:rPr>
          <w:rFonts w:ascii="Arial"/>
          <w:b/>
          <w:color w:val="000000"/>
          <w:spacing w:val="-5"/>
          <w:sz w:val="18"/>
          <w:u w:val="single"/>
          <w:shd w:fill="D9D9D9" w:color="auto" w:val="clear"/>
        </w:rPr>
        <w:t>:</w:t>
      </w:r>
      <w:r>
        <w:rPr>
          <w:rFonts w:ascii="Arial"/>
          <w:b/>
          <w:color w:val="000000"/>
          <w:sz w:val="18"/>
          <w:u w:val="single"/>
          <w:shd w:fill="D9D9D9" w:color="auto" w:val="clear"/>
        </w:rPr>
        <w:tab/>
      </w:r>
    </w:p>
    <w:p>
      <w:pPr>
        <w:pStyle w:val="BodyText"/>
        <w:rPr>
          <w:rFonts w:ascii="Arial"/>
          <w:b/>
        </w:rPr>
      </w:pPr>
    </w:p>
    <w:p>
      <w:pPr>
        <w:pStyle w:val="BodyText"/>
        <w:rPr>
          <w:rFonts w:ascii="Arial"/>
          <w:b/>
        </w:rPr>
      </w:pPr>
    </w:p>
    <w:p>
      <w:pPr>
        <w:pStyle w:val="BodyText"/>
        <w:spacing w:before="59"/>
        <w:rPr>
          <w:rFonts w:ascii="Arial"/>
          <w:b/>
        </w:rPr>
      </w:pPr>
    </w:p>
    <w:p>
      <w:pPr>
        <w:spacing w:before="0"/>
        <w:ind w:left="210" w:right="0" w:firstLine="0"/>
        <w:jc w:val="left"/>
        <w:rPr>
          <w:rFonts w:ascii="Arial"/>
          <w:b/>
          <w:sz w:val="18"/>
        </w:rPr>
      </w:pPr>
      <w:r>
        <w:rPr>
          <w:rFonts w:ascii="Arial"/>
          <w:b/>
          <w:spacing w:val="-2"/>
          <w:sz w:val="18"/>
        </w:rPr>
        <w:t>NAME:</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AFFILIATION:</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EMAIL:</w:t>
      </w:r>
    </w:p>
    <w:p>
      <w:pPr>
        <w:pStyle w:val="BodyText"/>
        <w:spacing w:before="20"/>
        <w:rPr>
          <w:rFonts w:ascii="Arial"/>
          <w:b/>
        </w:rPr>
      </w:pPr>
    </w:p>
    <w:p>
      <w:pPr>
        <w:tabs>
          <w:tab w:pos="2317" w:val="left" w:leader="none"/>
          <w:tab w:pos="2822" w:val="left" w:leader="none"/>
          <w:tab w:pos="5201" w:val="left" w:leader="none"/>
          <w:tab w:pos="5431" w:val="left" w:leader="none"/>
          <w:tab w:pos="6855" w:val="left" w:leader="none"/>
        </w:tabs>
        <w:spacing w:line="487" w:lineRule="auto" w:before="1"/>
        <w:ind w:left="497" w:right="1357" w:hanging="288"/>
        <w:jc w:val="left"/>
        <w:rPr>
          <w:rFonts w:ascii="Arial"/>
          <w:b/>
          <w:sz w:val="18"/>
        </w:rPr>
      </w:pPr>
      <w:r>
        <w:rPr>
          <w:rFonts w:ascii="Arial"/>
          <w:b/>
          <w:sz w:val="18"/>
        </w:rPr>
        <w:t>AUTHOR CONTRIBUTION:</w:t>
        <w:tab/>
      </w:r>
      <w:r>
        <w:rPr>
          <w:rFonts w:ascii="Arial"/>
          <w:b/>
          <w:i/>
          <w:sz w:val="19"/>
        </w:rPr>
        <w:t>Study Concept or Design</w:t>
        <w:tab/>
        <w:t>Data Collection</w:t>
        <w:tab/>
      </w:r>
      <w:r>
        <w:rPr>
          <w:rFonts w:ascii="Arial"/>
          <w:b/>
          <w:i/>
          <w:w w:val="85"/>
          <w:sz w:val="19"/>
        </w:rPr>
        <w:t>Data Analysis or Interpretation </w:t>
      </w:r>
      <w:r>
        <w:rPr>
          <w:rFonts w:ascii="Arial"/>
          <w:b/>
          <w:i/>
          <w:sz w:val="19"/>
        </w:rPr>
        <w:t>Writing the Paper</w:t>
        <w:tab/>
      </w:r>
      <w:r>
        <w:rPr>
          <w:rFonts w:ascii="Arial"/>
          <w:b/>
          <w:sz w:val="18"/>
        </w:rPr>
        <w:t>Others </w:t>
      </w:r>
      <w:r>
        <w:rPr>
          <w:rFonts w:ascii="Arial"/>
          <w:b/>
          <w:sz w:val="18"/>
          <w:u w:val="single"/>
        </w:rPr>
        <w:tab/>
        <w:tab/>
      </w:r>
    </w:p>
    <w:p>
      <w:pPr>
        <w:spacing w:before="9"/>
        <w:ind w:left="210" w:right="0" w:firstLine="0"/>
        <w:jc w:val="left"/>
        <w:rPr>
          <w:rFonts w:ascii="Arial"/>
          <w:b/>
          <w:sz w:val="18"/>
        </w:rPr>
      </w:pPr>
      <w:r>
        <w:rPr>
          <w:rFonts w:ascii="Arial"/>
          <w:b/>
          <w:spacing w:val="-2"/>
          <w:sz w:val="18"/>
        </w:rPr>
        <w:t>ORCID:</w:t>
      </w:r>
    </w:p>
    <w:p>
      <w:pPr>
        <w:pStyle w:val="BodyText"/>
        <w:spacing w:before="33"/>
        <w:rPr>
          <w:rFonts w:ascii="Arial"/>
          <w:b/>
        </w:rPr>
      </w:pPr>
    </w:p>
    <w:p>
      <w:pPr>
        <w:pStyle w:val="BodyText"/>
        <w:ind w:left="210"/>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2"/>
        </w:rPr>
        <w:t> </w:t>
      </w:r>
      <w:r>
        <w:rPr/>
        <w:t>set</w:t>
      </w:r>
      <w:r>
        <w:rPr>
          <w:spacing w:val="-1"/>
        </w:rPr>
        <w:t> </w:t>
      </w:r>
      <w:r>
        <w:rPr/>
        <w:t>out</w:t>
      </w:r>
      <w:r>
        <w:rPr>
          <w:spacing w:val="-1"/>
        </w:rPr>
        <w:t> </w:t>
      </w:r>
      <w:r>
        <w:rPr/>
        <w:t>in</w:t>
      </w:r>
      <w:r>
        <w:rPr>
          <w:spacing w:val="-1"/>
        </w:rPr>
        <w:t> </w:t>
      </w:r>
      <w:r>
        <w:rPr/>
        <w:t>the</w:t>
      </w:r>
      <w:r>
        <w:rPr>
          <w:spacing w:val="-2"/>
        </w:rPr>
        <w:t> Agreement.</w:t>
      </w:r>
    </w:p>
    <w:p>
      <w:pPr>
        <w:pStyle w:val="BodyText"/>
        <w:spacing w:before="33"/>
      </w:pPr>
    </w:p>
    <w:p>
      <w:pPr>
        <w:tabs>
          <w:tab w:pos="10314" w:val="left" w:leader="none"/>
        </w:tabs>
        <w:spacing w:before="0"/>
        <w:ind w:left="180" w:right="0" w:firstLine="0"/>
        <w:jc w:val="left"/>
        <w:rPr>
          <w:rFonts w:ascii="Arial"/>
          <w:b/>
          <w:sz w:val="18"/>
        </w:rPr>
      </w:pPr>
      <w:r>
        <w:rPr>
          <w:rFonts w:ascii="Arial"/>
          <w:b/>
          <w:color w:val="000000"/>
          <w:spacing w:val="-10"/>
          <w:w w:val="90"/>
          <w:sz w:val="18"/>
          <w:shd w:fill="D9D9D9" w:color="auto" w:val="clear"/>
        </w:rPr>
        <w:t> </w:t>
      </w:r>
      <w:r>
        <w:rPr>
          <w:rFonts w:ascii="Arial"/>
          <w:b/>
          <w:color w:val="000000"/>
          <w:w w:val="90"/>
          <w:sz w:val="18"/>
          <w:shd w:fill="D9D9D9" w:color="auto" w:val="clear"/>
        </w:rPr>
        <w:t>Signed</w:t>
      </w:r>
      <w:r>
        <w:rPr>
          <w:rFonts w:ascii="Arial"/>
          <w:b/>
          <w:color w:val="000000"/>
          <w:spacing w:val="8"/>
          <w:sz w:val="18"/>
          <w:shd w:fill="D9D9D9" w:color="auto" w:val="clear"/>
        </w:rPr>
        <w:t> </w:t>
      </w:r>
      <w:r>
        <w:rPr>
          <w:rFonts w:ascii="Arial"/>
          <w:b/>
          <w:color w:val="000000"/>
          <w:spacing w:val="-5"/>
          <w:sz w:val="18"/>
          <w:shd w:fill="D9D9D9" w:color="auto" w:val="clear"/>
        </w:rPr>
        <w:t>by</w:t>
      </w:r>
      <w:r>
        <w:rPr>
          <w:rFonts w:ascii="Arial"/>
          <w:b/>
          <w:color w:val="000000"/>
          <w:spacing w:val="-5"/>
          <w:sz w:val="18"/>
          <w:u w:val="single"/>
          <w:shd w:fill="D9D9D9" w:color="auto" w:val="clear"/>
        </w:rPr>
        <w:t>:</w:t>
      </w:r>
      <w:r>
        <w:rPr>
          <w:rFonts w:ascii="Arial"/>
          <w:b/>
          <w:color w:val="000000"/>
          <w:sz w:val="18"/>
          <w:u w:val="single"/>
          <w:shd w:fill="D9D9D9" w:color="auto" w:val="clear"/>
        </w:rPr>
        <w:tab/>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89"/>
        <w:rPr>
          <w:rFonts w:ascii="Arial"/>
          <w:b/>
        </w:rPr>
      </w:pPr>
    </w:p>
    <w:p>
      <w:pPr>
        <w:spacing w:before="1"/>
        <w:ind w:left="210" w:right="0" w:firstLine="0"/>
        <w:jc w:val="left"/>
        <w:rPr>
          <w:rFonts w:ascii="Arial"/>
          <w:b/>
          <w:sz w:val="18"/>
        </w:rPr>
      </w:pPr>
      <w:r>
        <w:rPr>
          <w:rFonts w:ascii="Arial"/>
          <w:b/>
          <w:spacing w:val="-2"/>
          <w:sz w:val="18"/>
        </w:rPr>
        <w:t>NAME:</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AFFILIATION:</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EMAIL:</w:t>
      </w:r>
    </w:p>
    <w:p>
      <w:pPr>
        <w:pStyle w:val="BodyText"/>
        <w:spacing w:before="19"/>
        <w:rPr>
          <w:rFonts w:ascii="Arial"/>
          <w:b/>
        </w:rPr>
      </w:pPr>
    </w:p>
    <w:p>
      <w:pPr>
        <w:tabs>
          <w:tab w:pos="2317" w:val="left" w:leader="none"/>
          <w:tab w:pos="2822" w:val="left" w:leader="none"/>
          <w:tab w:pos="5249" w:val="left" w:leader="none"/>
          <w:tab w:pos="5431" w:val="left" w:leader="none"/>
          <w:tab w:pos="7047" w:val="left" w:leader="none"/>
        </w:tabs>
        <w:spacing w:line="487" w:lineRule="auto" w:before="0"/>
        <w:ind w:left="497" w:right="1166" w:hanging="288"/>
        <w:jc w:val="left"/>
        <w:rPr>
          <w:rFonts w:ascii="Arial"/>
          <w:b/>
          <w:sz w:val="18"/>
        </w:rPr>
      </w:pPr>
      <w:r>
        <w:rPr>
          <w:rFonts w:ascii="Arial"/>
          <w:b/>
          <w:sz w:val="18"/>
        </w:rPr>
        <w:t>AUTHOR CONTRIBUTION:</w:t>
        <w:tab/>
      </w:r>
      <w:r>
        <w:rPr>
          <w:rFonts w:ascii="Arial"/>
          <w:b/>
          <w:i/>
          <w:sz w:val="19"/>
        </w:rPr>
        <w:t>Study Concept or Design</w:t>
        <w:tab/>
        <w:t>Data Collection</w:t>
        <w:tab/>
      </w:r>
      <w:r>
        <w:rPr>
          <w:rFonts w:ascii="Arial"/>
          <w:b/>
          <w:i/>
          <w:w w:val="85"/>
          <w:sz w:val="19"/>
        </w:rPr>
        <w:t>Data Analysis or Interpretation </w:t>
      </w:r>
      <w:r>
        <w:rPr>
          <w:rFonts w:ascii="Arial"/>
          <w:b/>
          <w:i/>
          <w:sz w:val="19"/>
        </w:rPr>
        <w:t>Writing the Paper</w:t>
        <w:tab/>
      </w:r>
      <w:r>
        <w:rPr>
          <w:rFonts w:ascii="Arial"/>
          <w:b/>
          <w:sz w:val="18"/>
        </w:rPr>
        <w:t>Others </w:t>
      </w:r>
      <w:r>
        <w:rPr>
          <w:rFonts w:ascii="Arial"/>
          <w:b/>
          <w:sz w:val="18"/>
          <w:u w:val="single"/>
        </w:rPr>
        <w:tab/>
        <w:tab/>
      </w:r>
    </w:p>
    <w:p>
      <w:pPr>
        <w:spacing w:before="11"/>
        <w:ind w:left="210" w:right="0" w:firstLine="0"/>
        <w:jc w:val="left"/>
        <w:rPr>
          <w:rFonts w:ascii="Arial"/>
          <w:b/>
          <w:sz w:val="18"/>
        </w:rPr>
      </w:pPr>
      <w:r>
        <w:rPr>
          <w:rFonts w:ascii="Arial"/>
          <w:b/>
          <w:spacing w:val="-2"/>
          <w:sz w:val="18"/>
        </w:rPr>
        <w:t>ORCID:</w:t>
      </w:r>
    </w:p>
    <w:p>
      <w:pPr>
        <w:pStyle w:val="BodyText"/>
        <w:spacing w:before="32"/>
        <w:rPr>
          <w:rFonts w:ascii="Arial"/>
          <w:b/>
        </w:rPr>
      </w:pPr>
    </w:p>
    <w:p>
      <w:pPr>
        <w:pStyle w:val="BodyText"/>
        <w:ind w:left="210"/>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1"/>
        </w:rPr>
        <w:t> </w:t>
      </w:r>
      <w:r>
        <w:rPr/>
        <w:t>set</w:t>
      </w:r>
      <w:r>
        <w:rPr>
          <w:spacing w:val="-1"/>
        </w:rPr>
        <w:t> </w:t>
      </w:r>
      <w:r>
        <w:rPr/>
        <w:t>out</w:t>
      </w:r>
      <w:r>
        <w:rPr>
          <w:spacing w:val="-1"/>
        </w:rPr>
        <w:t> </w:t>
      </w:r>
      <w:r>
        <w:rPr/>
        <w:t>in</w:t>
      </w:r>
      <w:r>
        <w:rPr>
          <w:spacing w:val="-1"/>
        </w:rPr>
        <w:t> </w:t>
      </w:r>
      <w:r>
        <w:rPr/>
        <w:t>the</w:t>
      </w:r>
      <w:r>
        <w:rPr>
          <w:spacing w:val="-1"/>
        </w:rPr>
        <w:t> </w:t>
      </w:r>
      <w:r>
        <w:rPr>
          <w:spacing w:val="-2"/>
        </w:rPr>
        <w:t>Agreement.</w:t>
      </w:r>
    </w:p>
    <w:p>
      <w:pPr>
        <w:pStyle w:val="BodyText"/>
        <w:spacing w:before="34"/>
      </w:pPr>
    </w:p>
    <w:p>
      <w:pPr>
        <w:tabs>
          <w:tab w:pos="10314" w:val="left" w:leader="none"/>
        </w:tabs>
        <w:spacing w:before="0"/>
        <w:ind w:left="180" w:right="0" w:firstLine="0"/>
        <w:jc w:val="left"/>
        <w:rPr>
          <w:rFonts w:ascii="Arial"/>
          <w:b/>
          <w:sz w:val="18"/>
        </w:rPr>
      </w:pPr>
      <w:r>
        <w:rPr>
          <w:rFonts w:ascii="Arial"/>
          <w:b/>
          <w:color w:val="000000"/>
          <w:spacing w:val="-10"/>
          <w:w w:val="90"/>
          <w:sz w:val="18"/>
          <w:shd w:fill="D9D9D9" w:color="auto" w:val="clear"/>
        </w:rPr>
        <w:t> </w:t>
      </w:r>
      <w:r>
        <w:rPr>
          <w:rFonts w:ascii="Arial"/>
          <w:b/>
          <w:color w:val="000000"/>
          <w:w w:val="90"/>
          <w:sz w:val="18"/>
          <w:shd w:fill="D9D9D9" w:color="auto" w:val="clear"/>
        </w:rPr>
        <w:t>Signed</w:t>
      </w:r>
      <w:r>
        <w:rPr>
          <w:rFonts w:ascii="Arial"/>
          <w:b/>
          <w:color w:val="000000"/>
          <w:spacing w:val="8"/>
          <w:sz w:val="18"/>
          <w:shd w:fill="D9D9D9" w:color="auto" w:val="clear"/>
        </w:rPr>
        <w:t> </w:t>
      </w:r>
      <w:r>
        <w:rPr>
          <w:rFonts w:ascii="Arial"/>
          <w:b/>
          <w:color w:val="000000"/>
          <w:spacing w:val="-5"/>
          <w:sz w:val="18"/>
          <w:shd w:fill="D9D9D9" w:color="auto" w:val="clear"/>
        </w:rPr>
        <w:t>by</w:t>
      </w:r>
      <w:r>
        <w:rPr>
          <w:rFonts w:ascii="Arial"/>
          <w:b/>
          <w:color w:val="000000"/>
          <w:spacing w:val="-5"/>
          <w:sz w:val="18"/>
          <w:u w:val="single"/>
          <w:shd w:fill="D9D9D9" w:color="auto" w:val="clear"/>
        </w:rPr>
        <w:t>:</w:t>
      </w:r>
      <w:r>
        <w:rPr>
          <w:rFonts w:ascii="Arial"/>
          <w:b/>
          <w:color w:val="000000"/>
          <w:sz w:val="18"/>
          <w:u w:val="single"/>
          <w:shd w:fill="D9D9D9" w:color="auto" w:val="clear"/>
        </w:rPr>
        <w:tab/>
      </w:r>
    </w:p>
    <w:p>
      <w:pPr>
        <w:spacing w:after="0"/>
        <w:jc w:val="left"/>
        <w:rPr>
          <w:rFonts w:ascii="Arial"/>
          <w:b/>
          <w:sz w:val="18"/>
        </w:rPr>
        <w:sectPr>
          <w:pgSz w:w="11910" w:h="16840"/>
          <w:pgMar w:header="0" w:footer="359" w:top="940" w:bottom="54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rFonts w:ascii="Arial"/>
          <w:b/>
        </w:rPr>
      </w:pPr>
    </w:p>
    <w:p>
      <w:pPr>
        <w:pStyle w:val="BodyText"/>
        <w:rPr>
          <w:rFonts w:ascii="Arial"/>
          <w:b/>
        </w:rPr>
      </w:pPr>
    </w:p>
    <w:p>
      <w:pPr>
        <w:pStyle w:val="BodyText"/>
        <w:rPr>
          <w:rFonts w:ascii="Arial"/>
          <w:b/>
        </w:rPr>
      </w:pPr>
    </w:p>
    <w:p>
      <w:pPr>
        <w:pStyle w:val="BodyText"/>
        <w:spacing w:before="58"/>
        <w:rPr>
          <w:rFonts w:ascii="Arial"/>
          <w:b/>
        </w:rPr>
      </w:pPr>
    </w:p>
    <w:p>
      <w:pPr>
        <w:spacing w:before="0"/>
        <w:ind w:left="210" w:righ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87291392">
                <wp:simplePos x="0" y="0"/>
                <wp:positionH relativeFrom="page">
                  <wp:posOffset>511301</wp:posOffset>
                </wp:positionH>
                <wp:positionV relativeFrom="paragraph">
                  <wp:posOffset>-566883</wp:posOffset>
                </wp:positionV>
                <wp:extent cx="6541134" cy="825309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541134" cy="8253095"/>
                          <a:chExt cx="6541134" cy="8253095"/>
                        </a:xfrm>
                      </wpg:grpSpPr>
                      <wps:wsp>
                        <wps:cNvPr id="61" name="Graphic 61"/>
                        <wps:cNvSpPr/>
                        <wps:spPr>
                          <a:xfrm>
                            <a:off x="0" y="0"/>
                            <a:ext cx="6541134" cy="8253095"/>
                          </a:xfrm>
                          <a:custGeom>
                            <a:avLst/>
                            <a:gdLst/>
                            <a:ahLst/>
                            <a:cxnLst/>
                            <a:rect l="l" t="t" r="r" b="b"/>
                            <a:pathLst>
                              <a:path w="6541134" h="8253095">
                                <a:moveTo>
                                  <a:pt x="6083" y="8246885"/>
                                </a:moveTo>
                                <a:lnTo>
                                  <a:pt x="0" y="8246885"/>
                                </a:lnTo>
                                <a:lnTo>
                                  <a:pt x="0" y="8252968"/>
                                </a:lnTo>
                                <a:lnTo>
                                  <a:pt x="6083" y="8252968"/>
                                </a:lnTo>
                                <a:lnTo>
                                  <a:pt x="6083" y="8246885"/>
                                </a:lnTo>
                                <a:close/>
                              </a:path>
                              <a:path w="6541134" h="8253095">
                                <a:moveTo>
                                  <a:pt x="6083" y="0"/>
                                </a:moveTo>
                                <a:lnTo>
                                  <a:pt x="0" y="0"/>
                                </a:lnTo>
                                <a:lnTo>
                                  <a:pt x="0" y="6096"/>
                                </a:lnTo>
                                <a:lnTo>
                                  <a:pt x="0" y="8246872"/>
                                </a:lnTo>
                                <a:lnTo>
                                  <a:pt x="6083" y="8246872"/>
                                </a:lnTo>
                                <a:lnTo>
                                  <a:pt x="6083" y="6096"/>
                                </a:lnTo>
                                <a:lnTo>
                                  <a:pt x="6083" y="0"/>
                                </a:lnTo>
                                <a:close/>
                              </a:path>
                              <a:path w="6541134" h="8253095">
                                <a:moveTo>
                                  <a:pt x="6540741" y="8246885"/>
                                </a:moveTo>
                                <a:lnTo>
                                  <a:pt x="6534658" y="8246885"/>
                                </a:lnTo>
                                <a:lnTo>
                                  <a:pt x="6096" y="8246885"/>
                                </a:lnTo>
                                <a:lnTo>
                                  <a:pt x="6096" y="8252968"/>
                                </a:lnTo>
                                <a:lnTo>
                                  <a:pt x="6534658" y="8252968"/>
                                </a:lnTo>
                                <a:lnTo>
                                  <a:pt x="6540741" y="8252968"/>
                                </a:lnTo>
                                <a:lnTo>
                                  <a:pt x="6540741" y="8246885"/>
                                </a:lnTo>
                                <a:close/>
                              </a:path>
                              <a:path w="6541134" h="8253095">
                                <a:moveTo>
                                  <a:pt x="6540741" y="0"/>
                                </a:moveTo>
                                <a:lnTo>
                                  <a:pt x="6534658" y="0"/>
                                </a:lnTo>
                                <a:lnTo>
                                  <a:pt x="6096" y="0"/>
                                </a:lnTo>
                                <a:lnTo>
                                  <a:pt x="6096" y="6096"/>
                                </a:lnTo>
                                <a:lnTo>
                                  <a:pt x="6534658" y="6096"/>
                                </a:lnTo>
                                <a:lnTo>
                                  <a:pt x="6534658" y="8246872"/>
                                </a:lnTo>
                                <a:lnTo>
                                  <a:pt x="6540741" y="8246872"/>
                                </a:lnTo>
                                <a:lnTo>
                                  <a:pt x="6540741" y="6096"/>
                                </a:lnTo>
                                <a:lnTo>
                                  <a:pt x="6540741" y="0"/>
                                </a:lnTo>
                                <a:close/>
                              </a:path>
                            </a:pathLst>
                          </a:custGeom>
                          <a:solidFill>
                            <a:srgbClr val="000000"/>
                          </a:solidFill>
                        </wps:spPr>
                        <wps:bodyPr wrap="square" lIns="0" tIns="0" rIns="0" bIns="0" rtlCol="0">
                          <a:prstTxWarp prst="textNoShape">
                            <a:avLst/>
                          </a:prstTxWarp>
                          <a:noAutofit/>
                        </wps:bodyPr>
                      </wps:wsp>
                      <pic:pic>
                        <pic:nvPicPr>
                          <pic:cNvPr id="62" name="Image 62"/>
                          <pic:cNvPicPr/>
                        </pic:nvPicPr>
                        <pic:blipFill>
                          <a:blip r:embed="rId22" cstate="print"/>
                          <a:stretch>
                            <a:fillRect/>
                          </a:stretch>
                        </pic:blipFill>
                        <pic:spPr>
                          <a:xfrm>
                            <a:off x="1537716" y="1389125"/>
                            <a:ext cx="168401" cy="150875"/>
                          </a:xfrm>
                          <a:prstGeom prst="rect">
                            <a:avLst/>
                          </a:prstGeom>
                        </pic:spPr>
                      </pic:pic>
                      <pic:pic>
                        <pic:nvPicPr>
                          <pic:cNvPr id="63" name="Image 63"/>
                          <pic:cNvPicPr/>
                        </pic:nvPicPr>
                        <pic:blipFill>
                          <a:blip r:embed="rId16" cstate="print"/>
                          <a:stretch>
                            <a:fillRect/>
                          </a:stretch>
                        </pic:blipFill>
                        <pic:spPr>
                          <a:xfrm>
                            <a:off x="3093720" y="1392174"/>
                            <a:ext cx="167639" cy="150875"/>
                          </a:xfrm>
                          <a:prstGeom prst="rect">
                            <a:avLst/>
                          </a:prstGeom>
                        </pic:spPr>
                      </pic:pic>
                      <pic:pic>
                        <pic:nvPicPr>
                          <pic:cNvPr id="64" name="Image 64"/>
                          <pic:cNvPicPr/>
                        </pic:nvPicPr>
                        <pic:blipFill>
                          <a:blip r:embed="rId19" cstate="print"/>
                          <a:stretch>
                            <a:fillRect/>
                          </a:stretch>
                        </pic:blipFill>
                        <pic:spPr>
                          <a:xfrm>
                            <a:off x="4147565" y="1389888"/>
                            <a:ext cx="167639" cy="150875"/>
                          </a:xfrm>
                          <a:prstGeom prst="rect">
                            <a:avLst/>
                          </a:prstGeom>
                        </pic:spPr>
                      </pic:pic>
                      <pic:pic>
                        <pic:nvPicPr>
                          <pic:cNvPr id="65" name="Image 65"/>
                          <pic:cNvPicPr/>
                        </pic:nvPicPr>
                        <pic:blipFill>
                          <a:blip r:embed="rId23" cstate="print"/>
                          <a:stretch>
                            <a:fillRect/>
                          </a:stretch>
                        </pic:blipFill>
                        <pic:spPr>
                          <a:xfrm>
                            <a:off x="59435" y="1654301"/>
                            <a:ext cx="167639" cy="150114"/>
                          </a:xfrm>
                          <a:prstGeom prst="rect">
                            <a:avLst/>
                          </a:prstGeom>
                        </pic:spPr>
                      </pic:pic>
                      <pic:pic>
                        <pic:nvPicPr>
                          <pic:cNvPr id="66" name="Image 66"/>
                          <pic:cNvPicPr/>
                        </pic:nvPicPr>
                        <pic:blipFill>
                          <a:blip r:embed="rId16" cstate="print"/>
                          <a:stretch>
                            <a:fillRect/>
                          </a:stretch>
                        </pic:blipFill>
                        <pic:spPr>
                          <a:xfrm>
                            <a:off x="1211580" y="1658873"/>
                            <a:ext cx="167639" cy="150875"/>
                          </a:xfrm>
                          <a:prstGeom prst="rect">
                            <a:avLst/>
                          </a:prstGeom>
                        </pic:spPr>
                      </pic:pic>
                      <pic:pic>
                        <pic:nvPicPr>
                          <pic:cNvPr id="67" name="Image 67"/>
                          <pic:cNvPicPr/>
                        </pic:nvPicPr>
                        <pic:blipFill>
                          <a:blip r:embed="rId17" cstate="print"/>
                          <a:stretch>
                            <a:fillRect/>
                          </a:stretch>
                        </pic:blipFill>
                        <pic:spPr>
                          <a:xfrm>
                            <a:off x="59435" y="4189476"/>
                            <a:ext cx="167639" cy="150875"/>
                          </a:xfrm>
                          <a:prstGeom prst="rect">
                            <a:avLst/>
                          </a:prstGeom>
                        </pic:spPr>
                      </pic:pic>
                      <pic:pic>
                        <pic:nvPicPr>
                          <pic:cNvPr id="68" name="Image 68"/>
                          <pic:cNvPicPr/>
                        </pic:nvPicPr>
                        <pic:blipFill>
                          <a:blip r:embed="rId19" cstate="print"/>
                          <a:stretch>
                            <a:fillRect/>
                          </a:stretch>
                        </pic:blipFill>
                        <pic:spPr>
                          <a:xfrm>
                            <a:off x="1211580" y="4194809"/>
                            <a:ext cx="167639" cy="150875"/>
                          </a:xfrm>
                          <a:prstGeom prst="rect">
                            <a:avLst/>
                          </a:prstGeom>
                        </pic:spPr>
                      </pic:pic>
                      <pic:pic>
                        <pic:nvPicPr>
                          <pic:cNvPr id="69" name="Image 69"/>
                          <pic:cNvPicPr/>
                        </pic:nvPicPr>
                        <pic:blipFill>
                          <a:blip r:embed="rId17" cstate="print"/>
                          <a:stretch>
                            <a:fillRect/>
                          </a:stretch>
                        </pic:blipFill>
                        <pic:spPr>
                          <a:xfrm>
                            <a:off x="59435" y="6725411"/>
                            <a:ext cx="167639" cy="150875"/>
                          </a:xfrm>
                          <a:prstGeom prst="rect">
                            <a:avLst/>
                          </a:prstGeom>
                        </pic:spPr>
                      </pic:pic>
                      <pic:pic>
                        <pic:nvPicPr>
                          <pic:cNvPr id="70" name="Image 70"/>
                          <pic:cNvPicPr/>
                        </pic:nvPicPr>
                        <pic:blipFill>
                          <a:blip r:embed="rId16" cstate="print"/>
                          <a:stretch>
                            <a:fillRect/>
                          </a:stretch>
                        </pic:blipFill>
                        <pic:spPr>
                          <a:xfrm>
                            <a:off x="1211580" y="6730745"/>
                            <a:ext cx="167639" cy="150875"/>
                          </a:xfrm>
                          <a:prstGeom prst="rect">
                            <a:avLst/>
                          </a:prstGeom>
                        </pic:spPr>
                      </pic:pic>
                      <pic:pic>
                        <pic:nvPicPr>
                          <pic:cNvPr id="71" name="Image 71"/>
                          <pic:cNvPicPr/>
                        </pic:nvPicPr>
                        <pic:blipFill>
                          <a:blip r:embed="rId22" cstate="print"/>
                          <a:stretch>
                            <a:fillRect/>
                          </a:stretch>
                        </pic:blipFill>
                        <pic:spPr>
                          <a:xfrm>
                            <a:off x="1533905" y="3908297"/>
                            <a:ext cx="168401" cy="150875"/>
                          </a:xfrm>
                          <a:prstGeom prst="rect">
                            <a:avLst/>
                          </a:prstGeom>
                        </pic:spPr>
                      </pic:pic>
                      <pic:pic>
                        <pic:nvPicPr>
                          <pic:cNvPr id="72" name="Image 72"/>
                          <pic:cNvPicPr/>
                        </pic:nvPicPr>
                        <pic:blipFill>
                          <a:blip r:embed="rId24" cstate="print"/>
                          <a:stretch>
                            <a:fillRect/>
                          </a:stretch>
                        </pic:blipFill>
                        <pic:spPr>
                          <a:xfrm>
                            <a:off x="3046476" y="3909059"/>
                            <a:ext cx="168401" cy="150875"/>
                          </a:xfrm>
                          <a:prstGeom prst="rect">
                            <a:avLst/>
                          </a:prstGeom>
                        </pic:spPr>
                      </pic:pic>
                      <pic:pic>
                        <pic:nvPicPr>
                          <pic:cNvPr id="73" name="Image 73"/>
                          <pic:cNvPicPr/>
                        </pic:nvPicPr>
                        <pic:blipFill>
                          <a:blip r:embed="rId16" cstate="print"/>
                          <a:stretch>
                            <a:fillRect/>
                          </a:stretch>
                        </pic:blipFill>
                        <pic:spPr>
                          <a:xfrm>
                            <a:off x="4078985" y="3907535"/>
                            <a:ext cx="167639" cy="150875"/>
                          </a:xfrm>
                          <a:prstGeom prst="rect">
                            <a:avLst/>
                          </a:prstGeom>
                        </pic:spPr>
                      </pic:pic>
                      <pic:pic>
                        <pic:nvPicPr>
                          <pic:cNvPr id="74" name="Image 74"/>
                          <pic:cNvPicPr/>
                        </pic:nvPicPr>
                        <pic:blipFill>
                          <a:blip r:embed="rId22" cstate="print"/>
                          <a:stretch>
                            <a:fillRect/>
                          </a:stretch>
                        </pic:blipFill>
                        <pic:spPr>
                          <a:xfrm>
                            <a:off x="1533905" y="6475476"/>
                            <a:ext cx="168401" cy="150875"/>
                          </a:xfrm>
                          <a:prstGeom prst="rect">
                            <a:avLst/>
                          </a:prstGeom>
                        </pic:spPr>
                      </pic:pic>
                      <pic:pic>
                        <pic:nvPicPr>
                          <pic:cNvPr id="75" name="Image 75"/>
                          <pic:cNvPicPr/>
                        </pic:nvPicPr>
                        <pic:blipFill>
                          <a:blip r:embed="rId15" cstate="print"/>
                          <a:stretch>
                            <a:fillRect/>
                          </a:stretch>
                        </pic:blipFill>
                        <pic:spPr>
                          <a:xfrm>
                            <a:off x="3043427" y="6480809"/>
                            <a:ext cx="168401" cy="150875"/>
                          </a:xfrm>
                          <a:prstGeom prst="rect">
                            <a:avLst/>
                          </a:prstGeom>
                        </pic:spPr>
                      </pic:pic>
                      <pic:pic>
                        <pic:nvPicPr>
                          <pic:cNvPr id="76" name="Image 76"/>
                          <pic:cNvPicPr/>
                        </pic:nvPicPr>
                        <pic:blipFill>
                          <a:blip r:embed="rId24" cstate="print"/>
                          <a:stretch>
                            <a:fillRect/>
                          </a:stretch>
                        </pic:blipFill>
                        <pic:spPr>
                          <a:xfrm>
                            <a:off x="4155947" y="6471665"/>
                            <a:ext cx="168401" cy="150875"/>
                          </a:xfrm>
                          <a:prstGeom prst="rect">
                            <a:avLst/>
                          </a:prstGeom>
                        </pic:spPr>
                      </pic:pic>
                    </wpg:wgp>
                  </a:graphicData>
                </a:graphic>
              </wp:anchor>
            </w:drawing>
          </mc:Choice>
          <mc:Fallback>
            <w:pict>
              <v:group style="position:absolute;margin-left:40.259998pt;margin-top:-44.636486pt;width:515.0500pt;height:649.85pt;mso-position-horizontal-relative:page;mso-position-vertical-relative:paragraph;z-index:-16025088" id="docshapegroup59" coordorigin="805,-893" coordsize="10301,12997">
                <v:shape style="position:absolute;left:805;top:-893;width:10301;height:12997" id="docshape60" coordorigin="805,-893" coordsize="10301,12997" path="m815,12094l805,12094,805,12104,815,12104,815,12094xm815,-893l805,-893,805,-883,805,12094,815,12094,815,-883,815,-893xm11106,12094l11096,12094,815,12094,815,12104,11096,12104,11106,12104,11106,12094xm11106,-893l11096,-893,815,-893,815,-883,11096,-883,11096,12094,11106,12094,11106,-883,11106,-893xe" filled="true" fillcolor="#000000" stroked="false">
                  <v:path arrowok="t"/>
                  <v:fill type="solid"/>
                </v:shape>
                <v:shape style="position:absolute;left:3226;top:1294;width:266;height:238" type="#_x0000_t75" id="docshape61" stroked="false">
                  <v:imagedata r:id="rId22" o:title=""/>
                </v:shape>
                <v:shape style="position:absolute;left:5677;top:1299;width:264;height:238" type="#_x0000_t75" id="docshape62" stroked="false">
                  <v:imagedata r:id="rId16" o:title=""/>
                </v:shape>
                <v:shape style="position:absolute;left:7336;top:1296;width:264;height:238" type="#_x0000_t75" id="docshape63" stroked="false">
                  <v:imagedata r:id="rId19" o:title=""/>
                </v:shape>
                <v:shape style="position:absolute;left:898;top:1712;width:264;height:237" type="#_x0000_t75" id="docshape64" stroked="false">
                  <v:imagedata r:id="rId23" o:title=""/>
                </v:shape>
                <v:shape style="position:absolute;left:2713;top:1719;width:264;height:238" type="#_x0000_t75" id="docshape65" stroked="false">
                  <v:imagedata r:id="rId16" o:title=""/>
                </v:shape>
                <v:shape style="position:absolute;left:898;top:5704;width:264;height:238" type="#_x0000_t75" id="docshape66" stroked="false">
                  <v:imagedata r:id="rId17" o:title=""/>
                </v:shape>
                <v:shape style="position:absolute;left:2713;top:5713;width:264;height:238" type="#_x0000_t75" id="docshape67" stroked="false">
                  <v:imagedata r:id="rId19" o:title=""/>
                </v:shape>
                <v:shape style="position:absolute;left:898;top:9698;width:264;height:238" type="#_x0000_t75" id="docshape68" stroked="false">
                  <v:imagedata r:id="rId17" o:title=""/>
                </v:shape>
                <v:shape style="position:absolute;left:2713;top:9706;width:264;height:238" type="#_x0000_t75" id="docshape69" stroked="false">
                  <v:imagedata r:id="rId16" o:title=""/>
                </v:shape>
                <v:shape style="position:absolute;left:3220;top:5262;width:266;height:238" type="#_x0000_t75" id="docshape70" stroked="false">
                  <v:imagedata r:id="rId22" o:title=""/>
                </v:shape>
                <v:shape style="position:absolute;left:5602;top:5263;width:266;height:238" type="#_x0000_t75" id="docshape71" stroked="false">
                  <v:imagedata r:id="rId24" o:title=""/>
                </v:shape>
                <v:shape style="position:absolute;left:7228;top:5260;width:264;height:238" type="#_x0000_t75" id="docshape72" stroked="false">
                  <v:imagedata r:id="rId16" o:title=""/>
                </v:shape>
                <v:shape style="position:absolute;left:3220;top:9304;width:266;height:238" type="#_x0000_t75" id="docshape73" stroked="false">
                  <v:imagedata r:id="rId22" o:title=""/>
                </v:shape>
                <v:shape style="position:absolute;left:5598;top:9313;width:266;height:238" type="#_x0000_t75" id="docshape74" stroked="false">
                  <v:imagedata r:id="rId15" o:title=""/>
                </v:shape>
                <v:shape style="position:absolute;left:7350;top:9298;width:266;height:238" type="#_x0000_t75" id="docshape75" stroked="false">
                  <v:imagedata r:id="rId24" o:title=""/>
                </v:shape>
                <w10:wrap type="none"/>
              </v:group>
            </w:pict>
          </mc:Fallback>
        </mc:AlternateContent>
      </w:r>
      <w:r>
        <w:rPr>
          <w:rFonts w:ascii="Arial"/>
          <w:b/>
          <w:spacing w:val="-2"/>
          <w:sz w:val="18"/>
        </w:rPr>
        <w:t>NAME:</w:t>
      </w:r>
    </w:p>
    <w:p>
      <w:pPr>
        <w:pStyle w:val="BodyText"/>
        <w:spacing w:before="29"/>
        <w:rPr>
          <w:rFonts w:ascii="Arial"/>
          <w:b/>
        </w:rPr>
      </w:pPr>
    </w:p>
    <w:p>
      <w:pPr>
        <w:spacing w:before="0"/>
        <w:ind w:left="210" w:right="0" w:firstLine="0"/>
        <w:jc w:val="left"/>
        <w:rPr>
          <w:rFonts w:ascii="Arial"/>
          <w:b/>
          <w:sz w:val="18"/>
        </w:rPr>
      </w:pPr>
      <w:r>
        <w:rPr>
          <w:rFonts w:ascii="Arial"/>
          <w:b/>
          <w:spacing w:val="-2"/>
          <w:sz w:val="18"/>
        </w:rPr>
        <w:t>AFFILIATION:</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EMAIL:</w:t>
      </w:r>
    </w:p>
    <w:p>
      <w:pPr>
        <w:pStyle w:val="BodyText"/>
        <w:spacing w:before="20"/>
        <w:rPr>
          <w:rFonts w:ascii="Arial"/>
          <w:b/>
        </w:rPr>
      </w:pPr>
    </w:p>
    <w:p>
      <w:pPr>
        <w:tabs>
          <w:tab w:pos="2317" w:val="left" w:leader="none"/>
          <w:tab w:pos="2822" w:val="left" w:leader="none"/>
          <w:tab w:pos="5297" w:val="left" w:leader="none"/>
          <w:tab w:pos="5431" w:val="left" w:leader="none"/>
          <w:tab w:pos="6950" w:val="left" w:leader="none"/>
        </w:tabs>
        <w:spacing w:line="487" w:lineRule="auto" w:before="1"/>
        <w:ind w:left="497" w:right="1261" w:hanging="288"/>
        <w:jc w:val="left"/>
        <w:rPr>
          <w:rFonts w:ascii="Arial"/>
          <w:b/>
          <w:sz w:val="18"/>
        </w:rPr>
      </w:pPr>
      <w:r>
        <w:rPr>
          <w:rFonts w:ascii="Arial"/>
          <w:b/>
          <w:sz w:val="18"/>
        </w:rPr>
        <w:t>AUTHOR CONTRIBUTION:</w:t>
        <w:tab/>
      </w:r>
      <w:r>
        <w:rPr>
          <w:rFonts w:ascii="Arial"/>
          <w:b/>
          <w:i/>
          <w:sz w:val="19"/>
        </w:rPr>
        <w:t>Study Concept or Design</w:t>
        <w:tab/>
        <w:t>Data Collection</w:t>
        <w:tab/>
      </w:r>
      <w:r>
        <w:rPr>
          <w:rFonts w:ascii="Arial"/>
          <w:b/>
          <w:i/>
          <w:w w:val="85"/>
          <w:sz w:val="19"/>
        </w:rPr>
        <w:t>Data Analysis or </w:t>
      </w:r>
      <w:r>
        <w:rPr>
          <w:rFonts w:ascii="Arial"/>
          <w:b/>
          <w:i/>
          <w:w w:val="85"/>
          <w:sz w:val="19"/>
        </w:rPr>
        <w:t>Interpretation </w:t>
      </w:r>
      <w:r>
        <w:rPr>
          <w:rFonts w:ascii="Arial"/>
          <w:b/>
          <w:i/>
          <w:sz w:val="19"/>
        </w:rPr>
        <w:t>Writing the Paper</w:t>
        <w:tab/>
      </w:r>
      <w:r>
        <w:rPr>
          <w:rFonts w:ascii="Arial"/>
          <w:b/>
          <w:sz w:val="18"/>
        </w:rPr>
        <w:t>Others </w:t>
      </w:r>
      <w:r>
        <w:rPr>
          <w:rFonts w:ascii="Arial"/>
          <w:b/>
          <w:sz w:val="18"/>
          <w:u w:val="single"/>
        </w:rPr>
        <w:tab/>
        <w:tab/>
      </w:r>
    </w:p>
    <w:p>
      <w:pPr>
        <w:spacing w:before="9"/>
        <w:ind w:left="210" w:right="0" w:firstLine="0"/>
        <w:jc w:val="left"/>
        <w:rPr>
          <w:rFonts w:ascii="Arial"/>
          <w:b/>
          <w:sz w:val="18"/>
        </w:rPr>
      </w:pPr>
      <w:r>
        <w:rPr>
          <w:rFonts w:ascii="Arial"/>
          <w:b/>
          <w:spacing w:val="-2"/>
          <w:sz w:val="18"/>
        </w:rPr>
        <w:t>ORCID:</w:t>
      </w:r>
    </w:p>
    <w:p>
      <w:pPr>
        <w:pStyle w:val="BodyText"/>
        <w:spacing w:before="33"/>
        <w:rPr>
          <w:rFonts w:ascii="Arial"/>
          <w:b/>
        </w:rPr>
      </w:pPr>
    </w:p>
    <w:p>
      <w:pPr>
        <w:pStyle w:val="BodyText"/>
        <w:ind w:left="210"/>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2"/>
        </w:rPr>
        <w:t> </w:t>
      </w:r>
      <w:r>
        <w:rPr/>
        <w:t>set</w:t>
      </w:r>
      <w:r>
        <w:rPr>
          <w:spacing w:val="-1"/>
        </w:rPr>
        <w:t> </w:t>
      </w:r>
      <w:r>
        <w:rPr/>
        <w:t>out</w:t>
      </w:r>
      <w:r>
        <w:rPr>
          <w:spacing w:val="-1"/>
        </w:rPr>
        <w:t> </w:t>
      </w:r>
      <w:r>
        <w:rPr/>
        <w:t>in</w:t>
      </w:r>
      <w:r>
        <w:rPr>
          <w:spacing w:val="-1"/>
        </w:rPr>
        <w:t> </w:t>
      </w:r>
      <w:r>
        <w:rPr/>
        <w:t>the</w:t>
      </w:r>
      <w:r>
        <w:rPr>
          <w:spacing w:val="-2"/>
        </w:rPr>
        <w:t> Agreement.</w:t>
      </w:r>
    </w:p>
    <w:p>
      <w:pPr>
        <w:pStyle w:val="BodyText"/>
        <w:spacing w:before="34"/>
      </w:pPr>
    </w:p>
    <w:p>
      <w:pPr>
        <w:tabs>
          <w:tab w:pos="10314" w:val="left" w:leader="none"/>
        </w:tabs>
        <w:spacing w:before="0"/>
        <w:ind w:left="180" w:right="0" w:firstLine="0"/>
        <w:jc w:val="left"/>
        <w:rPr>
          <w:rFonts w:ascii="Arial"/>
          <w:b/>
          <w:sz w:val="18"/>
        </w:rPr>
      </w:pPr>
      <w:r>
        <w:rPr>
          <w:rFonts w:ascii="Arial"/>
          <w:b/>
          <w:color w:val="000000"/>
          <w:spacing w:val="-10"/>
          <w:w w:val="90"/>
          <w:sz w:val="18"/>
          <w:shd w:fill="D9D9D9" w:color="auto" w:val="clear"/>
        </w:rPr>
        <w:t> </w:t>
      </w:r>
      <w:r>
        <w:rPr>
          <w:rFonts w:ascii="Arial"/>
          <w:b/>
          <w:color w:val="000000"/>
          <w:w w:val="90"/>
          <w:sz w:val="18"/>
          <w:shd w:fill="D9D9D9" w:color="auto" w:val="clear"/>
        </w:rPr>
        <w:t>Signed</w:t>
      </w:r>
      <w:r>
        <w:rPr>
          <w:rFonts w:ascii="Arial"/>
          <w:b/>
          <w:color w:val="000000"/>
          <w:spacing w:val="8"/>
          <w:sz w:val="18"/>
          <w:shd w:fill="D9D9D9" w:color="auto" w:val="clear"/>
        </w:rPr>
        <w:t> </w:t>
      </w:r>
      <w:r>
        <w:rPr>
          <w:rFonts w:ascii="Arial"/>
          <w:b/>
          <w:color w:val="000000"/>
          <w:spacing w:val="-5"/>
          <w:sz w:val="18"/>
          <w:shd w:fill="D9D9D9" w:color="auto" w:val="clear"/>
        </w:rPr>
        <w:t>by</w:t>
      </w:r>
      <w:r>
        <w:rPr>
          <w:rFonts w:ascii="Arial"/>
          <w:b/>
          <w:color w:val="000000"/>
          <w:spacing w:val="-5"/>
          <w:sz w:val="18"/>
          <w:u w:val="single"/>
          <w:shd w:fill="D9D9D9" w:color="auto" w:val="clear"/>
        </w:rPr>
        <w:t>:</w:t>
      </w:r>
      <w:r>
        <w:rPr>
          <w:rFonts w:ascii="Arial"/>
          <w:b/>
          <w:color w:val="000000"/>
          <w:sz w:val="18"/>
          <w:u w:val="single"/>
          <w:shd w:fill="D9D9D9" w:color="auto" w:val="clear"/>
        </w:rPr>
        <w:tab/>
      </w:r>
    </w:p>
    <w:p>
      <w:pPr>
        <w:pStyle w:val="BodyText"/>
        <w:rPr>
          <w:rFonts w:ascii="Arial"/>
          <w:b/>
        </w:rPr>
      </w:pPr>
    </w:p>
    <w:p>
      <w:pPr>
        <w:pStyle w:val="BodyText"/>
        <w:rPr>
          <w:rFonts w:ascii="Arial"/>
          <w:b/>
        </w:rPr>
      </w:pPr>
    </w:p>
    <w:p>
      <w:pPr>
        <w:pStyle w:val="BodyText"/>
        <w:spacing w:before="60"/>
        <w:rPr>
          <w:rFonts w:ascii="Arial"/>
          <w:b/>
        </w:rPr>
      </w:pPr>
    </w:p>
    <w:p>
      <w:pPr>
        <w:spacing w:before="0"/>
        <w:ind w:left="210" w:right="0" w:firstLine="0"/>
        <w:jc w:val="left"/>
        <w:rPr>
          <w:rFonts w:ascii="Arial"/>
          <w:b/>
          <w:sz w:val="18"/>
        </w:rPr>
      </w:pPr>
      <w:r>
        <w:rPr>
          <w:rFonts w:ascii="Arial"/>
          <w:b/>
          <w:spacing w:val="-2"/>
          <w:sz w:val="18"/>
        </w:rPr>
        <w:t>NAME:</w:t>
      </w:r>
    </w:p>
    <w:p>
      <w:pPr>
        <w:pStyle w:val="BodyText"/>
        <w:spacing w:before="28"/>
        <w:rPr>
          <w:rFonts w:ascii="Arial"/>
          <w:b/>
        </w:rPr>
      </w:pPr>
    </w:p>
    <w:p>
      <w:pPr>
        <w:spacing w:before="1"/>
        <w:ind w:left="210" w:right="0" w:firstLine="0"/>
        <w:jc w:val="left"/>
        <w:rPr>
          <w:rFonts w:ascii="Arial"/>
          <w:b/>
          <w:sz w:val="18"/>
        </w:rPr>
      </w:pPr>
      <w:r>
        <w:rPr>
          <w:rFonts w:ascii="Arial"/>
          <w:b/>
          <w:spacing w:val="-2"/>
          <w:sz w:val="18"/>
        </w:rPr>
        <w:t>AFFILIATION:</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EMAIL:</w:t>
      </w:r>
    </w:p>
    <w:p>
      <w:pPr>
        <w:pStyle w:val="BodyText"/>
        <w:spacing w:before="20"/>
        <w:rPr>
          <w:rFonts w:ascii="Arial"/>
          <w:b/>
        </w:rPr>
      </w:pPr>
    </w:p>
    <w:p>
      <w:pPr>
        <w:tabs>
          <w:tab w:pos="2317" w:val="left" w:leader="none"/>
          <w:tab w:pos="2822" w:val="left" w:leader="none"/>
          <w:tab w:pos="5201" w:val="left" w:leader="none"/>
          <w:tab w:pos="5431" w:val="left" w:leader="none"/>
          <w:tab w:pos="6855" w:val="left" w:leader="none"/>
        </w:tabs>
        <w:spacing w:line="487" w:lineRule="auto" w:before="0"/>
        <w:ind w:left="497" w:right="1357" w:hanging="288"/>
        <w:jc w:val="left"/>
        <w:rPr>
          <w:rFonts w:ascii="Arial"/>
          <w:b/>
          <w:sz w:val="18"/>
        </w:rPr>
      </w:pPr>
      <w:r>
        <w:rPr>
          <w:rFonts w:ascii="Arial"/>
          <w:b/>
          <w:sz w:val="18"/>
        </w:rPr>
        <w:t>AUTHOR CONTRIBUTION:</w:t>
        <w:tab/>
      </w:r>
      <w:r>
        <w:rPr>
          <w:rFonts w:ascii="Arial"/>
          <w:b/>
          <w:i/>
          <w:sz w:val="19"/>
        </w:rPr>
        <w:t>Study Concept or Design</w:t>
        <w:tab/>
        <w:t>Data Collection</w:t>
        <w:tab/>
      </w:r>
      <w:r>
        <w:rPr>
          <w:rFonts w:ascii="Arial"/>
          <w:b/>
          <w:i/>
          <w:w w:val="85"/>
          <w:sz w:val="19"/>
        </w:rPr>
        <w:t>Data Analysis or Interpretation </w:t>
      </w:r>
      <w:r>
        <w:rPr>
          <w:rFonts w:ascii="Arial"/>
          <w:b/>
          <w:i/>
          <w:sz w:val="19"/>
        </w:rPr>
        <w:t>Writing the Paper</w:t>
        <w:tab/>
      </w:r>
      <w:r>
        <w:rPr>
          <w:rFonts w:ascii="Arial"/>
          <w:b/>
          <w:sz w:val="18"/>
        </w:rPr>
        <w:t>Others </w:t>
      </w:r>
      <w:r>
        <w:rPr>
          <w:rFonts w:ascii="Arial"/>
          <w:b/>
          <w:sz w:val="18"/>
          <w:u w:val="single"/>
        </w:rPr>
        <w:tab/>
        <w:tab/>
      </w:r>
    </w:p>
    <w:p>
      <w:pPr>
        <w:spacing w:before="10"/>
        <w:ind w:left="210" w:right="0" w:firstLine="0"/>
        <w:jc w:val="left"/>
        <w:rPr>
          <w:rFonts w:ascii="Arial"/>
          <w:b/>
          <w:sz w:val="18"/>
        </w:rPr>
      </w:pPr>
      <w:r>
        <w:rPr>
          <w:rFonts w:ascii="Arial"/>
          <w:b/>
          <w:spacing w:val="-2"/>
          <w:sz w:val="18"/>
        </w:rPr>
        <w:t>ORCID:</w:t>
      </w:r>
    </w:p>
    <w:p>
      <w:pPr>
        <w:pStyle w:val="BodyText"/>
        <w:spacing w:before="32"/>
        <w:rPr>
          <w:rFonts w:ascii="Arial"/>
          <w:b/>
        </w:rPr>
      </w:pPr>
    </w:p>
    <w:p>
      <w:pPr>
        <w:pStyle w:val="BodyText"/>
        <w:ind w:left="210"/>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2"/>
        </w:rPr>
        <w:t> </w:t>
      </w:r>
      <w:r>
        <w:rPr/>
        <w:t>set</w:t>
      </w:r>
      <w:r>
        <w:rPr>
          <w:spacing w:val="-1"/>
        </w:rPr>
        <w:t> </w:t>
      </w:r>
      <w:r>
        <w:rPr/>
        <w:t>out</w:t>
      </w:r>
      <w:r>
        <w:rPr>
          <w:spacing w:val="-1"/>
        </w:rPr>
        <w:t> </w:t>
      </w:r>
      <w:r>
        <w:rPr/>
        <w:t>in</w:t>
      </w:r>
      <w:r>
        <w:rPr>
          <w:spacing w:val="-1"/>
        </w:rPr>
        <w:t> </w:t>
      </w:r>
      <w:r>
        <w:rPr/>
        <w:t>the</w:t>
      </w:r>
      <w:r>
        <w:rPr>
          <w:spacing w:val="-2"/>
        </w:rPr>
        <w:t> Agreement.</w:t>
      </w:r>
    </w:p>
    <w:p>
      <w:pPr>
        <w:pStyle w:val="BodyText"/>
        <w:spacing w:before="34"/>
      </w:pPr>
    </w:p>
    <w:p>
      <w:pPr>
        <w:tabs>
          <w:tab w:pos="10314" w:val="left" w:leader="none"/>
        </w:tabs>
        <w:spacing w:before="0"/>
        <w:ind w:left="180" w:right="0" w:firstLine="0"/>
        <w:jc w:val="left"/>
        <w:rPr>
          <w:rFonts w:ascii="Arial"/>
          <w:b/>
          <w:sz w:val="18"/>
        </w:rPr>
      </w:pPr>
      <w:r>
        <w:rPr>
          <w:rFonts w:ascii="Arial"/>
          <w:b/>
          <w:color w:val="000000"/>
          <w:spacing w:val="-10"/>
          <w:w w:val="90"/>
          <w:sz w:val="18"/>
          <w:shd w:fill="D9D9D9" w:color="auto" w:val="clear"/>
        </w:rPr>
        <w:t> </w:t>
      </w:r>
      <w:r>
        <w:rPr>
          <w:rFonts w:ascii="Arial"/>
          <w:b/>
          <w:color w:val="000000"/>
          <w:w w:val="90"/>
          <w:sz w:val="18"/>
          <w:shd w:fill="D9D9D9" w:color="auto" w:val="clear"/>
        </w:rPr>
        <w:t>Signed</w:t>
      </w:r>
      <w:r>
        <w:rPr>
          <w:rFonts w:ascii="Arial"/>
          <w:b/>
          <w:color w:val="000000"/>
          <w:spacing w:val="8"/>
          <w:sz w:val="18"/>
          <w:shd w:fill="D9D9D9" w:color="auto" w:val="clear"/>
        </w:rPr>
        <w:t> </w:t>
      </w:r>
      <w:r>
        <w:rPr>
          <w:rFonts w:ascii="Arial"/>
          <w:b/>
          <w:color w:val="000000"/>
          <w:spacing w:val="-5"/>
          <w:sz w:val="18"/>
          <w:shd w:fill="D9D9D9" w:color="auto" w:val="clear"/>
        </w:rPr>
        <w:t>by</w:t>
      </w:r>
      <w:r>
        <w:rPr>
          <w:rFonts w:ascii="Arial"/>
          <w:b/>
          <w:color w:val="000000"/>
          <w:spacing w:val="-5"/>
          <w:sz w:val="18"/>
          <w:u w:val="single"/>
          <w:shd w:fill="D9D9D9" w:color="auto" w:val="clear"/>
        </w:rPr>
        <w:t>:</w:t>
      </w:r>
      <w:r>
        <w:rPr>
          <w:rFonts w:ascii="Arial"/>
          <w:b/>
          <w:color w:val="000000"/>
          <w:sz w:val="18"/>
          <w:u w:val="single"/>
          <w:shd w:fill="D9D9D9" w:color="auto" w:val="clear"/>
        </w:rPr>
        <w:tab/>
      </w:r>
    </w:p>
    <w:p>
      <w:pPr>
        <w:pStyle w:val="BodyText"/>
        <w:rPr>
          <w:rFonts w:ascii="Arial"/>
          <w:b/>
        </w:rPr>
      </w:pPr>
    </w:p>
    <w:p>
      <w:pPr>
        <w:pStyle w:val="BodyText"/>
        <w:rPr>
          <w:rFonts w:ascii="Arial"/>
          <w:b/>
        </w:rPr>
      </w:pPr>
    </w:p>
    <w:p>
      <w:pPr>
        <w:pStyle w:val="BodyText"/>
        <w:spacing w:before="59"/>
        <w:rPr>
          <w:rFonts w:ascii="Arial"/>
          <w:b/>
        </w:rPr>
      </w:pPr>
    </w:p>
    <w:p>
      <w:pPr>
        <w:spacing w:before="0"/>
        <w:ind w:left="210" w:right="0" w:firstLine="0"/>
        <w:jc w:val="left"/>
        <w:rPr>
          <w:rFonts w:ascii="Arial"/>
          <w:b/>
          <w:sz w:val="18"/>
        </w:rPr>
      </w:pPr>
      <w:r>
        <w:rPr>
          <w:rFonts w:ascii="Arial"/>
          <w:b/>
          <w:spacing w:val="-2"/>
          <w:sz w:val="18"/>
        </w:rPr>
        <w:t>NAME:</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AFFILIATION:</w:t>
      </w:r>
    </w:p>
    <w:p>
      <w:pPr>
        <w:pStyle w:val="BodyText"/>
        <w:spacing w:before="30"/>
        <w:rPr>
          <w:rFonts w:ascii="Arial"/>
          <w:b/>
        </w:rPr>
      </w:pPr>
    </w:p>
    <w:p>
      <w:pPr>
        <w:spacing w:before="0"/>
        <w:ind w:left="210" w:right="0" w:firstLine="0"/>
        <w:jc w:val="left"/>
        <w:rPr>
          <w:rFonts w:ascii="Arial"/>
          <w:b/>
          <w:sz w:val="18"/>
        </w:rPr>
      </w:pPr>
      <w:r>
        <w:rPr>
          <w:rFonts w:ascii="Arial"/>
          <w:b/>
          <w:spacing w:val="-2"/>
          <w:sz w:val="18"/>
        </w:rPr>
        <w:t>EMAIL:</w:t>
      </w:r>
    </w:p>
    <w:p>
      <w:pPr>
        <w:pStyle w:val="BodyText"/>
        <w:spacing w:before="21"/>
        <w:rPr>
          <w:rFonts w:ascii="Arial"/>
          <w:b/>
        </w:rPr>
      </w:pPr>
    </w:p>
    <w:p>
      <w:pPr>
        <w:tabs>
          <w:tab w:pos="2317" w:val="left" w:leader="none"/>
          <w:tab w:pos="2822" w:val="left" w:leader="none"/>
          <w:tab w:pos="5249" w:val="left" w:leader="none"/>
          <w:tab w:pos="5431" w:val="left" w:leader="none"/>
          <w:tab w:pos="7047" w:val="left" w:leader="none"/>
        </w:tabs>
        <w:spacing w:line="487" w:lineRule="auto" w:before="0"/>
        <w:ind w:left="497" w:right="1166" w:hanging="288"/>
        <w:jc w:val="left"/>
        <w:rPr>
          <w:rFonts w:ascii="Arial"/>
          <w:b/>
          <w:sz w:val="18"/>
        </w:rPr>
      </w:pPr>
      <w:r>
        <w:rPr>
          <w:rFonts w:ascii="Arial"/>
          <w:b/>
          <w:sz w:val="18"/>
        </w:rPr>
        <w:t>AUTHOR CONTRIBUTION:</w:t>
        <w:tab/>
      </w:r>
      <w:r>
        <w:rPr>
          <w:rFonts w:ascii="Arial"/>
          <w:b/>
          <w:i/>
          <w:sz w:val="19"/>
        </w:rPr>
        <w:t>Study Concept or Design</w:t>
        <w:tab/>
        <w:t>Data Collection</w:t>
        <w:tab/>
      </w:r>
      <w:r>
        <w:rPr>
          <w:rFonts w:ascii="Arial"/>
          <w:b/>
          <w:i/>
          <w:w w:val="85"/>
          <w:sz w:val="19"/>
        </w:rPr>
        <w:t>Data Analysis or Interpretation </w:t>
      </w:r>
      <w:r>
        <w:rPr>
          <w:rFonts w:ascii="Arial"/>
          <w:b/>
          <w:i/>
          <w:sz w:val="19"/>
        </w:rPr>
        <w:t>Writing the Paper</w:t>
        <w:tab/>
      </w:r>
      <w:r>
        <w:rPr>
          <w:rFonts w:ascii="Arial"/>
          <w:b/>
          <w:sz w:val="18"/>
        </w:rPr>
        <w:t>Others </w:t>
      </w:r>
      <w:r>
        <w:rPr>
          <w:rFonts w:ascii="Arial"/>
          <w:b/>
          <w:sz w:val="18"/>
          <w:u w:val="single"/>
        </w:rPr>
        <w:tab/>
        <w:tab/>
      </w:r>
    </w:p>
    <w:p>
      <w:pPr>
        <w:spacing w:before="9"/>
        <w:ind w:left="210" w:right="0" w:firstLine="0"/>
        <w:jc w:val="left"/>
        <w:rPr>
          <w:rFonts w:ascii="Arial"/>
          <w:b/>
          <w:sz w:val="18"/>
        </w:rPr>
      </w:pPr>
      <w:r>
        <w:rPr>
          <w:rFonts w:ascii="Arial"/>
          <w:b/>
          <w:spacing w:val="-2"/>
          <w:sz w:val="18"/>
        </w:rPr>
        <w:t>ORCID:</w:t>
      </w:r>
    </w:p>
    <w:p>
      <w:pPr>
        <w:pStyle w:val="BodyText"/>
        <w:spacing w:before="33"/>
        <w:rPr>
          <w:rFonts w:ascii="Arial"/>
          <w:b/>
        </w:rPr>
      </w:pPr>
    </w:p>
    <w:p>
      <w:pPr>
        <w:pStyle w:val="BodyText"/>
        <w:ind w:left="210"/>
      </w:pPr>
      <w:r>
        <w:rPr/>
        <w:t>We</w:t>
      </w:r>
      <w:r>
        <w:rPr>
          <w:spacing w:val="-2"/>
        </w:rPr>
        <w:t> </w:t>
      </w:r>
      <w:r>
        <w:rPr/>
        <w:t>agree</w:t>
      </w:r>
      <w:r>
        <w:rPr>
          <w:spacing w:val="-2"/>
        </w:rPr>
        <w:t> </w:t>
      </w:r>
      <w:r>
        <w:rPr/>
        <w:t>to</w:t>
      </w:r>
      <w:r>
        <w:rPr>
          <w:spacing w:val="-1"/>
        </w:rPr>
        <w:t> </w:t>
      </w:r>
      <w:r>
        <w:rPr/>
        <w:t>the</w:t>
      </w:r>
      <w:r>
        <w:rPr>
          <w:spacing w:val="-1"/>
        </w:rPr>
        <w:t> </w:t>
      </w:r>
      <w:r>
        <w:rPr/>
        <w:t>terms</w:t>
      </w:r>
      <w:r>
        <w:rPr>
          <w:spacing w:val="-1"/>
        </w:rPr>
        <w:t> </w:t>
      </w:r>
      <w:r>
        <w:rPr/>
        <w:t>as</w:t>
      </w:r>
      <w:r>
        <w:rPr>
          <w:spacing w:val="-2"/>
        </w:rPr>
        <w:t> </w:t>
      </w:r>
      <w:r>
        <w:rPr/>
        <w:t>set</w:t>
      </w:r>
      <w:r>
        <w:rPr>
          <w:spacing w:val="-1"/>
        </w:rPr>
        <w:t> </w:t>
      </w:r>
      <w:r>
        <w:rPr/>
        <w:t>out</w:t>
      </w:r>
      <w:r>
        <w:rPr>
          <w:spacing w:val="-1"/>
        </w:rPr>
        <w:t> </w:t>
      </w:r>
      <w:r>
        <w:rPr/>
        <w:t>in</w:t>
      </w:r>
      <w:r>
        <w:rPr>
          <w:spacing w:val="-1"/>
        </w:rPr>
        <w:t> </w:t>
      </w:r>
      <w:r>
        <w:rPr/>
        <w:t>the</w:t>
      </w:r>
      <w:r>
        <w:rPr>
          <w:spacing w:val="-2"/>
        </w:rPr>
        <w:t> Agreement.</w:t>
      </w:r>
    </w:p>
    <w:p>
      <w:pPr>
        <w:pStyle w:val="BodyText"/>
        <w:spacing w:before="34"/>
      </w:pPr>
    </w:p>
    <w:p>
      <w:pPr>
        <w:tabs>
          <w:tab w:pos="10314" w:val="left" w:leader="none"/>
        </w:tabs>
        <w:spacing w:before="0"/>
        <w:ind w:left="180" w:right="0" w:firstLine="0"/>
        <w:jc w:val="left"/>
        <w:rPr>
          <w:rFonts w:ascii="Arial"/>
          <w:b/>
          <w:sz w:val="18"/>
        </w:rPr>
      </w:pPr>
      <w:r>
        <w:rPr>
          <w:rFonts w:ascii="Arial"/>
          <w:b/>
          <w:color w:val="000000"/>
          <w:spacing w:val="-10"/>
          <w:w w:val="90"/>
          <w:sz w:val="18"/>
          <w:shd w:fill="D9D9D9" w:color="auto" w:val="clear"/>
        </w:rPr>
        <w:t> </w:t>
      </w:r>
      <w:r>
        <w:rPr>
          <w:rFonts w:ascii="Arial"/>
          <w:b/>
          <w:color w:val="000000"/>
          <w:w w:val="90"/>
          <w:sz w:val="18"/>
          <w:shd w:fill="D9D9D9" w:color="auto" w:val="clear"/>
        </w:rPr>
        <w:t>Signed</w:t>
      </w:r>
      <w:r>
        <w:rPr>
          <w:rFonts w:ascii="Arial"/>
          <w:b/>
          <w:color w:val="000000"/>
          <w:spacing w:val="8"/>
          <w:sz w:val="18"/>
          <w:shd w:fill="D9D9D9" w:color="auto" w:val="clear"/>
        </w:rPr>
        <w:t> </w:t>
      </w:r>
      <w:r>
        <w:rPr>
          <w:rFonts w:ascii="Arial"/>
          <w:b/>
          <w:color w:val="000000"/>
          <w:spacing w:val="-5"/>
          <w:sz w:val="18"/>
          <w:shd w:fill="D9D9D9" w:color="auto" w:val="clear"/>
        </w:rPr>
        <w:t>by</w:t>
      </w:r>
      <w:r>
        <w:rPr>
          <w:rFonts w:ascii="Arial"/>
          <w:b/>
          <w:color w:val="000000"/>
          <w:spacing w:val="-5"/>
          <w:sz w:val="18"/>
          <w:u w:val="single"/>
          <w:shd w:fill="D9D9D9" w:color="auto" w:val="clear"/>
        </w:rPr>
        <w:t>:</w:t>
      </w:r>
      <w:r>
        <w:rPr>
          <w:rFonts w:ascii="Arial"/>
          <w:b/>
          <w:color w:val="000000"/>
          <w:sz w:val="18"/>
          <w:u w:val="single"/>
          <w:shd w:fill="D9D9D9" w:color="auto" w:val="clear"/>
        </w:rPr>
        <w:tab/>
      </w:r>
    </w:p>
    <w:sectPr>
      <w:pgSz w:w="11910" w:h="16840"/>
      <w:pgMar w:header="0" w:footer="359" w:top="940" w:bottom="540" w:left="708" w:right="566"/>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Microsoft Sans Serif">
    <w:altName w:val="Microsoft Sans Serif"/>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1664">
              <wp:simplePos x="0" y="0"/>
              <wp:positionH relativeFrom="page">
                <wp:posOffset>3763009</wp:posOffset>
              </wp:positionH>
              <wp:positionV relativeFrom="page">
                <wp:posOffset>10321587</wp:posOffset>
              </wp:positionV>
              <wp:extent cx="145415" cy="1403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5415" cy="140335"/>
                      </a:xfrm>
                      <a:prstGeom prst="rect">
                        <a:avLst/>
                      </a:prstGeom>
                    </wps:spPr>
                    <wps:txbx>
                      <w:txbxContent>
                        <w:p>
                          <w:pPr>
                            <w:spacing w:before="19"/>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296.299988pt;margin-top:812.72345pt;width:11.45pt;height:11.05pt;mso-position-horizontal-relative:page;mso-position-vertical-relative:page;z-index:-16034816" type="#_x0000_t202" id="docshape7" filled="false" stroked="false">
              <v:textbox inset="0,0,0,0">
                <w:txbxContent>
                  <w:p>
                    <w:pPr>
                      <w:spacing w:before="19"/>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13" w:hanging="360"/>
      </w:pPr>
      <w:rPr>
        <w:rFonts w:hint="default" w:ascii="Symbol" w:hAnsi="Symbol" w:eastAsia="Symbol" w:cs="Symbol"/>
        <w:spacing w:val="0"/>
        <w:w w:val="100"/>
        <w:lang w:val="en-US" w:eastAsia="en-US" w:bidi="ar-SA"/>
      </w:rPr>
    </w:lvl>
    <w:lvl w:ilvl="1">
      <w:start w:val="0"/>
      <w:numFmt w:val="bullet"/>
      <w:lvlText w:val="o"/>
      <w:lvlJc w:val="left"/>
      <w:pPr>
        <w:ind w:left="513" w:hanging="18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448" w:hanging="180"/>
      </w:pPr>
      <w:rPr>
        <w:rFonts w:hint="default"/>
        <w:lang w:val="en-US" w:eastAsia="en-US" w:bidi="ar-SA"/>
      </w:rPr>
    </w:lvl>
    <w:lvl w:ilvl="3">
      <w:start w:val="0"/>
      <w:numFmt w:val="bullet"/>
      <w:lvlText w:val="•"/>
      <w:lvlJc w:val="left"/>
      <w:pPr>
        <w:ind w:left="3412" w:hanging="180"/>
      </w:pPr>
      <w:rPr>
        <w:rFonts w:hint="default"/>
        <w:lang w:val="en-US" w:eastAsia="en-US" w:bidi="ar-SA"/>
      </w:rPr>
    </w:lvl>
    <w:lvl w:ilvl="4">
      <w:start w:val="0"/>
      <w:numFmt w:val="bullet"/>
      <w:lvlText w:val="•"/>
      <w:lvlJc w:val="left"/>
      <w:pPr>
        <w:ind w:left="4376" w:hanging="180"/>
      </w:pPr>
      <w:rPr>
        <w:rFonts w:hint="default"/>
        <w:lang w:val="en-US" w:eastAsia="en-US" w:bidi="ar-SA"/>
      </w:rPr>
    </w:lvl>
    <w:lvl w:ilvl="5">
      <w:start w:val="0"/>
      <w:numFmt w:val="bullet"/>
      <w:lvlText w:val="•"/>
      <w:lvlJc w:val="left"/>
      <w:pPr>
        <w:ind w:left="5340" w:hanging="180"/>
      </w:pPr>
      <w:rPr>
        <w:rFonts w:hint="default"/>
        <w:lang w:val="en-US" w:eastAsia="en-US" w:bidi="ar-SA"/>
      </w:rPr>
    </w:lvl>
    <w:lvl w:ilvl="6">
      <w:start w:val="0"/>
      <w:numFmt w:val="bullet"/>
      <w:lvlText w:val="•"/>
      <w:lvlJc w:val="left"/>
      <w:pPr>
        <w:ind w:left="6304" w:hanging="180"/>
      </w:pPr>
      <w:rPr>
        <w:rFonts w:hint="default"/>
        <w:lang w:val="en-US" w:eastAsia="en-US" w:bidi="ar-SA"/>
      </w:rPr>
    </w:lvl>
    <w:lvl w:ilvl="7">
      <w:start w:val="0"/>
      <w:numFmt w:val="bullet"/>
      <w:lvlText w:val="•"/>
      <w:lvlJc w:val="left"/>
      <w:pPr>
        <w:ind w:left="7268" w:hanging="180"/>
      </w:pPr>
      <w:rPr>
        <w:rFonts w:hint="default"/>
        <w:lang w:val="en-US" w:eastAsia="en-US" w:bidi="ar-SA"/>
      </w:rPr>
    </w:lvl>
    <w:lvl w:ilvl="8">
      <w:start w:val="0"/>
      <w:numFmt w:val="bullet"/>
      <w:lvlText w:val="•"/>
      <w:lvlJc w:val="left"/>
      <w:pPr>
        <w:ind w:left="8232" w:hanging="180"/>
      </w:pPr>
      <w:rPr>
        <w:rFonts w:hint="default"/>
        <w:lang w:val="en-US" w:eastAsia="en-US" w:bidi="ar-SA"/>
      </w:rPr>
    </w:lvl>
  </w:abstractNum>
  <w:abstractNum w:abstractNumId="2">
    <w:multiLevelType w:val="hybridMultilevel"/>
    <w:lvl w:ilvl="0">
      <w:start w:val="1"/>
      <w:numFmt w:val="lowerLetter"/>
      <w:lvlText w:val="(%1)"/>
      <w:lvlJc w:val="left"/>
      <w:pPr>
        <w:ind w:left="732" w:hanging="630"/>
        <w:jc w:val="right"/>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1">
      <w:start w:val="0"/>
      <w:numFmt w:val="bullet"/>
      <w:lvlText w:val="•"/>
      <w:lvlJc w:val="left"/>
      <w:pPr>
        <w:ind w:left="1176" w:hanging="630"/>
      </w:pPr>
      <w:rPr>
        <w:rFonts w:hint="default"/>
        <w:lang w:val="en-US" w:eastAsia="en-US" w:bidi="ar-SA"/>
      </w:rPr>
    </w:lvl>
    <w:lvl w:ilvl="2">
      <w:start w:val="0"/>
      <w:numFmt w:val="bullet"/>
      <w:lvlText w:val="•"/>
      <w:lvlJc w:val="left"/>
      <w:pPr>
        <w:ind w:left="1613" w:hanging="630"/>
      </w:pPr>
      <w:rPr>
        <w:rFonts w:hint="default"/>
        <w:lang w:val="en-US" w:eastAsia="en-US" w:bidi="ar-SA"/>
      </w:rPr>
    </w:lvl>
    <w:lvl w:ilvl="3">
      <w:start w:val="0"/>
      <w:numFmt w:val="bullet"/>
      <w:lvlText w:val="•"/>
      <w:lvlJc w:val="left"/>
      <w:pPr>
        <w:ind w:left="2049" w:hanging="630"/>
      </w:pPr>
      <w:rPr>
        <w:rFonts w:hint="default"/>
        <w:lang w:val="en-US" w:eastAsia="en-US" w:bidi="ar-SA"/>
      </w:rPr>
    </w:lvl>
    <w:lvl w:ilvl="4">
      <w:start w:val="0"/>
      <w:numFmt w:val="bullet"/>
      <w:lvlText w:val="•"/>
      <w:lvlJc w:val="left"/>
      <w:pPr>
        <w:ind w:left="2486" w:hanging="630"/>
      </w:pPr>
      <w:rPr>
        <w:rFonts w:hint="default"/>
        <w:lang w:val="en-US" w:eastAsia="en-US" w:bidi="ar-SA"/>
      </w:rPr>
    </w:lvl>
    <w:lvl w:ilvl="5">
      <w:start w:val="0"/>
      <w:numFmt w:val="bullet"/>
      <w:lvlText w:val="•"/>
      <w:lvlJc w:val="left"/>
      <w:pPr>
        <w:ind w:left="2922" w:hanging="630"/>
      </w:pPr>
      <w:rPr>
        <w:rFonts w:hint="default"/>
        <w:lang w:val="en-US" w:eastAsia="en-US" w:bidi="ar-SA"/>
      </w:rPr>
    </w:lvl>
    <w:lvl w:ilvl="6">
      <w:start w:val="0"/>
      <w:numFmt w:val="bullet"/>
      <w:lvlText w:val="•"/>
      <w:lvlJc w:val="left"/>
      <w:pPr>
        <w:ind w:left="3359" w:hanging="630"/>
      </w:pPr>
      <w:rPr>
        <w:rFonts w:hint="default"/>
        <w:lang w:val="en-US" w:eastAsia="en-US" w:bidi="ar-SA"/>
      </w:rPr>
    </w:lvl>
    <w:lvl w:ilvl="7">
      <w:start w:val="0"/>
      <w:numFmt w:val="bullet"/>
      <w:lvlText w:val="•"/>
      <w:lvlJc w:val="left"/>
      <w:pPr>
        <w:ind w:left="3796" w:hanging="630"/>
      </w:pPr>
      <w:rPr>
        <w:rFonts w:hint="default"/>
        <w:lang w:val="en-US" w:eastAsia="en-US" w:bidi="ar-SA"/>
      </w:rPr>
    </w:lvl>
    <w:lvl w:ilvl="8">
      <w:start w:val="0"/>
      <w:numFmt w:val="bullet"/>
      <w:lvlText w:val="•"/>
      <w:lvlJc w:val="left"/>
      <w:pPr>
        <w:ind w:left="4232" w:hanging="630"/>
      </w:pPr>
      <w:rPr>
        <w:rFonts w:hint="default"/>
        <w:lang w:val="en-US" w:eastAsia="en-US" w:bidi="ar-SA"/>
      </w:rPr>
    </w:lvl>
  </w:abstractNum>
  <w:abstractNum w:abstractNumId="1">
    <w:multiLevelType w:val="hybridMultilevel"/>
    <w:lvl w:ilvl="0">
      <w:start w:val="1"/>
      <w:numFmt w:val="decimal"/>
      <w:lvlText w:val="%1."/>
      <w:lvlJc w:val="left"/>
      <w:pPr>
        <w:ind w:left="552" w:hanging="450"/>
        <w:jc w:val="left"/>
      </w:pPr>
      <w:rPr>
        <w:rFonts w:hint="default" w:ascii="Arial" w:hAnsi="Arial" w:eastAsia="Arial" w:cs="Arial"/>
        <w:b/>
        <w:bCs/>
        <w:i w:val="0"/>
        <w:iCs w:val="0"/>
        <w:spacing w:val="-1"/>
        <w:w w:val="100"/>
        <w:sz w:val="18"/>
        <w:szCs w:val="18"/>
        <w:lang w:val="en-US" w:eastAsia="en-US" w:bidi="ar-SA"/>
      </w:rPr>
    </w:lvl>
    <w:lvl w:ilvl="1">
      <w:start w:val="1"/>
      <w:numFmt w:val="decimal"/>
      <w:lvlText w:val="%1.%2."/>
      <w:lvlJc w:val="left"/>
      <w:pPr>
        <w:ind w:left="552" w:hanging="450"/>
        <w:jc w:val="left"/>
      </w:pPr>
      <w:rPr>
        <w:rFonts w:hint="default" w:ascii="Microsoft Sans Serif" w:hAnsi="Microsoft Sans Serif" w:eastAsia="Microsoft Sans Serif" w:cs="Microsoft Sans Serif"/>
        <w:b w:val="0"/>
        <w:bCs w:val="0"/>
        <w:i w:val="0"/>
        <w:iCs w:val="0"/>
        <w:spacing w:val="-1"/>
        <w:w w:val="100"/>
        <w:sz w:val="18"/>
        <w:szCs w:val="18"/>
        <w:lang w:val="en-US" w:eastAsia="en-US" w:bidi="ar-SA"/>
      </w:rPr>
    </w:lvl>
    <w:lvl w:ilvl="2">
      <w:start w:val="1"/>
      <w:numFmt w:val="lowerLetter"/>
      <w:lvlText w:val="(%3)"/>
      <w:lvlJc w:val="left"/>
      <w:pPr>
        <w:ind w:left="1002" w:hanging="451"/>
        <w:jc w:val="left"/>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3">
      <w:start w:val="0"/>
      <w:numFmt w:val="bullet"/>
      <w:lvlText w:val="•"/>
      <w:lvlJc w:val="left"/>
      <w:pPr>
        <w:ind w:left="755" w:hanging="451"/>
      </w:pPr>
      <w:rPr>
        <w:rFonts w:hint="default"/>
        <w:lang w:val="en-US" w:eastAsia="en-US" w:bidi="ar-SA"/>
      </w:rPr>
    </w:lvl>
    <w:lvl w:ilvl="4">
      <w:start w:val="0"/>
      <w:numFmt w:val="bullet"/>
      <w:lvlText w:val="•"/>
      <w:lvlJc w:val="left"/>
      <w:pPr>
        <w:ind w:left="633" w:hanging="451"/>
      </w:pPr>
      <w:rPr>
        <w:rFonts w:hint="default"/>
        <w:lang w:val="en-US" w:eastAsia="en-US" w:bidi="ar-SA"/>
      </w:rPr>
    </w:lvl>
    <w:lvl w:ilvl="5">
      <w:start w:val="0"/>
      <w:numFmt w:val="bullet"/>
      <w:lvlText w:val="•"/>
      <w:lvlJc w:val="left"/>
      <w:pPr>
        <w:ind w:left="510" w:hanging="451"/>
      </w:pPr>
      <w:rPr>
        <w:rFonts w:hint="default"/>
        <w:lang w:val="en-US" w:eastAsia="en-US" w:bidi="ar-SA"/>
      </w:rPr>
    </w:lvl>
    <w:lvl w:ilvl="6">
      <w:start w:val="0"/>
      <w:numFmt w:val="bullet"/>
      <w:lvlText w:val="•"/>
      <w:lvlJc w:val="left"/>
      <w:pPr>
        <w:ind w:left="388" w:hanging="451"/>
      </w:pPr>
      <w:rPr>
        <w:rFonts w:hint="default"/>
        <w:lang w:val="en-US" w:eastAsia="en-US" w:bidi="ar-SA"/>
      </w:rPr>
    </w:lvl>
    <w:lvl w:ilvl="7">
      <w:start w:val="0"/>
      <w:numFmt w:val="bullet"/>
      <w:lvlText w:val="•"/>
      <w:lvlJc w:val="left"/>
      <w:pPr>
        <w:ind w:left="266" w:hanging="451"/>
      </w:pPr>
      <w:rPr>
        <w:rFonts w:hint="default"/>
        <w:lang w:val="en-US" w:eastAsia="en-US" w:bidi="ar-SA"/>
      </w:rPr>
    </w:lvl>
    <w:lvl w:ilvl="8">
      <w:start w:val="0"/>
      <w:numFmt w:val="bullet"/>
      <w:lvlText w:val="•"/>
      <w:lvlJc w:val="left"/>
      <w:pPr>
        <w:ind w:left="144" w:hanging="451"/>
      </w:pPr>
      <w:rPr>
        <w:rFonts w:hint="default"/>
        <w:lang w:val="en-US" w:eastAsia="en-US" w:bidi="ar-SA"/>
      </w:rPr>
    </w:lvl>
  </w:abstractNum>
  <w:abstractNum w:abstractNumId="0">
    <w:multiLevelType w:val="hybridMultilevel"/>
    <w:lvl w:ilvl="0">
      <w:start w:val="0"/>
      <w:numFmt w:val="bullet"/>
      <w:lvlText w:val=""/>
      <w:lvlJc w:val="left"/>
      <w:pPr>
        <w:ind w:left="1182"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125" w:hanging="360"/>
      </w:pPr>
      <w:rPr>
        <w:rFonts w:hint="default"/>
        <w:lang w:val="en-US" w:eastAsia="en-US" w:bidi="ar-SA"/>
      </w:rPr>
    </w:lvl>
    <w:lvl w:ilvl="2">
      <w:start w:val="0"/>
      <w:numFmt w:val="bullet"/>
      <w:lvlText w:val="•"/>
      <w:lvlJc w:val="left"/>
      <w:pPr>
        <w:ind w:left="3070" w:hanging="360"/>
      </w:pPr>
      <w:rPr>
        <w:rFonts w:hint="default"/>
        <w:lang w:val="en-US" w:eastAsia="en-US" w:bidi="ar-SA"/>
      </w:rPr>
    </w:lvl>
    <w:lvl w:ilvl="3">
      <w:start w:val="0"/>
      <w:numFmt w:val="bullet"/>
      <w:lvlText w:val="•"/>
      <w:lvlJc w:val="left"/>
      <w:pPr>
        <w:ind w:left="4016" w:hanging="360"/>
      </w:pPr>
      <w:rPr>
        <w:rFonts w:hint="default"/>
        <w:lang w:val="en-US" w:eastAsia="en-US" w:bidi="ar-SA"/>
      </w:rPr>
    </w:lvl>
    <w:lvl w:ilvl="4">
      <w:start w:val="0"/>
      <w:numFmt w:val="bullet"/>
      <w:lvlText w:val="•"/>
      <w:lvlJc w:val="left"/>
      <w:pPr>
        <w:ind w:left="4961" w:hanging="360"/>
      </w:pPr>
      <w:rPr>
        <w:rFonts w:hint="default"/>
        <w:lang w:val="en-US" w:eastAsia="en-US" w:bidi="ar-SA"/>
      </w:rPr>
    </w:lvl>
    <w:lvl w:ilvl="5">
      <w:start w:val="0"/>
      <w:numFmt w:val="bullet"/>
      <w:lvlText w:val="•"/>
      <w:lvlJc w:val="left"/>
      <w:pPr>
        <w:ind w:left="5907" w:hanging="360"/>
      </w:pPr>
      <w:rPr>
        <w:rFonts w:hint="default"/>
        <w:lang w:val="en-US" w:eastAsia="en-US" w:bidi="ar-SA"/>
      </w:rPr>
    </w:lvl>
    <w:lvl w:ilvl="6">
      <w:start w:val="0"/>
      <w:numFmt w:val="bullet"/>
      <w:lvlText w:val="•"/>
      <w:lvlJc w:val="left"/>
      <w:pPr>
        <w:ind w:left="6852" w:hanging="360"/>
      </w:pPr>
      <w:rPr>
        <w:rFonts w:hint="default"/>
        <w:lang w:val="en-US" w:eastAsia="en-US" w:bidi="ar-SA"/>
      </w:rPr>
    </w:lvl>
    <w:lvl w:ilvl="7">
      <w:start w:val="0"/>
      <w:numFmt w:val="bullet"/>
      <w:lvlText w:val="•"/>
      <w:lvlJc w:val="left"/>
      <w:pPr>
        <w:ind w:left="7798" w:hanging="360"/>
      </w:pPr>
      <w:rPr>
        <w:rFonts w:hint="default"/>
        <w:lang w:val="en-US" w:eastAsia="en-US" w:bidi="ar-SA"/>
      </w:rPr>
    </w:lvl>
    <w:lvl w:ilvl="8">
      <w:start w:val="0"/>
      <w:numFmt w:val="bullet"/>
      <w:lvlText w:val="•"/>
      <w:lvlJc w:val="left"/>
      <w:pPr>
        <w:ind w:left="8743"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18"/>
      <w:szCs w:val="18"/>
      <w:lang w:val="en-US" w:eastAsia="en-US" w:bidi="ar-SA"/>
    </w:rPr>
  </w:style>
  <w:style w:styleId="Heading1" w:type="paragraph">
    <w:name w:val="Heading 1"/>
    <w:basedOn w:val="Normal"/>
    <w:uiPriority w:val="1"/>
    <w:qFormat/>
    <w:pPr>
      <w:spacing w:before="79"/>
      <w:ind w:left="21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552" w:hanging="450"/>
      <w:jc w:val="both"/>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yperlink" Target="https://creativecommons.org/licenses/by/4.0/legalcode" TargetMode="External"/><Relationship Id="rId8" Type="http://schemas.openxmlformats.org/officeDocument/2006/relationships/hyperlink" Target="https://creativecommons.org/licenses/by-nc-nd/4.0/" TargetMode="External"/><Relationship Id="rId9" Type="http://schemas.openxmlformats.org/officeDocument/2006/relationships/hyperlink" Target="http://103.236.132.221:999/privacy-policy.php" TargetMode="External"/><Relationship Id="rId10" Type="http://schemas.openxmlformats.org/officeDocument/2006/relationships/hyperlink" Target="http://ethics.iit.edu/ecodes/node/3931" TargetMode="External"/><Relationship Id="rId11" Type="http://schemas.openxmlformats.org/officeDocument/2006/relationships/hyperlink" Target="http://www.nap.edu/openbook.php?record_id=5140" TargetMode="External"/><Relationship Id="rId12" Type="http://schemas.openxmlformats.org/officeDocument/2006/relationships/hyperlink" Target="http://grants.nih.gov/grants/olaw/references/phspol.htm" TargetMode="External"/><Relationship Id="rId13" Type="http://schemas.openxmlformats.org/officeDocument/2006/relationships/hyperlink" Target="http://grants.nih.gov/grants/olaw/Guide-for-the-Care-and-Use-of-Laboratory-Animals.pdf" TargetMode="External"/><Relationship Id="rId14" Type="http://schemas.openxmlformats.org/officeDocument/2006/relationships/hyperlink" Target="https://www.gov.uk/government/publications/animals-scientific-procedures-act-1986-amendment-regulations"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Bentham Science Publishers</dc:creator>
  <dc:title>¬</dc:title>
  <dcterms:created xsi:type="dcterms:W3CDTF">2026-09-11T08:03:19Z</dcterms:created>
  <dcterms:modified xsi:type="dcterms:W3CDTF">2026-09-11T08:03:19Z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2024-05-17T00:00:00Z</vt:filetime>
  </property>
  <property fmtid="{D5CDD505-2E9C-101B-9397-08002B2CF9AE}" pid="4" name="Creator">
    <vt:lpwstr>Microsoft® Word 2013</vt:lpwstr>
  </property>
  <property fmtid="{D5CDD505-2E9C-101B-9397-08002B2CF9AE}" pid="5" name="LastSaved">
    <vt:filetime>2026-09-11T00:00:00Z</vt:filetime>
  </property>
  <property fmtid="{D5CDD505-2E9C-101B-9397-08002B2CF9AE}" pid="6" name="Producer">
    <vt:lpwstr>Microsoft® Word 2013</vt:lpwstr>
  </property>
</Properties>
</file>