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Mothers' Experiences of Relactation to Improve Breastfeeding Practices in Tasikmalaya, Indonesia: A Phenomenological Study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Article type: Original Research Article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Running title: Relactation Experiences in Tasikmalaya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Authors: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Sofia Februanti1*, Tetet Kartilah2, Dewi Aryanti2, Idris Adewale Ahmed3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Affiliations: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1. Tasikmalaya Diploma III Nursing Study Program, Poltekkes Kemenkes Tasikmalaya, Tasikmalaya, Indonesia.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2. Applied Nursing Bachelor's Program, Poltekkes Kemenkes Tasikmalaya, Tasikmalaya, Indonesia.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3. Department of Health Science, Lincoln University College, Malaysia.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Corresponding author: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Sofia Februanti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Cilolohan 35th Street, Tasikmalaya, Indonesia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Email: sofia.februanti@dosen.poltekkestasikmalaya.ac.id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Telephone/Fax: [to be added if required by the submission system]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ORCID ID: [first author and corresponding author ORCID to be added]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Other information: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Number of tables: 2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Number of figures: 0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Number of references: 26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Word count: approximately 3059 words including tables and excluding journal metadata.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Email addresses of all authors: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Sofia Februanti: sofia.februanti@dosen.poltekkestasikmalaya.ac.id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Tetet Kartilah: [to be added]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Dewi Aryanti: [to be added]</w:t>
      </w:r>
    </w:p>
    <w:p>
      <w:pPr>
        <w:spacing w:line="480" w:lineRule="auto" w:after="0"/>
        <w:jc w:val="both"/>
      </w:pPr>
      <w:r>
        <w:rPr>
          <w:rFonts w:ascii="Times New Roman" w:hAnsi="Times New Roman" w:eastAsia="Times New Roman"/>
          <w:sz w:val="24"/>
        </w:rPr>
        <w:t>Idris Adewale Ahmed: [to be added]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lnNumType w:countBy="1" w:start="1" w:restart="newPage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