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52C3" w14:textId="2475042C" w:rsidR="00B11778" w:rsidRDefault="00D07AC1">
      <w:r w:rsidRPr="00D07AC1">
        <w:t xml:space="preserve">May </w:t>
      </w:r>
      <w:r w:rsidR="009A469D">
        <w:t>28</w:t>
      </w:r>
      <w:r w:rsidRPr="00D07AC1">
        <w:t>, 2026</w:t>
      </w:r>
    </w:p>
    <w:p w14:paraId="5219DE0A" w14:textId="77777777" w:rsidR="00B13B1F" w:rsidRDefault="00B13B1F"/>
    <w:p w14:paraId="2BC4B891" w14:textId="77777777" w:rsidR="00D07AC1" w:rsidRDefault="00D07AC1" w:rsidP="00D07AC1">
      <w:pPr>
        <w:rPr>
          <w:b/>
          <w:bCs/>
          <w:lang w:val="en-ID"/>
        </w:rPr>
      </w:pPr>
      <w:r w:rsidRPr="00D07AC1">
        <w:rPr>
          <w:lang w:val="en-ID"/>
        </w:rPr>
        <w:t>To</w:t>
      </w:r>
      <w:r w:rsidRPr="00D07AC1">
        <w:rPr>
          <w:b/>
          <w:bCs/>
          <w:lang w:val="en-ID"/>
        </w:rPr>
        <w:br/>
        <w:t>The Editor-in-Chief</w:t>
      </w:r>
      <w:r w:rsidRPr="00D07AC1">
        <w:rPr>
          <w:b/>
          <w:bCs/>
          <w:lang w:val="en-ID"/>
        </w:rPr>
        <w:br/>
        <w:t>Journal of Arthropod-Borne Diseases</w:t>
      </w:r>
    </w:p>
    <w:p w14:paraId="439241AE" w14:textId="77777777" w:rsidR="00B13B1F" w:rsidRPr="00D07AC1" w:rsidRDefault="00B13B1F" w:rsidP="00D07AC1">
      <w:pPr>
        <w:rPr>
          <w:b/>
          <w:bCs/>
          <w:lang w:val="en-ID"/>
        </w:rPr>
      </w:pPr>
    </w:p>
    <w:p w14:paraId="34E9634D" w14:textId="77777777" w:rsidR="00D07AC1" w:rsidRPr="00D07AC1" w:rsidRDefault="00D07AC1" w:rsidP="00D07AC1">
      <w:pPr>
        <w:rPr>
          <w:b/>
          <w:bCs/>
          <w:lang w:val="en-ID"/>
        </w:rPr>
      </w:pPr>
      <w:r w:rsidRPr="00D07AC1">
        <w:rPr>
          <w:b/>
          <w:bCs/>
          <w:lang w:val="en-ID"/>
        </w:rPr>
        <w:t>Dear Editor-in-Chief,</w:t>
      </w:r>
    </w:p>
    <w:p w14:paraId="1210BF20" w14:textId="0C3D0537" w:rsidR="009A469D" w:rsidRPr="009A469D" w:rsidRDefault="009A469D" w:rsidP="009A469D">
      <w:pPr>
        <w:jc w:val="both"/>
        <w:rPr>
          <w:lang w:val="en-ID"/>
        </w:rPr>
      </w:pPr>
      <w:r w:rsidRPr="009A469D">
        <w:rPr>
          <w:lang w:val="en-ID"/>
        </w:rPr>
        <w:t xml:space="preserve">We are pleased to submit our review article entitled “Natural versus Synthetic Repellents for </w:t>
      </w:r>
      <w:r w:rsidRPr="009A469D">
        <w:rPr>
          <w:i/>
          <w:iCs/>
          <w:lang w:val="en-ID"/>
        </w:rPr>
        <w:t>Aedes aegypti</w:t>
      </w:r>
      <w:r w:rsidRPr="009A469D">
        <w:rPr>
          <w:lang w:val="en-ID"/>
        </w:rPr>
        <w:t>: A Systematic Review and Meta-Analysis of Efficacy and Protection Duration” for consideration for publication in the Journal of Arthropod-Borne Diseases.</w:t>
      </w:r>
    </w:p>
    <w:p w14:paraId="1A31C5CC" w14:textId="1BFDCB4D" w:rsidR="009A469D" w:rsidRPr="009A469D" w:rsidRDefault="009A469D" w:rsidP="009A469D">
      <w:pPr>
        <w:jc w:val="both"/>
        <w:rPr>
          <w:lang w:val="en-ID"/>
        </w:rPr>
      </w:pPr>
      <w:r w:rsidRPr="009A469D">
        <w:rPr>
          <w:lang w:val="en-ID"/>
        </w:rPr>
        <w:t xml:space="preserve">This manuscript systematically evaluates and quantitatively compares the efficacy and protection duration of natural and synthetic repellents against </w:t>
      </w:r>
      <w:r w:rsidRPr="009A469D">
        <w:rPr>
          <w:i/>
          <w:iCs/>
          <w:lang w:val="en-ID"/>
        </w:rPr>
        <w:t>Aedes aegypti</w:t>
      </w:r>
      <w:r w:rsidRPr="009A469D">
        <w:rPr>
          <w:lang w:val="en-ID"/>
        </w:rPr>
        <w:t xml:space="preserve">, the primary vector of dengue, Zika, chikungunya, and yellow fever. The study synthesizes evidence from 30 eligible studies and compares protection percentage and complete protection time across different repellent categories. The findings may be relevant to JAD readers because they provide evidence-based information on personal protection strategies and vector-control options against </w:t>
      </w:r>
      <w:r w:rsidRPr="009A469D">
        <w:rPr>
          <w:i/>
          <w:iCs/>
          <w:lang w:val="en-ID"/>
        </w:rPr>
        <w:t>Ae. aegypti</w:t>
      </w:r>
      <w:r w:rsidRPr="009A469D">
        <w:rPr>
          <w:lang w:val="en-ID"/>
        </w:rPr>
        <w:t>.</w:t>
      </w:r>
    </w:p>
    <w:p w14:paraId="30A0EA09" w14:textId="726D1BE8" w:rsidR="009A469D" w:rsidRPr="009A469D" w:rsidRDefault="009A469D" w:rsidP="009A469D">
      <w:pPr>
        <w:jc w:val="both"/>
        <w:rPr>
          <w:lang w:val="en-ID"/>
        </w:rPr>
      </w:pPr>
      <w:r w:rsidRPr="009A469D">
        <w:rPr>
          <w:lang w:val="en-ID"/>
        </w:rPr>
        <w:t>We confirm that this manuscript is original, has not been published previously, and is not under consideration by any other journal. All authors have read and approved the final version of the manuscript and agree with its submission to the Journal of Arthropod-Borne Diseases.</w:t>
      </w:r>
    </w:p>
    <w:p w14:paraId="1B3603BD" w14:textId="5ED48728" w:rsidR="009A469D" w:rsidRPr="009A469D" w:rsidRDefault="009A469D" w:rsidP="009A469D">
      <w:pPr>
        <w:jc w:val="both"/>
        <w:rPr>
          <w:lang w:val="en-ID"/>
        </w:rPr>
      </w:pPr>
      <w:r w:rsidRPr="009A469D">
        <w:rPr>
          <w:lang w:val="en-ID"/>
        </w:rPr>
        <w:t>As this study is a systematic review and meta-analysis of previously published studies, ethical approval and informed consent were not required. The authors declare no conflict of interest. This study received no external funding.</w:t>
      </w:r>
    </w:p>
    <w:p w14:paraId="53DBD058" w14:textId="023A28D4" w:rsidR="00B11778" w:rsidRPr="00D07AC1" w:rsidRDefault="009A469D" w:rsidP="009A469D">
      <w:pPr>
        <w:jc w:val="both"/>
      </w:pPr>
      <w:r w:rsidRPr="009A469D">
        <w:rPr>
          <w:lang w:val="en-ID"/>
        </w:rPr>
        <w:t>Thank you for considering our manuscript. We hope that it will be suitable for publication in the Journal of Arthropod-Borne Diseases.</w:t>
      </w:r>
    </w:p>
    <w:p w14:paraId="32D49FE1" w14:textId="77777777" w:rsidR="00B11778" w:rsidRDefault="00B11778"/>
    <w:p w14:paraId="6507A48B" w14:textId="01D06A1F" w:rsidR="00B11778" w:rsidRDefault="00000000">
      <w:r>
        <w:t>Sincerely,</w:t>
      </w:r>
    </w:p>
    <w:p w14:paraId="71405511" w14:textId="77777777" w:rsidR="00B11778" w:rsidRDefault="00000000">
      <w:r>
        <w:t>Mubarak</w:t>
      </w:r>
    </w:p>
    <w:p w14:paraId="4C0C4E95" w14:textId="06C51B24" w:rsidR="00B11778" w:rsidRDefault="00D07AC1">
      <w:r>
        <w:lastRenderedPageBreak/>
        <w:t>On behalf of all authors</w:t>
      </w:r>
    </w:p>
    <w:p w14:paraId="0F2F8911" w14:textId="77777777" w:rsidR="00B11778" w:rsidRDefault="00000000">
      <w:r>
        <w:t>Faculty of Medicine, Universitas Halu Oleo, Kendari, Indonesia</w:t>
      </w:r>
    </w:p>
    <w:p w14:paraId="2DAA09F9" w14:textId="77777777" w:rsidR="00B11778" w:rsidRDefault="00000000">
      <w:r>
        <w:t>Email: mubarak@uho.ac.id</w:t>
      </w:r>
    </w:p>
    <w:p w14:paraId="6F4D6328" w14:textId="77777777" w:rsidR="00B11778" w:rsidRDefault="00000000">
      <w:r>
        <w:t>Phone: +62-82292744708</w:t>
      </w:r>
    </w:p>
    <w:sectPr w:rsidR="00B117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019076">
    <w:abstractNumId w:val="8"/>
  </w:num>
  <w:num w:numId="2" w16cid:durableId="1252936284">
    <w:abstractNumId w:val="6"/>
  </w:num>
  <w:num w:numId="3" w16cid:durableId="680665276">
    <w:abstractNumId w:val="5"/>
  </w:num>
  <w:num w:numId="4" w16cid:durableId="1486625876">
    <w:abstractNumId w:val="4"/>
  </w:num>
  <w:num w:numId="5" w16cid:durableId="1564758583">
    <w:abstractNumId w:val="7"/>
  </w:num>
  <w:num w:numId="6" w16cid:durableId="351415614">
    <w:abstractNumId w:val="3"/>
  </w:num>
  <w:num w:numId="7" w16cid:durableId="1908684840">
    <w:abstractNumId w:val="2"/>
  </w:num>
  <w:num w:numId="8" w16cid:durableId="956720431">
    <w:abstractNumId w:val="1"/>
  </w:num>
  <w:num w:numId="9" w16cid:durableId="59575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399"/>
    <w:rsid w:val="0015074B"/>
    <w:rsid w:val="0029639D"/>
    <w:rsid w:val="00326F90"/>
    <w:rsid w:val="003F1DC1"/>
    <w:rsid w:val="00606EF7"/>
    <w:rsid w:val="009A469D"/>
    <w:rsid w:val="00AA1D8D"/>
    <w:rsid w:val="00AF1C6C"/>
    <w:rsid w:val="00B11778"/>
    <w:rsid w:val="00B13B1F"/>
    <w:rsid w:val="00B47730"/>
    <w:rsid w:val="00CB0664"/>
    <w:rsid w:val="00D07AC1"/>
    <w:rsid w:val="00E72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B75F8"/>
  <w14:defaultImageDpi w14:val="300"/>
  <w15:docId w15:val="{9DD80762-29A5-493A-BB82-1CC26616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2026-05-28T09:24:00Z</dcterms:created>
  <dcterms:modified xsi:type="dcterms:W3CDTF">2026-05-28T09:24:00Z</dcterms:modified>
  <cp:category/>
</cp:coreProperties>
</file>