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FE13C" w14:textId="687B99C7" w:rsidR="00B1668B" w:rsidRDefault="00BC6375">
      <w:r>
        <w:t>22 June 2026</w:t>
      </w:r>
    </w:p>
    <w:p w14:paraId="4E608041" w14:textId="77777777" w:rsidR="00B1668B" w:rsidRDefault="00000000">
      <w:r>
        <w:t>Dr. Celia A. Lima</w:t>
      </w:r>
      <w:r>
        <w:br/>
        <w:t>Journal of Oral Research</w:t>
      </w:r>
    </w:p>
    <w:p w14:paraId="67252610" w14:textId="77777777" w:rsidR="00B1668B" w:rsidRDefault="00000000">
      <w:r>
        <w:t>Dear Dr. Lima,</w:t>
      </w:r>
    </w:p>
    <w:p w14:paraId="17321599" w14:textId="77777777" w:rsidR="00B1668B" w:rsidRDefault="00000000">
      <w:r>
        <w:t>On behalf of all authors, we submit the manuscript entitled “Basil and Tomato Extracts for Antibacterial Activity and Tooth Whitening: A Comparative In Vitro Study” for consideration as an Article in the Journal of Oral Research. The study evaluates the in vitro antibacterial potential of basil leaf extract and the tooth-whitening potential of tomato extract, both individually and in combination, against Streptococcus mutans and extrinsic tooth discoloration.</w:t>
      </w:r>
    </w:p>
    <w:p w14:paraId="777343A1" w14:textId="77777777" w:rsidR="00B1668B" w:rsidRDefault="00000000">
      <w:r>
        <w:t>The manuscript is original, has not been published previously, and is not under consideration by another journal. All authors have reviewed and approved the submitted version. The study received ethics approval for the use of extracted human teeth, and all relevant ethical requirements are reported in the title page and manuscript.</w:t>
      </w:r>
    </w:p>
    <w:p w14:paraId="1BF66868" w14:textId="77777777" w:rsidR="00B1668B" w:rsidRDefault="00000000">
      <w:r>
        <w:t>We believe the manuscript is relevant to the journal because it addresses oral microbiology, preventive dentistry, and natural oral-care materials through a comparative in vitro design. Thank you for your consideration.</w:t>
      </w:r>
    </w:p>
    <w:p w14:paraId="57102D6E" w14:textId="3007DFB8" w:rsidR="00B1668B" w:rsidRDefault="00000000">
      <w:r>
        <w:t>Sincerely,</w:t>
      </w:r>
      <w:r>
        <w:br/>
      </w:r>
      <w:r w:rsidR="00BC6375">
        <w:t>Rosmawati</w:t>
      </w:r>
      <w:r>
        <w:br/>
        <w:t>On behalf of all authors</w:t>
      </w:r>
      <w:r>
        <w:br/>
      </w:r>
      <w:proofErr w:type="spellStart"/>
      <w:r w:rsidR="00BC6375">
        <w:t>Poltekkes</w:t>
      </w:r>
      <w:proofErr w:type="spellEnd"/>
      <w:r w:rsidR="00BC6375">
        <w:t xml:space="preserve"> Jambi</w:t>
      </w:r>
      <w:r>
        <w:br/>
      </w:r>
      <w:hyperlink r:id="rId8" w:history="1">
        <w:r w:rsidR="00BC6375" w:rsidRPr="00393F49">
          <w:rPr>
            <w:rStyle w:val="Hyperlink"/>
          </w:rPr>
          <w:t>rosmawatijkg@gmail.com</w:t>
        </w:r>
      </w:hyperlink>
      <w:r w:rsidR="00BC6375">
        <w:t xml:space="preserve"> </w:t>
      </w:r>
    </w:p>
    <w:sectPr w:rsidR="00B1668B" w:rsidSect="00034616">
      <w:headerReference w:type="default" r:id="rId9"/>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C4718" w14:textId="77777777" w:rsidR="00013E24" w:rsidRDefault="00013E24">
      <w:pPr>
        <w:spacing w:line="240" w:lineRule="auto"/>
      </w:pPr>
      <w:r>
        <w:separator/>
      </w:r>
    </w:p>
  </w:endnote>
  <w:endnote w:type="continuationSeparator" w:id="0">
    <w:p w14:paraId="29F43F72" w14:textId="77777777" w:rsidR="00013E24" w:rsidRDefault="00013E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A5F95" w14:textId="77777777" w:rsidR="00013E24" w:rsidRDefault="00013E24">
      <w:pPr>
        <w:spacing w:line="240" w:lineRule="auto"/>
      </w:pPr>
      <w:r>
        <w:separator/>
      </w:r>
    </w:p>
  </w:footnote>
  <w:footnote w:type="continuationSeparator" w:id="0">
    <w:p w14:paraId="25F79BEF" w14:textId="77777777" w:rsidR="00013E24" w:rsidRDefault="00013E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BF37" w14:textId="77777777" w:rsidR="00B1668B" w:rsidRDefault="00000000">
    <w:pPr>
      <w:pStyle w:val="Header"/>
      <w:jc w:val="right"/>
    </w:pPr>
    <w:r>
      <w:fldChar w:fldCharType="begin"/>
    </w:r>
    <w:r>
      <w:instrText>PAGE</w:instrText>
    </w:r>
    <w:r w:rsidR="00BC6375">
      <w:fldChar w:fldCharType="separate"/>
    </w:r>
    <w:r w:rsidR="00BC637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630595">
    <w:abstractNumId w:val="8"/>
  </w:num>
  <w:num w:numId="2" w16cid:durableId="434332156">
    <w:abstractNumId w:val="6"/>
  </w:num>
  <w:num w:numId="3" w16cid:durableId="634683284">
    <w:abstractNumId w:val="5"/>
  </w:num>
  <w:num w:numId="4" w16cid:durableId="749736375">
    <w:abstractNumId w:val="4"/>
  </w:num>
  <w:num w:numId="5" w16cid:durableId="1026521906">
    <w:abstractNumId w:val="7"/>
  </w:num>
  <w:num w:numId="6" w16cid:durableId="809250402">
    <w:abstractNumId w:val="3"/>
  </w:num>
  <w:num w:numId="7" w16cid:durableId="897590747">
    <w:abstractNumId w:val="2"/>
  </w:num>
  <w:num w:numId="8" w16cid:durableId="1307857124">
    <w:abstractNumId w:val="1"/>
  </w:num>
  <w:num w:numId="9" w16cid:durableId="884833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E24"/>
    <w:rsid w:val="00034616"/>
    <w:rsid w:val="0006063C"/>
    <w:rsid w:val="0015074B"/>
    <w:rsid w:val="0029639D"/>
    <w:rsid w:val="00326F90"/>
    <w:rsid w:val="00551C70"/>
    <w:rsid w:val="00AA1D8D"/>
    <w:rsid w:val="00B1668B"/>
    <w:rsid w:val="00B47730"/>
    <w:rsid w:val="00BC63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064307"/>
  <w14:defaultImageDpi w14:val="300"/>
  <w15:docId w15:val="{6030B293-AADD-4EC5-AA0F-F1236599C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C6375"/>
    <w:rPr>
      <w:color w:val="0000FF" w:themeColor="hyperlink"/>
      <w:u w:val="single"/>
    </w:rPr>
  </w:style>
  <w:style w:type="character" w:styleId="UnresolvedMention">
    <w:name w:val="Unresolved Mention"/>
    <w:basedOn w:val="DefaultParagraphFont"/>
    <w:uiPriority w:val="99"/>
    <w:semiHidden/>
    <w:unhideWhenUsed/>
    <w:rsid w:val="00BC63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smawatijkg@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181</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SEJAHTERA MANDIRI 06</cp:lastModifiedBy>
  <cp:revision>2</cp:revision>
  <dcterms:created xsi:type="dcterms:W3CDTF">2013-12-23T23:15:00Z</dcterms:created>
  <dcterms:modified xsi:type="dcterms:W3CDTF">2026-06-22T02:30:00Z</dcterms:modified>
  <cp:category/>
</cp:coreProperties>
</file>