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ind w:right="720"/>
        <w:contextualSpacing w:val="0"/>
        <w:jc w:val="center"/>
        <w:rPr>
          <w:rFonts w:ascii="Times New Roman" w:cs="Times New Roman" w:eastAsia="Times New Roman" w:hAnsi="Times New Roman"/>
          <w:b w:val="0"/>
          <w:color w:val="1f497d"/>
          <w:sz w:val="52"/>
          <w:szCs w:val="52"/>
          <w:vertAlign w:val="baseline"/>
        </w:rPr>
      </w:pPr>
      <w:r w:rsidDel="00000000" w:rsidR="00000000" w:rsidRPr="00000000">
        <w:rPr>
          <w:rFonts w:ascii="Times New Roman" w:cs="Times New Roman" w:eastAsia="Times New Roman" w:hAnsi="Times New Roman"/>
          <w:b w:val="1"/>
          <w:color w:val="1f497d"/>
          <w:sz w:val="52"/>
          <w:szCs w:val="52"/>
          <w:vertAlign w:val="baseline"/>
          <w:rtl w:val="0"/>
        </w:rPr>
        <w:t xml:space="preserve">RENAISSANCE’18</w:t>
      </w:r>
      <w:r w:rsidDel="00000000" w:rsidR="00000000" w:rsidRPr="00000000">
        <w:rPr>
          <w:rtl w:val="0"/>
        </w:rPr>
      </w:r>
    </w:p>
    <w:p w:rsidR="00000000" w:rsidDel="00000000" w:rsidP="00000000" w:rsidRDefault="00000000" w:rsidRPr="00000000" w14:paraId="00000001">
      <w:pPr>
        <w:spacing w:after="0" w:line="360" w:lineRule="auto"/>
        <w:ind w:right="720"/>
        <w:contextualSpacing w:val="0"/>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color w:val="1f497d"/>
          <w:sz w:val="52"/>
          <w:szCs w:val="52"/>
          <w:u w:val="single"/>
          <w:vertAlign w:val="baseline"/>
          <w:rtl w:val="0"/>
        </w:rPr>
        <w:t xml:space="preserve">Sumo War</w:t>
      </w:r>
      <w:r w:rsidDel="00000000" w:rsidR="00000000" w:rsidRPr="00000000">
        <w:rPr>
          <w:rtl w:val="0"/>
        </w:rPr>
      </w:r>
    </w:p>
    <w:p w:rsidR="00000000" w:rsidDel="00000000" w:rsidP="00000000" w:rsidRDefault="00000000" w:rsidRPr="00000000" w14:paraId="00000002">
      <w:pPr>
        <w:spacing w:after="0" w:line="360" w:lineRule="auto"/>
        <w:ind w:right="720"/>
        <w:contextualSpacing w:val="0"/>
        <w:jc w:val="both"/>
        <w:rPr>
          <w:rFonts w:ascii="Times New Roman" w:cs="Times New Roman" w:eastAsia="Times New Roman" w:hAnsi="Times New Roman"/>
          <w:b w:val="0"/>
          <w:color w:val="1f497d"/>
          <w:sz w:val="36"/>
          <w:szCs w:val="36"/>
          <w:vertAlign w:val="baseline"/>
        </w:rPr>
      </w:pPr>
      <w:r w:rsidDel="00000000" w:rsidR="00000000" w:rsidRPr="00000000">
        <w:rPr>
          <w:rtl w:val="0"/>
        </w:rPr>
      </w:r>
    </w:p>
    <w:p w:rsidR="00000000" w:rsidDel="00000000" w:rsidP="00000000" w:rsidRDefault="00000000" w:rsidRPr="00000000" w14:paraId="00000003">
      <w:pPr>
        <w:spacing w:after="0" w:line="360" w:lineRule="auto"/>
        <w:ind w:right="72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color w:val="1f497d"/>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04">
      <w:pPr>
        <w:spacing w:after="0" w:line="360" w:lineRule="auto"/>
        <w:ind w:right="740"/>
        <w:contextualSpacing w:val="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Robot Sumo competitions since their origin in Japan have from time to time proved to be test benches for robotic platforms all over the world owing to the real time constraints and time critical maneuver execution requirements. We, </w:t>
      </w:r>
      <w:r w:rsidDel="00000000" w:rsidR="00000000" w:rsidRPr="00000000">
        <w:rPr>
          <w:rFonts w:ascii="Times New Roman" w:cs="Times New Roman" w:eastAsia="Times New Roman" w:hAnsi="Times New Roman"/>
          <w:b w:val="1"/>
          <w:i w:val="1"/>
          <w:color w:val="000000"/>
          <w:sz w:val="28"/>
          <w:szCs w:val="28"/>
          <w:vertAlign w:val="baseline"/>
          <w:rtl w:val="0"/>
        </w:rPr>
        <w:t xml:space="preserve">Xananoids   </w:t>
      </w:r>
      <w:r w:rsidDel="00000000" w:rsidR="00000000" w:rsidRPr="00000000">
        <w:rPr>
          <w:rFonts w:ascii="Times New Roman" w:cs="Times New Roman" w:eastAsia="Times New Roman" w:hAnsi="Times New Roman"/>
          <w:color w:val="000000"/>
          <w:sz w:val="28"/>
          <w:szCs w:val="28"/>
          <w:vertAlign w:val="baseline"/>
          <w:rtl w:val="0"/>
        </w:rPr>
        <w:t xml:space="preserve">plan to bring a small piece of the pie to our neighborhood by going</w:t>
      </w:r>
      <w:r w:rsidDel="00000000" w:rsidR="00000000" w:rsidRPr="00000000">
        <w:rPr>
          <w:rFonts w:ascii="Times New Roman" w:cs="Times New Roman" w:eastAsia="Times New Roman" w:hAnsi="Times New Roman"/>
          <w:b w:val="1"/>
          <w:i w:val="1"/>
          <w:color w:val="000000"/>
          <w:sz w:val="28"/>
          <w:szCs w:val="28"/>
          <w:vertAlign w:val="baseline"/>
          <w:rtl w:val="0"/>
        </w:rPr>
        <w:t xml:space="preserve"> </w:t>
      </w:r>
      <w:r w:rsidDel="00000000" w:rsidR="00000000" w:rsidRPr="00000000">
        <w:rPr>
          <w:rFonts w:ascii="Times New Roman" w:cs="Times New Roman" w:eastAsia="Times New Roman" w:hAnsi="Times New Roman"/>
          <w:color w:val="000000"/>
          <w:sz w:val="28"/>
          <w:szCs w:val="28"/>
          <w:vertAlign w:val="baseline"/>
          <w:rtl w:val="0"/>
        </w:rPr>
        <w:t xml:space="preserve">ahead with the tradition and making this hugely popular event which has been a fan favorite for years, a part of our robotics arsenal this year. Let the Battle Begin!!!</w:t>
      </w:r>
    </w:p>
    <w:p w:rsidR="00000000" w:rsidDel="00000000" w:rsidP="00000000" w:rsidRDefault="00000000" w:rsidRPr="00000000" w14:paraId="00000005">
      <w:pPr>
        <w:spacing w:after="0" w:line="360" w:lineRule="auto"/>
        <w:ind w:right="74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b w:val="1"/>
          <w:color w:val="1f497d"/>
          <w:sz w:val="36"/>
          <w:szCs w:val="36"/>
          <w:vertAlign w:val="baseline"/>
          <w:rtl w:val="0"/>
        </w:rPr>
        <w:t xml:space="preserve">Problem Statement</w:t>
      </w:r>
      <w:r w:rsidDel="00000000" w:rsidR="00000000" w:rsidRPr="00000000">
        <w:rPr>
          <w:rtl w:val="0"/>
        </w:rPr>
      </w:r>
    </w:p>
    <w:p w:rsidR="00000000" w:rsidDel="00000000" w:rsidP="00000000" w:rsidRDefault="00000000" w:rsidRPr="00000000" w14:paraId="00000006">
      <w:pPr>
        <w:spacing w:after="0" w:line="360" w:lineRule="auto"/>
        <w:ind w:right="74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Build a robot whose task is to push the opposing robot out of the arena. It can push, throw, flip, drag, or otherwise move your opponent out of arena in given time.</w:t>
      </w:r>
      <w:r w:rsidDel="00000000" w:rsidR="00000000" w:rsidRPr="00000000">
        <w:rPr>
          <w:rtl w:val="0"/>
        </w:rPr>
      </w:r>
    </w:p>
    <w:p w:rsidR="00000000" w:rsidDel="00000000" w:rsidP="00000000" w:rsidRDefault="00000000" w:rsidRPr="00000000" w14:paraId="00000007">
      <w:pPr>
        <w:spacing w:after="0" w:line="360" w:lineRule="auto"/>
        <w:ind w:right="720"/>
        <w:contextualSpacing w:val="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Different robots compete one</w:t>
      </w:r>
      <w:r w:rsidDel="00000000" w:rsidR="00000000" w:rsidRPr="00000000">
        <w:rPr>
          <w:color w:val="000000"/>
          <w:sz w:val="28"/>
          <w:szCs w:val="28"/>
          <w:vertAlign w:val="baseline"/>
          <w:rtl w:val="0"/>
        </w:rPr>
        <w:t xml:space="preserve">‐</w:t>
      </w:r>
      <w:r w:rsidDel="00000000" w:rsidR="00000000" w:rsidRPr="00000000">
        <w:rPr>
          <w:rFonts w:ascii="Times New Roman" w:cs="Times New Roman" w:eastAsia="Times New Roman" w:hAnsi="Times New Roman"/>
          <w:color w:val="000000"/>
          <w:sz w:val="28"/>
          <w:szCs w:val="28"/>
          <w:vertAlign w:val="baseline"/>
          <w:rtl w:val="0"/>
        </w:rPr>
        <w:t xml:space="preserve">on</w:t>
      </w:r>
      <w:r w:rsidDel="00000000" w:rsidR="00000000" w:rsidRPr="00000000">
        <w:rPr>
          <w:color w:val="000000"/>
          <w:sz w:val="28"/>
          <w:szCs w:val="28"/>
          <w:vertAlign w:val="baseline"/>
          <w:rtl w:val="0"/>
        </w:rPr>
        <w:t xml:space="preserve">‐</w:t>
      </w:r>
      <w:r w:rsidDel="00000000" w:rsidR="00000000" w:rsidRPr="00000000">
        <w:rPr>
          <w:rFonts w:ascii="Times New Roman" w:cs="Times New Roman" w:eastAsia="Times New Roman" w:hAnsi="Times New Roman"/>
          <w:color w:val="000000"/>
          <w:sz w:val="28"/>
          <w:szCs w:val="28"/>
          <w:vertAlign w:val="baseline"/>
          <w:rtl w:val="0"/>
        </w:rPr>
        <w:t xml:space="preserve">one against each other in a knock</w:t>
      </w:r>
      <w:r w:rsidDel="00000000" w:rsidR="00000000" w:rsidRPr="00000000">
        <w:rPr>
          <w:color w:val="000000"/>
          <w:sz w:val="28"/>
          <w:szCs w:val="28"/>
          <w:vertAlign w:val="baseline"/>
          <w:rtl w:val="0"/>
        </w:rPr>
        <w:t xml:space="preserve">‐</w:t>
      </w:r>
      <w:r w:rsidDel="00000000" w:rsidR="00000000" w:rsidRPr="00000000">
        <w:rPr>
          <w:rFonts w:ascii="Times New Roman" w:cs="Times New Roman" w:eastAsia="Times New Roman" w:hAnsi="Times New Roman"/>
          <w:color w:val="000000"/>
          <w:sz w:val="28"/>
          <w:szCs w:val="28"/>
          <w:vertAlign w:val="baseline"/>
          <w:rtl w:val="0"/>
        </w:rPr>
        <w:t xml:space="preserve">out tournament. So one who has the strength and the mind to out play the opponent others will emerge victorious.</w:t>
      </w:r>
    </w:p>
    <w:p w:rsidR="00000000" w:rsidDel="00000000" w:rsidP="00000000" w:rsidRDefault="00000000" w:rsidRPr="00000000" w14:paraId="00000008">
      <w:pPr>
        <w:spacing w:after="0" w:line="360" w:lineRule="auto"/>
        <w:ind w:right="720"/>
        <w:contextualSpacing w:val="0"/>
        <w:jc w:val="both"/>
        <w:rPr>
          <w:rFonts w:ascii="Times New Roman" w:cs="Times New Roman" w:eastAsia="Times New Roman" w:hAnsi="Times New Roman"/>
          <w:b w:val="0"/>
          <w:color w:val="1f497d"/>
          <w:sz w:val="36"/>
          <w:szCs w:val="36"/>
          <w:vertAlign w:val="baseline"/>
        </w:rPr>
      </w:pP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tl w:val="0"/>
        </w:rPr>
      </w:r>
    </w:p>
    <w:p w:rsidR="00000000" w:rsidDel="00000000" w:rsidP="00000000" w:rsidRDefault="00000000" w:rsidRPr="00000000" w14:paraId="00000009">
      <w:pPr>
        <w:spacing w:after="0" w:line="360" w:lineRule="auto"/>
        <w:ind w:right="720"/>
        <w:contextualSpacing w:val="0"/>
        <w:jc w:val="both"/>
        <w:rPr>
          <w:rFonts w:ascii="Times New Roman" w:cs="Times New Roman" w:eastAsia="Times New Roman" w:hAnsi="Times New Roman"/>
          <w:b w:val="0"/>
          <w:color w:val="1f497d"/>
          <w:sz w:val="36"/>
          <w:szCs w:val="36"/>
          <w:vertAlign w:val="baseline"/>
        </w:rPr>
      </w:pPr>
      <w:r w:rsidDel="00000000" w:rsidR="00000000" w:rsidRPr="00000000">
        <w:rPr>
          <w:rtl w:val="0"/>
        </w:rPr>
      </w:r>
    </w:p>
    <w:p w:rsidR="00000000" w:rsidDel="00000000" w:rsidP="00000000" w:rsidRDefault="00000000" w:rsidRPr="00000000" w14:paraId="0000000A">
      <w:pPr>
        <w:spacing w:after="0" w:line="360" w:lineRule="auto"/>
        <w:ind w:right="720"/>
        <w:contextualSpacing w:val="0"/>
        <w:jc w:val="both"/>
        <w:rPr>
          <w:rFonts w:ascii="Times New Roman" w:cs="Times New Roman" w:eastAsia="Times New Roman" w:hAnsi="Times New Roman"/>
          <w:b w:val="0"/>
          <w:color w:val="1f497d"/>
          <w:sz w:val="36"/>
          <w:szCs w:val="36"/>
          <w:vertAlign w:val="baseline"/>
        </w:rPr>
      </w:pPr>
      <w:r w:rsidDel="00000000" w:rsidR="00000000" w:rsidRPr="00000000">
        <w:rPr>
          <w:rtl w:val="0"/>
        </w:rPr>
      </w:r>
    </w:p>
    <w:p w:rsidR="00000000" w:rsidDel="00000000" w:rsidP="00000000" w:rsidRDefault="00000000" w:rsidRPr="00000000" w14:paraId="0000000B">
      <w:pPr>
        <w:spacing w:after="0" w:line="360" w:lineRule="auto"/>
        <w:ind w:right="72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1f497d"/>
          <w:sz w:val="36"/>
          <w:szCs w:val="36"/>
          <w:vertAlign w:val="baseline"/>
          <w:rtl w:val="0"/>
        </w:rPr>
        <w:t xml:space="preserve">Specifications</w:t>
      </w:r>
      <w:r w:rsidDel="00000000" w:rsidR="00000000" w:rsidRPr="00000000">
        <w:rPr>
          <w:rtl w:val="0"/>
        </w:rPr>
      </w:r>
    </w:p>
    <w:p w:rsidR="00000000" w:rsidDel="00000000" w:rsidP="00000000" w:rsidRDefault="00000000" w:rsidRPr="00000000" w14:paraId="0000000C">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Dimensional specifications (Physical):</w:t>
      </w:r>
      <w:r w:rsidDel="00000000" w:rsidR="00000000" w:rsidRPr="00000000">
        <w:rPr>
          <w:rtl w:val="0"/>
        </w:rPr>
      </w:r>
    </w:p>
    <w:p w:rsidR="00000000" w:rsidDel="00000000" w:rsidP="00000000" w:rsidRDefault="00000000" w:rsidRPr="00000000" w14:paraId="0000000D">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The robot can have maximum dimensions of</w:t>
      </w:r>
      <w:r w:rsidDel="00000000" w:rsidR="00000000" w:rsidRPr="00000000">
        <w:rPr>
          <w:rtl w:val="0"/>
        </w:rPr>
      </w:r>
    </w:p>
    <w:p w:rsidR="00000000" w:rsidDel="00000000" w:rsidP="00000000" w:rsidRDefault="00000000" w:rsidRPr="00000000" w14:paraId="0000000F">
      <w:pPr>
        <w:spacing w:after="0"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0">
      <w:pPr>
        <w:numPr>
          <w:ilvl w:val="0"/>
          <w:numId w:val="2"/>
        </w:numPr>
        <w:spacing w:after="0" w:line="360" w:lineRule="auto"/>
        <w:ind w:left="720" w:hanging="360"/>
        <w:contextualSpacing w:val="0"/>
        <w:jc w:val="both"/>
        <w:rPr>
          <w:color w:val="000000"/>
        </w:rPr>
      </w:pPr>
      <w:r w:rsidDel="00000000" w:rsidR="00000000" w:rsidRPr="00000000">
        <w:rPr>
          <w:rFonts w:ascii="Times New Roman" w:cs="Times New Roman" w:eastAsia="Times New Roman" w:hAnsi="Times New Roman"/>
          <w:b w:val="1"/>
          <w:color w:val="000000"/>
          <w:sz w:val="28"/>
          <w:szCs w:val="28"/>
          <w:vertAlign w:val="baseline"/>
          <w:rtl w:val="0"/>
        </w:rPr>
        <w:t xml:space="preserve">Length: </w:t>
      </w:r>
      <w:r w:rsidDel="00000000" w:rsidR="00000000" w:rsidRPr="00000000">
        <w:rPr>
          <w:rFonts w:ascii="Times New Roman" w:cs="Times New Roman" w:eastAsia="Times New Roman" w:hAnsi="Times New Roman"/>
          <w:color w:val="000000"/>
          <w:sz w:val="28"/>
          <w:szCs w:val="28"/>
          <w:vertAlign w:val="baseline"/>
          <w:rtl w:val="0"/>
        </w:rPr>
        <w:t xml:space="preserve">35 cm</w:t>
      </w:r>
    </w:p>
    <w:p w:rsidR="00000000" w:rsidDel="00000000" w:rsidP="00000000" w:rsidRDefault="00000000" w:rsidRPr="00000000" w14:paraId="00000011">
      <w:pPr>
        <w:numPr>
          <w:ilvl w:val="0"/>
          <w:numId w:val="2"/>
        </w:numPr>
        <w:spacing w:after="0" w:line="360" w:lineRule="auto"/>
        <w:ind w:left="720" w:hanging="360"/>
        <w:contextualSpacing w:val="0"/>
        <w:jc w:val="both"/>
        <w:rPr>
          <w:color w:val="000000"/>
        </w:rPr>
      </w:pPr>
      <w:r w:rsidDel="00000000" w:rsidR="00000000" w:rsidRPr="00000000">
        <w:rPr>
          <w:rFonts w:ascii="Times New Roman" w:cs="Times New Roman" w:eastAsia="Times New Roman" w:hAnsi="Times New Roman"/>
          <w:b w:val="1"/>
          <w:color w:val="000000"/>
          <w:sz w:val="28"/>
          <w:szCs w:val="28"/>
          <w:vertAlign w:val="baseline"/>
          <w:rtl w:val="0"/>
        </w:rPr>
        <w:t xml:space="preserve">Breadth: </w:t>
      </w:r>
      <w:r w:rsidDel="00000000" w:rsidR="00000000" w:rsidRPr="00000000">
        <w:rPr>
          <w:rFonts w:ascii="Times New Roman" w:cs="Times New Roman" w:eastAsia="Times New Roman" w:hAnsi="Times New Roman"/>
          <w:color w:val="000000"/>
          <w:sz w:val="28"/>
          <w:szCs w:val="28"/>
          <w:vertAlign w:val="baseline"/>
          <w:rtl w:val="0"/>
        </w:rPr>
        <w:t xml:space="preserve">35 cm</w:t>
      </w:r>
    </w:p>
    <w:p w:rsidR="00000000" w:rsidDel="00000000" w:rsidP="00000000" w:rsidRDefault="00000000" w:rsidRPr="00000000" w14:paraId="00000012">
      <w:pPr>
        <w:numPr>
          <w:ilvl w:val="0"/>
          <w:numId w:val="2"/>
        </w:numPr>
        <w:spacing w:after="0" w:line="360" w:lineRule="auto"/>
        <w:ind w:left="720" w:hanging="360"/>
        <w:contextualSpacing w:val="0"/>
        <w:jc w:val="both"/>
        <w:rPr>
          <w:color w:val="000000"/>
        </w:rPr>
      </w:pPr>
      <w:r w:rsidDel="00000000" w:rsidR="00000000" w:rsidRPr="00000000">
        <w:rPr>
          <w:rFonts w:ascii="Times New Roman" w:cs="Times New Roman" w:eastAsia="Times New Roman" w:hAnsi="Times New Roman"/>
          <w:b w:val="1"/>
          <w:color w:val="000000"/>
          <w:sz w:val="28"/>
          <w:szCs w:val="28"/>
          <w:vertAlign w:val="baseline"/>
          <w:rtl w:val="0"/>
        </w:rPr>
        <w:t xml:space="preserve">Height: </w:t>
      </w:r>
      <w:r w:rsidDel="00000000" w:rsidR="00000000" w:rsidRPr="00000000">
        <w:rPr>
          <w:rFonts w:ascii="Times New Roman" w:cs="Times New Roman" w:eastAsia="Times New Roman" w:hAnsi="Times New Roman"/>
          <w:color w:val="000000"/>
          <w:sz w:val="28"/>
          <w:szCs w:val="28"/>
          <w:vertAlign w:val="baseline"/>
          <w:rtl w:val="0"/>
        </w:rPr>
        <w:t xml:space="preserve">35 cm</w:t>
      </w:r>
    </w:p>
    <w:p w:rsidR="00000000" w:rsidDel="00000000" w:rsidP="00000000" w:rsidRDefault="00000000" w:rsidRPr="00000000" w14:paraId="00000013">
      <w:pPr>
        <w:numPr>
          <w:ilvl w:val="0"/>
          <w:numId w:val="2"/>
        </w:numPr>
        <w:spacing w:after="240" w:line="360" w:lineRule="auto"/>
        <w:ind w:left="720" w:hanging="360"/>
        <w:contextualSpacing w:val="0"/>
        <w:jc w:val="both"/>
        <w:rPr/>
      </w:pPr>
      <w:r w:rsidDel="00000000" w:rsidR="00000000" w:rsidRPr="00000000">
        <w:rPr>
          <w:rFonts w:ascii="Times New Roman" w:cs="Times New Roman" w:eastAsia="Times New Roman" w:hAnsi="Times New Roman"/>
          <w:b w:val="1"/>
          <w:color w:val="000000"/>
          <w:sz w:val="28"/>
          <w:szCs w:val="28"/>
          <w:vertAlign w:val="baseline"/>
          <w:rtl w:val="0"/>
        </w:rPr>
        <w:t xml:space="preserve">Weight: </w:t>
      </w:r>
      <w:r w:rsidDel="00000000" w:rsidR="00000000" w:rsidRPr="00000000">
        <w:rPr>
          <w:rFonts w:ascii="Times New Roman" w:cs="Times New Roman" w:eastAsia="Times New Roman" w:hAnsi="Times New Roman"/>
          <w:color w:val="000000"/>
          <w:sz w:val="28"/>
          <w:szCs w:val="28"/>
          <w:vertAlign w:val="baseline"/>
          <w:rtl w:val="0"/>
        </w:rPr>
        <w:t xml:space="preserve">Less than 10 kg</w:t>
      </w:r>
      <w:r w:rsidDel="00000000" w:rsidR="00000000" w:rsidRPr="00000000">
        <w:rPr>
          <w:rtl w:val="0"/>
        </w:rPr>
      </w:r>
    </w:p>
    <w:p w:rsidR="00000000" w:rsidDel="00000000" w:rsidP="00000000" w:rsidRDefault="00000000" w:rsidRPr="00000000" w14:paraId="00000014">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Control specifications:</w:t>
      </w:r>
      <w:r w:rsidDel="00000000" w:rsidR="00000000" w:rsidRPr="00000000">
        <w:rPr>
          <w:rtl w:val="0"/>
        </w:rPr>
      </w:r>
    </w:p>
    <w:p w:rsidR="00000000" w:rsidDel="00000000" w:rsidP="00000000" w:rsidRDefault="00000000" w:rsidRPr="00000000" w14:paraId="00000015">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360" w:lineRule="auto"/>
        <w:contextualSpacing w:val="0"/>
        <w:jc w:val="both"/>
        <w:rPr>
          <w:rFonts w:ascii="Times New Roman" w:cs="Times New Roman" w:eastAsia="Times New Roman" w:hAnsi="Times New Roman"/>
          <w:b w:val="0"/>
          <w:color w:val="000000"/>
          <w:sz w:val="32"/>
          <w:szCs w:val="32"/>
          <w:u w:val="single"/>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The robot can be autonomous or manual (i.e. can be controlled by wired/wireless).</w:t>
      </w:r>
      <w:r w:rsidDel="00000000" w:rsidR="00000000" w:rsidRPr="00000000">
        <w:rPr>
          <w:rtl w:val="0"/>
        </w:rPr>
      </w:r>
    </w:p>
    <w:p w:rsidR="00000000" w:rsidDel="00000000" w:rsidP="00000000" w:rsidRDefault="00000000" w:rsidRPr="00000000" w14:paraId="00000017">
      <w:pPr>
        <w:spacing w:after="240" w:line="360" w:lineRule="auto"/>
        <w:contextualSpacing w:val="0"/>
        <w:rPr>
          <w:rFonts w:ascii="Times New Roman" w:cs="Times New Roman" w:eastAsia="Times New Roman" w:hAnsi="Times New Roman"/>
          <w:color w:val="548dd4"/>
          <w:sz w:val="32"/>
          <w:szCs w:val="32"/>
          <w:vertAlign w:val="baseline"/>
        </w:rPr>
      </w:pPr>
      <w:r w:rsidDel="00000000" w:rsidR="00000000" w:rsidRPr="00000000">
        <w:rPr>
          <w:rFonts w:ascii="Times New Roman" w:cs="Times New Roman" w:eastAsia="Times New Roman" w:hAnsi="Times New Roman"/>
          <w:b w:val="1"/>
          <w:color w:val="548dd4"/>
          <w:sz w:val="32"/>
          <w:szCs w:val="32"/>
          <w:vertAlign w:val="baseline"/>
          <w:rtl w:val="0"/>
        </w:rPr>
        <w:t xml:space="preserve">Power Sources</w:t>
      </w:r>
      <w:r w:rsidDel="00000000" w:rsidR="00000000" w:rsidRPr="00000000">
        <w:rPr>
          <w:rtl w:val="0"/>
        </w:rPr>
      </w:r>
    </w:p>
    <w:p w:rsidR="00000000" w:rsidDel="00000000" w:rsidP="00000000" w:rsidRDefault="00000000" w:rsidRPr="00000000" w14:paraId="00000018">
      <w:pPr>
        <w:spacing w:after="240" w:line="360" w:lineRule="auto"/>
        <w:contextualSpacing w:val="0"/>
        <w:jc w:val="both"/>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The machine can be powered electrically only. Use of an IC engine in any form is not allowed.</w:t>
      </w:r>
      <w:r w:rsidDel="00000000" w:rsidR="00000000" w:rsidRPr="00000000">
        <w:rPr>
          <w:rtl w:val="0"/>
        </w:rPr>
      </w:r>
    </w:p>
    <w:p w:rsidR="00000000" w:rsidDel="00000000" w:rsidP="00000000" w:rsidRDefault="00000000" w:rsidRPr="00000000" w14:paraId="00000019">
      <w:pPr>
        <w:numPr>
          <w:ilvl w:val="0"/>
          <w:numId w:val="3"/>
        </w:numPr>
        <w:spacing w:after="0"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Each team must have its own power sources. Only 220V volt AC sources will be provided at the arena, but can only be used in the form of DC voltage. The teams have to bring their own battery eliminators.</w:t>
      </w:r>
      <w:r w:rsidDel="00000000" w:rsidR="00000000" w:rsidRPr="00000000">
        <w:rPr>
          <w:rtl w:val="0"/>
        </w:rPr>
      </w:r>
    </w:p>
    <w:p w:rsidR="00000000" w:rsidDel="00000000" w:rsidP="00000000" w:rsidRDefault="00000000" w:rsidRPr="00000000" w14:paraId="0000001A">
      <w:pPr>
        <w:numPr>
          <w:ilvl w:val="0"/>
          <w:numId w:val="3"/>
        </w:numPr>
        <w:spacing w:after="0"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The voltage difference between any two points in the machine should not be more than 36V DC at any point of time.</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All connections should be made safe to prevent short circuits and battery fires. Any unsafe circuitry may be asked to be replaced; failure to do so will result in disqualification.</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 Use of damaged, non-leak proof batteries may lead to disqualification.</w:t>
      </w:r>
      <w:r w:rsidDel="00000000" w:rsidR="00000000" w:rsidRPr="00000000">
        <w:rPr>
          <w:rtl w:val="0"/>
        </w:rPr>
      </w:r>
    </w:p>
    <w:p w:rsidR="00000000" w:rsidDel="00000000" w:rsidP="00000000" w:rsidRDefault="00000000" w:rsidRPr="00000000" w14:paraId="0000001D">
      <w:pPr>
        <w:numPr>
          <w:ilvl w:val="0"/>
          <w:numId w:val="3"/>
        </w:numPr>
        <w:spacing w:after="0"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Change of battery will not be allowed during the match.</w:t>
      </w: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vertAlign w:val="baseline"/>
          <w:rtl w:val="0"/>
        </w:rPr>
        <w:t xml:space="preserve">It is suggested to have extra batteries ready and charged up during competition so that on advancing to next level, you don't have to wait or suffer due to uncharged battery. If teams don't show up on allotted slot, they will be disqualified.</w:t>
      </w:r>
      <w:r w:rsidDel="00000000" w:rsidR="00000000" w:rsidRPr="00000000">
        <w:rPr>
          <w:rtl w:val="0"/>
        </w:rPr>
      </w:r>
    </w:p>
    <w:p w:rsidR="00000000" w:rsidDel="00000000" w:rsidP="00000000" w:rsidRDefault="00000000" w:rsidRPr="00000000" w14:paraId="0000001F">
      <w:pPr>
        <w:spacing w:after="0" w:line="360" w:lineRule="auto"/>
        <w:contextualSpacing w:val="0"/>
        <w:jc w:val="both"/>
        <w:rPr>
          <w:rFonts w:ascii="Times New Roman" w:cs="Times New Roman" w:eastAsia="Times New Roman" w:hAnsi="Times New Roman"/>
          <w:color w:val="548dd4"/>
          <w:sz w:val="24"/>
          <w:szCs w:val="24"/>
          <w:vertAlign w:val="baseline"/>
        </w:rPr>
      </w:pPr>
      <w:r w:rsidDel="00000000" w:rsidR="00000000" w:rsidRPr="00000000">
        <w:rPr>
          <w:rFonts w:ascii="Times New Roman" w:cs="Times New Roman" w:eastAsia="Times New Roman" w:hAnsi="Times New Roman"/>
          <w:b w:val="1"/>
          <w:color w:val="548dd4"/>
          <w:sz w:val="32"/>
          <w:szCs w:val="32"/>
          <w:u w:val="single"/>
          <w:vertAlign w:val="baseline"/>
          <w:rtl w:val="0"/>
        </w:rPr>
        <w:t xml:space="preserve">Team Size</w:t>
      </w:r>
      <w:r w:rsidDel="00000000" w:rsidR="00000000" w:rsidRPr="00000000">
        <w:rPr>
          <w:rtl w:val="0"/>
        </w:rPr>
      </w:r>
    </w:p>
    <w:p w:rsidR="00000000" w:rsidDel="00000000" w:rsidP="00000000" w:rsidRDefault="00000000" w:rsidRPr="00000000" w14:paraId="00000020">
      <w:pPr>
        <w:numPr>
          <w:ilvl w:val="0"/>
          <w:numId w:val="4"/>
        </w:numPr>
        <w:spacing w:after="0" w:line="360" w:lineRule="auto"/>
        <w:ind w:left="720" w:hanging="360"/>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vertAlign w:val="baseline"/>
          <w:rtl w:val="0"/>
        </w:rPr>
        <w:t xml:space="preserve">Students from different colleges can form a team. A team may consist of at least 2 members and should not exceed more than 6 members.</w:t>
      </w:r>
    </w:p>
    <w:p w:rsidR="00000000" w:rsidDel="00000000" w:rsidP="00000000" w:rsidRDefault="00000000" w:rsidRPr="00000000" w14:paraId="00000021">
      <w:pPr>
        <w:numPr>
          <w:ilvl w:val="0"/>
          <w:numId w:val="4"/>
        </w:numPr>
        <w:spacing w:after="0" w:line="360" w:lineRule="auto"/>
        <w:ind w:left="720" w:hanging="360"/>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vertAlign w:val="baseline"/>
          <w:rtl w:val="0"/>
        </w:rPr>
        <w:t xml:space="preserve">The students must carry their valid student ID cards of their</w:t>
      </w:r>
    </w:p>
    <w:p w:rsidR="00000000" w:rsidDel="00000000" w:rsidP="00000000" w:rsidRDefault="00000000" w:rsidRPr="00000000" w14:paraId="00000022">
      <w:pPr>
        <w:spacing w:after="0" w:line="360" w:lineRule="auto"/>
        <w:ind w:left="720" w:firstLine="0"/>
        <w:contextualSpacing w:val="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college which they will be required at the time of registration.</w:t>
      </w:r>
    </w:p>
    <w:p w:rsidR="00000000" w:rsidDel="00000000" w:rsidP="00000000" w:rsidRDefault="00000000" w:rsidRPr="00000000" w14:paraId="00000023">
      <w:pPr>
        <w:numPr>
          <w:ilvl w:val="0"/>
          <w:numId w:val="4"/>
        </w:numPr>
        <w:spacing w:after="0" w:line="360" w:lineRule="auto"/>
        <w:ind w:left="720" w:hanging="360"/>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28"/>
          <w:szCs w:val="28"/>
          <w:vertAlign w:val="baseline"/>
          <w:rtl w:val="0"/>
        </w:rPr>
        <w:t xml:space="preserve">Teams should participate with wired or wireless robots. Only one team member can control the robot. Participants shall not be allowed to be a part of more than one team.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548dd4"/>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2"/>
          <w:szCs w:val="32"/>
          <w:u w:val="single"/>
          <w:shd w:fill="auto" w:val="clear"/>
          <w:vertAlign w:val="baseline"/>
          <w:rtl w:val="0"/>
        </w:rPr>
        <w:t xml:space="preserve">Eligibility</w:t>
      </w:r>
      <w:r w:rsidDel="00000000" w:rsidR="00000000" w:rsidRPr="00000000">
        <w:rPr>
          <w:rtl w:val="0"/>
        </w:rPr>
      </w:r>
    </w:p>
    <w:p w:rsidR="00000000" w:rsidDel="00000000" w:rsidP="00000000" w:rsidRDefault="00000000" w:rsidRPr="00000000" w14:paraId="00000025">
      <w:pPr>
        <w:spacing w:after="0" w:line="360" w:lineRule="auto"/>
        <w:contextualSpacing w:val="0"/>
        <w:jc w:val="both"/>
        <w:rPr>
          <w:rFonts w:ascii="Times New Roman" w:cs="Times New Roman" w:eastAsia="Times New Roman" w:hAnsi="Times New Roman"/>
          <w:color w:val="000000"/>
          <w:sz w:val="52"/>
          <w:szCs w:val="52"/>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Any student from a recognized institute/college can participate in this event.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548dd4"/>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2"/>
          <w:szCs w:val="32"/>
          <w:u w:val="single"/>
          <w:shd w:fill="auto" w:val="clear"/>
          <w:vertAlign w:val="baseline"/>
          <w:rtl w:val="0"/>
        </w:rPr>
        <w:t xml:space="preserve">Certificate Policy:</w:t>
      </w:r>
      <w:r w:rsidDel="00000000" w:rsidR="00000000" w:rsidRPr="00000000">
        <w:rPr>
          <w:rtl w:val="0"/>
        </w:rPr>
      </w:r>
    </w:p>
    <w:p w:rsidR="00000000" w:rsidDel="00000000" w:rsidP="00000000" w:rsidRDefault="00000000" w:rsidRPr="00000000" w14:paraId="00000027">
      <w:pPr>
        <w:numPr>
          <w:ilvl w:val="0"/>
          <w:numId w:val="1"/>
        </w:numPr>
        <w:spacing w:after="0" w:line="360" w:lineRule="auto"/>
        <w:ind w:left="720" w:hanging="360"/>
        <w:contextualSpacing w:val="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vertAlign w:val="baseline"/>
          <w:rtl w:val="0"/>
        </w:rPr>
        <w:t xml:space="preserve">Top three teams will be rewarded and given prizes.</w:t>
      </w:r>
    </w:p>
    <w:p w:rsidR="00000000" w:rsidDel="00000000" w:rsidP="00000000" w:rsidRDefault="00000000" w:rsidRPr="00000000" w14:paraId="00000028">
      <w:pPr>
        <w:numPr>
          <w:ilvl w:val="0"/>
          <w:numId w:val="1"/>
        </w:numPr>
        <w:spacing w:after="0" w:line="360" w:lineRule="auto"/>
        <w:ind w:left="720" w:hanging="360"/>
        <w:contextualSpacing w:val="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vertAlign w:val="baseline"/>
          <w:rtl w:val="0"/>
        </w:rPr>
        <w:t xml:space="preserve">Certificate of participation will be given to all the teams.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36"/>
          <w:szCs w:val="36"/>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Entry fee: 600/- (per Team)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line="360" w:lineRule="auto"/>
        <w:ind w:left="-10" w:hanging="10"/>
        <w:contextualSpacing w:val="0"/>
        <w:jc w:val="both"/>
        <w:rPr>
          <w:rFonts w:ascii="Times New Roman" w:cs="Times New Roman" w:eastAsia="Times New Roman" w:hAnsi="Times New Roman"/>
          <w:b w:val="0"/>
          <w:color w:val="17365d"/>
          <w:sz w:val="32"/>
          <w:szCs w:val="32"/>
          <w:u w:val="single"/>
          <w:vertAlign w:val="baseline"/>
        </w:rPr>
      </w:pPr>
      <w:r w:rsidDel="00000000" w:rsidR="00000000" w:rsidRPr="00000000">
        <w:rPr>
          <w:rFonts w:ascii="Times New Roman" w:cs="Times New Roman" w:eastAsia="Times New Roman" w:hAnsi="Times New Roman"/>
          <w:b w:val="1"/>
          <w:color w:val="17365d"/>
          <w:sz w:val="32"/>
          <w:szCs w:val="32"/>
          <w:u w:val="single"/>
          <w:vertAlign w:val="baseline"/>
          <w:rtl w:val="0"/>
        </w:rPr>
        <w:t xml:space="preserve">Prize money:</w:t>
      </w:r>
      <w:r w:rsidDel="00000000" w:rsidR="00000000" w:rsidRPr="00000000">
        <w:rPr>
          <w:rtl w:val="0"/>
        </w:rPr>
      </w:r>
    </w:p>
    <w:p w:rsidR="00000000" w:rsidDel="00000000" w:rsidP="00000000" w:rsidRDefault="00000000" w:rsidRPr="00000000" w14:paraId="0000002D">
      <w:pPr>
        <w:spacing w:after="0" w:line="360" w:lineRule="auto"/>
        <w:ind w:left="26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1</w:t>
      </w:r>
      <w:r w:rsidDel="00000000" w:rsidR="00000000" w:rsidRPr="00000000">
        <w:rPr>
          <w:rFonts w:ascii="Times New Roman" w:cs="Times New Roman" w:eastAsia="Times New Roman" w:hAnsi="Times New Roman"/>
          <w:color w:val="000000"/>
          <w:sz w:val="19"/>
          <w:szCs w:val="19"/>
          <w:vertAlign w:val="superscript"/>
          <w:rtl w:val="0"/>
        </w:rPr>
        <w:t xml:space="preserve">st</w:t>
      </w:r>
      <w:r w:rsidDel="00000000" w:rsidR="00000000" w:rsidRPr="00000000">
        <w:rPr>
          <w:rFonts w:ascii="Times New Roman" w:cs="Times New Roman" w:eastAsia="Times New Roman" w:hAnsi="Times New Roman"/>
          <w:color w:val="000000"/>
          <w:sz w:val="32"/>
          <w:szCs w:val="32"/>
          <w:vertAlign w:val="baseline"/>
          <w:rtl w:val="0"/>
        </w:rPr>
        <w:t xml:space="preserve"> prize ----- 5000+ goodies</w:t>
      </w:r>
      <w:r w:rsidDel="00000000" w:rsidR="00000000" w:rsidRPr="00000000">
        <w:rPr>
          <w:rtl w:val="0"/>
        </w:rPr>
      </w:r>
    </w:p>
    <w:p w:rsidR="00000000" w:rsidDel="00000000" w:rsidP="00000000" w:rsidRDefault="00000000" w:rsidRPr="00000000" w14:paraId="0000002E">
      <w:pPr>
        <w:spacing w:after="47" w:line="360" w:lineRule="auto"/>
        <w:ind w:left="26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2</w:t>
      </w:r>
      <w:r w:rsidDel="00000000" w:rsidR="00000000" w:rsidRPr="00000000">
        <w:rPr>
          <w:rFonts w:ascii="Times New Roman" w:cs="Times New Roman" w:eastAsia="Times New Roman" w:hAnsi="Times New Roman"/>
          <w:color w:val="000000"/>
          <w:sz w:val="19"/>
          <w:szCs w:val="19"/>
          <w:vertAlign w:val="superscript"/>
          <w:rtl w:val="0"/>
        </w:rPr>
        <w:t xml:space="preserve">nd</w:t>
      </w:r>
      <w:r w:rsidDel="00000000" w:rsidR="00000000" w:rsidRPr="00000000">
        <w:rPr>
          <w:rFonts w:ascii="Times New Roman" w:cs="Times New Roman" w:eastAsia="Times New Roman" w:hAnsi="Times New Roman"/>
          <w:color w:val="000000"/>
          <w:sz w:val="32"/>
          <w:szCs w:val="32"/>
          <w:vertAlign w:val="baseline"/>
          <w:rtl w:val="0"/>
        </w:rPr>
        <w:t xml:space="preserve"> prize ------ 3000+ goodies</w:t>
      </w:r>
      <w:r w:rsidDel="00000000" w:rsidR="00000000" w:rsidRPr="00000000">
        <w:rPr>
          <w:rtl w:val="0"/>
        </w:rPr>
      </w:r>
    </w:p>
    <w:p w:rsidR="00000000" w:rsidDel="00000000" w:rsidP="00000000" w:rsidRDefault="00000000" w:rsidRPr="00000000" w14:paraId="0000002F">
      <w:pPr>
        <w:spacing w:after="47" w:line="360" w:lineRule="auto"/>
        <w:ind w:left="26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3</w:t>
      </w:r>
      <w:r w:rsidDel="00000000" w:rsidR="00000000" w:rsidRPr="00000000">
        <w:rPr>
          <w:rFonts w:ascii="Times New Roman" w:cs="Times New Roman" w:eastAsia="Times New Roman" w:hAnsi="Times New Roman"/>
          <w:color w:val="000000"/>
          <w:sz w:val="19"/>
          <w:szCs w:val="19"/>
          <w:vertAlign w:val="superscript"/>
          <w:rtl w:val="0"/>
        </w:rPr>
        <w:t xml:space="preserve">rd </w:t>
      </w:r>
      <w:r w:rsidDel="00000000" w:rsidR="00000000" w:rsidRPr="00000000">
        <w:rPr>
          <w:rFonts w:ascii="Times New Roman" w:cs="Times New Roman" w:eastAsia="Times New Roman" w:hAnsi="Times New Roman"/>
          <w:color w:val="000000"/>
          <w:sz w:val="32"/>
          <w:szCs w:val="32"/>
          <w:vertAlign w:val="baseline"/>
          <w:rtl w:val="0"/>
        </w:rPr>
        <w:t xml:space="preserve">prize------ 1000+ goodies</w:t>
      </w:r>
      <w:r w:rsidDel="00000000" w:rsidR="00000000" w:rsidRPr="00000000">
        <w:rPr>
          <w:rtl w:val="0"/>
        </w:rPr>
      </w:r>
    </w:p>
    <w:p w:rsidR="00000000" w:rsidDel="00000000" w:rsidP="00000000" w:rsidRDefault="00000000" w:rsidRPr="00000000" w14:paraId="00000030">
      <w:pPr>
        <w:spacing w:after="0" w:line="360" w:lineRule="auto"/>
        <w:ind w:left="-10" w:hanging="10"/>
        <w:contextualSpacing w:val="0"/>
        <w:jc w:val="both"/>
        <w:rPr>
          <w:rFonts w:ascii="Times New Roman" w:cs="Times New Roman" w:eastAsia="Times New Roman" w:hAnsi="Times New Roman"/>
          <w:b w:val="0"/>
          <w:color w:val="17365d"/>
          <w:sz w:val="36"/>
          <w:szCs w:val="36"/>
          <w:u w:val="single"/>
          <w:vertAlign w:val="baseline"/>
        </w:rPr>
      </w:pPr>
      <w:r w:rsidDel="00000000" w:rsidR="00000000" w:rsidRPr="00000000">
        <w:rPr>
          <w:rFonts w:ascii="Times New Roman" w:cs="Times New Roman" w:eastAsia="Times New Roman" w:hAnsi="Times New Roman"/>
          <w:b w:val="1"/>
          <w:color w:val="17365d"/>
          <w:sz w:val="36"/>
          <w:szCs w:val="36"/>
          <w:u w:val="single"/>
          <w:vertAlign w:val="baseline"/>
          <w:rtl w:val="0"/>
        </w:rPr>
        <w:t xml:space="preserve">Contacts</w:t>
      </w:r>
      <w:r w:rsidDel="00000000" w:rsidR="00000000" w:rsidRPr="00000000">
        <w:rPr>
          <w:rtl w:val="0"/>
        </w:rPr>
      </w:r>
    </w:p>
    <w:p w:rsidR="00000000" w:rsidDel="00000000" w:rsidP="00000000" w:rsidRDefault="00000000" w:rsidRPr="00000000" w14:paraId="00000031">
      <w:pPr>
        <w:spacing w:after="0" w:lineRule="auto"/>
        <w:ind w:left="-1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Harish sharma</w:t>
      </w:r>
      <w:r w:rsidDel="00000000" w:rsidR="00000000" w:rsidRPr="00000000">
        <w:rPr>
          <w:rtl w:val="0"/>
        </w:rPr>
      </w:r>
    </w:p>
    <w:p w:rsidR="00000000" w:rsidDel="00000000" w:rsidP="00000000" w:rsidRDefault="00000000" w:rsidRPr="00000000" w14:paraId="00000032">
      <w:pPr>
        <w:spacing w:after="0" w:lineRule="auto"/>
        <w:ind w:left="-10" w:hanging="10"/>
        <w:contextualSpacing w:val="0"/>
        <w:jc w:val="both"/>
        <w:rPr>
          <w:rFonts w:ascii="Times New Roman" w:cs="Times New Roman" w:eastAsia="Times New Roman" w:hAnsi="Times New Roman"/>
          <w:color w:val="000000"/>
          <w:sz w:val="32"/>
          <w:szCs w:val="32"/>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8824896963</w:t>
      </w:r>
    </w:p>
    <w:p w:rsidR="00000000" w:rsidDel="00000000" w:rsidP="00000000" w:rsidRDefault="00000000" w:rsidRPr="00000000" w14:paraId="00000033">
      <w:pPr>
        <w:spacing w:after="0" w:lineRule="auto"/>
        <w:ind w:left="-1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Chirag Maheshwari</w:t>
      </w:r>
      <w:r w:rsidDel="00000000" w:rsidR="00000000" w:rsidRPr="00000000">
        <w:rPr>
          <w:rtl w:val="0"/>
        </w:rPr>
      </w:r>
    </w:p>
    <w:p w:rsidR="00000000" w:rsidDel="00000000" w:rsidP="00000000" w:rsidRDefault="00000000" w:rsidRPr="00000000" w14:paraId="00000034">
      <w:pPr>
        <w:spacing w:after="0" w:lineRule="auto"/>
        <w:ind w:left="-10" w:hanging="1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9782849436</w:t>
      </w:r>
      <w:r w:rsidDel="00000000" w:rsidR="00000000" w:rsidRPr="00000000">
        <w:rPr>
          <w:rtl w:val="0"/>
        </w:rPr>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