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5ABE" w14:textId="0D2CFA5D" w:rsidR="00F81112" w:rsidRDefault="004A171B" w:rsidP="004A171B">
      <w:pPr>
        <w:jc w:val="center"/>
        <w:rPr>
          <w:b/>
          <w:bCs/>
        </w:rPr>
      </w:pPr>
      <w:r w:rsidRPr="004A171B">
        <w:rPr>
          <w:b/>
          <w:bCs/>
        </w:rPr>
        <w:t>PENGARUH PELATIHAN KERJA TERHADAP KINERJA KARYAWAN</w:t>
      </w:r>
      <w:r>
        <w:rPr>
          <w:b/>
          <w:bCs/>
        </w:rPr>
        <w:t xml:space="preserve"> P</w:t>
      </w:r>
      <w:r w:rsidRPr="004A171B">
        <w:rPr>
          <w:b/>
          <w:bCs/>
        </w:rPr>
        <w:t>ADA PT.WIN WAHANA CIPTA MARGA</w:t>
      </w:r>
    </w:p>
    <w:p w14:paraId="3698DBD4" w14:textId="77777777" w:rsidR="004A171B" w:rsidRDefault="004A171B" w:rsidP="004A171B">
      <w:pPr>
        <w:jc w:val="center"/>
        <w:rPr>
          <w:b/>
          <w:bCs/>
        </w:rPr>
      </w:pPr>
    </w:p>
    <w:p w14:paraId="369B3B75" w14:textId="3A409DFA" w:rsidR="004A171B" w:rsidRDefault="004A171B" w:rsidP="004A171B">
      <w:pPr>
        <w:jc w:val="center"/>
        <w:rPr>
          <w:b/>
          <w:bCs/>
        </w:rPr>
      </w:pPr>
      <w:r>
        <w:rPr>
          <w:b/>
          <w:bCs/>
        </w:rPr>
        <w:t>PROPOSAL JURNAL</w:t>
      </w:r>
    </w:p>
    <w:p w14:paraId="08C9105F" w14:textId="0655FFBF" w:rsidR="004A171B" w:rsidRPr="00E33846" w:rsidRDefault="00E33846" w:rsidP="00E33846">
      <w:pPr>
        <w:pStyle w:val="Heading1"/>
        <w:jc w:val="center"/>
        <w:rPr>
          <w:color w:val="FFFFFF" w:themeColor="background1"/>
        </w:rPr>
      </w:pPr>
      <w:bookmarkStart w:id="0" w:name="_Toc174314073"/>
      <w:r w:rsidRPr="00E33846">
        <w:rPr>
          <w:color w:val="FFFFFF" w:themeColor="background1"/>
        </w:rPr>
        <w:t>HALAMAN JUDUL</w:t>
      </w:r>
      <w:bookmarkEnd w:id="0"/>
    </w:p>
    <w:p w14:paraId="476BF552" w14:textId="77777777" w:rsidR="004A171B" w:rsidRDefault="004A171B" w:rsidP="004A171B">
      <w:pPr>
        <w:spacing w:after="0" w:line="360" w:lineRule="auto"/>
        <w:jc w:val="center"/>
        <w:rPr>
          <w:rFonts w:cs="Times New Roman"/>
          <w:i/>
          <w:iCs/>
          <w:szCs w:val="24"/>
        </w:rPr>
      </w:pPr>
      <w:r w:rsidRPr="00A31D8B">
        <w:rPr>
          <w:rFonts w:cs="Times New Roman"/>
          <w:i/>
          <w:iCs/>
          <w:szCs w:val="24"/>
        </w:rPr>
        <w:t xml:space="preserve">Untuk memenuhi salah </w:t>
      </w:r>
      <w:proofErr w:type="spellStart"/>
      <w:r w:rsidRPr="00A31D8B">
        <w:rPr>
          <w:rFonts w:cs="Times New Roman"/>
          <w:i/>
          <w:iCs/>
          <w:szCs w:val="24"/>
        </w:rPr>
        <w:t>satu</w:t>
      </w:r>
      <w:proofErr w:type="spellEnd"/>
      <w:r w:rsidRPr="00A31D8B">
        <w:rPr>
          <w:rFonts w:cs="Times New Roman"/>
          <w:i/>
          <w:iCs/>
          <w:szCs w:val="24"/>
        </w:rPr>
        <w:t xml:space="preserve"> </w:t>
      </w:r>
      <w:proofErr w:type="spellStart"/>
      <w:r w:rsidRPr="00A31D8B">
        <w:rPr>
          <w:rFonts w:cs="Times New Roman"/>
          <w:i/>
          <w:iCs/>
          <w:szCs w:val="24"/>
        </w:rPr>
        <w:t>persyaratan</w:t>
      </w:r>
      <w:proofErr w:type="spellEnd"/>
      <w:r w:rsidRPr="00A31D8B">
        <w:rPr>
          <w:rFonts w:cs="Times New Roman"/>
          <w:i/>
          <w:iCs/>
          <w:szCs w:val="24"/>
        </w:rPr>
        <w:t xml:space="preserve"> </w:t>
      </w:r>
      <w:proofErr w:type="spellStart"/>
      <w:r w:rsidRPr="00A31D8B">
        <w:rPr>
          <w:rFonts w:cs="Times New Roman"/>
          <w:i/>
          <w:iCs/>
          <w:szCs w:val="24"/>
        </w:rPr>
        <w:t>guna</w:t>
      </w:r>
      <w:proofErr w:type="spellEnd"/>
      <w:r w:rsidRPr="00A31D8B">
        <w:rPr>
          <w:rFonts w:cs="Times New Roman"/>
          <w:i/>
          <w:iCs/>
          <w:szCs w:val="24"/>
        </w:rPr>
        <w:t xml:space="preserve"> </w:t>
      </w:r>
      <w:proofErr w:type="spellStart"/>
      <w:r w:rsidRPr="00A31D8B">
        <w:rPr>
          <w:rFonts w:cs="Times New Roman"/>
          <w:i/>
          <w:iCs/>
          <w:szCs w:val="24"/>
        </w:rPr>
        <w:t>memperoleh</w:t>
      </w:r>
      <w:proofErr w:type="spellEnd"/>
      <w:r w:rsidRPr="00A31D8B">
        <w:rPr>
          <w:rFonts w:cs="Times New Roman"/>
          <w:i/>
          <w:iCs/>
          <w:szCs w:val="24"/>
        </w:rPr>
        <w:t xml:space="preserve"> </w:t>
      </w:r>
      <w:proofErr w:type="spellStart"/>
      <w:r w:rsidRPr="00A31D8B">
        <w:rPr>
          <w:rFonts w:cs="Times New Roman"/>
          <w:i/>
          <w:iCs/>
          <w:szCs w:val="24"/>
        </w:rPr>
        <w:t>gelar</w:t>
      </w:r>
      <w:proofErr w:type="spellEnd"/>
    </w:p>
    <w:p w14:paraId="13AF2648" w14:textId="77777777" w:rsidR="004A171B" w:rsidRPr="00A31D8B" w:rsidRDefault="004A171B" w:rsidP="004A171B">
      <w:pPr>
        <w:spacing w:after="0" w:line="360" w:lineRule="auto"/>
        <w:jc w:val="center"/>
        <w:rPr>
          <w:rFonts w:cs="Times New Roman"/>
          <w:i/>
          <w:iCs/>
          <w:szCs w:val="24"/>
        </w:rPr>
      </w:pPr>
      <w:r w:rsidRPr="00A31D8B">
        <w:rPr>
          <w:rFonts w:cs="Times New Roman"/>
          <w:i/>
          <w:iCs/>
          <w:szCs w:val="24"/>
        </w:rPr>
        <w:t>Sarjana Manajemen</w:t>
      </w:r>
    </w:p>
    <w:p w14:paraId="415C4351" w14:textId="77777777" w:rsidR="004A171B" w:rsidRPr="00966CC9" w:rsidRDefault="004A171B" w:rsidP="004A171B">
      <w:pPr>
        <w:rPr>
          <w:rFonts w:cs="Times New Roman"/>
          <w:szCs w:val="24"/>
        </w:rPr>
      </w:pPr>
    </w:p>
    <w:p w14:paraId="0B8F45E2" w14:textId="77777777" w:rsidR="004A171B" w:rsidRPr="00966CC9" w:rsidRDefault="004A171B" w:rsidP="004A171B">
      <w:pPr>
        <w:jc w:val="center"/>
        <w:rPr>
          <w:rFonts w:cs="Times New Roman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351A9E5" wp14:editId="0EEF6CE4">
            <wp:extent cx="1627505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89F35" w14:textId="77777777" w:rsidR="004A171B" w:rsidRPr="00966CC9" w:rsidRDefault="004A171B" w:rsidP="004A171B">
      <w:pPr>
        <w:rPr>
          <w:rFonts w:cs="Times New Roman"/>
          <w:szCs w:val="24"/>
        </w:rPr>
      </w:pPr>
    </w:p>
    <w:p w14:paraId="38807F42" w14:textId="77777777" w:rsidR="004A171B" w:rsidRPr="00966CC9" w:rsidRDefault="004A171B" w:rsidP="004A171B">
      <w:pPr>
        <w:spacing w:line="480" w:lineRule="auto"/>
        <w:jc w:val="center"/>
        <w:rPr>
          <w:rFonts w:cs="Times New Roman"/>
          <w:szCs w:val="24"/>
        </w:rPr>
      </w:pPr>
      <w:proofErr w:type="spellStart"/>
      <w:r w:rsidRPr="00966CC9">
        <w:rPr>
          <w:rFonts w:cs="Times New Roman"/>
          <w:szCs w:val="24"/>
        </w:rPr>
        <w:t>Diajukan</w:t>
      </w:r>
      <w:proofErr w:type="spellEnd"/>
      <w:r w:rsidRPr="00966CC9">
        <w:rPr>
          <w:rFonts w:cs="Times New Roman"/>
          <w:szCs w:val="24"/>
        </w:rPr>
        <w:t xml:space="preserve"> </w:t>
      </w:r>
      <w:proofErr w:type="gramStart"/>
      <w:r w:rsidRPr="00966CC9">
        <w:rPr>
          <w:rFonts w:cs="Times New Roman"/>
          <w:szCs w:val="24"/>
        </w:rPr>
        <w:t>Oleh :</w:t>
      </w:r>
      <w:proofErr w:type="gramEnd"/>
    </w:p>
    <w:p w14:paraId="349EDA00" w14:textId="783804DC" w:rsidR="004A171B" w:rsidRPr="00966CC9" w:rsidRDefault="004A171B" w:rsidP="004A171B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DEBIYANTI PABUNTANG</w:t>
      </w:r>
    </w:p>
    <w:p w14:paraId="1074B9ED" w14:textId="72384EDC" w:rsidR="004A171B" w:rsidRDefault="004A171B" w:rsidP="004A171B">
      <w:pPr>
        <w:jc w:val="center"/>
        <w:rPr>
          <w:rFonts w:cs="Times New Roman"/>
          <w:b/>
          <w:bCs/>
          <w:szCs w:val="24"/>
        </w:rPr>
      </w:pPr>
      <w:r w:rsidRPr="004A171B">
        <w:rPr>
          <w:rFonts w:cs="Times New Roman"/>
          <w:b/>
          <w:bCs/>
          <w:szCs w:val="24"/>
        </w:rPr>
        <w:t>6160302200037</w:t>
      </w:r>
    </w:p>
    <w:p w14:paraId="690D653A" w14:textId="77777777" w:rsidR="004A171B" w:rsidRDefault="004A171B" w:rsidP="004A171B">
      <w:pPr>
        <w:jc w:val="center"/>
        <w:rPr>
          <w:rFonts w:cs="Times New Roman"/>
          <w:b/>
          <w:bCs/>
          <w:szCs w:val="24"/>
        </w:rPr>
      </w:pPr>
    </w:p>
    <w:p w14:paraId="7BC1A0CE" w14:textId="77777777" w:rsidR="004A171B" w:rsidRDefault="004A171B" w:rsidP="004A171B">
      <w:pPr>
        <w:jc w:val="center"/>
        <w:rPr>
          <w:rFonts w:cs="Times New Roman"/>
          <w:b/>
          <w:bCs/>
          <w:szCs w:val="24"/>
        </w:rPr>
      </w:pPr>
    </w:p>
    <w:p w14:paraId="41F161C0" w14:textId="77777777" w:rsidR="004A171B" w:rsidRPr="00966CC9" w:rsidRDefault="004A171B" w:rsidP="004A171B">
      <w:pPr>
        <w:jc w:val="center"/>
        <w:rPr>
          <w:rFonts w:cs="Times New Roman"/>
          <w:b/>
          <w:bCs/>
          <w:szCs w:val="24"/>
        </w:rPr>
      </w:pPr>
    </w:p>
    <w:p w14:paraId="643FCA01" w14:textId="77777777" w:rsidR="004A171B" w:rsidRPr="00966CC9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  <w:r w:rsidRPr="00966CC9">
        <w:rPr>
          <w:rFonts w:cs="Times New Roman"/>
          <w:b/>
          <w:bCs/>
          <w:sz w:val="28"/>
          <w:szCs w:val="28"/>
        </w:rPr>
        <w:t>JURUSAN MANAJEMEN</w:t>
      </w:r>
    </w:p>
    <w:p w14:paraId="7E357E99" w14:textId="77777777" w:rsidR="004A171B" w:rsidRPr="00966CC9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  <w:r w:rsidRPr="00966CC9">
        <w:rPr>
          <w:rFonts w:cs="Times New Roman"/>
          <w:b/>
          <w:bCs/>
          <w:sz w:val="28"/>
          <w:szCs w:val="28"/>
        </w:rPr>
        <w:t>FAKULTAS EKONOMI DAN BISNIS</w:t>
      </w:r>
    </w:p>
    <w:p w14:paraId="6546A58C" w14:textId="77777777" w:rsidR="004A171B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  <w:r w:rsidRPr="00966CC9">
        <w:rPr>
          <w:rFonts w:cs="Times New Roman"/>
          <w:b/>
          <w:bCs/>
          <w:sz w:val="28"/>
          <w:szCs w:val="28"/>
        </w:rPr>
        <w:t>UNIVERSITAS KRISTEN INDONESIA PAULUS</w:t>
      </w:r>
    </w:p>
    <w:p w14:paraId="6249D056" w14:textId="77777777" w:rsidR="004A171B" w:rsidRPr="00966CC9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  <w:r w:rsidRPr="00966CC9">
        <w:rPr>
          <w:rFonts w:cs="Times New Roman"/>
          <w:b/>
          <w:bCs/>
          <w:sz w:val="28"/>
          <w:szCs w:val="28"/>
        </w:rPr>
        <w:t>MAKASSAR</w:t>
      </w:r>
    </w:p>
    <w:p w14:paraId="44CA6356" w14:textId="66A4228F" w:rsidR="004A171B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  <w:r w:rsidRPr="00966CC9">
        <w:rPr>
          <w:rFonts w:cs="Times New Roman"/>
          <w:b/>
          <w:bCs/>
          <w:sz w:val="28"/>
          <w:szCs w:val="28"/>
        </w:rPr>
        <w:t>2024</w:t>
      </w:r>
    </w:p>
    <w:p w14:paraId="41CEC00F" w14:textId="77777777" w:rsidR="004A171B" w:rsidRDefault="004A171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44EB6FD" w14:textId="118D6A06" w:rsidR="004A171B" w:rsidRDefault="004A171B" w:rsidP="004A171B">
      <w:pPr>
        <w:jc w:val="center"/>
        <w:rPr>
          <w:rFonts w:cs="Times New Roman"/>
          <w:b/>
          <w:bCs/>
          <w:szCs w:val="24"/>
        </w:rPr>
      </w:pPr>
      <w:r w:rsidRPr="004A171B">
        <w:rPr>
          <w:rFonts w:cs="Times New Roman"/>
          <w:b/>
          <w:bCs/>
          <w:szCs w:val="24"/>
        </w:rPr>
        <w:lastRenderedPageBreak/>
        <w:t>PENGARUH PELATIHAN KERJA TERHADAP KINERJA KARYAWAN PADA PT.WIN WAHANA CIPTA MARGA</w:t>
      </w:r>
    </w:p>
    <w:p w14:paraId="42342739" w14:textId="77777777" w:rsidR="004A171B" w:rsidRPr="00966CC9" w:rsidRDefault="004A171B" w:rsidP="004A171B">
      <w:pPr>
        <w:jc w:val="center"/>
        <w:rPr>
          <w:rFonts w:cs="Times New Roman"/>
          <w:b/>
          <w:bCs/>
          <w:szCs w:val="24"/>
        </w:rPr>
      </w:pPr>
    </w:p>
    <w:p w14:paraId="0ACEEC18" w14:textId="323F9793" w:rsidR="004A171B" w:rsidRPr="00966CC9" w:rsidRDefault="004A171B" w:rsidP="004A171B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966CC9">
        <w:rPr>
          <w:rFonts w:cs="Times New Roman"/>
          <w:b/>
          <w:bCs/>
          <w:szCs w:val="24"/>
        </w:rPr>
        <w:t>PROPOSAL</w:t>
      </w:r>
      <w:r>
        <w:rPr>
          <w:rFonts w:cs="Times New Roman"/>
          <w:b/>
          <w:bCs/>
          <w:szCs w:val="24"/>
        </w:rPr>
        <w:t xml:space="preserve"> JURNAL</w:t>
      </w:r>
    </w:p>
    <w:p w14:paraId="3F4402A6" w14:textId="77777777" w:rsidR="004A171B" w:rsidRPr="00966CC9" w:rsidRDefault="004A171B" w:rsidP="004A171B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966CC9">
        <w:rPr>
          <w:rFonts w:cs="Times New Roman"/>
          <w:szCs w:val="24"/>
        </w:rPr>
        <w:t>Diajukan</w:t>
      </w:r>
      <w:proofErr w:type="spellEnd"/>
      <w:r w:rsidRPr="00966CC9">
        <w:rPr>
          <w:rFonts w:cs="Times New Roman"/>
          <w:szCs w:val="24"/>
        </w:rPr>
        <w:t xml:space="preserve"> untuk memenuhi salah </w:t>
      </w:r>
      <w:proofErr w:type="spellStart"/>
      <w:r w:rsidRPr="00966CC9">
        <w:rPr>
          <w:rFonts w:cs="Times New Roman"/>
          <w:szCs w:val="24"/>
        </w:rPr>
        <w:t>satu</w:t>
      </w:r>
      <w:proofErr w:type="spellEnd"/>
      <w:r w:rsidRPr="00966CC9">
        <w:rPr>
          <w:rFonts w:cs="Times New Roman"/>
          <w:szCs w:val="24"/>
        </w:rPr>
        <w:t xml:space="preserve"> syarat akademik </w:t>
      </w:r>
      <w:proofErr w:type="spellStart"/>
      <w:r w:rsidRPr="00966CC9"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</w:t>
      </w:r>
      <w:r w:rsidRPr="00966CC9">
        <w:rPr>
          <w:rFonts w:cs="Times New Roman"/>
          <w:szCs w:val="24"/>
        </w:rPr>
        <w:t>encapai</w:t>
      </w:r>
      <w:proofErr w:type="spellEnd"/>
      <w:r w:rsidRPr="00966CC9">
        <w:rPr>
          <w:rFonts w:cs="Times New Roman"/>
          <w:szCs w:val="24"/>
        </w:rPr>
        <w:t xml:space="preserve"> </w:t>
      </w:r>
      <w:proofErr w:type="spellStart"/>
      <w:r w:rsidRPr="00966CC9">
        <w:rPr>
          <w:rFonts w:cs="Times New Roman"/>
          <w:szCs w:val="24"/>
        </w:rPr>
        <w:t>gelar</w:t>
      </w:r>
      <w:proofErr w:type="spellEnd"/>
      <w:r w:rsidRPr="00966CC9">
        <w:rPr>
          <w:rFonts w:cs="Times New Roman"/>
          <w:szCs w:val="24"/>
        </w:rPr>
        <w:t xml:space="preserve"> Sarjana Ekonomi pada </w:t>
      </w:r>
      <w:proofErr w:type="spellStart"/>
      <w:r w:rsidRPr="00966CC9">
        <w:rPr>
          <w:rFonts w:cs="Times New Roman"/>
          <w:szCs w:val="24"/>
        </w:rPr>
        <w:t>Jurusan</w:t>
      </w:r>
      <w:proofErr w:type="spellEnd"/>
      <w:r w:rsidRPr="00966CC9">
        <w:rPr>
          <w:rFonts w:cs="Times New Roman"/>
          <w:szCs w:val="24"/>
        </w:rPr>
        <w:t xml:space="preserve"> Manajemen Fakultas Ekonomi dan </w:t>
      </w:r>
      <w:proofErr w:type="spellStart"/>
      <w:r w:rsidRPr="00966CC9">
        <w:rPr>
          <w:rFonts w:cs="Times New Roman"/>
          <w:szCs w:val="24"/>
        </w:rPr>
        <w:t>Bisnis</w:t>
      </w:r>
      <w:proofErr w:type="spellEnd"/>
      <w:r w:rsidRPr="00966C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Universitas Kristen Indonesia Paulus</w:t>
      </w:r>
    </w:p>
    <w:p w14:paraId="2F268168" w14:textId="77777777" w:rsidR="004A171B" w:rsidRPr="00966CC9" w:rsidRDefault="004A171B" w:rsidP="004A171B">
      <w:pPr>
        <w:rPr>
          <w:rFonts w:cs="Times New Roman"/>
          <w:szCs w:val="24"/>
        </w:rPr>
      </w:pPr>
    </w:p>
    <w:p w14:paraId="733F4A38" w14:textId="77777777" w:rsidR="004A171B" w:rsidRPr="00966CC9" w:rsidRDefault="004A171B" w:rsidP="004A171B">
      <w:pPr>
        <w:jc w:val="center"/>
        <w:rPr>
          <w:rFonts w:cs="Times New Roman"/>
          <w:szCs w:val="24"/>
        </w:rPr>
      </w:pPr>
      <w:proofErr w:type="spellStart"/>
      <w:r w:rsidRPr="00966CC9">
        <w:rPr>
          <w:rFonts w:cs="Times New Roman"/>
          <w:szCs w:val="24"/>
        </w:rPr>
        <w:t>Diajukan</w:t>
      </w:r>
      <w:proofErr w:type="spellEnd"/>
      <w:r w:rsidRPr="00966CC9">
        <w:rPr>
          <w:rFonts w:cs="Times New Roman"/>
          <w:szCs w:val="24"/>
        </w:rPr>
        <w:t xml:space="preserve"> </w:t>
      </w:r>
      <w:proofErr w:type="gramStart"/>
      <w:r w:rsidRPr="00966CC9">
        <w:rPr>
          <w:rFonts w:cs="Times New Roman"/>
          <w:szCs w:val="24"/>
        </w:rPr>
        <w:t>Oleh :</w:t>
      </w:r>
      <w:proofErr w:type="gramEnd"/>
    </w:p>
    <w:p w14:paraId="5E0F4592" w14:textId="206AD809" w:rsidR="004A171B" w:rsidRPr="00966CC9" w:rsidRDefault="004A171B" w:rsidP="004A171B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Debiyanti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Pabuntang</w:t>
      </w:r>
      <w:proofErr w:type="spellEnd"/>
    </w:p>
    <w:p w14:paraId="21A23E1B" w14:textId="77777777" w:rsidR="004A171B" w:rsidRDefault="004A171B" w:rsidP="004A171B">
      <w:pPr>
        <w:jc w:val="center"/>
        <w:rPr>
          <w:rFonts w:cs="Times New Roman"/>
          <w:b/>
          <w:bCs/>
          <w:szCs w:val="24"/>
        </w:rPr>
      </w:pPr>
      <w:bookmarkStart w:id="1" w:name="_Toc172038204"/>
      <w:r w:rsidRPr="004A171B">
        <w:rPr>
          <w:rFonts w:cs="Times New Roman"/>
          <w:b/>
          <w:bCs/>
          <w:szCs w:val="24"/>
        </w:rPr>
        <w:t>6160302200037</w:t>
      </w:r>
    </w:p>
    <w:p w14:paraId="3BCEABF6" w14:textId="77777777" w:rsidR="004A171B" w:rsidRPr="0027388F" w:rsidRDefault="004A171B" w:rsidP="004A171B">
      <w:pPr>
        <w:pStyle w:val="Heading1"/>
        <w:rPr>
          <w:color w:val="FFFFFF" w:themeColor="background1"/>
        </w:rPr>
      </w:pPr>
      <w:bookmarkStart w:id="2" w:name="_Toc174314074"/>
      <w:r w:rsidRPr="0027388F">
        <w:rPr>
          <w:color w:val="FFFFFF" w:themeColor="background1"/>
        </w:rPr>
        <w:t>LEMBAR PERSETUJUAN PEMBIMBING</w:t>
      </w:r>
      <w:bookmarkEnd w:id="1"/>
      <w:bookmarkEnd w:id="2"/>
    </w:p>
    <w:p w14:paraId="02A7BD7C" w14:textId="77777777" w:rsidR="004A171B" w:rsidRPr="00966CC9" w:rsidRDefault="004A171B" w:rsidP="004A171B">
      <w:pPr>
        <w:jc w:val="center"/>
        <w:rPr>
          <w:rFonts w:cs="Times New Roman"/>
          <w:szCs w:val="24"/>
        </w:rPr>
      </w:pPr>
    </w:p>
    <w:p w14:paraId="781CEB9A" w14:textId="77777777" w:rsidR="004A171B" w:rsidRPr="00966CC9" w:rsidRDefault="004A171B" w:rsidP="004A171B">
      <w:pPr>
        <w:jc w:val="center"/>
        <w:rPr>
          <w:rFonts w:cs="Times New Roman"/>
          <w:szCs w:val="24"/>
        </w:rPr>
      </w:pPr>
      <w:r w:rsidRPr="00966CC9">
        <w:rPr>
          <w:rFonts w:cs="Times New Roman"/>
          <w:szCs w:val="24"/>
        </w:rPr>
        <w:t>TELAH DIPERIKSA DAN DISETUJUI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9"/>
      </w:tblGrid>
      <w:tr w:rsidR="004A171B" w14:paraId="03295655" w14:textId="77777777" w:rsidTr="00E44511">
        <w:tc>
          <w:tcPr>
            <w:tcW w:w="4076" w:type="dxa"/>
          </w:tcPr>
          <w:p w14:paraId="08875D93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Pembimbing I</w:t>
            </w:r>
          </w:p>
          <w:p w14:paraId="4C1D86BA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23C65B7F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0BB0ED62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1D8F7EB4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24FC786A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04A436C1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66CC9">
              <w:rPr>
                <w:rFonts w:cs="Times New Roman"/>
                <w:szCs w:val="24"/>
              </w:rPr>
              <w:t>Kordiana</w:t>
            </w:r>
            <w:proofErr w:type="spellEnd"/>
            <w:r w:rsidRPr="00966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66CC9">
              <w:rPr>
                <w:rFonts w:cs="Times New Roman"/>
                <w:szCs w:val="24"/>
              </w:rPr>
              <w:t>Sambara</w:t>
            </w:r>
            <w:proofErr w:type="spellEnd"/>
            <w:r w:rsidRPr="00966CC9">
              <w:rPr>
                <w:rFonts w:cs="Times New Roman"/>
                <w:szCs w:val="24"/>
              </w:rPr>
              <w:t>’, SE, M. M</w:t>
            </w:r>
          </w:p>
        </w:tc>
        <w:tc>
          <w:tcPr>
            <w:tcW w:w="4077" w:type="dxa"/>
          </w:tcPr>
          <w:p w14:paraId="2AD53F17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Pembimbing II</w:t>
            </w:r>
          </w:p>
          <w:p w14:paraId="51E218F1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69E3A93E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5DE0AB9A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0F242B5C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79A017EC" w14:textId="77777777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</w:p>
          <w:p w14:paraId="0DC2BF16" w14:textId="60F5FF3E" w:rsidR="004A171B" w:rsidRDefault="004A171B" w:rsidP="00E44511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Djusniati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Rasinan</w:t>
            </w:r>
            <w:proofErr w:type="spellEnd"/>
            <w:r>
              <w:rPr>
                <w:rFonts w:cs="Times New Roman"/>
                <w:szCs w:val="24"/>
              </w:rPr>
              <w:t xml:space="preserve">, S.E.,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M.Si</w:t>
            </w:r>
            <w:proofErr w:type="spellEnd"/>
            <w:proofErr w:type="gramEnd"/>
          </w:p>
        </w:tc>
      </w:tr>
    </w:tbl>
    <w:p w14:paraId="7A533EFB" w14:textId="77777777" w:rsidR="004A171B" w:rsidRPr="00966CC9" w:rsidRDefault="004A171B" w:rsidP="004A171B">
      <w:pPr>
        <w:jc w:val="center"/>
        <w:rPr>
          <w:rFonts w:cs="Times New Roman"/>
          <w:b/>
          <w:bCs/>
          <w:sz w:val="28"/>
          <w:szCs w:val="28"/>
        </w:rPr>
      </w:pPr>
    </w:p>
    <w:p w14:paraId="39BE831C" w14:textId="77777777" w:rsidR="004A171B" w:rsidRDefault="004A171B" w:rsidP="004A171B">
      <w:pPr>
        <w:jc w:val="center"/>
        <w:rPr>
          <w:b/>
          <w:bCs/>
        </w:rPr>
      </w:pPr>
    </w:p>
    <w:p w14:paraId="3DDFCA30" w14:textId="083B1AFC" w:rsidR="00E33846" w:rsidRDefault="00E33846">
      <w:pPr>
        <w:rPr>
          <w:b/>
          <w:bCs/>
        </w:rPr>
      </w:pPr>
      <w:r>
        <w:rPr>
          <w:b/>
          <w:bCs/>
        </w:rPr>
        <w:br w:type="page"/>
      </w:r>
    </w:p>
    <w:p w14:paraId="5E86F22A" w14:textId="6548BE95" w:rsidR="004A171B" w:rsidRDefault="00E33846" w:rsidP="0026138D">
      <w:pPr>
        <w:pStyle w:val="Heading1"/>
        <w:spacing w:line="720" w:lineRule="auto"/>
        <w:jc w:val="center"/>
      </w:pPr>
      <w:bookmarkStart w:id="3" w:name="_Toc174314075"/>
      <w:r>
        <w:lastRenderedPageBreak/>
        <w:t>KATA PENGANTAR</w:t>
      </w:r>
      <w:bookmarkEnd w:id="3"/>
    </w:p>
    <w:p w14:paraId="69F6E336" w14:textId="67708B0A" w:rsidR="0026138D" w:rsidRDefault="0026138D" w:rsidP="0026138D">
      <w:pPr>
        <w:spacing w:after="0" w:line="480" w:lineRule="auto"/>
        <w:ind w:firstLine="567"/>
        <w:jc w:val="both"/>
        <w:rPr>
          <w:rFonts w:eastAsiaTheme="majorEastAsia" w:cstheme="majorBidi"/>
          <w:color w:val="000000" w:themeColor="text1"/>
          <w:szCs w:val="32"/>
        </w:rPr>
      </w:pPr>
      <w:r w:rsidRPr="0026138D">
        <w:rPr>
          <w:rFonts w:eastAsiaTheme="majorEastAsia" w:cstheme="majorBidi"/>
          <w:color w:val="000000" w:themeColor="text1"/>
          <w:szCs w:val="32"/>
        </w:rPr>
        <w:t xml:space="preserve">Puji dan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syukur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>
        <w:rPr>
          <w:rFonts w:eastAsiaTheme="majorEastAsia" w:cstheme="majorBidi"/>
          <w:color w:val="000000" w:themeColor="text1"/>
          <w:szCs w:val="32"/>
        </w:rPr>
        <w:t>penulis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panjatkan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kepada Tuhan Yang Maha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Esa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atas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rahmat dan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karunia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-Nya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sehingga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>
        <w:rPr>
          <w:rFonts w:eastAsiaTheme="majorEastAsia" w:cstheme="majorBidi"/>
          <w:color w:val="000000" w:themeColor="text1"/>
          <w:szCs w:val="32"/>
        </w:rPr>
        <w:t>penulis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dapat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menyelesaikan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penelitian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ini yang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berjudul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r w:rsidR="005D384C">
        <w:rPr>
          <w:rFonts w:eastAsiaTheme="majorEastAsia" w:cstheme="majorBidi"/>
          <w:color w:val="000000" w:themeColor="text1"/>
          <w:szCs w:val="32"/>
        </w:rPr>
        <w:t>“</w:t>
      </w:r>
      <w:r w:rsidRPr="0026138D">
        <w:rPr>
          <w:rFonts w:eastAsiaTheme="majorEastAsia" w:cstheme="majorBidi"/>
          <w:color w:val="000000" w:themeColor="text1"/>
          <w:szCs w:val="32"/>
        </w:rPr>
        <w:t xml:space="preserve">Pengaruh Pelatihan Kerja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terhadap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Kinerja Karyawan pada PT. Win Wahana Cipta Marga</w:t>
      </w:r>
      <w:r w:rsidR="005D384C">
        <w:rPr>
          <w:rFonts w:eastAsiaTheme="majorEastAsia" w:cstheme="majorBidi"/>
          <w:color w:val="000000" w:themeColor="text1"/>
          <w:szCs w:val="32"/>
        </w:rPr>
        <w:t>”</w:t>
      </w:r>
      <w:r w:rsidRPr="0026138D">
        <w:rPr>
          <w:rFonts w:eastAsiaTheme="majorEastAsia" w:cstheme="majorBidi"/>
          <w:color w:val="000000" w:themeColor="text1"/>
          <w:szCs w:val="32"/>
        </w:rPr>
        <w:t xml:space="preserve">.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Penelitian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ini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dilakukan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sebagai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salah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satu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syarat untuk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menyelesaikan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program studi </w:t>
      </w:r>
      <w:r>
        <w:rPr>
          <w:rFonts w:eastAsiaTheme="majorEastAsia" w:cstheme="majorBidi"/>
          <w:color w:val="000000" w:themeColor="text1"/>
          <w:szCs w:val="32"/>
        </w:rPr>
        <w:t xml:space="preserve">Sarjana Manajemen, Fakultas Ekonomi dan </w:t>
      </w:r>
      <w:proofErr w:type="spellStart"/>
      <w:r>
        <w:rPr>
          <w:rFonts w:eastAsiaTheme="majorEastAsia" w:cstheme="majorBidi"/>
          <w:color w:val="000000" w:themeColor="text1"/>
          <w:szCs w:val="32"/>
        </w:rPr>
        <w:t>Bisnis</w:t>
      </w:r>
      <w:proofErr w:type="spellEnd"/>
      <w:r>
        <w:rPr>
          <w:rFonts w:eastAsiaTheme="majorEastAsia" w:cstheme="majorBidi"/>
          <w:color w:val="000000" w:themeColor="text1"/>
          <w:szCs w:val="32"/>
        </w:rPr>
        <w:t>, Universitas Kristen Indonesia Paulus</w:t>
      </w:r>
      <w:r w:rsidRPr="0026138D">
        <w:rPr>
          <w:rFonts w:eastAsiaTheme="majorEastAsia" w:cstheme="majorBidi"/>
          <w:color w:val="000000" w:themeColor="text1"/>
          <w:szCs w:val="32"/>
        </w:rPr>
        <w:t>.</w:t>
      </w:r>
    </w:p>
    <w:p w14:paraId="77FCC4CC" w14:textId="3978CA55" w:rsidR="00E33846" w:rsidRDefault="0026138D" w:rsidP="0026138D">
      <w:pPr>
        <w:spacing w:after="0" w:line="480" w:lineRule="auto"/>
        <w:ind w:firstLine="567"/>
        <w:jc w:val="both"/>
        <w:rPr>
          <w:rFonts w:eastAsiaTheme="majorEastAsia" w:cstheme="majorBidi"/>
          <w:color w:val="000000" w:themeColor="text1"/>
          <w:szCs w:val="32"/>
        </w:rPr>
      </w:pP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Penelitian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ini tidak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akan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terwujud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tanpa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dukungan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, bimbingan, dan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bantuan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dari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berbagai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pihak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. Oleh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karena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itu, pada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kesempatan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ini kami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ingin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mengucapkan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terima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kasih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 xml:space="preserve"> yang </w:t>
      </w:r>
      <w:proofErr w:type="spellStart"/>
      <w:r w:rsidRPr="0026138D">
        <w:rPr>
          <w:rFonts w:eastAsiaTheme="majorEastAsia" w:cstheme="majorBidi"/>
          <w:color w:val="000000" w:themeColor="text1"/>
          <w:szCs w:val="32"/>
        </w:rPr>
        <w:t>sebesar</w:t>
      </w:r>
      <w:proofErr w:type="spellEnd"/>
      <w:r w:rsidRPr="0026138D">
        <w:rPr>
          <w:rFonts w:eastAsiaTheme="majorEastAsia" w:cstheme="majorBidi"/>
          <w:color w:val="000000" w:themeColor="text1"/>
          <w:szCs w:val="32"/>
        </w:rPr>
        <w:t>-besarnya kepada:</w:t>
      </w:r>
    </w:p>
    <w:p w14:paraId="1B0577CB" w14:textId="57114E11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proofErr w:type="spellStart"/>
      <w:r w:rsidRPr="00E33846">
        <w:t>Rektor</w:t>
      </w:r>
      <w:proofErr w:type="spellEnd"/>
      <w:r w:rsidRPr="00E33846">
        <w:t xml:space="preserve"> Universitas Kristen Indonesia Paulus Dr. Agus Salim, S.H.,</w:t>
      </w:r>
      <w:r>
        <w:t xml:space="preserve"> </w:t>
      </w:r>
      <w:r w:rsidRPr="00E33846">
        <w:t>M.H.</w:t>
      </w:r>
    </w:p>
    <w:p w14:paraId="3BD175F3" w14:textId="0D631DB9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Ketua Dekan Fakultas Ekonomi dan </w:t>
      </w:r>
      <w:proofErr w:type="spellStart"/>
      <w:r w:rsidRPr="00E33846">
        <w:t>Bisnis</w:t>
      </w:r>
      <w:proofErr w:type="spellEnd"/>
      <w:r w:rsidRPr="00E33846">
        <w:t xml:space="preserve"> Drs. Luther P. </w:t>
      </w:r>
      <w:proofErr w:type="spellStart"/>
      <w:r w:rsidRPr="00E33846">
        <w:t>Tangdialla</w:t>
      </w:r>
      <w:proofErr w:type="spellEnd"/>
      <w:r w:rsidRPr="00E33846">
        <w:t>, M.M.</w:t>
      </w:r>
    </w:p>
    <w:p w14:paraId="6DA6ACE9" w14:textId="0F4FE222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Ketua Program Studi Manajemen Dr. Amir Jaya, S.E., </w:t>
      </w:r>
      <w:proofErr w:type="spellStart"/>
      <w:r w:rsidRPr="00E33846">
        <w:t>M.Si</w:t>
      </w:r>
      <w:proofErr w:type="spellEnd"/>
      <w:r w:rsidRPr="00E33846">
        <w:t>.</w:t>
      </w:r>
    </w:p>
    <w:p w14:paraId="2E446B58" w14:textId="68622C1C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Dosen Pembimbing 1 </w:t>
      </w:r>
      <w:proofErr w:type="spellStart"/>
      <w:r w:rsidRPr="00E33846">
        <w:t>Jurusan</w:t>
      </w:r>
      <w:proofErr w:type="spellEnd"/>
      <w:r w:rsidRPr="00E33846">
        <w:t xml:space="preserve"> Manajemen </w:t>
      </w:r>
      <w:proofErr w:type="spellStart"/>
      <w:r w:rsidRPr="00E33846">
        <w:t>Kordiana</w:t>
      </w:r>
      <w:proofErr w:type="spellEnd"/>
      <w:r w:rsidRPr="00E33846">
        <w:t xml:space="preserve"> </w:t>
      </w:r>
      <w:proofErr w:type="spellStart"/>
      <w:r w:rsidRPr="00E33846">
        <w:t>Sambara</w:t>
      </w:r>
      <w:proofErr w:type="spellEnd"/>
      <w:r w:rsidRPr="00E33846">
        <w:t>', S.E., M.M</w:t>
      </w:r>
      <w:r w:rsidR="005D384C">
        <w:t>.</w:t>
      </w:r>
    </w:p>
    <w:p w14:paraId="11D6DCD3" w14:textId="4313C465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Dosen Pembimbing 2 </w:t>
      </w:r>
      <w:proofErr w:type="spellStart"/>
      <w:r w:rsidRPr="00E33846">
        <w:t>Jurusan</w:t>
      </w:r>
      <w:proofErr w:type="spellEnd"/>
      <w:r w:rsidRPr="00E33846">
        <w:t xml:space="preserve"> Manajemen </w:t>
      </w:r>
      <w:proofErr w:type="spellStart"/>
      <w:r w:rsidR="005D384C">
        <w:t>Djusniati</w:t>
      </w:r>
      <w:proofErr w:type="spellEnd"/>
      <w:r w:rsidR="005D384C">
        <w:t xml:space="preserve"> </w:t>
      </w:r>
      <w:proofErr w:type="spellStart"/>
      <w:r w:rsidR="005D384C">
        <w:t>Rasinan</w:t>
      </w:r>
      <w:proofErr w:type="spellEnd"/>
      <w:r w:rsidR="005D384C">
        <w:t xml:space="preserve">, S.E., </w:t>
      </w:r>
      <w:proofErr w:type="spellStart"/>
      <w:r w:rsidR="005D384C">
        <w:t>M.Si</w:t>
      </w:r>
      <w:proofErr w:type="spellEnd"/>
      <w:r w:rsidRPr="00E33846">
        <w:t>.</w:t>
      </w:r>
    </w:p>
    <w:p w14:paraId="7AE2338F" w14:textId="6ACA7C70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proofErr w:type="spellStart"/>
      <w:r>
        <w:t>Seluruh</w:t>
      </w:r>
      <w:proofErr w:type="spellEnd"/>
      <w:r>
        <w:t xml:space="preserve"> D</w:t>
      </w:r>
      <w:r w:rsidRPr="00E33846">
        <w:t xml:space="preserve">osen dan </w:t>
      </w:r>
      <w:proofErr w:type="spellStart"/>
      <w:r w:rsidRPr="00E33846">
        <w:t>Staf</w:t>
      </w:r>
      <w:proofErr w:type="spellEnd"/>
      <w:r w:rsidRPr="00E33846">
        <w:t xml:space="preserve"> Fakultas Ekonomi </w:t>
      </w:r>
      <w:r>
        <w:t>d</w:t>
      </w:r>
      <w:r w:rsidRPr="00E33846">
        <w:t xml:space="preserve">an </w:t>
      </w:r>
      <w:proofErr w:type="spellStart"/>
      <w:r w:rsidRPr="00E33846">
        <w:t>Bisnis</w:t>
      </w:r>
      <w:proofErr w:type="spellEnd"/>
      <w:r w:rsidRPr="00E33846">
        <w:t xml:space="preserve"> </w:t>
      </w:r>
      <w:r>
        <w:t xml:space="preserve">yang tidak dapat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52E0FBE5" w14:textId="61F13887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Kedua orang tua </w:t>
      </w:r>
      <w:proofErr w:type="spellStart"/>
      <w:r w:rsidRPr="00E33846">
        <w:t>saya</w:t>
      </w:r>
      <w:proofErr w:type="spellEnd"/>
      <w:r w:rsidRPr="00E33846">
        <w:t xml:space="preserve"> </w:t>
      </w:r>
      <w:proofErr w:type="spellStart"/>
      <w:r w:rsidRPr="00E33846">
        <w:t>Ayahanda</w:t>
      </w:r>
      <w:proofErr w:type="spellEnd"/>
      <w:r w:rsidRPr="00E33846">
        <w:t xml:space="preserve"> </w:t>
      </w:r>
      <w:proofErr w:type="spellStart"/>
      <w:r w:rsidRPr="00E33846">
        <w:t>tercinta</w:t>
      </w:r>
      <w:proofErr w:type="spellEnd"/>
      <w:r w:rsidRPr="00E33846">
        <w:t xml:space="preserve"> Markus </w:t>
      </w:r>
      <w:proofErr w:type="spellStart"/>
      <w:r w:rsidR="00D7268A">
        <w:t>Pabuntang</w:t>
      </w:r>
      <w:proofErr w:type="spellEnd"/>
      <w:r w:rsidRPr="00E33846">
        <w:t xml:space="preserve"> dan </w:t>
      </w:r>
      <w:proofErr w:type="spellStart"/>
      <w:r w:rsidRPr="00E33846">
        <w:t>Ibunda</w:t>
      </w:r>
      <w:proofErr w:type="spellEnd"/>
      <w:r w:rsidRPr="00E33846">
        <w:t xml:space="preserve"> </w:t>
      </w:r>
      <w:proofErr w:type="spellStart"/>
      <w:r w:rsidRPr="00E33846">
        <w:t>tercinta</w:t>
      </w:r>
      <w:proofErr w:type="spellEnd"/>
      <w:r w:rsidRPr="00E33846">
        <w:t xml:space="preserve"> </w:t>
      </w:r>
      <w:proofErr w:type="spellStart"/>
      <w:r w:rsidRPr="00E33846">
        <w:t>Mersi</w:t>
      </w:r>
      <w:proofErr w:type="spellEnd"/>
      <w:r w:rsidRPr="00E33846">
        <w:t xml:space="preserve"> Tando'</w:t>
      </w:r>
      <w:r>
        <w:t>.</w:t>
      </w:r>
    </w:p>
    <w:p w14:paraId="1C2C5F47" w14:textId="70C5576E" w:rsidR="0026138D" w:rsidRPr="00E33846" w:rsidRDefault="0026138D" w:rsidP="0026138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</w:pPr>
      <w:r w:rsidRPr="00E33846">
        <w:t xml:space="preserve">Kepada kakak </w:t>
      </w:r>
      <w:proofErr w:type="spellStart"/>
      <w:r w:rsidRPr="00E33846">
        <w:t>saya</w:t>
      </w:r>
      <w:proofErr w:type="spellEnd"/>
      <w:r w:rsidRPr="00E33846">
        <w:t xml:space="preserve"> Topan </w:t>
      </w:r>
      <w:proofErr w:type="spellStart"/>
      <w:r w:rsidRPr="00E33846">
        <w:t>Pabuntang</w:t>
      </w:r>
      <w:proofErr w:type="spellEnd"/>
      <w:r w:rsidRPr="00E33846">
        <w:t xml:space="preserve"> dan kedua </w:t>
      </w:r>
      <w:proofErr w:type="spellStart"/>
      <w:r>
        <w:t>adik</w:t>
      </w:r>
      <w:proofErr w:type="spellEnd"/>
      <w:r w:rsidRPr="00E33846">
        <w:t xml:space="preserve"> </w:t>
      </w:r>
      <w:proofErr w:type="spellStart"/>
      <w:r w:rsidRPr="00E33846">
        <w:t>saya</w:t>
      </w:r>
      <w:proofErr w:type="spellEnd"/>
      <w:r w:rsidRPr="00E33846">
        <w:t xml:space="preserve"> Santos </w:t>
      </w:r>
      <w:proofErr w:type="spellStart"/>
      <w:r>
        <w:t>Pabuntang</w:t>
      </w:r>
      <w:proofErr w:type="spellEnd"/>
      <w:r w:rsidR="005D384C">
        <w:t xml:space="preserve"> </w:t>
      </w:r>
      <w:r w:rsidRPr="00E33846">
        <w:t>&amp; Sandro Paben</w:t>
      </w:r>
      <w:r>
        <w:t>.</w:t>
      </w:r>
    </w:p>
    <w:p w14:paraId="6D4FED86" w14:textId="12D588C7" w:rsidR="0026138D" w:rsidRDefault="0026138D" w:rsidP="0026138D">
      <w:pPr>
        <w:pStyle w:val="ListParagraph"/>
        <w:numPr>
          <w:ilvl w:val="0"/>
          <w:numId w:val="3"/>
        </w:numPr>
        <w:spacing w:after="0" w:line="480" w:lineRule="auto"/>
        <w:ind w:left="567" w:hanging="567"/>
        <w:jc w:val="both"/>
      </w:pPr>
      <w:r w:rsidRPr="00E33846">
        <w:t xml:space="preserve">Kepada </w:t>
      </w:r>
      <w:proofErr w:type="spellStart"/>
      <w:r w:rsidRPr="00E33846">
        <w:t>kekasih</w:t>
      </w:r>
      <w:proofErr w:type="spellEnd"/>
      <w:r w:rsidRPr="00E33846">
        <w:t xml:space="preserve"> </w:t>
      </w:r>
      <w:proofErr w:type="spellStart"/>
      <w:r w:rsidRPr="00E33846">
        <w:t>saya</w:t>
      </w:r>
      <w:proofErr w:type="spellEnd"/>
      <w:r w:rsidRPr="00E33846">
        <w:t xml:space="preserve"> Marchel</w:t>
      </w:r>
      <w:r>
        <w:t>.</w:t>
      </w:r>
    </w:p>
    <w:p w14:paraId="2F481D4D" w14:textId="2C959CEE" w:rsidR="0026138D" w:rsidRDefault="0026138D" w:rsidP="0026138D">
      <w:pPr>
        <w:spacing w:line="480" w:lineRule="auto"/>
        <w:ind w:firstLine="567"/>
        <w:jc w:val="both"/>
      </w:pPr>
      <w:r>
        <w:lastRenderedPageBreak/>
        <w:t xml:space="preserve">Penulis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memiliki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penulis</w:t>
      </w:r>
      <w:proofErr w:type="spellEnd"/>
      <w:r>
        <w:t xml:space="preserve"> sangat </w:t>
      </w:r>
      <w:proofErr w:type="spellStart"/>
      <w:r>
        <w:t>mengharapkan</w:t>
      </w:r>
      <w:proofErr w:type="spellEnd"/>
      <w:r>
        <w:t xml:space="preserve"> saran dan kritik yang </w:t>
      </w:r>
      <w:proofErr w:type="spellStart"/>
      <w:r>
        <w:t>membangun</w:t>
      </w:r>
      <w:proofErr w:type="spellEnd"/>
      <w:r>
        <w:t xml:space="preserve"> untuk </w:t>
      </w:r>
      <w:proofErr w:type="spellStart"/>
      <w:r>
        <w:t>perbaikan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Semoga </w:t>
      </w:r>
      <w:proofErr w:type="spellStart"/>
      <w:r>
        <w:t>penelitian</w:t>
      </w:r>
      <w:proofErr w:type="spellEnd"/>
      <w:r>
        <w:t xml:space="preserve"> ini dapat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ilmu pengetahuan dan memberikan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PT. Win Wahana Cipta Marga. </w:t>
      </w:r>
      <w:proofErr w:type="spellStart"/>
      <w:r>
        <w:t>Demikian</w:t>
      </w:r>
      <w:proofErr w:type="spellEnd"/>
      <w:r>
        <w:t xml:space="preserve"> kata pengantar ini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986650D" w14:textId="1CF99E8E" w:rsidR="0026138D" w:rsidRDefault="0026138D" w:rsidP="0026138D">
      <w:pPr>
        <w:spacing w:line="480" w:lineRule="auto"/>
        <w:jc w:val="right"/>
      </w:pPr>
      <w:r>
        <w:tab/>
      </w:r>
      <w:r>
        <w:tab/>
      </w:r>
      <w:proofErr w:type="gramStart"/>
      <w:r>
        <w:t xml:space="preserve">Makassar,   </w:t>
      </w:r>
      <w:proofErr w:type="gramEnd"/>
      <w:r>
        <w:t xml:space="preserve"> Juli 2024</w:t>
      </w:r>
    </w:p>
    <w:p w14:paraId="6FC4D808" w14:textId="77777777" w:rsidR="0026138D" w:rsidRDefault="0026138D" w:rsidP="0026138D">
      <w:pPr>
        <w:spacing w:line="480" w:lineRule="auto"/>
        <w:jc w:val="right"/>
      </w:pPr>
    </w:p>
    <w:p w14:paraId="441C8D99" w14:textId="2BF8FC1F" w:rsidR="0026138D" w:rsidRDefault="0026138D" w:rsidP="0026138D">
      <w:pPr>
        <w:spacing w:line="480" w:lineRule="auto"/>
        <w:jc w:val="right"/>
      </w:pPr>
      <w:r>
        <w:t>Penulis</w:t>
      </w:r>
    </w:p>
    <w:p w14:paraId="623E79CD" w14:textId="63BF714A" w:rsidR="0026138D" w:rsidRDefault="0026138D" w:rsidP="0026138D">
      <w:pPr>
        <w:spacing w:after="0" w:line="480" w:lineRule="auto"/>
        <w:jc w:val="both"/>
        <w:rPr>
          <w:rFonts w:eastAsiaTheme="majorEastAsia" w:cstheme="majorBidi"/>
          <w:color w:val="000000" w:themeColor="text1"/>
          <w:szCs w:val="32"/>
        </w:rPr>
      </w:pPr>
    </w:p>
    <w:p w14:paraId="658AB938" w14:textId="77777777" w:rsidR="0026138D" w:rsidRDefault="0026138D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D357551" w14:textId="09ED094E" w:rsidR="00E33846" w:rsidRDefault="00E33846" w:rsidP="00436698">
      <w:pPr>
        <w:pStyle w:val="Heading1"/>
        <w:spacing w:line="720" w:lineRule="auto"/>
        <w:jc w:val="center"/>
      </w:pPr>
      <w:bookmarkStart w:id="4" w:name="_Toc174314076"/>
      <w:r>
        <w:lastRenderedPageBreak/>
        <w:t>DAFTAR ISI</w:t>
      </w:r>
      <w:bookmarkEnd w:id="4"/>
    </w:p>
    <w:p w14:paraId="31BC72B9" w14:textId="2C9C89D8" w:rsidR="002A079F" w:rsidRDefault="00436698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color w:val="000000" w:themeColor="text1"/>
          <w:szCs w:val="32"/>
        </w:rPr>
        <w:fldChar w:fldCharType="begin"/>
      </w:r>
      <w:r>
        <w:rPr>
          <w:rFonts w:eastAsiaTheme="majorEastAsia" w:cstheme="majorBidi"/>
          <w:b/>
          <w:color w:val="000000" w:themeColor="text1"/>
          <w:szCs w:val="32"/>
        </w:rPr>
        <w:instrText xml:space="preserve"> TOC \o "1-3" \h \z \u </w:instrText>
      </w:r>
      <w:r>
        <w:rPr>
          <w:rFonts w:eastAsiaTheme="majorEastAsia" w:cstheme="majorBidi"/>
          <w:b/>
          <w:color w:val="000000" w:themeColor="text1"/>
          <w:szCs w:val="32"/>
        </w:rPr>
        <w:fldChar w:fldCharType="separate"/>
      </w:r>
      <w:hyperlink w:anchor="_Toc174314073" w:history="1">
        <w:r w:rsidR="002A079F" w:rsidRPr="00CC478E">
          <w:rPr>
            <w:rStyle w:val="Hyperlink"/>
            <w:noProof/>
          </w:rPr>
          <w:t>HALAMAN JUDUL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_Toc174314073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i</w:t>
        </w:r>
        <w:r w:rsidR="002A079F">
          <w:rPr>
            <w:noProof/>
            <w:webHidden/>
          </w:rPr>
          <w:fldChar w:fldCharType="end"/>
        </w:r>
      </w:hyperlink>
    </w:p>
    <w:p w14:paraId="2589FCE6" w14:textId="4A4F4DE3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4" w:history="1">
        <w:r w:rsidR="002A079F" w:rsidRPr="00CC478E">
          <w:rPr>
            <w:rStyle w:val="Hyperlink"/>
            <w:noProof/>
          </w:rPr>
          <w:t>LEMBAR PERSETUJUAN PEMBIMBING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_Toc174314074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ii</w:t>
        </w:r>
        <w:r w:rsidR="002A079F">
          <w:rPr>
            <w:noProof/>
            <w:webHidden/>
          </w:rPr>
          <w:fldChar w:fldCharType="end"/>
        </w:r>
      </w:hyperlink>
    </w:p>
    <w:p w14:paraId="39B7C74A" w14:textId="463593B9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5" w:history="1">
        <w:r w:rsidR="002A079F" w:rsidRPr="00CC478E">
          <w:rPr>
            <w:rStyle w:val="Hyperlink"/>
            <w:noProof/>
          </w:rPr>
          <w:t>KATA PENGANTAR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_Toc174314075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iii</w:t>
        </w:r>
        <w:r w:rsidR="002A079F">
          <w:rPr>
            <w:noProof/>
            <w:webHidden/>
          </w:rPr>
          <w:fldChar w:fldCharType="end"/>
        </w:r>
      </w:hyperlink>
    </w:p>
    <w:p w14:paraId="5A654383" w14:textId="59ED67C1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6" w:history="1">
        <w:r w:rsidR="002A079F" w:rsidRPr="00CC478E">
          <w:rPr>
            <w:rStyle w:val="Hyperlink"/>
            <w:noProof/>
          </w:rPr>
          <w:t>DAFTAR ISI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_Toc174314076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v</w:t>
        </w:r>
        <w:r w:rsidR="002A079F">
          <w:rPr>
            <w:noProof/>
            <w:webHidden/>
          </w:rPr>
          <w:fldChar w:fldCharType="end"/>
        </w:r>
      </w:hyperlink>
    </w:p>
    <w:p w14:paraId="79DBEC6D" w14:textId="66B38ACF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7" w:history="1">
        <w:r w:rsidR="002A079F" w:rsidRPr="00CC478E">
          <w:rPr>
            <w:rStyle w:val="Hyperlink"/>
            <w:noProof/>
          </w:rPr>
          <w:t>DAFTAR TABEL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_Toc174314077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vii</w:t>
        </w:r>
        <w:r w:rsidR="002A079F">
          <w:rPr>
            <w:noProof/>
            <w:webHidden/>
          </w:rPr>
          <w:fldChar w:fldCharType="end"/>
        </w:r>
      </w:hyperlink>
    </w:p>
    <w:p w14:paraId="050A0AC3" w14:textId="274CFC21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8" w:history="1">
        <w:r w:rsidR="002A079F" w:rsidRPr="00CC478E">
          <w:rPr>
            <w:rStyle w:val="Hyperlink"/>
            <w:noProof/>
          </w:rPr>
          <w:t>BAB I</w:t>
        </w:r>
        <w:r w:rsidR="002A079F">
          <w:rPr>
            <w:rStyle w:val="Hyperlink"/>
            <w:noProof/>
          </w:rPr>
          <w:t xml:space="preserve"> PENDAHULUAN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_Toc174314078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</w:t>
        </w:r>
        <w:r w:rsidR="002A079F">
          <w:rPr>
            <w:noProof/>
            <w:webHidden/>
          </w:rPr>
          <w:fldChar w:fldCharType="end"/>
        </w:r>
      </w:hyperlink>
    </w:p>
    <w:p w14:paraId="6D4B8360" w14:textId="46499F78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79" w:history="1">
        <w:r w:rsidR="002A079F" w:rsidRPr="00CC478E">
          <w:rPr>
            <w:rStyle w:val="Hyperlink"/>
            <w:noProof/>
          </w:rPr>
          <w:t>1.1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Latar Belakang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_Toc174314079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</w:t>
        </w:r>
        <w:r w:rsidR="002A079F">
          <w:rPr>
            <w:noProof/>
            <w:webHidden/>
          </w:rPr>
          <w:fldChar w:fldCharType="end"/>
        </w:r>
      </w:hyperlink>
    </w:p>
    <w:p w14:paraId="04FBDDFC" w14:textId="3436AAF6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0" w:history="1">
        <w:r w:rsidR="002A079F" w:rsidRPr="00CC478E">
          <w:rPr>
            <w:rStyle w:val="Hyperlink"/>
            <w:noProof/>
          </w:rPr>
          <w:t>1.2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Pokok Permasalahan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_Toc174314080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</w:t>
        </w:r>
        <w:r w:rsidR="002A079F">
          <w:rPr>
            <w:noProof/>
            <w:webHidden/>
          </w:rPr>
          <w:fldChar w:fldCharType="end"/>
        </w:r>
      </w:hyperlink>
    </w:p>
    <w:p w14:paraId="4D7FB36F" w14:textId="0E796F65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1" w:history="1">
        <w:r w:rsidR="002A079F" w:rsidRPr="00CC478E">
          <w:rPr>
            <w:rStyle w:val="Hyperlink"/>
            <w:noProof/>
          </w:rPr>
          <w:t>1.3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Tujuan Penelitian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_Toc174314081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</w:t>
        </w:r>
        <w:r w:rsidR="002A079F">
          <w:rPr>
            <w:noProof/>
            <w:webHidden/>
          </w:rPr>
          <w:fldChar w:fldCharType="end"/>
        </w:r>
      </w:hyperlink>
    </w:p>
    <w:p w14:paraId="37138D94" w14:textId="6AA9AF04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2" w:history="1">
        <w:r w:rsidR="002A079F" w:rsidRPr="00CC478E">
          <w:rPr>
            <w:rStyle w:val="Hyperlink"/>
            <w:noProof/>
          </w:rPr>
          <w:t>1.4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Kegunaan Penelitian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_Toc174314082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</w:t>
        </w:r>
        <w:r w:rsidR="002A079F">
          <w:rPr>
            <w:noProof/>
            <w:webHidden/>
          </w:rPr>
          <w:fldChar w:fldCharType="end"/>
        </w:r>
      </w:hyperlink>
    </w:p>
    <w:p w14:paraId="042B41F5" w14:textId="07C756E6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3" w:history="1">
        <w:r w:rsidR="002A079F" w:rsidRPr="00CC478E">
          <w:rPr>
            <w:rStyle w:val="Hyperlink"/>
            <w:noProof/>
          </w:rPr>
          <w:t>1.5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Sistematika Pembahasan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_Toc174314083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4</w:t>
        </w:r>
        <w:r w:rsidR="002A079F">
          <w:rPr>
            <w:noProof/>
            <w:webHidden/>
          </w:rPr>
          <w:fldChar w:fldCharType="end"/>
        </w:r>
      </w:hyperlink>
    </w:p>
    <w:p w14:paraId="0A8E09A8" w14:textId="6DE90EAD" w:rsidR="002A079F" w:rsidRDefault="00000000" w:rsidP="002A079F">
      <w:pPr>
        <w:pStyle w:val="TOC2"/>
        <w:tabs>
          <w:tab w:val="right" w:leader="dot" w:pos="7927"/>
        </w:tabs>
        <w:spacing w:after="0" w:line="480" w:lineRule="auto"/>
        <w:ind w:left="0"/>
        <w:rPr>
          <w:rFonts w:asciiTheme="minorHAnsi" w:eastAsiaTheme="minorEastAsia" w:hAnsiTheme="minorHAnsi"/>
          <w:noProof/>
          <w:sz w:val="22"/>
        </w:rPr>
      </w:pPr>
      <w:hyperlink w:anchor="_Toc174314084" w:history="1">
        <w:r w:rsidR="002A079F" w:rsidRPr="00CC478E">
          <w:rPr>
            <w:rStyle w:val="Hyperlink"/>
            <w:noProof/>
          </w:rPr>
          <w:t>BAB II</w:t>
        </w:r>
        <w:r w:rsidR="002A079F">
          <w:rPr>
            <w:rStyle w:val="Hyperlink"/>
            <w:noProof/>
          </w:rPr>
          <w:t xml:space="preserve"> TINJAUAN PUSTAKA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_Toc174314084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6</w:t>
        </w:r>
        <w:r w:rsidR="002A079F">
          <w:rPr>
            <w:noProof/>
            <w:webHidden/>
          </w:rPr>
          <w:fldChar w:fldCharType="end"/>
        </w:r>
      </w:hyperlink>
    </w:p>
    <w:p w14:paraId="0615279C" w14:textId="0AA7B303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5" w:history="1">
        <w:r w:rsidR="002A079F" w:rsidRPr="00CC478E">
          <w:rPr>
            <w:rStyle w:val="Hyperlink"/>
            <w:noProof/>
          </w:rPr>
          <w:t xml:space="preserve">2.1 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Landasan Teori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_Toc174314085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6</w:t>
        </w:r>
        <w:r w:rsidR="002A079F">
          <w:rPr>
            <w:noProof/>
            <w:webHidden/>
          </w:rPr>
          <w:fldChar w:fldCharType="end"/>
        </w:r>
      </w:hyperlink>
    </w:p>
    <w:p w14:paraId="749D3A46" w14:textId="1AC4D7D8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6" w:history="1">
        <w:r w:rsidR="002A079F" w:rsidRPr="00CC478E">
          <w:rPr>
            <w:rStyle w:val="Hyperlink"/>
            <w:noProof/>
          </w:rPr>
          <w:t>2.1.1 Pengertian Pelatihan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_Toc174314086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6</w:t>
        </w:r>
        <w:r w:rsidR="002A079F">
          <w:rPr>
            <w:noProof/>
            <w:webHidden/>
          </w:rPr>
          <w:fldChar w:fldCharType="end"/>
        </w:r>
      </w:hyperlink>
    </w:p>
    <w:p w14:paraId="4ED18EE2" w14:textId="6D609A6F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7" w:history="1">
        <w:r w:rsidR="002A079F" w:rsidRPr="00CC478E">
          <w:rPr>
            <w:rStyle w:val="Hyperlink"/>
            <w:noProof/>
          </w:rPr>
          <w:t>2.1.2 Pelatihan Kerja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_Toc174314087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7</w:t>
        </w:r>
        <w:r w:rsidR="002A079F">
          <w:rPr>
            <w:noProof/>
            <w:webHidden/>
          </w:rPr>
          <w:fldChar w:fldCharType="end"/>
        </w:r>
      </w:hyperlink>
    </w:p>
    <w:p w14:paraId="58634CE4" w14:textId="721A409F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8" w:history="1">
        <w:r w:rsidR="002A079F" w:rsidRPr="00CC478E">
          <w:rPr>
            <w:rStyle w:val="Hyperlink"/>
            <w:noProof/>
          </w:rPr>
          <w:t>2.1.3 Manfaat Pelatihan Kerja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_Toc174314088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9</w:t>
        </w:r>
        <w:r w:rsidR="002A079F">
          <w:rPr>
            <w:noProof/>
            <w:webHidden/>
          </w:rPr>
          <w:fldChar w:fldCharType="end"/>
        </w:r>
      </w:hyperlink>
    </w:p>
    <w:p w14:paraId="7489AA08" w14:textId="22291173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89" w:history="1">
        <w:r w:rsidR="002A079F" w:rsidRPr="00CC478E">
          <w:rPr>
            <w:rStyle w:val="Hyperlink"/>
            <w:noProof/>
          </w:rPr>
          <w:t>2.1.4 Kinerja Karyawan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_Toc174314089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11</w:t>
        </w:r>
        <w:r w:rsidR="002A079F">
          <w:rPr>
            <w:noProof/>
            <w:webHidden/>
          </w:rPr>
          <w:fldChar w:fldCharType="end"/>
        </w:r>
      </w:hyperlink>
    </w:p>
    <w:p w14:paraId="604CE1A0" w14:textId="3AE52825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0" w:history="1">
        <w:r w:rsidR="002A079F" w:rsidRPr="00CC478E">
          <w:rPr>
            <w:rStyle w:val="Hyperlink"/>
            <w:noProof/>
          </w:rPr>
          <w:t>2.1.5 Penilaian Kinerja Karyawan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_Toc174314090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17</w:t>
        </w:r>
        <w:r w:rsidR="002A079F">
          <w:rPr>
            <w:noProof/>
            <w:webHidden/>
          </w:rPr>
          <w:fldChar w:fldCharType="end"/>
        </w:r>
      </w:hyperlink>
    </w:p>
    <w:p w14:paraId="0078A68C" w14:textId="70BCEEE0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1" w:history="1">
        <w:r w:rsidR="002A079F" w:rsidRPr="00CC478E">
          <w:rPr>
            <w:rStyle w:val="Hyperlink"/>
            <w:noProof/>
          </w:rPr>
          <w:t xml:space="preserve">2.2 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Kerangka Pikir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_Toc174314091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18</w:t>
        </w:r>
        <w:r w:rsidR="002A079F">
          <w:rPr>
            <w:noProof/>
            <w:webHidden/>
          </w:rPr>
          <w:fldChar w:fldCharType="end"/>
        </w:r>
      </w:hyperlink>
    </w:p>
    <w:p w14:paraId="2F9A0028" w14:textId="76E58768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2" w:history="1">
        <w:r w:rsidR="002A079F" w:rsidRPr="00CC478E">
          <w:rPr>
            <w:rStyle w:val="Hyperlink"/>
            <w:noProof/>
          </w:rPr>
          <w:t xml:space="preserve">2.3 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Hipotesis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_Toc174314092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19</w:t>
        </w:r>
        <w:r w:rsidR="002A079F">
          <w:rPr>
            <w:noProof/>
            <w:webHidden/>
          </w:rPr>
          <w:fldChar w:fldCharType="end"/>
        </w:r>
      </w:hyperlink>
    </w:p>
    <w:p w14:paraId="4204DA52" w14:textId="383BF066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3" w:history="1">
        <w:r w:rsidR="002A079F" w:rsidRPr="00CC478E">
          <w:rPr>
            <w:rStyle w:val="Hyperlink"/>
            <w:noProof/>
          </w:rPr>
          <w:t>BAB III</w:t>
        </w:r>
        <w:r w:rsidR="002A079F">
          <w:rPr>
            <w:rStyle w:val="Hyperlink"/>
            <w:noProof/>
          </w:rPr>
          <w:t xml:space="preserve"> METODE PENELITIAN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_Toc174314093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20</w:t>
        </w:r>
        <w:r w:rsidR="002A079F">
          <w:rPr>
            <w:noProof/>
            <w:webHidden/>
          </w:rPr>
          <w:fldChar w:fldCharType="end"/>
        </w:r>
      </w:hyperlink>
    </w:p>
    <w:p w14:paraId="4F384E52" w14:textId="179099EE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4" w:history="1">
        <w:r w:rsidR="002A079F" w:rsidRPr="00CC478E">
          <w:rPr>
            <w:rStyle w:val="Hyperlink"/>
            <w:noProof/>
          </w:rPr>
          <w:t>3.1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Lokasi dan Waktu Penelitian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_Toc174314094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20</w:t>
        </w:r>
        <w:r w:rsidR="002A079F">
          <w:rPr>
            <w:noProof/>
            <w:webHidden/>
          </w:rPr>
          <w:fldChar w:fldCharType="end"/>
        </w:r>
      </w:hyperlink>
    </w:p>
    <w:p w14:paraId="3E218FBB" w14:textId="1121FD78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5" w:history="1">
        <w:r w:rsidR="002A079F" w:rsidRPr="00CC478E">
          <w:rPr>
            <w:rStyle w:val="Hyperlink"/>
            <w:noProof/>
          </w:rPr>
          <w:t>3.2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Populasi dan Sampel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_Toc174314095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20</w:t>
        </w:r>
        <w:r w:rsidR="002A079F">
          <w:rPr>
            <w:noProof/>
            <w:webHidden/>
          </w:rPr>
          <w:fldChar w:fldCharType="end"/>
        </w:r>
      </w:hyperlink>
    </w:p>
    <w:p w14:paraId="2893E103" w14:textId="507CC9A9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6" w:history="1">
        <w:r w:rsidR="002A079F" w:rsidRPr="00CC478E">
          <w:rPr>
            <w:rStyle w:val="Hyperlink"/>
            <w:noProof/>
          </w:rPr>
          <w:t>3.3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Jenis dan Sumber Data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_Toc174314096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20</w:t>
        </w:r>
        <w:r w:rsidR="002A079F">
          <w:rPr>
            <w:noProof/>
            <w:webHidden/>
          </w:rPr>
          <w:fldChar w:fldCharType="end"/>
        </w:r>
      </w:hyperlink>
    </w:p>
    <w:p w14:paraId="4C2BEF07" w14:textId="6CECAEDD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7" w:history="1">
        <w:r w:rsidR="002A079F" w:rsidRPr="00CC478E">
          <w:rPr>
            <w:rStyle w:val="Hyperlink"/>
            <w:noProof/>
          </w:rPr>
          <w:t>3.4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Metode Pengumpulan Data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_Toc174314097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21</w:t>
        </w:r>
        <w:r w:rsidR="002A079F">
          <w:rPr>
            <w:noProof/>
            <w:webHidden/>
          </w:rPr>
          <w:fldChar w:fldCharType="end"/>
        </w:r>
      </w:hyperlink>
    </w:p>
    <w:p w14:paraId="4C7DCF8F" w14:textId="62E7C779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8" w:history="1">
        <w:r w:rsidR="002A079F" w:rsidRPr="00CC478E">
          <w:rPr>
            <w:rStyle w:val="Hyperlink"/>
            <w:noProof/>
          </w:rPr>
          <w:t>3.5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Metode Analisis Data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_Toc174314098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22</w:t>
        </w:r>
        <w:r w:rsidR="002A079F">
          <w:rPr>
            <w:noProof/>
            <w:webHidden/>
          </w:rPr>
          <w:fldChar w:fldCharType="end"/>
        </w:r>
      </w:hyperlink>
    </w:p>
    <w:p w14:paraId="11908FFF" w14:textId="4F3B5EC5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099" w:history="1">
        <w:r w:rsidR="002A079F" w:rsidRPr="00CC478E">
          <w:rPr>
            <w:rStyle w:val="Hyperlink"/>
            <w:noProof/>
          </w:rPr>
          <w:t>3.6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Metode Koefisien Determinasi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_Toc174314099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22</w:t>
        </w:r>
        <w:r w:rsidR="002A079F">
          <w:rPr>
            <w:noProof/>
            <w:webHidden/>
          </w:rPr>
          <w:fldChar w:fldCharType="end"/>
        </w:r>
      </w:hyperlink>
    </w:p>
    <w:p w14:paraId="71F0E474" w14:textId="70C2EB42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0" w:history="1">
        <w:r w:rsidR="002A079F" w:rsidRPr="00CC478E">
          <w:rPr>
            <w:rStyle w:val="Hyperlink"/>
            <w:noProof/>
          </w:rPr>
          <w:t>3.7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Uji T (Uji T Hitung)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_Toc174314100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23</w:t>
        </w:r>
        <w:r w:rsidR="002A079F">
          <w:rPr>
            <w:noProof/>
            <w:webHidden/>
          </w:rPr>
          <w:fldChar w:fldCharType="end"/>
        </w:r>
      </w:hyperlink>
    </w:p>
    <w:p w14:paraId="41792689" w14:textId="1DF40B64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1" w:history="1">
        <w:r w:rsidR="002A079F" w:rsidRPr="00CC478E">
          <w:rPr>
            <w:rStyle w:val="Hyperlink"/>
            <w:noProof/>
          </w:rPr>
          <w:t>BAB IV</w:t>
        </w:r>
        <w:r w:rsidR="002A079F">
          <w:rPr>
            <w:rStyle w:val="Hyperlink"/>
            <w:noProof/>
          </w:rPr>
          <w:t xml:space="preserve"> GAMBARAN UMUM OBYEK PENELITIAN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_Toc174314101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24</w:t>
        </w:r>
        <w:r w:rsidR="002A079F">
          <w:rPr>
            <w:noProof/>
            <w:webHidden/>
          </w:rPr>
          <w:fldChar w:fldCharType="end"/>
        </w:r>
      </w:hyperlink>
    </w:p>
    <w:p w14:paraId="5FC81AED" w14:textId="7887F422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2" w:history="1">
        <w:r w:rsidR="002A079F" w:rsidRPr="00CC478E">
          <w:rPr>
            <w:rStyle w:val="Hyperlink"/>
            <w:noProof/>
          </w:rPr>
          <w:t>4.1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Gambaran Umum Perusahaan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_Toc174314102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24</w:t>
        </w:r>
        <w:r w:rsidR="002A079F">
          <w:rPr>
            <w:noProof/>
            <w:webHidden/>
          </w:rPr>
          <w:fldChar w:fldCharType="end"/>
        </w:r>
      </w:hyperlink>
    </w:p>
    <w:p w14:paraId="1ABDE90A" w14:textId="2B9AE29E" w:rsidR="002A079F" w:rsidRDefault="00000000" w:rsidP="002A079F">
      <w:pPr>
        <w:pStyle w:val="TOC3"/>
        <w:tabs>
          <w:tab w:val="left" w:pos="132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3" w:history="1">
        <w:r w:rsidR="002A079F" w:rsidRPr="00CC478E">
          <w:rPr>
            <w:rStyle w:val="Hyperlink"/>
            <w:noProof/>
          </w:rPr>
          <w:t>4.1.1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Visi PT. Win Wahana Cipta Marga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_Toc174314103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24</w:t>
        </w:r>
        <w:r w:rsidR="002A079F">
          <w:rPr>
            <w:noProof/>
            <w:webHidden/>
          </w:rPr>
          <w:fldChar w:fldCharType="end"/>
        </w:r>
      </w:hyperlink>
    </w:p>
    <w:p w14:paraId="02A1F08A" w14:textId="133FBC59" w:rsidR="002A079F" w:rsidRDefault="00000000" w:rsidP="002A079F">
      <w:pPr>
        <w:pStyle w:val="TOC3"/>
        <w:tabs>
          <w:tab w:val="left" w:pos="132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4" w:history="1">
        <w:r w:rsidR="002A079F" w:rsidRPr="00CC478E">
          <w:rPr>
            <w:rStyle w:val="Hyperlink"/>
            <w:noProof/>
          </w:rPr>
          <w:t>4.1.2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Misi PT. Win Wahana Cipta Marga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_Toc174314104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25</w:t>
        </w:r>
        <w:r w:rsidR="002A079F">
          <w:rPr>
            <w:noProof/>
            <w:webHidden/>
          </w:rPr>
          <w:fldChar w:fldCharType="end"/>
        </w:r>
      </w:hyperlink>
    </w:p>
    <w:p w14:paraId="199591B0" w14:textId="42855893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5" w:history="1">
        <w:r w:rsidR="002A079F" w:rsidRPr="00CC478E">
          <w:rPr>
            <w:rStyle w:val="Hyperlink"/>
            <w:noProof/>
          </w:rPr>
          <w:t>4.2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Jenis Kuesioner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_Toc174314105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25</w:t>
        </w:r>
        <w:r w:rsidR="002A079F">
          <w:rPr>
            <w:noProof/>
            <w:webHidden/>
          </w:rPr>
          <w:fldChar w:fldCharType="end"/>
        </w:r>
      </w:hyperlink>
    </w:p>
    <w:p w14:paraId="1A02BF38" w14:textId="78C671B6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6" w:history="1">
        <w:r w:rsidR="002A079F" w:rsidRPr="00CC478E">
          <w:rPr>
            <w:rStyle w:val="Hyperlink"/>
            <w:noProof/>
          </w:rPr>
          <w:t>4.3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Profil Responden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_Toc174314106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26</w:t>
        </w:r>
        <w:r w:rsidR="002A079F">
          <w:rPr>
            <w:noProof/>
            <w:webHidden/>
          </w:rPr>
          <w:fldChar w:fldCharType="end"/>
        </w:r>
      </w:hyperlink>
    </w:p>
    <w:p w14:paraId="766E8D40" w14:textId="1401A914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7" w:history="1">
        <w:r w:rsidR="002A079F" w:rsidRPr="00CC478E">
          <w:rPr>
            <w:rStyle w:val="Hyperlink"/>
            <w:noProof/>
          </w:rPr>
          <w:t>BAB V</w:t>
        </w:r>
        <w:r w:rsidR="002A079F">
          <w:rPr>
            <w:rStyle w:val="Hyperlink"/>
            <w:noProof/>
          </w:rPr>
          <w:t xml:space="preserve"> HASIL DAN PEMBAHASAN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_Toc174314107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29</w:t>
        </w:r>
        <w:r w:rsidR="002A079F">
          <w:rPr>
            <w:noProof/>
            <w:webHidden/>
          </w:rPr>
          <w:fldChar w:fldCharType="end"/>
        </w:r>
      </w:hyperlink>
    </w:p>
    <w:p w14:paraId="0A2DBC26" w14:textId="4B69D98A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8" w:history="1">
        <w:r w:rsidR="002A079F" w:rsidRPr="00CC478E">
          <w:rPr>
            <w:rStyle w:val="Hyperlink"/>
            <w:noProof/>
          </w:rPr>
          <w:t>5.1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Uji Validitas dan Reliabilitas Data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_Toc174314108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29</w:t>
        </w:r>
        <w:r w:rsidR="002A079F">
          <w:rPr>
            <w:noProof/>
            <w:webHidden/>
          </w:rPr>
          <w:fldChar w:fldCharType="end"/>
        </w:r>
      </w:hyperlink>
    </w:p>
    <w:p w14:paraId="1797C6DD" w14:textId="3219955F" w:rsidR="002A079F" w:rsidRDefault="00000000" w:rsidP="002A079F">
      <w:pPr>
        <w:pStyle w:val="TOC3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09" w:history="1">
        <w:r w:rsidR="002A079F" w:rsidRPr="00CC478E">
          <w:rPr>
            <w:rStyle w:val="Hyperlink"/>
            <w:noProof/>
          </w:rPr>
          <w:t>5.1.1 Uji Validitas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_Toc174314109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29</w:t>
        </w:r>
        <w:r w:rsidR="002A079F">
          <w:rPr>
            <w:noProof/>
            <w:webHidden/>
          </w:rPr>
          <w:fldChar w:fldCharType="end"/>
        </w:r>
      </w:hyperlink>
    </w:p>
    <w:p w14:paraId="34B4C395" w14:textId="5D52091B" w:rsidR="002A079F" w:rsidRDefault="00000000" w:rsidP="002A079F">
      <w:pPr>
        <w:pStyle w:val="TOC3"/>
        <w:tabs>
          <w:tab w:val="left" w:pos="132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0" w:history="1">
        <w:r w:rsidR="002A079F" w:rsidRPr="00CC478E">
          <w:rPr>
            <w:rStyle w:val="Hyperlink"/>
            <w:noProof/>
          </w:rPr>
          <w:t>5.1.2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Uji Reliabilitas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_Toc174314110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30</w:t>
        </w:r>
        <w:r w:rsidR="002A079F">
          <w:rPr>
            <w:noProof/>
            <w:webHidden/>
          </w:rPr>
          <w:fldChar w:fldCharType="end"/>
        </w:r>
      </w:hyperlink>
    </w:p>
    <w:p w14:paraId="15C006EB" w14:textId="03C740C4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1" w:history="1">
        <w:r w:rsidR="002A079F" w:rsidRPr="00CC478E">
          <w:rPr>
            <w:rStyle w:val="Hyperlink"/>
            <w:noProof/>
          </w:rPr>
          <w:t>5.2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 xml:space="preserve">Uji Korelasi </w:t>
        </w:r>
        <w:r w:rsidR="002A079F" w:rsidRPr="00CC478E">
          <w:rPr>
            <w:rStyle w:val="Hyperlink"/>
            <w:i/>
            <w:iCs/>
            <w:noProof/>
          </w:rPr>
          <w:t>Pearson Product Moment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_Toc174314111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31</w:t>
        </w:r>
        <w:r w:rsidR="002A079F">
          <w:rPr>
            <w:noProof/>
            <w:webHidden/>
          </w:rPr>
          <w:fldChar w:fldCharType="end"/>
        </w:r>
      </w:hyperlink>
    </w:p>
    <w:p w14:paraId="02D62C68" w14:textId="0C61D124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2" w:history="1">
        <w:r w:rsidR="002A079F" w:rsidRPr="00CC478E">
          <w:rPr>
            <w:rStyle w:val="Hyperlink"/>
            <w:noProof/>
          </w:rPr>
          <w:t>5.3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Pengujian Hipotesis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_Toc174314112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32</w:t>
        </w:r>
        <w:r w:rsidR="002A079F">
          <w:rPr>
            <w:noProof/>
            <w:webHidden/>
          </w:rPr>
          <w:fldChar w:fldCharType="end"/>
        </w:r>
      </w:hyperlink>
    </w:p>
    <w:p w14:paraId="6D724CBF" w14:textId="00FCD7A4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3" w:history="1">
        <w:r w:rsidR="002A079F" w:rsidRPr="00CC478E">
          <w:rPr>
            <w:rStyle w:val="Hyperlink"/>
            <w:noProof/>
          </w:rPr>
          <w:t>BAB VI</w:t>
        </w:r>
        <w:r w:rsidR="002A079F">
          <w:rPr>
            <w:rStyle w:val="Hyperlink"/>
            <w:noProof/>
          </w:rPr>
          <w:t xml:space="preserve"> PENUTUP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_Toc174314113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33</w:t>
        </w:r>
        <w:r w:rsidR="002A079F">
          <w:rPr>
            <w:noProof/>
            <w:webHidden/>
          </w:rPr>
          <w:fldChar w:fldCharType="end"/>
        </w:r>
      </w:hyperlink>
    </w:p>
    <w:p w14:paraId="54F739B8" w14:textId="57A06492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4" w:history="1">
        <w:r w:rsidR="002A079F" w:rsidRPr="00CC478E">
          <w:rPr>
            <w:rStyle w:val="Hyperlink"/>
            <w:noProof/>
          </w:rPr>
          <w:t xml:space="preserve">6.1 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Kesimpulan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_Toc174314114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33</w:t>
        </w:r>
        <w:r w:rsidR="002A079F">
          <w:rPr>
            <w:noProof/>
            <w:webHidden/>
          </w:rPr>
          <w:fldChar w:fldCharType="end"/>
        </w:r>
      </w:hyperlink>
    </w:p>
    <w:p w14:paraId="2B6E1BD7" w14:textId="7546B013" w:rsidR="002A079F" w:rsidRDefault="00000000" w:rsidP="002A079F">
      <w:pPr>
        <w:pStyle w:val="TOC2"/>
        <w:tabs>
          <w:tab w:val="left" w:pos="880"/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5" w:history="1">
        <w:r w:rsidR="002A079F" w:rsidRPr="00CC478E">
          <w:rPr>
            <w:rStyle w:val="Hyperlink"/>
            <w:noProof/>
          </w:rPr>
          <w:t xml:space="preserve">6.2 </w:t>
        </w:r>
        <w:r w:rsidR="002A079F">
          <w:rPr>
            <w:rFonts w:asciiTheme="minorHAnsi" w:eastAsiaTheme="minorEastAsia" w:hAnsiTheme="minorHAnsi"/>
            <w:noProof/>
            <w:sz w:val="22"/>
          </w:rPr>
          <w:tab/>
        </w:r>
        <w:r w:rsidR="002A079F" w:rsidRPr="00CC478E">
          <w:rPr>
            <w:rStyle w:val="Hyperlink"/>
            <w:noProof/>
          </w:rPr>
          <w:t>Saran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_Toc174314115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33</w:t>
        </w:r>
        <w:r w:rsidR="002A079F">
          <w:rPr>
            <w:noProof/>
            <w:webHidden/>
          </w:rPr>
          <w:fldChar w:fldCharType="end"/>
        </w:r>
      </w:hyperlink>
    </w:p>
    <w:p w14:paraId="3A2ED256" w14:textId="5C95F848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6" w:history="1">
        <w:r w:rsidR="002A079F" w:rsidRPr="00CC478E">
          <w:rPr>
            <w:rStyle w:val="Hyperlink"/>
            <w:noProof/>
          </w:rPr>
          <w:t>DAFTAR PUSTAKA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_Toc174314116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35</w:t>
        </w:r>
        <w:r w:rsidR="002A079F">
          <w:rPr>
            <w:noProof/>
            <w:webHidden/>
          </w:rPr>
          <w:fldChar w:fldCharType="end"/>
        </w:r>
      </w:hyperlink>
    </w:p>
    <w:p w14:paraId="3147EECE" w14:textId="681208F4" w:rsidR="002A079F" w:rsidRDefault="00000000" w:rsidP="002A079F">
      <w:pPr>
        <w:pStyle w:val="TOC1"/>
        <w:tabs>
          <w:tab w:val="right" w:leader="dot" w:pos="7927"/>
        </w:tabs>
        <w:spacing w:after="0" w:line="480" w:lineRule="auto"/>
        <w:rPr>
          <w:rFonts w:asciiTheme="minorHAnsi" w:eastAsiaTheme="minorEastAsia" w:hAnsiTheme="minorHAnsi"/>
          <w:noProof/>
          <w:sz w:val="22"/>
        </w:rPr>
      </w:pPr>
      <w:hyperlink w:anchor="_Toc174314117" w:history="1">
        <w:r w:rsidR="002A079F" w:rsidRPr="00CC478E">
          <w:rPr>
            <w:rStyle w:val="Hyperlink"/>
            <w:noProof/>
          </w:rPr>
          <w:t>LAMPIRAN</w:t>
        </w:r>
        <w:r w:rsidR="002A079F">
          <w:rPr>
            <w:noProof/>
            <w:webHidden/>
          </w:rPr>
          <w:tab/>
        </w:r>
        <w:r w:rsidR="002A079F">
          <w:rPr>
            <w:noProof/>
            <w:webHidden/>
          </w:rPr>
          <w:fldChar w:fldCharType="begin"/>
        </w:r>
        <w:r w:rsidR="002A079F">
          <w:rPr>
            <w:noProof/>
            <w:webHidden/>
          </w:rPr>
          <w:instrText xml:space="preserve"> PAGEREF _Toc174314117 \h </w:instrText>
        </w:r>
        <w:r w:rsidR="002A079F">
          <w:rPr>
            <w:noProof/>
            <w:webHidden/>
          </w:rPr>
        </w:r>
        <w:r w:rsidR="002A079F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37</w:t>
        </w:r>
        <w:r w:rsidR="002A079F">
          <w:rPr>
            <w:noProof/>
            <w:webHidden/>
          </w:rPr>
          <w:fldChar w:fldCharType="end"/>
        </w:r>
      </w:hyperlink>
    </w:p>
    <w:p w14:paraId="2243D94A" w14:textId="68970B12" w:rsidR="00E33846" w:rsidRDefault="00436698" w:rsidP="002A079F">
      <w:pPr>
        <w:pStyle w:val="Heading1"/>
        <w:spacing w:line="720" w:lineRule="auto"/>
        <w:jc w:val="center"/>
      </w:pPr>
      <w:r>
        <w:lastRenderedPageBreak/>
        <w:fldChar w:fldCharType="end"/>
      </w:r>
      <w:bookmarkStart w:id="5" w:name="_Toc174314077"/>
      <w:r w:rsidR="00E33846">
        <w:t>DAFTAR TABEL</w:t>
      </w:r>
      <w:bookmarkEnd w:id="5"/>
    </w:p>
    <w:p w14:paraId="4F446172" w14:textId="5A4BB1B3" w:rsidR="00436698" w:rsidRDefault="00436698" w:rsidP="00251299">
      <w:pPr>
        <w:pStyle w:val="TableofFigures"/>
        <w:tabs>
          <w:tab w:val="right" w:leader="dot" w:pos="7927"/>
          <w:tab w:val="right" w:pos="8505"/>
        </w:tabs>
        <w:spacing w:line="480" w:lineRule="auto"/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72066524" w:history="1">
        <w:r w:rsidRPr="00251299">
          <w:rPr>
            <w:rStyle w:val="Hyperlink"/>
            <w:b/>
            <w:bCs/>
            <w:noProof/>
          </w:rPr>
          <w:t xml:space="preserve">Tabel 2. 1 </w:t>
        </w:r>
        <w:r w:rsidRPr="006261E0">
          <w:rPr>
            <w:rStyle w:val="Hyperlink"/>
            <w:noProof/>
          </w:rPr>
          <w:t>Indikator Variabel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_Toc172066524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1EB5AA" w14:textId="34FDAB82" w:rsidR="00251299" w:rsidRDefault="00436698" w:rsidP="00251299">
      <w:pPr>
        <w:tabs>
          <w:tab w:val="right" w:leader="dot" w:pos="8505"/>
        </w:tabs>
        <w:spacing w:after="0" w:line="480" w:lineRule="auto"/>
        <w:rPr>
          <w:noProof/>
        </w:rPr>
      </w:pPr>
      <w:r>
        <w:fldChar w:fldCharType="end"/>
      </w:r>
      <w:fldSimple w:instr=" TOC \h \z \c &quot;Tabel 3.&quot; ">
        <w:hyperlink w:anchor="_Toc172066529" w:history="1">
          <w:r w:rsidRPr="00251299">
            <w:rPr>
              <w:rStyle w:val="Hyperlink"/>
              <w:b/>
              <w:bCs/>
              <w:noProof/>
            </w:rPr>
            <w:t xml:space="preserve">Tabel 3. 1 </w:t>
          </w:r>
          <w:r w:rsidRPr="00FF4465">
            <w:rPr>
              <w:rStyle w:val="Hyperlink"/>
              <w:noProof/>
            </w:rPr>
            <w:t>Skala Likert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_Toc172066529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16EA9"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</w:hyperlink>
      </w:fldSimple>
      <w:r w:rsidRPr="00436698">
        <w:fldChar w:fldCharType="begin"/>
      </w:r>
      <w:r w:rsidRPr="00436698">
        <w:instrText xml:space="preserve"> TOC \h \z \c "Tabel 4." </w:instrText>
      </w:r>
      <w:r w:rsidRPr="00436698">
        <w:fldChar w:fldCharType="separate"/>
      </w:r>
    </w:p>
    <w:p w14:paraId="0D2B1F62" w14:textId="37529ED1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38" w:history="1">
        <w:r w:rsidR="00251299" w:rsidRPr="00771118">
          <w:rPr>
            <w:rStyle w:val="Hyperlink"/>
            <w:b/>
            <w:bCs/>
            <w:noProof/>
          </w:rPr>
          <w:t>Tabel 4. 1</w:t>
        </w:r>
        <w:r w:rsidR="00251299" w:rsidRPr="00771118">
          <w:rPr>
            <w:rStyle w:val="Hyperlink"/>
            <w:noProof/>
          </w:rPr>
          <w:t xml:space="preserve"> Jenis Kelamin Responden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_Toc174313138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26</w:t>
        </w:r>
        <w:r w:rsidR="00251299">
          <w:rPr>
            <w:noProof/>
            <w:webHidden/>
          </w:rPr>
          <w:fldChar w:fldCharType="end"/>
        </w:r>
      </w:hyperlink>
    </w:p>
    <w:p w14:paraId="4A5FB0F1" w14:textId="5966B184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39" w:history="1">
        <w:r w:rsidR="00251299" w:rsidRPr="00771118">
          <w:rPr>
            <w:rStyle w:val="Hyperlink"/>
            <w:b/>
            <w:bCs/>
            <w:noProof/>
          </w:rPr>
          <w:t>Tabel 4. 2</w:t>
        </w:r>
        <w:r w:rsidR="00251299" w:rsidRPr="00771118">
          <w:rPr>
            <w:rStyle w:val="Hyperlink"/>
            <w:noProof/>
          </w:rPr>
          <w:t xml:space="preserve"> Usia Responden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_Toc174313139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27</w:t>
        </w:r>
        <w:r w:rsidR="00251299">
          <w:rPr>
            <w:noProof/>
            <w:webHidden/>
          </w:rPr>
          <w:fldChar w:fldCharType="end"/>
        </w:r>
      </w:hyperlink>
    </w:p>
    <w:p w14:paraId="5413EC2F" w14:textId="5F003601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40" w:history="1">
        <w:r w:rsidR="00251299" w:rsidRPr="00771118">
          <w:rPr>
            <w:rStyle w:val="Hyperlink"/>
            <w:b/>
            <w:bCs/>
            <w:noProof/>
          </w:rPr>
          <w:t>Tabel 4. 3</w:t>
        </w:r>
        <w:r w:rsidR="00251299" w:rsidRPr="00771118">
          <w:rPr>
            <w:rStyle w:val="Hyperlink"/>
            <w:noProof/>
          </w:rPr>
          <w:t xml:space="preserve"> Pendidikan Terakhir Responden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_Toc174313140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27</w:t>
        </w:r>
        <w:r w:rsidR="00251299">
          <w:rPr>
            <w:noProof/>
            <w:webHidden/>
          </w:rPr>
          <w:fldChar w:fldCharType="end"/>
        </w:r>
      </w:hyperlink>
    </w:p>
    <w:p w14:paraId="1B58B0BA" w14:textId="669F3982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41" w:history="1">
        <w:r w:rsidR="00251299" w:rsidRPr="00771118">
          <w:rPr>
            <w:rStyle w:val="Hyperlink"/>
            <w:b/>
            <w:bCs/>
            <w:noProof/>
          </w:rPr>
          <w:t>Tabel 4. 4</w:t>
        </w:r>
        <w:r w:rsidR="00251299" w:rsidRPr="00771118">
          <w:rPr>
            <w:rStyle w:val="Hyperlink"/>
            <w:noProof/>
          </w:rPr>
          <w:t xml:space="preserve"> Masa Kerja Responden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_Toc174313141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28</w:t>
        </w:r>
        <w:r w:rsidR="00251299">
          <w:rPr>
            <w:noProof/>
            <w:webHidden/>
          </w:rPr>
          <w:fldChar w:fldCharType="end"/>
        </w:r>
      </w:hyperlink>
    </w:p>
    <w:p w14:paraId="34808765" w14:textId="6C36E0CF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42" w:history="1">
        <w:r w:rsidR="00251299" w:rsidRPr="00771118">
          <w:rPr>
            <w:rStyle w:val="Hyperlink"/>
            <w:b/>
            <w:bCs/>
            <w:noProof/>
          </w:rPr>
          <w:t>Tabel 4. 5</w:t>
        </w:r>
        <w:r w:rsidR="00251299" w:rsidRPr="00771118">
          <w:rPr>
            <w:rStyle w:val="Hyperlink"/>
            <w:noProof/>
          </w:rPr>
          <w:t xml:space="preserve"> Uji Validitas Variabel X (Pelatihan Kerja)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_Toc174313142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29</w:t>
        </w:r>
        <w:r w:rsidR="00251299">
          <w:rPr>
            <w:noProof/>
            <w:webHidden/>
          </w:rPr>
          <w:fldChar w:fldCharType="end"/>
        </w:r>
      </w:hyperlink>
    </w:p>
    <w:p w14:paraId="41D6ED88" w14:textId="18BEE6AC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43" w:history="1">
        <w:r w:rsidR="00251299" w:rsidRPr="00771118">
          <w:rPr>
            <w:rStyle w:val="Hyperlink"/>
            <w:rFonts w:cs="Times New Roman"/>
            <w:b/>
            <w:bCs/>
            <w:noProof/>
          </w:rPr>
          <w:t>Tabel 4. 6</w:t>
        </w:r>
        <w:r w:rsidR="00251299" w:rsidRPr="00771118">
          <w:rPr>
            <w:rStyle w:val="Hyperlink"/>
            <w:rFonts w:cs="Times New Roman"/>
            <w:noProof/>
          </w:rPr>
          <w:t xml:space="preserve"> Uji Reliabilitas Variabel X1 (Pelatihan)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_Toc174313143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30</w:t>
        </w:r>
        <w:r w:rsidR="00251299">
          <w:rPr>
            <w:noProof/>
            <w:webHidden/>
          </w:rPr>
          <w:fldChar w:fldCharType="end"/>
        </w:r>
      </w:hyperlink>
    </w:p>
    <w:p w14:paraId="6D634AF4" w14:textId="2A52E62E" w:rsidR="00251299" w:rsidRDefault="00000000" w:rsidP="00251299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sz w:val="22"/>
        </w:rPr>
      </w:pPr>
      <w:hyperlink w:anchor="_Toc174313144" w:history="1">
        <w:r w:rsidR="00251299" w:rsidRPr="00771118">
          <w:rPr>
            <w:rStyle w:val="Hyperlink"/>
            <w:b/>
            <w:bCs/>
            <w:noProof/>
          </w:rPr>
          <w:t>Tabel 4. 7</w:t>
        </w:r>
        <w:r w:rsidR="00251299" w:rsidRPr="00771118">
          <w:rPr>
            <w:rStyle w:val="Hyperlink"/>
            <w:noProof/>
          </w:rPr>
          <w:t xml:space="preserve"> Uji Reliabilitas Variabel Y (Kinerja Karyawan)</w:t>
        </w:r>
        <w:r w:rsidR="00251299">
          <w:rPr>
            <w:noProof/>
            <w:webHidden/>
          </w:rPr>
          <w:tab/>
        </w:r>
        <w:r w:rsidR="00251299">
          <w:rPr>
            <w:noProof/>
            <w:webHidden/>
          </w:rPr>
          <w:fldChar w:fldCharType="begin"/>
        </w:r>
        <w:r w:rsidR="00251299">
          <w:rPr>
            <w:noProof/>
            <w:webHidden/>
          </w:rPr>
          <w:instrText xml:space="preserve"> PAGEREF _Toc174313144 \h </w:instrText>
        </w:r>
        <w:r w:rsidR="00251299">
          <w:rPr>
            <w:noProof/>
            <w:webHidden/>
          </w:rPr>
        </w:r>
        <w:r w:rsidR="00251299">
          <w:rPr>
            <w:noProof/>
            <w:webHidden/>
          </w:rPr>
          <w:fldChar w:fldCharType="separate"/>
        </w:r>
        <w:r w:rsidR="00B16EA9">
          <w:rPr>
            <w:noProof/>
            <w:webHidden/>
          </w:rPr>
          <w:t>30</w:t>
        </w:r>
        <w:r w:rsidR="00251299">
          <w:rPr>
            <w:noProof/>
            <w:webHidden/>
          </w:rPr>
          <w:fldChar w:fldCharType="end"/>
        </w:r>
      </w:hyperlink>
    </w:p>
    <w:p w14:paraId="4F0DC63B" w14:textId="4ACA5032" w:rsidR="00436698" w:rsidRPr="00436698" w:rsidRDefault="00436698" w:rsidP="00251299">
      <w:pPr>
        <w:tabs>
          <w:tab w:val="right" w:pos="8505"/>
        </w:tabs>
        <w:spacing w:line="480" w:lineRule="auto"/>
      </w:pPr>
      <w:r w:rsidRPr="00436698">
        <w:fldChar w:fldCharType="end"/>
      </w:r>
      <w:r w:rsidRPr="00436698">
        <w:t xml:space="preserve"> </w:t>
      </w:r>
    </w:p>
    <w:p w14:paraId="04184B49" w14:textId="77777777" w:rsidR="00436698" w:rsidRDefault="00436698" w:rsidP="00436698">
      <w:pPr>
        <w:pStyle w:val="Heading1"/>
        <w:sectPr w:rsidR="00436698" w:rsidSect="00436698">
          <w:footerReference w:type="default" r:id="rId9"/>
          <w:pgSz w:w="11906" w:h="16838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4BD7144F" w14:textId="77B6D7BB" w:rsidR="004A171B" w:rsidRDefault="004A171B" w:rsidP="00F76057">
      <w:pPr>
        <w:pStyle w:val="Heading1"/>
        <w:spacing w:before="0" w:line="360" w:lineRule="auto"/>
        <w:jc w:val="center"/>
      </w:pPr>
      <w:bookmarkStart w:id="6" w:name="_Toc174314078"/>
      <w:r>
        <w:lastRenderedPageBreak/>
        <w:t>BAB I</w:t>
      </w:r>
      <w:bookmarkEnd w:id="6"/>
    </w:p>
    <w:p w14:paraId="7A418C8C" w14:textId="40A83EC6" w:rsidR="004A171B" w:rsidRDefault="004A171B" w:rsidP="004A171B">
      <w:pPr>
        <w:spacing w:line="720" w:lineRule="auto"/>
        <w:jc w:val="center"/>
        <w:rPr>
          <w:b/>
          <w:bCs/>
        </w:rPr>
      </w:pPr>
      <w:r w:rsidRPr="004A171B">
        <w:rPr>
          <w:b/>
          <w:bCs/>
        </w:rPr>
        <w:t>PENDAHULUAN</w:t>
      </w:r>
    </w:p>
    <w:p w14:paraId="614657E1" w14:textId="0072538C" w:rsidR="004A171B" w:rsidRDefault="004A171B" w:rsidP="004A171B">
      <w:pPr>
        <w:pStyle w:val="Heading2"/>
        <w:numPr>
          <w:ilvl w:val="1"/>
          <w:numId w:val="1"/>
        </w:numPr>
        <w:spacing w:before="0" w:line="480" w:lineRule="auto"/>
        <w:ind w:left="567" w:hanging="567"/>
      </w:pPr>
      <w:bookmarkStart w:id="7" w:name="_Toc174314079"/>
      <w:r>
        <w:t>Latar Belakang</w:t>
      </w:r>
      <w:bookmarkEnd w:id="7"/>
    </w:p>
    <w:p w14:paraId="29C1828C" w14:textId="1E57E16B" w:rsidR="004A171B" w:rsidRDefault="004A171B" w:rsidP="007B20DC">
      <w:pPr>
        <w:spacing w:after="0" w:line="480" w:lineRule="auto"/>
        <w:ind w:firstLine="567"/>
        <w:jc w:val="both"/>
      </w:pPr>
      <w:r>
        <w:t xml:space="preserve">Pada era modern saat ini, </w:t>
      </w:r>
      <w:proofErr w:type="spellStart"/>
      <w:r>
        <w:t>perusahan</w:t>
      </w:r>
      <w:proofErr w:type="spellEnd"/>
      <w:r>
        <w:t xml:space="preserve"> dapat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SDM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dapat </w:t>
      </w:r>
      <w:proofErr w:type="spellStart"/>
      <w:r>
        <w:t>tercapai</w:t>
      </w:r>
      <w:proofErr w:type="spellEnd"/>
      <w:r>
        <w:t xml:space="preserve"> lebih mudah. Faktor pelatihan juga berpengaruh pada peningkatan </w:t>
      </w:r>
      <w:proofErr w:type="spellStart"/>
      <w:r>
        <w:t>kualitas</w:t>
      </w:r>
      <w:proofErr w:type="spellEnd"/>
      <w:r>
        <w:t xml:space="preserve"> SDM</w:t>
      </w:r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{"citationItems":[{"id":"ITEM-1","itemData":{"ISSN":"2829-4580","author":[{"dropping-particle":"","family":"Widodo","given":"Djoko Setyo","non-dropping-particle":"","parse-names":false,"suffix":""},{"dropping-particle":"","family":"Yandi","given":"Andri","non-dropping-particle":"","parse-names":false,"suffix":""}],"container-title":"Jurnal Ilmu Multidisplin","id":"ITEM-1","issue":"1","issued":{"date-parts":[["2022"]]},"page":"1-14","title":"Model kinerja karyawan: kompetensi, kompensasi dan motivasi,(Literature Review MSDM)","type":"article-journal","volume":"1"},"uris":["http://www.mendeley.com/documents/?uuid=4452f5f8-8e8c-4fb3-ba70-3232f29e3b99"]}],"mendeley":{"formattedCitation":"(Widodo &amp; Yandi, 2022)","plainTextFormattedCitation":"(Widodo &amp; Yandi, 2022)","previouslyFormattedCitation":"(Widodo &amp; Yandi, 2022)"},"properties":{"noteIndex":0},"schema":"https://github.com/citation-style-language/schema/raw/master/csl-citation.json"}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(Widodo &amp; Yandi, 2022)</w:t>
      </w:r>
      <w:r w:rsidR="008E0F88">
        <w:fldChar w:fldCharType="end"/>
      </w:r>
      <w:r>
        <w:t xml:space="preserve">. Proses untuk </w:t>
      </w:r>
      <w:proofErr w:type="spellStart"/>
      <w:r>
        <w:t>meningkatkan</w:t>
      </w:r>
      <w:proofErr w:type="spellEnd"/>
      <w:r>
        <w:t xml:space="preserve"> pengetahuan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pelatihan memberikan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untuk </w:t>
      </w:r>
      <w:proofErr w:type="spellStart"/>
      <w:r>
        <w:t>memperoleh</w:t>
      </w:r>
      <w:proofErr w:type="spellEnd"/>
      <w:r>
        <w:t xml:space="preserve"> atau </w:t>
      </w:r>
      <w:proofErr w:type="spellStart"/>
      <w:r>
        <w:t>mempejalari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kemampuan, </w:t>
      </w:r>
      <w:proofErr w:type="spellStart"/>
      <w:r>
        <w:t>keahlian</w:t>
      </w:r>
      <w:proofErr w:type="spellEnd"/>
      <w:r>
        <w:t xml:space="preserve">, pengetahuan, dan </w:t>
      </w:r>
      <w:proofErr w:type="spellStart"/>
      <w:r>
        <w:t>perilaku</w:t>
      </w:r>
      <w:proofErr w:type="spellEnd"/>
      <w:r>
        <w:t xml:space="preserve"> yang berkaitan dengan pekerjaan. Kinerja merupakan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atau kelompok orang untuk </w:t>
      </w:r>
      <w:proofErr w:type="spellStart"/>
      <w:r>
        <w:t>melakukan</w:t>
      </w:r>
      <w:proofErr w:type="spellEnd"/>
      <w:r>
        <w:t xml:space="preserve"> tugas dengan baik dan memenuhi tanggung jawab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menghasilkan hasil yang di harapkan. </w:t>
      </w:r>
      <w:proofErr w:type="spellStart"/>
      <w:r>
        <w:t>Tuuan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dapat </w:t>
      </w:r>
      <w:proofErr w:type="spellStart"/>
      <w:r>
        <w:t>tercapai</w:t>
      </w:r>
      <w:proofErr w:type="spellEnd"/>
      <w:r>
        <w:t xml:space="preserve"> dengan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memiliki kinerja yang optimal</w:t>
      </w:r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{"citationItems":[{"id":"ITEM-1","itemData":{"ISSN":"6236092540","author":[{"dropping-particle":"","family":"Silaen","given":"Novia Ruth","non-dropping-particle":"","parse-names":false,"suffix":""},{"dropping-particle":"","family":"Syamsuriansyah","given":"Syamsuriansyah","non-dropping-particle":"","parse-names":false,"suffix":""},{"dropping-particle":"","family":"Chairunnisah","given":"Reni","non-dropping-particle":"","parse-names":false,"suffix":""},{"dropping-particle":"","family":"Sari","given":"Maya Rizki","non-dropping-particle":"","parse-names":false,"suffix":""},{"dropping-particle":"","family":"Mahriani","given":"Elida","non-dropping-particle":"","parse-names":false,"suffix":""},{"dropping-particle":"","family":"Tanjung","given":"Rahman","non-dropping-particle":"","parse-names":false,"suffix":""},{"dropping-particle":"","family":"Triwardhani","given":"Diana","non-dropping-particle":"","parse-names":false,"suffix":""},{"dropping-particle":"","family":"Haerany","given":"Anne","non-dropping-particle":"","parse-names":false,"suffix":""},{"dropping-particle":"","family":"Masyruroh","given":"Anis","non-dropping-particle":"","parse-names":false,"suffix":""},{"dropping-particle":"","family":"Satriawan","given":"Dewa Gede","non-dropping-particle":"","parse-names":false,"suffix":""}],"id":"ITEM-1","issued":{"date-parts":[["2021"]]},"publisher":"CV WIDINA MEDIA UTAMA","title":"Kinerja Karyawan","type":"article-journal"},"uris":["http://www.mendeley.com/documents/?uuid=875bde42-cee4-4a44-af0c-98e52a8a0041"]}],"mendeley":{"formattedCitation":"(Silaen et al., 2021)","plainTextFormattedCitation":"(Silaen et al., 2021)","previouslyFormattedCitation":"(Silaen et al., 2021)"},"properties":{"noteIndex":0},"schema":"https://github.com/citation-style-language/schema/raw/master/csl-citation.json"}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(Silaen et al., 2021)</w:t>
      </w:r>
      <w:r w:rsidR="008E0F88">
        <w:fldChar w:fldCharType="end"/>
      </w:r>
      <w:r>
        <w:t>.</w:t>
      </w:r>
    </w:p>
    <w:p w14:paraId="7EBBC6E1" w14:textId="6916FEB0" w:rsidR="004A171B" w:rsidRPr="004A171B" w:rsidRDefault="004A171B" w:rsidP="00170CB5">
      <w:pPr>
        <w:spacing w:line="480" w:lineRule="auto"/>
        <w:ind w:firstLine="567"/>
        <w:jc w:val="both"/>
      </w:pPr>
      <w:r>
        <w:t xml:space="preserve">PT. Win Wahana Cipta Marga merupakan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yang berbasis di </w:t>
      </w:r>
      <w:proofErr w:type="spellStart"/>
      <w:r>
        <w:t>kota</w:t>
      </w:r>
      <w:proofErr w:type="spellEnd"/>
      <w:r>
        <w:t xml:space="preserve"> Makassar, Indonesia</w:t>
      </w:r>
      <w:r w:rsidR="00170CB5">
        <w:t xml:space="preserve"> </w:t>
      </w:r>
      <w:proofErr w:type="spellStart"/>
      <w:r w:rsidR="00170CB5">
        <w:t>Sipil</w:t>
      </w:r>
      <w:proofErr w:type="spellEnd"/>
      <w:r w:rsidR="00170CB5">
        <w:t xml:space="preserve"> dan bergerak dengan bidang pekerjaan </w:t>
      </w:r>
      <w:proofErr w:type="spellStart"/>
      <w:r w:rsidR="00170CB5" w:rsidRPr="00170CB5">
        <w:rPr>
          <w:i/>
          <w:iCs/>
        </w:rPr>
        <w:t>Hotmix</w:t>
      </w:r>
      <w:proofErr w:type="spellEnd"/>
      <w:r w:rsidR="00170CB5">
        <w:t xml:space="preserve"> dan </w:t>
      </w:r>
      <w:r w:rsidR="00170CB5" w:rsidRPr="00170CB5">
        <w:rPr>
          <w:i/>
          <w:iCs/>
        </w:rPr>
        <w:t xml:space="preserve">Ready </w:t>
      </w:r>
      <w:r w:rsidR="007B20DC">
        <w:rPr>
          <w:i/>
          <w:iCs/>
        </w:rPr>
        <w:t>Mix</w:t>
      </w:r>
      <w:r w:rsidR="00170CB5">
        <w:t xml:space="preserve"> </w:t>
      </w:r>
      <w:proofErr w:type="spellStart"/>
      <w:r w:rsidR="00170CB5">
        <w:t>sebagai</w:t>
      </w:r>
      <w:proofErr w:type="spellEnd"/>
      <w:r w:rsidR="00170CB5">
        <w:t xml:space="preserve"> </w:t>
      </w:r>
      <w:proofErr w:type="spellStart"/>
      <w:r w:rsidR="00170CB5">
        <w:t>spesialisasinya</w:t>
      </w:r>
      <w:proofErr w:type="spellEnd"/>
      <w:r w:rsidR="00170CB5">
        <w:t xml:space="preserve">. </w:t>
      </w:r>
      <w:r w:rsidR="007B20DC">
        <w:t xml:space="preserve">Adapun </w:t>
      </w:r>
      <w:proofErr w:type="spellStart"/>
      <w:r w:rsidR="007B20DC">
        <w:t>subklasifikasi</w:t>
      </w:r>
      <w:proofErr w:type="spellEnd"/>
      <w:r w:rsidR="007B20DC">
        <w:t xml:space="preserve"> </w:t>
      </w:r>
      <w:proofErr w:type="spellStart"/>
      <w:r w:rsidR="007B20DC">
        <w:t>perusahaan</w:t>
      </w:r>
      <w:proofErr w:type="spellEnd"/>
      <w:r w:rsidR="007B20DC">
        <w:t xml:space="preserve"> pada PT. Win Wahana Cipta Marga </w:t>
      </w:r>
      <w:proofErr w:type="spellStart"/>
      <w:r w:rsidR="007B20DC">
        <w:t>terdiri</w:t>
      </w:r>
      <w:proofErr w:type="spellEnd"/>
      <w:r w:rsidR="007B20DC">
        <w:t xml:space="preserve"> </w:t>
      </w:r>
      <w:proofErr w:type="spellStart"/>
      <w:r w:rsidR="007B20DC">
        <w:t>dari</w:t>
      </w:r>
      <w:proofErr w:type="spellEnd"/>
      <w:r w:rsidR="007B20DC">
        <w:t xml:space="preserve"> kode BG04 yaitu Jasa </w:t>
      </w:r>
      <w:proofErr w:type="spellStart"/>
      <w:r w:rsidR="007B20DC">
        <w:t>Pelaksana</w:t>
      </w:r>
      <w:proofErr w:type="spellEnd"/>
      <w:r w:rsidR="007B20DC">
        <w:t xml:space="preserve"> Konstruksi </w:t>
      </w:r>
      <w:proofErr w:type="spellStart"/>
      <w:r w:rsidR="007B20DC">
        <w:t>Bangunan</w:t>
      </w:r>
      <w:proofErr w:type="spellEnd"/>
      <w:r w:rsidR="007B20DC">
        <w:t xml:space="preserve"> </w:t>
      </w:r>
      <w:proofErr w:type="spellStart"/>
      <w:r w:rsidR="007B20DC">
        <w:t>Komersial</w:t>
      </w:r>
      <w:proofErr w:type="spellEnd"/>
      <w:r w:rsidR="007B20DC">
        <w:t xml:space="preserve">, BG07 yaitu Jasa </w:t>
      </w:r>
      <w:proofErr w:type="spellStart"/>
      <w:r w:rsidR="007B20DC">
        <w:t>Pelaksana</w:t>
      </w:r>
      <w:proofErr w:type="spellEnd"/>
      <w:r w:rsidR="007B20DC">
        <w:t xml:space="preserve"> Konstruksi </w:t>
      </w:r>
      <w:proofErr w:type="spellStart"/>
      <w:r w:rsidR="007B20DC">
        <w:t>Bangunan</w:t>
      </w:r>
      <w:proofErr w:type="spellEnd"/>
      <w:r w:rsidR="007B20DC">
        <w:t xml:space="preserve"> Pendidikan, BG08 yaitu Jasa </w:t>
      </w:r>
      <w:proofErr w:type="spellStart"/>
      <w:r w:rsidR="007B20DC">
        <w:t>Pelaksana</w:t>
      </w:r>
      <w:proofErr w:type="spellEnd"/>
      <w:r w:rsidR="007B20DC">
        <w:t xml:space="preserve"> Konstruksi </w:t>
      </w:r>
      <w:proofErr w:type="spellStart"/>
      <w:r w:rsidR="007B20DC">
        <w:t>Bangunan</w:t>
      </w:r>
      <w:proofErr w:type="spellEnd"/>
      <w:r w:rsidR="007B20DC">
        <w:t xml:space="preserve"> Kesehatan, BG09 yaitu Jasa </w:t>
      </w:r>
      <w:proofErr w:type="spellStart"/>
      <w:r w:rsidR="007B20DC">
        <w:t>Pelaksana</w:t>
      </w:r>
      <w:proofErr w:type="spellEnd"/>
      <w:r w:rsidR="007B20DC">
        <w:t xml:space="preserve"> untuk Konstruksi </w:t>
      </w:r>
      <w:proofErr w:type="spellStart"/>
      <w:r w:rsidR="007B20DC">
        <w:t>Bangunan</w:t>
      </w:r>
      <w:proofErr w:type="spellEnd"/>
      <w:r w:rsidR="007B20DC">
        <w:t xml:space="preserve"> Gedung </w:t>
      </w:r>
      <w:proofErr w:type="spellStart"/>
      <w:r w:rsidR="007B20DC">
        <w:t>Lainnya</w:t>
      </w:r>
      <w:proofErr w:type="spellEnd"/>
      <w:r w:rsidR="007B20DC">
        <w:t xml:space="preserve">, SI 01 yaitu Jasa </w:t>
      </w:r>
      <w:proofErr w:type="spellStart"/>
      <w:r w:rsidR="007B20DC">
        <w:t>Pelaksana</w:t>
      </w:r>
      <w:proofErr w:type="spellEnd"/>
      <w:r w:rsidR="007B20DC">
        <w:t xml:space="preserve"> Konstruksi Saluran Air, Pelabuhan, Dam, dan </w:t>
      </w:r>
      <w:proofErr w:type="spellStart"/>
      <w:r w:rsidR="007B20DC">
        <w:t>Prasarana</w:t>
      </w:r>
      <w:proofErr w:type="spellEnd"/>
      <w:r w:rsidR="007B20DC">
        <w:t xml:space="preserve"> Sumber Daya Air </w:t>
      </w:r>
      <w:proofErr w:type="spellStart"/>
      <w:r w:rsidR="007B20DC">
        <w:t>lainnya</w:t>
      </w:r>
      <w:proofErr w:type="spellEnd"/>
      <w:r w:rsidR="007B20DC">
        <w:t xml:space="preserve">, dan terakhir SI 03 yaitu  Jasa </w:t>
      </w:r>
      <w:proofErr w:type="spellStart"/>
      <w:r w:rsidR="007B20DC">
        <w:t>Pelaksana</w:t>
      </w:r>
      <w:proofErr w:type="spellEnd"/>
      <w:r w:rsidR="007B20DC">
        <w:t xml:space="preserve"> Konstruksi Jalan Raya (Kecuali </w:t>
      </w:r>
      <w:r w:rsidR="007B20DC">
        <w:lastRenderedPageBreak/>
        <w:t xml:space="preserve">Jalan </w:t>
      </w:r>
      <w:proofErr w:type="spellStart"/>
      <w:r w:rsidR="007B20DC">
        <w:t>Layang</w:t>
      </w:r>
      <w:proofErr w:type="spellEnd"/>
      <w:r w:rsidR="007B20DC">
        <w:t xml:space="preserve">), Jalan, Rel, Kereta </w:t>
      </w:r>
      <w:proofErr w:type="spellStart"/>
      <w:r w:rsidR="007B20DC">
        <w:t>Api</w:t>
      </w:r>
      <w:proofErr w:type="spellEnd"/>
      <w:r w:rsidR="007B20DC">
        <w:t xml:space="preserve">, dan Landas </w:t>
      </w:r>
      <w:proofErr w:type="spellStart"/>
      <w:r w:rsidR="007B20DC">
        <w:t>Pacu</w:t>
      </w:r>
      <w:proofErr w:type="spellEnd"/>
      <w:r w:rsidR="007B20DC">
        <w:t xml:space="preserve"> Bandara. </w:t>
      </w:r>
      <w:r w:rsidR="00170CB5">
        <w:t xml:space="preserve">PT. Win Wahana Cipta Marga berdiri </w:t>
      </w:r>
      <w:proofErr w:type="spellStart"/>
      <w:r w:rsidR="00170CB5">
        <w:t>sejak</w:t>
      </w:r>
      <w:proofErr w:type="spellEnd"/>
      <w:r w:rsidR="00170CB5">
        <w:t xml:space="preserve"> tahun 2008 yang </w:t>
      </w:r>
      <w:proofErr w:type="spellStart"/>
      <w:r w:rsidR="00170CB5">
        <w:t>artinya</w:t>
      </w:r>
      <w:proofErr w:type="spellEnd"/>
      <w:r w:rsidR="00170CB5">
        <w:t xml:space="preserve"> saat ini sudah 16 tahun ikut </w:t>
      </w:r>
      <w:proofErr w:type="spellStart"/>
      <w:r w:rsidR="00170CB5">
        <w:t>membangun</w:t>
      </w:r>
      <w:proofErr w:type="spellEnd"/>
      <w:r w:rsidR="00170CB5">
        <w:t xml:space="preserve"> negeri</w:t>
      </w:r>
      <w:r>
        <w:t xml:space="preserve">. Berdiri </w:t>
      </w:r>
      <w:proofErr w:type="spellStart"/>
      <w:r>
        <w:t>sejak</w:t>
      </w:r>
      <w:proofErr w:type="spellEnd"/>
      <w:r>
        <w:t xml:space="preserve"> lama, PT. Win Wahana Cipta Marga telah menjadi salah </w:t>
      </w:r>
      <w:proofErr w:type="spellStart"/>
      <w:r>
        <w:t>satu</w:t>
      </w:r>
      <w:proofErr w:type="spellEnd"/>
      <w:r>
        <w:t xml:space="preserve"> pemimpin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dengan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dalam </w:t>
      </w:r>
      <w:proofErr w:type="spellStart"/>
      <w:r>
        <w:t>membangung</w:t>
      </w:r>
      <w:proofErr w:type="spellEnd"/>
      <w:r>
        <w:t xml:space="preserve"> </w:t>
      </w:r>
      <w:proofErr w:type="spellStart"/>
      <w:r>
        <w:t>infrasturktur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skala besar. PT Win Wahana Cipta Marga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itu juga menjadi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yang diberikan kepada pelanggan. </w:t>
      </w:r>
      <w:proofErr w:type="spellStart"/>
      <w:r>
        <w:t>Terlebih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peralatan, teknologi dan sumber daya manusia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tersebut. Semua organisasi baik formal maupun informal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fungsi manajemen. </w:t>
      </w:r>
      <w:proofErr w:type="spellStart"/>
      <w:r>
        <w:t>Sebab</w:t>
      </w:r>
      <w:proofErr w:type="spellEnd"/>
      <w:r>
        <w:t xml:space="preserve"> tanpa </w:t>
      </w:r>
      <w:proofErr w:type="spellStart"/>
      <w:r>
        <w:t>adanya</w:t>
      </w:r>
      <w:proofErr w:type="spellEnd"/>
      <w:r>
        <w:t xml:space="preserve"> manajemen yang baik, </w:t>
      </w:r>
      <w:proofErr w:type="spellStart"/>
      <w:r>
        <w:t>tujuan</w:t>
      </w:r>
      <w:proofErr w:type="spellEnd"/>
      <w:r>
        <w:t xml:space="preserve"> organisasi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berbagai</w:t>
      </w:r>
      <w:proofErr w:type="spellEnd"/>
      <w:r>
        <w:t xml:space="preserve"> pengetahuan dan </w:t>
      </w:r>
      <w:proofErr w:type="spellStart"/>
      <w:r>
        <w:t>pembinaan</w:t>
      </w:r>
      <w:proofErr w:type="spellEnd"/>
      <w:r>
        <w:t xml:space="preserve"> perlu disiapkan untuk mendukung </w:t>
      </w:r>
      <w:proofErr w:type="spellStart"/>
      <w:r>
        <w:t>terwujudnya</w:t>
      </w:r>
      <w:proofErr w:type="spellEnd"/>
      <w:r>
        <w:t xml:space="preserve"> proses sumber daya manusia yang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unggul</w:t>
      </w:r>
      <w:proofErr w:type="spellEnd"/>
      <w:r>
        <w:t xml:space="preserve"> dan benar-benar kompeten </w:t>
      </w:r>
      <w:proofErr w:type="spellStart"/>
      <w:r>
        <w:t>dibidangnya</w:t>
      </w:r>
      <w:proofErr w:type="spellEnd"/>
      <w:r>
        <w:t xml:space="preserve">. Upaya menyediakan sumber daya tersebut dapat </w:t>
      </w:r>
      <w:proofErr w:type="spellStart"/>
      <w:r>
        <w:t>diperoleh</w:t>
      </w:r>
      <w:proofErr w:type="spellEnd"/>
      <w:r>
        <w:t xml:space="preserve"> melalui peningkatan </w:t>
      </w:r>
      <w:proofErr w:type="spellStart"/>
      <w:r>
        <w:t>kualitas</w:t>
      </w:r>
      <w:proofErr w:type="spellEnd"/>
      <w:r>
        <w:t xml:space="preserve"> sumber daya manusia. Peningkatan </w:t>
      </w:r>
      <w:proofErr w:type="spellStart"/>
      <w:r>
        <w:t>kualitas</w:t>
      </w:r>
      <w:proofErr w:type="spellEnd"/>
      <w:r>
        <w:t xml:space="preserve"> sumber daya manusia yang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menentukan sejauh mana hasil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Serta </w:t>
      </w:r>
      <w:proofErr w:type="spellStart"/>
      <w:r>
        <w:t>akan</w:t>
      </w:r>
      <w:proofErr w:type="spellEnd"/>
      <w:r>
        <w:t xml:space="preserve"> tetap menjaga </w:t>
      </w:r>
      <w:proofErr w:type="spellStart"/>
      <w:r>
        <w:t>kontinuitas</w:t>
      </w:r>
      <w:proofErr w:type="spellEnd"/>
      <w:r>
        <w:t xml:space="preserve"> organisasi (</w:t>
      </w:r>
      <w:r w:rsidRPr="004A171B">
        <w:rPr>
          <w:i/>
          <w:iCs/>
        </w:rPr>
        <w:t>organizational survival</w:t>
      </w:r>
      <w:r>
        <w:t xml:space="preserve">)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Pentingnya</w:t>
      </w:r>
      <w:proofErr w:type="spellEnd"/>
      <w:r>
        <w:t xml:space="preserve"> sumber daya manusia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sebagaiamana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Faustino (2012) mengatakan “sumber daya manusia (SDM) yang terdapat dalam organisasi, </w:t>
      </w:r>
      <w:proofErr w:type="spellStart"/>
      <w:r>
        <w:t>meliputi</w:t>
      </w:r>
      <w:proofErr w:type="spellEnd"/>
      <w:r>
        <w:t xml:space="preserve"> semua orang-orang yang </w:t>
      </w:r>
      <w:proofErr w:type="spellStart"/>
      <w:r>
        <w:t>melakukan</w:t>
      </w:r>
      <w:proofErr w:type="spellEnd"/>
      <w:r>
        <w:t xml:space="preserve"> aktivitas </w:t>
      </w:r>
      <w:proofErr w:type="spellStart"/>
      <w:r>
        <w:t>didalamnya</w:t>
      </w:r>
      <w:proofErr w:type="spellEnd"/>
      <w:r>
        <w:t xml:space="preserve">. Senada dengan itu, </w:t>
      </w:r>
      <w:proofErr w:type="spellStart"/>
      <w:r>
        <w:t>hal</w:t>
      </w:r>
      <w:proofErr w:type="spellEnd"/>
      <w:r>
        <w:t xml:space="preserve"> yang perlu </w:t>
      </w:r>
      <w:proofErr w:type="spellStart"/>
      <w:r>
        <w:t>diperhatikan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bagaimana sumber daya manusia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lastRenderedPageBreak/>
        <w:t>perusahaan</w:t>
      </w:r>
      <w:proofErr w:type="spellEnd"/>
      <w:r>
        <w:t xml:space="preserve"> bisa benar-benar sesuai dengan </w:t>
      </w:r>
      <w:proofErr w:type="spellStart"/>
      <w:r>
        <w:t>kualifikasi</w:t>
      </w:r>
      <w:proofErr w:type="spellEnd"/>
      <w:r>
        <w:t xml:space="preserve"> yang dibutuhkan. </w:t>
      </w:r>
      <w:proofErr w:type="spellStart"/>
      <w:r>
        <w:t>Sehingga</w:t>
      </w:r>
      <w:proofErr w:type="spellEnd"/>
      <w:r>
        <w:t xml:space="preserve"> hasil yang </w:t>
      </w:r>
      <w:proofErr w:type="spellStart"/>
      <w:r>
        <w:t>mereka</w:t>
      </w:r>
      <w:proofErr w:type="spellEnd"/>
      <w:r>
        <w:t xml:space="preserve"> kerjakan bisa benar-benar maksimal. Karena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penjaringan</w:t>
      </w:r>
      <w:proofErr w:type="spellEnd"/>
      <w:r>
        <w:t xml:space="preserve"> dan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dibutuhkan lagi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dan </w:t>
      </w:r>
      <w:proofErr w:type="spellStart"/>
      <w:r>
        <w:t>penyesuian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>.</w:t>
      </w:r>
    </w:p>
    <w:p w14:paraId="47779772" w14:textId="298244A4" w:rsidR="004A171B" w:rsidRDefault="004A171B" w:rsidP="004A171B">
      <w:pPr>
        <w:pStyle w:val="Heading2"/>
        <w:numPr>
          <w:ilvl w:val="1"/>
          <w:numId w:val="1"/>
        </w:numPr>
        <w:spacing w:before="0" w:line="480" w:lineRule="auto"/>
        <w:ind w:left="567" w:hanging="567"/>
      </w:pPr>
      <w:bookmarkStart w:id="8" w:name="_Toc174314080"/>
      <w:proofErr w:type="spellStart"/>
      <w:r>
        <w:t>Pokok</w:t>
      </w:r>
      <w:proofErr w:type="spellEnd"/>
      <w:r>
        <w:t xml:space="preserve"> Permasalahan</w:t>
      </w:r>
      <w:bookmarkEnd w:id="8"/>
    </w:p>
    <w:p w14:paraId="7AA64CA6" w14:textId="02A025B9" w:rsidR="004A171B" w:rsidRPr="004A171B" w:rsidRDefault="004A171B" w:rsidP="004A171B">
      <w:pPr>
        <w:spacing w:line="480" w:lineRule="auto"/>
        <w:ind w:firstLine="567"/>
        <w:jc w:val="both"/>
      </w:pPr>
      <w:r>
        <w:t xml:space="preserve">Dari latar belakang yang dijelaskan sebelumnya, dapat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permasalahan yaitu: </w:t>
      </w:r>
      <w:r w:rsidRPr="004A171B">
        <w:t xml:space="preserve">apakah pelatihan kerja berpengaruh signifikan </w:t>
      </w:r>
      <w:proofErr w:type="spellStart"/>
      <w:r w:rsidRPr="004A171B">
        <w:t>terhadap</w:t>
      </w:r>
      <w:proofErr w:type="spellEnd"/>
      <w:r w:rsidRPr="004A171B">
        <w:t xml:space="preserve"> kinerja </w:t>
      </w:r>
      <w:proofErr w:type="spellStart"/>
      <w:r w:rsidRPr="004A171B">
        <w:t>karyawan</w:t>
      </w:r>
      <w:proofErr w:type="spellEnd"/>
      <w:r w:rsidRPr="004A171B">
        <w:t xml:space="preserve"> pada PT.</w:t>
      </w:r>
      <w:r w:rsidR="00756074">
        <w:t xml:space="preserve"> </w:t>
      </w:r>
      <w:r w:rsidRPr="004A171B">
        <w:t xml:space="preserve">Win Wahana Cipta </w:t>
      </w:r>
      <w:proofErr w:type="gramStart"/>
      <w:r w:rsidRPr="004A171B">
        <w:t>Marga</w:t>
      </w:r>
      <w:r>
        <w:t xml:space="preserve"> ?</w:t>
      </w:r>
      <w:proofErr w:type="gramEnd"/>
    </w:p>
    <w:p w14:paraId="69FB5F52" w14:textId="6FE0A0B1" w:rsidR="004A171B" w:rsidRDefault="004A171B" w:rsidP="004A171B">
      <w:pPr>
        <w:pStyle w:val="Heading2"/>
        <w:numPr>
          <w:ilvl w:val="1"/>
          <w:numId w:val="1"/>
        </w:numPr>
        <w:spacing w:before="0" w:line="480" w:lineRule="auto"/>
        <w:ind w:left="567" w:hanging="567"/>
        <w:jc w:val="both"/>
      </w:pPr>
      <w:bookmarkStart w:id="9" w:name="_Toc174314081"/>
      <w:r>
        <w:t xml:space="preserve">Tujuan </w:t>
      </w:r>
      <w:proofErr w:type="spellStart"/>
      <w:r>
        <w:t>Penelitian</w:t>
      </w:r>
      <w:bookmarkEnd w:id="9"/>
      <w:proofErr w:type="spellEnd"/>
    </w:p>
    <w:p w14:paraId="5DC0A654" w14:textId="00A31D20" w:rsidR="004A171B" w:rsidRPr="004A171B" w:rsidRDefault="004A171B" w:rsidP="004A171B">
      <w:pPr>
        <w:spacing w:line="480" w:lineRule="auto"/>
        <w:ind w:firstLine="567"/>
        <w:jc w:val="both"/>
      </w:pPr>
      <w:r w:rsidRPr="004A171B">
        <w:t xml:space="preserve">Tujuan </w:t>
      </w:r>
      <w:proofErr w:type="spellStart"/>
      <w:r w:rsidRPr="004A171B">
        <w:t>dari</w:t>
      </w:r>
      <w:proofErr w:type="spellEnd"/>
      <w:r w:rsidRPr="004A171B">
        <w:t xml:space="preserve"> </w:t>
      </w:r>
      <w:proofErr w:type="spellStart"/>
      <w:r w:rsidRPr="004A171B">
        <w:t>penelitian</w:t>
      </w:r>
      <w:proofErr w:type="spellEnd"/>
      <w:r w:rsidRPr="004A171B">
        <w:t xml:space="preserve"> ini </w:t>
      </w:r>
      <w:proofErr w:type="spellStart"/>
      <w:r w:rsidRPr="004A171B">
        <w:t>adalah</w:t>
      </w:r>
      <w:proofErr w:type="spellEnd"/>
      <w:r w:rsidRPr="004A171B">
        <w:t xml:space="preserve"> untuk mengetahui </w:t>
      </w:r>
      <w:r w:rsidR="00E33846" w:rsidRPr="004A171B">
        <w:t>pelatihan kerja</w:t>
      </w:r>
      <w:r w:rsidR="00254635">
        <w:t xml:space="preserve"> </w:t>
      </w:r>
      <w:r w:rsidR="00E33846" w:rsidRPr="004A171B">
        <w:t xml:space="preserve">berpengaruh </w:t>
      </w:r>
      <w:proofErr w:type="spellStart"/>
      <w:r w:rsidR="00E33846" w:rsidRPr="004A171B">
        <w:t>terhadap</w:t>
      </w:r>
      <w:proofErr w:type="spellEnd"/>
      <w:r w:rsidR="00E33846" w:rsidRPr="004A171B">
        <w:t xml:space="preserve"> kinerja </w:t>
      </w:r>
      <w:proofErr w:type="spellStart"/>
      <w:r w:rsidR="00E33846" w:rsidRPr="004A171B">
        <w:t>karyawan</w:t>
      </w:r>
      <w:proofErr w:type="spellEnd"/>
      <w:r w:rsidR="00E33846" w:rsidRPr="004A171B">
        <w:t xml:space="preserve"> </w:t>
      </w:r>
      <w:r w:rsidRPr="004A171B">
        <w:t>pada PT.</w:t>
      </w:r>
      <w:r w:rsidR="00E33846">
        <w:t xml:space="preserve"> </w:t>
      </w:r>
      <w:r w:rsidR="00E33846" w:rsidRPr="004A171B">
        <w:t>Win Wahana Cipta Marga</w:t>
      </w:r>
      <w:r w:rsidRPr="004A171B">
        <w:t>.</w:t>
      </w:r>
      <w:r w:rsidR="00E33846">
        <w:t xml:space="preserve"> </w:t>
      </w:r>
      <w:r w:rsidRPr="004A171B">
        <w:t xml:space="preserve">Tujuan </w:t>
      </w:r>
      <w:proofErr w:type="spellStart"/>
      <w:r w:rsidRPr="004A171B">
        <w:t>penelitian</w:t>
      </w:r>
      <w:proofErr w:type="spellEnd"/>
      <w:r w:rsidRPr="004A171B">
        <w:t xml:space="preserve"> ini dapat dijadikan </w:t>
      </w:r>
      <w:proofErr w:type="spellStart"/>
      <w:r w:rsidRPr="004A171B">
        <w:t>sebagai</w:t>
      </w:r>
      <w:proofErr w:type="spellEnd"/>
      <w:r w:rsidRPr="004A171B">
        <w:t xml:space="preserve"> suatu </w:t>
      </w:r>
      <w:proofErr w:type="spellStart"/>
      <w:r w:rsidRPr="004A171B">
        <w:t>acuan</w:t>
      </w:r>
      <w:proofErr w:type="spellEnd"/>
      <w:r w:rsidRPr="004A171B">
        <w:t xml:space="preserve"> untuk mengetahui komitmen organisasi </w:t>
      </w:r>
      <w:proofErr w:type="spellStart"/>
      <w:r w:rsidRPr="004A171B">
        <w:t>karyawan</w:t>
      </w:r>
      <w:proofErr w:type="spellEnd"/>
      <w:r w:rsidRPr="004A171B">
        <w:t xml:space="preserve"> pada PT.</w:t>
      </w:r>
      <w:r w:rsidR="00E33846">
        <w:t xml:space="preserve"> </w:t>
      </w:r>
      <w:r w:rsidR="00E33846" w:rsidRPr="004A171B">
        <w:t>Win Wahana Cipta Marga</w:t>
      </w:r>
      <w:r w:rsidRPr="004A171B">
        <w:t>.</w:t>
      </w:r>
    </w:p>
    <w:p w14:paraId="369C4229" w14:textId="77777777" w:rsidR="00E33846" w:rsidRDefault="004A171B" w:rsidP="00E33846">
      <w:pPr>
        <w:pStyle w:val="Heading2"/>
        <w:numPr>
          <w:ilvl w:val="1"/>
          <w:numId w:val="1"/>
        </w:numPr>
        <w:spacing w:before="0" w:line="480" w:lineRule="auto"/>
        <w:ind w:left="567" w:hanging="567"/>
      </w:pPr>
      <w:bookmarkStart w:id="10" w:name="_Toc174314082"/>
      <w:proofErr w:type="spellStart"/>
      <w:r>
        <w:t>Kegunaan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40EF17AD" w14:textId="0A96BF76" w:rsidR="00E33846" w:rsidRDefault="00E33846" w:rsidP="00E33846">
      <w:pPr>
        <w:spacing w:after="0" w:line="480" w:lineRule="auto"/>
        <w:ind w:firstLine="567"/>
        <w:jc w:val="both"/>
      </w:pPr>
      <w:r>
        <w:t xml:space="preserve">Diharapkan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dapat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kinerja pada PT. Win Wahana Cipta.</w:t>
      </w:r>
    </w:p>
    <w:p w14:paraId="214C68F8" w14:textId="77777777" w:rsidR="00E33846" w:rsidRDefault="00E33846" w:rsidP="00E33846">
      <w:pPr>
        <w:pStyle w:val="ListParagraph"/>
        <w:numPr>
          <w:ilvl w:val="0"/>
          <w:numId w:val="2"/>
        </w:numPr>
        <w:spacing w:after="0" w:line="480" w:lineRule="auto"/>
        <w:ind w:left="567" w:hanging="567"/>
        <w:jc w:val="both"/>
      </w:pPr>
      <w:r>
        <w:t>Bagi Perusahaan</w:t>
      </w:r>
    </w:p>
    <w:p w14:paraId="75F01616" w14:textId="77777777" w:rsidR="00E33846" w:rsidRDefault="00E33846" w:rsidP="00E33846">
      <w:pPr>
        <w:pStyle w:val="ListParagraph"/>
        <w:spacing w:after="0" w:line="480" w:lineRule="auto"/>
        <w:ind w:left="567"/>
        <w:jc w:val="both"/>
      </w:pPr>
      <w:r>
        <w:t xml:space="preserve">Hasil </w:t>
      </w:r>
      <w:proofErr w:type="spellStart"/>
      <w:r>
        <w:t>penelitian</w:t>
      </w:r>
      <w:proofErr w:type="spellEnd"/>
      <w:r>
        <w:t xml:space="preserve"> ini diharapkan dapat menjadi </w:t>
      </w:r>
      <w:proofErr w:type="spellStart"/>
      <w:r>
        <w:t>masukan</w:t>
      </w:r>
      <w:proofErr w:type="spellEnd"/>
      <w:r>
        <w:t xml:space="preserve"> didalam </w:t>
      </w:r>
      <w:proofErr w:type="spellStart"/>
      <w:r>
        <w:t>perusahaan</w:t>
      </w:r>
      <w:proofErr w:type="spellEnd"/>
      <w:r>
        <w:t xml:space="preserve"> dalam </w:t>
      </w:r>
      <w:proofErr w:type="spellStart"/>
      <w:r>
        <w:t>berbagai</w:t>
      </w:r>
      <w:proofErr w:type="spellEnd"/>
      <w:r>
        <w:t xml:space="preserve"> pengambilan </w:t>
      </w:r>
      <w:proofErr w:type="spellStart"/>
      <w:r>
        <w:t>keputusan</w:t>
      </w:r>
      <w:proofErr w:type="spellEnd"/>
      <w:r>
        <w:t xml:space="preserve"> yang berkaitan dengan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ACCC0EB" w14:textId="77777777" w:rsidR="00E33846" w:rsidRDefault="00E33846" w:rsidP="00E33846">
      <w:pPr>
        <w:pStyle w:val="ListParagraph"/>
        <w:numPr>
          <w:ilvl w:val="0"/>
          <w:numId w:val="2"/>
        </w:numPr>
        <w:spacing w:after="0" w:line="480" w:lineRule="auto"/>
        <w:ind w:left="567" w:hanging="567"/>
        <w:jc w:val="both"/>
      </w:pPr>
      <w:r>
        <w:t>Bagi kampus</w:t>
      </w:r>
    </w:p>
    <w:p w14:paraId="5DEE124A" w14:textId="2AF07A99" w:rsidR="00E33846" w:rsidRDefault="00E33846" w:rsidP="00E33846">
      <w:pPr>
        <w:pStyle w:val="ListParagraph"/>
        <w:spacing w:after="0" w:line="480" w:lineRule="auto"/>
        <w:ind w:left="567"/>
        <w:jc w:val="both"/>
      </w:pPr>
      <w:proofErr w:type="spellStart"/>
      <w:r>
        <w:lastRenderedPageBreak/>
        <w:t>Penelitian</w:t>
      </w:r>
      <w:proofErr w:type="spellEnd"/>
      <w:r>
        <w:t xml:space="preserve"> ini memiliki peran yang penting dalam </w:t>
      </w:r>
      <w:proofErr w:type="spellStart"/>
      <w:r>
        <w:t>mendorong</w:t>
      </w:r>
      <w:proofErr w:type="spellEnd"/>
      <w:r>
        <w:t xml:space="preserve"> inovasi,</w:t>
      </w:r>
      <w:r w:rsidR="00254635">
        <w:t xml:space="preserve"> </w:t>
      </w:r>
      <w:r>
        <w:t>pengetahuan,</w:t>
      </w:r>
      <w:r w:rsidR="00254635">
        <w:t xml:space="preserve"> </w:t>
      </w:r>
      <w:r>
        <w:t xml:space="preserve">dan </w:t>
      </w:r>
      <w:proofErr w:type="spellStart"/>
      <w:r>
        <w:t>pemecahan</w:t>
      </w:r>
      <w:proofErr w:type="spellEnd"/>
      <w:r>
        <w:t xml:space="preserve"> masalah </w:t>
      </w:r>
      <w:proofErr w:type="spellStart"/>
      <w:r>
        <w:t>kompleks</w:t>
      </w:r>
      <w:proofErr w:type="spellEnd"/>
      <w:r>
        <w:t xml:space="preserve"> dalam </w:t>
      </w:r>
      <w:proofErr w:type="spellStart"/>
      <w:r>
        <w:t>masyarakat</w:t>
      </w:r>
      <w:proofErr w:type="spellEnd"/>
      <w:r>
        <w:t>.</w:t>
      </w:r>
    </w:p>
    <w:p w14:paraId="23F0147F" w14:textId="0C5786CC" w:rsidR="00E33846" w:rsidRDefault="00E33846" w:rsidP="00E33846">
      <w:pPr>
        <w:pStyle w:val="ListParagraph"/>
        <w:numPr>
          <w:ilvl w:val="0"/>
          <w:numId w:val="2"/>
        </w:numPr>
        <w:spacing w:after="0" w:line="480" w:lineRule="auto"/>
        <w:ind w:left="567" w:hanging="567"/>
        <w:jc w:val="both"/>
      </w:pPr>
      <w:r>
        <w:t xml:space="preserve">Bagi Diri Saya </w:t>
      </w:r>
    </w:p>
    <w:p w14:paraId="55E4EF03" w14:textId="7C973A6B" w:rsidR="00E33846" w:rsidRPr="00E33846" w:rsidRDefault="00E33846" w:rsidP="00E33846">
      <w:pPr>
        <w:pStyle w:val="ListParagraph"/>
        <w:spacing w:after="0" w:line="480" w:lineRule="auto"/>
        <w:ind w:left="567"/>
        <w:jc w:val="both"/>
      </w:pPr>
      <w:proofErr w:type="spellStart"/>
      <w:r>
        <w:t>Penelitian</w:t>
      </w:r>
      <w:proofErr w:type="spellEnd"/>
      <w:r>
        <w:t xml:space="preserve"> ini sendiri </w:t>
      </w:r>
      <w:proofErr w:type="spellStart"/>
      <w:r>
        <w:t>mengembangkan</w:t>
      </w:r>
      <w:proofErr w:type="spellEnd"/>
      <w:r>
        <w:t xml:space="preserve"> ilmu dan </w:t>
      </w:r>
      <w:proofErr w:type="spellStart"/>
      <w:r>
        <w:t>keterampilan</w:t>
      </w:r>
      <w:proofErr w:type="spellEnd"/>
      <w:r>
        <w:t xml:space="preserve"> yan</w:t>
      </w:r>
      <w:r w:rsidR="00254635">
        <w:t xml:space="preserve">g </w:t>
      </w:r>
      <w:proofErr w:type="spellStart"/>
      <w:r>
        <w:t>dimilikinya</w:t>
      </w:r>
      <w:proofErr w:type="spellEnd"/>
      <w:r>
        <w:t xml:space="preserve">. </w:t>
      </w:r>
      <w:proofErr w:type="spellStart"/>
      <w:r>
        <w:t>Menambah</w:t>
      </w:r>
      <w:proofErr w:type="spellEnd"/>
      <w:r>
        <w:t xml:space="preserve"> wawasan dan pengetahuan,</w:t>
      </w:r>
      <w:r w:rsidR="00254635">
        <w:t xml:space="preserve"> </w:t>
      </w:r>
      <w:proofErr w:type="spellStart"/>
      <w:r>
        <w:t>mempertanggungjawabkan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baik pada </w:t>
      </w:r>
      <w:proofErr w:type="spellStart"/>
      <w:r>
        <w:t>pribadi</w:t>
      </w:r>
      <w:proofErr w:type="spellEnd"/>
      <w:r>
        <w:t xml:space="preserve"> maupun orang lain.</w:t>
      </w:r>
    </w:p>
    <w:p w14:paraId="380A12E8" w14:textId="08BF06DF" w:rsidR="004A171B" w:rsidRDefault="004A171B" w:rsidP="004A171B">
      <w:pPr>
        <w:pStyle w:val="Heading2"/>
        <w:numPr>
          <w:ilvl w:val="1"/>
          <w:numId w:val="1"/>
        </w:numPr>
        <w:spacing w:before="0" w:line="480" w:lineRule="auto"/>
        <w:ind w:left="567" w:hanging="567"/>
      </w:pPr>
      <w:bookmarkStart w:id="11" w:name="_Toc174314083"/>
      <w:proofErr w:type="spellStart"/>
      <w:r>
        <w:t>Sistematika</w:t>
      </w:r>
      <w:proofErr w:type="spellEnd"/>
      <w:r>
        <w:t xml:space="preserve"> Pembahasan</w:t>
      </w:r>
      <w:bookmarkEnd w:id="11"/>
    </w:p>
    <w:p w14:paraId="5BE8BF19" w14:textId="77777777" w:rsidR="00E33846" w:rsidRDefault="00E33846" w:rsidP="00E33846">
      <w:pPr>
        <w:spacing w:after="0" w:line="480" w:lineRule="auto"/>
        <w:ind w:firstLine="567"/>
      </w:pPr>
      <w:proofErr w:type="spellStart"/>
      <w:r>
        <w:t>Sistematika</w:t>
      </w:r>
      <w:proofErr w:type="spellEnd"/>
      <w:r>
        <w:t xml:space="preserve"> penulisan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bagian </w:t>
      </w:r>
      <w:proofErr w:type="gramStart"/>
      <w:r>
        <w:t>diantaranya :</w:t>
      </w:r>
      <w:proofErr w:type="gramEnd"/>
    </w:p>
    <w:p w14:paraId="0AF7F7BB" w14:textId="183AACEA" w:rsidR="00E33846" w:rsidRPr="00E33846" w:rsidRDefault="00E33846" w:rsidP="00E33846">
      <w:pPr>
        <w:tabs>
          <w:tab w:val="left" w:pos="1134"/>
        </w:tabs>
        <w:spacing w:after="0" w:line="480" w:lineRule="auto"/>
        <w:rPr>
          <w:b/>
          <w:bCs/>
        </w:rPr>
      </w:pPr>
      <w:r w:rsidRPr="00E33846">
        <w:rPr>
          <w:b/>
          <w:bCs/>
        </w:rPr>
        <w:t>BAB I</w:t>
      </w:r>
      <w:r w:rsidRPr="00E33846">
        <w:rPr>
          <w:b/>
          <w:bCs/>
        </w:rPr>
        <w:tab/>
        <w:t>PENDAHULUAN</w:t>
      </w:r>
    </w:p>
    <w:p w14:paraId="65E765A5" w14:textId="77777777" w:rsidR="00E33846" w:rsidRPr="00E33846" w:rsidRDefault="00E33846" w:rsidP="00E33846">
      <w:pPr>
        <w:spacing w:after="0" w:line="480" w:lineRule="auto"/>
        <w:ind w:left="1134"/>
        <w:jc w:val="both"/>
        <w:rPr>
          <w:b/>
          <w:bCs/>
        </w:rPr>
      </w:pPr>
      <w:r>
        <w:t xml:space="preserve">Bab ini </w:t>
      </w:r>
      <w:proofErr w:type="spellStart"/>
      <w:r>
        <w:t>memuat</w:t>
      </w:r>
      <w:proofErr w:type="spellEnd"/>
      <w:r>
        <w:t xml:space="preserve"> latar belakang </w:t>
      </w:r>
      <w:proofErr w:type="spellStart"/>
      <w:r>
        <w:t>penelitian</w:t>
      </w:r>
      <w:proofErr w:type="spellEnd"/>
      <w:r>
        <w:t xml:space="preserve">, rumusan masalah,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manfaat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masalah,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penulisan.</w:t>
      </w:r>
    </w:p>
    <w:p w14:paraId="79336B4A" w14:textId="77777777" w:rsidR="00E33846" w:rsidRPr="00E33846" w:rsidRDefault="00E33846" w:rsidP="00E33846">
      <w:pPr>
        <w:tabs>
          <w:tab w:val="left" w:pos="1134"/>
        </w:tabs>
        <w:spacing w:after="0" w:line="480" w:lineRule="auto"/>
        <w:jc w:val="both"/>
        <w:rPr>
          <w:b/>
          <w:bCs/>
        </w:rPr>
      </w:pPr>
      <w:r w:rsidRPr="00E33846">
        <w:rPr>
          <w:b/>
          <w:bCs/>
        </w:rPr>
        <w:t>BAB II</w:t>
      </w:r>
      <w:r w:rsidRPr="00E33846">
        <w:rPr>
          <w:b/>
          <w:bCs/>
        </w:rPr>
        <w:tab/>
        <w:t>TINJAUAN PUSTAKA</w:t>
      </w:r>
    </w:p>
    <w:p w14:paraId="44A7FBDB" w14:textId="77777777" w:rsidR="00E33846" w:rsidRPr="00E33846" w:rsidRDefault="00E33846" w:rsidP="00E33846">
      <w:pPr>
        <w:spacing w:after="0" w:line="480" w:lineRule="auto"/>
        <w:ind w:left="1134"/>
        <w:jc w:val="both"/>
        <w:rPr>
          <w:b/>
          <w:bCs/>
        </w:rPr>
      </w:pPr>
      <w:r w:rsidRPr="006F3A97">
        <w:t xml:space="preserve">Bab ini </w:t>
      </w:r>
      <w:proofErr w:type="spellStart"/>
      <w:r w:rsidRPr="006F3A97">
        <w:t>memuat</w:t>
      </w:r>
      <w:proofErr w:type="spellEnd"/>
      <w:r w:rsidRPr="006F3A97">
        <w:t xml:space="preserve"> </w:t>
      </w:r>
      <w:proofErr w:type="spellStart"/>
      <w:r>
        <w:t>kajian</w:t>
      </w:r>
      <w:proofErr w:type="spellEnd"/>
      <w:r>
        <w:t xml:space="preserve"> teori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 w:rsidRPr="006F3A97">
        <w:t>.</w:t>
      </w:r>
    </w:p>
    <w:p w14:paraId="7B75D1B4" w14:textId="77777777" w:rsidR="00E33846" w:rsidRPr="00E33846" w:rsidRDefault="00E33846" w:rsidP="00E33846">
      <w:pPr>
        <w:tabs>
          <w:tab w:val="left" w:pos="1134"/>
        </w:tabs>
        <w:spacing w:after="0" w:line="480" w:lineRule="auto"/>
        <w:jc w:val="both"/>
        <w:rPr>
          <w:b/>
          <w:bCs/>
        </w:rPr>
      </w:pPr>
      <w:r w:rsidRPr="00E33846">
        <w:rPr>
          <w:b/>
          <w:bCs/>
        </w:rPr>
        <w:t>BAB III</w:t>
      </w:r>
      <w:r w:rsidRPr="00E33846">
        <w:rPr>
          <w:b/>
          <w:bCs/>
        </w:rPr>
        <w:tab/>
        <w:t>METODE PENELITIAN</w:t>
      </w:r>
    </w:p>
    <w:p w14:paraId="71FADBBA" w14:textId="77777777" w:rsidR="00E33846" w:rsidRDefault="00E33846" w:rsidP="00E33846">
      <w:pPr>
        <w:tabs>
          <w:tab w:val="left" w:pos="1134"/>
        </w:tabs>
        <w:spacing w:after="0" w:line="480" w:lineRule="auto"/>
        <w:ind w:left="1134"/>
        <w:jc w:val="both"/>
      </w:pPr>
      <w:r w:rsidRPr="006F3A97">
        <w:t xml:space="preserve">Bab ini </w:t>
      </w:r>
      <w:proofErr w:type="spellStart"/>
      <w:r w:rsidRPr="006F3A97">
        <w:t>memuat</w:t>
      </w:r>
      <w:proofErr w:type="spellEnd"/>
      <w:r w:rsidRPr="006F3A97">
        <w:t xml:space="preserve"> </w:t>
      </w:r>
      <w:proofErr w:type="spellStart"/>
      <w:r>
        <w:t>rancangan</w:t>
      </w:r>
      <w:proofErr w:type="spellEnd"/>
      <w:r>
        <w:t xml:space="preserve"> sistem yang </w:t>
      </w:r>
      <w:proofErr w:type="spellStart"/>
      <w:r>
        <w:t>akan</w:t>
      </w:r>
      <w:proofErr w:type="spellEnd"/>
      <w:r>
        <w:t xml:space="preserve"> dibuat nantinya </w:t>
      </w:r>
      <w:proofErr w:type="spellStart"/>
      <w:r>
        <w:t>serta</w:t>
      </w:r>
      <w:proofErr w:type="spellEnd"/>
      <w:r>
        <w:t xml:space="preserve"> tempat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, dan semacamnya.</w:t>
      </w:r>
    </w:p>
    <w:p w14:paraId="3FCC59CB" w14:textId="77777777" w:rsidR="00E33846" w:rsidRPr="00E33846" w:rsidRDefault="00E33846" w:rsidP="00E33846">
      <w:pPr>
        <w:tabs>
          <w:tab w:val="left" w:pos="1134"/>
        </w:tabs>
        <w:spacing w:after="0" w:line="480" w:lineRule="auto"/>
        <w:jc w:val="both"/>
        <w:rPr>
          <w:b/>
          <w:bCs/>
        </w:rPr>
      </w:pPr>
      <w:r w:rsidRPr="00E33846">
        <w:rPr>
          <w:b/>
          <w:bCs/>
        </w:rPr>
        <w:t>BAB IV</w:t>
      </w:r>
      <w:r w:rsidRPr="00E33846">
        <w:rPr>
          <w:b/>
          <w:bCs/>
        </w:rPr>
        <w:tab/>
        <w:t>GAMBARAN UMUM OBYEK PENELITIAN</w:t>
      </w:r>
    </w:p>
    <w:p w14:paraId="1D9D97E4" w14:textId="11A8BE7F" w:rsidR="00E33846" w:rsidRDefault="00E33846" w:rsidP="00E33846">
      <w:pPr>
        <w:tabs>
          <w:tab w:val="left" w:pos="1134"/>
        </w:tabs>
        <w:spacing w:after="0" w:line="480" w:lineRule="auto"/>
        <w:jc w:val="both"/>
      </w:pPr>
      <w:r>
        <w:tab/>
      </w:r>
      <w:r w:rsidRPr="006F3A97">
        <w:t xml:space="preserve">Bab ini </w:t>
      </w:r>
      <w:proofErr w:type="spellStart"/>
      <w:r w:rsidRPr="006F3A97">
        <w:t>memuat</w:t>
      </w:r>
      <w:proofErr w:type="spellEnd"/>
      <w:r w:rsidRPr="006F3A97">
        <w:t xml:space="preserve"> </w:t>
      </w:r>
      <w:r>
        <w:t xml:space="preserve">gambaran umum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41D8C2D2" w14:textId="77777777" w:rsidR="00E33846" w:rsidRPr="00E33846" w:rsidRDefault="00E33846" w:rsidP="00E33846">
      <w:pPr>
        <w:tabs>
          <w:tab w:val="left" w:pos="1134"/>
        </w:tabs>
        <w:spacing w:after="0" w:line="480" w:lineRule="auto"/>
        <w:jc w:val="both"/>
        <w:rPr>
          <w:b/>
          <w:bCs/>
        </w:rPr>
      </w:pPr>
      <w:r w:rsidRPr="00E33846">
        <w:rPr>
          <w:b/>
          <w:bCs/>
        </w:rPr>
        <w:t>BAB IV</w:t>
      </w:r>
      <w:r w:rsidRPr="00E33846">
        <w:rPr>
          <w:b/>
          <w:bCs/>
        </w:rPr>
        <w:tab/>
        <w:t>HASIL DAN PEMBAHASAN</w:t>
      </w:r>
    </w:p>
    <w:p w14:paraId="33B6C696" w14:textId="1FA2E7DA" w:rsidR="00E33846" w:rsidRDefault="00E33846" w:rsidP="00E33846">
      <w:pPr>
        <w:tabs>
          <w:tab w:val="left" w:pos="1134"/>
        </w:tabs>
        <w:spacing w:after="0" w:line="480" w:lineRule="auto"/>
        <w:ind w:left="1134"/>
        <w:jc w:val="both"/>
      </w:pPr>
      <w:r w:rsidRPr="006F3A97">
        <w:t xml:space="preserve">Bab ini </w:t>
      </w:r>
      <w:proofErr w:type="spellStart"/>
      <w:r w:rsidRPr="006F3A97">
        <w:t>memuat</w:t>
      </w:r>
      <w:proofErr w:type="spellEnd"/>
      <w:r w:rsidRPr="006F3A97">
        <w:t xml:space="preserve"> </w:t>
      </w: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pembahasan </w:t>
      </w:r>
      <w:proofErr w:type="spellStart"/>
      <w:r>
        <w:t>penelitian</w:t>
      </w:r>
      <w:proofErr w:type="spellEnd"/>
      <w:r>
        <w:t xml:space="preserve"> berdasarkan instrument </w:t>
      </w:r>
      <w:proofErr w:type="spellStart"/>
      <w:r>
        <w:t>penelitian</w:t>
      </w:r>
      <w:proofErr w:type="spellEnd"/>
      <w:r>
        <w:t>.</w:t>
      </w:r>
    </w:p>
    <w:p w14:paraId="05ED293C" w14:textId="77777777" w:rsidR="00E33846" w:rsidRPr="00E33846" w:rsidRDefault="00E33846" w:rsidP="00E33846">
      <w:pPr>
        <w:tabs>
          <w:tab w:val="left" w:pos="1134"/>
        </w:tabs>
        <w:spacing w:after="0" w:line="480" w:lineRule="auto"/>
        <w:jc w:val="both"/>
        <w:rPr>
          <w:b/>
          <w:bCs/>
        </w:rPr>
      </w:pPr>
      <w:r w:rsidRPr="00E33846">
        <w:rPr>
          <w:b/>
          <w:bCs/>
        </w:rPr>
        <w:t>BAB V</w:t>
      </w:r>
      <w:r w:rsidRPr="00E33846">
        <w:rPr>
          <w:b/>
          <w:bCs/>
        </w:rPr>
        <w:tab/>
        <w:t>PENUTUP</w:t>
      </w:r>
    </w:p>
    <w:p w14:paraId="1FB2A5AC" w14:textId="2A7D4BC7" w:rsidR="00E33846" w:rsidRDefault="00E33846" w:rsidP="00E33846">
      <w:pPr>
        <w:ind w:left="1134"/>
      </w:pPr>
      <w:r w:rsidRPr="006F3A97">
        <w:t xml:space="preserve">Bab ini </w:t>
      </w:r>
      <w:proofErr w:type="spellStart"/>
      <w:r w:rsidRPr="006F3A97">
        <w:t>memuat</w:t>
      </w:r>
      <w:proofErr w:type="spellEnd"/>
      <w:r w:rsidRPr="006F3A97"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penelitian</w:t>
      </w:r>
      <w:proofErr w:type="spellEnd"/>
      <w:r>
        <w:t>.</w:t>
      </w:r>
      <w:r>
        <w:br/>
      </w:r>
    </w:p>
    <w:p w14:paraId="23D0DF98" w14:textId="77777777" w:rsidR="00E33846" w:rsidRDefault="00E33846">
      <w:r>
        <w:lastRenderedPageBreak/>
        <w:br w:type="page"/>
      </w:r>
    </w:p>
    <w:p w14:paraId="7B5FEFBE" w14:textId="27FAF74C" w:rsidR="00E33846" w:rsidRDefault="00E33846" w:rsidP="00F76057">
      <w:pPr>
        <w:pStyle w:val="Heading1"/>
        <w:spacing w:line="360" w:lineRule="auto"/>
        <w:jc w:val="center"/>
      </w:pPr>
      <w:bookmarkStart w:id="12" w:name="_Toc174314084"/>
      <w:r>
        <w:lastRenderedPageBreak/>
        <w:t>BAB II</w:t>
      </w:r>
      <w:bookmarkEnd w:id="12"/>
    </w:p>
    <w:p w14:paraId="7E5068C0" w14:textId="1242380C" w:rsidR="00E33846" w:rsidRDefault="00E33846" w:rsidP="00E33846">
      <w:pPr>
        <w:spacing w:line="720" w:lineRule="auto"/>
        <w:jc w:val="center"/>
        <w:rPr>
          <w:b/>
          <w:bCs/>
        </w:rPr>
      </w:pPr>
      <w:r w:rsidRPr="00E33846">
        <w:rPr>
          <w:b/>
          <w:bCs/>
        </w:rPr>
        <w:t>TINJAUAN PUSTAKA</w:t>
      </w:r>
    </w:p>
    <w:p w14:paraId="6D7DE089" w14:textId="780F374F" w:rsidR="00E33846" w:rsidRDefault="00E33846" w:rsidP="00E33846">
      <w:pPr>
        <w:pStyle w:val="Heading2"/>
        <w:tabs>
          <w:tab w:val="left" w:pos="567"/>
        </w:tabs>
        <w:spacing w:before="0" w:line="480" w:lineRule="auto"/>
      </w:pPr>
      <w:bookmarkStart w:id="13" w:name="_Toc174314085"/>
      <w:r>
        <w:t xml:space="preserve">2.1 </w:t>
      </w:r>
      <w:r>
        <w:tab/>
      </w:r>
      <w:proofErr w:type="spellStart"/>
      <w:r>
        <w:t>Landasan</w:t>
      </w:r>
      <w:proofErr w:type="spellEnd"/>
      <w:r>
        <w:t xml:space="preserve"> Teori</w:t>
      </w:r>
      <w:bookmarkEnd w:id="13"/>
    </w:p>
    <w:p w14:paraId="44BB854C" w14:textId="6DAD3ECC" w:rsidR="00E33846" w:rsidRDefault="00E33846" w:rsidP="00E33846">
      <w:pPr>
        <w:pStyle w:val="Heading3"/>
        <w:spacing w:before="0" w:line="480" w:lineRule="auto"/>
      </w:pPr>
      <w:bookmarkStart w:id="14" w:name="_Toc174314086"/>
      <w:r>
        <w:t>2.1.1 Pengertian Pelatihan</w:t>
      </w:r>
      <w:bookmarkEnd w:id="14"/>
    </w:p>
    <w:p w14:paraId="70D6F7B5" w14:textId="1DBFF546" w:rsidR="00E33846" w:rsidRDefault="00E33846" w:rsidP="00E33846">
      <w:pPr>
        <w:spacing w:line="480" w:lineRule="auto"/>
        <w:ind w:firstLine="567"/>
        <w:jc w:val="both"/>
      </w:pPr>
      <w:r w:rsidRPr="00E33846">
        <w:t xml:space="preserve">Pengertian Pelatihan </w:t>
      </w:r>
      <w:proofErr w:type="spellStart"/>
      <w:r w:rsidRPr="00E33846">
        <w:t>secara</w:t>
      </w:r>
      <w:proofErr w:type="spellEnd"/>
      <w:r w:rsidRPr="00E33846">
        <w:t xml:space="preserve"> </w:t>
      </w:r>
      <w:proofErr w:type="spellStart"/>
      <w:r w:rsidRPr="00E33846">
        <w:t>sederhana</w:t>
      </w:r>
      <w:proofErr w:type="spellEnd"/>
      <w:r w:rsidRPr="00E33846">
        <w:t xml:space="preserve"> di </w:t>
      </w:r>
      <w:proofErr w:type="spellStart"/>
      <w:r w:rsidRPr="00E33846">
        <w:t>defenisikan</w:t>
      </w:r>
      <w:proofErr w:type="spellEnd"/>
      <w:r w:rsidRPr="00E33846">
        <w:t xml:space="preserve"> Chan dalam (</w:t>
      </w:r>
      <w:proofErr w:type="spellStart"/>
      <w:r w:rsidRPr="00E33846">
        <w:t>Priansa</w:t>
      </w:r>
      <w:proofErr w:type="spellEnd"/>
      <w:r w:rsidRPr="00E33846">
        <w:t xml:space="preserve">, 2017) </w:t>
      </w:r>
      <w:proofErr w:type="spellStart"/>
      <w:r w:rsidRPr="00E33846">
        <w:t>menyatakan</w:t>
      </w:r>
      <w:proofErr w:type="spellEnd"/>
      <w:r w:rsidRPr="00E33846">
        <w:t xml:space="preserve"> </w:t>
      </w:r>
      <w:proofErr w:type="spellStart"/>
      <w:r w:rsidRPr="00E33846">
        <w:t>bahwa</w:t>
      </w:r>
      <w:proofErr w:type="spellEnd"/>
      <w:r w:rsidRPr="00E33846">
        <w:t xml:space="preserve"> pelatihan merupakan upaya peningkatan kemampuan </w:t>
      </w:r>
      <w:proofErr w:type="spellStart"/>
      <w:r w:rsidRPr="00E33846">
        <w:t>jangka</w:t>
      </w:r>
      <w:proofErr w:type="spellEnd"/>
      <w:r w:rsidRPr="00E33846">
        <w:t xml:space="preserve"> pendek,</w:t>
      </w:r>
      <w:r w:rsidR="00E44511">
        <w:t xml:space="preserve">  </w:t>
      </w:r>
      <w:proofErr w:type="spellStart"/>
      <w:r w:rsidRPr="00E33846">
        <w:t>sedangkan</w:t>
      </w:r>
      <w:proofErr w:type="spellEnd"/>
      <w:r w:rsidRPr="00E33846">
        <w:t xml:space="preserve"> </w:t>
      </w:r>
      <w:proofErr w:type="spellStart"/>
      <w:r w:rsidRPr="00E33846">
        <w:t>pengembangan</w:t>
      </w:r>
      <w:proofErr w:type="spellEnd"/>
      <w:r w:rsidRPr="00E33846">
        <w:t xml:space="preserve"> merupakan upaya peningkatan kompetensi </w:t>
      </w:r>
      <w:proofErr w:type="spellStart"/>
      <w:r w:rsidRPr="00E33846">
        <w:t>karyawan</w:t>
      </w:r>
      <w:proofErr w:type="spellEnd"/>
      <w:r w:rsidRPr="00E33846">
        <w:t xml:space="preserve"> untuk persiapan </w:t>
      </w:r>
      <w:proofErr w:type="spellStart"/>
      <w:r w:rsidRPr="00E33846">
        <w:t>mengembangkan</w:t>
      </w:r>
      <w:proofErr w:type="spellEnd"/>
      <w:r w:rsidRPr="00E33846">
        <w:t xml:space="preserve"> tanggung jawab yang lebih </w:t>
      </w:r>
      <w:proofErr w:type="spellStart"/>
      <w:r w:rsidRPr="00E33846">
        <w:t>tinggi</w:t>
      </w:r>
      <w:proofErr w:type="spellEnd"/>
      <w:r w:rsidRPr="00E33846">
        <w:t xml:space="preserve"> di masa </w:t>
      </w:r>
      <w:proofErr w:type="spellStart"/>
      <w:r w:rsidRPr="00E33846">
        <w:t>mendatang</w:t>
      </w:r>
      <w:proofErr w:type="spellEnd"/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{"citationItems":[{"id":"ITEM-1","itemData":{"author":[{"dropping-particle":"","family":"Fajri","given":"Jamal","non-dropping-particle":"","parse-names":false,"suffix":""}],"id":"ITEM-1","issued":{"date-parts":[["2019"]]},"publisher":"Universitas Islam Indonesia","title":"Pengaruh Pelatihan Kerja dan Lingkungan Kerja Terhadap Kinerja Karyawan Dengan Motivasi Sebagai Variabel Intervening Pada PT. BPR. BDW. Yogyakarta","type":"article-journal"},"uris":["http://www.mendeley.com/documents/?uuid=c690f558-5711-4b9c-b717-2156c3c3b904"]}],"mendeley":{"formattedCitation":"(Fajri, 2019)","plainTextFormattedCitation":"(Fajri, 2019)","previouslyFormattedCitation":"(Fajri, 2019)"},"properties":{"noteIndex":0},"schema":"https://github.com/citation-style-language/schema/raw/master/csl-citation.json"}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(Fajri, 2019)</w:t>
      </w:r>
      <w:r w:rsidR="008E0F88">
        <w:fldChar w:fldCharType="end"/>
      </w:r>
      <w:r w:rsidRPr="00E33846">
        <w:t>.</w:t>
      </w:r>
      <w:r>
        <w:t xml:space="preserve"> </w:t>
      </w:r>
      <w:r w:rsidRPr="00E33846">
        <w:t xml:space="preserve">Kegiatan </w:t>
      </w:r>
      <w:proofErr w:type="spellStart"/>
      <w:r w:rsidRPr="00E33846">
        <w:t>kepegawa</w:t>
      </w:r>
      <w:r>
        <w:t>ia</w:t>
      </w:r>
      <w:r w:rsidRPr="00E33846">
        <w:t>n</w:t>
      </w:r>
      <w:proofErr w:type="spellEnd"/>
      <w:r w:rsidRPr="00E33846">
        <w:t xml:space="preserve"> </w:t>
      </w:r>
      <w:proofErr w:type="spellStart"/>
      <w:r w:rsidRPr="00E33846">
        <w:t>guna</w:t>
      </w:r>
      <w:proofErr w:type="spellEnd"/>
      <w:r w:rsidRPr="00E33846">
        <w:t xml:space="preserve"> membantu para pegawai </w:t>
      </w:r>
      <w:proofErr w:type="spellStart"/>
      <w:r w:rsidRPr="00E33846">
        <w:t>merencanakan</w:t>
      </w:r>
      <w:proofErr w:type="spellEnd"/>
      <w:r w:rsidRPr="00E33846">
        <w:t xml:space="preserve"> </w:t>
      </w:r>
      <w:proofErr w:type="spellStart"/>
      <w:r w:rsidRPr="00E33846">
        <w:t>karir</w:t>
      </w:r>
      <w:proofErr w:type="spellEnd"/>
      <w:r w:rsidRPr="00E33846">
        <w:t xml:space="preserve"> masa depan di tempat </w:t>
      </w:r>
      <w:proofErr w:type="spellStart"/>
      <w:r w:rsidRPr="00E33846">
        <w:t>mereka</w:t>
      </w:r>
      <w:proofErr w:type="spellEnd"/>
      <w:r w:rsidRPr="00E33846">
        <w:t xml:space="preserve"> bekerja. Proses dalam pelatihan, kinerja yang kurang baik </w:t>
      </w:r>
      <w:proofErr w:type="spellStart"/>
      <w:r w:rsidRPr="00E33846">
        <w:t>dibenahi</w:t>
      </w:r>
      <w:proofErr w:type="spellEnd"/>
      <w:r w:rsidRPr="00E33846">
        <w:t xml:space="preserve"> </w:t>
      </w:r>
      <w:proofErr w:type="spellStart"/>
      <w:r w:rsidRPr="00E33846">
        <w:t>sedemikian</w:t>
      </w:r>
      <w:proofErr w:type="spellEnd"/>
      <w:r w:rsidRPr="00E33846">
        <w:t xml:space="preserve"> </w:t>
      </w:r>
      <w:proofErr w:type="spellStart"/>
      <w:r w:rsidRPr="00E33846">
        <w:t>rupa</w:t>
      </w:r>
      <w:proofErr w:type="spellEnd"/>
      <w:r w:rsidRPr="00E33846">
        <w:t xml:space="preserve"> </w:t>
      </w:r>
      <w:proofErr w:type="spellStart"/>
      <w:r w:rsidRPr="00E33846">
        <w:t>sehinggah</w:t>
      </w:r>
      <w:proofErr w:type="spellEnd"/>
      <w:r w:rsidRPr="00E33846">
        <w:t xml:space="preserve"> bisa menjadi lebih baik, seperti yang di </w:t>
      </w:r>
      <w:proofErr w:type="spellStart"/>
      <w:r w:rsidRPr="00E33846">
        <w:t>nyatakan</w:t>
      </w:r>
      <w:proofErr w:type="spellEnd"/>
      <w:r w:rsidRPr="00E33846">
        <w:t xml:space="preserve"> oleh Roger dan Chaple (</w:t>
      </w:r>
      <w:proofErr w:type="spellStart"/>
      <w:r w:rsidRPr="00E33846">
        <w:t>phiansa</w:t>
      </w:r>
      <w:proofErr w:type="spellEnd"/>
      <w:r w:rsidRPr="00E33846">
        <w:t xml:space="preserve"> 2017) mengatakan </w:t>
      </w:r>
      <w:proofErr w:type="spellStart"/>
      <w:r w:rsidRPr="00E33846">
        <w:t>bahwa</w:t>
      </w:r>
      <w:proofErr w:type="spellEnd"/>
      <w:r w:rsidRPr="00E33846">
        <w:t xml:space="preserve"> pelatihan merupakan upaya </w:t>
      </w:r>
      <w:proofErr w:type="spellStart"/>
      <w:r w:rsidRPr="00E33846">
        <w:t>sistematis</w:t>
      </w:r>
      <w:proofErr w:type="spellEnd"/>
      <w:r w:rsidRPr="00E33846">
        <w:t xml:space="preserve"> dan </w:t>
      </w:r>
      <w:proofErr w:type="spellStart"/>
      <w:r w:rsidRPr="00E33846">
        <w:t>terencana</w:t>
      </w:r>
      <w:proofErr w:type="spellEnd"/>
      <w:r w:rsidRPr="00E33846">
        <w:t xml:space="preserve"> untuk </w:t>
      </w:r>
      <w:proofErr w:type="spellStart"/>
      <w:r w:rsidRPr="00E33846">
        <w:t>mengubah</w:t>
      </w:r>
      <w:proofErr w:type="spellEnd"/>
      <w:r w:rsidRPr="00E33846">
        <w:t xml:space="preserve"> atau </w:t>
      </w:r>
      <w:proofErr w:type="spellStart"/>
      <w:r w:rsidRPr="00E33846">
        <w:t>mengembangkan</w:t>
      </w:r>
      <w:proofErr w:type="spellEnd"/>
      <w:r w:rsidRPr="00E33846">
        <w:t xml:space="preserve"> pengetahuan,</w:t>
      </w:r>
      <w:r w:rsidR="00E44511">
        <w:t xml:space="preserve"> </w:t>
      </w:r>
      <w:proofErr w:type="spellStart"/>
      <w:r w:rsidRPr="00E33846">
        <w:t>keterampilan</w:t>
      </w:r>
      <w:proofErr w:type="spellEnd"/>
      <w:r w:rsidRPr="00E33846">
        <w:t>,</w:t>
      </w:r>
      <w:r w:rsidR="00E44511">
        <w:t xml:space="preserve"> </w:t>
      </w:r>
      <w:proofErr w:type="spellStart"/>
      <w:r w:rsidRPr="00E33846">
        <w:t>sikap</w:t>
      </w:r>
      <w:proofErr w:type="spellEnd"/>
      <w:r w:rsidRPr="00E33846">
        <w:t xml:space="preserve"> melalui pengalaman belajar dalam rangka </w:t>
      </w:r>
      <w:proofErr w:type="spellStart"/>
      <w:r w:rsidRPr="00E33846">
        <w:t>meningkatkan</w:t>
      </w:r>
      <w:proofErr w:type="spellEnd"/>
      <w:r w:rsidRPr="00E33846">
        <w:t xml:space="preserve"> efektivitas kinerja kegiatan atau </w:t>
      </w:r>
      <w:proofErr w:type="spellStart"/>
      <w:r w:rsidRPr="00E33846">
        <w:t>berbagai</w:t>
      </w:r>
      <w:proofErr w:type="spellEnd"/>
      <w:r w:rsidRPr="00E33846">
        <w:t xml:space="preserve"> kegiatan. Proses kegiatan pelatihan </w:t>
      </w:r>
      <w:proofErr w:type="spellStart"/>
      <w:r w:rsidRPr="00E33846">
        <w:t>adakalanya</w:t>
      </w:r>
      <w:proofErr w:type="spellEnd"/>
      <w:r w:rsidRPr="00E33846">
        <w:t xml:space="preserve"> diberikan </w:t>
      </w:r>
      <w:proofErr w:type="spellStart"/>
      <w:r w:rsidRPr="00E33846">
        <w:t>setelah</w:t>
      </w:r>
      <w:proofErr w:type="spellEnd"/>
      <w:r w:rsidRPr="00E33846">
        <w:t xml:space="preserve"> </w:t>
      </w:r>
      <w:proofErr w:type="spellStart"/>
      <w:r w:rsidRPr="00E33846">
        <w:t>karyawan</w:t>
      </w:r>
      <w:proofErr w:type="spellEnd"/>
      <w:r w:rsidRPr="00E33846">
        <w:t xml:space="preserve"> tersebut </w:t>
      </w:r>
      <w:proofErr w:type="spellStart"/>
      <w:r w:rsidRPr="00E33846">
        <w:t>ditempatkan</w:t>
      </w:r>
      <w:proofErr w:type="spellEnd"/>
      <w:r w:rsidRPr="00E33846">
        <w:t xml:space="preserve"> dan </w:t>
      </w:r>
      <w:proofErr w:type="spellStart"/>
      <w:r w:rsidRPr="00E33846">
        <w:t>ditugaskan</w:t>
      </w:r>
      <w:proofErr w:type="spellEnd"/>
      <w:r w:rsidRPr="00E33846">
        <w:t xml:space="preserve"> sesuai dengan </w:t>
      </w:r>
      <w:proofErr w:type="spellStart"/>
      <w:r w:rsidRPr="00E33846">
        <w:t>bidangnya</w:t>
      </w:r>
      <w:proofErr w:type="spellEnd"/>
      <w:r w:rsidRPr="00E33846">
        <w:t xml:space="preserve"> masing-masing. </w:t>
      </w:r>
      <w:proofErr w:type="spellStart"/>
      <w:r w:rsidRPr="00E33846">
        <w:t>Menurut</w:t>
      </w:r>
      <w:proofErr w:type="spellEnd"/>
      <w:r w:rsidRPr="00E33846">
        <w:t xml:space="preserve"> </w:t>
      </w:r>
      <w:proofErr w:type="spellStart"/>
      <w:r w:rsidRPr="00E33846">
        <w:t>ivancevich</w:t>
      </w:r>
      <w:proofErr w:type="spellEnd"/>
      <w:r w:rsidRPr="00E33846">
        <w:t xml:space="preserve"> dalam (</w:t>
      </w:r>
      <w:proofErr w:type="spellStart"/>
      <w:r w:rsidRPr="00E33846">
        <w:t>aryadi</w:t>
      </w:r>
      <w:proofErr w:type="spellEnd"/>
      <w:r w:rsidRPr="00E33846">
        <w:t xml:space="preserve"> 2017) pelatihan </w:t>
      </w:r>
      <w:proofErr w:type="spellStart"/>
      <w:r w:rsidRPr="00E33846">
        <w:t>adalah</w:t>
      </w:r>
      <w:proofErr w:type="spellEnd"/>
      <w:r w:rsidRPr="00E33846">
        <w:t xml:space="preserve"> </w:t>
      </w:r>
      <w:proofErr w:type="spellStart"/>
      <w:r w:rsidRPr="00E33846">
        <w:t>sebuah</w:t>
      </w:r>
      <w:proofErr w:type="spellEnd"/>
      <w:r w:rsidRPr="00E33846">
        <w:t xml:space="preserve"> proses </w:t>
      </w:r>
      <w:proofErr w:type="spellStart"/>
      <w:r w:rsidRPr="00E33846">
        <w:t>sistematis</w:t>
      </w:r>
      <w:proofErr w:type="spellEnd"/>
      <w:r w:rsidRPr="00E33846">
        <w:t xml:space="preserve"> untuk </w:t>
      </w:r>
      <w:proofErr w:type="spellStart"/>
      <w:r w:rsidRPr="00E33846">
        <w:t>mengubah</w:t>
      </w:r>
      <w:proofErr w:type="spellEnd"/>
      <w:r w:rsidRPr="00E33846">
        <w:t xml:space="preserve"> </w:t>
      </w:r>
      <w:proofErr w:type="spellStart"/>
      <w:r w:rsidRPr="00E33846">
        <w:t>perilaku</w:t>
      </w:r>
      <w:proofErr w:type="spellEnd"/>
      <w:r w:rsidRPr="00E33846">
        <w:t xml:space="preserve"> kerja </w:t>
      </w:r>
      <w:proofErr w:type="spellStart"/>
      <w:r w:rsidRPr="00E33846">
        <w:t>seseorang</w:t>
      </w:r>
      <w:proofErr w:type="spellEnd"/>
      <w:r w:rsidRPr="00E33846">
        <w:t xml:space="preserve"> atau kelompok pegawai dalam </w:t>
      </w:r>
      <w:proofErr w:type="spellStart"/>
      <w:r w:rsidRPr="00E33846">
        <w:t>usaha</w:t>
      </w:r>
      <w:proofErr w:type="spellEnd"/>
      <w:r w:rsidRPr="00E33846">
        <w:t xml:space="preserve"> </w:t>
      </w:r>
      <w:proofErr w:type="spellStart"/>
      <w:r w:rsidRPr="00E33846">
        <w:t>meningkatkan</w:t>
      </w:r>
      <w:proofErr w:type="spellEnd"/>
      <w:r w:rsidRPr="00E33846">
        <w:t xml:space="preserve"> kinerja organisasi</w:t>
      </w:r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author":[{"dropping-particle":"","family":"Anggraeni","given":"Atika","non-dropping-particle":"","parse-names":false,"suffix":""},{"dropping-particle":"","family":"Hasna","given":"Shofwatun","non-dropping-particle":"","parse-names":false,"suffix":""},{"dropping-particle":"","family":"Novitasari","given":"Dewiana","non-dropping-particle":"","parse-names":false,"suffix":""},{"dropping-particle":"","family":"Asbari","given":"Masduki","non-dropping-particle":"","parse-names":false,"suffix":""}],"container-title":"Jurnal Bisnis Manajemen dan Akuntansi","id":"ITEM-1","issue":"1","issued":{"date-parts":[["2020"]]},"page":"1-18","title":"Pengaruh Pelatihan Kerja dan Motivasi Kerja Terhadap Prestasi Karyawan pada PT. Agrindo Maju Lestari","type":"article-journal","volume":"2"},"uris":["http://www.mendeley.com/documents/?uuid=ba49387f-a427-4aa5-86e2-f37d20b3f2c3"]}],"mendeley":{"formattedCitation":"(Anggraeni et al., 2020)","plainTextFormattedCitation":"(Anggraeni et al., 2020)","previouslyFormattedCitation":"(Anggraeni et al., 2020)"},"properties":{"noteIndex":0},"schema":"https://github.com/citation-style-language/schema/raw/master/csl-citation.json"}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(Anggraeni et al., 2020)</w:t>
      </w:r>
      <w:r w:rsidR="008E0F88">
        <w:fldChar w:fldCharType="end"/>
      </w:r>
      <w:r>
        <w:t>.</w:t>
      </w:r>
    </w:p>
    <w:p w14:paraId="67FA8CB4" w14:textId="1E261A70" w:rsidR="00E33846" w:rsidRDefault="00E33846" w:rsidP="0026138D">
      <w:pPr>
        <w:pStyle w:val="Heading3"/>
        <w:spacing w:before="0" w:line="480" w:lineRule="auto"/>
        <w:jc w:val="both"/>
      </w:pPr>
      <w:bookmarkStart w:id="15" w:name="_Toc174314087"/>
      <w:r>
        <w:lastRenderedPageBreak/>
        <w:t xml:space="preserve">2.1.2 Pelatihan </w:t>
      </w:r>
      <w:r w:rsidR="00170CB5">
        <w:t>Kerja</w:t>
      </w:r>
      <w:bookmarkEnd w:id="15"/>
    </w:p>
    <w:p w14:paraId="106A9922" w14:textId="2A6476D7" w:rsidR="0026138D" w:rsidRDefault="0026138D" w:rsidP="0026138D">
      <w:pPr>
        <w:spacing w:after="0" w:line="480" w:lineRule="auto"/>
        <w:ind w:firstLine="567"/>
        <w:jc w:val="both"/>
      </w:pPr>
      <w:proofErr w:type="spellStart"/>
      <w:r>
        <w:t>Menurut</w:t>
      </w:r>
      <w:proofErr w:type="spellEnd"/>
      <w:r>
        <w:t xml:space="preserve"> Noe (2010), pelatihan dapat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untuk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pengetahuan, dan </w:t>
      </w:r>
      <w:proofErr w:type="spellStart"/>
      <w:r>
        <w:t>sikap</w:t>
      </w:r>
      <w:proofErr w:type="spellEnd"/>
      <w:r>
        <w:t xml:space="preserve"> yang spesifik yang diperlukan untuk </w:t>
      </w:r>
      <w:proofErr w:type="spellStart"/>
      <w:r>
        <w:t>melaksanakan</w:t>
      </w:r>
      <w:proofErr w:type="spellEnd"/>
      <w:r>
        <w:t xml:space="preserve"> pekerjaan dengan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lebih </w:t>
      </w:r>
      <w:proofErr w:type="spellStart"/>
      <w:r>
        <w:t>mengacu</w:t>
      </w:r>
      <w:proofErr w:type="spellEnd"/>
      <w:r>
        <w:t xml:space="preserve"> pada upaya untuk </w:t>
      </w:r>
      <w:proofErr w:type="spellStart"/>
      <w:r>
        <w:t>meningkatkan</w:t>
      </w:r>
      <w:proofErr w:type="spellEnd"/>
      <w:r>
        <w:t xml:space="preserve"> kapasitas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untuk tanggung jawab yang lebih besar di masa depan. Dalam </w:t>
      </w:r>
      <w:proofErr w:type="spellStart"/>
      <w:r>
        <w:t>konteks</w:t>
      </w:r>
      <w:proofErr w:type="spellEnd"/>
      <w:r>
        <w:t xml:space="preserve"> ini, pelatihan </w:t>
      </w:r>
      <w:proofErr w:type="spellStart"/>
      <w:r>
        <w:t>sering</w:t>
      </w:r>
      <w:proofErr w:type="spellEnd"/>
      <w:r>
        <w:t xml:space="preserve"> kali bersifat </w:t>
      </w:r>
      <w:proofErr w:type="spellStart"/>
      <w:r>
        <w:t>jangka</w:t>
      </w:r>
      <w:proofErr w:type="spellEnd"/>
      <w:r>
        <w:t xml:space="preserve"> pendek dan </w:t>
      </w:r>
      <w:proofErr w:type="spellStart"/>
      <w:r>
        <w:t>terfokus</w:t>
      </w:r>
      <w:proofErr w:type="spellEnd"/>
      <w:r>
        <w:t xml:space="preserve">, sementara </w:t>
      </w:r>
      <w:proofErr w:type="spellStart"/>
      <w:r>
        <w:t>pengembangan</w:t>
      </w:r>
      <w:proofErr w:type="spellEnd"/>
      <w:r>
        <w:t xml:space="preserve"> cenderung lebih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 w:rsidR="008E0F88">
        <w:t>holistik</w:t>
      </w:r>
      <w:proofErr w:type="spellEnd"/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{"citationItems":[{"id":"ITEM-1","itemData":{"ISSN":"2548-9836","author":[{"dropping-particle":"","family":"Putri","given":"Noviyanti Rianti","non-dropping-particle":"","parse-names":false,"suffix":""},{"dropping-particle":"","family":"Ratnasari","given":"Sri Langgeng","non-dropping-particle":"","parse-names":false,"suffix":""}],"container-title":"Jurnal Akuntansi, Ekonomi Dan Manajemen Bisnis","id":"ITEM-1","issue":"1","issued":{"date-parts":[["2019"]]},"page":"48-55","title":"Pengaruh Tingkat Pendidikan, Pelatihan, Dan Pengembangan Karir Terhadap Kinerja Karyawan PT. Asuransi Takaful Batam","type":"article-journal","volume":"7"},"uris":["http://www.mendeley.com/documents/?uuid=013b18fa-ee71-4711-85a9-4538fe55faf0"]}],"mendeley":{"formattedCitation":"(Putri &amp; Ratnasari, 2019)","plainTextFormattedCitation":"(Putri &amp; Ratnasari, 2019)","previouslyFormattedCitation":"(Putri &amp; Ratnasari, 2019)"},"properties":{"noteIndex":0},"schema":"https://github.com/citation-style-language/schema/raw/master/csl-citation.json"}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(Putri &amp; Ratnasari, 2019)</w:t>
      </w:r>
      <w:r w:rsidR="008E0F88">
        <w:fldChar w:fldCharType="end"/>
      </w:r>
      <w:r>
        <w:t>.</w:t>
      </w:r>
      <w:r w:rsidR="00BF6607">
        <w:t xml:space="preserve"> </w:t>
      </w:r>
      <w:proofErr w:type="spellStart"/>
      <w:r w:rsidR="00BF6607">
        <w:t>Indikator</w:t>
      </w:r>
      <w:proofErr w:type="spellEnd"/>
      <w:r w:rsidR="00BF6607">
        <w:t xml:space="preserve"> pelatihan diantaranya</w:t>
      </w:r>
      <w:r w:rsidR="003A4241">
        <w:t xml:space="preserve"> </w:t>
      </w:r>
      <w:r w:rsidR="003A4241">
        <w:fldChar w:fldCharType="begin" w:fldLock="1"/>
      </w:r>
      <w:r w:rsidR="00251299">
        <w:instrText>ADDIN CSL_CITATION {"citationItems":[{"id":"ITEM-1","itemData":{"author":[{"dropping-particle":"","family":"Aruan","given":"Daniel Arfan","non-dropping-particle":"","parse-names":false,"suffix":""}],"container-title":"Jurnal Ilmu Manajemen","id":"ITEM-1","issue":"2","issued":{"date-parts":[["2013"]]},"page":"566-574","title":"Pengaruh pelatihan kerja dan motivasi terhadap kinerja karyawan PT. Sucofindo (persero) Surabaya","type":"article-journal","volume":"1"},"uris":["http://www.mendeley.com/documents/?uuid=067836be-6bca-44d5-ae68-3e94a937fcb2"]}],"mendeley":{"formattedCitation":"(Aruan, 2013)","plainTextFormattedCitation":"(Aruan, 2013)","previouslyFormattedCitation":"(Aruan, 2013)"},"properties":{"noteIndex":0},"schema":"https://github.com/citation-style-language/schema/raw/master/csl-citation.json"}</w:instrText>
      </w:r>
      <w:r w:rsidR="003A4241">
        <w:fldChar w:fldCharType="separate"/>
      </w:r>
      <w:r w:rsidR="003A4241" w:rsidRPr="003A4241">
        <w:rPr>
          <w:noProof/>
        </w:rPr>
        <w:t>(Aruan, 2013)</w:t>
      </w:r>
      <w:r w:rsidR="003A4241">
        <w:fldChar w:fldCharType="end"/>
      </w:r>
      <w:r w:rsidR="00BF6607">
        <w:t xml:space="preserve"> :</w:t>
      </w:r>
    </w:p>
    <w:p w14:paraId="03551D5E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r>
        <w:t>Jenis Pelatihan</w:t>
      </w:r>
    </w:p>
    <w:p w14:paraId="315A1143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r>
        <w:t xml:space="preserve">Jenis pelatihan </w:t>
      </w:r>
      <w:proofErr w:type="spellStart"/>
      <w:r>
        <w:t>mengacu</w:t>
      </w:r>
      <w:proofErr w:type="spellEnd"/>
      <w:r>
        <w:t xml:space="preserve"> pada kategori atau tipe pelatihan yang diberikan. Ini bisa berupa pelatihan teknis, pelatihan </w:t>
      </w:r>
      <w:proofErr w:type="spellStart"/>
      <w:r>
        <w:t>manajerial</w:t>
      </w:r>
      <w:proofErr w:type="spellEnd"/>
      <w:r>
        <w:t xml:space="preserve">, pelatihan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 skills), atau pelatihan </w:t>
      </w:r>
      <w:proofErr w:type="spellStart"/>
      <w:r>
        <w:t>lainnya</w:t>
      </w:r>
      <w:proofErr w:type="spellEnd"/>
      <w:r>
        <w:t xml:space="preserve">. Jenis pelatihan yang </w:t>
      </w:r>
      <w:proofErr w:type="spellStart"/>
      <w:r>
        <w:t>dipilih</w:t>
      </w:r>
      <w:proofErr w:type="spellEnd"/>
      <w:r>
        <w:t xml:space="preserve"> biasanya </w:t>
      </w:r>
      <w:proofErr w:type="spellStart"/>
      <w:r>
        <w:t>disesuaikan</w:t>
      </w:r>
      <w:proofErr w:type="spellEnd"/>
      <w:r>
        <w:t xml:space="preserve"> dengan kebutuhan organisasi dan </w:t>
      </w:r>
      <w:proofErr w:type="spellStart"/>
      <w:r>
        <w:t>tujuan</w:t>
      </w:r>
      <w:proofErr w:type="spellEnd"/>
      <w:r>
        <w:t xml:space="preserve"> spesifik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.</w:t>
      </w:r>
    </w:p>
    <w:p w14:paraId="1122D0CC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r>
        <w:t>Tujuan Pelatihan</w:t>
      </w:r>
    </w:p>
    <w:p w14:paraId="406DBDFD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r>
        <w:t xml:space="preserve">Tujuan pelatihan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sasaran</w:t>
      </w:r>
      <w:proofErr w:type="spellEnd"/>
      <w:r>
        <w:t xml:space="preserve"> atau hasil yang diharapkan </w:t>
      </w:r>
      <w:proofErr w:type="spellStart"/>
      <w:r>
        <w:t>dari</w:t>
      </w:r>
      <w:proofErr w:type="spellEnd"/>
      <w:r>
        <w:t xml:space="preserve"> pelatihan tersebut. Ini bisa </w:t>
      </w:r>
      <w:proofErr w:type="spellStart"/>
      <w:r>
        <w:t>mencakup</w:t>
      </w:r>
      <w:proofErr w:type="spellEnd"/>
      <w:r>
        <w:t xml:space="preserve"> peningkatan </w:t>
      </w:r>
      <w:proofErr w:type="spellStart"/>
      <w:r>
        <w:t>keterampilan</w:t>
      </w:r>
      <w:proofErr w:type="spellEnd"/>
      <w:r>
        <w:t xml:space="preserve"> tertentu, peningkatan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kompetensi baru, atau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teknologi atau proses kerja. Tujuan yang jelas membantu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metode pelatihan.</w:t>
      </w:r>
    </w:p>
    <w:p w14:paraId="46108678" w14:textId="0303780C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r>
        <w:t>Materi</w:t>
      </w:r>
    </w:p>
    <w:p w14:paraId="1F12996E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r>
        <w:lastRenderedPageBreak/>
        <w:t xml:space="preserve">Materi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konten</w:t>
      </w:r>
      <w:proofErr w:type="spellEnd"/>
      <w:r>
        <w:t xml:space="preserve"> atau bahan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pelatihan. Materi ini harus relevan dengan </w:t>
      </w:r>
      <w:proofErr w:type="spellStart"/>
      <w:r>
        <w:t>tujuan</w:t>
      </w:r>
      <w:proofErr w:type="spellEnd"/>
      <w:r>
        <w:t xml:space="preserve"> pelatihan dan harus disusun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mudah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. Materi yang baik </w:t>
      </w:r>
      <w:proofErr w:type="spellStart"/>
      <w:r>
        <w:t>mencakup</w:t>
      </w:r>
      <w:proofErr w:type="spellEnd"/>
      <w:r>
        <w:t xml:space="preserve"> teori, studi kasus, contoh praktis, dan latihan.</w:t>
      </w:r>
    </w:p>
    <w:p w14:paraId="5858328A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r>
        <w:t xml:space="preserve">Metode Yang </w:t>
      </w:r>
      <w:proofErr w:type="spellStart"/>
      <w:r>
        <w:t>Digunakan</w:t>
      </w:r>
      <w:proofErr w:type="spellEnd"/>
    </w:p>
    <w:p w14:paraId="3588F841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r>
        <w:t xml:space="preserve">Metode yang </w:t>
      </w:r>
      <w:proofErr w:type="spellStart"/>
      <w:r>
        <w:t>digunakan</w:t>
      </w:r>
      <w:proofErr w:type="spellEnd"/>
      <w:r>
        <w:t xml:space="preserve"> dalam pelatihan dapat </w:t>
      </w:r>
      <w:proofErr w:type="spellStart"/>
      <w:r>
        <w:t>bervariasi</w:t>
      </w:r>
      <w:proofErr w:type="spellEnd"/>
      <w:r>
        <w:t xml:space="preserve">,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ceramah</w:t>
      </w:r>
      <w:proofErr w:type="spellEnd"/>
      <w:r>
        <w:t xml:space="preserve">, </w:t>
      </w:r>
      <w:proofErr w:type="spellStart"/>
      <w:r>
        <w:t>diskusi</w:t>
      </w:r>
      <w:proofErr w:type="spellEnd"/>
      <w:r>
        <w:t xml:space="preserve"> kelompok, </w:t>
      </w:r>
      <w:proofErr w:type="spellStart"/>
      <w:r>
        <w:t>simulasi</w:t>
      </w:r>
      <w:proofErr w:type="spellEnd"/>
      <w:r>
        <w:t xml:space="preserve">, studi kasus, </w:t>
      </w:r>
      <w:proofErr w:type="spellStart"/>
      <w:r>
        <w:t>hingga</w:t>
      </w:r>
      <w:proofErr w:type="spellEnd"/>
      <w:r>
        <w:t xml:space="preserve"> pembelajaran berbasis </w:t>
      </w:r>
      <w:proofErr w:type="spellStart"/>
      <w:r>
        <w:t>proyek</w:t>
      </w:r>
      <w:proofErr w:type="spellEnd"/>
      <w:r>
        <w:t xml:space="preserve">. Pemilihan metode harus sesuai dengan jenis pelatihan dan </w:t>
      </w:r>
      <w:proofErr w:type="spellStart"/>
      <w:r>
        <w:t>gaya</w:t>
      </w:r>
      <w:proofErr w:type="spellEnd"/>
      <w:r>
        <w:t xml:space="preserve"> belajar </w:t>
      </w:r>
      <w:proofErr w:type="spellStart"/>
      <w:r>
        <w:t>peserta</w:t>
      </w:r>
      <w:proofErr w:type="spellEnd"/>
      <w:r>
        <w:t xml:space="preserve"> agar pelatihan dapat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efektif</w:t>
      </w:r>
      <w:proofErr w:type="spellEnd"/>
      <w:r>
        <w:t>.</w:t>
      </w:r>
    </w:p>
    <w:p w14:paraId="5D09059D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7C23E6F0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latar belakang </w:t>
      </w:r>
      <w:proofErr w:type="spellStart"/>
      <w:r>
        <w:t>pendidikan</w:t>
      </w:r>
      <w:proofErr w:type="spellEnd"/>
      <w:r>
        <w:t xml:space="preserve">, pengalaman kerja, dan </w:t>
      </w:r>
      <w:proofErr w:type="spellStart"/>
      <w:r>
        <w:t>keterampilan</w:t>
      </w:r>
      <w:proofErr w:type="spellEnd"/>
      <w:r>
        <w:t xml:space="preserve"> awal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pelatihan.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membantu dalam </w:t>
      </w:r>
      <w:proofErr w:type="spellStart"/>
      <w:r>
        <w:t>menyesuaikan</w:t>
      </w:r>
      <w:proofErr w:type="spellEnd"/>
      <w:r>
        <w:t xml:space="preserve"> materi dan metode pelatihan agar sesuai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kebutuhan </w:t>
      </w:r>
      <w:proofErr w:type="spellStart"/>
      <w:r>
        <w:t>peserta</w:t>
      </w:r>
      <w:proofErr w:type="spellEnd"/>
      <w:r>
        <w:t>.</w:t>
      </w:r>
    </w:p>
    <w:p w14:paraId="475D0B00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Pelatih</w:t>
      </w:r>
      <w:proofErr w:type="spellEnd"/>
    </w:p>
    <w:p w14:paraId="57B5D7AE" w14:textId="77777777" w:rsidR="00BF6607" w:rsidRDefault="00BF6607" w:rsidP="00BF6607">
      <w:pPr>
        <w:pStyle w:val="ListParagraph"/>
        <w:spacing w:after="0" w:line="480" w:lineRule="auto"/>
        <w:ind w:left="567"/>
        <w:jc w:val="both"/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pelatih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pendidikan</w:t>
      </w:r>
      <w:proofErr w:type="spellEnd"/>
      <w:r>
        <w:t xml:space="preserve">, pengalaman,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pelatih</w:t>
      </w:r>
      <w:proofErr w:type="spellEnd"/>
      <w:r>
        <w:t xml:space="preserve"> atau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Pelatih</w:t>
      </w:r>
      <w:proofErr w:type="spellEnd"/>
      <w:r>
        <w:t xml:space="preserve"> yang </w:t>
      </w:r>
      <w:proofErr w:type="spellStart"/>
      <w:r>
        <w:t>berkualifikasi</w:t>
      </w:r>
      <w:proofErr w:type="spellEnd"/>
      <w:r>
        <w:t xml:space="preserve"> baik dapat menyampaikan materi dengan </w:t>
      </w:r>
      <w:proofErr w:type="spellStart"/>
      <w:r>
        <w:t>efektif</w:t>
      </w:r>
      <w:proofErr w:type="spellEnd"/>
      <w:r>
        <w:t xml:space="preserve">, menjawab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, dan memberikan bimbingan yang diperlukan.</w:t>
      </w:r>
    </w:p>
    <w:p w14:paraId="212FD572" w14:textId="77777777" w:rsidR="00BF6607" w:rsidRDefault="00BF6607" w:rsidP="00BF6607">
      <w:pPr>
        <w:pStyle w:val="ListParagraph"/>
        <w:numPr>
          <w:ilvl w:val="0"/>
          <w:numId w:val="18"/>
        </w:numPr>
        <w:spacing w:after="0" w:line="480" w:lineRule="auto"/>
        <w:ind w:left="567" w:hanging="567"/>
        <w:jc w:val="both"/>
      </w:pPr>
      <w:r>
        <w:t>Waktu</w:t>
      </w:r>
    </w:p>
    <w:p w14:paraId="367B6E04" w14:textId="5DE12406" w:rsidR="00BF6607" w:rsidRDefault="00BF6607" w:rsidP="00BF6607">
      <w:pPr>
        <w:pStyle w:val="ListParagraph"/>
        <w:spacing w:after="0" w:line="480" w:lineRule="auto"/>
        <w:ind w:left="567"/>
        <w:jc w:val="both"/>
      </w:pPr>
      <w:r>
        <w:t xml:space="preserve">Waktu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dan jadwal pelatihan. Waktu yang cukup harus </w:t>
      </w:r>
      <w:proofErr w:type="spellStart"/>
      <w:r>
        <w:t>dialokasikan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semua materi dapat disampaikan dan </w:t>
      </w:r>
      <w:proofErr w:type="spellStart"/>
      <w:r>
        <w:t>dipahami</w:t>
      </w:r>
      <w:proofErr w:type="spellEnd"/>
      <w:r>
        <w:t xml:space="preserve"> dengan baik oleh </w:t>
      </w:r>
      <w:proofErr w:type="spellStart"/>
      <w:r>
        <w:t>peserta</w:t>
      </w:r>
      <w:proofErr w:type="spellEnd"/>
      <w:r>
        <w:t xml:space="preserve">. Selain itu, </w:t>
      </w:r>
      <w:proofErr w:type="spellStart"/>
      <w:r>
        <w:t>waktu</w:t>
      </w:r>
      <w:proofErr w:type="spellEnd"/>
      <w:r>
        <w:t xml:space="preserve"> pelatihan harus </w:t>
      </w:r>
      <w:proofErr w:type="spellStart"/>
      <w:r>
        <w:lastRenderedPageBreak/>
        <w:t>disesuaikan</w:t>
      </w:r>
      <w:proofErr w:type="spellEnd"/>
      <w:r>
        <w:t xml:space="preserve"> dengan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agar tidak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kerja </w:t>
      </w:r>
      <w:proofErr w:type="spellStart"/>
      <w:r>
        <w:t>mereka</w:t>
      </w:r>
      <w:proofErr w:type="spellEnd"/>
      <w:r>
        <w:t>.</w:t>
      </w:r>
    </w:p>
    <w:p w14:paraId="4E3FF6B7" w14:textId="7FE4CD97" w:rsidR="0026138D" w:rsidRDefault="0026138D" w:rsidP="0026138D">
      <w:pPr>
        <w:spacing w:after="0" w:line="480" w:lineRule="auto"/>
        <w:ind w:firstLine="567"/>
        <w:jc w:val="both"/>
      </w:pPr>
      <w:r>
        <w:t xml:space="preserve">Studi oleh </w:t>
      </w:r>
      <w:proofErr w:type="spellStart"/>
      <w:r>
        <w:t>Garavan</w:t>
      </w:r>
      <w:proofErr w:type="spellEnd"/>
      <w:r>
        <w:t xml:space="preserve">, Hogan, dan Cahir-O'Donnell (2009) menunjukkan </w:t>
      </w:r>
      <w:proofErr w:type="spellStart"/>
      <w:r>
        <w:t>bahwa</w:t>
      </w:r>
      <w:proofErr w:type="spellEnd"/>
      <w:r>
        <w:t xml:space="preserve"> program pelatihan yang </w:t>
      </w:r>
      <w:proofErr w:type="spellStart"/>
      <w:r>
        <w:t>efektif</w:t>
      </w:r>
      <w:proofErr w:type="spellEnd"/>
      <w:r>
        <w:t xml:space="preserve"> dapat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, memperkuat keterlibatan </w:t>
      </w:r>
      <w:proofErr w:type="spellStart"/>
      <w:r>
        <w:t>karyawan</w:t>
      </w:r>
      <w:proofErr w:type="spellEnd"/>
      <w:r>
        <w:t xml:space="preserve">,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turnover. Selain itu, pelatihan dan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organisasi untuk tetap </w:t>
      </w:r>
      <w:proofErr w:type="spellStart"/>
      <w:r>
        <w:t>kompetitif</w:t>
      </w:r>
      <w:proofErr w:type="spellEnd"/>
      <w:r>
        <w:t xml:space="preserve">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teknologi dan </w:t>
      </w:r>
      <w:proofErr w:type="spellStart"/>
      <w:r>
        <w:t>dinamika</w:t>
      </w:r>
      <w:proofErr w:type="spellEnd"/>
      <w:r>
        <w:t xml:space="preserve"> pasar yang cepat.</w:t>
      </w:r>
    </w:p>
    <w:p w14:paraId="7E0C0E51" w14:textId="629A9320" w:rsidR="0026138D" w:rsidRDefault="0026138D" w:rsidP="001D5948">
      <w:pPr>
        <w:spacing w:after="0" w:line="480" w:lineRule="auto"/>
        <w:ind w:firstLine="567"/>
        <w:jc w:val="both"/>
      </w:pPr>
      <w:r>
        <w:t xml:space="preserve">Lebih lanjut, Kirkpatrick dan Kirkpatrick (2006)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evaluasi efektivitas program pelatihan perlu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pembelajaran yang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di tempat kerja, </w:t>
      </w:r>
      <w:proofErr w:type="spellStart"/>
      <w:r>
        <w:t>hingga</w:t>
      </w:r>
      <w:proofErr w:type="spellEnd"/>
      <w:r>
        <w:t xml:space="preserve"> hasil yang diharapkan </w:t>
      </w:r>
      <w:proofErr w:type="spellStart"/>
      <w:r>
        <w:t>bagi</w:t>
      </w:r>
      <w:proofErr w:type="spellEnd"/>
      <w:r>
        <w:t xml:space="preserve"> organisasi. Dengan </w:t>
      </w:r>
      <w:proofErr w:type="spellStart"/>
      <w:r>
        <w:t>demikian</w:t>
      </w:r>
      <w:proofErr w:type="spellEnd"/>
      <w:r>
        <w:t xml:space="preserve">, pelatihan tidak </w:t>
      </w:r>
      <w:proofErr w:type="spellStart"/>
      <w:r>
        <w:t>hanya</w:t>
      </w:r>
      <w:proofErr w:type="spellEnd"/>
      <w:r>
        <w:t xml:space="preserve"> menjadi </w:t>
      </w:r>
      <w:proofErr w:type="spellStart"/>
      <w:r>
        <w:t>alat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menjadi strategi penting dalam pencapaian </w:t>
      </w:r>
      <w:proofErr w:type="spellStart"/>
      <w:r>
        <w:t>tujuan</w:t>
      </w:r>
      <w:proofErr w:type="spellEnd"/>
      <w:r>
        <w:t xml:space="preserve"> organisasi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00B6AC89" w14:textId="5E928140" w:rsidR="001D5948" w:rsidRDefault="0026138D" w:rsidP="001D5948">
      <w:pPr>
        <w:pStyle w:val="Heading3"/>
        <w:spacing w:before="0" w:line="480" w:lineRule="auto"/>
        <w:jc w:val="both"/>
      </w:pPr>
      <w:bookmarkStart w:id="16" w:name="_Toc174314088"/>
      <w:r>
        <w:t xml:space="preserve">2.1.3 </w:t>
      </w:r>
      <w:r w:rsidR="001D5948">
        <w:t>Manfaat Pelatihan Kerja</w:t>
      </w:r>
      <w:bookmarkEnd w:id="16"/>
    </w:p>
    <w:p w14:paraId="1BA68896" w14:textId="2A12AF71" w:rsidR="001D5948" w:rsidRDefault="001D5948" w:rsidP="001D5948">
      <w:pPr>
        <w:spacing w:after="0" w:line="480" w:lineRule="auto"/>
        <w:ind w:firstLine="567"/>
        <w:jc w:val="both"/>
      </w:pPr>
      <w:r>
        <w:t xml:space="preserve">Pelatihan menjadi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pengetahuan dan </w:t>
      </w:r>
      <w:proofErr w:type="spellStart"/>
      <w:r>
        <w:t>keterampilan</w:t>
      </w:r>
      <w:proofErr w:type="spellEnd"/>
      <w:r>
        <w:t xml:space="preserve"> baru yang diterima </w:t>
      </w:r>
      <w:proofErr w:type="spellStart"/>
      <w:r>
        <w:t>karyawan</w:t>
      </w:r>
      <w:proofErr w:type="spellEnd"/>
      <w:r>
        <w:t xml:space="preserve"> menjadi </w:t>
      </w:r>
      <w:proofErr w:type="spellStart"/>
      <w:r>
        <w:t>amunisi</w:t>
      </w:r>
      <w:proofErr w:type="spellEnd"/>
      <w:r>
        <w:t xml:space="preserve"> baru dalam </w:t>
      </w:r>
      <w:proofErr w:type="spellStart"/>
      <w:r>
        <w:t>melakukan</w:t>
      </w:r>
      <w:proofErr w:type="spellEnd"/>
      <w:r>
        <w:t xml:space="preserve"> pekerjaan dengan lebih baik.</w:t>
      </w:r>
      <w:r w:rsidR="00BF6607">
        <w:t xml:space="preserve"> </w:t>
      </w:r>
      <w:r w:rsidR="00BF6607">
        <w:fldChar w:fldCharType="begin" w:fldLock="1"/>
      </w:r>
      <w:r w:rsidR="00BF6607">
        <w:instrText>ADDIN CSL_CITATION {"citationItems":[{"id":"ITEM-1","itemData":{"ISSN":"2614-3097","author":[{"dropping-particle":"","family":"Elmanisar","given":"Velnika","non-dropping-particle":"","parse-names":false,"suffix":""},{"dropping-particle":"","family":"Nellitawati","given":"Nellitawati","non-dropping-particle":"","parse-names":false,"suffix":""},{"dropping-particle":"","family":"Alkadri","given":"Hanif","non-dropping-particle":"","parse-names":false,"suffix":""}],"container-title":"Jurnal Pendidikan Tambusai","id":"ITEM-1","issue":"1","issued":{"date-parts":[["2024"]]},"page":"15199-15205","title":"Manfaat pelatihan dan pengembangan sumber daya manusia","type":"article-journal","volume":"8"},"uris":["http://www.mendeley.com/documents/?uuid=5d2f6975-52a6-4c2f-9657-a4bdc6b64ac2"]}],"mendeley":{"formattedCitation":"(Elmanisar et al., 2024)","plainTextFormattedCitation":"(Elmanisar et al., 2024)","previouslyFormattedCitation":"(Elmanisar et al., 2024)"},"properties":{"noteIndex":0},"schema":"https://github.com/citation-style-language/schema/raw/master/csl-citation.json"}</w:instrText>
      </w:r>
      <w:r w:rsidR="00BF6607">
        <w:fldChar w:fldCharType="separate"/>
      </w:r>
      <w:r w:rsidR="00BF6607" w:rsidRPr="00BF6607">
        <w:rPr>
          <w:noProof/>
        </w:rPr>
        <w:t>(Elmanisar et al., 2024)</w:t>
      </w:r>
      <w:r w:rsidR="00BF6607">
        <w:fldChar w:fldCharType="end"/>
      </w:r>
      <w:r>
        <w:t xml:space="preserve"> </w:t>
      </w:r>
      <w:proofErr w:type="spellStart"/>
      <w:r>
        <w:t>membagi</w:t>
      </w:r>
      <w:proofErr w:type="spellEnd"/>
      <w:r>
        <w:t xml:space="preserve"> manfaat pelatihan menjadi tiga </w:t>
      </w:r>
      <w:proofErr w:type="spellStart"/>
      <w:r>
        <w:t>golongan</w:t>
      </w:r>
      <w:proofErr w:type="spellEnd"/>
      <w:r>
        <w:t xml:space="preserve">, yaitu: </w:t>
      </w:r>
    </w:p>
    <w:p w14:paraId="664D27CD" w14:textId="38FCCBC6" w:rsidR="001D5948" w:rsidRDefault="001D5948" w:rsidP="001D5948">
      <w:pPr>
        <w:pStyle w:val="ListParagraph"/>
        <w:numPr>
          <w:ilvl w:val="0"/>
          <w:numId w:val="16"/>
        </w:numPr>
        <w:spacing w:after="0" w:line="480" w:lineRule="auto"/>
        <w:ind w:left="567" w:hanging="567"/>
        <w:jc w:val="both"/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14:paraId="78C0838A" w14:textId="77777777" w:rsid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  <w:jc w:val="both"/>
      </w:pPr>
      <w:r>
        <w:t xml:space="preserve">Membantu </w:t>
      </w:r>
      <w:proofErr w:type="spellStart"/>
      <w:r>
        <w:t>karyawan</w:t>
      </w:r>
      <w:proofErr w:type="spellEnd"/>
      <w:r>
        <w:t xml:space="preserve"> dalam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memecahkan</w:t>
      </w:r>
      <w:proofErr w:type="spellEnd"/>
      <w:r>
        <w:t xml:space="preserve"> masalah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</w:p>
    <w:p w14:paraId="12763EAB" w14:textId="77777777" w:rsid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  <w:jc w:val="both"/>
      </w:pPr>
      <w:proofErr w:type="spellStart"/>
      <w:r>
        <w:lastRenderedPageBreak/>
        <w:t>Mendorong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diri dan rasa </w:t>
      </w:r>
      <w:proofErr w:type="spellStart"/>
      <w:r>
        <w:t>percaya</w:t>
      </w:r>
      <w:proofErr w:type="spellEnd"/>
      <w:r>
        <w:t xml:space="preserve"> diri. </w:t>
      </w:r>
    </w:p>
    <w:p w14:paraId="13EB734F" w14:textId="77777777" w:rsid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  <w:jc w:val="both"/>
      </w:pPr>
      <w:r>
        <w:t xml:space="preserve">Membantu </w:t>
      </w:r>
      <w:proofErr w:type="spellStart"/>
      <w:r>
        <w:t>karyawan</w:t>
      </w:r>
      <w:proofErr w:type="spellEnd"/>
      <w:r>
        <w:t xml:space="preserve"> mengatasi stress,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frustrasi</w:t>
      </w:r>
      <w:proofErr w:type="spellEnd"/>
      <w:r>
        <w:t xml:space="preserve">, dan konflik. </w:t>
      </w:r>
    </w:p>
    <w:p w14:paraId="5D282834" w14:textId="77777777" w:rsid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  <w:jc w:val="both"/>
      </w:pPr>
      <w:r>
        <w:t xml:space="preserve">Meningkatkan pengetahuan kepemimpinan,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14:paraId="3EE1E6C5" w14:textId="616790BA" w:rsid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  <w:jc w:val="both"/>
      </w:pPr>
      <w:r>
        <w:t xml:space="preserve">Membantu mengatasi rasa takut </w:t>
      </w:r>
      <w:proofErr w:type="spellStart"/>
      <w:r>
        <w:t>melaksanakan</w:t>
      </w:r>
      <w:proofErr w:type="spellEnd"/>
      <w:r>
        <w:t xml:space="preserve"> tugas baru. </w:t>
      </w:r>
    </w:p>
    <w:p w14:paraId="2511C60A" w14:textId="35E73471" w:rsidR="001D5948" w:rsidRDefault="001D5948" w:rsidP="001D5948">
      <w:pPr>
        <w:pStyle w:val="ListParagraph"/>
        <w:numPr>
          <w:ilvl w:val="0"/>
          <w:numId w:val="16"/>
        </w:numPr>
        <w:spacing w:line="480" w:lineRule="auto"/>
        <w:ind w:left="567" w:hanging="567"/>
        <w:jc w:val="both"/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7000789F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  <w:jc w:val="both"/>
      </w:pPr>
      <w:proofErr w:type="spellStart"/>
      <w:r>
        <w:t>Mengarahkan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 atau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profit. </w:t>
      </w:r>
    </w:p>
    <w:p w14:paraId="7C7D97E0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Meningkatkan kemampuan sumber daya manusia. </w:t>
      </w:r>
    </w:p>
    <w:p w14:paraId="15CC8198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Membantu </w:t>
      </w:r>
      <w:proofErr w:type="spellStart"/>
      <w:r>
        <w:t>meningkatkan</w:t>
      </w:r>
      <w:proofErr w:type="spellEnd"/>
      <w:r>
        <w:t xml:space="preserve"> efisiensi, </w:t>
      </w:r>
      <w:proofErr w:type="spellStart"/>
      <w:r>
        <w:t>produktivitas</w:t>
      </w:r>
      <w:proofErr w:type="spellEnd"/>
      <w:r>
        <w:t xml:space="preserve">, dan </w:t>
      </w:r>
      <w:proofErr w:type="spellStart"/>
      <w:r>
        <w:t>kualitas</w:t>
      </w:r>
      <w:proofErr w:type="spellEnd"/>
      <w:r>
        <w:t xml:space="preserve"> kerja </w:t>
      </w:r>
      <w:proofErr w:type="spellStart"/>
      <w:r>
        <w:t>perusahaan</w:t>
      </w:r>
      <w:proofErr w:type="spellEnd"/>
      <w:r>
        <w:t>.</w:t>
      </w:r>
    </w:p>
    <w:p w14:paraId="6F7E560E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Membantu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efektivitas, </w:t>
      </w:r>
    </w:p>
    <w:p w14:paraId="5DA33F0E" w14:textId="347B0BBE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Meningkatkan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dan </w:t>
      </w:r>
      <w:proofErr w:type="spellStart"/>
      <w:r>
        <w:t>bawahan</w:t>
      </w:r>
      <w:proofErr w:type="spellEnd"/>
      <w:r>
        <w:t xml:space="preserve">. </w:t>
      </w:r>
    </w:p>
    <w:p w14:paraId="0C841F83" w14:textId="77777777" w:rsidR="001D5948" w:rsidRDefault="001D5948" w:rsidP="001D5948">
      <w:pPr>
        <w:pStyle w:val="ListParagraph"/>
        <w:numPr>
          <w:ilvl w:val="0"/>
          <w:numId w:val="16"/>
        </w:numPr>
        <w:spacing w:line="480" w:lineRule="auto"/>
        <w:ind w:left="567" w:hanging="567"/>
      </w:pPr>
      <w:r>
        <w:t xml:space="preserve">Manfaat dalam </w:t>
      </w:r>
      <w:proofErr w:type="spellStart"/>
      <w:r>
        <w:t>hubungan</w:t>
      </w:r>
      <w:proofErr w:type="spellEnd"/>
      <w:r>
        <w:t xml:space="preserve"> sumber daya manusia, intra dan antar grup dan </w:t>
      </w:r>
      <w:proofErr w:type="spellStart"/>
      <w:r>
        <w:t>individu</w:t>
      </w:r>
      <w:proofErr w:type="spellEnd"/>
    </w:p>
    <w:p w14:paraId="618492A9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</w:pPr>
      <w:r>
        <w:t xml:space="preserve">Meningkatkan </w:t>
      </w:r>
      <w:proofErr w:type="spellStart"/>
      <w:r>
        <w:t>komunikasi</w:t>
      </w:r>
      <w:proofErr w:type="spellEnd"/>
      <w:r>
        <w:t xml:space="preserve"> antar kelompok dan </w:t>
      </w:r>
      <w:proofErr w:type="spellStart"/>
      <w:r>
        <w:t>individu</w:t>
      </w:r>
      <w:proofErr w:type="spellEnd"/>
      <w:r>
        <w:t xml:space="preserve">. </w:t>
      </w:r>
    </w:p>
    <w:p w14:paraId="181FFC66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baik untuk belajar, </w:t>
      </w:r>
      <w:proofErr w:type="spellStart"/>
      <w:r>
        <w:t>tumbuh</w:t>
      </w:r>
      <w:proofErr w:type="spellEnd"/>
      <w:r>
        <w:t xml:space="preserve">, dan </w:t>
      </w:r>
      <w:proofErr w:type="spellStart"/>
      <w:r>
        <w:t>koordinasi</w:t>
      </w:r>
      <w:proofErr w:type="spellEnd"/>
      <w:r>
        <w:t xml:space="preserve">. </w:t>
      </w:r>
    </w:p>
    <w:p w14:paraId="0B82B9FE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</w:pPr>
      <w:r>
        <w:t xml:space="preserve">Membantu dalam proses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baru dan transfer atau promosi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lama. </w:t>
      </w:r>
    </w:p>
    <w:p w14:paraId="329591AF" w14:textId="77777777" w:rsidR="001D5948" w:rsidRDefault="001D5948" w:rsidP="001D5948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baik dalam kelompok. </w:t>
      </w:r>
    </w:p>
    <w:p w14:paraId="74E1E4BE" w14:textId="50CF0F94" w:rsidR="001D5948" w:rsidRPr="001D5948" w:rsidRDefault="001D5948" w:rsidP="001D5948">
      <w:pPr>
        <w:pStyle w:val="ListParagraph"/>
        <w:numPr>
          <w:ilvl w:val="0"/>
          <w:numId w:val="17"/>
        </w:numPr>
        <w:spacing w:after="0" w:line="480" w:lineRule="auto"/>
      </w:pPr>
      <w:r>
        <w:t xml:space="preserve">Meningkatkan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dan interpersonal.</w:t>
      </w:r>
    </w:p>
    <w:p w14:paraId="64071D8A" w14:textId="43A74799" w:rsidR="0026138D" w:rsidRDefault="001D5948" w:rsidP="0026138D">
      <w:pPr>
        <w:pStyle w:val="Heading3"/>
        <w:spacing w:before="0" w:line="480" w:lineRule="auto"/>
        <w:jc w:val="both"/>
      </w:pPr>
      <w:bookmarkStart w:id="17" w:name="_Toc174314089"/>
      <w:r>
        <w:lastRenderedPageBreak/>
        <w:t xml:space="preserve">2.1.4 </w:t>
      </w:r>
      <w:r w:rsidR="0026138D">
        <w:t>Kinerja Karyawan</w:t>
      </w:r>
      <w:bookmarkEnd w:id="17"/>
    </w:p>
    <w:p w14:paraId="3627B281" w14:textId="5EB8F99F" w:rsidR="00475CBE" w:rsidRDefault="0026138D" w:rsidP="00475CBE">
      <w:pPr>
        <w:spacing w:after="0" w:line="480" w:lineRule="auto"/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Mangkunegara</w:t>
      </w:r>
      <w:proofErr w:type="spellEnd"/>
      <w:r>
        <w:t xml:space="preserve"> (2013:67) kinerja </w:t>
      </w:r>
      <w:proofErr w:type="spellStart"/>
      <w:r>
        <w:t>adalah</w:t>
      </w:r>
      <w:proofErr w:type="spellEnd"/>
      <w:r>
        <w:t xml:space="preserve"> “hasil kerja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kuantitas yang </w:t>
      </w:r>
      <w:proofErr w:type="spellStart"/>
      <w:r>
        <w:t>dicapai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dalam </w:t>
      </w:r>
      <w:proofErr w:type="spellStart"/>
      <w:r>
        <w:t>melaksanakan</w:t>
      </w:r>
      <w:proofErr w:type="spellEnd"/>
      <w:r>
        <w:t xml:space="preserve"> tugasnya sesuai dengan tanggung jawab yang diberikan </w:t>
      </w:r>
      <w:proofErr w:type="spellStart"/>
      <w:r>
        <w:t>kepadanya</w:t>
      </w:r>
      <w:proofErr w:type="spellEnd"/>
      <w:r>
        <w:t>”</w:t>
      </w:r>
      <w:r w:rsidR="00475CBE">
        <w:t xml:space="preserve">. </w:t>
      </w:r>
      <w:proofErr w:type="spellStart"/>
      <w:r>
        <w:t>Begitupun</w:t>
      </w:r>
      <w:proofErr w:type="spellEnd"/>
      <w:r>
        <w:t xml:space="preserve"> juga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fisi</w:t>
      </w:r>
      <w:proofErr w:type="spellEnd"/>
      <w:r>
        <w:t xml:space="preserve"> dan mental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untuk </w:t>
      </w:r>
      <w:proofErr w:type="spellStart"/>
      <w:r>
        <w:t>mengerjakan</w:t>
      </w:r>
      <w:proofErr w:type="spellEnd"/>
      <w:r>
        <w:t xml:space="preserve"> suatu pekerjaan</w:t>
      </w:r>
      <w:r w:rsidR="00475CBE">
        <w:t xml:space="preserve">. </w:t>
      </w:r>
      <w:r>
        <w:t>Kemampuan,</w:t>
      </w:r>
      <w:r w:rsidR="00475CBE">
        <w:t xml:space="preserve"> </w:t>
      </w:r>
      <w:proofErr w:type="spellStart"/>
      <w:r>
        <w:t>keterampilan</w:t>
      </w:r>
      <w:proofErr w:type="spellEnd"/>
      <w:r>
        <w:t>,</w:t>
      </w:r>
      <w:r w:rsidR="00475CBE">
        <w:t xml:space="preserve"> </w:t>
      </w:r>
      <w:r>
        <w:t xml:space="preserve">dan hasil kerja yang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dalam menjalankan tugas dan tanggung jawabnya di tempat kerja</w:t>
      </w:r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{"citationItems":[{"id":"ITEM-1","itemData":{"ISSN":"6236092540","author":[{"dropping-particle":"","family":"Silaen","given":"Novia Ruth","non-dropping-particle":"","parse-names":false,"suffix":""},{"dropping-particle":"","family":"Syamsuriansyah","given":"Syamsuriansyah","non-dropping-particle":"","parse-names":false,"suffix":""},{"dropping-particle":"","family":"Chairunnisah","given":"Reni","non-dropping-particle":"","parse-names":false,"suffix":""},{"dropping-particle":"","family":"Sari","given":"Maya Rizki","non-dropping-particle":"","parse-names":false,"suffix":""},{"dropping-particle":"","family":"Mahriani","given":"Elida","non-dropping-particle":"","parse-names":false,"suffix":""},{"dropping-particle":"","family":"Tanjung","given":"Rahman","non-dropping-particle":"","parse-names":false,"suffix":""},{"dropping-particle":"","family":"Triwardhani","given":"Diana","non-dropping-particle":"","parse-names":false,"suffix":""},{"dropping-particle":"","family":"Haerany","given":"Anne","non-dropping-particle":"","parse-names":false,"suffix":""},{"dropping-particle":"","family":"Masyruroh","given":"Anis","non-dropping-particle":"","parse-names":false,"suffix":""},{"dropping-particle":"","family":"Satriawan","given":"Dewa Gede","non-dropping-particle":"","parse-names":false,"suffix":""}],"id":"ITEM-1","issued":{"date-parts":[["2021"]]},"publisher":"CV WIDINA MEDIA UTAMA","title":"Kinerja Karyawan","type":"article-journal"},"uris":["http://www.mendeley.com/documents/?uuid=875bde42-cee4-4a44-af0c-98e52a8a0041"]}],"mendeley":{"formattedCitation":"(Silaen et al., 2021)","plainTextFormattedCitation":"(Silaen et al., 2021)","previouslyFormattedCitation":"(Silaen et al., 2021)"},"properties":{"noteIndex":0},"schema":"https://github.com/citation-style-language/schema/raw/master/csl-citation.json"}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(Silaen et al., 2021)</w:t>
      </w:r>
      <w:r w:rsidR="008E0F88">
        <w:fldChar w:fldCharType="end"/>
      </w:r>
      <w:r>
        <w:t>.</w:t>
      </w:r>
      <w:r w:rsidR="00475CBE">
        <w:t xml:space="preserve"> </w:t>
      </w:r>
      <w:r>
        <w:t xml:space="preserve"> </w:t>
      </w:r>
      <w:proofErr w:type="spellStart"/>
      <w:r w:rsidR="00475CBE">
        <w:t>Menurut</w:t>
      </w:r>
      <w:proofErr w:type="spellEnd"/>
      <w:r w:rsidR="00475CBE">
        <w:t xml:space="preserve"> Robbins (2006:206), indicator yang </w:t>
      </w:r>
      <w:proofErr w:type="spellStart"/>
      <w:r w:rsidR="00475CBE">
        <w:t>mengukur</w:t>
      </w:r>
      <w:proofErr w:type="spellEnd"/>
      <w:r w:rsidR="00475CBE">
        <w:t xml:space="preserve"> kinerja </w:t>
      </w:r>
      <w:proofErr w:type="spellStart"/>
      <w:r w:rsidR="00475CBE">
        <w:t>karyawan</w:t>
      </w:r>
      <w:proofErr w:type="spellEnd"/>
      <w:r w:rsidR="00475CBE">
        <w:t xml:space="preserve"> yaitu:</w:t>
      </w:r>
    </w:p>
    <w:p w14:paraId="2E2F3C71" w14:textId="652E9483" w:rsidR="00475CBE" w:rsidRDefault="00475CBE" w:rsidP="00475CBE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</w:pPr>
      <w:r>
        <w:t>Kualitas</w:t>
      </w:r>
    </w:p>
    <w:p w14:paraId="6C09F52C" w14:textId="77777777" w:rsidR="00475CBE" w:rsidRDefault="00475CBE" w:rsidP="00475CBE">
      <w:pPr>
        <w:pStyle w:val="ListParagraph"/>
        <w:spacing w:after="0" w:line="480" w:lineRule="auto"/>
        <w:ind w:left="567"/>
        <w:jc w:val="both"/>
      </w:pPr>
      <w:r>
        <w:t xml:space="preserve">Kualitas kerja diukur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pekerjaan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tugas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kemampuan </w:t>
      </w:r>
      <w:proofErr w:type="spellStart"/>
      <w:r>
        <w:t>karyawan</w:t>
      </w:r>
      <w:proofErr w:type="spellEnd"/>
      <w:r>
        <w:t>.</w:t>
      </w:r>
    </w:p>
    <w:p w14:paraId="6EEFCB7F" w14:textId="77777777" w:rsidR="00475CBE" w:rsidRDefault="00475CBE" w:rsidP="00475CBE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</w:pPr>
      <w:r>
        <w:t>Kuantitas</w:t>
      </w:r>
    </w:p>
    <w:p w14:paraId="4DD8D486" w14:textId="77777777" w:rsidR="00475CBE" w:rsidRDefault="00475CBE" w:rsidP="00475CBE">
      <w:pPr>
        <w:pStyle w:val="ListParagraph"/>
        <w:spacing w:after="0" w:line="480" w:lineRule="auto"/>
        <w:ind w:left="567"/>
        <w:jc w:val="both"/>
      </w:pPr>
      <w:r>
        <w:t xml:space="preserve">Kuantitas merupakan jumlah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dalam istilah seperti jumlah unit, jumlah </w:t>
      </w:r>
      <w:proofErr w:type="spellStart"/>
      <w:r>
        <w:t>siklus</w:t>
      </w:r>
      <w:proofErr w:type="spellEnd"/>
      <w:r>
        <w:t xml:space="preserve"> aktivitas yang </w:t>
      </w:r>
      <w:proofErr w:type="spellStart"/>
      <w:r>
        <w:t>diselesaikan</w:t>
      </w:r>
      <w:proofErr w:type="spellEnd"/>
      <w:r>
        <w:t>.</w:t>
      </w:r>
    </w:p>
    <w:p w14:paraId="4F722B96" w14:textId="77777777" w:rsidR="00475CBE" w:rsidRDefault="00475CBE" w:rsidP="00475CBE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4CAA3E3F" w14:textId="77777777" w:rsidR="00475CBE" w:rsidRDefault="00475CBE" w:rsidP="00475CBE">
      <w:pPr>
        <w:pStyle w:val="ListParagraph"/>
        <w:spacing w:after="0" w:line="480" w:lineRule="auto"/>
        <w:ind w:left="567"/>
        <w:jc w:val="both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merupakan </w:t>
      </w:r>
      <w:proofErr w:type="spellStart"/>
      <w:r>
        <w:t>tingkat</w:t>
      </w:r>
      <w:proofErr w:type="spellEnd"/>
      <w:r>
        <w:t xml:space="preserve"> aktivitas </w:t>
      </w:r>
      <w:proofErr w:type="spellStart"/>
      <w:r>
        <w:t>diselesaikan</w:t>
      </w:r>
      <w:proofErr w:type="spellEnd"/>
      <w:r>
        <w:t xml:space="preserve"> pada awal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sudut </w:t>
      </w:r>
      <w:proofErr w:type="spellStart"/>
      <w:r>
        <w:t>koordinasi</w:t>
      </w:r>
      <w:proofErr w:type="spellEnd"/>
      <w:r>
        <w:t xml:space="preserve"> dengan hasil output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untuk aktivitas </w:t>
      </w:r>
      <w:proofErr w:type="spellStart"/>
      <w:r>
        <w:t>lain</w:t>
      </w:r>
      <w:proofErr w:type="spellEnd"/>
      <w:r>
        <w:t>.</w:t>
      </w:r>
    </w:p>
    <w:p w14:paraId="6751326E" w14:textId="77777777" w:rsidR="00475CBE" w:rsidRDefault="00475CBE" w:rsidP="00475CBE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</w:pPr>
      <w:proofErr w:type="spellStart"/>
      <w:r>
        <w:t>Kemandirian</w:t>
      </w:r>
      <w:proofErr w:type="spellEnd"/>
    </w:p>
    <w:p w14:paraId="38DE0FE2" w14:textId="77777777" w:rsidR="00475CBE" w:rsidRDefault="00475CBE" w:rsidP="00475CBE">
      <w:pPr>
        <w:pStyle w:val="ListParagraph"/>
        <w:spacing w:after="0" w:line="480" w:lineRule="auto"/>
        <w:ind w:left="567"/>
        <w:jc w:val="both"/>
      </w:pPr>
      <w:proofErr w:type="spellStart"/>
      <w:r>
        <w:t>Kemandirian</w:t>
      </w:r>
      <w:proofErr w:type="spellEnd"/>
      <w:r>
        <w:t xml:space="preserve"> merupakan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nantinya </w:t>
      </w:r>
      <w:proofErr w:type="spellStart"/>
      <w:r>
        <w:t>akan</w:t>
      </w:r>
      <w:proofErr w:type="spellEnd"/>
      <w:r>
        <w:t xml:space="preserve"> dapat menjalankan fungsi kerjanya.</w:t>
      </w:r>
    </w:p>
    <w:p w14:paraId="5567A5DE" w14:textId="77777777" w:rsidR="00475CBE" w:rsidRDefault="00475CBE" w:rsidP="00475CBE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</w:pPr>
      <w:r>
        <w:lastRenderedPageBreak/>
        <w:t>Komitmen kerja</w:t>
      </w:r>
    </w:p>
    <w:p w14:paraId="26493508" w14:textId="0200025F" w:rsidR="0026138D" w:rsidRDefault="00475CBE" w:rsidP="00475CBE">
      <w:pPr>
        <w:pStyle w:val="ListParagraph"/>
        <w:spacing w:after="0" w:line="480" w:lineRule="auto"/>
        <w:ind w:left="567"/>
        <w:jc w:val="both"/>
      </w:pPr>
      <w:r>
        <w:t xml:space="preserve">Komitmen kerja merupakan suatu </w:t>
      </w:r>
      <w:proofErr w:type="spellStart"/>
      <w:r>
        <w:t>tingkat</w:t>
      </w:r>
      <w:proofErr w:type="spellEnd"/>
      <w:r>
        <w:t xml:space="preserve"> dimana </w:t>
      </w:r>
      <w:proofErr w:type="spellStart"/>
      <w:r>
        <w:t>karyawan</w:t>
      </w:r>
      <w:proofErr w:type="spellEnd"/>
      <w:r>
        <w:t xml:space="preserve"> memiliki komitmen kerja dengan instansi dan tanggung jawab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14:paraId="4BEC633E" w14:textId="7C650208" w:rsidR="0026138D" w:rsidRDefault="0026138D" w:rsidP="0026138D">
      <w:pPr>
        <w:spacing w:after="0" w:line="480" w:lineRule="auto"/>
        <w:ind w:firstLine="567"/>
        <w:jc w:val="both"/>
      </w:pPr>
      <w:proofErr w:type="spellStart"/>
      <w:r>
        <w:t>Menurut</w:t>
      </w:r>
      <w:proofErr w:type="spellEnd"/>
      <w:r>
        <w:t xml:space="preserve"> Moch. As’ad dalam buku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(1989:48),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Kinerja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(pegawai) didalam </w:t>
      </w:r>
      <w:proofErr w:type="spellStart"/>
      <w:r>
        <w:t>melaksanakan</w:t>
      </w:r>
      <w:proofErr w:type="spellEnd"/>
      <w:r>
        <w:t xml:space="preserve"> suatu pekerjaan. </w:t>
      </w:r>
      <w:proofErr w:type="spellStart"/>
      <w:r>
        <w:t>Menurut</w:t>
      </w:r>
      <w:proofErr w:type="spellEnd"/>
      <w:r>
        <w:t xml:space="preserve"> Anwar Prabu </w:t>
      </w:r>
      <w:proofErr w:type="spellStart"/>
      <w:r>
        <w:t>Mangkunegara</w:t>
      </w:r>
      <w:proofErr w:type="spellEnd"/>
      <w:r>
        <w:t xml:space="preserve"> (2002:67),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hasil kerja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kuantitas yang </w:t>
      </w:r>
      <w:proofErr w:type="spellStart"/>
      <w:r>
        <w:t>dicapai</w:t>
      </w:r>
      <w:proofErr w:type="spellEnd"/>
      <w:r>
        <w:t xml:space="preserve"> oleh </w:t>
      </w:r>
      <w:proofErr w:type="spellStart"/>
      <w:r>
        <w:t>seseorang</w:t>
      </w:r>
      <w:proofErr w:type="spellEnd"/>
      <w:r>
        <w:t xml:space="preserve"> dalam </w:t>
      </w:r>
      <w:proofErr w:type="spellStart"/>
      <w:r>
        <w:t>melaksanakan</w:t>
      </w:r>
      <w:proofErr w:type="spellEnd"/>
      <w:r>
        <w:t xml:space="preserve"> tugasnya sesuai dengan tanggung jawab yang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kepadanya</w:t>
      </w:r>
      <w:proofErr w:type="spellEnd"/>
      <w:r w:rsidR="008E0F88">
        <w:t xml:space="preserve"> </w:t>
      </w:r>
      <w:r w:rsidR="008E0F88">
        <w:fldChar w:fldCharType="begin" w:fldLock="1"/>
      </w:r>
      <w:r w:rsidR="008E0F88">
        <w:instrText>ADDIN CSL_CITATION {"citationItems":[{"id":"ITEM-1","itemData":{"ISSN":"6235382103","author":[{"dropping-particle":"","family":"Rivaldo","given":"Yandra","non-dropping-particle":"","parse-names":false,"suffix":""}],"id":"ITEM-1","issued":{"date-parts":[["2022"]]},"publisher":"Eureka Media Aksara","title":"Monograf Peningkatan Kinerja Karyawan","type":"article-journal"},"uris":["http://www.mendeley.com/documents/?uuid=b2e282bf-2f81-4d31-a299-d335db29b9e0"]}],"mendeley":{"formattedCitation":"(Rivaldo, 2022)","plainTextFormattedCitation":"(Rivaldo, 2022)","previouslyFormattedCitation":"(Rivaldo, 2022)"},"properties":{"noteIndex":0},"schema":"https://github.com/citation-style-language/schema/raw/master/csl-citation.json"}</w:instrText>
      </w:r>
      <w:r w:rsidR="008E0F88">
        <w:fldChar w:fldCharType="separate"/>
      </w:r>
      <w:r w:rsidR="008E0F88" w:rsidRPr="008E0F88">
        <w:rPr>
          <w:noProof/>
        </w:rPr>
        <w:t>(Rivaldo, 2022)</w:t>
      </w:r>
      <w:r w:rsidR="008E0F88">
        <w:fldChar w:fldCharType="end"/>
      </w:r>
      <w:r>
        <w:t>.</w:t>
      </w:r>
    </w:p>
    <w:p w14:paraId="6D4AD3DF" w14:textId="030CC21B" w:rsidR="0026138D" w:rsidRDefault="0026138D" w:rsidP="0026138D">
      <w:pPr>
        <w:spacing w:after="0" w:line="480" w:lineRule="auto"/>
        <w:ind w:firstLine="567"/>
        <w:jc w:val="both"/>
      </w:pPr>
      <w:r>
        <w:t xml:space="preserve">Kinerja pegawai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stolovitch</w:t>
      </w:r>
      <w:proofErr w:type="spellEnd"/>
      <w:r>
        <w:t xml:space="preserve"> dan keeps (1992),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hasil yang </w:t>
      </w:r>
      <w:proofErr w:type="spellStart"/>
      <w:r>
        <w:t>dicapai</w:t>
      </w:r>
      <w:proofErr w:type="spellEnd"/>
      <w:r>
        <w:t xml:space="preserve"> dan </w:t>
      </w:r>
      <w:proofErr w:type="spellStart"/>
      <w:r>
        <w:t>merucuk</w:t>
      </w:r>
      <w:proofErr w:type="spellEnd"/>
      <w:r>
        <w:t xml:space="preserve"> pada </w:t>
      </w:r>
      <w:proofErr w:type="spellStart"/>
      <w:r>
        <w:t>tindakan</w:t>
      </w:r>
      <w:proofErr w:type="spellEnd"/>
      <w:r>
        <w:t xml:space="preserve"> pencapaian </w:t>
      </w:r>
      <w:proofErr w:type="spellStart"/>
      <w:r>
        <w:t>serta</w:t>
      </w:r>
      <w:proofErr w:type="spellEnd"/>
      <w:r>
        <w:t xml:space="preserve"> pelaksanaan sesuatu pekerjaan sesuatu pekerjaan yang diminta. </w:t>
      </w:r>
      <w:proofErr w:type="spellStart"/>
      <w:r>
        <w:t>Menurut</w:t>
      </w:r>
      <w:proofErr w:type="spellEnd"/>
      <w:r>
        <w:t xml:space="preserve"> Hersey dan Blanchard (1993),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suatu fungsi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kemampuan</w:t>
      </w:r>
      <w:r w:rsidR="00BF6607">
        <w:t xml:space="preserve"> </w:t>
      </w:r>
      <w:r w:rsidR="00BF6607">
        <w:fldChar w:fldCharType="begin" w:fldLock="1"/>
      </w:r>
      <w:r w:rsidR="003A4241">
        <w:instrText>ADDIN CSL_CITATION {"citationItems":[{"id":"ITEM-1","itemData":{"ISSN":"2715-2723","author":[{"dropping-particle":"","family":"Apriani","given":"Putri","non-dropping-particle":"","parse-names":false,"suffix":""},{"dropping-particle":"","family":"Matsum","given":"Junaidi H","non-dropping-particle":"","parse-names":false,"suffix":""},{"dropping-particle":"","family":"Khosmas","given":"F Y","non-dropping-particle":"","parse-names":false,"suffix":""}],"container-title":"Jurnal Pendidikan Dan Pembelajaran Khatulistiwa (JPPK)","id":"ITEM-1","issue":"6","issued":{"date-parts":[["2017"]]},"title":"Analisis Manfaat Pelatihan Yang Di Laksanakan Uptd Llk-Ukm Di Mempawah","type":"article-journal","volume":"6"},"uris":["http://www.mendeley.com/documents/?uuid=c5fd1b32-095d-49b4-a067-88ca443a6c4f"]}],"mendeley":{"formattedCitation":"(Apriani et al., 2017)","plainTextFormattedCitation":"(Apriani et al., 2017)","previouslyFormattedCitation":"(Apriani et al., 2017)"},"properties":{"noteIndex":0},"schema":"https://github.com/citation-style-language/schema/raw/master/csl-citation.json"}</w:instrText>
      </w:r>
      <w:r w:rsidR="00BF6607">
        <w:fldChar w:fldCharType="separate"/>
      </w:r>
      <w:r w:rsidR="00BF6607" w:rsidRPr="00BF6607">
        <w:rPr>
          <w:noProof/>
        </w:rPr>
        <w:t>(Apriani et al., 2017)</w:t>
      </w:r>
      <w:r w:rsidR="00BF6607">
        <w:fldChar w:fldCharType="end"/>
      </w:r>
      <w:r>
        <w:t xml:space="preserve">. Untuk </w:t>
      </w:r>
      <w:proofErr w:type="spellStart"/>
      <w:r>
        <w:t>menyelesaikan</w:t>
      </w:r>
      <w:proofErr w:type="spellEnd"/>
      <w:r>
        <w:t xml:space="preserve"> suatu fungsi dan pekerjaan, </w:t>
      </w:r>
      <w:proofErr w:type="spellStart"/>
      <w:r>
        <w:t>seseorang</w:t>
      </w:r>
      <w:proofErr w:type="spellEnd"/>
      <w:r>
        <w:t xml:space="preserve"> harus memiliki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kesedian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kemampuan tertentu. </w:t>
      </w:r>
      <w:proofErr w:type="spellStart"/>
      <w:r>
        <w:t>Kesedian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cukup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mengerjakan</w:t>
      </w:r>
      <w:proofErr w:type="spellEnd"/>
      <w:r>
        <w:t xml:space="preserve"> sesuatu </w:t>
      </w:r>
      <w:proofErr w:type="spellStart"/>
      <w:r>
        <w:t>tampa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jelas tentang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dikerjakan dan bagaimana </w:t>
      </w:r>
      <w:proofErr w:type="spellStart"/>
      <w:r>
        <w:t>mengerjakannya</w:t>
      </w:r>
      <w:proofErr w:type="spellEnd"/>
      <w:r w:rsidR="00475CBE">
        <w:t xml:space="preserve"> </w:t>
      </w:r>
      <w:r w:rsidR="00475CBE">
        <w:fldChar w:fldCharType="begin" w:fldLock="1"/>
      </w:r>
      <w:r w:rsidR="00475CBE">
        <w:instrText>ADDIN CSL_CITATION {"citationItems":[{"id":"ITEM-1","itemData":{"author":[{"dropping-particle":"","family":"Kahpi","given":"Heri Sapari","non-dropping-particle":"","parse-names":false,"suffix":""},{"dropping-particle":"","family":"Affandi","given":"Azhar","non-dropping-particle":"","parse-names":false,"suffix":""},{"dropping-particle":"","family":"Sunarsi","given":"Denok","non-dropping-particle":"","parse-names":false,"suffix":""},{"dropping-particle":"","family":"Mujahidin","given":"Mujahidin","non-dropping-particle":"","parse-names":false,"suffix":""},{"dropping-particle":"","family":"Asdiani","given":"Diah","non-dropping-particle":"","parse-names":false,"suffix":""}],"container-title":"Jurnal Ekonomi Efektif","id":"ITEM-1","issue":"4","issued":{"date-parts":[["2019"]]},"page":"332","title":"Pengaruh Pengembangan Karir Dan Pelatihan Kerja Terhadap Kinerja Pegawai Pada Dinas Perhubungan Kota Serang","type":"article-journal","volume":"1"},"uris":["http://www.mendeley.com/documents/?uuid=f7830c08-8935-4319-8446-de2404288e0d"]}],"mendeley":{"formattedCitation":"(Kahpi et al., 2019)","plainTextFormattedCitation":"(Kahpi et al., 2019)","previouslyFormattedCitation":"(Kahpi et al., 2019)"},"properties":{"noteIndex":0},"schema":"https://github.com/citation-style-language/schema/raw/master/csl-citation.json"}</w:instrText>
      </w:r>
      <w:r w:rsidR="00475CBE">
        <w:fldChar w:fldCharType="separate"/>
      </w:r>
      <w:r w:rsidR="00475CBE" w:rsidRPr="00475CBE">
        <w:rPr>
          <w:noProof/>
        </w:rPr>
        <w:t>(Kahpi et al., 2019)</w:t>
      </w:r>
      <w:r w:rsidR="00475CBE">
        <w:fldChar w:fldCharType="end"/>
      </w:r>
      <w:r>
        <w:t>.</w:t>
      </w:r>
    </w:p>
    <w:p w14:paraId="6FF71B43" w14:textId="71F40AF9" w:rsidR="0026138D" w:rsidRDefault="0026138D" w:rsidP="0026138D">
      <w:pPr>
        <w:spacing w:after="0" w:line="480" w:lineRule="auto"/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casio</w:t>
      </w:r>
      <w:proofErr w:type="spellEnd"/>
      <w:r>
        <w:t xml:space="preserve"> (1992), kinerja </w:t>
      </w:r>
      <w:proofErr w:type="spellStart"/>
      <w:r>
        <w:t>merujuk</w:t>
      </w:r>
      <w:proofErr w:type="spellEnd"/>
      <w:r>
        <w:t xml:space="preserve"> pada pencapaian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tugas yang diberikan </w:t>
      </w:r>
      <w:proofErr w:type="spellStart"/>
      <w:r>
        <w:t>kepadanya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Schermerhorn Hunt dan Osborn (1991), kinerja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kuantitas </w:t>
      </w:r>
      <w:proofErr w:type="spellStart"/>
      <w:r>
        <w:t>dari</w:t>
      </w:r>
      <w:proofErr w:type="spellEnd"/>
      <w:r>
        <w:t xml:space="preserve"> pencapaian tugas-tugas, baik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, kelompok maupun organisasi.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Prawirosentono</w:t>
      </w:r>
      <w:proofErr w:type="spellEnd"/>
      <w:r>
        <w:t xml:space="preserve"> (1999), </w:t>
      </w:r>
      <w:r>
        <w:lastRenderedPageBreak/>
        <w:t xml:space="preserve">kinerja </w:t>
      </w:r>
      <w:proofErr w:type="spellStart"/>
      <w:r>
        <w:t>adalah</w:t>
      </w:r>
      <w:proofErr w:type="spellEnd"/>
      <w:r>
        <w:t xml:space="preserve"> hasil kerja yang dapat </w:t>
      </w:r>
      <w:proofErr w:type="spellStart"/>
      <w:r>
        <w:t>dicapai</w:t>
      </w:r>
      <w:proofErr w:type="spellEnd"/>
      <w:r>
        <w:t xml:space="preserve"> oleh orang atau </w:t>
      </w:r>
      <w:proofErr w:type="spellStart"/>
      <w:r>
        <w:t>sekelompok</w:t>
      </w:r>
      <w:proofErr w:type="spellEnd"/>
      <w:r>
        <w:t xml:space="preserve"> orang dalam suatu organisasi sesuai dengan </w:t>
      </w:r>
      <w:proofErr w:type="spellStart"/>
      <w:r>
        <w:t>wewenang</w:t>
      </w:r>
      <w:proofErr w:type="spellEnd"/>
      <w:r>
        <w:t xml:space="preserve"> dan tanggung jawab masing-masing, dalam rangka upaya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organisasi bersangkutan </w:t>
      </w:r>
      <w:proofErr w:type="spellStart"/>
      <w:r>
        <w:t>secara</w:t>
      </w:r>
      <w:proofErr w:type="spellEnd"/>
      <w:r>
        <w:t xml:space="preserve"> legal tidak melanggar hukum dan sesuai dengan moral dan </w:t>
      </w:r>
      <w:proofErr w:type="spellStart"/>
      <w:r>
        <w:t>etika</w:t>
      </w:r>
      <w:proofErr w:type="spellEnd"/>
      <w:r w:rsidR="00475CBE">
        <w:t xml:space="preserve"> </w:t>
      </w:r>
      <w:r w:rsidR="00475CBE">
        <w:fldChar w:fldCharType="begin" w:fldLock="1"/>
      </w:r>
      <w:r w:rsidR="001D5948">
        <w:instrText>ADDIN CSL_CITATION {"citationItems":[{"id":"ITEM-1","itemData":{"ISSN":"2502-7433","author":[{"dropping-particle":"","family":"Lusiana","given":"Herlina","non-dropping-particle":"","parse-names":false,"suffix":""}],"container-title":"At-Tadbir: jurnal ilmiah manajemen","id":"ITEM-1","issue":"1","issued":{"date-parts":[["2018"]]},"title":"Analisis kinerja karyawan terhadap produktifitas kerja","type":"article-journal","volume":"2"},"uris":["http://www.mendeley.com/documents/?uuid=6c56c444-1939-464f-bd78-819e15bb3b26"]}],"mendeley":{"formattedCitation":"(Lusiana, 2018)","plainTextFormattedCitation":"(Lusiana, 2018)","previouslyFormattedCitation":"(Lusiana, 2018)"},"properties":{"noteIndex":0},"schema":"https://github.com/citation-style-language/schema/raw/master/csl-citation.json"}</w:instrText>
      </w:r>
      <w:r w:rsidR="00475CBE">
        <w:fldChar w:fldCharType="separate"/>
      </w:r>
      <w:r w:rsidR="00475CBE" w:rsidRPr="00475CBE">
        <w:rPr>
          <w:noProof/>
        </w:rPr>
        <w:t>(Lusiana, 2018)</w:t>
      </w:r>
      <w:r w:rsidR="00475CBE">
        <w:fldChar w:fldCharType="end"/>
      </w:r>
      <w:r>
        <w:t>.</w:t>
      </w:r>
    </w:p>
    <w:p w14:paraId="387B276F" w14:textId="40125A5A" w:rsidR="0026138D" w:rsidRDefault="0026138D" w:rsidP="00AF5430">
      <w:pPr>
        <w:spacing w:after="0" w:line="480" w:lineRule="auto"/>
        <w:ind w:firstLine="567"/>
        <w:jc w:val="both"/>
      </w:pPr>
      <w:r>
        <w:t xml:space="preserve">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Sjahrudin</w:t>
      </w:r>
      <w:proofErr w:type="spellEnd"/>
      <w:r>
        <w:t xml:space="preserve"> Rasul (2000:9),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gambaran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pencapaian pelaksanaan suatu kegiatan atau pencapaian pelaksanaan suatu kegiatan atau program atau </w:t>
      </w:r>
      <w:proofErr w:type="spellStart"/>
      <w:r>
        <w:t>kebijaksanaan</w:t>
      </w:r>
      <w:proofErr w:type="spellEnd"/>
      <w:r>
        <w:t xml:space="preserve"> dalam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misi dan </w:t>
      </w:r>
      <w:proofErr w:type="spellStart"/>
      <w:r>
        <w:t>visi</w:t>
      </w:r>
      <w:proofErr w:type="spellEnd"/>
      <w:r>
        <w:t xml:space="preserve"> organisasi yang </w:t>
      </w:r>
      <w:proofErr w:type="spellStart"/>
      <w:r>
        <w:t>tertuang</w:t>
      </w:r>
      <w:proofErr w:type="spellEnd"/>
      <w:r>
        <w:t xml:space="preserve"> dalam </w:t>
      </w:r>
      <w:proofErr w:type="spellStart"/>
      <w:r>
        <w:t>perumusan</w:t>
      </w:r>
      <w:proofErr w:type="spellEnd"/>
      <w:r>
        <w:t xml:space="preserve"> perencanaan </w:t>
      </w:r>
      <w:proofErr w:type="spellStart"/>
      <w:r>
        <w:t>strategis</w:t>
      </w:r>
      <w:proofErr w:type="spellEnd"/>
      <w:r>
        <w:t>.</w:t>
      </w:r>
      <w:r w:rsidR="00AF5430">
        <w:t xml:space="preserve"> </w:t>
      </w:r>
      <w:proofErr w:type="spellStart"/>
      <w:r>
        <w:t>Menurut</w:t>
      </w:r>
      <w:proofErr w:type="spellEnd"/>
      <w:r>
        <w:t xml:space="preserve"> Husein Umar (2003:266), </w:t>
      </w:r>
      <w:proofErr w:type="spellStart"/>
      <w:r>
        <w:t>mengemukakan</w:t>
      </w:r>
      <w:proofErr w:type="spellEnd"/>
      <w:r>
        <w:t xml:space="preserve"> ukuran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 </w:t>
      </w:r>
    </w:p>
    <w:p w14:paraId="5C5F7F49" w14:textId="56A2F06E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r>
        <w:t>Mutu kerja</w:t>
      </w:r>
    </w:p>
    <w:p w14:paraId="0E206D52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Mutu memiliki arti dalam kelas </w:t>
      </w:r>
      <w:proofErr w:type="spellStart"/>
      <w:r>
        <w:t>verba</w:t>
      </w:r>
      <w:proofErr w:type="spellEnd"/>
      <w:r>
        <w:t xml:space="preserve"> atau kata kerja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dapat </w:t>
      </w:r>
      <w:proofErr w:type="spellStart"/>
      <w:r>
        <w:t>menyatakan</w:t>
      </w:r>
      <w:proofErr w:type="spellEnd"/>
      <w:r>
        <w:t xml:space="preserve"> suatu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, pengalaman, atau pengertian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adjektiva</w:t>
      </w:r>
      <w:proofErr w:type="spellEnd"/>
      <w:r>
        <w:t xml:space="preserve"> atau kata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dapat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atau kata ganti, biasanya dengan </w:t>
      </w:r>
      <w:proofErr w:type="spellStart"/>
      <w:r>
        <w:t>menjelaskannya</w:t>
      </w:r>
      <w:proofErr w:type="spellEnd"/>
      <w:r>
        <w:t xml:space="preserve"> atau </w:t>
      </w:r>
      <w:proofErr w:type="spellStart"/>
      <w:r>
        <w:t>membuatnya</w:t>
      </w:r>
      <w:proofErr w:type="spellEnd"/>
      <w:r>
        <w:t xml:space="preserve"> menjadi lebih spesifik.</w:t>
      </w:r>
    </w:p>
    <w:p w14:paraId="6F38341C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proofErr w:type="spellStart"/>
      <w:r>
        <w:t>Kejujuran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3BE40340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Perusahaan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karyawan-karyawan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dalam bekerja. Karyawan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pastinya</w:t>
      </w:r>
      <w:proofErr w:type="spellEnd"/>
      <w:r>
        <w:t xml:space="preserve"> di </w:t>
      </w:r>
      <w:proofErr w:type="spellStart"/>
      <w:r>
        <w:t>inginkan</w:t>
      </w:r>
      <w:proofErr w:type="spellEnd"/>
      <w:r>
        <w:t xml:space="preserve"> oleh setiap </w:t>
      </w:r>
      <w:proofErr w:type="spellStart"/>
      <w:r>
        <w:t>perusahaan</w:t>
      </w:r>
      <w:proofErr w:type="spellEnd"/>
      <w:r>
        <w:t xml:space="preserve">. Karena, </w:t>
      </w:r>
      <w:proofErr w:type="spellStart"/>
      <w:r>
        <w:t>kejujuran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penting dalam </w:t>
      </w:r>
      <w:proofErr w:type="spellStart"/>
      <w:r>
        <w:t>kemakmuran</w:t>
      </w:r>
      <w:proofErr w:type="spellEnd"/>
      <w:r>
        <w:t xml:space="preserve"> dan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Semua </w:t>
      </w:r>
      <w:proofErr w:type="spellStart"/>
      <w:r>
        <w:t>karyawan</w:t>
      </w:r>
      <w:proofErr w:type="spellEnd"/>
      <w:r>
        <w:t xml:space="preserve"> mungkin dapat bekerja dengan baik </w:t>
      </w:r>
      <w:proofErr w:type="spellStart"/>
      <w:r>
        <w:t>namun</w:t>
      </w:r>
      <w:proofErr w:type="spellEnd"/>
      <w:r>
        <w:t xml:space="preserve"> tidak semua orang dapat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jujur</w:t>
      </w:r>
      <w:proofErr w:type="spellEnd"/>
      <w:r>
        <w:t>.</w:t>
      </w:r>
    </w:p>
    <w:p w14:paraId="6CE6BE16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proofErr w:type="spellStart"/>
      <w:r>
        <w:t>Inisiatif</w:t>
      </w:r>
      <w:proofErr w:type="spellEnd"/>
    </w:p>
    <w:p w14:paraId="2D58B552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proofErr w:type="spellStart"/>
      <w:r>
        <w:lastRenderedPageBreak/>
        <w:t>Inisiatif</w:t>
      </w:r>
      <w:proofErr w:type="spellEnd"/>
      <w:r>
        <w:t xml:space="preserve"> merupakan kemampuan untuk memutuskan dan </w:t>
      </w:r>
      <w:proofErr w:type="spellStart"/>
      <w:r>
        <w:t>melakukan</w:t>
      </w:r>
      <w:proofErr w:type="spellEnd"/>
      <w:r>
        <w:t xml:space="preserve"> sesuatu yang benar tanpa harus </w:t>
      </w:r>
      <w:proofErr w:type="spellStart"/>
      <w:r>
        <w:t>diberi</w:t>
      </w:r>
      <w:proofErr w:type="spellEnd"/>
      <w:r>
        <w:t xml:space="preserve"> tahu, </w:t>
      </w:r>
      <w:proofErr w:type="spellStart"/>
      <w:r>
        <w:t>mampu</w:t>
      </w:r>
      <w:proofErr w:type="spellEnd"/>
      <w:r>
        <w:t xml:space="preserve"> menemukan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dikerjakan </w:t>
      </w:r>
      <w:proofErr w:type="spellStart"/>
      <w:r>
        <w:t>terhadap</w:t>
      </w:r>
      <w:proofErr w:type="spellEnd"/>
      <w:r>
        <w:t xml:space="preserve"> sesuatu yang </w:t>
      </w:r>
      <w:proofErr w:type="spellStart"/>
      <w:r>
        <w:t>ada</w:t>
      </w:r>
      <w:proofErr w:type="spellEnd"/>
      <w:r>
        <w:t xml:space="preserve"> di sekitar, </w:t>
      </w:r>
      <w:proofErr w:type="spellStart"/>
      <w:r>
        <w:t>berusaha</w:t>
      </w:r>
      <w:proofErr w:type="spellEnd"/>
      <w:r>
        <w:t xml:space="preserve"> untuk </w:t>
      </w:r>
      <w:proofErr w:type="spellStart"/>
      <w:r>
        <w:t>terus</w:t>
      </w:r>
      <w:proofErr w:type="spellEnd"/>
      <w:r>
        <w:t xml:space="preserve"> bergerak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sulit.</w:t>
      </w:r>
    </w:p>
    <w:p w14:paraId="7D1EC8FE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r>
        <w:t>Kehadiran</w:t>
      </w:r>
    </w:p>
    <w:p w14:paraId="5C926A13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Absensi kehadiran </w:t>
      </w:r>
      <w:proofErr w:type="spellStart"/>
      <w:r>
        <w:t>pekerja</w:t>
      </w:r>
      <w:proofErr w:type="spellEnd"/>
      <w:r>
        <w:t xml:space="preserve"> merupakan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mengetahui apakah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muncul untuk bekerja pada jam dan </w:t>
      </w:r>
      <w:proofErr w:type="spellStart"/>
      <w:r>
        <w:t>waktu</w:t>
      </w:r>
      <w:proofErr w:type="spellEnd"/>
      <w:r>
        <w:t xml:space="preserve"> yang telah ditentukan atau tidak. Istilah ini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karyawan</w:t>
      </w:r>
      <w:proofErr w:type="spellEnd"/>
      <w:r>
        <w:t xml:space="preserve"> –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sistem kerja </w:t>
      </w:r>
      <w:proofErr w:type="spellStart"/>
      <w:r>
        <w:t>bayaran</w:t>
      </w:r>
      <w:proofErr w:type="spellEnd"/>
      <w:r>
        <w:t xml:space="preserve"> per jam.</w:t>
      </w:r>
    </w:p>
    <w:p w14:paraId="4829A273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proofErr w:type="spellStart"/>
      <w:r>
        <w:t>Sikap</w:t>
      </w:r>
      <w:proofErr w:type="spellEnd"/>
    </w:p>
    <w:p w14:paraId="45E4DF05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Pengertian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atau </w:t>
      </w:r>
      <w:proofErr w:type="spellStart"/>
      <w:r>
        <w:t>gerakan-gerakan</w:t>
      </w:r>
      <w:proofErr w:type="spellEnd"/>
      <w:r>
        <w:t xml:space="preserve"> yang </w:t>
      </w:r>
      <w:proofErr w:type="spellStart"/>
      <w:r>
        <w:t>tampak</w:t>
      </w:r>
      <w:proofErr w:type="spellEnd"/>
      <w:r>
        <w:t xml:space="preserve"> dan ditampilkan dalam </w:t>
      </w:r>
      <w:proofErr w:type="spellStart"/>
      <w:r>
        <w:t>interaksinya</w:t>
      </w:r>
      <w:proofErr w:type="spellEnd"/>
      <w:r>
        <w:t xml:space="preserve"> dengan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Interaksi</w:t>
      </w:r>
      <w:proofErr w:type="spellEnd"/>
      <w:r>
        <w:t xml:space="preserve"> tersebut terdapat proses saling </w:t>
      </w:r>
      <w:proofErr w:type="spellStart"/>
      <w:r>
        <w:t>merepon</w:t>
      </w:r>
      <w:proofErr w:type="spellEnd"/>
      <w:r>
        <w:t xml:space="preserve">, saling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saling </w:t>
      </w:r>
      <w:proofErr w:type="spellStart"/>
      <w:r>
        <w:t>menyesuiakan</w:t>
      </w:r>
      <w:proofErr w:type="spellEnd"/>
      <w:r>
        <w:t xml:space="preserve"> diri dengan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439EC3F2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proofErr w:type="spellStart"/>
      <w:r>
        <w:t>Kehandalan</w:t>
      </w:r>
      <w:proofErr w:type="spellEnd"/>
    </w:p>
    <w:p w14:paraId="63450131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proofErr w:type="spellStart"/>
      <w:r>
        <w:t>Kehandalan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dimensi </w:t>
      </w:r>
      <w:proofErr w:type="spellStart"/>
      <w:r>
        <w:t>dari</w:t>
      </w:r>
      <w:proofErr w:type="spellEnd"/>
      <w:r>
        <w:t xml:space="preserve"> pelayanan </w:t>
      </w:r>
      <w:proofErr w:type="spellStart"/>
      <w:r>
        <w:t>berkualitas</w:t>
      </w:r>
      <w:proofErr w:type="spellEnd"/>
      <w:r>
        <w:t xml:space="preserve">. Pelayanan </w:t>
      </w:r>
      <w:proofErr w:type="spellStart"/>
      <w:r>
        <w:t>berkualitas</w:t>
      </w:r>
      <w:proofErr w:type="spellEnd"/>
      <w:r>
        <w:t xml:space="preserve"> merupakan upaya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untuk memenuhi harapan </w:t>
      </w:r>
      <w:proofErr w:type="spellStart"/>
      <w:r>
        <w:t>pelanggannya</w:t>
      </w:r>
      <w:proofErr w:type="spellEnd"/>
      <w:r>
        <w:t xml:space="preserve">. Pelayanan yang </w:t>
      </w:r>
      <w:proofErr w:type="spellStart"/>
      <w:r>
        <w:t>berkualitas</w:t>
      </w:r>
      <w:proofErr w:type="spellEnd"/>
      <w:r>
        <w:t xml:space="preserve"> lebih menekankan aspek </w:t>
      </w:r>
      <w:proofErr w:type="spellStart"/>
      <w:r>
        <w:t>kepuasan</w:t>
      </w:r>
      <w:proofErr w:type="spellEnd"/>
      <w:r>
        <w:t xml:space="preserve"> konsumen yang diberikan oleh </w:t>
      </w:r>
      <w:proofErr w:type="spellStart"/>
      <w:r>
        <w:t>perusahaan</w:t>
      </w:r>
      <w:proofErr w:type="spellEnd"/>
      <w:r>
        <w:t xml:space="preserve"> yang menawarkan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suatu </w:t>
      </w:r>
      <w:proofErr w:type="spellStart"/>
      <w:r>
        <w:t>perusahaan</w:t>
      </w:r>
      <w:proofErr w:type="spellEnd"/>
      <w:r>
        <w:t xml:space="preserve"> yang bergerak di sektor </w:t>
      </w:r>
      <w:proofErr w:type="spellStart"/>
      <w:r>
        <w:t>jasa</w:t>
      </w:r>
      <w:proofErr w:type="spellEnd"/>
      <w:r>
        <w:t xml:space="preserve"> tergantung pelayanan yang </w:t>
      </w:r>
      <w:proofErr w:type="spellStart"/>
      <w:r>
        <w:t>ditawarkan</w:t>
      </w:r>
      <w:proofErr w:type="spellEnd"/>
      <w:r>
        <w:t>.</w:t>
      </w:r>
    </w:p>
    <w:p w14:paraId="201B9025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r>
        <w:t>Kerjasama</w:t>
      </w:r>
    </w:p>
    <w:p w14:paraId="6C39052B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lastRenderedPageBreak/>
        <w:t xml:space="preserve">Pengertian kerjasama </w:t>
      </w:r>
      <w:proofErr w:type="spellStart"/>
      <w:r>
        <w:t>adalah</w:t>
      </w:r>
      <w:proofErr w:type="spellEnd"/>
      <w:r>
        <w:t xml:space="preserve"> suatu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perorangan</w:t>
      </w:r>
      <w:proofErr w:type="spellEnd"/>
      <w:r>
        <w:t xml:space="preserve"> atau kelompok untuk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Kerjasama merupakan </w:t>
      </w:r>
      <w:proofErr w:type="spellStart"/>
      <w:r>
        <w:t>interaksi</w:t>
      </w:r>
      <w:proofErr w:type="spellEnd"/>
      <w:r>
        <w:t xml:space="preserve"> yang paling penting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hakikatnya</w:t>
      </w:r>
      <w:proofErr w:type="spellEnd"/>
      <w:r>
        <w:t xml:space="preserve"> manusia </w:t>
      </w:r>
      <w:proofErr w:type="spellStart"/>
      <w:r>
        <w:t>tidaklah</w:t>
      </w:r>
      <w:proofErr w:type="spellEnd"/>
      <w:r>
        <w:t xml:space="preserve"> bisa hidup sendiri tanpa orang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orang lain.</w:t>
      </w:r>
    </w:p>
    <w:p w14:paraId="2BBD7580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r>
        <w:t>Pengetahuan tentang pekerjaan</w:t>
      </w:r>
    </w:p>
    <w:p w14:paraId="353BD4CA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Pengetahuan pekerjaan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tentang </w:t>
      </w:r>
      <w:proofErr w:type="spellStart"/>
      <w:r>
        <w:t>serangkaian</w:t>
      </w:r>
      <w:proofErr w:type="spellEnd"/>
      <w:r>
        <w:t xml:space="preserve"> tanggung jawab </w:t>
      </w:r>
      <w:proofErr w:type="spellStart"/>
      <w:r>
        <w:t>khusus</w:t>
      </w:r>
      <w:proofErr w:type="spellEnd"/>
      <w:r>
        <w:t xml:space="preserve"> untuk pekerjaan, </w:t>
      </w:r>
      <w:proofErr w:type="spellStart"/>
      <w:r>
        <w:t>serta</w:t>
      </w:r>
      <w:proofErr w:type="spellEnd"/>
      <w:r>
        <w:t xml:space="preserve"> kapasitas </w:t>
      </w:r>
      <w:proofErr w:type="spellStart"/>
      <w:r>
        <w:t>berkelanjutan</w:t>
      </w:r>
      <w:proofErr w:type="spellEnd"/>
      <w:r>
        <w:t xml:space="preserve"> untuk tetap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fungsi </w:t>
      </w:r>
      <w:proofErr w:type="spellStart"/>
      <w:proofErr w:type="gramStart"/>
      <w:r>
        <w:t>pekerjaan.Pengetahuan</w:t>
      </w:r>
      <w:proofErr w:type="spellEnd"/>
      <w:proofErr w:type="gramEnd"/>
      <w:r>
        <w:t xml:space="preserve"> kerja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organisasi atau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sumber daya manusia yang sangat berharga di </w:t>
      </w:r>
      <w:proofErr w:type="spellStart"/>
      <w:r>
        <w:t>pasar.Kadang</w:t>
      </w:r>
      <w:proofErr w:type="spellEnd"/>
      <w:r>
        <w:t xml:space="preserve">-kadang disebut </w:t>
      </w:r>
      <w:proofErr w:type="spellStart"/>
      <w:r>
        <w:t>sebagai</w:t>
      </w:r>
      <w:proofErr w:type="spellEnd"/>
      <w:r>
        <w:t xml:space="preserve"> “modal </w:t>
      </w:r>
      <w:proofErr w:type="spellStart"/>
      <w:r>
        <w:t>intelektual</w:t>
      </w:r>
      <w:proofErr w:type="spellEnd"/>
      <w:r>
        <w:t xml:space="preserve">”, pengetahuan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tentang pekerjaan tertentu harus sesuai dengan kinerja pekerjaan yang sebenarnya diperlukan.</w:t>
      </w:r>
    </w:p>
    <w:p w14:paraId="12726558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r>
        <w:t>Tanggung jawab</w:t>
      </w:r>
    </w:p>
    <w:p w14:paraId="026E8B18" w14:textId="77777777" w:rsidR="0026138D" w:rsidRDefault="0026138D" w:rsidP="0026138D">
      <w:pPr>
        <w:pStyle w:val="ListParagraph"/>
        <w:spacing w:line="480" w:lineRule="auto"/>
        <w:ind w:left="567"/>
        <w:jc w:val="both"/>
      </w:pPr>
      <w:r>
        <w:t xml:space="preserve">Pengertian tanggung jawab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untuk wajib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. Di tempat kerja, tanggung jawab </w:t>
      </w:r>
      <w:proofErr w:type="spellStart"/>
      <w:r>
        <w:t>mengacu</w:t>
      </w:r>
      <w:proofErr w:type="spellEnd"/>
      <w:r>
        <w:t xml:space="preserve"> pada sejauh mana Anda menjalankan peran dan tugas Anda untuk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14:paraId="4F82B22B" w14:textId="77777777" w:rsidR="0026138D" w:rsidRDefault="0026138D" w:rsidP="0026138D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F61315D" w14:textId="77777777" w:rsidR="0026138D" w:rsidRDefault="0026138D" w:rsidP="0026138D">
      <w:pPr>
        <w:pStyle w:val="ListParagraph"/>
        <w:spacing w:after="0" w:line="480" w:lineRule="auto"/>
        <w:ind w:left="567"/>
        <w:jc w:val="both"/>
      </w:pPr>
      <w:proofErr w:type="spellStart"/>
      <w:r>
        <w:t>Indikator</w:t>
      </w:r>
      <w:proofErr w:type="spellEnd"/>
      <w:r>
        <w:t xml:space="preserve"> pertama dalam penilaian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Indikator</w:t>
      </w:r>
      <w:proofErr w:type="spellEnd"/>
      <w:r>
        <w:t xml:space="preserve"> ini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yang mempunyai jenis pekerjaan dengan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atau deadline yang </w:t>
      </w:r>
      <w:proofErr w:type="spellStart"/>
      <w:r>
        <w:t>singkat</w:t>
      </w:r>
      <w:proofErr w:type="spellEnd"/>
      <w:r>
        <w:t xml:space="preserve"> dan tidak bisa </w:t>
      </w:r>
      <w:proofErr w:type="spellStart"/>
      <w:r>
        <w:lastRenderedPageBreak/>
        <w:t>dilanggar</w:t>
      </w:r>
      <w:proofErr w:type="spellEnd"/>
      <w:r>
        <w:t xml:space="preserve">.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juga kecepatan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efisiensi kerja </w:t>
      </w:r>
      <w:proofErr w:type="spellStart"/>
      <w:r>
        <w:t>karyawan</w:t>
      </w:r>
      <w:proofErr w:type="spellEnd"/>
      <w:r>
        <w:t xml:space="preserve"> dalam bekerja.</w:t>
      </w:r>
    </w:p>
    <w:p w14:paraId="0AA56159" w14:textId="77777777" w:rsidR="0026138D" w:rsidRDefault="0026138D" w:rsidP="0026138D">
      <w:pPr>
        <w:spacing w:after="0" w:line="480" w:lineRule="auto"/>
        <w:ind w:firstLine="567"/>
        <w:jc w:val="both"/>
      </w:pPr>
      <w:r>
        <w:t xml:space="preserve">Manajemen harus </w:t>
      </w:r>
      <w:proofErr w:type="spellStart"/>
      <w:r>
        <w:t>melakukan</w:t>
      </w:r>
      <w:proofErr w:type="spellEnd"/>
      <w:r>
        <w:t xml:space="preserve"> penilaian kinerja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ini tidak </w:t>
      </w:r>
      <w:proofErr w:type="spellStart"/>
      <w:r>
        <w:t>menyenangkan</w:t>
      </w:r>
      <w:proofErr w:type="spellEnd"/>
      <w:r>
        <w:t xml:space="preserve"> dan dapat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cukup lama. Hal ini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terdapat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penting </w:t>
      </w:r>
      <w:proofErr w:type="spellStart"/>
      <w:r>
        <w:t>dari</w:t>
      </w:r>
      <w:proofErr w:type="spellEnd"/>
      <w:r>
        <w:t xml:space="preserve"> program penilaian kinerja yang tidak dapat </w:t>
      </w:r>
      <w:proofErr w:type="spellStart"/>
      <w:r>
        <w:t>dicapai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metode yang lain. Tujuan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penilaian kinerja </w:t>
      </w:r>
      <w:proofErr w:type="spellStart"/>
      <w:r>
        <w:t>adalah</w:t>
      </w:r>
      <w:proofErr w:type="spellEnd"/>
      <w:r>
        <w:t xml:space="preserve"> menghasilkan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yang </w:t>
      </w:r>
      <w:proofErr w:type="spellStart"/>
      <w:r>
        <w:t>sahi</w:t>
      </w:r>
      <w:proofErr w:type="spellEnd"/>
      <w:r>
        <w:t xml:space="preserve"> tentang </w:t>
      </w:r>
      <w:proofErr w:type="spellStart"/>
      <w:r>
        <w:t>perilaku</w:t>
      </w:r>
      <w:proofErr w:type="spellEnd"/>
      <w:r>
        <w:t xml:space="preserve"> dan kinerja anggota </w:t>
      </w:r>
      <w:proofErr w:type="spellStart"/>
      <w:r>
        <w:t>anggota</w:t>
      </w:r>
      <w:proofErr w:type="spellEnd"/>
      <w:r>
        <w:t xml:space="preserve"> organisasi.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besar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suatu organisasi. </w:t>
      </w:r>
    </w:p>
    <w:p w14:paraId="46BF66BD" w14:textId="77777777" w:rsidR="0026138D" w:rsidRDefault="0026138D" w:rsidP="0026138D">
      <w:pPr>
        <w:spacing w:after="0" w:line="480" w:lineRule="auto"/>
        <w:ind w:firstLine="567"/>
        <w:jc w:val="both"/>
      </w:pPr>
      <w:proofErr w:type="spellStart"/>
      <w:r>
        <w:t>Kendati</w:t>
      </w:r>
      <w:proofErr w:type="spellEnd"/>
      <w:r>
        <w:t xml:space="preserve"> memiliki </w:t>
      </w:r>
      <w:proofErr w:type="spellStart"/>
      <w:r>
        <w:t>tujuan</w:t>
      </w:r>
      <w:proofErr w:type="spellEnd"/>
      <w:r>
        <w:t xml:space="preserve"> yang sama, untuk system penilaian kinerja </w:t>
      </w:r>
      <w:proofErr w:type="spellStart"/>
      <w:r>
        <w:t>mereka</w:t>
      </w:r>
      <w:proofErr w:type="spellEnd"/>
      <w:r>
        <w:t xml:space="preserve">, terdapat variasi yang sangat besar. Dalam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dibuat organisasi yang bersangkutan oleh system penilaian </w:t>
      </w:r>
      <w:proofErr w:type="spellStart"/>
      <w:proofErr w:type="gramStart"/>
      <w:r>
        <w:t>mereka.tujuan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itu dapat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dua bagian besar yaitu evaluasi dan </w:t>
      </w:r>
      <w:proofErr w:type="spellStart"/>
      <w:r>
        <w:t>pengembangan</w:t>
      </w:r>
      <w:proofErr w:type="spellEnd"/>
      <w:r>
        <w:t xml:space="preserve">. Kedua </w:t>
      </w:r>
      <w:proofErr w:type="spellStart"/>
      <w:r>
        <w:t>tujuan</w:t>
      </w:r>
      <w:proofErr w:type="spellEnd"/>
      <w:r>
        <w:t xml:space="preserve"> tersebut tidak saling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tidak langsung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segi </w:t>
      </w:r>
      <w:proofErr w:type="spellStart"/>
      <w:r>
        <w:t>orentasi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metode </w:t>
      </w:r>
      <w:proofErr w:type="spellStart"/>
      <w:r>
        <w:t>metode</w:t>
      </w:r>
      <w:proofErr w:type="spellEnd"/>
      <w:r>
        <w:t xml:space="preserve">, dan peran </w:t>
      </w:r>
      <w:proofErr w:type="spellStart"/>
      <w:r>
        <w:t>atasan</w:t>
      </w:r>
      <w:proofErr w:type="spellEnd"/>
      <w:r>
        <w:t xml:space="preserve"> dan </w:t>
      </w:r>
      <w:proofErr w:type="spellStart"/>
      <w:r>
        <w:t>bawahan</w:t>
      </w:r>
      <w:proofErr w:type="spellEnd"/>
      <w:r>
        <w:t xml:space="preserve">. Penilaian dengan </w:t>
      </w:r>
      <w:proofErr w:type="spellStart"/>
      <w:r>
        <w:t>tujuan</w:t>
      </w:r>
      <w:proofErr w:type="spellEnd"/>
      <w:r>
        <w:t xml:space="preserve"> tersebut </w:t>
      </w:r>
      <w:proofErr w:type="spellStart"/>
      <w:r>
        <w:t>haruslah</w:t>
      </w:r>
      <w:proofErr w:type="spellEnd"/>
      <w:r>
        <w:t xml:space="preserve"> dilaksanakan dalam </w:t>
      </w:r>
      <w:proofErr w:type="spellStart"/>
      <w:r>
        <w:t>konteks</w:t>
      </w:r>
      <w:proofErr w:type="spellEnd"/>
      <w:r>
        <w:t xml:space="preserve"> program </w:t>
      </w:r>
      <w:proofErr w:type="spellStart"/>
      <w:r>
        <w:t>konseling</w:t>
      </w:r>
      <w:proofErr w:type="spellEnd"/>
      <w:r>
        <w:t xml:space="preserve">, perencanaan </w:t>
      </w:r>
      <w:proofErr w:type="spellStart"/>
      <w:r>
        <w:t>karir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pemantauan</w:t>
      </w:r>
      <w:proofErr w:type="spellEnd"/>
      <w:r>
        <w:t xml:space="preserve"> kinerja yang </w:t>
      </w:r>
      <w:proofErr w:type="spellStart"/>
      <w:r>
        <w:t>berkelanjutan</w:t>
      </w:r>
      <w:proofErr w:type="spellEnd"/>
      <w:r>
        <w:t>.</w:t>
      </w:r>
    </w:p>
    <w:p w14:paraId="565F530F" w14:textId="2C20EDEE" w:rsidR="00E33846" w:rsidRDefault="0026138D" w:rsidP="0026138D">
      <w:pPr>
        <w:spacing w:after="0" w:line="480" w:lineRule="auto"/>
        <w:ind w:firstLine="567"/>
        <w:jc w:val="both"/>
      </w:pPr>
      <w:r>
        <w:t xml:space="preserve">Dengan </w:t>
      </w:r>
      <w:proofErr w:type="spellStart"/>
      <w:r>
        <w:t>mengkombinasikan</w:t>
      </w:r>
      <w:proofErr w:type="spellEnd"/>
      <w:r>
        <w:t xml:space="preserve"> baik aspek evaluasi maupun </w:t>
      </w:r>
      <w:proofErr w:type="spellStart"/>
      <w:r>
        <w:t>pengembangannya</w:t>
      </w:r>
      <w:proofErr w:type="spellEnd"/>
      <w:r>
        <w:t xml:space="preserve">, </w:t>
      </w:r>
      <w:proofErr w:type="spellStart"/>
      <w:r>
        <w:t>penyediaan</w:t>
      </w:r>
      <w:proofErr w:type="spellEnd"/>
      <w:r>
        <w:t xml:space="preserve"> penilaian kinerja </w:t>
      </w:r>
      <w:proofErr w:type="spellStart"/>
      <w:r>
        <w:t>haruslah</w:t>
      </w:r>
      <w:proofErr w:type="spellEnd"/>
      <w:r>
        <w:t xml:space="preserve"> menyediakan basis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personalia, </w:t>
      </w:r>
      <w:proofErr w:type="spellStart"/>
      <w:r>
        <w:t>temasuk</w:t>
      </w:r>
      <w:proofErr w:type="spellEnd"/>
      <w:r>
        <w:t xml:space="preserve"> promosi, transfer, </w:t>
      </w:r>
      <w:proofErr w:type="spellStart"/>
      <w:r>
        <w:t>demosi</w:t>
      </w:r>
      <w:proofErr w:type="spellEnd"/>
      <w:r>
        <w:t xml:space="preserve">, atau </w:t>
      </w:r>
      <w:proofErr w:type="spellStart"/>
      <w:r>
        <w:t>pemberhentian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sumber daya manusia melalui penempatan pekerjaan yang lebih baik dan spesifikasi </w:t>
      </w:r>
      <w:proofErr w:type="spellStart"/>
      <w:r>
        <w:t>penentuan</w:t>
      </w:r>
      <w:proofErr w:type="spellEnd"/>
      <w:r>
        <w:t xml:space="preserve"> kebutuhan </w:t>
      </w:r>
      <w:proofErr w:type="spellStart"/>
      <w:r>
        <w:t>kebutuhan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permasalahan yang </w:t>
      </w:r>
      <w:proofErr w:type="spellStart"/>
      <w:r>
        <w:t>ditemui</w:t>
      </w:r>
      <w:proofErr w:type="spellEnd"/>
      <w:r>
        <w:t xml:space="preserve"> organisasi dalam memberikan penilaian kinerja </w:t>
      </w:r>
      <w:proofErr w:type="spellStart"/>
      <w:r>
        <w:lastRenderedPageBreak/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rangkap </w:t>
      </w:r>
      <w:proofErr w:type="spellStart"/>
      <w:r>
        <w:t>dari</w:t>
      </w:r>
      <w:proofErr w:type="spellEnd"/>
      <w:r>
        <w:t xml:space="preserve"> penilaian kinerja. </w:t>
      </w:r>
      <w:proofErr w:type="spellStart"/>
      <w:r>
        <w:t>Disatu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organisasi </w:t>
      </w:r>
      <w:proofErr w:type="spellStart"/>
      <w:r>
        <w:t>memerlukan</w:t>
      </w:r>
      <w:proofErr w:type="spellEnd"/>
      <w:r>
        <w:t xml:space="preserve"> evaluasi yang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kinerja masa lalu </w:t>
      </w:r>
      <w:proofErr w:type="spellStart"/>
      <w:r>
        <w:t>individu</w:t>
      </w:r>
      <w:proofErr w:type="spellEnd"/>
      <w:r>
        <w:t xml:space="preserve"> dalam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Disamping itu organisasi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agar </w:t>
      </w:r>
      <w:proofErr w:type="spellStart"/>
      <w:r>
        <w:t>manajer</w:t>
      </w:r>
      <w:proofErr w:type="spellEnd"/>
      <w:r>
        <w:t xml:space="preserve"> dapat membantu </w:t>
      </w:r>
      <w:proofErr w:type="spellStart"/>
      <w:r>
        <w:t>individu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pekerjaan </w:t>
      </w:r>
      <w:proofErr w:type="spellStart"/>
      <w:r>
        <w:t>mendatang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dan kemampuan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</w:t>
      </w:r>
      <w:proofErr w:type="spellStart"/>
      <w:r>
        <w:t>mempererat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pegawai.</w:t>
      </w:r>
    </w:p>
    <w:p w14:paraId="744F053B" w14:textId="7176FCE0" w:rsidR="0026138D" w:rsidRDefault="0026138D" w:rsidP="0026138D">
      <w:pPr>
        <w:pStyle w:val="Heading3"/>
        <w:spacing w:line="480" w:lineRule="auto"/>
        <w:jc w:val="both"/>
      </w:pPr>
      <w:bookmarkStart w:id="18" w:name="_Toc174314090"/>
      <w:r>
        <w:t>2.1.</w:t>
      </w:r>
      <w:r w:rsidR="001D5948">
        <w:t>5</w:t>
      </w:r>
      <w:r>
        <w:t xml:space="preserve"> </w:t>
      </w:r>
      <w:r w:rsidR="001D5948">
        <w:t>Penilaian Kinerja Karyawan</w:t>
      </w:r>
      <w:bookmarkEnd w:id="18"/>
    </w:p>
    <w:p w14:paraId="4BE586B4" w14:textId="0CAFDAA7" w:rsidR="001D5948" w:rsidRDefault="001D5948" w:rsidP="001D5948">
      <w:pPr>
        <w:spacing w:after="0" w:line="480" w:lineRule="auto"/>
        <w:ind w:firstLine="567"/>
        <w:jc w:val="both"/>
      </w:pPr>
      <w:r>
        <w:t xml:space="preserve">Penilaian kinerja </w:t>
      </w:r>
      <w:proofErr w:type="spellStart"/>
      <w:r>
        <w:t>sebagaimana</w:t>
      </w:r>
      <w:proofErr w:type="spellEnd"/>
      <w:r>
        <w:t xml:space="preserve"> yang dijelaskan oleh Mathis (Evita, </w:t>
      </w:r>
      <w:proofErr w:type="spellStart"/>
      <w:r>
        <w:t>dkk</w:t>
      </w:r>
      <w:proofErr w:type="spellEnd"/>
      <w:r>
        <w:t xml:space="preserve">., 2017) merupakan suatu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mengetahui sesuai atau </w:t>
      </w:r>
      <w:proofErr w:type="spellStart"/>
      <w:r>
        <w:t>tidaknya</w:t>
      </w:r>
      <w:proofErr w:type="spellEnd"/>
      <w:r>
        <w:t xml:space="preserve"> pekerjaan yang </w:t>
      </w:r>
      <w:proofErr w:type="spellStart"/>
      <w:r>
        <w:t>dihasilkan</w:t>
      </w:r>
      <w:proofErr w:type="spellEnd"/>
      <w:r>
        <w:t xml:space="preserve"> dengan </w:t>
      </w:r>
      <w:proofErr w:type="spellStart"/>
      <w:r>
        <w:t>standar</w:t>
      </w:r>
      <w:proofErr w:type="spellEnd"/>
      <w:r>
        <w:t xml:space="preserve"> kerja yang telah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Dessler (Evita, </w:t>
      </w:r>
      <w:proofErr w:type="spellStart"/>
      <w:r>
        <w:t>dkk</w:t>
      </w:r>
      <w:proofErr w:type="spellEnd"/>
      <w:r>
        <w:t xml:space="preserve">., 2017) penilaian kinerja dapat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 “</w:t>
      </w:r>
      <w:r w:rsidRPr="001D5948">
        <w:rPr>
          <w:i/>
          <w:iCs/>
        </w:rPr>
        <w:t>Performance appraisal means evaluating an employee’s current and/or past performance relative to his/her performance standards</w:t>
      </w:r>
      <w:r>
        <w:t xml:space="preserve">” </w:t>
      </w:r>
      <w:r>
        <w:fldChar w:fldCharType="begin" w:fldLock="1"/>
      </w:r>
      <w:r>
        <w:instrText>ADDIN CSL_CITATION {"citationItems":[{"id":"ITEM-1","itemData":{"ISSN":"2961-9955","author":[{"dropping-particle":"","family":"Evita","given":"Siti Noni","non-dropping-particle":"","parse-names":false,"suffix":""},{"dropping-particle":"","family":"Muizu","given":"Wa Ode Zusnita","non-dropping-particle":"","parse-names":false,"suffix":""},{"dropping-particle":"","family":"Atmojo","given":"Raden Tri Wahyu","non-dropping-particle":"","parse-names":false,"suffix":""}],"container-title":"PEKBIS","id":"ITEM-1","issue":"1","issued":{"date-parts":[["2017"]]},"page":"18-32","title":"Penilaian kinerja karyawan dengan menggunakan metode Behaviorally Anchor Rating Scale dan Management by Objectives (studi kasus pada PT Qwords Company International)","type":"article-journal","volume":"9"},"uris":["http://www.mendeley.com/documents/?uuid=1dc1199b-ece7-4828-b423-028ce8b14ec0"]}],"mendeley":{"formattedCitation":"(Evita et al., 2017)","plainTextFormattedCitation":"(Evita et al., 2017)","previouslyFormattedCitation":"(Evita et al., 2017)"},"properties":{"noteIndex":0},"schema":"https://github.com/citation-style-language/schema/raw/master/csl-citation.json"}</w:instrText>
      </w:r>
      <w:r>
        <w:fldChar w:fldCharType="separate"/>
      </w:r>
      <w:r w:rsidRPr="001D5948">
        <w:rPr>
          <w:noProof/>
        </w:rPr>
        <w:t>(Evita et al., 2017)</w:t>
      </w:r>
      <w:r>
        <w:fldChar w:fldCharType="end"/>
      </w:r>
      <w:r>
        <w:t xml:space="preserve">. </w:t>
      </w:r>
      <w:proofErr w:type="spellStart"/>
      <w:r>
        <w:t>Pendapat</w:t>
      </w:r>
      <w:proofErr w:type="spellEnd"/>
      <w:r>
        <w:t xml:space="preserve"> Dessler tersebut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penilaian kinerja berarti </w:t>
      </w:r>
      <w:proofErr w:type="spellStart"/>
      <w:r>
        <w:t>mengevaluasi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saat ini dan/atau masa lalu yang dibandingkan dengan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kinerjanya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{"citationItems":[{"id":"ITEM-1","itemData":{"ISSN":"2502-7433","author":[{"dropping-particle":"","family":"Lusiana","given":"Herlina","non-dropping-particle":"","parse-names":false,"suffix":""}],"container-title":"At-Tadbir: jurnal ilmiah manajemen","id":"ITEM-1","issue":"1","issued":{"date-parts":[["2018"]]},"title":"Analisis kinerja karyawan terhadap produktifitas kerja","type":"article-journal","volume":"2"},"uris":["http://www.mendeley.com/documents/?uuid=6c56c444-1939-464f-bd78-819e15bb3b26"]}],"mendeley":{"formattedCitation":"(Lusiana, 2018)","plainTextFormattedCitation":"(Lusiana, 2018)","previouslyFormattedCitation":"(Lusiana, 2018)"},"properties":{"noteIndex":0},"schema":"https://github.com/citation-style-language/schema/raw/master/csl-citation.json"}</w:instrText>
      </w:r>
      <w:r>
        <w:fldChar w:fldCharType="separate"/>
      </w:r>
      <w:r w:rsidRPr="001D5948">
        <w:rPr>
          <w:noProof/>
        </w:rPr>
        <w:t>(Lusiana, 2018)</w:t>
      </w:r>
      <w:r>
        <w:fldChar w:fldCharType="end"/>
      </w:r>
      <w:r>
        <w:t>.</w:t>
      </w:r>
    </w:p>
    <w:p w14:paraId="405A94EA" w14:textId="0F94C7D6" w:rsidR="001D5948" w:rsidRDefault="001D5948" w:rsidP="001D5948">
      <w:pPr>
        <w:spacing w:after="0" w:line="480" w:lineRule="auto"/>
        <w:ind w:firstLine="567"/>
        <w:jc w:val="both"/>
      </w:pPr>
      <w:r>
        <w:t xml:space="preserve">Penilaian kinerja </w:t>
      </w:r>
      <w:proofErr w:type="spellStart"/>
      <w:r>
        <w:t>adalah</w:t>
      </w:r>
      <w:proofErr w:type="spellEnd"/>
      <w:r>
        <w:t xml:space="preserve"> sistem formal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atau organisasi untuk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memeriksa</w:t>
      </w:r>
      <w:proofErr w:type="spellEnd"/>
      <w:r>
        <w:t xml:space="preserve"> hasil kerja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mengetahui sudah sejauh mana </w:t>
      </w:r>
      <w:proofErr w:type="spellStart"/>
      <w:r>
        <w:t>karyawan</w:t>
      </w:r>
      <w:proofErr w:type="spellEnd"/>
      <w:r>
        <w:t xml:space="preserve"> tersebut </w:t>
      </w:r>
      <w:proofErr w:type="spellStart"/>
      <w:r>
        <w:t>berkontribusi</w:t>
      </w:r>
      <w:proofErr w:type="spellEnd"/>
      <w:r>
        <w:t xml:space="preserve"> untuk </w:t>
      </w:r>
      <w:proofErr w:type="spellStart"/>
      <w:r>
        <w:t>kesuskesan</w:t>
      </w:r>
      <w:proofErr w:type="spellEnd"/>
      <w:r>
        <w:t xml:space="preserve"> </w:t>
      </w:r>
      <w:proofErr w:type="spellStart"/>
      <w:r>
        <w:t>perusaaan</w:t>
      </w:r>
      <w:proofErr w:type="spellEnd"/>
      <w:r>
        <w:t xml:space="preserve"> atau organisasi </w:t>
      </w:r>
      <w:r>
        <w:fldChar w:fldCharType="begin" w:fldLock="1"/>
      </w:r>
      <w:r w:rsidR="00BF6607">
        <w:instrText>ADDIN CSL_CITATION {"citationItems":[{"id":"ITEM-1","itemData":{"author":[{"dropping-particle":"","family":"Ainnisya","given":"Rima Nur","non-dropping-particle":"","parse-names":false,"suffix":""},{"dropping-particle":"","family":"Susilowati","given":"Isnurrini Hidayat","non-dropping-particle":"","parse-names":false,"suffix":""}],"container-title":"Widya Cipta-Jurnal Sekretari Dan Manajemen, II (1)","id":"ITEM-1","issued":{"date-parts":[["2018"]]},"title":"Pengaruh penilaian kinerja terhadap motivasi kerja karyawan pada Hotel Cipta Mampang Jakarta Selatan","type":"article-journal","volume":"133140"},"uris":["http://www.mendeley.com/documents/?uuid=3eb97ca3-d96a-4a5d-a618-bf7b7ce6d4a4"]}],"mendeley":{"formattedCitation":"(Ainnisya &amp; Susilowati, 2018)","plainTextFormattedCitation":"(Ainnisya &amp; Susilowati, 2018)","previouslyFormattedCitation":"(Ainnisya &amp; Susilowati, 2018)"},"properties":{"noteIndex":0},"schema":"https://github.com/citation-style-language/schema/raw/master/csl-citation.json"}</w:instrText>
      </w:r>
      <w:r>
        <w:fldChar w:fldCharType="separate"/>
      </w:r>
      <w:r w:rsidRPr="001D5948">
        <w:rPr>
          <w:noProof/>
        </w:rPr>
        <w:t>(Ainnisya &amp; Susilowati, 2018)</w:t>
      </w:r>
      <w:r>
        <w:fldChar w:fldCharType="end"/>
      </w:r>
      <w:r>
        <w:t xml:space="preserve">. Hasil </w:t>
      </w:r>
      <w:proofErr w:type="spellStart"/>
      <w:r>
        <w:t>dari</w:t>
      </w:r>
      <w:proofErr w:type="spellEnd"/>
      <w:r>
        <w:t xml:space="preserve"> penilaian kinerja dapat dijadikan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untuk memutuskan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kesempatan</w:t>
      </w:r>
      <w:proofErr w:type="spellEnd"/>
      <w:r>
        <w:t xml:space="preserve"> promosi, dan </w:t>
      </w:r>
      <w:proofErr w:type="spellStart"/>
      <w:r>
        <w:t>kompensasi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Sedarmayanti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{"citationItems":[{"id":"ITEM-1","itemData":{"author":[{"dropping-particle":"","family":"Ainnisya","given":"Rima Nur","non-dropping-particle":"","parse-names":false,"suffix":""},{"dropping-particle":"","family":"Susilowati","given":"Isnurrini Hidayat","non-dropping-particle":"","parse-names":false,"suffix":""}],"container-title":"Widya Cipta-Jurnal Sekretari Dan Manajemen, II (1)","id":"ITEM-1","issued":{"date-parts":[["2018"]]},"title":"Pengaruh penilaian kinerja terhadap motivasi kerja karyawan pada Hotel Cipta Mampang Jakarta Selatan","type":"article-journal","volume":"133140"},"uris":["http://www.mendeley.com/documents/?uuid=3eb97ca3-d96a-4a5d-a618-bf7b7ce6d4a4"]}],"mendeley":{"formattedCitation":"(Ainnisya &amp; Susilowati, 2018)","plainTextFormattedCitation":"(Ainnisya &amp; Susilowati, 2018)","previouslyFormattedCitation":"(Ainnisya &amp; Susilowati, 2018)"},"properties":{"noteIndex":0},"schema":"https://github.com/citation-style-language/schema/raw/master/csl-citation.json"}</w:instrText>
      </w:r>
      <w:r>
        <w:fldChar w:fldCharType="separate"/>
      </w:r>
      <w:r w:rsidRPr="001D5948">
        <w:rPr>
          <w:noProof/>
        </w:rPr>
        <w:t>(Ainnisya &amp; Susilowati, 2018)</w:t>
      </w:r>
      <w:r>
        <w:fldChar w:fldCharType="end"/>
      </w:r>
      <w:r>
        <w:t xml:space="preserve">, </w:t>
      </w:r>
      <w:proofErr w:type="spellStart"/>
      <w:r>
        <w:t>tujuan</w:t>
      </w:r>
      <w:proofErr w:type="spellEnd"/>
      <w:r>
        <w:t xml:space="preserve">  </w:t>
      </w:r>
      <w:proofErr w:type="spellStart"/>
      <w:r>
        <w:t>dilakukannya</w:t>
      </w:r>
      <w:proofErr w:type="spellEnd"/>
      <w:r>
        <w:t xml:space="preserve"> penilaian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 </w:t>
      </w:r>
    </w:p>
    <w:p w14:paraId="7EE14EEE" w14:textId="249E0FCD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r>
        <w:t xml:space="preserve">Untuk mengetahui </w:t>
      </w:r>
      <w:proofErr w:type="spellStart"/>
      <w:r>
        <w:t>keahlian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kemampuan yang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</w:p>
    <w:p w14:paraId="757B6FC2" w14:textId="77777777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r>
        <w:t xml:space="preserve">Menjadi bahan perencanaan bidang </w:t>
      </w:r>
      <w:proofErr w:type="spellStart"/>
      <w:r>
        <w:t>ketenagakerjaan</w:t>
      </w:r>
      <w:proofErr w:type="spellEnd"/>
      <w:r>
        <w:t xml:space="preserve"> seperti peningkatan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14:paraId="70FD403B" w14:textId="77777777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r>
        <w:t xml:space="preserve">Menjadi </w:t>
      </w:r>
      <w:proofErr w:type="spellStart"/>
      <w:r>
        <w:t>dasar</w:t>
      </w:r>
      <w:proofErr w:type="spellEnd"/>
      <w:r>
        <w:t xml:space="preserve"> dalam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14:paraId="0CED395C" w14:textId="77777777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proofErr w:type="spellStart"/>
      <w:r>
        <w:t>Mendorong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feedback yang baik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dengan </w:t>
      </w:r>
      <w:proofErr w:type="spellStart"/>
      <w:r>
        <w:t>bawahan</w:t>
      </w:r>
      <w:proofErr w:type="spellEnd"/>
      <w:r>
        <w:t xml:space="preserve">. </w:t>
      </w:r>
    </w:p>
    <w:p w14:paraId="50E01EDC" w14:textId="77777777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r>
        <w:t xml:space="preserve">Menjadi bahan evaluasi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kinerja yang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hasilkan</w:t>
      </w:r>
      <w:proofErr w:type="spellEnd"/>
      <w:r>
        <w:t xml:space="preserve"> dalam bekerja </w:t>
      </w:r>
    </w:p>
    <w:p w14:paraId="3C58303D" w14:textId="77777777" w:rsid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r>
        <w:t xml:space="preserve">Hasil penilaian kinerja menjadi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yang dapat </w:t>
      </w:r>
      <w:proofErr w:type="spellStart"/>
      <w:r>
        <w:t>memacu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.  </w:t>
      </w:r>
    </w:p>
    <w:p w14:paraId="03AD7429" w14:textId="5DF1C315" w:rsidR="001D5948" w:rsidRPr="001D5948" w:rsidRDefault="001D5948" w:rsidP="001D5948">
      <w:pPr>
        <w:pStyle w:val="ListParagraph"/>
        <w:numPr>
          <w:ilvl w:val="0"/>
          <w:numId w:val="15"/>
        </w:numPr>
        <w:spacing w:line="480" w:lineRule="auto"/>
        <w:ind w:left="567" w:hanging="567"/>
        <w:jc w:val="both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penilaian kinerja 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bidang </w:t>
      </w:r>
      <w:proofErr w:type="spellStart"/>
      <w:r>
        <w:t>ketenagakerjaan</w:t>
      </w:r>
      <w:proofErr w:type="spellEnd"/>
      <w:r>
        <w:t xml:space="preserve">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>.</w:t>
      </w:r>
    </w:p>
    <w:p w14:paraId="21C621FC" w14:textId="7AC9D4F8" w:rsidR="00E33846" w:rsidRDefault="00E33846" w:rsidP="0026138D">
      <w:pPr>
        <w:pStyle w:val="Heading2"/>
        <w:tabs>
          <w:tab w:val="left" w:pos="567"/>
        </w:tabs>
        <w:spacing w:before="0" w:line="480" w:lineRule="auto"/>
      </w:pPr>
      <w:bookmarkStart w:id="19" w:name="_Toc174314091"/>
      <w:r>
        <w:t xml:space="preserve">2.2 </w:t>
      </w:r>
      <w:r>
        <w:tab/>
        <w:t>Kerangka Pikir</w:t>
      </w:r>
      <w:bookmarkEnd w:id="19"/>
    </w:p>
    <w:p w14:paraId="381A4CBE" w14:textId="4D1A41C3" w:rsidR="0026138D" w:rsidRDefault="0026138D" w:rsidP="0026138D">
      <w:pPr>
        <w:spacing w:after="0" w:line="480" w:lineRule="auto"/>
        <w:ind w:firstLine="567"/>
      </w:pPr>
      <w:r w:rsidRPr="0026138D">
        <w:t xml:space="preserve">Berdasarkan </w:t>
      </w:r>
      <w:proofErr w:type="spellStart"/>
      <w:r w:rsidRPr="0026138D">
        <w:t>landasan</w:t>
      </w:r>
      <w:proofErr w:type="spellEnd"/>
      <w:r w:rsidRPr="0026138D">
        <w:t xml:space="preserve"> teori yang telah </w:t>
      </w:r>
      <w:proofErr w:type="spellStart"/>
      <w:r w:rsidRPr="0026138D">
        <w:t>diuraikan</w:t>
      </w:r>
      <w:proofErr w:type="spellEnd"/>
      <w:r w:rsidRPr="0026138D">
        <w:t xml:space="preserve"> sebelumnya, dapat di </w:t>
      </w:r>
      <w:proofErr w:type="spellStart"/>
      <w:r w:rsidRPr="0026138D">
        <w:t>gambarkan</w:t>
      </w:r>
      <w:proofErr w:type="spellEnd"/>
      <w:r w:rsidRPr="0026138D">
        <w:t xml:space="preserve"> </w:t>
      </w:r>
      <w:proofErr w:type="spellStart"/>
      <w:r w:rsidRPr="0026138D">
        <w:t>sebagai</w:t>
      </w:r>
      <w:proofErr w:type="spellEnd"/>
      <w:r w:rsidRPr="0026138D">
        <w:t xml:space="preserve"> </w:t>
      </w:r>
      <w:proofErr w:type="gramStart"/>
      <w:r w:rsidRPr="0026138D">
        <w:t>berikut :</w:t>
      </w:r>
      <w:proofErr w:type="gramEnd"/>
    </w:p>
    <w:p w14:paraId="4B3A6FE7" w14:textId="756679AD" w:rsidR="0026138D" w:rsidRDefault="006D6BAF" w:rsidP="0026138D">
      <w:pPr>
        <w:spacing w:line="480" w:lineRule="auto"/>
        <w:jc w:val="center"/>
        <w:rPr>
          <w:rFonts w:cs="Times New Roman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DB006" wp14:editId="3FF3573C">
                <wp:simplePos x="0" y="0"/>
                <wp:positionH relativeFrom="column">
                  <wp:posOffset>2157095</wp:posOffset>
                </wp:positionH>
                <wp:positionV relativeFrom="paragraph">
                  <wp:posOffset>511175</wp:posOffset>
                </wp:positionV>
                <wp:extent cx="882650" cy="165735"/>
                <wp:effectExtent l="0" t="19050" r="12700" b="24765"/>
                <wp:wrapNone/>
                <wp:docPr id="1041920214" name="Arrow: Righ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882650" cy="165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48AC9" w14:textId="77777777" w:rsidR="00E44511" w:rsidRDefault="00E44511" w:rsidP="00261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DB0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left:0;text-align:left;margin-left:169.85pt;margin-top:40.25pt;width:69.5pt;height:13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" adj="19572" fillcolor="black [3200]" strokecolor="black [480]" strokeweight="1pt">
                <v:path arrowok="t"/>
                <v:textbox>
                  <w:txbxContent>
                    <w:p w14:paraId="12548AC9" w14:textId="77777777" w:rsidR="00E44511" w:rsidRDefault="00E44511" w:rsidP="002613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649EB" wp14:editId="5277B446">
                <wp:simplePos x="0" y="0"/>
                <wp:positionH relativeFrom="column">
                  <wp:posOffset>3354070</wp:posOffset>
                </wp:positionH>
                <wp:positionV relativeFrom="paragraph">
                  <wp:posOffset>240665</wp:posOffset>
                </wp:positionV>
                <wp:extent cx="1711325" cy="850265"/>
                <wp:effectExtent l="0" t="0" r="3175" b="6985"/>
                <wp:wrapNone/>
                <wp:docPr id="134507205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1325" cy="850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9D3DA" w14:textId="77777777" w:rsidR="00E44511" w:rsidRDefault="00E44511" w:rsidP="0026138D">
                            <w:pPr>
                              <w:jc w:val="center"/>
                            </w:pPr>
                            <w:r>
                              <w:t>KINERJA Karyawan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649EB" id="Oval 2" o:spid="_x0000_s1027" style="position:absolute;left:0;text-align:left;margin-left:264.1pt;margin-top:18.95pt;width:134.75pt;height: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" fillcolor="white [3201]" strokecolor="black [3213]" strokeweight="1pt">
                <v:stroke joinstyle="miter"/>
                <v:path arrowok="t"/>
                <v:textbox>
                  <w:txbxContent>
                    <w:p w14:paraId="19F9D3DA" w14:textId="77777777" w:rsidR="00E44511" w:rsidRDefault="00E44511" w:rsidP="0026138D">
                      <w:pPr>
                        <w:jc w:val="center"/>
                      </w:pPr>
                      <w:r>
                        <w:t>KINERJA Karyawan (Y)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89C64" wp14:editId="3A5E365C">
                <wp:simplePos x="0" y="0"/>
                <wp:positionH relativeFrom="column">
                  <wp:posOffset>207645</wp:posOffset>
                </wp:positionH>
                <wp:positionV relativeFrom="paragraph">
                  <wp:posOffset>179705</wp:posOffset>
                </wp:positionV>
                <wp:extent cx="1732915" cy="914400"/>
                <wp:effectExtent l="0" t="0" r="635" b="0"/>
                <wp:wrapNone/>
                <wp:docPr id="1412871988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2915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259B1" w14:textId="77777777" w:rsidR="00E44511" w:rsidRDefault="00E44511" w:rsidP="00261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PELATIHAN DAN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PENGEMBANBAN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(X)</w:t>
                            </w:r>
                          </w:p>
                          <w:p w14:paraId="5857CACB" w14:textId="77777777" w:rsidR="00E44511" w:rsidRDefault="00E44511" w:rsidP="00261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89C64" id="Oval 1" o:spid="_x0000_s1028" style="position:absolute;left:0;text-align:left;margin-left:16.35pt;margin-top:14.15pt;width:136.4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" fillcolor="white [3201]" strokecolor="black [3213]" strokeweight="1pt">
                <v:stroke joinstyle="miter"/>
                <v:path arrowok="t"/>
                <v:textbox>
                  <w:txbxContent>
                    <w:p w14:paraId="7DA259B1" w14:textId="77777777" w:rsidR="00E44511" w:rsidRDefault="00E44511" w:rsidP="00261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PELATIHAN DAN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PENGEMBANBAN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(X)</w:t>
                      </w:r>
                    </w:p>
                    <w:p w14:paraId="5857CACB" w14:textId="77777777" w:rsidR="00E44511" w:rsidRDefault="00E44511" w:rsidP="00261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138D">
        <w:rPr>
          <w:rFonts w:cs="Times New Roman"/>
          <w:szCs w:val="24"/>
        </w:rPr>
        <w:t>Kerangka Pikir</w:t>
      </w:r>
      <w:r w:rsidR="0026138D">
        <w:rPr>
          <w:rFonts w:cs="Times New Roman"/>
          <w:szCs w:val="24"/>
          <w:lang w:val="id-ID"/>
        </w:rPr>
        <w:t xml:space="preserve"> </w:t>
      </w:r>
    </w:p>
    <w:p w14:paraId="270D2739" w14:textId="77777777" w:rsidR="0026138D" w:rsidRDefault="0026138D" w:rsidP="0026138D">
      <w:pPr>
        <w:spacing w:after="0" w:line="480" w:lineRule="auto"/>
        <w:ind w:firstLine="567"/>
      </w:pPr>
    </w:p>
    <w:p w14:paraId="0D5E6003" w14:textId="77777777" w:rsidR="0026138D" w:rsidRDefault="0026138D" w:rsidP="0026138D">
      <w:pPr>
        <w:spacing w:after="0" w:line="480" w:lineRule="auto"/>
        <w:ind w:firstLine="567"/>
      </w:pPr>
    </w:p>
    <w:p w14:paraId="0A6FBEB8" w14:textId="48CDDFA8" w:rsidR="0086285C" w:rsidRPr="0086285C" w:rsidRDefault="0086285C" w:rsidP="0086285C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6285C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6285C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6285C">
        <w:rPr>
          <w:i w:val="0"/>
          <w:iCs w:val="0"/>
          <w:color w:val="000000" w:themeColor="text1"/>
          <w:sz w:val="24"/>
          <w:szCs w:val="24"/>
        </w:rPr>
        <w:t xml:space="preserve"> Kerangka Pikir</w:t>
      </w:r>
    </w:p>
    <w:p w14:paraId="7424B2C2" w14:textId="1140489C" w:rsidR="0086285C" w:rsidRPr="0086285C" w:rsidRDefault="0086285C" w:rsidP="0086285C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0" w:name="_Toc172066524"/>
      <w:r w:rsidRPr="0086285C">
        <w:rPr>
          <w:i w:val="0"/>
          <w:iCs w:val="0"/>
          <w:color w:val="000000" w:themeColor="text1"/>
          <w:sz w:val="24"/>
          <w:szCs w:val="24"/>
        </w:rPr>
        <w:t xml:space="preserve">Tabel 2. 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6285C">
        <w:rPr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6285C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86285C">
        <w:rPr>
          <w:i w:val="0"/>
          <w:iCs w:val="0"/>
          <w:color w:val="000000" w:themeColor="text1"/>
          <w:sz w:val="24"/>
          <w:szCs w:val="24"/>
        </w:rPr>
        <w:t>Indikator</w:t>
      </w:r>
      <w:proofErr w:type="spellEnd"/>
      <w:r w:rsidRPr="0086285C">
        <w:rPr>
          <w:i w:val="0"/>
          <w:iCs w:val="0"/>
          <w:color w:val="000000" w:themeColor="text1"/>
          <w:sz w:val="24"/>
          <w:szCs w:val="24"/>
        </w:rPr>
        <w:t xml:space="preserve"> Variabel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5"/>
        <w:gridCol w:w="3982"/>
      </w:tblGrid>
      <w:tr w:rsidR="0086285C" w14:paraId="045E8603" w14:textId="77777777" w:rsidTr="0086285C">
        <w:tc>
          <w:tcPr>
            <w:tcW w:w="4063" w:type="dxa"/>
          </w:tcPr>
          <w:p w14:paraId="12FFFB01" w14:textId="1708A140" w:rsidR="0086285C" w:rsidRPr="0086285C" w:rsidRDefault="0086285C" w:rsidP="0086285C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  <w:szCs w:val="28"/>
              </w:rPr>
            </w:pPr>
            <w:proofErr w:type="spellStart"/>
            <w:r w:rsidRPr="0086285C">
              <w:rPr>
                <w:rFonts w:cs="Times New Roman"/>
                <w:b/>
                <w:bCs/>
                <w:szCs w:val="28"/>
              </w:rPr>
              <w:t>Indikator</w:t>
            </w:r>
            <w:proofErr w:type="spellEnd"/>
            <w:r w:rsidRPr="0086285C">
              <w:rPr>
                <w:rFonts w:cs="Times New Roman"/>
                <w:b/>
                <w:bCs/>
                <w:szCs w:val="28"/>
              </w:rPr>
              <w:t xml:space="preserve"> Pelatihan (X):</w:t>
            </w:r>
          </w:p>
        </w:tc>
        <w:tc>
          <w:tcPr>
            <w:tcW w:w="4090" w:type="dxa"/>
          </w:tcPr>
          <w:p w14:paraId="014D0FA9" w14:textId="314FDAE9" w:rsidR="0086285C" w:rsidRPr="0086285C" w:rsidRDefault="0086285C" w:rsidP="0086285C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  <w:szCs w:val="28"/>
              </w:rPr>
            </w:pPr>
            <w:bookmarkStart w:id="21" w:name="_Hlk147401288"/>
            <w:proofErr w:type="spellStart"/>
            <w:r w:rsidRPr="0086285C">
              <w:rPr>
                <w:rFonts w:cs="Times New Roman"/>
                <w:b/>
                <w:bCs/>
                <w:szCs w:val="28"/>
              </w:rPr>
              <w:t>Indikator</w:t>
            </w:r>
            <w:proofErr w:type="spellEnd"/>
            <w:r w:rsidRPr="0086285C">
              <w:rPr>
                <w:rFonts w:cs="Times New Roman"/>
                <w:b/>
                <w:bCs/>
                <w:szCs w:val="28"/>
              </w:rPr>
              <w:t xml:space="preserve"> Kinerja Karyawan (Y)</w:t>
            </w:r>
            <w:bookmarkEnd w:id="21"/>
            <w:r w:rsidRPr="0086285C">
              <w:rPr>
                <w:rFonts w:cs="Times New Roman"/>
                <w:b/>
                <w:bCs/>
                <w:szCs w:val="28"/>
              </w:rPr>
              <w:t>:</w:t>
            </w:r>
          </w:p>
        </w:tc>
      </w:tr>
      <w:tr w:rsidR="0086285C" w14:paraId="1DF7B449" w14:textId="77777777" w:rsidTr="0086285C">
        <w:tc>
          <w:tcPr>
            <w:tcW w:w="4063" w:type="dxa"/>
          </w:tcPr>
          <w:p w14:paraId="7BF44BB7" w14:textId="3FCEAF26" w:rsidR="0086285C" w:rsidRPr="0086285C" w:rsidRDefault="0086285C" w:rsidP="0086285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lastRenderedPageBreak/>
              <w:t>Jenis Pelatihan</w:t>
            </w:r>
          </w:p>
        </w:tc>
        <w:tc>
          <w:tcPr>
            <w:tcW w:w="4090" w:type="dxa"/>
          </w:tcPr>
          <w:p w14:paraId="6609B87E" w14:textId="77777777" w:rsidR="0086285C" w:rsidRPr="0086285C" w:rsidRDefault="0086285C" w:rsidP="0086285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Kualitas</w:t>
            </w:r>
          </w:p>
        </w:tc>
      </w:tr>
      <w:tr w:rsidR="0086285C" w14:paraId="7BB55E12" w14:textId="77777777" w:rsidTr="0086285C">
        <w:tc>
          <w:tcPr>
            <w:tcW w:w="4063" w:type="dxa"/>
          </w:tcPr>
          <w:p w14:paraId="42CC0752" w14:textId="70F62905" w:rsidR="0086285C" w:rsidRPr="0086285C" w:rsidRDefault="0086285C" w:rsidP="0086285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Tujuan Pelatihan</w:t>
            </w:r>
          </w:p>
        </w:tc>
        <w:tc>
          <w:tcPr>
            <w:tcW w:w="4090" w:type="dxa"/>
          </w:tcPr>
          <w:p w14:paraId="2841B479" w14:textId="47A122DD" w:rsidR="0086285C" w:rsidRPr="0086285C" w:rsidRDefault="00975A57" w:rsidP="0086285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Kuantitas</w:t>
            </w:r>
            <w:r w:rsidR="0086285C" w:rsidRPr="0086285C">
              <w:rPr>
                <w:rFonts w:cs="Times New Roman"/>
                <w:szCs w:val="28"/>
              </w:rPr>
              <w:t xml:space="preserve"> </w:t>
            </w:r>
          </w:p>
        </w:tc>
      </w:tr>
      <w:tr w:rsidR="0086285C" w14:paraId="2CDB25DE" w14:textId="77777777" w:rsidTr="0086285C">
        <w:tc>
          <w:tcPr>
            <w:tcW w:w="4063" w:type="dxa"/>
          </w:tcPr>
          <w:p w14:paraId="77E6C9C1" w14:textId="30DEEBCA" w:rsidR="0086285C" w:rsidRPr="0086285C" w:rsidRDefault="0086285C" w:rsidP="0086285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Materi</w:t>
            </w:r>
          </w:p>
        </w:tc>
        <w:tc>
          <w:tcPr>
            <w:tcW w:w="4090" w:type="dxa"/>
          </w:tcPr>
          <w:p w14:paraId="6BD6DCA2" w14:textId="23A65302" w:rsidR="0086285C" w:rsidRPr="0086285C" w:rsidRDefault="0086285C" w:rsidP="0086285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Kecepatan Waktu</w:t>
            </w:r>
          </w:p>
        </w:tc>
      </w:tr>
      <w:tr w:rsidR="0086285C" w14:paraId="5CB1713A" w14:textId="77777777" w:rsidTr="0086285C">
        <w:tc>
          <w:tcPr>
            <w:tcW w:w="4063" w:type="dxa"/>
          </w:tcPr>
          <w:p w14:paraId="6E488897" w14:textId="0D0F075D" w:rsidR="0086285C" w:rsidRPr="0086285C" w:rsidRDefault="0086285C" w:rsidP="0086285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 xml:space="preserve">Metode Yang </w:t>
            </w:r>
            <w:proofErr w:type="spellStart"/>
            <w:r w:rsidRPr="0086285C">
              <w:rPr>
                <w:rFonts w:cs="Times New Roman"/>
                <w:szCs w:val="28"/>
              </w:rPr>
              <w:t>Digunakan</w:t>
            </w:r>
            <w:proofErr w:type="spellEnd"/>
          </w:p>
        </w:tc>
        <w:tc>
          <w:tcPr>
            <w:tcW w:w="4090" w:type="dxa"/>
          </w:tcPr>
          <w:p w14:paraId="6FAD0BFA" w14:textId="77777777" w:rsidR="0086285C" w:rsidRPr="0086285C" w:rsidRDefault="0086285C" w:rsidP="0086285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86285C">
              <w:rPr>
                <w:rFonts w:cs="Times New Roman"/>
                <w:szCs w:val="28"/>
              </w:rPr>
              <w:t>Kemandirian</w:t>
            </w:r>
            <w:proofErr w:type="spellEnd"/>
          </w:p>
        </w:tc>
      </w:tr>
      <w:tr w:rsidR="0086285C" w14:paraId="73FD96A1" w14:textId="77777777" w:rsidTr="0086285C">
        <w:tc>
          <w:tcPr>
            <w:tcW w:w="4063" w:type="dxa"/>
          </w:tcPr>
          <w:p w14:paraId="1E519E35" w14:textId="77DCA9CE" w:rsidR="0086285C" w:rsidRPr="0086285C" w:rsidRDefault="0086285C" w:rsidP="0086285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86285C">
              <w:rPr>
                <w:rFonts w:cs="Times New Roman"/>
                <w:szCs w:val="28"/>
              </w:rPr>
              <w:t>Kulifikasi</w:t>
            </w:r>
            <w:proofErr w:type="spellEnd"/>
            <w:r w:rsidRPr="0086285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285C">
              <w:rPr>
                <w:rFonts w:cs="Times New Roman"/>
                <w:szCs w:val="28"/>
              </w:rPr>
              <w:t>Peserta</w:t>
            </w:r>
            <w:proofErr w:type="spellEnd"/>
          </w:p>
        </w:tc>
        <w:tc>
          <w:tcPr>
            <w:tcW w:w="4090" w:type="dxa"/>
          </w:tcPr>
          <w:p w14:paraId="3C2F0C74" w14:textId="5853748A" w:rsidR="0086285C" w:rsidRPr="0086285C" w:rsidRDefault="0086285C" w:rsidP="0086285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Komitmen Kerja</w:t>
            </w:r>
          </w:p>
        </w:tc>
      </w:tr>
      <w:tr w:rsidR="0086285C" w14:paraId="0560A7DB" w14:textId="77777777" w:rsidTr="0086285C">
        <w:tc>
          <w:tcPr>
            <w:tcW w:w="4063" w:type="dxa"/>
          </w:tcPr>
          <w:p w14:paraId="62888C2E" w14:textId="0EB9336C" w:rsidR="0086285C" w:rsidRPr="0086285C" w:rsidRDefault="0086285C" w:rsidP="0086285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86285C">
              <w:rPr>
                <w:rFonts w:cs="Times New Roman"/>
                <w:szCs w:val="28"/>
              </w:rPr>
              <w:t>Kulifikasi</w:t>
            </w:r>
            <w:proofErr w:type="spellEnd"/>
            <w:r w:rsidRPr="0086285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285C">
              <w:rPr>
                <w:rFonts w:cs="Times New Roman"/>
                <w:szCs w:val="28"/>
              </w:rPr>
              <w:t>Pelatih</w:t>
            </w:r>
            <w:proofErr w:type="spellEnd"/>
          </w:p>
        </w:tc>
        <w:tc>
          <w:tcPr>
            <w:tcW w:w="4090" w:type="dxa"/>
          </w:tcPr>
          <w:p w14:paraId="2B76BDEB" w14:textId="77777777" w:rsidR="0086285C" w:rsidRPr="0086285C" w:rsidRDefault="0086285C" w:rsidP="0086285C">
            <w:pPr>
              <w:pStyle w:val="ListParagraph"/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86285C" w14:paraId="5D044CFA" w14:textId="77777777" w:rsidTr="0086285C">
        <w:tc>
          <w:tcPr>
            <w:tcW w:w="4063" w:type="dxa"/>
          </w:tcPr>
          <w:p w14:paraId="68143AF9" w14:textId="77777777" w:rsidR="0086285C" w:rsidRPr="0086285C" w:rsidRDefault="0086285C" w:rsidP="0086285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6285C">
              <w:rPr>
                <w:rFonts w:cs="Times New Roman"/>
                <w:szCs w:val="28"/>
              </w:rPr>
              <w:t>Waktu</w:t>
            </w:r>
          </w:p>
        </w:tc>
        <w:tc>
          <w:tcPr>
            <w:tcW w:w="4090" w:type="dxa"/>
          </w:tcPr>
          <w:p w14:paraId="6B27480F" w14:textId="77777777" w:rsidR="0086285C" w:rsidRPr="0086285C" w:rsidRDefault="0086285C" w:rsidP="0086285C">
            <w:pPr>
              <w:pStyle w:val="ListParagraph"/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21A678A9" w14:textId="77777777" w:rsidR="0086285C" w:rsidRPr="0086285C" w:rsidRDefault="0086285C" w:rsidP="0086285C"/>
    <w:p w14:paraId="794AD609" w14:textId="2BFC374A" w:rsidR="00E33846" w:rsidRPr="00E33846" w:rsidRDefault="00E33846" w:rsidP="0086285C">
      <w:pPr>
        <w:pStyle w:val="Heading2"/>
        <w:tabs>
          <w:tab w:val="left" w:pos="567"/>
        </w:tabs>
        <w:spacing w:line="480" w:lineRule="auto"/>
      </w:pPr>
      <w:bookmarkStart w:id="22" w:name="_Toc174314092"/>
      <w:r>
        <w:t xml:space="preserve">2.3 </w:t>
      </w:r>
      <w:r>
        <w:tab/>
        <w:t>Hipotesis</w:t>
      </w:r>
      <w:bookmarkEnd w:id="22"/>
    </w:p>
    <w:p w14:paraId="45B82D51" w14:textId="0E4B5A60" w:rsidR="006D6BAF" w:rsidRDefault="006D6BAF" w:rsidP="006D6BAF">
      <w:pPr>
        <w:spacing w:line="480" w:lineRule="auto"/>
        <w:ind w:firstLine="720"/>
        <w:jc w:val="both"/>
      </w:pPr>
      <w:r>
        <w:t xml:space="preserve">Berdasarkan judul </w:t>
      </w:r>
      <w:proofErr w:type="spellStart"/>
      <w:r>
        <w:t>penelitian</w:t>
      </w:r>
      <w:proofErr w:type="spellEnd"/>
      <w:r>
        <w:t xml:space="preserve"> “Pengaruh Pelatihan Kerja </w:t>
      </w:r>
      <w:proofErr w:type="spellStart"/>
      <w:r>
        <w:t>terhadap</w:t>
      </w:r>
      <w:proofErr w:type="spellEnd"/>
      <w:r>
        <w:t xml:space="preserve"> Kinerja Karyawan pada PT. Win Wahana Cipta Marga”, hipotesis yang </w:t>
      </w:r>
      <w:proofErr w:type="spellStart"/>
      <w:r>
        <w:t>akan</w:t>
      </w:r>
      <w:proofErr w:type="spellEnd"/>
      <w:r>
        <w:t xml:space="preserve"> diuji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</w:t>
      </w:r>
    </w:p>
    <w:p w14:paraId="450D9C71" w14:textId="21536C0B" w:rsidR="001B0494" w:rsidRDefault="001B0494" w:rsidP="001B0494">
      <w:pPr>
        <w:spacing w:line="480" w:lineRule="auto"/>
        <w:jc w:val="both"/>
      </w:pPr>
      <w:r>
        <w:t>Hipotesis</w:t>
      </w:r>
      <w:r w:rsidR="00DC3733">
        <w:t xml:space="preserve"> </w:t>
      </w:r>
      <w:proofErr w:type="spellStart"/>
      <w:r w:rsidR="00DC3733">
        <w:t>Alternatif</w:t>
      </w:r>
      <w:proofErr w:type="spellEnd"/>
      <w:r w:rsidR="00DC3733">
        <w:t xml:space="preserve"> (Ha)</w:t>
      </w:r>
      <w:r>
        <w:t xml:space="preserve">: Terdapat </w:t>
      </w:r>
      <w:proofErr w:type="spellStart"/>
      <w:r>
        <w:t>pengaruh</w:t>
      </w:r>
      <w:proofErr w:type="spellEnd"/>
      <w:r>
        <w:t xml:space="preserve"> signifikan </w:t>
      </w:r>
      <w:proofErr w:type="spellStart"/>
      <w:r>
        <w:t>antara</w:t>
      </w:r>
      <w:proofErr w:type="spellEnd"/>
      <w:r>
        <w:t xml:space="preserve"> Pelatihan Kerja (X) </w:t>
      </w:r>
      <w:proofErr w:type="spellStart"/>
      <w:r>
        <w:t>terhadap</w:t>
      </w:r>
      <w:proofErr w:type="spellEnd"/>
      <w:r>
        <w:t xml:space="preserve"> Kinerja Karyawan (Y).</w:t>
      </w:r>
    </w:p>
    <w:p w14:paraId="36376468" w14:textId="2365AC3B" w:rsidR="001B0494" w:rsidRDefault="001B0494" w:rsidP="001B0494">
      <w:pPr>
        <w:spacing w:line="480" w:lineRule="auto"/>
        <w:jc w:val="both"/>
      </w:pPr>
      <w:r>
        <w:t xml:space="preserve">Hipotesis Nol (H0): Tidak terdapat </w:t>
      </w:r>
      <w:proofErr w:type="spellStart"/>
      <w:r>
        <w:t>pengaruh</w:t>
      </w:r>
      <w:proofErr w:type="spellEnd"/>
      <w:r>
        <w:t xml:space="preserve"> signifikan </w:t>
      </w:r>
      <w:proofErr w:type="spellStart"/>
      <w:r>
        <w:t>antara</w:t>
      </w:r>
      <w:proofErr w:type="spellEnd"/>
      <w:r>
        <w:t xml:space="preserve"> Pelatihan Kerja (X) </w:t>
      </w:r>
      <w:proofErr w:type="spellStart"/>
      <w:r>
        <w:t>terhadap</w:t>
      </w:r>
      <w:proofErr w:type="spellEnd"/>
      <w:r>
        <w:t xml:space="preserve"> Kinerja Karyawan (Y).</w:t>
      </w:r>
    </w:p>
    <w:p w14:paraId="2D4C6C0D" w14:textId="3B7EF8EF" w:rsidR="0086285C" w:rsidRDefault="0086285C" w:rsidP="006D6BAF">
      <w:pPr>
        <w:spacing w:line="480" w:lineRule="auto"/>
        <w:jc w:val="both"/>
      </w:pPr>
      <w:r>
        <w:br w:type="page"/>
      </w:r>
    </w:p>
    <w:p w14:paraId="2FA76F18" w14:textId="1116FEEF" w:rsidR="0086285C" w:rsidRDefault="0086285C" w:rsidP="0086285C">
      <w:pPr>
        <w:pStyle w:val="Heading1"/>
        <w:spacing w:line="360" w:lineRule="auto"/>
        <w:jc w:val="center"/>
      </w:pPr>
      <w:bookmarkStart w:id="23" w:name="_Toc174314093"/>
      <w:r>
        <w:lastRenderedPageBreak/>
        <w:t>BAB III</w:t>
      </w:r>
      <w:bookmarkEnd w:id="23"/>
    </w:p>
    <w:p w14:paraId="16DDD265" w14:textId="35F81EFB" w:rsidR="0086285C" w:rsidRDefault="0086285C" w:rsidP="0086285C">
      <w:pPr>
        <w:spacing w:line="720" w:lineRule="auto"/>
        <w:jc w:val="center"/>
        <w:rPr>
          <w:b/>
          <w:bCs/>
        </w:rPr>
      </w:pPr>
      <w:r w:rsidRPr="0086285C">
        <w:rPr>
          <w:b/>
          <w:bCs/>
        </w:rPr>
        <w:t>METODE PENELITIAN</w:t>
      </w:r>
    </w:p>
    <w:p w14:paraId="10407F0A" w14:textId="4FD2E112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  <w:jc w:val="both"/>
      </w:pPr>
      <w:bookmarkStart w:id="24" w:name="_Toc174314094"/>
      <w:r>
        <w:t xml:space="preserve">Lokasi dan Waktu </w:t>
      </w:r>
      <w:proofErr w:type="spellStart"/>
      <w:r>
        <w:t>Penelitian</w:t>
      </w:r>
      <w:bookmarkEnd w:id="24"/>
      <w:proofErr w:type="spellEnd"/>
    </w:p>
    <w:p w14:paraId="3C09EF28" w14:textId="6B530A85" w:rsidR="0086285C" w:rsidRPr="0086285C" w:rsidRDefault="0086285C" w:rsidP="0086285C">
      <w:pPr>
        <w:spacing w:after="0" w:line="480" w:lineRule="auto"/>
        <w:ind w:firstLine="567"/>
        <w:jc w:val="both"/>
      </w:pPr>
      <w:proofErr w:type="spellStart"/>
      <w:r w:rsidRPr="0086285C">
        <w:t>Penelitian</w:t>
      </w:r>
      <w:proofErr w:type="spellEnd"/>
      <w:r w:rsidRPr="0086285C">
        <w:t xml:space="preserve"> ini </w:t>
      </w:r>
      <w:proofErr w:type="spellStart"/>
      <w:r w:rsidRPr="0086285C">
        <w:t>dilakukan</w:t>
      </w:r>
      <w:proofErr w:type="spellEnd"/>
      <w:r w:rsidRPr="0086285C">
        <w:t xml:space="preserve"> di Veteran </w:t>
      </w:r>
      <w:r>
        <w:t>Selatan</w:t>
      </w:r>
      <w:r w:rsidRPr="0086285C">
        <w:t xml:space="preserve"> </w:t>
      </w:r>
      <w:r>
        <w:t xml:space="preserve">No. </w:t>
      </w:r>
      <w:r w:rsidRPr="0086285C">
        <w:t>299,</w:t>
      </w:r>
      <w:r>
        <w:t xml:space="preserve"> Kel. </w:t>
      </w:r>
      <w:proofErr w:type="spellStart"/>
      <w:r w:rsidRPr="0086285C">
        <w:t>Mamajang</w:t>
      </w:r>
      <w:proofErr w:type="spellEnd"/>
      <w:r w:rsidRPr="0086285C">
        <w:t xml:space="preserve"> </w:t>
      </w:r>
      <w:r>
        <w:t>Dalam</w:t>
      </w:r>
      <w:r w:rsidRPr="0086285C">
        <w:t>,</w:t>
      </w:r>
      <w:r>
        <w:t xml:space="preserve"> Kec</w:t>
      </w:r>
      <w:r w:rsidRPr="0086285C">
        <w:t>.</w:t>
      </w:r>
      <w:r>
        <w:t xml:space="preserve"> </w:t>
      </w:r>
      <w:proofErr w:type="spellStart"/>
      <w:r w:rsidRPr="0086285C">
        <w:t>Mamajang</w:t>
      </w:r>
      <w:proofErr w:type="spellEnd"/>
      <w:r w:rsidRPr="0086285C">
        <w:t>,</w:t>
      </w:r>
      <w:r>
        <w:t xml:space="preserve"> </w:t>
      </w:r>
      <w:r w:rsidRPr="0086285C">
        <w:t>Kota Makassar,</w:t>
      </w:r>
      <w:r>
        <w:t xml:space="preserve"> </w:t>
      </w:r>
      <w:r w:rsidRPr="0086285C">
        <w:t xml:space="preserve">Sulawesi </w:t>
      </w:r>
      <w:r>
        <w:t>Selatan,</w:t>
      </w:r>
      <w:r w:rsidRPr="0086285C">
        <w:t xml:space="preserve"> 90131.</w:t>
      </w:r>
      <w:r>
        <w:t xml:space="preserve"> </w:t>
      </w:r>
      <w:proofErr w:type="spellStart"/>
      <w:r w:rsidRPr="0086285C">
        <w:t>Penelitian</w:t>
      </w:r>
      <w:proofErr w:type="spellEnd"/>
      <w:r w:rsidRPr="0086285C">
        <w:t xml:space="preserve"> ini </w:t>
      </w:r>
      <w:proofErr w:type="spellStart"/>
      <w:r w:rsidRPr="0086285C">
        <w:t>dilakukan</w:t>
      </w:r>
      <w:proofErr w:type="spellEnd"/>
      <w:r>
        <w:t xml:space="preserve"> dengan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 w:rsidRPr="0086285C">
        <w:t xml:space="preserve"> kurang lebih </w:t>
      </w:r>
      <w:proofErr w:type="spellStart"/>
      <w:r w:rsidRPr="0086285C">
        <w:t>satu</w:t>
      </w:r>
      <w:proofErr w:type="spellEnd"/>
      <w:r w:rsidRPr="0086285C">
        <w:t xml:space="preserve"> bulan.</w:t>
      </w:r>
    </w:p>
    <w:p w14:paraId="66C00DA6" w14:textId="5BD04CE3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</w:pPr>
      <w:bookmarkStart w:id="25" w:name="_Toc174314095"/>
      <w:proofErr w:type="spellStart"/>
      <w:r>
        <w:t>Populasi</w:t>
      </w:r>
      <w:proofErr w:type="spellEnd"/>
      <w:r>
        <w:t xml:space="preserve"> dan Sampel</w:t>
      </w:r>
      <w:bookmarkEnd w:id="25"/>
    </w:p>
    <w:p w14:paraId="48E65DFE" w14:textId="0BC356A0" w:rsidR="0086285C" w:rsidRPr="0086285C" w:rsidRDefault="0086285C" w:rsidP="0086285C">
      <w:pPr>
        <w:spacing w:after="0" w:line="480" w:lineRule="auto"/>
        <w:ind w:firstLine="567"/>
        <w:jc w:val="both"/>
      </w:pPr>
      <w:proofErr w:type="spellStart"/>
      <w:r w:rsidRPr="0086285C">
        <w:t>Menurut</w:t>
      </w:r>
      <w:proofErr w:type="spellEnd"/>
      <w:r w:rsidRPr="0086285C">
        <w:t xml:space="preserve"> (</w:t>
      </w:r>
      <w:proofErr w:type="spellStart"/>
      <w:r w:rsidRPr="0086285C">
        <w:t>Sugiyono</w:t>
      </w:r>
      <w:proofErr w:type="spellEnd"/>
      <w:r w:rsidRPr="0086285C">
        <w:t xml:space="preserve">, 2007). Mengatakan </w:t>
      </w:r>
      <w:proofErr w:type="spellStart"/>
      <w:r w:rsidRPr="0086285C">
        <w:t>bahwa</w:t>
      </w:r>
      <w:proofErr w:type="spellEnd"/>
      <w:r w:rsidRPr="0086285C">
        <w:t xml:space="preserve"> </w:t>
      </w:r>
      <w:proofErr w:type="spellStart"/>
      <w:r w:rsidRPr="0086285C">
        <w:t>populasi</w:t>
      </w:r>
      <w:proofErr w:type="spellEnd"/>
      <w:r w:rsidRPr="0086285C">
        <w:t xml:space="preserve"> </w:t>
      </w:r>
      <w:proofErr w:type="spellStart"/>
      <w:r w:rsidRPr="0086285C">
        <w:t>adalah</w:t>
      </w:r>
      <w:proofErr w:type="spellEnd"/>
      <w:r w:rsidRPr="0086285C">
        <w:t xml:space="preserve"> jumlah wilayah </w:t>
      </w:r>
      <w:proofErr w:type="spellStart"/>
      <w:r w:rsidRPr="0086285C">
        <w:t>generasi</w:t>
      </w:r>
      <w:proofErr w:type="spellEnd"/>
      <w:r w:rsidRPr="0086285C">
        <w:t xml:space="preserve"> yang </w:t>
      </w:r>
      <w:proofErr w:type="spellStart"/>
      <w:r w:rsidRPr="0086285C">
        <w:t>terdiri</w:t>
      </w:r>
      <w:proofErr w:type="spellEnd"/>
      <w:r w:rsidRPr="0086285C">
        <w:t xml:space="preserve"> </w:t>
      </w:r>
      <w:proofErr w:type="spellStart"/>
      <w:r w:rsidRPr="0086285C">
        <w:t>atas</w:t>
      </w:r>
      <w:proofErr w:type="spellEnd"/>
      <w:r w:rsidRPr="0086285C">
        <w:t xml:space="preserve"> objek-objek yang mempunyai </w:t>
      </w:r>
      <w:proofErr w:type="spellStart"/>
      <w:r w:rsidRPr="0086285C">
        <w:t>kualitas</w:t>
      </w:r>
      <w:proofErr w:type="spellEnd"/>
      <w:r w:rsidRPr="0086285C">
        <w:t xml:space="preserve"> dan </w:t>
      </w:r>
      <w:proofErr w:type="spellStart"/>
      <w:r w:rsidRPr="0086285C">
        <w:t>karakteristik</w:t>
      </w:r>
      <w:proofErr w:type="spellEnd"/>
      <w:r w:rsidRPr="0086285C">
        <w:t xml:space="preserve"> tertentu yang </w:t>
      </w:r>
      <w:proofErr w:type="spellStart"/>
      <w:r w:rsidRPr="0086285C">
        <w:t>ditetapkan</w:t>
      </w:r>
      <w:proofErr w:type="spellEnd"/>
      <w:r w:rsidRPr="0086285C">
        <w:t xml:space="preserve"> oleh </w:t>
      </w:r>
      <w:proofErr w:type="spellStart"/>
      <w:r w:rsidRPr="0086285C">
        <w:t>peneliti</w:t>
      </w:r>
      <w:proofErr w:type="spellEnd"/>
      <w:r w:rsidRPr="0086285C">
        <w:t xml:space="preserve"> dan </w:t>
      </w:r>
      <w:proofErr w:type="spellStart"/>
      <w:r w:rsidRPr="0086285C">
        <w:t>kemudian</w:t>
      </w:r>
      <w:proofErr w:type="spellEnd"/>
      <w:r w:rsidRPr="0086285C">
        <w:t xml:space="preserve"> </w:t>
      </w:r>
      <w:proofErr w:type="spellStart"/>
      <w:r w:rsidRPr="0086285C">
        <w:t>ditarik</w:t>
      </w:r>
      <w:proofErr w:type="spellEnd"/>
      <w:r w:rsidRPr="0086285C">
        <w:t xml:space="preserve"> </w:t>
      </w:r>
      <w:proofErr w:type="spellStart"/>
      <w:r w:rsidRPr="0086285C">
        <w:t>kesimpulannya</w:t>
      </w:r>
      <w:proofErr w:type="spellEnd"/>
      <w:r w:rsidRPr="0086285C">
        <w:t xml:space="preserve">. Sampel </w:t>
      </w:r>
      <w:proofErr w:type="spellStart"/>
      <w:r w:rsidRPr="0086285C">
        <w:t>adalah</w:t>
      </w:r>
      <w:proofErr w:type="spellEnd"/>
      <w:r w:rsidRPr="0086285C">
        <w:t xml:space="preserve"> </w:t>
      </w:r>
      <w:proofErr w:type="spellStart"/>
      <w:r w:rsidRPr="0086285C">
        <w:t>sebagaian</w:t>
      </w:r>
      <w:proofErr w:type="spellEnd"/>
      <w:r w:rsidRPr="0086285C">
        <w:t xml:space="preserve"> </w:t>
      </w:r>
      <w:proofErr w:type="spellStart"/>
      <w:r w:rsidRPr="0086285C">
        <w:t>dari</w:t>
      </w:r>
      <w:proofErr w:type="spellEnd"/>
      <w:r w:rsidRPr="0086285C">
        <w:t xml:space="preserve"> jumlah dan </w:t>
      </w:r>
      <w:proofErr w:type="spellStart"/>
      <w:r w:rsidRPr="0086285C">
        <w:t>karakteristik</w:t>
      </w:r>
      <w:proofErr w:type="spellEnd"/>
      <w:r w:rsidRPr="0086285C">
        <w:t xml:space="preserve"> yang </w:t>
      </w:r>
      <w:proofErr w:type="spellStart"/>
      <w:r w:rsidRPr="0086285C">
        <w:t>dimiliki</w:t>
      </w:r>
      <w:proofErr w:type="spellEnd"/>
      <w:r w:rsidRPr="0086285C">
        <w:t xml:space="preserve"> oleh </w:t>
      </w:r>
      <w:proofErr w:type="spellStart"/>
      <w:r w:rsidRPr="0086285C">
        <w:t>populasi</w:t>
      </w:r>
      <w:proofErr w:type="spellEnd"/>
      <w:r w:rsidRPr="0086285C">
        <w:t xml:space="preserve"> tersebut, </w:t>
      </w:r>
      <w:proofErr w:type="spellStart"/>
      <w:r w:rsidRPr="0086285C">
        <w:t>ataupun</w:t>
      </w:r>
      <w:proofErr w:type="spellEnd"/>
      <w:r w:rsidRPr="0086285C">
        <w:t xml:space="preserve"> bagian </w:t>
      </w:r>
      <w:proofErr w:type="spellStart"/>
      <w:r w:rsidRPr="0086285C">
        <w:t>kecil</w:t>
      </w:r>
      <w:proofErr w:type="spellEnd"/>
      <w:r w:rsidRPr="0086285C">
        <w:t xml:space="preserve"> </w:t>
      </w:r>
      <w:proofErr w:type="spellStart"/>
      <w:r w:rsidRPr="0086285C">
        <w:t>dari</w:t>
      </w:r>
      <w:proofErr w:type="spellEnd"/>
      <w:r w:rsidRPr="0086285C">
        <w:t xml:space="preserve"> anggota </w:t>
      </w:r>
      <w:proofErr w:type="spellStart"/>
      <w:r w:rsidRPr="0086285C">
        <w:t>populasi</w:t>
      </w:r>
      <w:proofErr w:type="spellEnd"/>
      <w:r w:rsidRPr="0086285C">
        <w:t xml:space="preserve"> yang diambil </w:t>
      </w:r>
      <w:proofErr w:type="spellStart"/>
      <w:r w:rsidRPr="0086285C">
        <w:t>menurut</w:t>
      </w:r>
      <w:proofErr w:type="spellEnd"/>
      <w:r w:rsidRPr="0086285C">
        <w:t xml:space="preserve"> </w:t>
      </w:r>
      <w:proofErr w:type="spellStart"/>
      <w:r w:rsidRPr="0086285C">
        <w:t>prosedur</w:t>
      </w:r>
      <w:proofErr w:type="spellEnd"/>
      <w:r w:rsidRPr="0086285C">
        <w:t xml:space="preserve"> tertentu </w:t>
      </w:r>
      <w:proofErr w:type="spellStart"/>
      <w:r w:rsidRPr="0086285C">
        <w:t>sehingga</w:t>
      </w:r>
      <w:proofErr w:type="spellEnd"/>
      <w:r w:rsidRPr="0086285C">
        <w:t xml:space="preserve"> dapat </w:t>
      </w:r>
      <w:proofErr w:type="spellStart"/>
      <w:r w:rsidRPr="0086285C">
        <w:t>mewakili</w:t>
      </w:r>
      <w:proofErr w:type="spellEnd"/>
      <w:r w:rsidRPr="0086285C">
        <w:t xml:space="preserve"> </w:t>
      </w:r>
      <w:proofErr w:type="spellStart"/>
      <w:r w:rsidRPr="0086285C">
        <w:t>populasinya</w:t>
      </w:r>
      <w:proofErr w:type="spellEnd"/>
      <w:r w:rsidRPr="0086285C">
        <w:t xml:space="preserve">. Sampel yang </w:t>
      </w:r>
      <w:proofErr w:type="spellStart"/>
      <w:r w:rsidRPr="0086285C">
        <w:t>digunakan</w:t>
      </w:r>
      <w:proofErr w:type="spellEnd"/>
      <w:r w:rsidRPr="0086285C">
        <w:t xml:space="preserve"> dalam </w:t>
      </w:r>
      <w:proofErr w:type="spellStart"/>
      <w:r w:rsidRPr="0086285C">
        <w:t>penelitian</w:t>
      </w:r>
      <w:proofErr w:type="spellEnd"/>
      <w:r w:rsidRPr="0086285C">
        <w:t xml:space="preserve"> ini merupakan </w:t>
      </w:r>
      <w:proofErr w:type="spellStart"/>
      <w:r w:rsidRPr="0086285C">
        <w:t>karyawan</w:t>
      </w:r>
      <w:proofErr w:type="spellEnd"/>
      <w:r w:rsidRPr="0086285C">
        <w:t xml:space="preserve"> pada PT.</w:t>
      </w:r>
      <w:r w:rsidR="00975A57">
        <w:t xml:space="preserve"> </w:t>
      </w:r>
      <w:r w:rsidRPr="0086285C">
        <w:t>Win Wahana Cipta Marga.</w:t>
      </w:r>
    </w:p>
    <w:p w14:paraId="1992DDA1" w14:textId="4E497158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</w:pPr>
      <w:bookmarkStart w:id="26" w:name="_Toc174314096"/>
      <w:r>
        <w:t>Jenis dan Sumber Data</w:t>
      </w:r>
      <w:bookmarkEnd w:id="26"/>
    </w:p>
    <w:p w14:paraId="4D7FE313" w14:textId="1F005ABD" w:rsidR="0086285C" w:rsidRDefault="0086285C" w:rsidP="0086285C">
      <w:pPr>
        <w:spacing w:line="480" w:lineRule="auto"/>
        <w:ind w:firstLine="567"/>
        <w:jc w:val="both"/>
      </w:pPr>
      <w:r>
        <w:t xml:space="preserve">Jenis dan sumber data terbagi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pengambilan data </w:t>
      </w:r>
      <w:proofErr w:type="gramStart"/>
      <w:r>
        <w:t>yaitu :</w:t>
      </w:r>
      <w:proofErr w:type="gramEnd"/>
    </w:p>
    <w:p w14:paraId="311C7FE2" w14:textId="2D62DF96" w:rsidR="0086285C" w:rsidRDefault="0086285C" w:rsidP="0086285C">
      <w:pPr>
        <w:pStyle w:val="ListParagraph"/>
        <w:numPr>
          <w:ilvl w:val="1"/>
          <w:numId w:val="7"/>
        </w:numPr>
        <w:spacing w:line="480" w:lineRule="auto"/>
        <w:ind w:left="567" w:hanging="567"/>
      </w:pPr>
      <w:r>
        <w:t>Data Primer</w:t>
      </w:r>
    </w:p>
    <w:p w14:paraId="225A2FB8" w14:textId="77777777" w:rsidR="0086285C" w:rsidRDefault="0086285C" w:rsidP="0086285C">
      <w:pPr>
        <w:pStyle w:val="ListParagraph"/>
        <w:spacing w:line="480" w:lineRule="auto"/>
        <w:ind w:left="567"/>
        <w:jc w:val="both"/>
      </w:pPr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ditempat dan data            tersebut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observasi langsung </w:t>
      </w:r>
      <w:proofErr w:type="spellStart"/>
      <w:r>
        <w:t>dilokasi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7BD8500D" w14:textId="77777777" w:rsidR="0086285C" w:rsidRDefault="0086285C" w:rsidP="0086285C">
      <w:pPr>
        <w:pStyle w:val="ListParagraph"/>
        <w:numPr>
          <w:ilvl w:val="1"/>
          <w:numId w:val="7"/>
        </w:numPr>
        <w:spacing w:line="480" w:lineRule="auto"/>
        <w:ind w:left="567" w:hanging="567"/>
      </w:pPr>
      <w:r>
        <w:t xml:space="preserve">Data </w:t>
      </w:r>
      <w:proofErr w:type="spellStart"/>
      <w:r>
        <w:t>Sekunder</w:t>
      </w:r>
      <w:proofErr w:type="spellEnd"/>
    </w:p>
    <w:p w14:paraId="758B3CD4" w14:textId="62A8ABEB" w:rsidR="0086285C" w:rsidRPr="0086285C" w:rsidRDefault="0086285C" w:rsidP="0086285C">
      <w:pPr>
        <w:pStyle w:val="ListParagraph"/>
        <w:spacing w:line="480" w:lineRule="auto"/>
        <w:ind w:left="567"/>
        <w:jc w:val="both"/>
      </w:pPr>
      <w:r>
        <w:lastRenderedPageBreak/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pendukung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 makalah, laporan, dan dokumen lain </w:t>
      </w:r>
      <w:proofErr w:type="spellStart"/>
      <w:r>
        <w:t>serta</w:t>
      </w:r>
      <w:proofErr w:type="spellEnd"/>
      <w:r>
        <w:t xml:space="preserve"> dokumen lain yang </w:t>
      </w:r>
      <w:proofErr w:type="spellStart"/>
      <w:r>
        <w:t>berhubungan</w:t>
      </w:r>
      <w:proofErr w:type="spellEnd"/>
      <w:r>
        <w:t xml:space="preserve"> dengan </w:t>
      </w:r>
      <w:proofErr w:type="spellStart"/>
      <w:r>
        <w:t>penelitian</w:t>
      </w:r>
      <w:proofErr w:type="spellEnd"/>
      <w:r>
        <w:t xml:space="preserve"> ini.</w:t>
      </w:r>
    </w:p>
    <w:p w14:paraId="4E224AFC" w14:textId="23C68789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</w:pPr>
      <w:bookmarkStart w:id="27" w:name="_Toc174314097"/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  <w:bookmarkEnd w:id="27"/>
    </w:p>
    <w:p w14:paraId="764B2522" w14:textId="77777777" w:rsidR="0086285C" w:rsidRDefault="0086285C" w:rsidP="0086285C">
      <w:pPr>
        <w:spacing w:after="0" w:line="480" w:lineRule="auto"/>
        <w:ind w:firstLine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jenis dan sumber 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dalam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>:</w:t>
      </w:r>
    </w:p>
    <w:p w14:paraId="36CD3E64" w14:textId="77777777" w:rsidR="0086285C" w:rsidRDefault="0086285C" w:rsidP="0086285C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Observasi</w:t>
      </w:r>
    </w:p>
    <w:p w14:paraId="6A026626" w14:textId="130E8A4E" w:rsidR="0086285C" w:rsidRDefault="0086285C" w:rsidP="0086285C">
      <w:pPr>
        <w:pStyle w:val="ListParagraph"/>
        <w:spacing w:after="0" w:line="480" w:lineRule="auto"/>
        <w:ind w:left="567"/>
        <w:jc w:val="both"/>
        <w:rPr>
          <w:rFonts w:eastAsia="Times New Roman" w:cs="Times New Roman"/>
          <w:szCs w:val="28"/>
        </w:rPr>
      </w:pPr>
      <w:r w:rsidRPr="0086285C">
        <w:rPr>
          <w:rFonts w:eastAsia="Times New Roman" w:cs="Times New Roman"/>
          <w:szCs w:val="28"/>
        </w:rPr>
        <w:t xml:space="preserve">Observasi yaitu </w:t>
      </w:r>
      <w:proofErr w:type="spellStart"/>
      <w:r w:rsidRPr="0086285C">
        <w:rPr>
          <w:rFonts w:eastAsia="Times New Roman" w:cs="Times New Roman"/>
          <w:szCs w:val="28"/>
        </w:rPr>
        <w:t>teknik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pengumpulan</w:t>
      </w:r>
      <w:proofErr w:type="spellEnd"/>
      <w:r w:rsidRPr="0086285C">
        <w:rPr>
          <w:rFonts w:eastAsia="Times New Roman" w:cs="Times New Roman"/>
          <w:szCs w:val="28"/>
        </w:rPr>
        <w:t xml:space="preserve"> data dimana </w:t>
      </w:r>
      <w:proofErr w:type="spellStart"/>
      <w:r w:rsidRPr="0086285C">
        <w:rPr>
          <w:rFonts w:eastAsia="Times New Roman" w:cs="Times New Roman"/>
          <w:szCs w:val="28"/>
        </w:rPr>
        <w:t>peneliti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terlibat</w:t>
      </w:r>
      <w:proofErr w:type="spellEnd"/>
      <w:r w:rsidRPr="0086285C">
        <w:rPr>
          <w:rFonts w:eastAsia="Times New Roman" w:cs="Times New Roman"/>
          <w:szCs w:val="28"/>
        </w:rPr>
        <w:t xml:space="preserve"> langsung untuk </w:t>
      </w:r>
      <w:proofErr w:type="spellStart"/>
      <w:r w:rsidRPr="0086285C">
        <w:rPr>
          <w:rFonts w:eastAsia="Times New Roman" w:cs="Times New Roman"/>
          <w:szCs w:val="28"/>
        </w:rPr>
        <w:t>mengamati</w:t>
      </w:r>
      <w:proofErr w:type="spellEnd"/>
      <w:r w:rsidRPr="0086285C">
        <w:rPr>
          <w:rFonts w:eastAsia="Times New Roman" w:cs="Times New Roman"/>
          <w:szCs w:val="28"/>
        </w:rPr>
        <w:t xml:space="preserve"> kinerja </w:t>
      </w:r>
      <w:proofErr w:type="spellStart"/>
      <w:r w:rsidRPr="0086285C">
        <w:rPr>
          <w:rFonts w:eastAsia="Times New Roman" w:cs="Times New Roman"/>
          <w:szCs w:val="28"/>
        </w:rPr>
        <w:t>karyawan</w:t>
      </w:r>
      <w:proofErr w:type="spellEnd"/>
      <w:r w:rsidRPr="0086285C">
        <w:rPr>
          <w:rFonts w:eastAsia="Times New Roman" w:cs="Times New Roman"/>
          <w:szCs w:val="28"/>
        </w:rPr>
        <w:t xml:space="preserve"> pada PT.</w:t>
      </w:r>
      <w:r>
        <w:rPr>
          <w:rFonts w:eastAsia="Times New Roman" w:cs="Times New Roman"/>
          <w:szCs w:val="28"/>
        </w:rPr>
        <w:t xml:space="preserve"> </w:t>
      </w:r>
      <w:r w:rsidRPr="0086285C">
        <w:rPr>
          <w:rFonts w:eastAsia="Times New Roman" w:cs="Times New Roman"/>
          <w:szCs w:val="28"/>
        </w:rPr>
        <w:t>Win Wahana Cipta Marga.</w:t>
      </w:r>
    </w:p>
    <w:p w14:paraId="1F3383E2" w14:textId="77777777" w:rsidR="0086285C" w:rsidRDefault="0086285C" w:rsidP="0086285C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eastAsia="Times New Roman" w:cs="Times New Roman"/>
          <w:szCs w:val="28"/>
        </w:rPr>
      </w:pPr>
      <w:proofErr w:type="spellStart"/>
      <w:r w:rsidRPr="0086285C">
        <w:rPr>
          <w:rFonts w:eastAsia="Times New Roman" w:cs="Times New Roman"/>
          <w:szCs w:val="28"/>
        </w:rPr>
        <w:t>Kuesioner</w:t>
      </w:r>
      <w:proofErr w:type="spellEnd"/>
    </w:p>
    <w:p w14:paraId="0A79A749" w14:textId="77777777" w:rsidR="0086285C" w:rsidRDefault="0086285C" w:rsidP="0086285C">
      <w:pPr>
        <w:pStyle w:val="ListParagraph"/>
        <w:spacing w:after="0" w:line="480" w:lineRule="auto"/>
        <w:ind w:left="567"/>
        <w:jc w:val="both"/>
        <w:rPr>
          <w:rFonts w:eastAsia="Times New Roman" w:cs="Times New Roman"/>
          <w:szCs w:val="28"/>
        </w:rPr>
      </w:pPr>
      <w:proofErr w:type="spellStart"/>
      <w:r w:rsidRPr="0086285C">
        <w:rPr>
          <w:rFonts w:eastAsia="Times New Roman" w:cs="Times New Roman"/>
          <w:szCs w:val="28"/>
        </w:rPr>
        <w:t>Kuesioner</w:t>
      </w:r>
      <w:proofErr w:type="spellEnd"/>
      <w:r w:rsidRPr="0086285C">
        <w:rPr>
          <w:rFonts w:eastAsia="Times New Roman" w:cs="Times New Roman"/>
          <w:szCs w:val="28"/>
        </w:rPr>
        <w:t xml:space="preserve"> merupakan </w:t>
      </w:r>
      <w:proofErr w:type="spellStart"/>
      <w:r w:rsidRPr="0086285C">
        <w:rPr>
          <w:rFonts w:eastAsia="Times New Roman" w:cs="Times New Roman"/>
          <w:szCs w:val="28"/>
        </w:rPr>
        <w:t>teknik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pengumpulan</w:t>
      </w:r>
      <w:proofErr w:type="spellEnd"/>
      <w:r w:rsidRPr="0086285C">
        <w:rPr>
          <w:rFonts w:eastAsia="Times New Roman" w:cs="Times New Roman"/>
          <w:szCs w:val="28"/>
        </w:rPr>
        <w:t xml:space="preserve"> data yang </w:t>
      </w:r>
      <w:proofErr w:type="spellStart"/>
      <w:r w:rsidRPr="0086285C">
        <w:rPr>
          <w:rFonts w:eastAsia="Times New Roman" w:cs="Times New Roman"/>
          <w:szCs w:val="28"/>
        </w:rPr>
        <w:t>memperoleh</w:t>
      </w:r>
      <w:proofErr w:type="spellEnd"/>
      <w:r w:rsidRPr="0086285C">
        <w:rPr>
          <w:rFonts w:eastAsia="Times New Roman" w:cs="Times New Roman"/>
          <w:szCs w:val="28"/>
        </w:rPr>
        <w:t xml:space="preserve"> data pelayanan dengan memberikan </w:t>
      </w:r>
      <w:proofErr w:type="spellStart"/>
      <w:r w:rsidRPr="0086285C">
        <w:rPr>
          <w:rFonts w:eastAsia="Times New Roman" w:cs="Times New Roman"/>
          <w:szCs w:val="28"/>
        </w:rPr>
        <w:t>pertanyaan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tertulis</w:t>
      </w:r>
      <w:proofErr w:type="spellEnd"/>
      <w:r w:rsidRPr="0086285C">
        <w:rPr>
          <w:rFonts w:eastAsia="Times New Roman" w:cs="Times New Roman"/>
          <w:szCs w:val="28"/>
        </w:rPr>
        <w:t xml:space="preserve"> kepada orang yang </w:t>
      </w:r>
      <w:proofErr w:type="spellStart"/>
      <w:r w:rsidRPr="0086285C">
        <w:rPr>
          <w:rFonts w:eastAsia="Times New Roman" w:cs="Times New Roman"/>
          <w:szCs w:val="28"/>
        </w:rPr>
        <w:t>diwawancarai</w:t>
      </w:r>
      <w:proofErr w:type="spellEnd"/>
      <w:r w:rsidRPr="0086285C">
        <w:rPr>
          <w:rFonts w:eastAsia="Times New Roman" w:cs="Times New Roman"/>
          <w:szCs w:val="28"/>
        </w:rPr>
        <w:t xml:space="preserve">, </w:t>
      </w:r>
      <w:proofErr w:type="spellStart"/>
      <w:r w:rsidRPr="0086285C">
        <w:rPr>
          <w:rFonts w:eastAsia="Times New Roman" w:cs="Times New Roman"/>
          <w:szCs w:val="28"/>
        </w:rPr>
        <w:t>serta</w:t>
      </w:r>
      <w:proofErr w:type="spellEnd"/>
      <w:r w:rsidRPr="0086285C">
        <w:rPr>
          <w:rFonts w:eastAsia="Times New Roman" w:cs="Times New Roman"/>
          <w:szCs w:val="28"/>
        </w:rPr>
        <w:t xml:space="preserve"> data tentang kinerja </w:t>
      </w:r>
      <w:proofErr w:type="spellStart"/>
      <w:r w:rsidRPr="0086285C">
        <w:rPr>
          <w:rFonts w:eastAsia="Times New Roman" w:cs="Times New Roman"/>
          <w:szCs w:val="28"/>
        </w:rPr>
        <w:t>kinerja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karyawan</w:t>
      </w:r>
      <w:proofErr w:type="spellEnd"/>
      <w:r w:rsidRPr="0086285C">
        <w:rPr>
          <w:rFonts w:eastAsia="Times New Roman" w:cs="Times New Roman"/>
          <w:szCs w:val="28"/>
        </w:rPr>
        <w:t xml:space="preserve"> pada PT.</w:t>
      </w:r>
      <w:r>
        <w:rPr>
          <w:rFonts w:eastAsia="Times New Roman" w:cs="Times New Roman"/>
          <w:szCs w:val="28"/>
        </w:rPr>
        <w:t xml:space="preserve"> </w:t>
      </w:r>
      <w:r w:rsidRPr="0086285C">
        <w:rPr>
          <w:rFonts w:eastAsia="Times New Roman" w:cs="Times New Roman"/>
          <w:szCs w:val="28"/>
        </w:rPr>
        <w:t xml:space="preserve">Win Wahana Cipta Marga. Pengukuran yang </w:t>
      </w:r>
      <w:proofErr w:type="spellStart"/>
      <w:r w:rsidRPr="0086285C">
        <w:rPr>
          <w:rFonts w:eastAsia="Times New Roman" w:cs="Times New Roman"/>
          <w:szCs w:val="28"/>
        </w:rPr>
        <w:t>digunakan</w:t>
      </w:r>
      <w:proofErr w:type="spellEnd"/>
      <w:r w:rsidRPr="0086285C">
        <w:rPr>
          <w:rFonts w:eastAsia="Times New Roman" w:cs="Times New Roman"/>
          <w:szCs w:val="28"/>
        </w:rPr>
        <w:t xml:space="preserve"> untuk </w:t>
      </w:r>
      <w:proofErr w:type="spellStart"/>
      <w:r w:rsidRPr="0086285C">
        <w:rPr>
          <w:rFonts w:eastAsia="Times New Roman" w:cs="Times New Roman"/>
          <w:szCs w:val="28"/>
        </w:rPr>
        <w:t>mengukur</w:t>
      </w:r>
      <w:proofErr w:type="spellEnd"/>
      <w:r w:rsidRPr="0086285C">
        <w:rPr>
          <w:rFonts w:eastAsia="Times New Roman" w:cs="Times New Roman"/>
          <w:szCs w:val="28"/>
        </w:rPr>
        <w:t xml:space="preserve"> instrumen </w:t>
      </w:r>
      <w:proofErr w:type="spellStart"/>
      <w:r w:rsidRPr="0086285C">
        <w:rPr>
          <w:rFonts w:eastAsia="Times New Roman" w:cs="Times New Roman"/>
          <w:szCs w:val="28"/>
        </w:rPr>
        <w:t>atas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tanggapan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responden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adalah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menggunakan</w:t>
      </w:r>
      <w:proofErr w:type="spellEnd"/>
      <w:r w:rsidRPr="0086285C">
        <w:rPr>
          <w:rFonts w:eastAsia="Times New Roman" w:cs="Times New Roman"/>
          <w:szCs w:val="28"/>
        </w:rPr>
        <w:t xml:space="preserve"> skala </w:t>
      </w:r>
      <w:proofErr w:type="spellStart"/>
      <w:r w:rsidRPr="0086285C">
        <w:rPr>
          <w:rFonts w:eastAsia="Times New Roman" w:cs="Times New Roman"/>
          <w:szCs w:val="28"/>
        </w:rPr>
        <w:t>likert</w:t>
      </w:r>
      <w:proofErr w:type="spellEnd"/>
      <w:r w:rsidRPr="0086285C">
        <w:rPr>
          <w:rFonts w:eastAsia="Times New Roman" w:cs="Times New Roman"/>
          <w:szCs w:val="28"/>
        </w:rPr>
        <w:t>. Angka 1 (</w:t>
      </w:r>
      <w:proofErr w:type="spellStart"/>
      <w:r w:rsidRPr="0086285C">
        <w:rPr>
          <w:rFonts w:eastAsia="Times New Roman" w:cs="Times New Roman"/>
          <w:szCs w:val="28"/>
        </w:rPr>
        <w:t>satu</w:t>
      </w:r>
      <w:proofErr w:type="spellEnd"/>
      <w:r w:rsidRPr="0086285C">
        <w:rPr>
          <w:rFonts w:eastAsia="Times New Roman" w:cs="Times New Roman"/>
          <w:szCs w:val="28"/>
        </w:rPr>
        <w:t xml:space="preserve">) berarti </w:t>
      </w:r>
      <w:proofErr w:type="spellStart"/>
      <w:r w:rsidRPr="0086285C">
        <w:rPr>
          <w:rFonts w:eastAsia="Times New Roman" w:cs="Times New Roman"/>
          <w:szCs w:val="28"/>
        </w:rPr>
        <w:t>responden</w:t>
      </w:r>
      <w:proofErr w:type="spellEnd"/>
      <w:r w:rsidRPr="0086285C">
        <w:rPr>
          <w:rFonts w:eastAsia="Times New Roman" w:cs="Times New Roman"/>
          <w:szCs w:val="28"/>
        </w:rPr>
        <w:t xml:space="preserve"> memberikan jawaban </w:t>
      </w:r>
      <w:proofErr w:type="spellStart"/>
      <w:r w:rsidRPr="0086285C">
        <w:rPr>
          <w:rFonts w:eastAsia="Times New Roman" w:cs="Times New Roman"/>
          <w:szCs w:val="28"/>
        </w:rPr>
        <w:t>negatif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atas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pertanyaan</w:t>
      </w:r>
      <w:proofErr w:type="spellEnd"/>
      <w:r w:rsidRPr="0086285C">
        <w:rPr>
          <w:rFonts w:eastAsia="Times New Roman" w:cs="Times New Roman"/>
          <w:szCs w:val="28"/>
        </w:rPr>
        <w:t xml:space="preserve"> yang </w:t>
      </w:r>
      <w:proofErr w:type="spellStart"/>
      <w:r w:rsidRPr="0086285C">
        <w:rPr>
          <w:rFonts w:eastAsia="Times New Roman" w:cs="Times New Roman"/>
          <w:szCs w:val="28"/>
        </w:rPr>
        <w:t>diajukan</w:t>
      </w:r>
      <w:proofErr w:type="spellEnd"/>
      <w:r w:rsidRPr="0086285C">
        <w:rPr>
          <w:rFonts w:eastAsia="Times New Roman" w:cs="Times New Roman"/>
          <w:szCs w:val="28"/>
        </w:rPr>
        <w:t xml:space="preserve"> (sangat tidak </w:t>
      </w:r>
      <w:proofErr w:type="spellStart"/>
      <w:r w:rsidRPr="0086285C">
        <w:rPr>
          <w:rFonts w:eastAsia="Times New Roman" w:cs="Times New Roman"/>
          <w:szCs w:val="28"/>
        </w:rPr>
        <w:t>setuju</w:t>
      </w:r>
      <w:proofErr w:type="spellEnd"/>
      <w:r w:rsidRPr="0086285C">
        <w:rPr>
          <w:rFonts w:eastAsia="Times New Roman" w:cs="Times New Roman"/>
          <w:szCs w:val="28"/>
        </w:rPr>
        <w:t xml:space="preserve">), </w:t>
      </w:r>
      <w:proofErr w:type="spellStart"/>
      <w:r w:rsidRPr="0086285C">
        <w:rPr>
          <w:rFonts w:eastAsia="Times New Roman" w:cs="Times New Roman"/>
          <w:szCs w:val="28"/>
        </w:rPr>
        <w:t>sedangkan</w:t>
      </w:r>
      <w:proofErr w:type="spellEnd"/>
      <w:r w:rsidRPr="0086285C">
        <w:rPr>
          <w:rFonts w:eastAsia="Times New Roman" w:cs="Times New Roman"/>
          <w:szCs w:val="28"/>
        </w:rPr>
        <w:t xml:space="preserve"> </w:t>
      </w:r>
      <w:proofErr w:type="spellStart"/>
      <w:r w:rsidRPr="0086285C">
        <w:rPr>
          <w:rFonts w:eastAsia="Times New Roman" w:cs="Times New Roman"/>
          <w:szCs w:val="28"/>
        </w:rPr>
        <w:t>angka</w:t>
      </w:r>
      <w:proofErr w:type="spellEnd"/>
      <w:r w:rsidRPr="0086285C">
        <w:rPr>
          <w:rFonts w:eastAsia="Times New Roman" w:cs="Times New Roman"/>
          <w:szCs w:val="28"/>
        </w:rPr>
        <w:t xml:space="preserve"> 5 (lima) berarti jawaban </w:t>
      </w:r>
      <w:proofErr w:type="spellStart"/>
      <w:r w:rsidRPr="0086285C">
        <w:rPr>
          <w:rFonts w:eastAsia="Times New Roman" w:cs="Times New Roman"/>
          <w:szCs w:val="28"/>
        </w:rPr>
        <w:t>setuju</w:t>
      </w:r>
      <w:proofErr w:type="spellEnd"/>
      <w:r w:rsidRPr="0086285C">
        <w:rPr>
          <w:rFonts w:eastAsia="Times New Roman" w:cs="Times New Roman"/>
          <w:szCs w:val="28"/>
        </w:rPr>
        <w:t xml:space="preserve"> (sangat </w:t>
      </w:r>
      <w:proofErr w:type="spellStart"/>
      <w:r w:rsidRPr="0086285C">
        <w:rPr>
          <w:rFonts w:eastAsia="Times New Roman" w:cs="Times New Roman"/>
          <w:szCs w:val="28"/>
        </w:rPr>
        <w:t>setuju</w:t>
      </w:r>
      <w:proofErr w:type="spellEnd"/>
      <w:r w:rsidRPr="0086285C">
        <w:rPr>
          <w:rFonts w:eastAsia="Times New Roman" w:cs="Times New Roman"/>
          <w:szCs w:val="28"/>
        </w:rPr>
        <w:t>).</w:t>
      </w:r>
    </w:p>
    <w:p w14:paraId="5A328141" w14:textId="0EAE154C" w:rsidR="0086285C" w:rsidRPr="0086285C" w:rsidRDefault="0086285C" w:rsidP="0086285C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8" w:name="_Toc172066529"/>
      <w:r w:rsidRPr="0086285C">
        <w:rPr>
          <w:i w:val="0"/>
          <w:iCs w:val="0"/>
          <w:color w:val="000000" w:themeColor="text1"/>
          <w:sz w:val="24"/>
          <w:szCs w:val="24"/>
        </w:rPr>
        <w:t xml:space="preserve">Tabel 3. 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6285C">
        <w:rPr>
          <w:i w:val="0"/>
          <w:iCs w:val="0"/>
          <w:color w:val="000000" w:themeColor="text1"/>
          <w:sz w:val="24"/>
          <w:szCs w:val="24"/>
        </w:rPr>
        <w:instrText xml:space="preserve"> SEQ Tabel_3. \* ARABIC </w:instrTex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628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6285C">
        <w:rPr>
          <w:i w:val="0"/>
          <w:iCs w:val="0"/>
          <w:color w:val="000000" w:themeColor="text1"/>
          <w:sz w:val="24"/>
          <w:szCs w:val="24"/>
        </w:rPr>
        <w:t xml:space="preserve"> Skala Likert</w:t>
      </w:r>
      <w:bookmarkEnd w:id="28"/>
    </w:p>
    <w:tbl>
      <w:tblPr>
        <w:tblStyle w:val="TableGrid"/>
        <w:tblW w:w="0" w:type="auto"/>
        <w:tblInd w:w="1777" w:type="dxa"/>
        <w:tblLook w:val="04A0" w:firstRow="1" w:lastRow="0" w:firstColumn="1" w:lastColumn="0" w:noHBand="0" w:noVBand="1"/>
      </w:tblPr>
      <w:tblGrid>
        <w:gridCol w:w="708"/>
        <w:gridCol w:w="3402"/>
        <w:gridCol w:w="993"/>
      </w:tblGrid>
      <w:tr w:rsidR="0086285C" w:rsidRPr="0086285C" w14:paraId="79091C5C" w14:textId="77777777" w:rsidTr="0086285C">
        <w:trPr>
          <w:tblHeader/>
        </w:trPr>
        <w:tc>
          <w:tcPr>
            <w:tcW w:w="708" w:type="dxa"/>
            <w:vAlign w:val="center"/>
          </w:tcPr>
          <w:p w14:paraId="710E6841" w14:textId="0F4A490C" w:rsidR="0086285C" w:rsidRPr="0086285C" w:rsidRDefault="0086285C" w:rsidP="0086285C">
            <w:pPr>
              <w:tabs>
                <w:tab w:val="left" w:pos="0"/>
              </w:tabs>
              <w:spacing w:line="276" w:lineRule="auto"/>
              <w:contextualSpacing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285C">
              <w:rPr>
                <w:rFonts w:eastAsia="Times New Roman" w:cs="Times New Roman"/>
                <w:b/>
                <w:bCs/>
                <w:szCs w:val="24"/>
              </w:rPr>
              <w:t>No</w:t>
            </w:r>
          </w:p>
        </w:tc>
        <w:tc>
          <w:tcPr>
            <w:tcW w:w="3402" w:type="dxa"/>
            <w:vAlign w:val="center"/>
          </w:tcPr>
          <w:p w14:paraId="50C27196" w14:textId="66A8B5BB" w:rsidR="0086285C" w:rsidRPr="0086285C" w:rsidRDefault="0086285C" w:rsidP="0086285C">
            <w:pPr>
              <w:tabs>
                <w:tab w:val="left" w:pos="0"/>
              </w:tabs>
              <w:spacing w:line="276" w:lineRule="auto"/>
              <w:contextualSpacing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6285C">
              <w:rPr>
                <w:rFonts w:eastAsia="Times New Roman" w:cs="Times New Roman"/>
                <w:b/>
                <w:bCs/>
                <w:szCs w:val="24"/>
              </w:rPr>
              <w:t>Jenis Jawaban</w:t>
            </w:r>
          </w:p>
        </w:tc>
        <w:tc>
          <w:tcPr>
            <w:tcW w:w="993" w:type="dxa"/>
            <w:vAlign w:val="center"/>
          </w:tcPr>
          <w:p w14:paraId="4E8C5797" w14:textId="409B966B" w:rsidR="0086285C" w:rsidRPr="0086285C" w:rsidRDefault="0086285C" w:rsidP="0086285C">
            <w:pPr>
              <w:tabs>
                <w:tab w:val="left" w:pos="0"/>
              </w:tabs>
              <w:spacing w:line="276" w:lineRule="auto"/>
              <w:contextualSpacing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86285C">
              <w:rPr>
                <w:rFonts w:eastAsia="Times New Roman" w:cs="Times New Roman"/>
                <w:b/>
                <w:bCs/>
                <w:szCs w:val="24"/>
              </w:rPr>
              <w:t>Bobot</w:t>
            </w:r>
            <w:proofErr w:type="spellEnd"/>
          </w:p>
        </w:tc>
      </w:tr>
      <w:tr w:rsidR="0086285C" w:rsidRPr="0086285C" w14:paraId="13EDCCA0" w14:textId="77777777" w:rsidTr="00E44511">
        <w:tc>
          <w:tcPr>
            <w:tcW w:w="708" w:type="dxa"/>
          </w:tcPr>
          <w:p w14:paraId="6D91F3D3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3402" w:type="dxa"/>
          </w:tcPr>
          <w:p w14:paraId="1343CFFB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 xml:space="preserve">Sangat </w:t>
            </w:r>
            <w:proofErr w:type="spellStart"/>
            <w:r w:rsidRPr="0086285C">
              <w:rPr>
                <w:rFonts w:eastAsia="Times New Roman" w:cs="Times New Roman"/>
                <w:szCs w:val="24"/>
              </w:rPr>
              <w:t>Setuju</w:t>
            </w:r>
            <w:proofErr w:type="spellEnd"/>
            <w:r w:rsidRPr="0086285C">
              <w:rPr>
                <w:rFonts w:eastAsia="Times New Roman" w:cs="Times New Roman"/>
                <w:szCs w:val="24"/>
              </w:rPr>
              <w:t xml:space="preserve"> (SS)</w:t>
            </w:r>
          </w:p>
        </w:tc>
        <w:tc>
          <w:tcPr>
            <w:tcW w:w="993" w:type="dxa"/>
          </w:tcPr>
          <w:p w14:paraId="2B8E7A12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86285C" w:rsidRPr="0086285C" w14:paraId="0BB88071" w14:textId="77777777" w:rsidTr="00E44511">
        <w:tc>
          <w:tcPr>
            <w:tcW w:w="708" w:type="dxa"/>
          </w:tcPr>
          <w:p w14:paraId="24CFBF90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3402" w:type="dxa"/>
          </w:tcPr>
          <w:p w14:paraId="50F4BBF2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86285C">
              <w:rPr>
                <w:rFonts w:eastAsia="Times New Roman" w:cs="Times New Roman"/>
                <w:szCs w:val="24"/>
              </w:rPr>
              <w:t>Setuju</w:t>
            </w:r>
            <w:proofErr w:type="spellEnd"/>
            <w:r w:rsidRPr="0086285C">
              <w:rPr>
                <w:rFonts w:eastAsia="Times New Roman" w:cs="Times New Roman"/>
                <w:szCs w:val="24"/>
              </w:rPr>
              <w:t xml:space="preserve"> (S)</w:t>
            </w:r>
          </w:p>
        </w:tc>
        <w:tc>
          <w:tcPr>
            <w:tcW w:w="993" w:type="dxa"/>
          </w:tcPr>
          <w:p w14:paraId="57DB1B70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86285C" w:rsidRPr="0086285C" w14:paraId="2AFDB958" w14:textId="77777777" w:rsidTr="00E44511">
        <w:tc>
          <w:tcPr>
            <w:tcW w:w="708" w:type="dxa"/>
          </w:tcPr>
          <w:p w14:paraId="40241FFB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3402" w:type="dxa"/>
          </w:tcPr>
          <w:p w14:paraId="44EBAB1D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 xml:space="preserve">Kurang </w:t>
            </w:r>
            <w:proofErr w:type="spellStart"/>
            <w:r w:rsidRPr="0086285C">
              <w:rPr>
                <w:rFonts w:eastAsia="Times New Roman" w:cs="Times New Roman"/>
                <w:szCs w:val="24"/>
              </w:rPr>
              <w:t>Setuju</w:t>
            </w:r>
            <w:proofErr w:type="spellEnd"/>
            <w:r w:rsidRPr="0086285C">
              <w:rPr>
                <w:rFonts w:eastAsia="Times New Roman" w:cs="Times New Roman"/>
                <w:szCs w:val="24"/>
              </w:rPr>
              <w:t xml:space="preserve"> (KS)</w:t>
            </w:r>
          </w:p>
        </w:tc>
        <w:tc>
          <w:tcPr>
            <w:tcW w:w="993" w:type="dxa"/>
          </w:tcPr>
          <w:p w14:paraId="20104397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86285C" w:rsidRPr="0086285C" w14:paraId="2DF9B419" w14:textId="77777777" w:rsidTr="00E44511">
        <w:tc>
          <w:tcPr>
            <w:tcW w:w="708" w:type="dxa"/>
          </w:tcPr>
          <w:p w14:paraId="62BC355D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3402" w:type="dxa"/>
          </w:tcPr>
          <w:p w14:paraId="69582D2A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 xml:space="preserve">Tidak </w:t>
            </w:r>
            <w:proofErr w:type="spellStart"/>
            <w:r w:rsidRPr="0086285C">
              <w:rPr>
                <w:rFonts w:eastAsia="Times New Roman" w:cs="Times New Roman"/>
                <w:szCs w:val="24"/>
              </w:rPr>
              <w:t>Setuju</w:t>
            </w:r>
            <w:proofErr w:type="spellEnd"/>
            <w:r w:rsidRPr="0086285C">
              <w:rPr>
                <w:rFonts w:eastAsia="Times New Roman" w:cs="Times New Roman"/>
                <w:szCs w:val="24"/>
              </w:rPr>
              <w:t xml:space="preserve"> (TS)</w:t>
            </w:r>
          </w:p>
        </w:tc>
        <w:tc>
          <w:tcPr>
            <w:tcW w:w="993" w:type="dxa"/>
          </w:tcPr>
          <w:p w14:paraId="76C9922D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86285C" w:rsidRPr="0086285C" w14:paraId="2E24B97B" w14:textId="77777777" w:rsidTr="00E44511">
        <w:trPr>
          <w:trHeight w:val="350"/>
        </w:trPr>
        <w:tc>
          <w:tcPr>
            <w:tcW w:w="708" w:type="dxa"/>
          </w:tcPr>
          <w:p w14:paraId="5F7EDE59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3402" w:type="dxa"/>
          </w:tcPr>
          <w:p w14:paraId="2124F02C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 xml:space="preserve">Sangat Tidak </w:t>
            </w:r>
            <w:proofErr w:type="spellStart"/>
            <w:r w:rsidRPr="0086285C">
              <w:rPr>
                <w:rFonts w:eastAsia="Times New Roman" w:cs="Times New Roman"/>
                <w:szCs w:val="24"/>
              </w:rPr>
              <w:t>Setuju</w:t>
            </w:r>
            <w:proofErr w:type="spellEnd"/>
            <w:r w:rsidRPr="0086285C">
              <w:rPr>
                <w:rFonts w:eastAsia="Times New Roman" w:cs="Times New Roman"/>
                <w:szCs w:val="24"/>
              </w:rPr>
              <w:t xml:space="preserve"> (STS)</w:t>
            </w:r>
          </w:p>
        </w:tc>
        <w:tc>
          <w:tcPr>
            <w:tcW w:w="993" w:type="dxa"/>
          </w:tcPr>
          <w:p w14:paraId="211E9AC8" w14:textId="77777777" w:rsidR="0086285C" w:rsidRPr="0086285C" w:rsidRDefault="0086285C" w:rsidP="00E44511">
            <w:pPr>
              <w:tabs>
                <w:tab w:val="left" w:pos="0"/>
              </w:tabs>
              <w:spacing w:line="480" w:lineRule="auto"/>
              <w:contextualSpacing/>
              <w:jc w:val="center"/>
              <w:rPr>
                <w:rFonts w:eastAsia="Times New Roman" w:cs="Times New Roman"/>
                <w:szCs w:val="24"/>
              </w:rPr>
            </w:pPr>
            <w:r w:rsidRPr="0086285C">
              <w:rPr>
                <w:rFonts w:eastAsia="Times New Roman" w:cs="Times New Roman"/>
                <w:szCs w:val="24"/>
              </w:rPr>
              <w:t>1</w:t>
            </w:r>
          </w:p>
        </w:tc>
      </w:tr>
    </w:tbl>
    <w:p w14:paraId="0D68532A" w14:textId="2BE64B48" w:rsidR="0086285C" w:rsidRPr="0086285C" w:rsidRDefault="0086285C" w:rsidP="0086285C">
      <w:pPr>
        <w:spacing w:after="0" w:line="480" w:lineRule="auto"/>
        <w:jc w:val="center"/>
        <w:rPr>
          <w:rFonts w:cs="Times New Roman"/>
          <w:szCs w:val="24"/>
        </w:rPr>
      </w:pPr>
      <w:r w:rsidRPr="0086285C">
        <w:rPr>
          <w:rFonts w:cs="Times New Roman"/>
          <w:szCs w:val="24"/>
        </w:rPr>
        <w:t xml:space="preserve">Sumber:  </w:t>
      </w:r>
      <w:proofErr w:type="spellStart"/>
      <w:r>
        <w:rPr>
          <w:rFonts w:cs="Times New Roman"/>
          <w:szCs w:val="24"/>
        </w:rPr>
        <w:t>Sugiyono</w:t>
      </w:r>
      <w:proofErr w:type="spellEnd"/>
      <w:r>
        <w:rPr>
          <w:rFonts w:cs="Times New Roman"/>
          <w:szCs w:val="24"/>
        </w:rPr>
        <w:t xml:space="preserve"> (</w:t>
      </w:r>
      <w:proofErr w:type="gramStart"/>
      <w:r>
        <w:rPr>
          <w:rFonts w:cs="Times New Roman"/>
          <w:szCs w:val="24"/>
        </w:rPr>
        <w:t>2019,h.</w:t>
      </w:r>
      <w:proofErr w:type="gramEnd"/>
      <w:r>
        <w:rPr>
          <w:rFonts w:cs="Times New Roman"/>
          <w:szCs w:val="24"/>
        </w:rPr>
        <w:t>93)</w:t>
      </w:r>
    </w:p>
    <w:p w14:paraId="4675B08F" w14:textId="5DF19024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</w:pPr>
      <w:bookmarkStart w:id="29" w:name="_Toc174314098"/>
      <w:r>
        <w:t>Metode Analisis Data</w:t>
      </w:r>
      <w:bookmarkEnd w:id="29"/>
    </w:p>
    <w:p w14:paraId="643D35D3" w14:textId="77777777" w:rsidR="0086285C" w:rsidRDefault="0086285C" w:rsidP="0086285C">
      <w:pPr>
        <w:spacing w:line="480" w:lineRule="auto"/>
        <w:ind w:firstLine="567"/>
        <w:jc w:val="both"/>
        <w:rPr>
          <w:b/>
        </w:rPr>
      </w:pPr>
      <w:r>
        <w:t xml:space="preserve">Untuk </w:t>
      </w:r>
      <w:proofErr w:type="spellStart"/>
      <w:r>
        <w:t>menguji</w:t>
      </w:r>
      <w:proofErr w:type="spellEnd"/>
      <w:r>
        <w:t xml:space="preserve"> apakah </w:t>
      </w:r>
      <w:proofErr w:type="spellStart"/>
      <w:r>
        <w:t>motivasi</w:t>
      </w:r>
      <w:proofErr w:type="spellEnd"/>
      <w:r>
        <w:t xml:space="preserve"> memiliki </w:t>
      </w:r>
      <w:proofErr w:type="spellStart"/>
      <w:r>
        <w:t>hubungan</w:t>
      </w:r>
      <w:proofErr w:type="spellEnd"/>
      <w:r>
        <w:t xml:space="preserve"> dengan kinerja </w:t>
      </w:r>
      <w:proofErr w:type="spellStart"/>
      <w:r>
        <w:t>karyawan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untuk mencari </w:t>
      </w:r>
      <w:proofErr w:type="spellStart"/>
      <w:r>
        <w:t>nilai</w:t>
      </w:r>
      <w:proofErr w:type="spellEnd"/>
      <w:r>
        <w:t xml:space="preserve"> korelasi </w:t>
      </w:r>
      <w:proofErr w:type="spellStart"/>
      <w:r>
        <w:t>adalah</w:t>
      </w:r>
      <w:proofErr w:type="spellEnd"/>
      <w:r>
        <w:t xml:space="preserve"> korelasi </w:t>
      </w:r>
      <w:proofErr w:type="spellStart"/>
      <w:r>
        <w:t>pearson</w:t>
      </w:r>
      <w:proofErr w:type="spellEnd"/>
      <w:r>
        <w:t xml:space="preserve"> product </w:t>
      </w:r>
      <w:proofErr w:type="spellStart"/>
      <w:r>
        <w:t>momen</w:t>
      </w:r>
      <w:proofErr w:type="spellEnd"/>
      <w:r>
        <w:t xml:space="preserve"> yang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 </w:t>
      </w:r>
    </w:p>
    <w:p w14:paraId="1B46CE66" w14:textId="77777777" w:rsidR="0086285C" w:rsidRDefault="0086285C" w:rsidP="0086285C">
      <w:pPr>
        <w:spacing w:after="0" w:line="480" w:lineRule="auto"/>
        <w:jc w:val="center"/>
        <w:rPr>
          <w:rFonts w:eastAsia="Times New Roman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 xml:space="preserve">N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XY-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nary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Y</m:t>
                          </m:r>
                        </m:e>
                      </m:nary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√N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X2-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nary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2}{ N Y2-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Y2</m:t>
                          </m:r>
                        </m:e>
                      </m:nary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}</m:t>
                  </m:r>
                </m:e>
              </m:nary>
            </m:den>
          </m:f>
        </m:oMath>
      </m:oMathPara>
    </w:p>
    <w:p w14:paraId="010D9E4D" w14:textId="1B447C5A" w:rsidR="0086285C" w:rsidRDefault="0086285C" w:rsidP="0086285C">
      <w:pPr>
        <w:spacing w:after="0" w:line="48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Dimana :</w:t>
      </w:r>
      <w:proofErr w:type="gramEnd"/>
      <w:r>
        <w:rPr>
          <w:rFonts w:eastAsia="Times New Roman" w:cs="Times New Roman"/>
          <w:szCs w:val="24"/>
        </w:rPr>
        <w:t xml:space="preserve"> </w:t>
      </w:r>
    </w:p>
    <w:p w14:paraId="027EB3A3" w14:textId="55443BEB" w:rsidR="0086285C" w:rsidRDefault="0086285C" w:rsidP="0086285C">
      <w:pPr>
        <w:spacing w:line="480" w:lineRule="auto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rxy</m:t>
        </m:r>
      </m:oMath>
      <w:r>
        <w:rPr>
          <w:rFonts w:eastAsia="Times New Roman" w:cs="Times New Roman"/>
          <w:szCs w:val="24"/>
        </w:rPr>
        <w:tab/>
        <w:t>= koefisien korelasi</w:t>
      </w:r>
    </w:p>
    <w:p w14:paraId="51BE2884" w14:textId="35BB97AA" w:rsidR="0086285C" w:rsidRDefault="0086285C" w:rsidP="0086285C">
      <w:pPr>
        <w:spacing w:line="480" w:lineRule="auto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Y</m:t>
        </m:r>
      </m:oMath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ab/>
        <w:t>= skor butir</w:t>
      </w:r>
    </w:p>
    <w:p w14:paraId="07252D0E" w14:textId="78B620CF" w:rsidR="0086285C" w:rsidRDefault="0086285C" w:rsidP="0086285C">
      <w:pPr>
        <w:spacing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X </w:t>
      </w:r>
      <w:r>
        <w:rPr>
          <w:rFonts w:eastAsia="Times New Roman" w:cs="Times New Roman"/>
          <w:szCs w:val="24"/>
        </w:rPr>
        <w:tab/>
        <w:t xml:space="preserve">= </w:t>
      </w:r>
      <w:proofErr w:type="spellStart"/>
      <w:r>
        <w:rPr>
          <w:rFonts w:eastAsia="Times New Roman" w:cs="Times New Roman"/>
          <w:szCs w:val="24"/>
        </w:rPr>
        <w:t>skor</w:t>
      </w:r>
      <w:proofErr w:type="spellEnd"/>
      <w:r>
        <w:rPr>
          <w:rFonts w:eastAsia="Times New Roman" w:cs="Times New Roman"/>
          <w:szCs w:val="24"/>
        </w:rPr>
        <w:t xml:space="preserve"> total </w:t>
      </w:r>
      <w:proofErr w:type="spellStart"/>
      <w:r>
        <w:rPr>
          <w:rFonts w:eastAsia="Times New Roman" w:cs="Times New Roman"/>
          <w:szCs w:val="24"/>
        </w:rPr>
        <w:t>butir</w:t>
      </w:r>
      <w:proofErr w:type="spellEnd"/>
    </w:p>
    <w:p w14:paraId="383E15D4" w14:textId="7E158D0C" w:rsidR="0086285C" w:rsidRDefault="0086285C" w:rsidP="0086285C">
      <w:pPr>
        <w:spacing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 </w:t>
      </w:r>
      <w:r>
        <w:rPr>
          <w:rFonts w:eastAsia="Times New Roman" w:cs="Times New Roman"/>
          <w:szCs w:val="24"/>
        </w:rPr>
        <w:tab/>
        <w:t>= jumlah sampel (</w:t>
      </w:r>
      <w:proofErr w:type="spellStart"/>
      <w:r>
        <w:rPr>
          <w:rFonts w:eastAsia="Times New Roman" w:cs="Times New Roman"/>
          <w:szCs w:val="24"/>
        </w:rPr>
        <w:t>responden</w:t>
      </w:r>
      <w:proofErr w:type="spellEnd"/>
      <w:r>
        <w:rPr>
          <w:rFonts w:eastAsia="Times New Roman" w:cs="Times New Roman"/>
          <w:szCs w:val="24"/>
        </w:rPr>
        <w:t>)</w:t>
      </w:r>
    </w:p>
    <w:p w14:paraId="0783152A" w14:textId="369AC7B5" w:rsidR="0086285C" w:rsidRPr="0086285C" w:rsidRDefault="0086285C" w:rsidP="0086285C">
      <w:pPr>
        <w:tabs>
          <w:tab w:val="left" w:pos="0"/>
          <w:tab w:val="left" w:pos="567"/>
        </w:tabs>
        <w:spacing w:after="0" w:line="480" w:lineRule="auto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Selanjutnya,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r dibandingkan dengan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r tabel dengan </w:t>
      </w:r>
      <w:proofErr w:type="spellStart"/>
      <w:r>
        <w:rPr>
          <w:rFonts w:eastAsia="Times New Roman" w:cs="Times New Roman"/>
          <w:szCs w:val="24"/>
        </w:rPr>
        <w:t>sederajat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bebas</w:t>
      </w:r>
      <w:proofErr w:type="spellEnd"/>
      <w:r>
        <w:rPr>
          <w:rFonts w:eastAsia="Times New Roman" w:cs="Times New Roman"/>
          <w:szCs w:val="24"/>
        </w:rPr>
        <w:t xml:space="preserve"> (n-2). Jika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r hasil perhitungan lebih besar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r dalam tabel pada alfa tertentu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berarti signifikan </w:t>
      </w:r>
      <w:proofErr w:type="spellStart"/>
      <w:r>
        <w:rPr>
          <w:rFonts w:eastAsia="Times New Roman" w:cs="Times New Roman"/>
          <w:szCs w:val="24"/>
        </w:rPr>
        <w:t>disimpulkan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butir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pertanyaan</w:t>
      </w:r>
      <w:proofErr w:type="spellEnd"/>
      <w:r>
        <w:rPr>
          <w:rFonts w:eastAsia="Times New Roman" w:cs="Times New Roman"/>
          <w:szCs w:val="24"/>
        </w:rPr>
        <w:t xml:space="preserve"> atau </w:t>
      </w:r>
      <w:proofErr w:type="spellStart"/>
      <w:r>
        <w:rPr>
          <w:rFonts w:eastAsia="Times New Roman" w:cs="Times New Roman"/>
          <w:szCs w:val="24"/>
        </w:rPr>
        <w:t>pernyataan</w:t>
      </w:r>
      <w:proofErr w:type="spellEnd"/>
      <w:r>
        <w:rPr>
          <w:rFonts w:eastAsia="Times New Roman" w:cs="Times New Roman"/>
          <w:szCs w:val="24"/>
        </w:rPr>
        <w:t xml:space="preserve"> itu valid.</w:t>
      </w:r>
    </w:p>
    <w:p w14:paraId="31602F23" w14:textId="3F432618" w:rsidR="0086285C" w:rsidRDefault="0086285C" w:rsidP="0086285C">
      <w:pPr>
        <w:pStyle w:val="Heading2"/>
        <w:numPr>
          <w:ilvl w:val="1"/>
          <w:numId w:val="2"/>
        </w:numPr>
        <w:spacing w:before="0" w:line="480" w:lineRule="auto"/>
        <w:ind w:left="567" w:hanging="567"/>
        <w:jc w:val="both"/>
      </w:pPr>
      <w:bookmarkStart w:id="30" w:name="_Toc174314099"/>
      <w:r>
        <w:t xml:space="preserve">Metode </w:t>
      </w:r>
      <w:proofErr w:type="spellStart"/>
      <w:r>
        <w:t>Koefisien</w:t>
      </w:r>
      <w:proofErr w:type="spellEnd"/>
      <w:r>
        <w:t xml:space="preserve"> Determinasi</w:t>
      </w:r>
      <w:bookmarkEnd w:id="30"/>
    </w:p>
    <w:p w14:paraId="532F6169" w14:textId="1AB894C5" w:rsidR="0086285C" w:rsidRPr="0086285C" w:rsidRDefault="0086285C" w:rsidP="0086285C">
      <w:pPr>
        <w:spacing w:line="480" w:lineRule="auto"/>
        <w:ind w:firstLine="567"/>
        <w:jc w:val="both"/>
      </w:pPr>
      <w:r w:rsidRPr="0086285C">
        <w:t xml:space="preserve">Dalam </w:t>
      </w:r>
      <w:proofErr w:type="spellStart"/>
      <w:r w:rsidRPr="0086285C">
        <w:t>penelitian</w:t>
      </w:r>
      <w:proofErr w:type="spellEnd"/>
      <w:r w:rsidRPr="0086285C">
        <w:t xml:space="preserve"> ini variabel yang </w:t>
      </w:r>
      <w:proofErr w:type="spellStart"/>
      <w:r w:rsidRPr="0086285C">
        <w:t>akan</w:t>
      </w:r>
      <w:proofErr w:type="spellEnd"/>
      <w:r w:rsidRPr="0086285C">
        <w:t xml:space="preserve"> di </w:t>
      </w:r>
      <w:proofErr w:type="spellStart"/>
      <w:r w:rsidRPr="0086285C">
        <w:t>temukan</w:t>
      </w:r>
      <w:proofErr w:type="spellEnd"/>
      <w:r w:rsidRPr="0086285C">
        <w:t xml:space="preserve"> berdasarkan jumlah variabel yang </w:t>
      </w:r>
      <w:proofErr w:type="spellStart"/>
      <w:r w:rsidRPr="0086285C">
        <w:t>ada</w:t>
      </w:r>
      <w:proofErr w:type="spellEnd"/>
      <w:r w:rsidRPr="0086285C">
        <w:t xml:space="preserve">. Variasi variabel yang terjadi pada variabel Y (Kinerja Karyawan) ditentukan oleh variabel X (Pelatihan Kerja) yang </w:t>
      </w:r>
      <w:proofErr w:type="spellStart"/>
      <w:r w:rsidRPr="0086285C">
        <w:t>berada</w:t>
      </w:r>
      <w:proofErr w:type="spellEnd"/>
      <w:r w:rsidRPr="0086285C">
        <w:t xml:space="preserve"> pada lokasi </w:t>
      </w:r>
      <w:proofErr w:type="spellStart"/>
      <w:r w:rsidRPr="0086285C">
        <w:t>penelitian</w:t>
      </w:r>
      <w:proofErr w:type="spellEnd"/>
      <w:r w:rsidRPr="0086285C">
        <w:t xml:space="preserve"> yang </w:t>
      </w:r>
      <w:proofErr w:type="spellStart"/>
      <w:r w:rsidRPr="0086285C">
        <w:t>akan</w:t>
      </w:r>
      <w:proofErr w:type="spellEnd"/>
      <w:r w:rsidRPr="0086285C">
        <w:t xml:space="preserve"> diteliti oleh </w:t>
      </w:r>
      <w:proofErr w:type="spellStart"/>
      <w:r w:rsidRPr="0086285C">
        <w:t>peneliti</w:t>
      </w:r>
      <w:proofErr w:type="spellEnd"/>
      <w:r w:rsidRPr="0086285C">
        <w:t xml:space="preserve"> pada saat </w:t>
      </w:r>
      <w:proofErr w:type="spellStart"/>
      <w:r w:rsidRPr="0086285C">
        <w:t>melakukan</w:t>
      </w:r>
      <w:proofErr w:type="spellEnd"/>
      <w:r w:rsidRPr="0086285C">
        <w:t xml:space="preserve"> </w:t>
      </w:r>
      <w:proofErr w:type="spellStart"/>
      <w:r w:rsidRPr="0086285C">
        <w:t>penelitian</w:t>
      </w:r>
      <w:proofErr w:type="spellEnd"/>
      <w:r w:rsidR="00D27203">
        <w:t>.</w:t>
      </w:r>
    </w:p>
    <w:p w14:paraId="773968D4" w14:textId="17C20CE6" w:rsidR="0086285C" w:rsidRDefault="0086285C" w:rsidP="00D27203">
      <w:pPr>
        <w:pStyle w:val="Heading2"/>
        <w:numPr>
          <w:ilvl w:val="1"/>
          <w:numId w:val="2"/>
        </w:numPr>
        <w:spacing w:before="0" w:line="480" w:lineRule="auto"/>
        <w:ind w:left="567" w:hanging="567"/>
      </w:pPr>
      <w:bookmarkStart w:id="31" w:name="_Toc174314100"/>
      <w:r>
        <w:lastRenderedPageBreak/>
        <w:t>Uji T (Uji T Hitung)</w:t>
      </w:r>
      <w:bookmarkEnd w:id="31"/>
    </w:p>
    <w:p w14:paraId="257D5DF0" w14:textId="6987B880" w:rsidR="00D27203" w:rsidRPr="00D27203" w:rsidRDefault="00D27203" w:rsidP="00D27203">
      <w:pPr>
        <w:spacing w:line="480" w:lineRule="auto"/>
        <w:ind w:firstLine="567"/>
        <w:jc w:val="both"/>
        <w:rPr>
          <w:b/>
        </w:rPr>
      </w:pPr>
      <w:r w:rsidRPr="00D27203">
        <w:t xml:space="preserve">Uji </w:t>
      </w:r>
      <w:r>
        <w:t>T</w:t>
      </w:r>
      <w:r w:rsidRPr="00D27203">
        <w:t xml:space="preserve"> </w:t>
      </w:r>
      <w:proofErr w:type="spellStart"/>
      <w:r w:rsidRPr="00D27203">
        <w:t>digunakan</w:t>
      </w:r>
      <w:proofErr w:type="spellEnd"/>
      <w:r w:rsidRPr="00D27203">
        <w:t xml:space="preserve"> untuk mengetahui apakah variabel independen berpengaruh signifikan </w:t>
      </w:r>
      <w:proofErr w:type="spellStart"/>
      <w:r w:rsidRPr="00D27203">
        <w:t>secara</w:t>
      </w:r>
      <w:proofErr w:type="spellEnd"/>
      <w:r w:rsidRPr="00D27203">
        <w:t xml:space="preserve"> </w:t>
      </w:r>
      <w:proofErr w:type="spellStart"/>
      <w:r w:rsidRPr="00D27203">
        <w:t>parsial</w:t>
      </w:r>
      <w:proofErr w:type="spellEnd"/>
      <w:r w:rsidRPr="00D27203">
        <w:t xml:space="preserve"> </w:t>
      </w:r>
      <w:proofErr w:type="spellStart"/>
      <w:r w:rsidRPr="00D27203">
        <w:t>terhadap</w:t>
      </w:r>
      <w:proofErr w:type="spellEnd"/>
      <w:r w:rsidRPr="00D27203">
        <w:t xml:space="preserve"> variabel independen. Tingkat </w:t>
      </w:r>
      <w:proofErr w:type="spellStart"/>
      <w:r w:rsidRPr="00D27203">
        <w:t>signifikasi</w:t>
      </w:r>
      <w:proofErr w:type="spellEnd"/>
      <w:r w:rsidRPr="00D27203">
        <w:t xml:space="preserve"> yang </w:t>
      </w:r>
      <w:proofErr w:type="spellStart"/>
      <w:r w:rsidRPr="00D27203">
        <w:t>digunakan</w:t>
      </w:r>
      <w:proofErr w:type="spellEnd"/>
      <w:r w:rsidRPr="00D27203">
        <w:t xml:space="preserve"> </w:t>
      </w:r>
      <w:proofErr w:type="spellStart"/>
      <w:r w:rsidRPr="00D27203">
        <w:t>adalah</w:t>
      </w:r>
      <w:proofErr w:type="spellEnd"/>
      <w:r w:rsidRPr="00D27203">
        <w:t xml:space="preserve"> 0,05. Jika </w:t>
      </w:r>
      <w:proofErr w:type="spellStart"/>
      <w:r w:rsidRPr="00D27203">
        <w:t>nilai</w:t>
      </w:r>
      <w:proofErr w:type="spellEnd"/>
      <w:r w:rsidRPr="00D27203">
        <w:t xml:space="preserve"> </w:t>
      </w:r>
      <w:proofErr w:type="spellStart"/>
      <w:r w:rsidRPr="00D27203">
        <w:t>signifikasi</w:t>
      </w:r>
      <w:proofErr w:type="spellEnd"/>
      <w:r w:rsidRPr="00D27203">
        <w:t xml:space="preserve"> lebih </w:t>
      </w:r>
      <w:proofErr w:type="spellStart"/>
      <w:r w:rsidRPr="00D27203">
        <w:t>kecil</w:t>
      </w:r>
      <w:proofErr w:type="spellEnd"/>
      <w:r w:rsidRPr="00D27203">
        <w:t xml:space="preserve"> </w:t>
      </w:r>
      <w:proofErr w:type="spellStart"/>
      <w:r w:rsidRPr="00D27203">
        <w:t>dari</w:t>
      </w:r>
      <w:proofErr w:type="spellEnd"/>
      <w:r w:rsidRPr="00D27203">
        <w:t xml:space="preserve"> </w:t>
      </w:r>
      <w:proofErr w:type="spellStart"/>
      <w:r w:rsidRPr="00D27203">
        <w:t>tingkat</w:t>
      </w:r>
      <w:proofErr w:type="spellEnd"/>
      <w:r w:rsidRPr="00D27203">
        <w:t xml:space="preserve"> </w:t>
      </w:r>
      <w:proofErr w:type="spellStart"/>
      <w:r w:rsidRPr="00D27203">
        <w:t>kepercayaan</w:t>
      </w:r>
      <w:proofErr w:type="spellEnd"/>
      <w:r w:rsidRPr="00D27203">
        <w:t xml:space="preserve">, kami </w:t>
      </w:r>
      <w:proofErr w:type="spellStart"/>
      <w:r w:rsidRPr="00D27203">
        <w:t>menerima</w:t>
      </w:r>
      <w:proofErr w:type="spellEnd"/>
      <w:r w:rsidRPr="00D27203">
        <w:t xml:space="preserve"> hipotesis </w:t>
      </w:r>
      <w:proofErr w:type="spellStart"/>
      <w:r w:rsidRPr="00D27203">
        <w:t>alternatif</w:t>
      </w:r>
      <w:proofErr w:type="spellEnd"/>
      <w:r w:rsidRPr="00D27203">
        <w:t xml:space="preserve"> </w:t>
      </w:r>
      <w:proofErr w:type="spellStart"/>
      <w:r w:rsidRPr="00D27203">
        <w:t>bahwa</w:t>
      </w:r>
      <w:proofErr w:type="spellEnd"/>
      <w:r w:rsidRPr="00D27203">
        <w:t xml:space="preserve"> variabel independen </w:t>
      </w:r>
      <w:proofErr w:type="spellStart"/>
      <w:r w:rsidRPr="00D27203">
        <w:t>mempengaruhi</w:t>
      </w:r>
      <w:proofErr w:type="spellEnd"/>
      <w:r w:rsidRPr="00D27203">
        <w:t xml:space="preserve"> </w:t>
      </w:r>
      <w:proofErr w:type="spellStart"/>
      <w:r w:rsidRPr="00D27203">
        <w:t>secara</w:t>
      </w:r>
      <w:proofErr w:type="spellEnd"/>
      <w:r w:rsidRPr="00D27203">
        <w:t xml:space="preserve"> </w:t>
      </w:r>
      <w:proofErr w:type="spellStart"/>
      <w:r w:rsidRPr="00D27203">
        <w:t>parsial</w:t>
      </w:r>
      <w:proofErr w:type="spellEnd"/>
      <w:r w:rsidRPr="00D27203">
        <w:t xml:space="preserve"> variabel </w:t>
      </w:r>
      <w:proofErr w:type="spellStart"/>
      <w:r w:rsidRPr="00D27203">
        <w:t>dependen</w:t>
      </w:r>
      <w:proofErr w:type="spellEnd"/>
      <w:r w:rsidRPr="00D27203">
        <w:t>.</w:t>
      </w:r>
      <w:r>
        <w:rPr>
          <w:b/>
        </w:rPr>
        <w:t xml:space="preserve"> </w:t>
      </w:r>
      <w:proofErr w:type="spellStart"/>
      <w:r w:rsidRPr="00D27203">
        <w:rPr>
          <w:rFonts w:eastAsia="Times New Roman" w:cs="Times New Roman"/>
          <w:szCs w:val="24"/>
        </w:rPr>
        <w:t>Rumus</w:t>
      </w:r>
      <w:proofErr w:type="spellEnd"/>
      <w:r w:rsidRPr="00D27203">
        <w:rPr>
          <w:rFonts w:eastAsia="Times New Roman" w:cs="Times New Roman"/>
          <w:szCs w:val="24"/>
        </w:rPr>
        <w:t xml:space="preserve"> yang </w:t>
      </w:r>
      <w:proofErr w:type="spellStart"/>
      <w:r w:rsidRPr="00D27203">
        <w:rPr>
          <w:rFonts w:eastAsia="Times New Roman" w:cs="Times New Roman"/>
          <w:szCs w:val="24"/>
        </w:rPr>
        <w:t>digunakan</w:t>
      </w:r>
      <w:proofErr w:type="spellEnd"/>
      <w:r w:rsidRPr="00D27203">
        <w:rPr>
          <w:rFonts w:eastAsia="Times New Roman" w:cs="Times New Roman"/>
          <w:szCs w:val="24"/>
        </w:rPr>
        <w:t xml:space="preserve"> </w:t>
      </w:r>
      <w:proofErr w:type="spellStart"/>
      <w:r w:rsidRPr="00D27203">
        <w:rPr>
          <w:rFonts w:eastAsia="Times New Roman" w:cs="Times New Roman"/>
          <w:szCs w:val="24"/>
        </w:rPr>
        <w:t>adalah</w:t>
      </w:r>
      <w:proofErr w:type="spellEnd"/>
      <w:r w:rsidRPr="00D27203">
        <w:rPr>
          <w:rFonts w:eastAsia="Times New Roman" w:cs="Times New Roman"/>
          <w:szCs w:val="24"/>
        </w:rPr>
        <w:t xml:space="preserve"> </w:t>
      </w:r>
      <w:proofErr w:type="spellStart"/>
      <w:r w:rsidRPr="00D27203">
        <w:rPr>
          <w:rFonts w:eastAsia="Times New Roman" w:cs="Times New Roman"/>
          <w:szCs w:val="24"/>
        </w:rPr>
        <w:t>sebagai</w:t>
      </w:r>
      <w:proofErr w:type="spellEnd"/>
      <w:r w:rsidRPr="00D27203">
        <w:rPr>
          <w:rFonts w:eastAsia="Times New Roman" w:cs="Times New Roman"/>
          <w:szCs w:val="24"/>
        </w:rPr>
        <w:t xml:space="preserve"> berikut:</w:t>
      </w:r>
    </w:p>
    <w:p w14:paraId="558992AF" w14:textId="16BE07D4" w:rsidR="00D27203" w:rsidRPr="00D27203" w:rsidRDefault="00D27203" w:rsidP="00D27203">
      <w:pPr>
        <w:pStyle w:val="ListParagraph"/>
        <w:tabs>
          <w:tab w:val="left" w:pos="0"/>
        </w:tabs>
        <w:spacing w:after="200" w:line="480" w:lineRule="auto"/>
        <w:jc w:val="center"/>
        <w:rPr>
          <w:rFonts w:eastAsia="Times New Roman" w:cs="Times New Roman"/>
          <w:szCs w:val="24"/>
        </w:rPr>
      </w:pPr>
      <w:proofErr w:type="spellStart"/>
      <w:r w:rsidRPr="00D27203">
        <w:rPr>
          <w:rFonts w:eastAsia="Times New Roman" w:cs="Times New Roman"/>
          <w:szCs w:val="24"/>
        </w:rPr>
        <w:t>th</w:t>
      </w:r>
      <w:proofErr w:type="spellEnd"/>
      <w:r w:rsidRPr="00D27203">
        <w:rPr>
          <w:rFonts w:eastAsia="Times New Roman" w:cs="Times New Roman"/>
          <w:szCs w:val="24"/>
        </w:rPr>
        <w:t xml:space="preserve"> =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deg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</w:rPr>
                  <m:t>n-2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p w14:paraId="19CD1CE4" w14:textId="133F1720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proofErr w:type="gramStart"/>
      <w:r w:rsidRPr="00D27203">
        <w:rPr>
          <w:rFonts w:eastAsia="Times New Roman" w:cs="Times New Roman"/>
          <w:szCs w:val="24"/>
        </w:rPr>
        <w:t>Dimana :</w:t>
      </w:r>
      <w:proofErr w:type="gramEnd"/>
    </w:p>
    <w:p w14:paraId="6CDA1E15" w14:textId="3E35E888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</w:t>
      </w:r>
      <w:r w:rsidRPr="00D27203"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 xml:space="preserve">= uji </w:t>
      </w:r>
      <w:proofErr w:type="spellStart"/>
      <w:r w:rsidRPr="00D27203">
        <w:rPr>
          <w:rFonts w:eastAsia="Times New Roman" w:cs="Times New Roman"/>
          <w:szCs w:val="24"/>
        </w:rPr>
        <w:t>hipotesa</w:t>
      </w:r>
      <w:proofErr w:type="spellEnd"/>
    </w:p>
    <w:p w14:paraId="06C101DF" w14:textId="781B6905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r w:rsidRPr="00D27203">
        <w:rPr>
          <w:rFonts w:eastAsia="Times New Roman" w:cs="Times New Roman"/>
          <w:szCs w:val="24"/>
        </w:rPr>
        <w:t xml:space="preserve">r </w:t>
      </w:r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 xml:space="preserve">= </w:t>
      </w:r>
      <w:proofErr w:type="spellStart"/>
      <w:r w:rsidRPr="00D27203">
        <w:rPr>
          <w:rFonts w:eastAsia="Times New Roman" w:cs="Times New Roman"/>
          <w:szCs w:val="24"/>
        </w:rPr>
        <w:t>nilai</w:t>
      </w:r>
      <w:proofErr w:type="spellEnd"/>
      <w:r w:rsidRPr="00D27203">
        <w:rPr>
          <w:rFonts w:eastAsia="Times New Roman" w:cs="Times New Roman"/>
          <w:szCs w:val="24"/>
        </w:rPr>
        <w:t xml:space="preserve"> korelasi</w:t>
      </w:r>
    </w:p>
    <w:p w14:paraId="35716D67" w14:textId="4E98CA0B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r w:rsidRPr="00D27203">
        <w:rPr>
          <w:rFonts w:eastAsia="Times New Roman" w:cs="Times New Roman"/>
          <w:szCs w:val="24"/>
        </w:rPr>
        <w:t xml:space="preserve">n </w:t>
      </w:r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 xml:space="preserve">= jumlah </w:t>
      </w:r>
      <w:proofErr w:type="spellStart"/>
      <w:r w:rsidRPr="00D27203">
        <w:rPr>
          <w:rFonts w:eastAsia="Times New Roman" w:cs="Times New Roman"/>
          <w:szCs w:val="24"/>
        </w:rPr>
        <w:t>responden</w:t>
      </w:r>
      <w:proofErr w:type="spellEnd"/>
    </w:p>
    <w:p w14:paraId="5B7ED465" w14:textId="568BF11F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proofErr w:type="spellStart"/>
      <w:r w:rsidRPr="00D27203">
        <w:rPr>
          <w:rFonts w:eastAsia="Times New Roman" w:cs="Times New Roman"/>
          <w:szCs w:val="24"/>
        </w:rPr>
        <w:t>df</w:t>
      </w:r>
      <w:proofErr w:type="spellEnd"/>
      <w:r w:rsidRPr="00D2720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>= n – k</w:t>
      </w:r>
    </w:p>
    <w:p w14:paraId="411AB291" w14:textId="77777777" w:rsid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Keterangan</w:t>
      </w:r>
      <w:r w:rsidRPr="00D27203">
        <w:rPr>
          <w:rFonts w:eastAsia="Times New Roman" w:cs="Times New Roman"/>
          <w:szCs w:val="24"/>
        </w:rPr>
        <w:t>:</w:t>
      </w:r>
    </w:p>
    <w:p w14:paraId="41DA66EC" w14:textId="5F4AABBC" w:rsidR="00D27203" w:rsidRPr="00D27203" w:rsidRDefault="00D27203" w:rsidP="00D27203">
      <w:pPr>
        <w:tabs>
          <w:tab w:val="left" w:pos="0"/>
        </w:tabs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 xml:space="preserve">= jumlah </w:t>
      </w:r>
      <w:proofErr w:type="spellStart"/>
      <w:r w:rsidRPr="00D27203">
        <w:rPr>
          <w:rFonts w:eastAsia="Times New Roman" w:cs="Times New Roman"/>
          <w:szCs w:val="24"/>
        </w:rPr>
        <w:t>responden</w:t>
      </w:r>
      <w:proofErr w:type="spellEnd"/>
      <w:r w:rsidRPr="00D27203">
        <w:rPr>
          <w:rFonts w:eastAsia="Times New Roman" w:cs="Times New Roman"/>
          <w:szCs w:val="24"/>
        </w:rPr>
        <w:t xml:space="preserve"> </w:t>
      </w:r>
    </w:p>
    <w:p w14:paraId="785DF83C" w14:textId="41104C39" w:rsidR="00D27203" w:rsidRDefault="00D27203" w:rsidP="00D27203">
      <w:pPr>
        <w:spacing w:after="0" w:line="480" w:lineRule="auto"/>
        <w:rPr>
          <w:rFonts w:eastAsia="Times New Roman" w:cs="Times New Roman"/>
          <w:szCs w:val="24"/>
        </w:rPr>
      </w:pPr>
      <w:r w:rsidRPr="00D27203">
        <w:rPr>
          <w:rFonts w:eastAsia="Times New Roman" w:cs="Times New Roman"/>
          <w:szCs w:val="24"/>
        </w:rPr>
        <w:t xml:space="preserve">k </w:t>
      </w:r>
      <w:r>
        <w:rPr>
          <w:rFonts w:eastAsia="Times New Roman" w:cs="Times New Roman"/>
          <w:szCs w:val="24"/>
        </w:rPr>
        <w:tab/>
      </w:r>
      <w:r w:rsidRPr="00D27203">
        <w:rPr>
          <w:rFonts w:eastAsia="Times New Roman" w:cs="Times New Roman"/>
          <w:szCs w:val="24"/>
        </w:rPr>
        <w:t>= jumlah variable</w:t>
      </w:r>
    </w:p>
    <w:p w14:paraId="29490C3D" w14:textId="77777777" w:rsidR="00D27203" w:rsidRDefault="00D2720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D98F20F" w14:textId="43782AEF" w:rsidR="00D27203" w:rsidRDefault="00D27203" w:rsidP="00D27203">
      <w:pPr>
        <w:pStyle w:val="Heading1"/>
        <w:spacing w:line="360" w:lineRule="auto"/>
        <w:jc w:val="center"/>
      </w:pPr>
      <w:bookmarkStart w:id="32" w:name="_Toc174314101"/>
      <w:r>
        <w:lastRenderedPageBreak/>
        <w:t>BAB IV</w:t>
      </w:r>
      <w:bookmarkEnd w:id="32"/>
    </w:p>
    <w:p w14:paraId="3B87C623" w14:textId="003813A2" w:rsidR="00D27203" w:rsidRPr="00D27203" w:rsidRDefault="00D27203" w:rsidP="00D27203">
      <w:pPr>
        <w:spacing w:line="720" w:lineRule="auto"/>
        <w:jc w:val="center"/>
        <w:rPr>
          <w:b/>
          <w:bCs/>
        </w:rPr>
      </w:pPr>
      <w:r w:rsidRPr="00D27203">
        <w:rPr>
          <w:b/>
          <w:bCs/>
        </w:rPr>
        <w:t>GAMBARAN UMUM OBYEK PENELITIAN</w:t>
      </w:r>
    </w:p>
    <w:p w14:paraId="02107B60" w14:textId="0F215A7C" w:rsidR="00D27203" w:rsidRDefault="00D27203" w:rsidP="00D27203">
      <w:pPr>
        <w:pStyle w:val="Heading2"/>
        <w:numPr>
          <w:ilvl w:val="1"/>
          <w:numId w:val="13"/>
        </w:numPr>
        <w:tabs>
          <w:tab w:val="left" w:pos="567"/>
        </w:tabs>
        <w:spacing w:line="480" w:lineRule="auto"/>
        <w:ind w:left="567" w:hanging="567"/>
        <w:jc w:val="both"/>
      </w:pPr>
      <w:bookmarkStart w:id="33" w:name="_Toc174314102"/>
      <w:r>
        <w:t>Gambaran Umum Perusahaan</w:t>
      </w:r>
      <w:bookmarkEnd w:id="33"/>
    </w:p>
    <w:p w14:paraId="1289FF3E" w14:textId="3DF871F6" w:rsidR="008E0F88" w:rsidRDefault="008E0F88" w:rsidP="003A4241">
      <w:pPr>
        <w:spacing w:after="0" w:line="480" w:lineRule="auto"/>
        <w:ind w:firstLine="567"/>
        <w:jc w:val="both"/>
      </w:pPr>
      <w:r>
        <w:t>PT</w:t>
      </w:r>
      <w:r w:rsidR="003537F9">
        <w:t>.</w:t>
      </w:r>
      <w:r>
        <w:t xml:space="preserve"> Win Wahana </w:t>
      </w:r>
      <w:proofErr w:type="spellStart"/>
      <w:r>
        <w:t>Ciptamarga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berbasis di Indonesia, dengan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di Makassar. Perusahaan saat ini </w:t>
      </w:r>
      <w:proofErr w:type="spellStart"/>
      <w:r>
        <w:t>beroperasi</w:t>
      </w:r>
      <w:proofErr w:type="spellEnd"/>
      <w:r>
        <w:t xml:space="preserve"> di sektor </w:t>
      </w:r>
      <w:proofErr w:type="spellStart"/>
      <w:r>
        <w:t>Pondasi</w:t>
      </w:r>
      <w:proofErr w:type="spellEnd"/>
      <w:r>
        <w:t xml:space="preserve"> Beton Tuang dan </w:t>
      </w:r>
      <w:proofErr w:type="spellStart"/>
      <w:r>
        <w:t>Kontraktor</w:t>
      </w:r>
      <w:proofErr w:type="spellEnd"/>
      <w:r>
        <w:t xml:space="preserve"> Struktur. Perusahaan ini </w:t>
      </w:r>
      <w:proofErr w:type="spellStart"/>
      <w:r>
        <w:t>didirikan</w:t>
      </w:r>
      <w:proofErr w:type="spellEnd"/>
      <w:r>
        <w:t xml:space="preserve"> pada tanggal 2 Mei 2008. Terdapat peningkatan </w:t>
      </w:r>
      <w:proofErr w:type="spellStart"/>
      <w:r>
        <w:t>pendapatan</w:t>
      </w:r>
      <w:proofErr w:type="spellEnd"/>
      <w:r>
        <w:t xml:space="preserve"> penjualan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18,35% yang </w:t>
      </w:r>
      <w:proofErr w:type="spellStart"/>
      <w:r>
        <w:t>dilaporkan</w:t>
      </w:r>
      <w:proofErr w:type="spellEnd"/>
      <w:r>
        <w:t xml:space="preserve"> dalam </w:t>
      </w:r>
      <w:proofErr w:type="spellStart"/>
      <w:r>
        <w:t>ikhtisar</w:t>
      </w:r>
      <w:proofErr w:type="spellEnd"/>
      <w:r>
        <w:t xml:space="preserve"> keuangan </w:t>
      </w:r>
      <w:proofErr w:type="spellStart"/>
      <w:r>
        <w:t>terbaru</w:t>
      </w:r>
      <w:proofErr w:type="spellEnd"/>
      <w:r>
        <w:t xml:space="preserve"> PT</w:t>
      </w:r>
      <w:r w:rsidR="003537F9">
        <w:t>.</w:t>
      </w:r>
      <w:r>
        <w:t xml:space="preserve"> Win Wahana </w:t>
      </w:r>
      <w:proofErr w:type="spellStart"/>
      <w:r>
        <w:t>Ciptamarga</w:t>
      </w:r>
      <w:proofErr w:type="spellEnd"/>
      <w:r>
        <w:t xml:space="preserve"> untuk tahun 2022. Total </w:t>
      </w:r>
      <w:proofErr w:type="spellStart"/>
      <w:r>
        <w:t>asetnya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20,25%.</w:t>
      </w:r>
      <w:r w:rsidR="003A4241">
        <w:t xml:space="preserve">  PT. Win Wahana </w:t>
      </w:r>
      <w:proofErr w:type="spellStart"/>
      <w:r w:rsidR="003A4241">
        <w:t>cipta</w:t>
      </w:r>
      <w:proofErr w:type="spellEnd"/>
      <w:r w:rsidR="003A4241">
        <w:t xml:space="preserve"> </w:t>
      </w:r>
      <w:proofErr w:type="spellStart"/>
      <w:r w:rsidR="003A4241">
        <w:t>marga</w:t>
      </w:r>
      <w:proofErr w:type="spellEnd"/>
      <w:r w:rsidR="003A4241">
        <w:t xml:space="preserve"> memiliki komitmen yang </w:t>
      </w:r>
      <w:proofErr w:type="spellStart"/>
      <w:r w:rsidR="003A4241">
        <w:t>tinggi</w:t>
      </w:r>
      <w:proofErr w:type="spellEnd"/>
      <w:r w:rsidR="003A4241">
        <w:t xml:space="preserve"> dalam menjalankan </w:t>
      </w:r>
      <w:proofErr w:type="spellStart"/>
      <w:r w:rsidR="003A4241">
        <w:t>bisnis</w:t>
      </w:r>
      <w:proofErr w:type="spellEnd"/>
      <w:r w:rsidR="003A4241">
        <w:t xml:space="preserve">, </w:t>
      </w:r>
      <w:proofErr w:type="spellStart"/>
      <w:r w:rsidR="003A4241">
        <w:t>hal</w:t>
      </w:r>
      <w:proofErr w:type="spellEnd"/>
      <w:r w:rsidR="003A4241">
        <w:t xml:space="preserve"> itu pula yang telah </w:t>
      </w:r>
      <w:proofErr w:type="spellStart"/>
      <w:r w:rsidR="003A4241">
        <w:t>menjadikan</w:t>
      </w:r>
      <w:proofErr w:type="spellEnd"/>
      <w:r w:rsidR="003A4241">
        <w:t xml:space="preserve"> </w:t>
      </w:r>
      <w:proofErr w:type="spellStart"/>
      <w:r w:rsidR="003A4241">
        <w:t>perusahaan</w:t>
      </w:r>
      <w:proofErr w:type="spellEnd"/>
      <w:r w:rsidR="003A4241">
        <w:t xml:space="preserve"> </w:t>
      </w:r>
      <w:proofErr w:type="spellStart"/>
      <w:r w:rsidR="003A4241">
        <w:t>mendapatkan</w:t>
      </w:r>
      <w:proofErr w:type="spellEnd"/>
      <w:r w:rsidR="003A4241">
        <w:t xml:space="preserve"> </w:t>
      </w:r>
      <w:proofErr w:type="spellStart"/>
      <w:r w:rsidR="003A4241">
        <w:t>kepercayaan</w:t>
      </w:r>
      <w:proofErr w:type="spellEnd"/>
      <w:r w:rsidR="003A4241">
        <w:t xml:space="preserve"> </w:t>
      </w:r>
      <w:proofErr w:type="spellStart"/>
      <w:r w:rsidR="003A4241">
        <w:t>dari</w:t>
      </w:r>
      <w:proofErr w:type="spellEnd"/>
      <w:r w:rsidR="003A4241">
        <w:t xml:space="preserve"> </w:t>
      </w:r>
      <w:proofErr w:type="spellStart"/>
      <w:r w:rsidR="003A4241">
        <w:t>berbagai</w:t>
      </w:r>
      <w:proofErr w:type="spellEnd"/>
      <w:r w:rsidR="003A4241">
        <w:t xml:space="preserve"> </w:t>
      </w:r>
      <w:proofErr w:type="spellStart"/>
      <w:r w:rsidR="003A4241">
        <w:t>pihak</w:t>
      </w:r>
      <w:proofErr w:type="spellEnd"/>
      <w:r w:rsidR="003A4241">
        <w:t xml:space="preserve"> baik </w:t>
      </w:r>
      <w:proofErr w:type="spellStart"/>
      <w:r w:rsidR="003A4241">
        <w:t>pemerintah</w:t>
      </w:r>
      <w:proofErr w:type="spellEnd"/>
      <w:r w:rsidR="003A4241">
        <w:t xml:space="preserve">, BUMN maupun </w:t>
      </w:r>
      <w:proofErr w:type="spellStart"/>
      <w:r w:rsidR="003A4241">
        <w:t>pihak</w:t>
      </w:r>
      <w:proofErr w:type="spellEnd"/>
      <w:r w:rsidR="003A4241">
        <w:t xml:space="preserve"> </w:t>
      </w:r>
      <w:proofErr w:type="spellStart"/>
      <w:r w:rsidR="003A4241">
        <w:t>swasta</w:t>
      </w:r>
      <w:proofErr w:type="spellEnd"/>
      <w:r w:rsidR="003A4241">
        <w:t xml:space="preserve"> dalam </w:t>
      </w:r>
      <w:proofErr w:type="spellStart"/>
      <w:r w:rsidR="003A4241">
        <w:t>melaksanakan</w:t>
      </w:r>
      <w:proofErr w:type="spellEnd"/>
      <w:r w:rsidR="003A4241">
        <w:t xml:space="preserve"> </w:t>
      </w:r>
      <w:proofErr w:type="spellStart"/>
      <w:r w:rsidR="003A4241">
        <w:t>proyek-proyek</w:t>
      </w:r>
      <w:proofErr w:type="spellEnd"/>
      <w:r w:rsidR="003A4241">
        <w:t xml:space="preserve"> </w:t>
      </w:r>
      <w:proofErr w:type="spellStart"/>
      <w:r w:rsidR="003A4241">
        <w:t>mereka</w:t>
      </w:r>
      <w:proofErr w:type="spellEnd"/>
      <w:r w:rsidR="003A4241">
        <w:t xml:space="preserve"> baik pekerjaan jalan </w:t>
      </w:r>
      <w:proofErr w:type="spellStart"/>
      <w:r w:rsidR="003A4241">
        <w:t>nasional</w:t>
      </w:r>
      <w:proofErr w:type="spellEnd"/>
      <w:r w:rsidR="003A4241">
        <w:t xml:space="preserve">, pekerjaan </w:t>
      </w:r>
      <w:r w:rsidR="004363EC">
        <w:t xml:space="preserve">jalan tol </w:t>
      </w:r>
      <w:r w:rsidR="003A4241">
        <w:t>dan pekerjaan bandara.</w:t>
      </w:r>
    </w:p>
    <w:p w14:paraId="1AFE23F4" w14:textId="41D15FA6" w:rsidR="003A4241" w:rsidRDefault="003A4241" w:rsidP="003A4241">
      <w:pPr>
        <w:spacing w:after="0" w:line="480" w:lineRule="auto"/>
        <w:ind w:firstLine="567"/>
        <w:jc w:val="both"/>
      </w:pPr>
      <w:r>
        <w:t xml:space="preserve">PT. Win Wahana Cipta Marga saat ini telah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dengan memiliki </w:t>
      </w:r>
      <w:proofErr w:type="spellStart"/>
      <w:r>
        <w:t>kantor</w:t>
      </w:r>
      <w:proofErr w:type="spellEnd"/>
      <w:r>
        <w:t xml:space="preserve"> cabang di </w:t>
      </w:r>
      <w:proofErr w:type="spellStart"/>
      <w:r>
        <w:t>berbagai</w:t>
      </w:r>
      <w:proofErr w:type="spellEnd"/>
      <w:r>
        <w:t xml:space="preserve"> wilayah Sulsel, </w:t>
      </w:r>
      <w:proofErr w:type="spellStart"/>
      <w:r>
        <w:t>Sulteng</w:t>
      </w:r>
      <w:proofErr w:type="spellEnd"/>
      <w:r>
        <w:t xml:space="preserve">, </w:t>
      </w:r>
      <w:proofErr w:type="spellStart"/>
      <w:r>
        <w:t>Sultra</w:t>
      </w:r>
      <w:proofErr w:type="spellEnd"/>
      <w:r>
        <w:t xml:space="preserve">, </w:t>
      </w:r>
      <w:proofErr w:type="spellStart"/>
      <w:r>
        <w:t>Kaltim</w:t>
      </w:r>
      <w:proofErr w:type="spellEnd"/>
      <w:r>
        <w:t xml:space="preserve">, Jawa, Batam dan Jakarta, dengan total </w:t>
      </w:r>
      <w:proofErr w:type="gramStart"/>
      <w:r>
        <w:t>11</w:t>
      </w:r>
      <w:r w:rsidR="004363EC">
        <w:t xml:space="preserve"> </w:t>
      </w:r>
      <w:r>
        <w:t>unit</w:t>
      </w:r>
      <w:proofErr w:type="gramEnd"/>
      <w:r>
        <w:t xml:space="preserve"> plant, 8 unit amp, 7 unit Batching Plant, 3 unit Stone crusher, dan tidak berhenti sampai di </w:t>
      </w:r>
      <w:proofErr w:type="spellStart"/>
      <w:r>
        <w:t>sini</w:t>
      </w:r>
      <w:proofErr w:type="spellEnd"/>
      <w:r>
        <w:t xml:space="preserve"> PT. Win Wahana Cipta Marga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dan komitmen ikut </w:t>
      </w:r>
      <w:proofErr w:type="spellStart"/>
      <w:r>
        <w:t>membangun</w:t>
      </w:r>
      <w:proofErr w:type="spellEnd"/>
      <w:r>
        <w:t xml:space="preserve"> negeri. </w:t>
      </w:r>
    </w:p>
    <w:p w14:paraId="449F9FCA" w14:textId="433A3BB6" w:rsidR="003A4241" w:rsidRDefault="003A4241" w:rsidP="00975A57">
      <w:pPr>
        <w:pStyle w:val="Heading3"/>
        <w:numPr>
          <w:ilvl w:val="2"/>
          <w:numId w:val="13"/>
        </w:numPr>
        <w:spacing w:before="0" w:line="480" w:lineRule="auto"/>
        <w:ind w:left="567" w:hanging="567"/>
        <w:jc w:val="both"/>
      </w:pPr>
      <w:bookmarkStart w:id="34" w:name="_Toc174314103"/>
      <w:r>
        <w:t>Visi PT. Win Wahana Cipta Marga</w:t>
      </w:r>
      <w:bookmarkEnd w:id="34"/>
    </w:p>
    <w:p w14:paraId="3A8FB459" w14:textId="60154C42" w:rsidR="003A4241" w:rsidRPr="003A4241" w:rsidRDefault="003A4241" w:rsidP="00975A57">
      <w:pPr>
        <w:spacing w:after="0" w:line="480" w:lineRule="auto"/>
        <w:ind w:firstLine="567"/>
        <w:jc w:val="both"/>
      </w:pPr>
      <w:r>
        <w:t xml:space="preserve">Menjadi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, memberikan kesejahteraan kepada </w:t>
      </w:r>
      <w:proofErr w:type="spellStart"/>
      <w:r>
        <w:lastRenderedPageBreak/>
        <w:t>karyawan</w:t>
      </w:r>
      <w:proofErr w:type="spellEnd"/>
      <w:r>
        <w:t xml:space="preserve">, pengurus,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dan stake holder </w:t>
      </w:r>
      <w:proofErr w:type="spellStart"/>
      <w:r>
        <w:t>lainnya</w:t>
      </w:r>
      <w:proofErr w:type="spellEnd"/>
      <w:r>
        <w:t xml:space="preserve"> melalui komitmen </w:t>
      </w:r>
      <w:proofErr w:type="spellStart"/>
      <w:r>
        <w:t>terhadap</w:t>
      </w:r>
      <w:proofErr w:type="spellEnd"/>
      <w:r>
        <w:t xml:space="preserve"> CSR (</w:t>
      </w:r>
      <w:r w:rsidRPr="00771E77">
        <w:rPr>
          <w:i/>
          <w:iCs/>
        </w:rPr>
        <w:t>corporate social responsibility</w:t>
      </w:r>
      <w:r>
        <w:t xml:space="preserve">) dan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baik (</w:t>
      </w:r>
      <w:r w:rsidRPr="00771E77">
        <w:rPr>
          <w:i/>
          <w:iCs/>
        </w:rPr>
        <w:t>good corporate governance</w:t>
      </w:r>
      <w:r>
        <w:t>).</w:t>
      </w:r>
    </w:p>
    <w:p w14:paraId="556E01D5" w14:textId="67270F61" w:rsidR="003A4241" w:rsidRDefault="003A4241" w:rsidP="00975A57">
      <w:pPr>
        <w:pStyle w:val="Heading3"/>
        <w:numPr>
          <w:ilvl w:val="2"/>
          <w:numId w:val="13"/>
        </w:numPr>
        <w:tabs>
          <w:tab w:val="left" w:pos="567"/>
        </w:tabs>
        <w:spacing w:before="0" w:line="480" w:lineRule="auto"/>
        <w:ind w:left="567" w:hanging="567"/>
        <w:jc w:val="both"/>
      </w:pPr>
      <w:bookmarkStart w:id="35" w:name="_Toc174314104"/>
      <w:r>
        <w:t>Misi PT. Win Wahana Cipta Marga</w:t>
      </w:r>
      <w:bookmarkEnd w:id="35"/>
    </w:p>
    <w:p w14:paraId="1B42A7AB" w14:textId="1109B1E5" w:rsidR="003A4241" w:rsidRDefault="003A4241" w:rsidP="00771E77">
      <w:pPr>
        <w:spacing w:after="0" w:line="480" w:lineRule="auto"/>
        <w:ind w:firstLine="567"/>
        <w:jc w:val="both"/>
      </w:pPr>
      <w:r>
        <w:t>Adapun Misi PT. Win Wahana Cipta Marga yaitu:</w:t>
      </w:r>
    </w:p>
    <w:p w14:paraId="0CDF8183" w14:textId="2320B185" w:rsidR="003A4241" w:rsidRDefault="00771E77" w:rsidP="00771E77">
      <w:pPr>
        <w:pStyle w:val="ListParagraph"/>
        <w:numPr>
          <w:ilvl w:val="3"/>
          <w:numId w:val="9"/>
        </w:numPr>
        <w:spacing w:line="480" w:lineRule="auto"/>
        <w:ind w:left="567" w:hanging="567"/>
        <w:jc w:val="both"/>
      </w:pPr>
      <w:proofErr w:type="spellStart"/>
      <w:r>
        <w:t>Pemberdayaan</w:t>
      </w:r>
      <w:proofErr w:type="spellEnd"/>
      <w:r>
        <w:t xml:space="preserve"> maksimal </w:t>
      </w:r>
      <w:proofErr w:type="spellStart"/>
      <w:r>
        <w:t>dari</w:t>
      </w:r>
      <w:proofErr w:type="spellEnd"/>
      <w:r>
        <w:t xml:space="preserve"> lima pilar </w:t>
      </w:r>
      <w:proofErr w:type="spellStart"/>
      <w:r>
        <w:t>usaha</w:t>
      </w:r>
      <w:proofErr w:type="spellEnd"/>
      <w:r>
        <w:t xml:space="preserve"> Konstruksi: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Operasional</w:t>
      </w:r>
      <w:proofErr w:type="spellEnd"/>
      <w:r>
        <w:t xml:space="preserve">, Keuangan, Sumber daya manusia dan </w:t>
      </w:r>
      <w:proofErr w:type="spellStart"/>
      <w:r>
        <w:t>Informasi</w:t>
      </w:r>
      <w:proofErr w:type="spellEnd"/>
      <w:r>
        <w:t>.</w:t>
      </w:r>
    </w:p>
    <w:p w14:paraId="5314119F" w14:textId="2B3719D2" w:rsidR="00771E77" w:rsidRDefault="00771E77" w:rsidP="00771E77">
      <w:pPr>
        <w:pStyle w:val="ListParagraph"/>
        <w:numPr>
          <w:ilvl w:val="3"/>
          <w:numId w:val="9"/>
        </w:numPr>
        <w:spacing w:line="480" w:lineRule="auto"/>
        <w:ind w:left="567" w:hanging="567"/>
        <w:jc w:val="both"/>
      </w:pPr>
      <w:proofErr w:type="spellStart"/>
      <w:r>
        <w:t>Menyamakan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manajemen untuk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4DB97512" w14:textId="3846F310" w:rsidR="00771E77" w:rsidRPr="003A4241" w:rsidRDefault="00771E77" w:rsidP="00771E77">
      <w:pPr>
        <w:pStyle w:val="ListParagraph"/>
        <w:numPr>
          <w:ilvl w:val="3"/>
          <w:numId w:val="9"/>
        </w:numPr>
        <w:spacing w:line="480" w:lineRule="auto"/>
        <w:ind w:left="567" w:hanging="567"/>
        <w:jc w:val="both"/>
      </w:pPr>
      <w:r>
        <w:t xml:space="preserve">Pelatihan dan </w:t>
      </w:r>
      <w:proofErr w:type="spellStart"/>
      <w:r>
        <w:t>rekruitmen</w:t>
      </w:r>
      <w:proofErr w:type="spellEnd"/>
      <w:r>
        <w:t xml:space="preserve"> sumber daya manusia yang tepat, untuk menghasilkan </w:t>
      </w:r>
      <w:proofErr w:type="spellStart"/>
      <w:r>
        <w:t>tenaga</w:t>
      </w:r>
      <w:proofErr w:type="spellEnd"/>
      <w:r>
        <w:t xml:space="preserve"> kerja yang kompeten, </w:t>
      </w:r>
      <w:proofErr w:type="spellStart"/>
      <w:r>
        <w:t>berdedikasi</w:t>
      </w:r>
      <w:proofErr w:type="spellEnd"/>
      <w:r>
        <w:t xml:space="preserve"> dan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sesuai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F792EBB" w14:textId="6582627A" w:rsidR="00D27203" w:rsidRDefault="00D27203" w:rsidP="00D27203">
      <w:pPr>
        <w:pStyle w:val="Heading2"/>
        <w:numPr>
          <w:ilvl w:val="1"/>
          <w:numId w:val="13"/>
        </w:numPr>
        <w:tabs>
          <w:tab w:val="left" w:pos="567"/>
        </w:tabs>
        <w:spacing w:before="0" w:line="480" w:lineRule="auto"/>
        <w:ind w:left="567" w:hanging="567"/>
        <w:jc w:val="both"/>
      </w:pPr>
      <w:bookmarkStart w:id="36" w:name="_Toc174314105"/>
      <w:r>
        <w:t xml:space="preserve">Jenis </w:t>
      </w:r>
      <w:proofErr w:type="spellStart"/>
      <w:r>
        <w:t>Kuesioner</w:t>
      </w:r>
      <w:bookmarkEnd w:id="36"/>
      <w:proofErr w:type="spellEnd"/>
    </w:p>
    <w:p w14:paraId="1702C189" w14:textId="77777777" w:rsidR="00D27203" w:rsidRDefault="00D27203" w:rsidP="00D27203">
      <w:pPr>
        <w:spacing w:after="0" w:line="480" w:lineRule="auto"/>
        <w:ind w:firstLine="567"/>
        <w:jc w:val="both"/>
      </w:pPr>
      <w:r>
        <w:t xml:space="preserve">Jenis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 yaitu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1F4F44">
        <w:rPr>
          <w:i/>
          <w:iCs/>
        </w:rPr>
        <w:t>google form</w:t>
      </w:r>
      <w:r>
        <w:t xml:space="preserve">. Dengan </w:t>
      </w:r>
      <w:proofErr w:type="spellStart"/>
      <w:r>
        <w:t>menggunakan</w:t>
      </w:r>
      <w:proofErr w:type="spellEnd"/>
      <w:r>
        <w:t xml:space="preserve"> </w:t>
      </w:r>
      <w:r w:rsidRPr="001F4F44">
        <w:rPr>
          <w:i/>
          <w:iCs/>
        </w:rPr>
        <w:t>google form</w:t>
      </w:r>
      <w:r>
        <w:t xml:space="preserve">, </w:t>
      </w:r>
      <w:proofErr w:type="spellStart"/>
      <w:r>
        <w:t>responden</w:t>
      </w:r>
      <w:proofErr w:type="spellEnd"/>
      <w:r>
        <w:t xml:space="preserve"> dapat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1F4F44">
        <w:rPr>
          <w:i/>
          <w:iCs/>
        </w:rPr>
        <w:t>online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seperti komputer, </w:t>
      </w:r>
      <w:r w:rsidRPr="001F4F44">
        <w:rPr>
          <w:i/>
          <w:iCs/>
        </w:rPr>
        <w:t>smartphone</w:t>
      </w:r>
      <w:r>
        <w:t xml:space="preserve">, atau tablet. </w:t>
      </w:r>
      <w:proofErr w:type="spellStart"/>
      <w:r>
        <w:t>Survei</w:t>
      </w:r>
      <w:proofErr w:type="spellEnd"/>
      <w:r>
        <w:t xml:space="preserve"> online ini memberikan </w:t>
      </w:r>
      <w:proofErr w:type="spellStart"/>
      <w:r>
        <w:t>fleksibilitas</w:t>
      </w:r>
      <w:proofErr w:type="spellEnd"/>
      <w:r>
        <w:t xml:space="preserve"> kepada </w:t>
      </w:r>
      <w:proofErr w:type="spellStart"/>
      <w:r>
        <w:t>responden</w:t>
      </w:r>
      <w:proofErr w:type="spellEnd"/>
      <w:r>
        <w:t xml:space="preserve"> untuk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sesuai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saja, dan di mana saja. </w:t>
      </w:r>
      <w:proofErr w:type="spellStart"/>
      <w:r>
        <w:t>Responden</w:t>
      </w:r>
      <w:proofErr w:type="spellEnd"/>
      <w:r>
        <w:t xml:space="preserve"> diminta untuk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skala Likert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(lima) </w:t>
      </w:r>
      <w:proofErr w:type="spellStart"/>
      <w:r>
        <w:t>pilihan</w:t>
      </w:r>
      <w:proofErr w:type="spellEnd"/>
      <w:r>
        <w:t xml:space="preserve"> jawaban. Nilai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menandakan</w:t>
      </w:r>
      <w:proofErr w:type="spellEnd"/>
      <w:r>
        <w:t xml:space="preserve"> Sangat Tidak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2 (dua) menunjukkan Tidak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3 (tiga) </w:t>
      </w:r>
      <w:proofErr w:type="spellStart"/>
      <w:r>
        <w:t>menandakan</w:t>
      </w:r>
      <w:proofErr w:type="spellEnd"/>
      <w:r>
        <w:t xml:space="preserve"> Kurang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4 (</w:t>
      </w:r>
      <w:proofErr w:type="spellStart"/>
      <w:r>
        <w:t>empat</w:t>
      </w:r>
      <w:proofErr w:type="spellEnd"/>
      <w:r>
        <w:t xml:space="preserve">) menunjukkan </w:t>
      </w:r>
      <w:proofErr w:type="spellStart"/>
      <w:r>
        <w:t>Setuju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5 (lima) </w:t>
      </w:r>
      <w:proofErr w:type="spellStart"/>
      <w:r>
        <w:t>menandakan</w:t>
      </w:r>
      <w:proofErr w:type="spellEnd"/>
      <w:r>
        <w:t xml:space="preserve"> Sangat </w:t>
      </w:r>
      <w:proofErr w:type="spellStart"/>
      <w:r>
        <w:t>Setuju</w:t>
      </w:r>
      <w:proofErr w:type="spellEnd"/>
      <w:r>
        <w:t xml:space="preserve">. </w:t>
      </w:r>
    </w:p>
    <w:p w14:paraId="5FC75326" w14:textId="3CDFA6C6" w:rsidR="00D27203" w:rsidRPr="001F4F44" w:rsidRDefault="00D27203" w:rsidP="00D27203">
      <w:pPr>
        <w:spacing w:after="0" w:line="480" w:lineRule="auto"/>
        <w:ind w:firstLine="567"/>
        <w:jc w:val="both"/>
      </w:pPr>
      <w:r>
        <w:lastRenderedPageBreak/>
        <w:t xml:space="preserve">Adapun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sampel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Pr="002F1F81">
        <w:rPr>
          <w:i/>
          <w:iCs/>
        </w:rPr>
        <w:t>convenience sampling</w:t>
      </w:r>
      <w:r>
        <w:t xml:space="preserve"> (sampel mudah). Teknik ini </w:t>
      </w:r>
      <w:proofErr w:type="spellStart"/>
      <w:r w:rsidRPr="002F1F81">
        <w:t>adalah</w:t>
      </w:r>
      <w:proofErr w:type="spellEnd"/>
      <w:r w:rsidRPr="002F1F81">
        <w:t xml:space="preserve"> metode </w:t>
      </w:r>
      <w:proofErr w:type="spellStart"/>
      <w:r w:rsidRPr="002F1F81">
        <w:t>penentuan</w:t>
      </w:r>
      <w:proofErr w:type="spellEnd"/>
      <w:r w:rsidRPr="002F1F81">
        <w:t xml:space="preserve"> sampel di mana </w:t>
      </w:r>
      <w:proofErr w:type="spellStart"/>
      <w:r w:rsidRPr="002F1F81">
        <w:t>responden</w:t>
      </w:r>
      <w:proofErr w:type="spellEnd"/>
      <w:r w:rsidRPr="002F1F81">
        <w:t xml:space="preserve"> </w:t>
      </w:r>
      <w:proofErr w:type="spellStart"/>
      <w:r w:rsidRPr="002F1F81">
        <w:t>dipilih</w:t>
      </w:r>
      <w:proofErr w:type="spellEnd"/>
      <w:r w:rsidRPr="002F1F81">
        <w:t xml:space="preserve"> berdasarkan </w:t>
      </w:r>
      <w:proofErr w:type="spellStart"/>
      <w:r w:rsidRPr="002F1F81">
        <w:t>kemudahan</w:t>
      </w:r>
      <w:proofErr w:type="spellEnd"/>
      <w:r w:rsidRPr="002F1F81">
        <w:t xml:space="preserve"> akses dan </w:t>
      </w:r>
      <w:proofErr w:type="spellStart"/>
      <w:r w:rsidRPr="002F1F81">
        <w:t>ketersediaan</w:t>
      </w:r>
      <w:proofErr w:type="spellEnd"/>
      <w:r>
        <w:t xml:space="preserve">. </w:t>
      </w:r>
      <w:r w:rsidRPr="002F1F81">
        <w:rPr>
          <w:i/>
          <w:iCs/>
        </w:rPr>
        <w:t>Convenience sampling</w:t>
      </w:r>
      <w:r w:rsidRPr="002F1F81">
        <w:t xml:space="preserve"> melibatkan pemilihan </w:t>
      </w:r>
      <w:proofErr w:type="spellStart"/>
      <w:r w:rsidRPr="002F1F81">
        <w:t>subjek</w:t>
      </w:r>
      <w:proofErr w:type="spellEnd"/>
      <w:r w:rsidRPr="002F1F81">
        <w:t xml:space="preserve"> yang paling mudah </w:t>
      </w:r>
      <w:proofErr w:type="spellStart"/>
      <w:r w:rsidRPr="002F1F81">
        <w:t>dijangkau</w:t>
      </w:r>
      <w:proofErr w:type="spellEnd"/>
      <w:r w:rsidRPr="002F1F81">
        <w:t xml:space="preserve"> oleh </w:t>
      </w:r>
      <w:proofErr w:type="spellStart"/>
      <w:r w:rsidRPr="002F1F81">
        <w:t>peneliti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melalui media </w:t>
      </w:r>
      <w:proofErr w:type="spellStart"/>
      <w:r>
        <w:t>sosial</w:t>
      </w:r>
      <w:proofErr w:type="spellEnd"/>
      <w:r>
        <w:t xml:space="preserve"> seperti grup </w:t>
      </w:r>
      <w:proofErr w:type="spellStart"/>
      <w:r>
        <w:t>whatsapp</w:t>
      </w:r>
      <w:proofErr w:type="spellEnd"/>
      <w:r>
        <w:t xml:space="preserve"> staff PT. Win </w:t>
      </w:r>
      <w:proofErr w:type="spellStart"/>
      <w:r>
        <w:t>Wahan</w:t>
      </w:r>
      <w:proofErr w:type="spellEnd"/>
      <w:r>
        <w:t xml:space="preserve"> Cipta Marga.</w:t>
      </w:r>
    </w:p>
    <w:p w14:paraId="7CCDC359" w14:textId="77777777" w:rsidR="00D27203" w:rsidRDefault="00D27203" w:rsidP="003537F9">
      <w:pPr>
        <w:pStyle w:val="Heading2"/>
        <w:numPr>
          <w:ilvl w:val="1"/>
          <w:numId w:val="13"/>
        </w:numPr>
        <w:tabs>
          <w:tab w:val="left" w:pos="567"/>
        </w:tabs>
        <w:spacing w:before="0" w:line="480" w:lineRule="auto"/>
        <w:ind w:left="567" w:hanging="567"/>
        <w:jc w:val="both"/>
      </w:pPr>
      <w:bookmarkStart w:id="37" w:name="_Toc174314106"/>
      <w:r>
        <w:t xml:space="preserve">Profil </w:t>
      </w:r>
      <w:proofErr w:type="spellStart"/>
      <w:r>
        <w:t>Responden</w:t>
      </w:r>
      <w:bookmarkEnd w:id="37"/>
      <w:proofErr w:type="spellEnd"/>
    </w:p>
    <w:p w14:paraId="7B2B0BF5" w14:textId="2A78960B" w:rsidR="004363EC" w:rsidRDefault="002A0B2E" w:rsidP="00D27203">
      <w:pPr>
        <w:spacing w:after="0" w:line="480" w:lineRule="auto"/>
        <w:ind w:firstLine="567"/>
        <w:jc w:val="both"/>
      </w:pPr>
      <w:r w:rsidRPr="002A0B2E">
        <w:t xml:space="preserve">Dalam </w:t>
      </w:r>
      <w:proofErr w:type="spellStart"/>
      <w:r w:rsidRPr="002A0B2E">
        <w:t>penelitian</w:t>
      </w:r>
      <w:proofErr w:type="spellEnd"/>
      <w:r w:rsidRPr="002A0B2E">
        <w:t xml:space="preserve"> ini, </w:t>
      </w:r>
      <w:proofErr w:type="spellStart"/>
      <w:r w:rsidRPr="002A0B2E">
        <w:t>populasi</w:t>
      </w:r>
      <w:proofErr w:type="spellEnd"/>
      <w:r w:rsidRPr="002A0B2E">
        <w:t xml:space="preserve"> yang </w:t>
      </w:r>
      <w:proofErr w:type="spellStart"/>
      <w:r w:rsidRPr="002A0B2E">
        <w:t>digunakan</w:t>
      </w:r>
      <w:proofErr w:type="spellEnd"/>
      <w:r w:rsidRPr="002A0B2E">
        <w:t xml:space="preserve"> </w:t>
      </w:r>
      <w:proofErr w:type="spellStart"/>
      <w:r w:rsidRPr="002A0B2E">
        <w:t>berjumlah</w:t>
      </w:r>
      <w:proofErr w:type="spellEnd"/>
      <w:r w:rsidRPr="002A0B2E">
        <w:t xml:space="preserve"> 30 orang. Karena ukuran </w:t>
      </w:r>
      <w:proofErr w:type="spellStart"/>
      <w:r w:rsidRPr="002A0B2E">
        <w:t>populasi</w:t>
      </w:r>
      <w:proofErr w:type="spellEnd"/>
      <w:r w:rsidRPr="002A0B2E">
        <w:t xml:space="preserve"> </w:t>
      </w:r>
      <w:proofErr w:type="spellStart"/>
      <w:r w:rsidRPr="002A0B2E">
        <w:t>relatif</w:t>
      </w:r>
      <w:proofErr w:type="spellEnd"/>
      <w:r w:rsidRPr="002A0B2E">
        <w:t xml:space="preserve"> </w:t>
      </w:r>
      <w:proofErr w:type="spellStart"/>
      <w:r w:rsidRPr="002A0B2E">
        <w:t>kecil</w:t>
      </w:r>
      <w:proofErr w:type="spellEnd"/>
      <w:r w:rsidRPr="002A0B2E">
        <w:t xml:space="preserve">, </w:t>
      </w:r>
      <w:proofErr w:type="spellStart"/>
      <w:r w:rsidRPr="002A0B2E">
        <w:t>seluruh</w:t>
      </w:r>
      <w:proofErr w:type="spellEnd"/>
      <w:r w:rsidRPr="002A0B2E">
        <w:t xml:space="preserve"> </w:t>
      </w:r>
      <w:proofErr w:type="spellStart"/>
      <w:r w:rsidRPr="002A0B2E">
        <w:t>populasi</w:t>
      </w:r>
      <w:proofErr w:type="spellEnd"/>
      <w:r w:rsidRPr="002A0B2E">
        <w:t xml:space="preserve"> ini diambil </w:t>
      </w:r>
      <w:proofErr w:type="spellStart"/>
      <w:r w:rsidRPr="002A0B2E">
        <w:t>sebagai</w:t>
      </w:r>
      <w:proofErr w:type="spellEnd"/>
      <w:r w:rsidRPr="002A0B2E">
        <w:t xml:space="preserve"> sampel </w:t>
      </w:r>
      <w:proofErr w:type="spellStart"/>
      <w:r w:rsidRPr="002A0B2E">
        <w:t>penelitian</w:t>
      </w:r>
      <w:proofErr w:type="spellEnd"/>
      <w:r w:rsidRPr="002A0B2E">
        <w:t xml:space="preserve">, </w:t>
      </w:r>
      <w:proofErr w:type="spellStart"/>
      <w:r w:rsidRPr="002A0B2E">
        <w:t>sehingga</w:t>
      </w:r>
      <w:proofErr w:type="spellEnd"/>
      <w:r w:rsidRPr="002A0B2E">
        <w:t xml:space="preserve"> ukuran sampel yang </w:t>
      </w:r>
      <w:proofErr w:type="spellStart"/>
      <w:r w:rsidRPr="002A0B2E">
        <w:t>digunakan</w:t>
      </w:r>
      <w:proofErr w:type="spellEnd"/>
      <w:r w:rsidRPr="002A0B2E">
        <w:t xml:space="preserve"> juga </w:t>
      </w:r>
      <w:proofErr w:type="spellStart"/>
      <w:r w:rsidRPr="002A0B2E">
        <w:t>berjumlah</w:t>
      </w:r>
      <w:proofErr w:type="spellEnd"/>
      <w:r w:rsidRPr="002A0B2E">
        <w:t xml:space="preserve"> 30 orang. Dengan </w:t>
      </w:r>
      <w:proofErr w:type="spellStart"/>
      <w:r w:rsidRPr="002A0B2E">
        <w:t>demikian</w:t>
      </w:r>
      <w:proofErr w:type="spellEnd"/>
      <w:r w:rsidRPr="002A0B2E">
        <w:t xml:space="preserve">, hasil analisis dapat memberikan gambaran yang </w:t>
      </w:r>
      <w:proofErr w:type="spellStart"/>
      <w:r w:rsidRPr="002A0B2E">
        <w:t>akurat</w:t>
      </w:r>
      <w:proofErr w:type="spellEnd"/>
      <w:r w:rsidRPr="002A0B2E">
        <w:t xml:space="preserve"> </w:t>
      </w:r>
      <w:proofErr w:type="spellStart"/>
      <w:r w:rsidRPr="002A0B2E">
        <w:t>mengenai</w:t>
      </w:r>
      <w:proofErr w:type="spellEnd"/>
      <w:r w:rsidRPr="002A0B2E">
        <w:t xml:space="preserve"> </w:t>
      </w:r>
      <w:proofErr w:type="spellStart"/>
      <w:r w:rsidRPr="002A0B2E">
        <w:t>karakteristik</w:t>
      </w:r>
      <w:proofErr w:type="spellEnd"/>
      <w:r w:rsidRPr="002A0B2E">
        <w:t xml:space="preserve"> </w:t>
      </w:r>
      <w:proofErr w:type="spellStart"/>
      <w:r w:rsidRPr="002A0B2E">
        <w:t>seluruh</w:t>
      </w:r>
      <w:proofErr w:type="spellEnd"/>
      <w:r w:rsidRPr="002A0B2E">
        <w:t xml:space="preserve"> </w:t>
      </w:r>
      <w:proofErr w:type="spellStart"/>
      <w:r w:rsidRPr="002A0B2E">
        <w:t>populasi</w:t>
      </w:r>
      <w:proofErr w:type="spellEnd"/>
      <w:r w:rsidRPr="002A0B2E">
        <w:t xml:space="preserve"> tanpa perlu </w:t>
      </w:r>
      <w:proofErr w:type="spellStart"/>
      <w:r w:rsidRPr="002A0B2E">
        <w:t>melakukan</w:t>
      </w:r>
      <w:proofErr w:type="spellEnd"/>
      <w:r w:rsidRPr="002A0B2E">
        <w:t xml:space="preserve"> proses sampling atau pengambilan sampel </w:t>
      </w:r>
      <w:proofErr w:type="spellStart"/>
      <w:r w:rsidRPr="002A0B2E">
        <w:t>secara</w:t>
      </w:r>
      <w:proofErr w:type="spellEnd"/>
      <w:r w:rsidRPr="002A0B2E">
        <w:t xml:space="preserve"> </w:t>
      </w:r>
      <w:proofErr w:type="spellStart"/>
      <w:r w:rsidRPr="002A0B2E">
        <w:t>acak</w:t>
      </w:r>
      <w:proofErr w:type="spellEnd"/>
      <w:r w:rsidRPr="002A0B2E">
        <w:t>.</w:t>
      </w:r>
    </w:p>
    <w:p w14:paraId="7CCC38C5" w14:textId="148631A4" w:rsidR="00D27203" w:rsidRDefault="00D27203" w:rsidP="00D27203">
      <w:pPr>
        <w:spacing w:after="0" w:line="480" w:lineRule="auto"/>
        <w:ind w:firstLine="567"/>
        <w:jc w:val="both"/>
      </w:pPr>
      <w:r w:rsidRPr="00FE65DA">
        <w:t xml:space="preserve">Setelah </w:t>
      </w:r>
      <w:proofErr w:type="spellStart"/>
      <w:r w:rsidRPr="00FE65DA">
        <w:t>kuesioner</w:t>
      </w:r>
      <w:proofErr w:type="spellEnd"/>
      <w:r w:rsidRPr="00FE65DA">
        <w:t xml:space="preserve"> </w:t>
      </w:r>
      <w:proofErr w:type="spellStart"/>
      <w:r w:rsidRPr="00FE65DA">
        <w:t>disebarkan</w:t>
      </w:r>
      <w:proofErr w:type="spellEnd"/>
      <w:r w:rsidRPr="00FE65DA">
        <w:t xml:space="preserve"> kepada </w:t>
      </w:r>
      <w:proofErr w:type="spellStart"/>
      <w:r w:rsidRPr="00FE65DA">
        <w:t>responden</w:t>
      </w:r>
      <w:proofErr w:type="spellEnd"/>
      <w:r w:rsidRPr="00FE65DA">
        <w:t xml:space="preserve">, </w:t>
      </w:r>
      <w:proofErr w:type="spellStart"/>
      <w:r w:rsidRPr="00FE65DA">
        <w:t>kemudian</w:t>
      </w:r>
      <w:proofErr w:type="spellEnd"/>
      <w:r w:rsidRPr="00FE65DA">
        <w:t xml:space="preserve"> </w:t>
      </w:r>
      <w:proofErr w:type="spellStart"/>
      <w:r w:rsidRPr="00FE65DA">
        <w:t>dilakukan</w:t>
      </w:r>
      <w:proofErr w:type="spellEnd"/>
      <w:r w:rsidRPr="00FE65DA">
        <w:t xml:space="preserve"> </w:t>
      </w:r>
      <w:r>
        <w:t>l</w:t>
      </w:r>
      <w:r w:rsidRPr="00FE65DA">
        <w:t xml:space="preserve">angkah yaitu </w:t>
      </w:r>
      <w:proofErr w:type="spellStart"/>
      <w:r w:rsidRPr="00FE65DA">
        <w:t>rekapitulasi</w:t>
      </w:r>
      <w:proofErr w:type="spellEnd"/>
      <w:r w:rsidRPr="00FE65DA">
        <w:t xml:space="preserve"> jawaban </w:t>
      </w:r>
      <w:proofErr w:type="spellStart"/>
      <w:r w:rsidRPr="00FE65DA">
        <w:t>dari</w:t>
      </w:r>
      <w:proofErr w:type="spellEnd"/>
      <w:r w:rsidRPr="00FE65DA">
        <w:t xml:space="preserve"> </w:t>
      </w:r>
      <w:r>
        <w:t>staff PT. Win Wahana Cipta Marga</w:t>
      </w:r>
      <w:r w:rsidRPr="00FE65DA">
        <w:t xml:space="preserve">. </w:t>
      </w:r>
      <w:r>
        <w:t xml:space="preserve">Untuk </w:t>
      </w:r>
      <w:proofErr w:type="spellStart"/>
      <w:r>
        <w:t>responden</w:t>
      </w:r>
      <w:proofErr w:type="spellEnd"/>
      <w:r>
        <w:t xml:space="preserve"> berdasarkan jenis </w:t>
      </w:r>
      <w:proofErr w:type="spellStart"/>
      <w:r>
        <w:t>kelamin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pada tabel 4.1 dibawah ini.</w:t>
      </w:r>
    </w:p>
    <w:p w14:paraId="41AADF1E" w14:textId="5F474148" w:rsidR="00D27203" w:rsidRPr="00A10E8C" w:rsidRDefault="00D27203" w:rsidP="00D2720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8" w:name="_Toc174313138"/>
      <w:r w:rsidRPr="00A10E8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A10E8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10E8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A10E8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A10E8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10E8C">
        <w:rPr>
          <w:i w:val="0"/>
          <w:iCs w:val="0"/>
          <w:color w:val="000000" w:themeColor="text1"/>
          <w:sz w:val="24"/>
          <w:szCs w:val="24"/>
        </w:rPr>
        <w:t xml:space="preserve"> Jenis </w:t>
      </w:r>
      <w:proofErr w:type="spellStart"/>
      <w:r w:rsidRPr="00A10E8C">
        <w:rPr>
          <w:i w:val="0"/>
          <w:iCs w:val="0"/>
          <w:color w:val="000000" w:themeColor="text1"/>
          <w:sz w:val="24"/>
          <w:szCs w:val="24"/>
        </w:rPr>
        <w:t>Kelamin</w:t>
      </w:r>
      <w:proofErr w:type="spellEnd"/>
      <w:r w:rsidRPr="00A10E8C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10E8C">
        <w:rPr>
          <w:i w:val="0"/>
          <w:iCs w:val="0"/>
          <w:color w:val="000000" w:themeColor="text1"/>
          <w:sz w:val="24"/>
          <w:szCs w:val="24"/>
        </w:rPr>
        <w:t>Responden</w:t>
      </w:r>
      <w:bookmarkEnd w:id="3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917"/>
        <w:gridCol w:w="1559"/>
        <w:gridCol w:w="1701"/>
      </w:tblGrid>
      <w:tr w:rsidR="00D27203" w14:paraId="021F7C13" w14:textId="77777777" w:rsidTr="00E44511">
        <w:trPr>
          <w:jc w:val="center"/>
        </w:trPr>
        <w:tc>
          <w:tcPr>
            <w:tcW w:w="772" w:type="dxa"/>
          </w:tcPr>
          <w:p w14:paraId="533E5DFC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No.</w:t>
            </w:r>
          </w:p>
        </w:tc>
        <w:tc>
          <w:tcPr>
            <w:tcW w:w="1917" w:type="dxa"/>
          </w:tcPr>
          <w:p w14:paraId="1AA86F74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 xml:space="preserve">Jenis </w:t>
            </w:r>
            <w:proofErr w:type="spellStart"/>
            <w:r w:rsidRPr="00A10E8C">
              <w:rPr>
                <w:b/>
                <w:bCs/>
              </w:rPr>
              <w:t>Kelamin</w:t>
            </w:r>
            <w:proofErr w:type="spellEnd"/>
          </w:p>
        </w:tc>
        <w:tc>
          <w:tcPr>
            <w:tcW w:w="1559" w:type="dxa"/>
          </w:tcPr>
          <w:p w14:paraId="4AC885FD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Jumlah</w:t>
            </w:r>
          </w:p>
        </w:tc>
        <w:tc>
          <w:tcPr>
            <w:tcW w:w="1701" w:type="dxa"/>
          </w:tcPr>
          <w:p w14:paraId="09C91461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Persentase</w:t>
            </w:r>
          </w:p>
        </w:tc>
      </w:tr>
      <w:tr w:rsidR="00D27203" w14:paraId="1252D972" w14:textId="77777777" w:rsidTr="00E44511">
        <w:trPr>
          <w:jc w:val="center"/>
        </w:trPr>
        <w:tc>
          <w:tcPr>
            <w:tcW w:w="772" w:type="dxa"/>
          </w:tcPr>
          <w:p w14:paraId="0CE7862D" w14:textId="77777777" w:rsidR="00D27203" w:rsidRPr="00D27203" w:rsidRDefault="00D27203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1.</w:t>
            </w:r>
          </w:p>
        </w:tc>
        <w:tc>
          <w:tcPr>
            <w:tcW w:w="1917" w:type="dxa"/>
          </w:tcPr>
          <w:p w14:paraId="29131257" w14:textId="77777777" w:rsidR="00D27203" w:rsidRPr="00D27203" w:rsidRDefault="00D27203" w:rsidP="00E44511">
            <w:pPr>
              <w:spacing w:line="276" w:lineRule="auto"/>
              <w:jc w:val="both"/>
              <w:rPr>
                <w:szCs w:val="24"/>
              </w:rPr>
            </w:pPr>
            <w:r w:rsidRPr="00D27203">
              <w:rPr>
                <w:szCs w:val="24"/>
              </w:rPr>
              <w:t>Laki-laki</w:t>
            </w:r>
          </w:p>
        </w:tc>
        <w:tc>
          <w:tcPr>
            <w:tcW w:w="1559" w:type="dxa"/>
          </w:tcPr>
          <w:p w14:paraId="5BB36198" w14:textId="60927BC6" w:rsidR="00D27203" w:rsidRPr="00D27203" w:rsidRDefault="00975A57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701" w:type="dxa"/>
          </w:tcPr>
          <w:p w14:paraId="0BB3F88C" w14:textId="4E2FF7D0" w:rsidR="00D27203" w:rsidRPr="00D27203" w:rsidRDefault="00A7789D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63,33</w:t>
            </w:r>
            <w:r w:rsidR="00D27203" w:rsidRPr="00D27203">
              <w:rPr>
                <w:szCs w:val="24"/>
              </w:rPr>
              <w:t>%</w:t>
            </w:r>
          </w:p>
        </w:tc>
      </w:tr>
      <w:tr w:rsidR="00D27203" w14:paraId="5FF55FC3" w14:textId="77777777" w:rsidTr="00E44511">
        <w:trPr>
          <w:jc w:val="center"/>
        </w:trPr>
        <w:tc>
          <w:tcPr>
            <w:tcW w:w="772" w:type="dxa"/>
          </w:tcPr>
          <w:p w14:paraId="0F6CA1F0" w14:textId="77777777" w:rsidR="00D27203" w:rsidRPr="00D27203" w:rsidRDefault="00D27203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2.</w:t>
            </w:r>
          </w:p>
        </w:tc>
        <w:tc>
          <w:tcPr>
            <w:tcW w:w="1917" w:type="dxa"/>
          </w:tcPr>
          <w:p w14:paraId="558D3E84" w14:textId="77777777" w:rsidR="00D27203" w:rsidRPr="00D27203" w:rsidRDefault="00D27203" w:rsidP="00E44511">
            <w:pPr>
              <w:spacing w:line="276" w:lineRule="auto"/>
              <w:jc w:val="both"/>
              <w:rPr>
                <w:szCs w:val="24"/>
              </w:rPr>
            </w:pPr>
            <w:r w:rsidRPr="00D27203">
              <w:rPr>
                <w:szCs w:val="24"/>
              </w:rPr>
              <w:t>Perempuan</w:t>
            </w:r>
          </w:p>
        </w:tc>
        <w:tc>
          <w:tcPr>
            <w:tcW w:w="1559" w:type="dxa"/>
          </w:tcPr>
          <w:p w14:paraId="26A42EFD" w14:textId="41385A87" w:rsidR="00D27203" w:rsidRPr="00D27203" w:rsidRDefault="00975A57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701" w:type="dxa"/>
          </w:tcPr>
          <w:p w14:paraId="03AB5C02" w14:textId="172D7225" w:rsidR="00D27203" w:rsidRPr="00D27203" w:rsidRDefault="00A7789D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36,67</w:t>
            </w:r>
            <w:r w:rsidR="00D27203" w:rsidRPr="00D27203">
              <w:rPr>
                <w:szCs w:val="24"/>
              </w:rPr>
              <w:t>%</w:t>
            </w:r>
          </w:p>
        </w:tc>
      </w:tr>
    </w:tbl>
    <w:p w14:paraId="6367AE07" w14:textId="3BD29F4C" w:rsidR="00D27203" w:rsidRDefault="00D27203" w:rsidP="00D27203">
      <w:pPr>
        <w:spacing w:before="240" w:after="0" w:line="480" w:lineRule="auto"/>
        <w:ind w:firstLine="567"/>
        <w:jc w:val="both"/>
      </w:pPr>
      <w:r>
        <w:t xml:space="preserve">Berdasarkan tabel 4.1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 w:rsidR="00A7789D">
        <w:t>laki-laki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r w:rsidR="00A7789D">
        <w:t>19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63,33</w:t>
      </w:r>
      <w:r>
        <w:t xml:space="preserve">% </w:t>
      </w:r>
      <w:proofErr w:type="spellStart"/>
      <w:r>
        <w:t>dari</w:t>
      </w:r>
      <w:proofErr w:type="spellEnd"/>
      <w:r>
        <w:t xml:space="preserve"> total </w:t>
      </w:r>
      <w:r w:rsidR="00975A57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sisanya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 w:rsidR="00A7789D">
        <w:t>perempuan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r w:rsidR="00A7789D">
        <w:t>11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36,67</w:t>
      </w:r>
      <w:r>
        <w:t xml:space="preserve">% </w:t>
      </w:r>
      <w:proofErr w:type="spellStart"/>
      <w:r>
        <w:t>dari</w:t>
      </w:r>
      <w:proofErr w:type="spellEnd"/>
      <w:r>
        <w:t xml:space="preserve"> total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>.</w:t>
      </w:r>
    </w:p>
    <w:p w14:paraId="1B8C3BDB" w14:textId="77777777" w:rsidR="00D27203" w:rsidRDefault="00D27203" w:rsidP="00D27203">
      <w:pPr>
        <w:spacing w:after="0" w:line="480" w:lineRule="auto"/>
        <w:ind w:firstLine="567"/>
        <w:jc w:val="both"/>
      </w:pPr>
      <w:proofErr w:type="spellStart"/>
      <w:r>
        <w:lastRenderedPageBreak/>
        <w:t>Kemudian</w:t>
      </w:r>
      <w:proofErr w:type="spellEnd"/>
      <w:r>
        <w:t xml:space="preserve"> untuk tabel 4.2 dibawah ini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berdasarkan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DE0F6F4" w14:textId="5FB6F2A8" w:rsidR="00D27203" w:rsidRPr="00BB2E2F" w:rsidRDefault="00D27203" w:rsidP="00D2720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9" w:name="_Toc174313139"/>
      <w:r w:rsidRPr="00BB2E2F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BB2E2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B2E2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BB2E2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BB2E2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B2E2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B2E2F">
        <w:rPr>
          <w:i w:val="0"/>
          <w:iCs w:val="0"/>
          <w:color w:val="000000" w:themeColor="text1"/>
          <w:sz w:val="24"/>
          <w:szCs w:val="24"/>
        </w:rPr>
        <w:t>Usia</w:t>
      </w:r>
      <w:proofErr w:type="spellEnd"/>
      <w:r w:rsidRPr="00BB2E2F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B2E2F">
        <w:rPr>
          <w:i w:val="0"/>
          <w:iCs w:val="0"/>
          <w:color w:val="000000" w:themeColor="text1"/>
          <w:sz w:val="24"/>
          <w:szCs w:val="24"/>
        </w:rPr>
        <w:t>Responden</w:t>
      </w:r>
      <w:bookmarkEnd w:id="3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917"/>
        <w:gridCol w:w="1559"/>
        <w:gridCol w:w="1701"/>
      </w:tblGrid>
      <w:tr w:rsidR="00D27203" w14:paraId="7BD2FEE3" w14:textId="77777777" w:rsidTr="00E44511">
        <w:trPr>
          <w:jc w:val="center"/>
        </w:trPr>
        <w:tc>
          <w:tcPr>
            <w:tcW w:w="772" w:type="dxa"/>
          </w:tcPr>
          <w:p w14:paraId="6A6EE9E5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No.</w:t>
            </w:r>
          </w:p>
        </w:tc>
        <w:tc>
          <w:tcPr>
            <w:tcW w:w="1917" w:type="dxa"/>
          </w:tcPr>
          <w:p w14:paraId="3C0FEEC0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Usia</w:t>
            </w:r>
            <w:proofErr w:type="spellEnd"/>
          </w:p>
        </w:tc>
        <w:tc>
          <w:tcPr>
            <w:tcW w:w="1559" w:type="dxa"/>
          </w:tcPr>
          <w:p w14:paraId="4A471F8E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Jumlah</w:t>
            </w:r>
          </w:p>
        </w:tc>
        <w:tc>
          <w:tcPr>
            <w:tcW w:w="1701" w:type="dxa"/>
          </w:tcPr>
          <w:p w14:paraId="25926254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Persentase</w:t>
            </w:r>
          </w:p>
        </w:tc>
      </w:tr>
      <w:tr w:rsidR="00D27203" w14:paraId="5E5FB2D7" w14:textId="77777777" w:rsidTr="00E44511">
        <w:trPr>
          <w:jc w:val="center"/>
        </w:trPr>
        <w:tc>
          <w:tcPr>
            <w:tcW w:w="772" w:type="dxa"/>
          </w:tcPr>
          <w:p w14:paraId="68894A84" w14:textId="77777777" w:rsidR="00D27203" w:rsidRDefault="00D27203" w:rsidP="00E44511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1917" w:type="dxa"/>
          </w:tcPr>
          <w:p w14:paraId="75FC9420" w14:textId="77777777" w:rsidR="00D27203" w:rsidRDefault="00D27203" w:rsidP="00E44511">
            <w:pPr>
              <w:spacing w:line="276" w:lineRule="auto"/>
              <w:jc w:val="both"/>
            </w:pPr>
            <w:r>
              <w:t>20 – 30 Tahun</w:t>
            </w:r>
          </w:p>
        </w:tc>
        <w:tc>
          <w:tcPr>
            <w:tcW w:w="1559" w:type="dxa"/>
          </w:tcPr>
          <w:p w14:paraId="75CB7839" w14:textId="7B40C725" w:rsidR="00D27203" w:rsidRDefault="00A7789D" w:rsidP="00E44511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701" w:type="dxa"/>
          </w:tcPr>
          <w:p w14:paraId="19D0126E" w14:textId="61651B9C" w:rsidR="00D27203" w:rsidRDefault="00A7789D" w:rsidP="00E44511">
            <w:pPr>
              <w:spacing w:line="276" w:lineRule="auto"/>
              <w:jc w:val="center"/>
            </w:pPr>
            <w:r>
              <w:t>60</w:t>
            </w:r>
            <w:r w:rsidR="00D27203">
              <w:t>%</w:t>
            </w:r>
          </w:p>
        </w:tc>
      </w:tr>
      <w:tr w:rsidR="00D27203" w14:paraId="1F21E201" w14:textId="77777777" w:rsidTr="00E44511">
        <w:trPr>
          <w:jc w:val="center"/>
        </w:trPr>
        <w:tc>
          <w:tcPr>
            <w:tcW w:w="772" w:type="dxa"/>
          </w:tcPr>
          <w:p w14:paraId="185CDABE" w14:textId="77777777" w:rsidR="00D27203" w:rsidRDefault="00D27203" w:rsidP="00E44511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1917" w:type="dxa"/>
          </w:tcPr>
          <w:p w14:paraId="3D406F6F" w14:textId="77777777" w:rsidR="00D27203" w:rsidRDefault="00D27203" w:rsidP="00E44511">
            <w:pPr>
              <w:spacing w:line="276" w:lineRule="auto"/>
              <w:jc w:val="both"/>
            </w:pPr>
            <w:r>
              <w:t>31 – 40 Tahun</w:t>
            </w:r>
          </w:p>
        </w:tc>
        <w:tc>
          <w:tcPr>
            <w:tcW w:w="1559" w:type="dxa"/>
          </w:tcPr>
          <w:p w14:paraId="6BFFC8F1" w14:textId="14BE7AE0" w:rsidR="00D27203" w:rsidRDefault="00A7789D" w:rsidP="00E44511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4ECCBAAA" w14:textId="67E8B70F" w:rsidR="00D27203" w:rsidRDefault="00A7789D" w:rsidP="00E44511">
            <w:pPr>
              <w:spacing w:line="276" w:lineRule="auto"/>
              <w:jc w:val="center"/>
            </w:pPr>
            <w:r>
              <w:t>23,33</w:t>
            </w:r>
            <w:r w:rsidR="00D27203">
              <w:t>%</w:t>
            </w:r>
          </w:p>
        </w:tc>
      </w:tr>
      <w:tr w:rsidR="00D27203" w14:paraId="56749DE6" w14:textId="77777777" w:rsidTr="00E44511">
        <w:trPr>
          <w:jc w:val="center"/>
        </w:trPr>
        <w:tc>
          <w:tcPr>
            <w:tcW w:w="772" w:type="dxa"/>
          </w:tcPr>
          <w:p w14:paraId="71E7F675" w14:textId="77777777" w:rsidR="00D27203" w:rsidRDefault="00D27203" w:rsidP="00E44511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1917" w:type="dxa"/>
          </w:tcPr>
          <w:p w14:paraId="6AE6EC40" w14:textId="77777777" w:rsidR="00D27203" w:rsidRDefault="00D27203" w:rsidP="00E44511">
            <w:pPr>
              <w:spacing w:line="276" w:lineRule="auto"/>
              <w:jc w:val="both"/>
            </w:pPr>
            <w:r>
              <w:t>41 – 50 Tahun</w:t>
            </w:r>
          </w:p>
        </w:tc>
        <w:tc>
          <w:tcPr>
            <w:tcW w:w="1559" w:type="dxa"/>
          </w:tcPr>
          <w:p w14:paraId="380235EE" w14:textId="1984165A" w:rsidR="00D27203" w:rsidRDefault="00A7789D" w:rsidP="00E4451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7DBCDD7" w14:textId="628DC916" w:rsidR="00D27203" w:rsidRDefault="00A7789D" w:rsidP="00E44511">
            <w:pPr>
              <w:spacing w:line="276" w:lineRule="auto"/>
              <w:jc w:val="center"/>
            </w:pPr>
            <w:r>
              <w:t>10</w:t>
            </w:r>
            <w:r w:rsidR="00D27203">
              <w:t>%</w:t>
            </w:r>
          </w:p>
        </w:tc>
      </w:tr>
      <w:tr w:rsidR="00D27203" w14:paraId="6CD66E5F" w14:textId="77777777" w:rsidTr="00E44511">
        <w:trPr>
          <w:jc w:val="center"/>
        </w:trPr>
        <w:tc>
          <w:tcPr>
            <w:tcW w:w="772" w:type="dxa"/>
          </w:tcPr>
          <w:p w14:paraId="52DA76DE" w14:textId="77777777" w:rsidR="00D27203" w:rsidRDefault="00D27203" w:rsidP="00E44511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1917" w:type="dxa"/>
          </w:tcPr>
          <w:p w14:paraId="220EF539" w14:textId="77777777" w:rsidR="00D27203" w:rsidRDefault="00D27203" w:rsidP="00E44511">
            <w:pPr>
              <w:spacing w:line="276" w:lineRule="auto"/>
              <w:jc w:val="both"/>
            </w:pPr>
            <w:r>
              <w:t>&gt; 50 Tahun</w:t>
            </w:r>
          </w:p>
        </w:tc>
        <w:tc>
          <w:tcPr>
            <w:tcW w:w="1559" w:type="dxa"/>
          </w:tcPr>
          <w:p w14:paraId="32E245A1" w14:textId="4F0E8F9F" w:rsidR="00D27203" w:rsidRDefault="00A7789D" w:rsidP="00E4451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D95F4A0" w14:textId="67D673AF" w:rsidR="00D27203" w:rsidRDefault="00A7789D" w:rsidP="00E44511">
            <w:pPr>
              <w:spacing w:line="276" w:lineRule="auto"/>
              <w:jc w:val="center"/>
            </w:pPr>
            <w:r>
              <w:t>6,67</w:t>
            </w:r>
            <w:r w:rsidR="00D27203">
              <w:t>%</w:t>
            </w:r>
          </w:p>
        </w:tc>
      </w:tr>
    </w:tbl>
    <w:p w14:paraId="795520F4" w14:textId="5784620D" w:rsidR="00D27203" w:rsidRDefault="00D27203" w:rsidP="00D27203">
      <w:pPr>
        <w:spacing w:before="240" w:line="480" w:lineRule="auto"/>
        <w:ind w:firstLine="567"/>
        <w:jc w:val="both"/>
      </w:pPr>
      <w:r>
        <w:t xml:space="preserve">Berdasarkan tabel 4.2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20 – 30 Tahun </w:t>
      </w:r>
      <w:proofErr w:type="spellStart"/>
      <w:r>
        <w:t>sebanyak</w:t>
      </w:r>
      <w:proofErr w:type="spellEnd"/>
      <w:r>
        <w:t xml:space="preserve"> </w:t>
      </w:r>
      <w:r w:rsidR="00A7789D">
        <w:t>18</w:t>
      </w:r>
      <w:r>
        <w:t xml:space="preserve"> orang atau </w:t>
      </w:r>
      <w:proofErr w:type="spellStart"/>
      <w:r>
        <w:t>sebesar</w:t>
      </w:r>
      <w:proofErr w:type="spellEnd"/>
      <w:r>
        <w:t xml:space="preserve"> 52,5% </w:t>
      </w:r>
      <w:proofErr w:type="spellStart"/>
      <w:r>
        <w:t>dari</w:t>
      </w:r>
      <w:proofErr w:type="spellEnd"/>
      <w:r>
        <w:t xml:space="preserve"> total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31 – 40 Tahun </w:t>
      </w:r>
      <w:proofErr w:type="spellStart"/>
      <w:r>
        <w:t>sebanyak</w:t>
      </w:r>
      <w:proofErr w:type="spellEnd"/>
      <w:r>
        <w:t xml:space="preserve"> </w:t>
      </w:r>
      <w:r w:rsidR="00A7789D">
        <w:t>7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23,33</w:t>
      </w:r>
      <w:r>
        <w:t xml:space="preserve">% </w:t>
      </w:r>
      <w:proofErr w:type="spellStart"/>
      <w:r>
        <w:t>dari</w:t>
      </w:r>
      <w:proofErr w:type="spellEnd"/>
      <w:r>
        <w:t xml:space="preserve">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Lalu </w:t>
      </w:r>
      <w:proofErr w:type="spellStart"/>
      <w:r>
        <w:t>usia</w:t>
      </w:r>
      <w:proofErr w:type="spellEnd"/>
      <w:r>
        <w:t xml:space="preserve"> 41 – 50 Tahun </w:t>
      </w:r>
      <w:proofErr w:type="spellStart"/>
      <w:r w:rsidR="00A7789D">
        <w:t>berjumlah</w:t>
      </w:r>
      <w:proofErr w:type="spellEnd"/>
      <w:r w:rsidR="00A7789D">
        <w:t xml:space="preserve"> 3 </w:t>
      </w:r>
      <w:r>
        <w:t xml:space="preserve">orang atau </w:t>
      </w:r>
      <w:proofErr w:type="spellStart"/>
      <w:r>
        <w:t>sebesar</w:t>
      </w:r>
      <w:proofErr w:type="spellEnd"/>
      <w:r>
        <w:t xml:space="preserve"> </w:t>
      </w:r>
      <w:r w:rsidR="00A7789D">
        <w:t>10</w:t>
      </w:r>
      <w:r>
        <w:t xml:space="preserve">%. Dan terakhir </w:t>
      </w:r>
      <w:proofErr w:type="spellStart"/>
      <w:r>
        <w:t>berusia</w:t>
      </w:r>
      <w:proofErr w:type="spellEnd"/>
      <w:r>
        <w:t xml:space="preserve"> &gt;50 Tahun </w:t>
      </w:r>
      <w:proofErr w:type="spellStart"/>
      <w:r>
        <w:t>berjumlah</w:t>
      </w:r>
      <w:proofErr w:type="spellEnd"/>
      <w:r>
        <w:t xml:space="preserve"> </w:t>
      </w:r>
      <w:r w:rsidR="00A7789D">
        <w:t>2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6,67</w:t>
      </w:r>
      <w:r>
        <w:t xml:space="preserve">% </w:t>
      </w:r>
      <w:proofErr w:type="spellStart"/>
      <w:r>
        <w:t>dari</w:t>
      </w:r>
      <w:proofErr w:type="spellEnd"/>
      <w:r>
        <w:t xml:space="preserve">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>.</w:t>
      </w:r>
    </w:p>
    <w:p w14:paraId="51DE26F4" w14:textId="77777777" w:rsidR="00D27203" w:rsidRDefault="00D27203" w:rsidP="00D27203">
      <w:pPr>
        <w:spacing w:before="240" w:after="0" w:line="480" w:lineRule="auto"/>
        <w:ind w:firstLine="567"/>
        <w:jc w:val="both"/>
      </w:pPr>
      <w:r>
        <w:t xml:space="preserve">Selanjutnya, tabel 4.3 dibawah ini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terakhir </w:t>
      </w:r>
      <w:proofErr w:type="spellStart"/>
      <w:r>
        <w:t>responden</w:t>
      </w:r>
      <w:proofErr w:type="spellEnd"/>
      <w:r>
        <w:t>.</w:t>
      </w:r>
    </w:p>
    <w:p w14:paraId="52893149" w14:textId="04EBE566" w:rsidR="00D27203" w:rsidRPr="00673821" w:rsidRDefault="00D27203" w:rsidP="00D2720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0" w:name="_Toc174313140"/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73821">
        <w:rPr>
          <w:i w:val="0"/>
          <w:iCs w:val="0"/>
          <w:color w:val="000000" w:themeColor="text1"/>
          <w:sz w:val="24"/>
          <w:szCs w:val="24"/>
        </w:rPr>
        <w:t xml:space="preserve"> Pendidikan Terakhir </w:t>
      </w:r>
      <w:proofErr w:type="spellStart"/>
      <w:r w:rsidRPr="00673821">
        <w:rPr>
          <w:i w:val="0"/>
          <w:iCs w:val="0"/>
          <w:color w:val="000000" w:themeColor="text1"/>
          <w:sz w:val="24"/>
          <w:szCs w:val="24"/>
        </w:rPr>
        <w:t>Responden</w:t>
      </w:r>
      <w:bookmarkEnd w:id="4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2484"/>
        <w:gridCol w:w="1559"/>
        <w:gridCol w:w="1701"/>
      </w:tblGrid>
      <w:tr w:rsidR="00D27203" w14:paraId="7266E5BF" w14:textId="77777777" w:rsidTr="00E44511">
        <w:trPr>
          <w:jc w:val="center"/>
        </w:trPr>
        <w:tc>
          <w:tcPr>
            <w:tcW w:w="772" w:type="dxa"/>
          </w:tcPr>
          <w:p w14:paraId="7434A4C5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No.</w:t>
            </w:r>
          </w:p>
        </w:tc>
        <w:tc>
          <w:tcPr>
            <w:tcW w:w="2484" w:type="dxa"/>
          </w:tcPr>
          <w:p w14:paraId="22A1FEF2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Pendidikan Terakhir</w:t>
            </w:r>
          </w:p>
        </w:tc>
        <w:tc>
          <w:tcPr>
            <w:tcW w:w="1559" w:type="dxa"/>
          </w:tcPr>
          <w:p w14:paraId="3BBE5A9D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Jumlah</w:t>
            </w:r>
          </w:p>
        </w:tc>
        <w:tc>
          <w:tcPr>
            <w:tcW w:w="1701" w:type="dxa"/>
          </w:tcPr>
          <w:p w14:paraId="10A70491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Persentase</w:t>
            </w:r>
          </w:p>
        </w:tc>
      </w:tr>
      <w:tr w:rsidR="00D27203" w14:paraId="7A3D8CEA" w14:textId="77777777" w:rsidTr="00E44511">
        <w:trPr>
          <w:jc w:val="center"/>
        </w:trPr>
        <w:tc>
          <w:tcPr>
            <w:tcW w:w="772" w:type="dxa"/>
          </w:tcPr>
          <w:p w14:paraId="7088BDA1" w14:textId="77777777" w:rsidR="00D27203" w:rsidRDefault="00D27203" w:rsidP="00E44511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2484" w:type="dxa"/>
          </w:tcPr>
          <w:p w14:paraId="48DFC365" w14:textId="76CDE3F6" w:rsidR="00D27203" w:rsidRDefault="00A7789D" w:rsidP="00E44511">
            <w:pPr>
              <w:spacing w:line="276" w:lineRule="auto"/>
              <w:jc w:val="both"/>
            </w:pPr>
            <w:r>
              <w:t>D3</w:t>
            </w:r>
          </w:p>
        </w:tc>
        <w:tc>
          <w:tcPr>
            <w:tcW w:w="1559" w:type="dxa"/>
          </w:tcPr>
          <w:p w14:paraId="4B57E7E9" w14:textId="02183826" w:rsidR="00D27203" w:rsidRDefault="00A7789D" w:rsidP="00E44511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668B6E8" w14:textId="66F1C358" w:rsidR="00D27203" w:rsidRDefault="00A7789D" w:rsidP="00E44511">
            <w:pPr>
              <w:spacing w:line="276" w:lineRule="auto"/>
              <w:jc w:val="center"/>
            </w:pPr>
            <w:r>
              <w:t>30</w:t>
            </w:r>
            <w:r w:rsidR="00D27203">
              <w:t>%</w:t>
            </w:r>
          </w:p>
        </w:tc>
      </w:tr>
      <w:tr w:rsidR="00D27203" w14:paraId="6F18FA63" w14:textId="77777777" w:rsidTr="00E44511">
        <w:trPr>
          <w:jc w:val="center"/>
        </w:trPr>
        <w:tc>
          <w:tcPr>
            <w:tcW w:w="772" w:type="dxa"/>
          </w:tcPr>
          <w:p w14:paraId="2653D469" w14:textId="77777777" w:rsidR="00D27203" w:rsidRDefault="00D27203" w:rsidP="00E44511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2484" w:type="dxa"/>
          </w:tcPr>
          <w:p w14:paraId="79088D18" w14:textId="6AAFE63B" w:rsidR="00D27203" w:rsidRDefault="00D27203" w:rsidP="00E44511">
            <w:pPr>
              <w:spacing w:line="276" w:lineRule="auto"/>
              <w:jc w:val="both"/>
            </w:pPr>
            <w:r>
              <w:t>D</w:t>
            </w:r>
            <w:r w:rsidR="00A7789D">
              <w:t>4/S1</w:t>
            </w:r>
          </w:p>
        </w:tc>
        <w:tc>
          <w:tcPr>
            <w:tcW w:w="1559" w:type="dxa"/>
          </w:tcPr>
          <w:p w14:paraId="5819C076" w14:textId="52EF037C" w:rsidR="00D27203" w:rsidRDefault="00A7789D" w:rsidP="00E44511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6EF95AB0" w14:textId="0097E621" w:rsidR="00D27203" w:rsidRDefault="00A7789D" w:rsidP="00E44511">
            <w:pPr>
              <w:spacing w:line="276" w:lineRule="auto"/>
              <w:jc w:val="center"/>
            </w:pPr>
            <w:r>
              <w:t>43,33</w:t>
            </w:r>
            <w:r w:rsidR="00D27203">
              <w:t>%</w:t>
            </w:r>
          </w:p>
        </w:tc>
      </w:tr>
      <w:tr w:rsidR="00D27203" w14:paraId="034955F0" w14:textId="77777777" w:rsidTr="00E44511">
        <w:trPr>
          <w:jc w:val="center"/>
        </w:trPr>
        <w:tc>
          <w:tcPr>
            <w:tcW w:w="772" w:type="dxa"/>
          </w:tcPr>
          <w:p w14:paraId="2C4A89E6" w14:textId="77777777" w:rsidR="00D27203" w:rsidRDefault="00D27203" w:rsidP="00E44511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2484" w:type="dxa"/>
          </w:tcPr>
          <w:p w14:paraId="4298FF9E" w14:textId="2A378F98" w:rsidR="00D27203" w:rsidRDefault="00A7789D" w:rsidP="00E44511">
            <w:pPr>
              <w:spacing w:line="276" w:lineRule="auto"/>
              <w:jc w:val="both"/>
            </w:pPr>
            <w:r>
              <w:t>S2</w:t>
            </w:r>
          </w:p>
        </w:tc>
        <w:tc>
          <w:tcPr>
            <w:tcW w:w="1559" w:type="dxa"/>
          </w:tcPr>
          <w:p w14:paraId="029319AF" w14:textId="2F6C33FE" w:rsidR="00D27203" w:rsidRDefault="00A7789D" w:rsidP="00E44511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604CF469" w14:textId="48134D84" w:rsidR="00D27203" w:rsidRDefault="00A7789D" w:rsidP="00E44511">
            <w:pPr>
              <w:spacing w:line="276" w:lineRule="auto"/>
              <w:jc w:val="center"/>
            </w:pPr>
            <w:r>
              <w:t>26,67</w:t>
            </w:r>
            <w:r w:rsidR="00D27203">
              <w:t>%</w:t>
            </w:r>
          </w:p>
        </w:tc>
      </w:tr>
    </w:tbl>
    <w:p w14:paraId="2F7290FC" w14:textId="5F4B7F19" w:rsidR="00D27203" w:rsidRDefault="00D27203" w:rsidP="00D27203">
      <w:pPr>
        <w:spacing w:before="240" w:after="0" w:line="480" w:lineRule="auto"/>
        <w:ind w:firstLine="567"/>
        <w:jc w:val="both"/>
      </w:pPr>
      <w:r>
        <w:t xml:space="preserve">Dari tabel 4.3 diatas,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terakhir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D4/S1 </w:t>
      </w:r>
      <w:proofErr w:type="spellStart"/>
      <w:r>
        <w:t>berjumlah</w:t>
      </w:r>
      <w:proofErr w:type="spellEnd"/>
      <w:r>
        <w:t xml:space="preserve"> </w:t>
      </w:r>
      <w:r w:rsidR="00A7789D">
        <w:t>13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43,33</w:t>
      </w:r>
      <w:r>
        <w:t xml:space="preserve">% </w:t>
      </w:r>
      <w:proofErr w:type="spellStart"/>
      <w:r>
        <w:t>dari</w:t>
      </w:r>
      <w:proofErr w:type="spellEnd"/>
      <w:r>
        <w:t xml:space="preserve">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Lalu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D3 </w:t>
      </w:r>
      <w:proofErr w:type="spellStart"/>
      <w:r>
        <w:t>berjumlah</w:t>
      </w:r>
      <w:proofErr w:type="spellEnd"/>
      <w:r>
        <w:t xml:space="preserve"> </w:t>
      </w:r>
      <w:r w:rsidR="00A7789D">
        <w:t>9</w:t>
      </w:r>
      <w:r>
        <w:t xml:space="preserve"> orang atau </w:t>
      </w:r>
      <w:proofErr w:type="spellStart"/>
      <w:r>
        <w:t>sebesar</w:t>
      </w:r>
      <w:proofErr w:type="spellEnd"/>
      <w:r>
        <w:t xml:space="preserve"> 30% </w:t>
      </w:r>
      <w:proofErr w:type="spellStart"/>
      <w:r>
        <w:t>dari</w:t>
      </w:r>
      <w:proofErr w:type="spellEnd"/>
      <w:r>
        <w:t xml:space="preserve"> total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Terakhir, </w:t>
      </w:r>
      <w:proofErr w:type="spellStart"/>
      <w:r>
        <w:t>jenjang</w:t>
      </w:r>
      <w:proofErr w:type="spellEnd"/>
      <w:r>
        <w:t xml:space="preserve"> </w:t>
      </w:r>
      <w:r w:rsidR="00A7789D">
        <w:t>S2</w:t>
      </w:r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A7789D">
        <w:t>8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26,67</w:t>
      </w:r>
      <w:r>
        <w:t xml:space="preserve">% </w:t>
      </w:r>
      <w:proofErr w:type="spellStart"/>
      <w:r>
        <w:t>dari</w:t>
      </w:r>
      <w:proofErr w:type="spellEnd"/>
      <w:r>
        <w:t xml:space="preserve">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>.</w:t>
      </w:r>
    </w:p>
    <w:p w14:paraId="5930E140" w14:textId="77777777" w:rsidR="00D27203" w:rsidRDefault="00D27203" w:rsidP="00D27203">
      <w:pPr>
        <w:spacing w:after="0" w:line="480" w:lineRule="auto"/>
        <w:ind w:firstLine="567"/>
        <w:jc w:val="both"/>
      </w:pPr>
      <w:r>
        <w:lastRenderedPageBreak/>
        <w:t xml:space="preserve">Adapun masa kerja </w:t>
      </w:r>
      <w:proofErr w:type="spellStart"/>
      <w:r>
        <w:t>responden</w:t>
      </w:r>
      <w:proofErr w:type="spellEnd"/>
      <w:r>
        <w:t xml:space="preserve"> dapat </w:t>
      </w:r>
      <w:proofErr w:type="spellStart"/>
      <w:r>
        <w:t>dilihat</w:t>
      </w:r>
      <w:proofErr w:type="spellEnd"/>
      <w:r>
        <w:t xml:space="preserve"> pada tabel 4.4 yang </w:t>
      </w:r>
      <w:proofErr w:type="spellStart"/>
      <w:r>
        <w:t>dipaparkan</w:t>
      </w:r>
      <w:proofErr w:type="spellEnd"/>
      <w:r>
        <w:t xml:space="preserve"> dibawah ini.</w:t>
      </w:r>
    </w:p>
    <w:p w14:paraId="433E2C97" w14:textId="042ECB66" w:rsidR="00D27203" w:rsidRPr="00673821" w:rsidRDefault="00D27203" w:rsidP="00D2720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1" w:name="_Toc174313141"/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673821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73821">
        <w:rPr>
          <w:i w:val="0"/>
          <w:iCs w:val="0"/>
          <w:color w:val="000000" w:themeColor="text1"/>
          <w:sz w:val="24"/>
          <w:szCs w:val="24"/>
        </w:rPr>
        <w:t xml:space="preserve"> Masa Kerja </w:t>
      </w:r>
      <w:proofErr w:type="spellStart"/>
      <w:r w:rsidRPr="00673821">
        <w:rPr>
          <w:i w:val="0"/>
          <w:iCs w:val="0"/>
          <w:color w:val="000000" w:themeColor="text1"/>
          <w:sz w:val="24"/>
          <w:szCs w:val="24"/>
        </w:rPr>
        <w:t>Responden</w:t>
      </w:r>
      <w:bookmarkEnd w:id="4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917"/>
        <w:gridCol w:w="1559"/>
        <w:gridCol w:w="1701"/>
      </w:tblGrid>
      <w:tr w:rsidR="00D27203" w14:paraId="4A6A4A2B" w14:textId="77777777" w:rsidTr="00E44511">
        <w:trPr>
          <w:jc w:val="center"/>
        </w:trPr>
        <w:tc>
          <w:tcPr>
            <w:tcW w:w="772" w:type="dxa"/>
          </w:tcPr>
          <w:p w14:paraId="43417C9D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No.</w:t>
            </w:r>
          </w:p>
        </w:tc>
        <w:tc>
          <w:tcPr>
            <w:tcW w:w="1917" w:type="dxa"/>
          </w:tcPr>
          <w:p w14:paraId="4256721F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Masa Kerja</w:t>
            </w:r>
          </w:p>
        </w:tc>
        <w:tc>
          <w:tcPr>
            <w:tcW w:w="1559" w:type="dxa"/>
          </w:tcPr>
          <w:p w14:paraId="0964D5FF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Jumlah</w:t>
            </w:r>
          </w:p>
        </w:tc>
        <w:tc>
          <w:tcPr>
            <w:tcW w:w="1701" w:type="dxa"/>
          </w:tcPr>
          <w:p w14:paraId="7C725D18" w14:textId="77777777" w:rsidR="00D27203" w:rsidRPr="00A10E8C" w:rsidRDefault="00D27203" w:rsidP="00E44511">
            <w:pPr>
              <w:spacing w:line="276" w:lineRule="auto"/>
              <w:jc w:val="center"/>
              <w:rPr>
                <w:b/>
                <w:bCs/>
              </w:rPr>
            </w:pPr>
            <w:r w:rsidRPr="00A10E8C">
              <w:rPr>
                <w:b/>
                <w:bCs/>
              </w:rPr>
              <w:t>Persentase</w:t>
            </w:r>
          </w:p>
        </w:tc>
      </w:tr>
      <w:tr w:rsidR="00D27203" w14:paraId="42CDA1D5" w14:textId="77777777" w:rsidTr="00E44511">
        <w:trPr>
          <w:jc w:val="center"/>
        </w:trPr>
        <w:tc>
          <w:tcPr>
            <w:tcW w:w="772" w:type="dxa"/>
          </w:tcPr>
          <w:p w14:paraId="6AAC358D" w14:textId="77777777" w:rsidR="00D27203" w:rsidRDefault="00D27203" w:rsidP="00E44511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1917" w:type="dxa"/>
          </w:tcPr>
          <w:p w14:paraId="6B8F4B92" w14:textId="77777777" w:rsidR="00D27203" w:rsidRDefault="00D27203" w:rsidP="00E44511">
            <w:pPr>
              <w:spacing w:line="276" w:lineRule="auto"/>
              <w:jc w:val="both"/>
            </w:pPr>
            <w:r>
              <w:t>1 – 2 Tahun</w:t>
            </w:r>
          </w:p>
        </w:tc>
        <w:tc>
          <w:tcPr>
            <w:tcW w:w="1559" w:type="dxa"/>
          </w:tcPr>
          <w:p w14:paraId="735308B6" w14:textId="0E710707" w:rsidR="00D27203" w:rsidRDefault="00A7789D" w:rsidP="00E44511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701" w:type="dxa"/>
          </w:tcPr>
          <w:p w14:paraId="538224E1" w14:textId="67A5C4AF" w:rsidR="00D27203" w:rsidRDefault="00A7789D" w:rsidP="00E44511">
            <w:pPr>
              <w:spacing w:line="276" w:lineRule="auto"/>
              <w:jc w:val="center"/>
            </w:pPr>
            <w:r>
              <w:t>76,67</w:t>
            </w:r>
            <w:r w:rsidR="00D27203">
              <w:t>%</w:t>
            </w:r>
          </w:p>
        </w:tc>
      </w:tr>
      <w:tr w:rsidR="00D27203" w14:paraId="35F5EC11" w14:textId="77777777" w:rsidTr="00E44511">
        <w:trPr>
          <w:jc w:val="center"/>
        </w:trPr>
        <w:tc>
          <w:tcPr>
            <w:tcW w:w="772" w:type="dxa"/>
          </w:tcPr>
          <w:p w14:paraId="65C636E7" w14:textId="77777777" w:rsidR="00D27203" w:rsidRDefault="00D27203" w:rsidP="00E44511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1917" w:type="dxa"/>
          </w:tcPr>
          <w:p w14:paraId="0035238C" w14:textId="77777777" w:rsidR="00D27203" w:rsidRDefault="00D27203" w:rsidP="00E44511">
            <w:pPr>
              <w:spacing w:line="276" w:lineRule="auto"/>
              <w:jc w:val="both"/>
            </w:pPr>
            <w:r>
              <w:t>3 – 4 Tahun</w:t>
            </w:r>
          </w:p>
        </w:tc>
        <w:tc>
          <w:tcPr>
            <w:tcW w:w="1559" w:type="dxa"/>
          </w:tcPr>
          <w:p w14:paraId="11A16D5B" w14:textId="678F01D6" w:rsidR="00D27203" w:rsidRDefault="00A7789D" w:rsidP="00E4451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8ECF813" w14:textId="663E14A0" w:rsidR="00D27203" w:rsidRDefault="00A7789D" w:rsidP="00E44511">
            <w:pPr>
              <w:spacing w:line="276" w:lineRule="auto"/>
              <w:jc w:val="center"/>
            </w:pPr>
            <w:r>
              <w:t>16,67</w:t>
            </w:r>
            <w:r w:rsidR="00D27203">
              <w:t>%</w:t>
            </w:r>
          </w:p>
        </w:tc>
      </w:tr>
      <w:tr w:rsidR="00D27203" w14:paraId="2DE1F8C1" w14:textId="77777777" w:rsidTr="00E44511">
        <w:trPr>
          <w:jc w:val="center"/>
        </w:trPr>
        <w:tc>
          <w:tcPr>
            <w:tcW w:w="772" w:type="dxa"/>
          </w:tcPr>
          <w:p w14:paraId="366E1B46" w14:textId="77777777" w:rsidR="00D27203" w:rsidRDefault="00D27203" w:rsidP="00E44511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1917" w:type="dxa"/>
          </w:tcPr>
          <w:p w14:paraId="391910C4" w14:textId="77777777" w:rsidR="00D27203" w:rsidRDefault="00D27203" w:rsidP="00E44511">
            <w:pPr>
              <w:spacing w:line="276" w:lineRule="auto"/>
              <w:jc w:val="both"/>
            </w:pPr>
            <w:r>
              <w:t>&gt; 5 Tahun</w:t>
            </w:r>
          </w:p>
        </w:tc>
        <w:tc>
          <w:tcPr>
            <w:tcW w:w="1559" w:type="dxa"/>
          </w:tcPr>
          <w:p w14:paraId="11A4FBDC" w14:textId="4BAB1C24" w:rsidR="00D27203" w:rsidRDefault="00A7789D" w:rsidP="00E4451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15ED36F" w14:textId="546C08BC" w:rsidR="00D27203" w:rsidRDefault="00A7789D" w:rsidP="00E44511">
            <w:pPr>
              <w:spacing w:line="276" w:lineRule="auto"/>
              <w:jc w:val="center"/>
            </w:pPr>
            <w:r>
              <w:t>6,67</w:t>
            </w:r>
            <w:r w:rsidR="00D27203">
              <w:t>%</w:t>
            </w:r>
          </w:p>
        </w:tc>
      </w:tr>
    </w:tbl>
    <w:p w14:paraId="5110DD21" w14:textId="1B27FB5B" w:rsidR="00D27203" w:rsidRDefault="00D27203" w:rsidP="00D27203">
      <w:pPr>
        <w:spacing w:before="240" w:after="0" w:line="480" w:lineRule="auto"/>
        <w:ind w:firstLine="567"/>
        <w:jc w:val="both"/>
      </w:pPr>
      <w:r>
        <w:t xml:space="preserve"> Berdasarkan tabel 4.4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dengan masa kerja 1-2 tahun </w:t>
      </w:r>
      <w:proofErr w:type="spellStart"/>
      <w:r>
        <w:t>yakni</w:t>
      </w:r>
      <w:proofErr w:type="spellEnd"/>
      <w:r>
        <w:t xml:space="preserve"> </w:t>
      </w:r>
      <w:r w:rsidR="00A7789D">
        <w:t>23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A7789D">
        <w:t>76,67</w:t>
      </w:r>
      <w:r>
        <w:t xml:space="preserve">% </w:t>
      </w:r>
      <w:proofErr w:type="spellStart"/>
      <w:r>
        <w:t>dari</w:t>
      </w:r>
      <w:proofErr w:type="spellEnd"/>
      <w:r>
        <w:t xml:space="preserve"> total </w:t>
      </w:r>
      <w:r w:rsidR="00A7789D">
        <w:t>30</w:t>
      </w:r>
      <w:r>
        <w:t xml:space="preserve"> </w:t>
      </w:r>
      <w:proofErr w:type="spellStart"/>
      <w:r>
        <w:t>responden</w:t>
      </w:r>
      <w:proofErr w:type="spellEnd"/>
      <w:r>
        <w:t xml:space="preserve">.  Selanjutnya, </w:t>
      </w:r>
      <w:proofErr w:type="spellStart"/>
      <w:r>
        <w:t>responden</w:t>
      </w:r>
      <w:proofErr w:type="spellEnd"/>
      <w:r>
        <w:t xml:space="preserve"> dengan masa kerja 3 – 4 Tahun </w:t>
      </w:r>
      <w:proofErr w:type="spellStart"/>
      <w:r>
        <w:t>yakni</w:t>
      </w:r>
      <w:proofErr w:type="spellEnd"/>
      <w:r>
        <w:t xml:space="preserve"> </w:t>
      </w:r>
      <w:r w:rsidR="004363EC">
        <w:t>5</w:t>
      </w:r>
      <w:r>
        <w:t xml:space="preserve"> orang atau </w:t>
      </w:r>
      <w:proofErr w:type="spellStart"/>
      <w:r>
        <w:t>sebesar</w:t>
      </w:r>
      <w:proofErr w:type="spellEnd"/>
      <w:r>
        <w:t xml:space="preserve"> </w:t>
      </w:r>
      <w:r w:rsidR="004363EC">
        <w:t>16,67</w:t>
      </w:r>
      <w:r>
        <w:t xml:space="preserve">%. </w:t>
      </w:r>
      <w:proofErr w:type="spellStart"/>
      <w:r>
        <w:t>Sedangkan</w:t>
      </w:r>
      <w:proofErr w:type="spellEnd"/>
      <w:r>
        <w:t xml:space="preserve"> sisanya dengan masa kerja &gt;5 Tahun </w:t>
      </w:r>
      <w:proofErr w:type="spellStart"/>
      <w:r>
        <w:t>sejumlah</w:t>
      </w:r>
      <w:proofErr w:type="spellEnd"/>
      <w:r>
        <w:t xml:space="preserve"> </w:t>
      </w:r>
      <w:r w:rsidR="004363EC">
        <w:t xml:space="preserve">2 </w:t>
      </w:r>
      <w:r>
        <w:t xml:space="preserve">orang atau </w:t>
      </w:r>
      <w:proofErr w:type="spellStart"/>
      <w:r>
        <w:t>sebesar</w:t>
      </w:r>
      <w:proofErr w:type="spellEnd"/>
      <w:r>
        <w:t xml:space="preserve"> </w:t>
      </w:r>
      <w:r w:rsidR="004363EC">
        <w:t>6,67</w:t>
      </w:r>
      <w:r>
        <w:t xml:space="preserve">% </w:t>
      </w:r>
      <w:proofErr w:type="spellStart"/>
      <w:r>
        <w:t>dari</w:t>
      </w:r>
      <w:proofErr w:type="spellEnd"/>
      <w:r>
        <w:t xml:space="preserve"> total </w:t>
      </w:r>
      <w:r w:rsidR="004363EC">
        <w:t>30</w:t>
      </w:r>
      <w:r>
        <w:t xml:space="preserve"> </w:t>
      </w:r>
      <w:proofErr w:type="spellStart"/>
      <w:r>
        <w:t>responden</w:t>
      </w:r>
      <w:proofErr w:type="spellEnd"/>
      <w:r>
        <w:t>.</w:t>
      </w:r>
    </w:p>
    <w:p w14:paraId="0F00183D" w14:textId="77777777" w:rsidR="00D27203" w:rsidRDefault="00D27203" w:rsidP="00D27203">
      <w:r>
        <w:br w:type="page"/>
      </w:r>
    </w:p>
    <w:p w14:paraId="11AEA4D8" w14:textId="77777777" w:rsidR="00D27203" w:rsidRDefault="00D27203" w:rsidP="00D27203">
      <w:pPr>
        <w:pStyle w:val="Heading1"/>
        <w:spacing w:line="360" w:lineRule="auto"/>
        <w:jc w:val="center"/>
      </w:pPr>
      <w:bookmarkStart w:id="42" w:name="_Toc174314107"/>
      <w:r>
        <w:lastRenderedPageBreak/>
        <w:t>BAB V</w:t>
      </w:r>
      <w:bookmarkEnd w:id="42"/>
    </w:p>
    <w:p w14:paraId="73F6AD49" w14:textId="77777777" w:rsidR="00D27203" w:rsidRDefault="00D27203" w:rsidP="00D27203">
      <w:pPr>
        <w:spacing w:line="720" w:lineRule="auto"/>
        <w:jc w:val="center"/>
        <w:rPr>
          <w:b/>
          <w:bCs/>
        </w:rPr>
      </w:pPr>
      <w:r w:rsidRPr="00DC6BAB">
        <w:rPr>
          <w:b/>
          <w:bCs/>
        </w:rPr>
        <w:t>HASIL DAN PEMBAHASAN</w:t>
      </w:r>
    </w:p>
    <w:p w14:paraId="5962B9E9" w14:textId="7945717C" w:rsidR="00D27203" w:rsidRDefault="00D27203" w:rsidP="00851592">
      <w:pPr>
        <w:pStyle w:val="Heading2"/>
        <w:numPr>
          <w:ilvl w:val="1"/>
          <w:numId w:val="14"/>
        </w:numPr>
        <w:spacing w:before="0" w:line="480" w:lineRule="auto"/>
        <w:ind w:left="567" w:hanging="567"/>
      </w:pPr>
      <w:bookmarkStart w:id="43" w:name="_Toc174314108"/>
      <w:r>
        <w:t>Uji Validitas dan Reliabilitas Data</w:t>
      </w:r>
      <w:bookmarkEnd w:id="43"/>
    </w:p>
    <w:p w14:paraId="3B830B2B" w14:textId="1C9BD8F2" w:rsidR="00D27203" w:rsidRPr="00297CA4" w:rsidRDefault="00D27203" w:rsidP="00D27203">
      <w:pPr>
        <w:spacing w:after="0" w:line="480" w:lineRule="auto"/>
        <w:ind w:firstLine="567"/>
        <w:jc w:val="both"/>
      </w:pPr>
      <w:r w:rsidRPr="00297CA4">
        <w:t xml:space="preserve">Pada bagian ini, </w:t>
      </w:r>
      <w:proofErr w:type="spellStart"/>
      <w:r w:rsidRPr="00297CA4">
        <w:t>akan</w:t>
      </w:r>
      <w:proofErr w:type="spellEnd"/>
      <w:r w:rsidRPr="00297CA4">
        <w:t xml:space="preserve"> </w:t>
      </w:r>
      <w:r>
        <w:t>dibahas</w:t>
      </w:r>
      <w:r w:rsidRPr="00297CA4">
        <w:t xml:space="preserve"> </w:t>
      </w:r>
      <w:proofErr w:type="spellStart"/>
      <w:r w:rsidRPr="00297CA4">
        <w:t>temuan</w:t>
      </w:r>
      <w:proofErr w:type="spellEnd"/>
      <w:r w:rsidRPr="00297CA4">
        <w:t xml:space="preserve"> </w:t>
      </w:r>
      <w:proofErr w:type="spellStart"/>
      <w:r w:rsidRPr="00297CA4">
        <w:t>dari</w:t>
      </w:r>
      <w:proofErr w:type="spellEnd"/>
      <w:r w:rsidRPr="00297CA4">
        <w:t xml:space="preserve"> studi dan proses </w:t>
      </w:r>
      <w:proofErr w:type="spellStart"/>
      <w:r w:rsidRPr="00297CA4">
        <w:t>pengolahan</w:t>
      </w:r>
      <w:proofErr w:type="spellEnd"/>
      <w:r w:rsidRPr="00297CA4">
        <w:t xml:space="preserve"> data dengan uji </w:t>
      </w:r>
      <w:r>
        <w:t xml:space="preserve">korelasi </w:t>
      </w:r>
      <w:proofErr w:type="spellStart"/>
      <w:r w:rsidRPr="00297CA4">
        <w:rPr>
          <w:i/>
          <w:iCs/>
        </w:rPr>
        <w:t>pearson</w:t>
      </w:r>
      <w:proofErr w:type="spellEnd"/>
      <w:r w:rsidRPr="00297CA4">
        <w:rPr>
          <w:i/>
          <w:iCs/>
        </w:rPr>
        <w:t xml:space="preserve"> product moment</w:t>
      </w:r>
      <w:r w:rsidRPr="00297CA4">
        <w:t xml:space="preserve">. Data yang </w:t>
      </w:r>
      <w:proofErr w:type="spellStart"/>
      <w:r w:rsidRPr="00297CA4">
        <w:t>digunakan</w:t>
      </w:r>
      <w:proofErr w:type="spellEnd"/>
      <w:r w:rsidRPr="00297CA4">
        <w:t xml:space="preserve"> dalam </w:t>
      </w:r>
      <w:proofErr w:type="spellStart"/>
      <w:r w:rsidRPr="00297CA4">
        <w:t>penelitian</w:t>
      </w:r>
      <w:proofErr w:type="spellEnd"/>
      <w:r w:rsidRPr="00297CA4">
        <w:t xml:space="preserve"> ini diambil </w:t>
      </w:r>
      <w:proofErr w:type="spellStart"/>
      <w:r w:rsidRPr="00297CA4">
        <w:t>dari</w:t>
      </w:r>
      <w:proofErr w:type="spellEnd"/>
      <w:r w:rsidRPr="00297CA4">
        <w:t xml:space="preserve"> </w:t>
      </w:r>
      <w:proofErr w:type="spellStart"/>
      <w:r>
        <w:t>responden</w:t>
      </w:r>
      <w:proofErr w:type="spellEnd"/>
      <w:r>
        <w:t xml:space="preserve"> yang merupakan pegawai PT. Win Wahana Cipta Marga</w:t>
      </w:r>
      <w:r w:rsidRPr="00297CA4">
        <w:t xml:space="preserve">. </w:t>
      </w:r>
      <w:r>
        <w:t xml:space="preserve">Sebelum </w:t>
      </w:r>
      <w:proofErr w:type="spellStart"/>
      <w:r>
        <w:t>melangkah</w:t>
      </w:r>
      <w:proofErr w:type="spellEnd"/>
      <w:r>
        <w:t xml:space="preserve"> pada uji korelasi</w:t>
      </w:r>
      <w:r w:rsidRPr="00297CA4">
        <w:rPr>
          <w:i/>
          <w:iCs/>
        </w:rPr>
        <w:t xml:space="preserve"> </w:t>
      </w:r>
      <w:proofErr w:type="spellStart"/>
      <w:r w:rsidRPr="00297CA4">
        <w:rPr>
          <w:i/>
          <w:iCs/>
        </w:rPr>
        <w:t>pearson</w:t>
      </w:r>
      <w:proofErr w:type="spellEnd"/>
      <w:r w:rsidRPr="00297CA4">
        <w:rPr>
          <w:i/>
          <w:iCs/>
        </w:rPr>
        <w:t xml:space="preserve"> product moment</w:t>
      </w:r>
      <w:r>
        <w:t xml:space="preserve">, </w:t>
      </w:r>
      <w:proofErr w:type="spellStart"/>
      <w:r>
        <w:t>dilakukan</w:t>
      </w:r>
      <w:proofErr w:type="spellEnd"/>
      <w:r>
        <w:t xml:space="preserve"> uji validitas dan reliabilitas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tiap-tiap variabel.</w:t>
      </w:r>
    </w:p>
    <w:p w14:paraId="2D503D33" w14:textId="004F9B68" w:rsidR="00D27203" w:rsidRDefault="00D27203" w:rsidP="00851592">
      <w:pPr>
        <w:pStyle w:val="Heading3"/>
        <w:spacing w:line="480" w:lineRule="auto"/>
      </w:pPr>
      <w:bookmarkStart w:id="44" w:name="_Toc174314109"/>
      <w:r>
        <w:t>5.</w:t>
      </w:r>
      <w:r w:rsidR="00851592">
        <w:t xml:space="preserve">1.1 </w:t>
      </w:r>
      <w:r>
        <w:t>Uji Validitas</w:t>
      </w:r>
      <w:bookmarkEnd w:id="44"/>
    </w:p>
    <w:p w14:paraId="7A48996D" w14:textId="3F0BA40A" w:rsidR="00D27203" w:rsidRDefault="00D27203" w:rsidP="00D27203">
      <w:pPr>
        <w:spacing w:after="0" w:line="480" w:lineRule="auto"/>
        <w:ind w:firstLine="567"/>
        <w:jc w:val="both"/>
      </w:pPr>
      <w:r>
        <w:t>Uji</w:t>
      </w:r>
      <w:r w:rsidRPr="00CB5BA8">
        <w:t xml:space="preserve"> validitas </w:t>
      </w:r>
      <w:proofErr w:type="spellStart"/>
      <w:r>
        <w:t>dilakukan</w:t>
      </w:r>
      <w:proofErr w:type="spellEnd"/>
      <w:r w:rsidRPr="00CB5BA8">
        <w:t xml:space="preserve"> untuk </w:t>
      </w:r>
      <w:proofErr w:type="spellStart"/>
      <w:r w:rsidRPr="00CB5BA8">
        <w:t>memastikan</w:t>
      </w:r>
      <w:proofErr w:type="spellEnd"/>
      <w:r w:rsidRPr="00CB5BA8">
        <w:t xml:space="preserve"> </w:t>
      </w:r>
      <w:proofErr w:type="spellStart"/>
      <w:r w:rsidRPr="00CB5BA8">
        <w:t>bahwa</w:t>
      </w:r>
      <w:proofErr w:type="spellEnd"/>
      <w:r w:rsidRPr="00CB5BA8">
        <w:t xml:space="preserve"> instrumen atau </w:t>
      </w:r>
      <w:proofErr w:type="spellStart"/>
      <w:r w:rsidRPr="00CB5BA8">
        <w:t>alat</w:t>
      </w:r>
      <w:proofErr w:type="spellEnd"/>
      <w:r w:rsidRPr="00CB5BA8">
        <w:t xml:space="preserve"> </w:t>
      </w:r>
      <w:proofErr w:type="spellStart"/>
      <w:r w:rsidRPr="00CB5BA8">
        <w:t>ukur</w:t>
      </w:r>
      <w:proofErr w:type="spellEnd"/>
      <w:r w:rsidRPr="00CB5BA8">
        <w:t xml:space="preserve"> yang </w:t>
      </w:r>
      <w:proofErr w:type="spellStart"/>
      <w:r w:rsidRPr="00CB5BA8">
        <w:t>digunakan</w:t>
      </w:r>
      <w:proofErr w:type="spellEnd"/>
      <w:r w:rsidRPr="00CB5BA8">
        <w:t xml:space="preserve"> benar-benar </w:t>
      </w:r>
      <w:proofErr w:type="spellStart"/>
      <w:r w:rsidRPr="00CB5BA8">
        <w:t>mengukur</w:t>
      </w:r>
      <w:proofErr w:type="spellEnd"/>
      <w:r w:rsidRPr="00CB5BA8">
        <w:t xml:space="preserve"> </w:t>
      </w:r>
      <w:proofErr w:type="spellStart"/>
      <w:r w:rsidRPr="00CB5BA8">
        <w:t>apa</w:t>
      </w:r>
      <w:proofErr w:type="spellEnd"/>
      <w:r w:rsidRPr="00CB5BA8">
        <w:t xml:space="preserve"> yang </w:t>
      </w:r>
      <w:proofErr w:type="spellStart"/>
      <w:r w:rsidRPr="00CB5BA8">
        <w:t>dimaksudkan</w:t>
      </w:r>
      <w:proofErr w:type="spellEnd"/>
      <w:r w:rsidRPr="00CB5BA8">
        <w:t xml:space="preserve"> atau </w:t>
      </w:r>
      <w:proofErr w:type="spellStart"/>
      <w:r w:rsidRPr="00CB5BA8">
        <w:t>konstruk</w:t>
      </w:r>
      <w:proofErr w:type="spellEnd"/>
      <w:r w:rsidRPr="00CB5BA8">
        <w:t xml:space="preserve"> </w:t>
      </w:r>
      <w:r>
        <w:t xml:space="preserve">sesuai </w:t>
      </w:r>
      <w:r w:rsidRPr="00CB5BA8">
        <w:t xml:space="preserve">yang </w:t>
      </w:r>
      <w:proofErr w:type="spellStart"/>
      <w:r w:rsidRPr="00CB5BA8">
        <w:t>ingin</w:t>
      </w:r>
      <w:proofErr w:type="spellEnd"/>
      <w:r w:rsidRPr="00CB5BA8">
        <w:t xml:space="preserve"> diukur</w:t>
      </w:r>
      <w:r>
        <w:t xml:space="preserve">. Untuk tabel dibawah ini, </w:t>
      </w:r>
      <w:proofErr w:type="spellStart"/>
      <w:r>
        <w:t>menguji</w:t>
      </w:r>
      <w:proofErr w:type="spellEnd"/>
      <w:r>
        <w:t xml:space="preserve"> validitas </w:t>
      </w:r>
      <w:proofErr w:type="spellStart"/>
      <w:r>
        <w:t>dari</w:t>
      </w:r>
      <w:proofErr w:type="spellEnd"/>
      <w:r>
        <w:t xml:space="preserve"> variabel X1 yaitu variabel Pelatihan</w:t>
      </w:r>
      <w:r w:rsidR="00D1367C">
        <w:t xml:space="preserve">, dimana variabel X1 (Pelatihan) memiliki 10 </w:t>
      </w:r>
      <w:proofErr w:type="spellStart"/>
      <w:r w:rsidR="00D1367C">
        <w:t>butir</w:t>
      </w:r>
      <w:proofErr w:type="spellEnd"/>
      <w:r w:rsidR="00D1367C">
        <w:t xml:space="preserve"> </w:t>
      </w:r>
      <w:r w:rsidR="00181CEA">
        <w:t xml:space="preserve">Pertanyaan yang terbagi menjadi X1.1 </w:t>
      </w:r>
      <w:proofErr w:type="spellStart"/>
      <w:r w:rsidR="00181CEA">
        <w:t>hingga</w:t>
      </w:r>
      <w:proofErr w:type="spellEnd"/>
      <w:r w:rsidR="00181CEA">
        <w:t xml:space="preserve"> X1.10</w:t>
      </w:r>
      <w:r>
        <w:t>.</w:t>
      </w:r>
      <w:r w:rsidR="00DF48C4">
        <w:t xml:space="preserve"> Adapun </w:t>
      </w:r>
      <w:proofErr w:type="spellStart"/>
      <w:r w:rsidR="00DF48C4">
        <w:t>butir</w:t>
      </w:r>
      <w:proofErr w:type="spellEnd"/>
      <w:r w:rsidR="00DF48C4">
        <w:t xml:space="preserve"> Pertanyaan tersebut </w:t>
      </w:r>
      <w:proofErr w:type="spellStart"/>
      <w:r w:rsidR="00DF48C4">
        <w:t>dinyatakan</w:t>
      </w:r>
      <w:proofErr w:type="spellEnd"/>
      <w:r w:rsidR="00DF48C4">
        <w:t xml:space="preserve"> valid </w:t>
      </w:r>
      <w:proofErr w:type="spellStart"/>
      <w:r w:rsidR="00DF48C4">
        <w:t>jika</w:t>
      </w:r>
      <w:proofErr w:type="spellEnd"/>
      <w:r w:rsidR="00DF48C4">
        <w:t xml:space="preserve"> </w:t>
      </w:r>
      <w:proofErr w:type="spellStart"/>
      <w:r w:rsidR="00DF48C4">
        <w:t>nilai</w:t>
      </w:r>
      <w:proofErr w:type="spellEnd"/>
      <w:r w:rsidR="00DF48C4">
        <w:t xml:space="preserve"> </w:t>
      </w:r>
      <w:proofErr w:type="spellStart"/>
      <w:r w:rsidR="00DF48C4">
        <w:t>Signifikansi</w:t>
      </w:r>
      <w:proofErr w:type="spellEnd"/>
      <w:r w:rsidR="00DF48C4">
        <w:t xml:space="preserve"> (Sig. 2-tailed) </w:t>
      </w:r>
      <w:proofErr w:type="spellStart"/>
      <w:r w:rsidR="00DF48C4">
        <w:t>bernilai</w:t>
      </w:r>
      <w:proofErr w:type="spellEnd"/>
      <w:r w:rsidR="00DF48C4">
        <w:t xml:space="preserve"> &lt; 0,05</w:t>
      </w:r>
      <w:r w:rsidR="00251299">
        <w:t xml:space="preserve"> </w:t>
      </w:r>
      <w:r w:rsidR="00251299">
        <w:fldChar w:fldCharType="begin" w:fldLock="1"/>
      </w:r>
      <w:r w:rsidR="00251299">
        <w:instrText>ADDIN CSL_CITATION {"citationItems":[{"id":"ITEM-1","itemData":{"author":[{"dropping-particle":"","family":"Janna","given":"Nilda Miftahul","non-dropping-particle":"","parse-names":false,"suffix":""},{"dropping-particle":"","family":"Herianto","given":"Herianto","non-dropping-particle":"","parse-names":false,"suffix":""}],"id":"ITEM-1","issued":{"date-parts":[["2021"]]},"publisher":"OSF Preprints","title":"Konsep Uji Validitas dan Reliabilitas dengan Menggunakan SPSS","type":"article-journal"},"uris":["http://www.mendeley.com/documents/?uuid=03c92c9f-2dd9-457b-b967-e9c02a3b23ae"]}],"mendeley":{"formattedCitation":"(Janna &amp; Herianto, 2021)","plainTextFormattedCitation":"(Janna &amp; Herianto, 2021)"},"properties":{"noteIndex":0},"schema":"https://github.com/citation-style-language/schema/raw/master/csl-citation.json"}</w:instrText>
      </w:r>
      <w:r w:rsidR="00251299">
        <w:fldChar w:fldCharType="separate"/>
      </w:r>
      <w:r w:rsidR="00251299" w:rsidRPr="00251299">
        <w:rPr>
          <w:noProof/>
        </w:rPr>
        <w:t>(Janna &amp; Herianto, 2021)</w:t>
      </w:r>
      <w:r w:rsidR="00251299">
        <w:fldChar w:fldCharType="end"/>
      </w:r>
      <w:r w:rsidR="00DF48C4">
        <w:t>.</w:t>
      </w:r>
    </w:p>
    <w:p w14:paraId="4E32EAE0" w14:textId="78432260" w:rsidR="00D27203" w:rsidRPr="001945EE" w:rsidRDefault="00D27203" w:rsidP="00D2720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5" w:name="_Toc174313142"/>
      <w:r w:rsidRPr="001945E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1945E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945E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1945E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1945E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945EE">
        <w:rPr>
          <w:i w:val="0"/>
          <w:iCs w:val="0"/>
          <w:color w:val="000000" w:themeColor="text1"/>
          <w:sz w:val="24"/>
          <w:szCs w:val="24"/>
        </w:rPr>
        <w:t xml:space="preserve"> Uji Validitas Variabel X (Pelatihan</w:t>
      </w:r>
      <w:r>
        <w:rPr>
          <w:i w:val="0"/>
          <w:iCs w:val="0"/>
          <w:color w:val="000000" w:themeColor="text1"/>
          <w:sz w:val="24"/>
          <w:szCs w:val="24"/>
        </w:rPr>
        <w:t xml:space="preserve"> Kerja</w:t>
      </w:r>
      <w:r w:rsidRPr="001945EE">
        <w:rPr>
          <w:i w:val="0"/>
          <w:iCs w:val="0"/>
          <w:color w:val="000000" w:themeColor="text1"/>
          <w:sz w:val="24"/>
          <w:szCs w:val="24"/>
        </w:rPr>
        <w:t>)</w:t>
      </w:r>
      <w:bookmarkEnd w:id="45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689"/>
        <w:gridCol w:w="1842"/>
        <w:gridCol w:w="1585"/>
        <w:gridCol w:w="1817"/>
      </w:tblGrid>
      <w:tr w:rsidR="00DF48C4" w14:paraId="6F6EB04F" w14:textId="77777777" w:rsidTr="00DF48C4">
        <w:trPr>
          <w:tblHeader/>
        </w:trPr>
        <w:tc>
          <w:tcPr>
            <w:tcW w:w="2689" w:type="dxa"/>
            <w:shd w:val="clear" w:color="auto" w:fill="C9C9C9" w:themeFill="accent3" w:themeFillTint="99"/>
            <w:vAlign w:val="center"/>
          </w:tcPr>
          <w:p w14:paraId="12696C05" w14:textId="77777777" w:rsidR="00DF48C4" w:rsidRPr="00D27203" w:rsidRDefault="00DF48C4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D27203">
              <w:rPr>
                <w:b/>
                <w:bCs/>
                <w:szCs w:val="24"/>
              </w:rPr>
              <w:t>Variabel</w:t>
            </w:r>
          </w:p>
        </w:tc>
        <w:tc>
          <w:tcPr>
            <w:tcW w:w="1842" w:type="dxa"/>
            <w:shd w:val="clear" w:color="auto" w:fill="C9C9C9" w:themeFill="accent3" w:themeFillTint="99"/>
            <w:vAlign w:val="center"/>
          </w:tcPr>
          <w:p w14:paraId="7161AAB8" w14:textId="77777777" w:rsidR="00DF48C4" w:rsidRPr="00D27203" w:rsidRDefault="00DF48C4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D27203">
              <w:rPr>
                <w:b/>
                <w:bCs/>
                <w:szCs w:val="24"/>
              </w:rPr>
              <w:t>Butir</w:t>
            </w:r>
            <w:proofErr w:type="spellEnd"/>
            <w:r w:rsidRPr="00D27203">
              <w:rPr>
                <w:b/>
                <w:bCs/>
                <w:szCs w:val="24"/>
              </w:rPr>
              <w:t xml:space="preserve"> Pertanyaan</w:t>
            </w:r>
          </w:p>
        </w:tc>
        <w:tc>
          <w:tcPr>
            <w:tcW w:w="1585" w:type="dxa"/>
            <w:shd w:val="clear" w:color="auto" w:fill="C9C9C9" w:themeFill="accent3" w:themeFillTint="99"/>
            <w:vAlign w:val="center"/>
          </w:tcPr>
          <w:p w14:paraId="4ADF49CE" w14:textId="54ED20C5" w:rsidR="00DF48C4" w:rsidRPr="00D27203" w:rsidRDefault="00DF48C4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Nilai Sig.</w:t>
            </w:r>
          </w:p>
        </w:tc>
        <w:tc>
          <w:tcPr>
            <w:tcW w:w="1817" w:type="dxa"/>
            <w:shd w:val="clear" w:color="auto" w:fill="C9C9C9" w:themeFill="accent3" w:themeFillTint="99"/>
            <w:vAlign w:val="center"/>
          </w:tcPr>
          <w:p w14:paraId="13AD0392" w14:textId="77777777" w:rsidR="00DF48C4" w:rsidRPr="00D27203" w:rsidRDefault="00DF48C4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D27203">
              <w:rPr>
                <w:b/>
                <w:bCs/>
                <w:szCs w:val="24"/>
              </w:rPr>
              <w:t>Keterangan</w:t>
            </w:r>
          </w:p>
        </w:tc>
      </w:tr>
      <w:tr w:rsidR="00DF48C4" w14:paraId="1702C0C3" w14:textId="77777777" w:rsidTr="00DF48C4">
        <w:tc>
          <w:tcPr>
            <w:tcW w:w="2689" w:type="dxa"/>
            <w:vMerge w:val="restart"/>
            <w:vAlign w:val="center"/>
          </w:tcPr>
          <w:p w14:paraId="046EB05A" w14:textId="63DAC068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proofErr w:type="spellStart"/>
            <w:r w:rsidRPr="00D27203">
              <w:rPr>
                <w:szCs w:val="24"/>
              </w:rPr>
              <w:t>Indikator</w:t>
            </w:r>
            <w:proofErr w:type="spellEnd"/>
            <w:r w:rsidRPr="00D27203">
              <w:rPr>
                <w:szCs w:val="24"/>
              </w:rPr>
              <w:t xml:space="preserve"> Pelatihan</w:t>
            </w:r>
            <w:r>
              <w:rPr>
                <w:szCs w:val="24"/>
              </w:rPr>
              <w:t xml:space="preserve"> </w:t>
            </w:r>
            <w:r w:rsidRPr="00D27203">
              <w:rPr>
                <w:szCs w:val="24"/>
              </w:rPr>
              <w:t>(X</w:t>
            </w:r>
            <w:r>
              <w:rPr>
                <w:szCs w:val="24"/>
              </w:rPr>
              <w:t>1</w:t>
            </w:r>
            <w:r w:rsidRPr="00D27203">
              <w:rPr>
                <w:szCs w:val="24"/>
              </w:rPr>
              <w:t>)</w:t>
            </w:r>
          </w:p>
        </w:tc>
        <w:tc>
          <w:tcPr>
            <w:tcW w:w="1842" w:type="dxa"/>
          </w:tcPr>
          <w:p w14:paraId="257024AB" w14:textId="2AA2E02C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X1</w:t>
            </w:r>
            <w:r>
              <w:rPr>
                <w:szCs w:val="24"/>
              </w:rPr>
              <w:t>.1</w:t>
            </w:r>
          </w:p>
        </w:tc>
        <w:tc>
          <w:tcPr>
            <w:tcW w:w="1585" w:type="dxa"/>
          </w:tcPr>
          <w:p w14:paraId="5A3B81E5" w14:textId="1DD7DF6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04A708A1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64531D40" w14:textId="77777777" w:rsidTr="00DF48C4">
        <w:tc>
          <w:tcPr>
            <w:tcW w:w="2689" w:type="dxa"/>
            <w:vMerge/>
          </w:tcPr>
          <w:p w14:paraId="5FA9BC20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0DA2F5D0" w14:textId="30AB8748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1.2</w:t>
            </w:r>
          </w:p>
        </w:tc>
        <w:tc>
          <w:tcPr>
            <w:tcW w:w="1585" w:type="dxa"/>
          </w:tcPr>
          <w:p w14:paraId="3FBCEC67" w14:textId="4D9F2F56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3F6016AF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70F67400" w14:textId="77777777" w:rsidTr="00DF48C4">
        <w:tc>
          <w:tcPr>
            <w:tcW w:w="2689" w:type="dxa"/>
            <w:vMerge/>
          </w:tcPr>
          <w:p w14:paraId="63960CBF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0E73D5D4" w14:textId="2013F108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1.3</w:t>
            </w:r>
          </w:p>
        </w:tc>
        <w:tc>
          <w:tcPr>
            <w:tcW w:w="1585" w:type="dxa"/>
          </w:tcPr>
          <w:p w14:paraId="0CDEE2B6" w14:textId="656EAB3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2E36375B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14D8446A" w14:textId="77777777" w:rsidTr="00DF48C4">
        <w:tc>
          <w:tcPr>
            <w:tcW w:w="2689" w:type="dxa"/>
            <w:vMerge/>
          </w:tcPr>
          <w:p w14:paraId="39CD0AF4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0A29FC4C" w14:textId="3812915B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1.4</w:t>
            </w:r>
          </w:p>
        </w:tc>
        <w:tc>
          <w:tcPr>
            <w:tcW w:w="1585" w:type="dxa"/>
          </w:tcPr>
          <w:p w14:paraId="07C0B84B" w14:textId="35C26F0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27BCE635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3470111C" w14:textId="77777777" w:rsidTr="00DF48C4">
        <w:tc>
          <w:tcPr>
            <w:tcW w:w="2689" w:type="dxa"/>
            <w:vMerge/>
          </w:tcPr>
          <w:p w14:paraId="47C56316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7A770EE4" w14:textId="0AFB26E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1.5</w:t>
            </w:r>
          </w:p>
        </w:tc>
        <w:tc>
          <w:tcPr>
            <w:tcW w:w="1585" w:type="dxa"/>
          </w:tcPr>
          <w:p w14:paraId="4483411B" w14:textId="4E088320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2323EE0C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042F225F" w14:textId="77777777" w:rsidTr="00DF48C4">
        <w:tc>
          <w:tcPr>
            <w:tcW w:w="2689" w:type="dxa"/>
            <w:vMerge/>
          </w:tcPr>
          <w:p w14:paraId="4A4D3557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0F04201A" w14:textId="060E1BC8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1.6</w:t>
            </w:r>
          </w:p>
        </w:tc>
        <w:tc>
          <w:tcPr>
            <w:tcW w:w="1585" w:type="dxa"/>
          </w:tcPr>
          <w:p w14:paraId="2C504297" w14:textId="317AE90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0066D612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6A4E17B5" w14:textId="77777777" w:rsidTr="00DF48C4">
        <w:tc>
          <w:tcPr>
            <w:tcW w:w="2689" w:type="dxa"/>
            <w:vMerge/>
          </w:tcPr>
          <w:p w14:paraId="1F4641F9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655DBCCA" w14:textId="5BE83BD3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1.7</w:t>
            </w:r>
          </w:p>
        </w:tc>
        <w:tc>
          <w:tcPr>
            <w:tcW w:w="1585" w:type="dxa"/>
          </w:tcPr>
          <w:p w14:paraId="58208868" w14:textId="6FD0CE31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5B1C5DFA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02FE55BD" w14:textId="77777777" w:rsidTr="00DF48C4">
        <w:tc>
          <w:tcPr>
            <w:tcW w:w="2689" w:type="dxa"/>
            <w:vMerge/>
          </w:tcPr>
          <w:p w14:paraId="50F07D6E" w14:textId="77777777" w:rsidR="00DF48C4" w:rsidRPr="00D27203" w:rsidRDefault="00DF48C4" w:rsidP="00E44511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14:paraId="3508B669" w14:textId="009E6D46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1.8</w:t>
            </w:r>
          </w:p>
        </w:tc>
        <w:tc>
          <w:tcPr>
            <w:tcW w:w="1585" w:type="dxa"/>
          </w:tcPr>
          <w:p w14:paraId="2A4A9EA1" w14:textId="7564CA95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21FD06E5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0D1B617C" w14:textId="77777777" w:rsidTr="00DF48C4">
        <w:tc>
          <w:tcPr>
            <w:tcW w:w="2689" w:type="dxa"/>
            <w:vMerge/>
          </w:tcPr>
          <w:p w14:paraId="722BDF44" w14:textId="77777777" w:rsidR="00DF48C4" w:rsidRDefault="00DF48C4" w:rsidP="00E44511">
            <w:pPr>
              <w:spacing w:line="276" w:lineRule="auto"/>
              <w:jc w:val="both"/>
            </w:pPr>
          </w:p>
        </w:tc>
        <w:tc>
          <w:tcPr>
            <w:tcW w:w="1842" w:type="dxa"/>
          </w:tcPr>
          <w:p w14:paraId="182128F9" w14:textId="1B025860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1.9</w:t>
            </w:r>
          </w:p>
        </w:tc>
        <w:tc>
          <w:tcPr>
            <w:tcW w:w="1585" w:type="dxa"/>
          </w:tcPr>
          <w:p w14:paraId="4B2D86D6" w14:textId="7E10ACA4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4483BDF6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  <w:tr w:rsidR="00DF48C4" w14:paraId="0A762A38" w14:textId="77777777" w:rsidTr="00DF48C4">
        <w:tc>
          <w:tcPr>
            <w:tcW w:w="2689" w:type="dxa"/>
            <w:vMerge/>
          </w:tcPr>
          <w:p w14:paraId="6E7780BA" w14:textId="77777777" w:rsidR="00DF48C4" w:rsidRDefault="00DF48C4" w:rsidP="00E44511">
            <w:pPr>
              <w:spacing w:line="276" w:lineRule="auto"/>
              <w:jc w:val="both"/>
            </w:pPr>
          </w:p>
        </w:tc>
        <w:tc>
          <w:tcPr>
            <w:tcW w:w="1842" w:type="dxa"/>
          </w:tcPr>
          <w:p w14:paraId="79923FA0" w14:textId="1D36A89F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X</w:t>
            </w:r>
            <w:r>
              <w:rPr>
                <w:szCs w:val="24"/>
              </w:rPr>
              <w:t>1.10</w:t>
            </w:r>
          </w:p>
        </w:tc>
        <w:tc>
          <w:tcPr>
            <w:tcW w:w="1585" w:type="dxa"/>
          </w:tcPr>
          <w:p w14:paraId="7A9FD83B" w14:textId="0C14D1D2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817" w:type="dxa"/>
          </w:tcPr>
          <w:p w14:paraId="1EBB1736" w14:textId="77777777" w:rsidR="00DF48C4" w:rsidRPr="00D27203" w:rsidRDefault="00DF48C4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Valid</w:t>
            </w:r>
          </w:p>
        </w:tc>
      </w:tr>
    </w:tbl>
    <w:p w14:paraId="414F3E07" w14:textId="65DBDE57" w:rsidR="00D27203" w:rsidRPr="00297CA4" w:rsidRDefault="00DF48C4" w:rsidP="00DF48C4">
      <w:pPr>
        <w:spacing w:before="240" w:after="0" w:line="480" w:lineRule="auto"/>
        <w:ind w:firstLine="567"/>
        <w:jc w:val="both"/>
      </w:pPr>
      <w:r>
        <w:t xml:space="preserve">Pada tabel 4.5 diatas,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butir</w:t>
      </w:r>
      <w:proofErr w:type="spellEnd"/>
      <w:r>
        <w:t xml:space="preserve"> Pertanyaan untuk variabel X1 (Pelatihan) </w:t>
      </w:r>
      <w:proofErr w:type="spellStart"/>
      <w:r>
        <w:t>dinyatakan</w:t>
      </w:r>
      <w:proofErr w:type="spellEnd"/>
      <w:r>
        <w:t xml:space="preserve"> semua item Pertanyaan valid.</w:t>
      </w:r>
    </w:p>
    <w:p w14:paraId="180B603F" w14:textId="7DB32D55" w:rsidR="00D27203" w:rsidRDefault="00D27203" w:rsidP="00851592">
      <w:pPr>
        <w:pStyle w:val="Heading3"/>
        <w:numPr>
          <w:ilvl w:val="2"/>
          <w:numId w:val="19"/>
        </w:numPr>
        <w:spacing w:before="0" w:line="480" w:lineRule="auto"/>
        <w:ind w:left="567" w:hanging="567"/>
      </w:pPr>
      <w:bookmarkStart w:id="46" w:name="_Toc174314110"/>
      <w:r>
        <w:t>Uji Reliabilitas</w:t>
      </w:r>
      <w:bookmarkEnd w:id="46"/>
    </w:p>
    <w:p w14:paraId="0778123A" w14:textId="77777777" w:rsidR="00D27203" w:rsidRPr="00B43712" w:rsidRDefault="00D27203" w:rsidP="00AA70D0">
      <w:pPr>
        <w:spacing w:after="0" w:line="480" w:lineRule="auto"/>
        <w:ind w:firstLine="567"/>
        <w:jc w:val="both"/>
      </w:pPr>
      <w:r>
        <w:t xml:space="preserve">Uji reliabilitas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 w:rsidRPr="00B43712">
        <w:t>mengevaluasi</w:t>
      </w:r>
      <w:proofErr w:type="spellEnd"/>
      <w:r w:rsidRPr="00B43712">
        <w:t xml:space="preserve"> </w:t>
      </w:r>
      <w:proofErr w:type="spellStart"/>
      <w:r w:rsidRPr="00B43712">
        <w:t>seberapa</w:t>
      </w:r>
      <w:proofErr w:type="spellEnd"/>
      <w:r w:rsidRPr="00B43712">
        <w:t xml:space="preserve"> konsisten dan dapat </w:t>
      </w:r>
      <w:proofErr w:type="spellStart"/>
      <w:r w:rsidRPr="00B43712">
        <w:t>diandalkannya</w:t>
      </w:r>
      <w:proofErr w:type="spellEnd"/>
      <w:r w:rsidRPr="00B43712">
        <w:t xml:space="preserve"> instrumen pengukuran atau </w:t>
      </w:r>
      <w:proofErr w:type="spellStart"/>
      <w:r w:rsidRPr="00B43712">
        <w:t>alat</w:t>
      </w:r>
      <w:proofErr w:type="spellEnd"/>
      <w:r w:rsidRPr="00B43712">
        <w:t xml:space="preserve"> </w:t>
      </w:r>
      <w:proofErr w:type="spellStart"/>
      <w:r w:rsidRPr="00B43712">
        <w:t>ukur</w:t>
      </w:r>
      <w:proofErr w:type="spellEnd"/>
      <w:r w:rsidRPr="00B43712">
        <w:t xml:space="preserve"> yang </w:t>
      </w:r>
      <w:proofErr w:type="spellStart"/>
      <w:r w:rsidRPr="00B43712">
        <w:t>digunakan</w:t>
      </w:r>
      <w:proofErr w:type="spellEnd"/>
      <w:r w:rsidRPr="00B43712">
        <w:t xml:space="preserve"> untuk </w:t>
      </w:r>
      <w:proofErr w:type="spellStart"/>
      <w:r w:rsidRPr="00B43712">
        <w:t>mengumpulkan</w:t>
      </w:r>
      <w:proofErr w:type="spellEnd"/>
      <w:r w:rsidRPr="00B43712">
        <w:t xml:space="preserve"> data. Hal ini penting </w:t>
      </w:r>
      <w:proofErr w:type="spellStart"/>
      <w:r w:rsidRPr="00B43712">
        <w:t>karena</w:t>
      </w:r>
      <w:proofErr w:type="spellEnd"/>
      <w:r w:rsidRPr="00B43712">
        <w:t xml:space="preserve"> data yang tidak </w:t>
      </w:r>
      <w:proofErr w:type="spellStart"/>
      <w:r w:rsidRPr="00B43712">
        <w:t>reliabel</w:t>
      </w:r>
      <w:proofErr w:type="spellEnd"/>
      <w:r w:rsidRPr="00B43712">
        <w:t xml:space="preserve"> dapat mengarah pada </w:t>
      </w:r>
      <w:proofErr w:type="spellStart"/>
      <w:r w:rsidRPr="00B43712">
        <w:t>kesimpulan</w:t>
      </w:r>
      <w:proofErr w:type="spellEnd"/>
      <w:r w:rsidRPr="00B43712">
        <w:t xml:space="preserve"> yang tidak </w:t>
      </w:r>
      <w:proofErr w:type="spellStart"/>
      <w:r w:rsidRPr="00B43712">
        <w:t>akurat</w:t>
      </w:r>
      <w:proofErr w:type="spellEnd"/>
      <w:r w:rsidRPr="00B43712">
        <w:t xml:space="preserve"> atau tidak dapat </w:t>
      </w:r>
      <w:proofErr w:type="spellStart"/>
      <w:r w:rsidRPr="00B43712">
        <w:t>diandalkan</w:t>
      </w:r>
      <w:proofErr w:type="spellEnd"/>
      <w:r w:rsidRPr="00B43712">
        <w:t xml:space="preserve"> dalam </w:t>
      </w:r>
      <w:proofErr w:type="spellStart"/>
      <w:r w:rsidRPr="00B43712">
        <w:t>penelitian</w:t>
      </w:r>
      <w:proofErr w:type="spellEnd"/>
      <w:r w:rsidRPr="00B43712">
        <w:t>.</w:t>
      </w:r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Wiratna</w:t>
      </w:r>
      <w:proofErr w:type="spellEnd"/>
      <w:r>
        <w:t xml:space="preserve"> (2014), </w:t>
      </w:r>
      <w:proofErr w:type="spellStart"/>
      <w:r>
        <w:t>kuesioner</w:t>
      </w:r>
      <w:proofErr w:type="spellEnd"/>
      <w:r>
        <w:t xml:space="preserve"> dikatakan </w:t>
      </w:r>
      <w:proofErr w:type="spellStart"/>
      <w:r>
        <w:t>reliabel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B43712">
        <w:rPr>
          <w:i/>
          <w:iCs/>
        </w:rPr>
        <w:t>cronbach</w:t>
      </w:r>
      <w:proofErr w:type="spellEnd"/>
      <w:r w:rsidRPr="00B43712">
        <w:rPr>
          <w:i/>
          <w:iCs/>
        </w:rPr>
        <w:t xml:space="preserve"> alpha</w:t>
      </w:r>
      <w:r>
        <w:t xml:space="preserve"> &gt; 0,6.</w:t>
      </w:r>
    </w:p>
    <w:p w14:paraId="2A673CE0" w14:textId="3E1BDC24" w:rsidR="00DF48C4" w:rsidRPr="00DF48C4" w:rsidRDefault="00AA70D0" w:rsidP="00AA70D0">
      <w:pPr>
        <w:pStyle w:val="Caption"/>
        <w:keepNext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bookmarkStart w:id="47" w:name="_Toc174313143"/>
      <w:r w:rsidRPr="00AA70D0"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AA70D0"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A70D0"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AA70D0"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rFonts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AA70D0"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A70D0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Uji Reliabilitas Variabel X1 (Pelatihan)</w:t>
      </w:r>
      <w:bookmarkEnd w:id="47"/>
    </w:p>
    <w:tbl>
      <w:tblPr>
        <w:tblW w:w="26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DF48C4" w:rsidRPr="00DF48C4" w14:paraId="24DC1E57" w14:textId="77777777" w:rsidTr="00AA70D0">
        <w:trPr>
          <w:cantSplit/>
          <w:jc w:val="center"/>
        </w:trPr>
        <w:tc>
          <w:tcPr>
            <w:tcW w:w="2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73514" w14:textId="77777777" w:rsidR="00DF48C4" w:rsidRPr="00DF48C4" w:rsidRDefault="00DF48C4" w:rsidP="00DF48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DF48C4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Reliability Statistics</w:t>
            </w:r>
          </w:p>
        </w:tc>
      </w:tr>
      <w:tr w:rsidR="00DF48C4" w:rsidRPr="00DF48C4" w14:paraId="0E5454A4" w14:textId="77777777" w:rsidTr="00AA70D0">
        <w:trPr>
          <w:cantSplit/>
          <w:jc w:val="center"/>
        </w:trPr>
        <w:tc>
          <w:tcPr>
            <w:tcW w:w="15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84B823" w14:textId="77777777" w:rsidR="00DF48C4" w:rsidRPr="00DF48C4" w:rsidRDefault="00DF48C4" w:rsidP="00DF48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48C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Cronbach's Alpha</w:t>
            </w:r>
          </w:p>
        </w:tc>
        <w:tc>
          <w:tcPr>
            <w:tcW w:w="11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98E9F6" w14:textId="77777777" w:rsidR="00DF48C4" w:rsidRPr="00DF48C4" w:rsidRDefault="00DF48C4" w:rsidP="00DF48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48C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Items</w:t>
            </w:r>
          </w:p>
        </w:tc>
      </w:tr>
      <w:tr w:rsidR="00DF48C4" w:rsidRPr="00DF48C4" w14:paraId="346FCC28" w14:textId="77777777" w:rsidTr="00AA70D0">
        <w:trPr>
          <w:cantSplit/>
          <w:jc w:val="center"/>
        </w:trPr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3FDBFD" w14:textId="77777777" w:rsidR="00DF48C4" w:rsidRPr="00DF48C4" w:rsidRDefault="00DF48C4" w:rsidP="00DF48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48C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.907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0E74C88" w14:textId="77777777" w:rsidR="00DF48C4" w:rsidRPr="00DF48C4" w:rsidRDefault="00DF48C4" w:rsidP="00DF48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48C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</w:tr>
    </w:tbl>
    <w:p w14:paraId="5E0B1FBA" w14:textId="1898FEAD" w:rsidR="00AA70D0" w:rsidRPr="00AA70D0" w:rsidRDefault="00AA70D0" w:rsidP="00AA70D0">
      <w:pPr>
        <w:autoSpaceDE w:val="0"/>
        <w:autoSpaceDN w:val="0"/>
        <w:adjustRightInd w:val="0"/>
        <w:spacing w:before="240" w:after="0" w:line="480" w:lineRule="auto"/>
        <w:ind w:firstLine="567"/>
        <w:jc w:val="both"/>
        <w:rPr>
          <w:rFonts w:cs="Times New Roman"/>
          <w:kern w:val="0"/>
          <w:szCs w:val="24"/>
        </w:rPr>
      </w:pPr>
      <w:r>
        <w:t xml:space="preserve">Berdasarkan tabel 4.6, hasil menunjukkan </w:t>
      </w:r>
      <w:proofErr w:type="spellStart"/>
      <w:r>
        <w:t>bahwa</w:t>
      </w:r>
      <w:proofErr w:type="spellEnd"/>
      <w:r w:rsidRPr="00B43712">
        <w:t xml:space="preserve"> hasil uji reliabilitas pada variabel yang diteliti yaitu </w:t>
      </w:r>
      <w:proofErr w:type="spellStart"/>
      <w:r>
        <w:t>indikator</w:t>
      </w:r>
      <w:proofErr w:type="spellEnd"/>
      <w:r>
        <w:t xml:space="preserve"> pelatihan (X1) </w:t>
      </w:r>
      <w:r w:rsidRPr="00B43712">
        <w:t xml:space="preserve">memiliki </w:t>
      </w:r>
      <w:proofErr w:type="spellStart"/>
      <w:r w:rsidRPr="00B43712">
        <w:t>nilai</w:t>
      </w:r>
      <w:proofErr w:type="spellEnd"/>
      <w:r w:rsidRPr="00B43712">
        <w:t xml:space="preserve"> </w:t>
      </w:r>
      <w:r w:rsidRPr="00B43712">
        <w:rPr>
          <w:i/>
          <w:iCs/>
        </w:rPr>
        <w:t>Cronbach’s alpha</w:t>
      </w:r>
      <w:r w:rsidRPr="00B43712">
        <w:t xml:space="preserve"> lebih besar </w:t>
      </w:r>
      <w:proofErr w:type="spellStart"/>
      <w:r w:rsidRPr="00B43712">
        <w:t>dari</w:t>
      </w:r>
      <w:proofErr w:type="spellEnd"/>
      <w:r w:rsidRPr="00B43712">
        <w:t xml:space="preserve"> 0,6. Maka, dapat </w:t>
      </w:r>
      <w:proofErr w:type="spellStart"/>
      <w:r w:rsidRPr="00B43712">
        <w:t>disimpulkan</w:t>
      </w:r>
      <w:proofErr w:type="spellEnd"/>
      <w:r w:rsidRPr="00B43712">
        <w:t xml:space="preserve"> </w:t>
      </w:r>
      <w:proofErr w:type="spellStart"/>
      <w:r w:rsidRPr="00B43712">
        <w:t>bahwa</w:t>
      </w:r>
      <w:proofErr w:type="spellEnd"/>
      <w:r w:rsidRPr="00B43712">
        <w:t xml:space="preserve"> </w:t>
      </w:r>
      <w:r>
        <w:t xml:space="preserve">10 item Pertanyaan atau </w:t>
      </w:r>
      <w:r w:rsidRPr="00B43712">
        <w:t xml:space="preserve">semua item </w:t>
      </w:r>
      <w:proofErr w:type="spellStart"/>
      <w:r w:rsidRPr="00B43712">
        <w:t>pernyataan</w:t>
      </w:r>
      <w:proofErr w:type="spellEnd"/>
      <w:r w:rsidRPr="00B43712">
        <w:t xml:space="preserve"> untuk variabel </w:t>
      </w:r>
      <w:r>
        <w:t xml:space="preserve">X1 (Pelatihan) </w:t>
      </w:r>
      <w:r w:rsidRPr="00B43712">
        <w:t xml:space="preserve">yang diteliti </w:t>
      </w:r>
      <w:proofErr w:type="spellStart"/>
      <w:r w:rsidRPr="00B43712">
        <w:t>adalah</w:t>
      </w:r>
      <w:proofErr w:type="spellEnd"/>
      <w:r w:rsidRPr="00B43712">
        <w:t xml:space="preserve"> </w:t>
      </w:r>
      <w:proofErr w:type="spellStart"/>
      <w:r w:rsidRPr="00B43712">
        <w:t>reliabel</w:t>
      </w:r>
      <w:proofErr w:type="spellEnd"/>
      <w:r w:rsidRPr="00B43712">
        <w:t xml:space="preserve"> atau konsisten.</w:t>
      </w:r>
    </w:p>
    <w:p w14:paraId="6E41D3FD" w14:textId="4B3653FE" w:rsidR="00AA70D0" w:rsidRPr="00AA70D0" w:rsidRDefault="00AA70D0" w:rsidP="00AA70D0">
      <w:pPr>
        <w:pStyle w:val="Caption"/>
        <w:keepNext/>
        <w:spacing w:after="0"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8" w:name="_Toc174313144"/>
      <w:r w:rsidRPr="00AA70D0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AA70D0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A70D0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AA70D0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AA70D0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A70D0">
        <w:rPr>
          <w:i w:val="0"/>
          <w:iCs w:val="0"/>
          <w:color w:val="000000" w:themeColor="text1"/>
          <w:sz w:val="24"/>
          <w:szCs w:val="24"/>
        </w:rPr>
        <w:t xml:space="preserve"> Uji Reliabilitas Variabel Y (Kinerja Karyawan)</w:t>
      </w:r>
      <w:bookmarkEnd w:id="48"/>
    </w:p>
    <w:tbl>
      <w:tblPr>
        <w:tblW w:w="26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80"/>
      </w:tblGrid>
      <w:tr w:rsidR="00AA70D0" w:rsidRPr="00AA70D0" w14:paraId="182C3CCF" w14:textId="77777777" w:rsidTr="00AA70D0">
        <w:trPr>
          <w:cantSplit/>
          <w:jc w:val="center"/>
        </w:trPr>
        <w:tc>
          <w:tcPr>
            <w:tcW w:w="2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FEF4D" w14:textId="77777777" w:rsidR="00AA70D0" w:rsidRPr="00AA70D0" w:rsidRDefault="00AA70D0" w:rsidP="00AA70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AA70D0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Reliability Statistics</w:t>
            </w:r>
          </w:p>
        </w:tc>
      </w:tr>
      <w:tr w:rsidR="00AA70D0" w:rsidRPr="00AA70D0" w14:paraId="4F25DDF5" w14:textId="77777777" w:rsidTr="00AA70D0">
        <w:trPr>
          <w:cantSplit/>
          <w:jc w:val="center"/>
        </w:trPr>
        <w:tc>
          <w:tcPr>
            <w:tcW w:w="15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2590E3" w14:textId="77777777" w:rsidR="00AA70D0" w:rsidRPr="00AA70D0" w:rsidRDefault="00AA70D0" w:rsidP="00AA70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AA70D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lastRenderedPageBreak/>
              <w:t>Cronbach's Alpha</w:t>
            </w:r>
          </w:p>
        </w:tc>
        <w:tc>
          <w:tcPr>
            <w:tcW w:w="11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343D70" w14:textId="77777777" w:rsidR="00AA70D0" w:rsidRPr="00AA70D0" w:rsidRDefault="00AA70D0" w:rsidP="00AA70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AA70D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Items</w:t>
            </w:r>
          </w:p>
        </w:tc>
      </w:tr>
      <w:tr w:rsidR="00AA70D0" w:rsidRPr="00AA70D0" w14:paraId="2885BF32" w14:textId="77777777" w:rsidTr="00AA70D0">
        <w:trPr>
          <w:cantSplit/>
          <w:jc w:val="center"/>
        </w:trPr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C0EBE6" w14:textId="77777777" w:rsidR="00AA70D0" w:rsidRPr="00AA70D0" w:rsidRDefault="00AA70D0" w:rsidP="00AA70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AA70D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.883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26C5F9" w14:textId="77777777" w:rsidR="00AA70D0" w:rsidRPr="00AA70D0" w:rsidRDefault="00AA70D0" w:rsidP="00AA70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AA70D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</w:tr>
    </w:tbl>
    <w:p w14:paraId="68514B2C" w14:textId="022F0CA8" w:rsidR="00D27203" w:rsidRDefault="00AA70D0" w:rsidP="00D27203">
      <w:pPr>
        <w:spacing w:line="480" w:lineRule="auto"/>
        <w:ind w:firstLine="567"/>
        <w:jc w:val="both"/>
      </w:pPr>
      <w:r>
        <w:t xml:space="preserve">Adapun hasil </w:t>
      </w:r>
      <w:proofErr w:type="spellStart"/>
      <w:r>
        <w:t>dari</w:t>
      </w:r>
      <w:proofErr w:type="spellEnd"/>
      <w:r>
        <w:t xml:space="preserve"> tabel 4.7 juga menunjukkan </w:t>
      </w:r>
      <w:proofErr w:type="spellStart"/>
      <w:r>
        <w:t>bahwa</w:t>
      </w:r>
      <w:proofErr w:type="spellEnd"/>
      <w:r>
        <w:t xml:space="preserve"> variabel Y (K</w:t>
      </w:r>
      <w:r w:rsidR="00D27203">
        <w:t xml:space="preserve">inerja </w:t>
      </w:r>
      <w:r>
        <w:t xml:space="preserve">Karyawan) </w:t>
      </w:r>
      <w:r w:rsidR="00D27203" w:rsidRPr="00B43712">
        <w:t xml:space="preserve">memiliki </w:t>
      </w:r>
      <w:proofErr w:type="spellStart"/>
      <w:r w:rsidR="00D27203" w:rsidRPr="00B43712">
        <w:t>nilai</w:t>
      </w:r>
      <w:proofErr w:type="spellEnd"/>
      <w:r w:rsidR="00D27203" w:rsidRPr="00B43712">
        <w:t xml:space="preserve"> </w:t>
      </w:r>
      <w:r w:rsidR="00D27203" w:rsidRPr="00B43712">
        <w:rPr>
          <w:i/>
          <w:iCs/>
        </w:rPr>
        <w:t>Cronbach’s alpha</w:t>
      </w:r>
      <w:r w:rsidR="00D27203" w:rsidRPr="00B43712">
        <w:t xml:space="preserve"> lebih besar </w:t>
      </w:r>
      <w:proofErr w:type="spellStart"/>
      <w:r w:rsidR="00D27203" w:rsidRPr="00B43712">
        <w:t>dari</w:t>
      </w:r>
      <w:proofErr w:type="spellEnd"/>
      <w:r w:rsidR="00D27203" w:rsidRPr="00B43712">
        <w:t xml:space="preserve"> 0,6. Maka, dapat </w:t>
      </w:r>
      <w:proofErr w:type="spellStart"/>
      <w:r w:rsidR="00D27203" w:rsidRPr="00B43712">
        <w:t>disimpulkan</w:t>
      </w:r>
      <w:proofErr w:type="spellEnd"/>
      <w:r w:rsidR="00D27203" w:rsidRPr="00B43712">
        <w:t xml:space="preserve"> </w:t>
      </w:r>
      <w:proofErr w:type="spellStart"/>
      <w:r w:rsidR="00D27203" w:rsidRPr="00B43712">
        <w:t>bahwa</w:t>
      </w:r>
      <w:proofErr w:type="spellEnd"/>
      <w:r w:rsidR="00D27203" w:rsidRPr="00B43712">
        <w:t xml:space="preserve"> semua item </w:t>
      </w:r>
      <w:proofErr w:type="spellStart"/>
      <w:r w:rsidR="00D27203" w:rsidRPr="00B43712">
        <w:t>pernyataan</w:t>
      </w:r>
      <w:proofErr w:type="spellEnd"/>
      <w:r w:rsidR="00D27203" w:rsidRPr="00B43712">
        <w:t xml:space="preserve"> untuk variabel </w:t>
      </w:r>
      <w:r>
        <w:t xml:space="preserve">Y (Kinerja Karyawan) </w:t>
      </w:r>
      <w:r w:rsidR="00D27203" w:rsidRPr="00B43712">
        <w:t xml:space="preserve">yang diteliti </w:t>
      </w:r>
      <w:proofErr w:type="spellStart"/>
      <w:r w:rsidR="00D27203" w:rsidRPr="00B43712">
        <w:t>adalah</w:t>
      </w:r>
      <w:proofErr w:type="spellEnd"/>
      <w:r w:rsidR="00D27203" w:rsidRPr="00B43712">
        <w:t xml:space="preserve"> </w:t>
      </w:r>
      <w:proofErr w:type="spellStart"/>
      <w:r w:rsidR="00D27203" w:rsidRPr="00B43712">
        <w:t>reliabel</w:t>
      </w:r>
      <w:proofErr w:type="spellEnd"/>
      <w:r w:rsidR="00D27203" w:rsidRPr="00B43712">
        <w:t xml:space="preserve"> atau konsisten.</w:t>
      </w:r>
    </w:p>
    <w:p w14:paraId="11BDCF53" w14:textId="2EE7DC1F" w:rsidR="00D27203" w:rsidRDefault="00D27203" w:rsidP="00851592">
      <w:pPr>
        <w:pStyle w:val="Heading2"/>
        <w:numPr>
          <w:ilvl w:val="1"/>
          <w:numId w:val="19"/>
        </w:numPr>
        <w:spacing w:before="0" w:line="480" w:lineRule="auto"/>
        <w:ind w:left="567" w:hanging="567"/>
        <w:rPr>
          <w:i/>
          <w:iCs/>
        </w:rPr>
      </w:pPr>
      <w:bookmarkStart w:id="49" w:name="_Toc174314111"/>
      <w:r>
        <w:t xml:space="preserve">Uji Korelasi </w:t>
      </w:r>
      <w:r w:rsidRPr="00A50DC5">
        <w:rPr>
          <w:i/>
          <w:iCs/>
        </w:rPr>
        <w:t>Pearson Product Moment</w:t>
      </w:r>
      <w:bookmarkEnd w:id="49"/>
    </w:p>
    <w:p w14:paraId="2DAF830B" w14:textId="4578130C" w:rsidR="00D27203" w:rsidRPr="0077395D" w:rsidRDefault="00D27203" w:rsidP="00741C36">
      <w:pPr>
        <w:spacing w:after="0" w:line="480" w:lineRule="auto"/>
        <w:ind w:firstLine="567"/>
        <w:jc w:val="both"/>
      </w:pPr>
      <w:r>
        <w:t xml:space="preserve">Dalam metode analisis </w:t>
      </w:r>
      <w:proofErr w:type="spellStart"/>
      <w:r>
        <w:t>jalur</w:t>
      </w:r>
      <w:proofErr w:type="spellEnd"/>
      <w:r>
        <w:t xml:space="preserve">, analisis korelasi </w:t>
      </w:r>
      <w:proofErr w:type="spellStart"/>
      <w:r>
        <w:t>digunakan</w:t>
      </w:r>
      <w:proofErr w:type="spellEnd"/>
      <w:r>
        <w:t xml:space="preserve"> untuk mengetahui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variabel dengan variabel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Koefisien</w:t>
      </w:r>
      <w:proofErr w:type="spellEnd"/>
      <w:r>
        <w:t xml:space="preserve"> korelasi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keeratan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variabel </w:t>
      </w:r>
      <w:proofErr w:type="spellStart"/>
      <w:r>
        <w:t>tetapi</w:t>
      </w:r>
      <w:proofErr w:type="spellEnd"/>
      <w:r>
        <w:t xml:space="preserve"> tidak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kausalitas</w:t>
      </w:r>
      <w:proofErr w:type="spellEnd"/>
      <w:r>
        <w:t xml:space="preserve"> atau </w:t>
      </w:r>
      <w:proofErr w:type="spellStart"/>
      <w:r>
        <w:t>sebab-akibat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korelasi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dalam analisis korelasi tidak terdapat istilah variabel </w:t>
      </w:r>
      <w:proofErr w:type="spellStart"/>
      <w:r>
        <w:t>eksogen</w:t>
      </w:r>
      <w:proofErr w:type="spellEnd"/>
      <w:r>
        <w:t xml:space="preserve"> atau endogen.</w:t>
      </w:r>
      <w:r w:rsidR="00597A10">
        <w:t xml:space="preserve"> </w:t>
      </w:r>
      <w:proofErr w:type="spellStart"/>
      <w:r w:rsidR="00597A10">
        <w:t>Sebuah</w:t>
      </w:r>
      <w:proofErr w:type="spellEnd"/>
      <w:r w:rsidR="00597A10">
        <w:t xml:space="preserve"> variabel dikatakan </w:t>
      </w:r>
      <w:proofErr w:type="spellStart"/>
      <w:r w:rsidR="00597A10">
        <w:t>berkorelasi</w:t>
      </w:r>
      <w:proofErr w:type="spellEnd"/>
      <w:r w:rsidR="00597A10">
        <w:t xml:space="preserve"> </w:t>
      </w:r>
      <w:proofErr w:type="spellStart"/>
      <w:r w:rsidR="00597A10">
        <w:t>jika</w:t>
      </w:r>
      <w:proofErr w:type="spellEnd"/>
      <w:r w:rsidR="00597A10">
        <w:t xml:space="preserve"> memiliki </w:t>
      </w:r>
      <w:proofErr w:type="spellStart"/>
      <w:r w:rsidR="00597A10">
        <w:t>nilai</w:t>
      </w:r>
      <w:proofErr w:type="spellEnd"/>
      <w:r w:rsidR="00597A10">
        <w:t xml:space="preserve"> </w:t>
      </w:r>
      <w:proofErr w:type="spellStart"/>
      <w:r w:rsidR="00597A10">
        <w:t>Signifikansi</w:t>
      </w:r>
      <w:proofErr w:type="spellEnd"/>
      <w:r w:rsidR="00597A10">
        <w:t xml:space="preserve"> (Sig. (2-tailed)) &lt; 0,05.</w:t>
      </w:r>
    </w:p>
    <w:p w14:paraId="099E250C" w14:textId="0547D5D7" w:rsidR="0077395D" w:rsidRDefault="00D27203" w:rsidP="00741C36">
      <w:pPr>
        <w:pStyle w:val="Caption"/>
        <w:keepNext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496765">
        <w:rPr>
          <w:b/>
          <w:bCs/>
          <w:i w:val="0"/>
          <w:iCs w:val="0"/>
          <w:color w:val="auto"/>
          <w:sz w:val="24"/>
          <w:szCs w:val="24"/>
        </w:rPr>
        <w:t>Tabel 4.</w:t>
      </w:r>
      <w:r w:rsidR="0077395D">
        <w:rPr>
          <w:b/>
          <w:bCs/>
          <w:i w:val="0"/>
          <w:iCs w:val="0"/>
          <w:color w:val="auto"/>
          <w:sz w:val="24"/>
          <w:szCs w:val="24"/>
        </w:rPr>
        <w:t xml:space="preserve"> 8 </w:t>
      </w:r>
      <w:r w:rsidRPr="00496765">
        <w:rPr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Pr="00496765">
        <w:rPr>
          <w:i w:val="0"/>
          <w:iCs w:val="0"/>
          <w:color w:val="auto"/>
          <w:sz w:val="24"/>
          <w:szCs w:val="24"/>
        </w:rPr>
        <w:t>Koefisien</w:t>
      </w:r>
      <w:proofErr w:type="spellEnd"/>
      <w:r w:rsidRPr="00496765">
        <w:rPr>
          <w:i w:val="0"/>
          <w:iCs w:val="0"/>
          <w:color w:val="auto"/>
          <w:sz w:val="24"/>
          <w:szCs w:val="24"/>
        </w:rPr>
        <w:t xml:space="preserve"> Korelasi</w:t>
      </w:r>
    </w:p>
    <w:p w14:paraId="6AF4CBD4" w14:textId="77777777" w:rsidR="00741C36" w:rsidRPr="00741C36" w:rsidRDefault="00741C36" w:rsidP="00741C36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</w:p>
    <w:tbl>
      <w:tblPr>
        <w:tblW w:w="63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1988"/>
        <w:gridCol w:w="1086"/>
        <w:gridCol w:w="1468"/>
      </w:tblGrid>
      <w:tr w:rsidR="00741C36" w:rsidRPr="00741C36" w14:paraId="46F43DBF" w14:textId="77777777" w:rsidTr="00741C36">
        <w:trPr>
          <w:cantSplit/>
          <w:jc w:val="center"/>
        </w:trPr>
        <w:tc>
          <w:tcPr>
            <w:tcW w:w="6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C78D4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741C36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Correlations</w:t>
            </w:r>
          </w:p>
        </w:tc>
      </w:tr>
      <w:tr w:rsidR="00741C36" w:rsidRPr="00741C36" w14:paraId="02749A71" w14:textId="77777777" w:rsidTr="00741C36">
        <w:trPr>
          <w:cantSplit/>
          <w:jc w:val="center"/>
        </w:trPr>
        <w:tc>
          <w:tcPr>
            <w:tcW w:w="374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F1B556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C65BC4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Pelatihan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BB3889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Kinerja Karyawan</w:t>
            </w:r>
          </w:p>
        </w:tc>
      </w:tr>
      <w:tr w:rsidR="00741C36" w:rsidRPr="00741C36" w14:paraId="38069DC9" w14:textId="77777777" w:rsidTr="00741C36">
        <w:trPr>
          <w:cantSplit/>
          <w:jc w:val="center"/>
        </w:trPr>
        <w:tc>
          <w:tcPr>
            <w:tcW w:w="17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559D25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Pelatihan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A61D8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87E4E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E219D9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.241</w:t>
            </w:r>
          </w:p>
        </w:tc>
      </w:tr>
      <w:tr w:rsidR="00741C36" w:rsidRPr="00741C36" w14:paraId="031D56BA" w14:textId="77777777" w:rsidTr="00741C36">
        <w:trPr>
          <w:cantSplit/>
          <w:jc w:val="center"/>
        </w:trPr>
        <w:tc>
          <w:tcPr>
            <w:tcW w:w="1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DFED7A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A649C5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68EC7F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45AD7C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.199</w:t>
            </w:r>
          </w:p>
        </w:tc>
      </w:tr>
      <w:tr w:rsidR="00741C36" w:rsidRPr="00741C36" w14:paraId="7D14F210" w14:textId="77777777" w:rsidTr="00741C36">
        <w:trPr>
          <w:cantSplit/>
          <w:jc w:val="center"/>
        </w:trPr>
        <w:tc>
          <w:tcPr>
            <w:tcW w:w="1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94C788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B77B75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081A2F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E15F61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30</w:t>
            </w:r>
          </w:p>
        </w:tc>
      </w:tr>
      <w:tr w:rsidR="00741C36" w:rsidRPr="00741C36" w14:paraId="3ECBD6B3" w14:textId="77777777" w:rsidTr="00741C36">
        <w:trPr>
          <w:cantSplit/>
          <w:jc w:val="center"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74A3F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Kinerja Karyawan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08253B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93A2D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899FFF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41C36" w:rsidRPr="00741C36" w14:paraId="0F7591EE" w14:textId="77777777" w:rsidTr="00741C36">
        <w:trPr>
          <w:cantSplit/>
          <w:jc w:val="center"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F85B6F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D872F6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F25B3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.199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16382B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</w:tr>
      <w:tr w:rsidR="00741C36" w:rsidRPr="00741C36" w14:paraId="7409C923" w14:textId="77777777" w:rsidTr="00741C36">
        <w:trPr>
          <w:cantSplit/>
          <w:jc w:val="center"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C15CE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D381B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AE4D75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DE5FB0" w14:textId="77777777" w:rsidR="00741C36" w:rsidRPr="00741C36" w:rsidRDefault="00741C36" w:rsidP="00741C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41C3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30</w:t>
            </w:r>
          </w:p>
        </w:tc>
      </w:tr>
    </w:tbl>
    <w:p w14:paraId="75F3CF97" w14:textId="77777777" w:rsidR="00741C36" w:rsidRPr="00741C36" w:rsidRDefault="00741C36" w:rsidP="00741C36"/>
    <w:p w14:paraId="7AA8C32D" w14:textId="35FB4243" w:rsidR="00D27203" w:rsidRDefault="00D27203" w:rsidP="00CC5CB8">
      <w:pPr>
        <w:spacing w:after="0" w:line="480" w:lineRule="auto"/>
        <w:ind w:firstLine="720"/>
        <w:jc w:val="both"/>
      </w:pPr>
      <w:r>
        <w:lastRenderedPageBreak/>
        <w:t xml:space="preserve">Dari hasil data diatas merupakan </w:t>
      </w:r>
      <w:proofErr w:type="spellStart"/>
      <w:r>
        <w:t>nilai</w:t>
      </w:r>
      <w:proofErr w:type="spellEnd"/>
      <w:r>
        <w:t xml:space="preserve"> signifikan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di</w:t>
      </w:r>
      <w:r w:rsidR="00741C36">
        <w:t xml:space="preserve">atas </w:t>
      </w:r>
      <w:r>
        <w:t xml:space="preserve">0.05 berarti dapat dikatakan </w:t>
      </w:r>
      <w:r w:rsidR="00741C36">
        <w:t xml:space="preserve">tidak </w:t>
      </w:r>
      <w:proofErr w:type="spellStart"/>
      <w:r w:rsidR="00741C36">
        <w:t>ber</w:t>
      </w:r>
      <w:r>
        <w:t>korelasi</w:t>
      </w:r>
      <w:proofErr w:type="spellEnd"/>
      <w:r>
        <w:t xml:space="preserve">. Dapat </w:t>
      </w:r>
      <w:proofErr w:type="spellStart"/>
      <w:r>
        <w:t>disimpulkan</w:t>
      </w:r>
      <w:proofErr w:type="spellEnd"/>
      <w:r>
        <w:t xml:space="preserve"> hasil data SPSS </w:t>
      </w:r>
      <w:proofErr w:type="spellStart"/>
      <w:r>
        <w:t>sebagai</w:t>
      </w:r>
      <w:proofErr w:type="spellEnd"/>
      <w:r>
        <w:t xml:space="preserve"> berikut:</w:t>
      </w:r>
    </w:p>
    <w:p w14:paraId="37549FBE" w14:textId="7DB8AEEC" w:rsidR="00D27203" w:rsidRPr="00496765" w:rsidRDefault="00D27203" w:rsidP="00D27203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r w:rsidRPr="00496765">
        <w:rPr>
          <w:b/>
          <w:bCs/>
          <w:i w:val="0"/>
          <w:iCs w:val="0"/>
          <w:color w:val="auto"/>
          <w:sz w:val="24"/>
          <w:szCs w:val="24"/>
        </w:rPr>
        <w:t xml:space="preserve">Tabel 4. </w:t>
      </w:r>
      <w:r w:rsidR="001E6716">
        <w:rPr>
          <w:b/>
          <w:bCs/>
          <w:i w:val="0"/>
          <w:iCs w:val="0"/>
          <w:color w:val="auto"/>
          <w:sz w:val="24"/>
          <w:szCs w:val="24"/>
        </w:rPr>
        <w:t>9</w:t>
      </w:r>
      <w:r w:rsidRPr="00496765">
        <w:rPr>
          <w:i w:val="0"/>
          <w:iCs w:val="0"/>
          <w:color w:val="auto"/>
          <w:sz w:val="24"/>
          <w:szCs w:val="24"/>
        </w:rPr>
        <w:t xml:space="preserve"> Pengujian </w:t>
      </w:r>
      <w:proofErr w:type="spellStart"/>
      <w:r w:rsidRPr="00496765">
        <w:rPr>
          <w:i w:val="0"/>
          <w:iCs w:val="0"/>
          <w:color w:val="auto"/>
          <w:sz w:val="24"/>
          <w:szCs w:val="24"/>
        </w:rPr>
        <w:t>Hubungan</w:t>
      </w:r>
      <w:proofErr w:type="spellEnd"/>
      <w:r w:rsidRPr="00496765">
        <w:rPr>
          <w:i w:val="0"/>
          <w:iCs w:val="0"/>
          <w:color w:val="auto"/>
          <w:sz w:val="24"/>
          <w:szCs w:val="24"/>
        </w:rPr>
        <w:t xml:space="preserve"> Antar Variabel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861"/>
        <w:gridCol w:w="1413"/>
        <w:gridCol w:w="1667"/>
        <w:gridCol w:w="1535"/>
        <w:gridCol w:w="1457"/>
      </w:tblGrid>
      <w:tr w:rsidR="00D37E4C" w14:paraId="24485730" w14:textId="77777777" w:rsidTr="00D37E4C">
        <w:trPr>
          <w:tblHeader/>
        </w:trPr>
        <w:tc>
          <w:tcPr>
            <w:tcW w:w="1867" w:type="dxa"/>
            <w:shd w:val="clear" w:color="auto" w:fill="C9C9C9" w:themeFill="accent3" w:themeFillTint="99"/>
            <w:vAlign w:val="center"/>
          </w:tcPr>
          <w:p w14:paraId="44810262" w14:textId="77777777" w:rsidR="00D37E4C" w:rsidRPr="00D27203" w:rsidRDefault="00D37E4C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D27203">
              <w:rPr>
                <w:b/>
                <w:bCs/>
                <w:szCs w:val="24"/>
              </w:rPr>
              <w:t>Hubungan</w:t>
            </w:r>
            <w:proofErr w:type="spellEnd"/>
          </w:p>
        </w:tc>
        <w:tc>
          <w:tcPr>
            <w:tcW w:w="1416" w:type="dxa"/>
            <w:shd w:val="clear" w:color="auto" w:fill="C9C9C9" w:themeFill="accent3" w:themeFillTint="99"/>
            <w:vAlign w:val="center"/>
          </w:tcPr>
          <w:p w14:paraId="24453295" w14:textId="77777777" w:rsidR="00D37E4C" w:rsidRPr="00D27203" w:rsidRDefault="00D37E4C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D27203">
              <w:rPr>
                <w:b/>
                <w:bCs/>
                <w:szCs w:val="24"/>
              </w:rPr>
              <w:t>Koefisien</w:t>
            </w:r>
            <w:proofErr w:type="spellEnd"/>
            <w:r w:rsidRPr="00D27203">
              <w:rPr>
                <w:b/>
                <w:bCs/>
                <w:szCs w:val="24"/>
              </w:rPr>
              <w:t xml:space="preserve"> Korelasi</w:t>
            </w:r>
          </w:p>
        </w:tc>
        <w:tc>
          <w:tcPr>
            <w:tcW w:w="1674" w:type="dxa"/>
            <w:shd w:val="clear" w:color="auto" w:fill="C9C9C9" w:themeFill="accent3" w:themeFillTint="99"/>
            <w:vAlign w:val="center"/>
          </w:tcPr>
          <w:p w14:paraId="492CA809" w14:textId="1193DFA1" w:rsidR="00D37E4C" w:rsidRPr="00D27203" w:rsidRDefault="00D37E4C" w:rsidP="00D37E4C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Kategori</w:t>
            </w:r>
          </w:p>
        </w:tc>
        <w:tc>
          <w:tcPr>
            <w:tcW w:w="1536" w:type="dxa"/>
            <w:shd w:val="clear" w:color="auto" w:fill="C9C9C9" w:themeFill="accent3" w:themeFillTint="99"/>
            <w:vAlign w:val="center"/>
          </w:tcPr>
          <w:p w14:paraId="0DB254D3" w14:textId="2807AAB5" w:rsidR="00D37E4C" w:rsidRPr="00D27203" w:rsidRDefault="00D37E4C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D27203">
              <w:rPr>
                <w:b/>
                <w:bCs/>
                <w:szCs w:val="24"/>
              </w:rPr>
              <w:t>Probabilitas</w:t>
            </w:r>
            <w:proofErr w:type="spellEnd"/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0D6CDC33" w14:textId="77777777" w:rsidR="00D37E4C" w:rsidRPr="00D27203" w:rsidRDefault="00D37E4C" w:rsidP="00E44511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D27203">
              <w:rPr>
                <w:b/>
                <w:bCs/>
                <w:szCs w:val="24"/>
              </w:rPr>
              <w:t>Kesimpulan</w:t>
            </w:r>
          </w:p>
        </w:tc>
      </w:tr>
      <w:tr w:rsidR="00D37E4C" w14:paraId="21C523D2" w14:textId="77777777" w:rsidTr="00D37E4C">
        <w:tc>
          <w:tcPr>
            <w:tcW w:w="1867" w:type="dxa"/>
            <w:shd w:val="clear" w:color="auto" w:fill="auto"/>
            <w:vAlign w:val="center"/>
          </w:tcPr>
          <w:p w14:paraId="2367A3E3" w14:textId="454ADA26" w:rsidR="00D37E4C" w:rsidRPr="00D27203" w:rsidRDefault="00D37E4C" w:rsidP="00E44511">
            <w:pPr>
              <w:spacing w:line="276" w:lineRule="auto"/>
              <w:rPr>
                <w:szCs w:val="24"/>
              </w:rPr>
            </w:pPr>
            <w:r w:rsidRPr="00D27203">
              <w:rPr>
                <w:szCs w:val="24"/>
              </w:rPr>
              <w:t>Pelatihan</w:t>
            </w:r>
            <w:r>
              <w:rPr>
                <w:szCs w:val="24"/>
              </w:rPr>
              <w:t xml:space="preserve"> Kerja</w:t>
            </w:r>
            <w:r w:rsidRPr="00D27203">
              <w:rPr>
                <w:szCs w:val="24"/>
              </w:rPr>
              <w:t xml:space="preserve"> (X) dengan Kinerja Karyawan (Y)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A06FCCD" w14:textId="05F97ED8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0,</w:t>
            </w:r>
            <w:r w:rsidR="00597A10">
              <w:rPr>
                <w:szCs w:val="24"/>
              </w:rPr>
              <w:t>241</w:t>
            </w:r>
          </w:p>
        </w:tc>
        <w:tc>
          <w:tcPr>
            <w:tcW w:w="1674" w:type="dxa"/>
            <w:vAlign w:val="center"/>
          </w:tcPr>
          <w:p w14:paraId="511119C1" w14:textId="3D7C3DCC" w:rsidR="00D37E4C" w:rsidRPr="00D27203" w:rsidRDefault="00597A10" w:rsidP="00D37E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Korelasi Lemah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91D2D4C" w14:textId="2525210F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0,</w:t>
            </w:r>
            <w:r w:rsidR="00597A10">
              <w:rPr>
                <w:szCs w:val="24"/>
              </w:rPr>
              <w:t>199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5F9ADE" w14:textId="410B686A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 xml:space="preserve">Tidak </w:t>
            </w:r>
            <w:proofErr w:type="spellStart"/>
            <w:r w:rsidR="00597A10">
              <w:rPr>
                <w:szCs w:val="24"/>
              </w:rPr>
              <w:t>Berkorelasi</w:t>
            </w:r>
            <w:proofErr w:type="spellEnd"/>
          </w:p>
        </w:tc>
      </w:tr>
      <w:tr w:rsidR="00D37E4C" w14:paraId="6079DAD3" w14:textId="77777777" w:rsidTr="00D37E4C">
        <w:tc>
          <w:tcPr>
            <w:tcW w:w="1867" w:type="dxa"/>
            <w:shd w:val="clear" w:color="auto" w:fill="auto"/>
            <w:vAlign w:val="center"/>
          </w:tcPr>
          <w:p w14:paraId="0C5E2047" w14:textId="639FCCC7" w:rsidR="00D37E4C" w:rsidRPr="00D27203" w:rsidRDefault="00D37E4C" w:rsidP="00E44511">
            <w:pPr>
              <w:spacing w:line="276" w:lineRule="auto"/>
              <w:rPr>
                <w:szCs w:val="24"/>
              </w:rPr>
            </w:pPr>
            <w:r w:rsidRPr="00D27203">
              <w:rPr>
                <w:szCs w:val="24"/>
              </w:rPr>
              <w:t>Kinerja Karyawan (Y) dengan Pelatihan</w:t>
            </w:r>
            <w:r>
              <w:rPr>
                <w:szCs w:val="24"/>
              </w:rPr>
              <w:t xml:space="preserve"> Kerja</w:t>
            </w:r>
            <w:r w:rsidRPr="00D27203">
              <w:rPr>
                <w:szCs w:val="24"/>
              </w:rPr>
              <w:t xml:space="preserve"> (X)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208EC7B" w14:textId="24B59DFA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0,</w:t>
            </w:r>
            <w:r w:rsidR="00597A10">
              <w:rPr>
                <w:szCs w:val="24"/>
              </w:rPr>
              <w:t>241</w:t>
            </w:r>
          </w:p>
        </w:tc>
        <w:tc>
          <w:tcPr>
            <w:tcW w:w="1674" w:type="dxa"/>
            <w:vAlign w:val="center"/>
          </w:tcPr>
          <w:p w14:paraId="1A580A7C" w14:textId="67A17382" w:rsidR="00D37E4C" w:rsidRPr="00D27203" w:rsidRDefault="00597A10" w:rsidP="00D37E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Korelasi Lemah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B64F65C" w14:textId="223D47F8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>0,</w:t>
            </w:r>
            <w:r w:rsidR="00597A10">
              <w:rPr>
                <w:szCs w:val="24"/>
              </w:rPr>
              <w:t>199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4C12CB" w14:textId="7D8D1AD1" w:rsidR="00D37E4C" w:rsidRPr="00D27203" w:rsidRDefault="00D37E4C" w:rsidP="00E44511">
            <w:pPr>
              <w:spacing w:line="276" w:lineRule="auto"/>
              <w:jc w:val="center"/>
              <w:rPr>
                <w:szCs w:val="24"/>
              </w:rPr>
            </w:pPr>
            <w:r w:rsidRPr="00D27203">
              <w:rPr>
                <w:szCs w:val="24"/>
              </w:rPr>
              <w:t xml:space="preserve">Tidak </w:t>
            </w:r>
            <w:proofErr w:type="spellStart"/>
            <w:r w:rsidR="00597A10">
              <w:rPr>
                <w:szCs w:val="24"/>
              </w:rPr>
              <w:t>Berkorelasi</w:t>
            </w:r>
            <w:proofErr w:type="spellEnd"/>
          </w:p>
        </w:tc>
      </w:tr>
    </w:tbl>
    <w:p w14:paraId="462571DC" w14:textId="77777777" w:rsidR="00D27203" w:rsidRPr="006C091D" w:rsidRDefault="00D27203" w:rsidP="00D27203">
      <w:pPr>
        <w:spacing w:after="0" w:line="480" w:lineRule="auto"/>
        <w:ind w:firstLine="567"/>
        <w:jc w:val="both"/>
      </w:pPr>
    </w:p>
    <w:p w14:paraId="258DE189" w14:textId="77777777" w:rsidR="00D27203" w:rsidRDefault="00D27203" w:rsidP="00851592">
      <w:pPr>
        <w:pStyle w:val="Heading2"/>
        <w:numPr>
          <w:ilvl w:val="1"/>
          <w:numId w:val="19"/>
        </w:numPr>
        <w:spacing w:before="0" w:line="480" w:lineRule="auto"/>
        <w:ind w:left="567" w:hanging="567"/>
      </w:pPr>
      <w:bookmarkStart w:id="50" w:name="_Toc174314112"/>
      <w:r>
        <w:t>Pengujian Hipotesis</w:t>
      </w:r>
      <w:bookmarkEnd w:id="50"/>
    </w:p>
    <w:p w14:paraId="41432B59" w14:textId="77777777" w:rsidR="006D6BAF" w:rsidRDefault="006D6BAF" w:rsidP="006D6BAF">
      <w:pPr>
        <w:spacing w:after="0" w:line="480" w:lineRule="auto"/>
        <w:ind w:firstLine="567"/>
        <w:jc w:val="both"/>
      </w:pPr>
      <w:r>
        <w:t>B</w:t>
      </w:r>
      <w:r w:rsidRPr="006D6BAF">
        <w:t xml:space="preserve">erdasarkan hasil analisis dalam tabel, hipotesis yang dapat </w:t>
      </w:r>
      <w:proofErr w:type="spellStart"/>
      <w:r w:rsidRPr="006D6BAF">
        <w:t>disimpulkan</w:t>
      </w:r>
      <w:proofErr w:type="spellEnd"/>
      <w:r w:rsidRPr="006D6BAF">
        <w:t xml:space="preserve"> </w:t>
      </w:r>
      <w:proofErr w:type="spellStart"/>
      <w:r w:rsidRPr="006D6BAF">
        <w:t>adalah</w:t>
      </w:r>
      <w:proofErr w:type="spellEnd"/>
      <w:r w:rsidRPr="006D6BAF">
        <w:t xml:space="preserve"> </w:t>
      </w:r>
      <w:proofErr w:type="spellStart"/>
      <w:r w:rsidRPr="006D6BAF">
        <w:t>sebagai</w:t>
      </w:r>
      <w:proofErr w:type="spellEnd"/>
      <w:r w:rsidRPr="006D6BAF">
        <w:t xml:space="preserve"> berikut:</w:t>
      </w:r>
    </w:p>
    <w:p w14:paraId="439C840D" w14:textId="37131EF8" w:rsidR="006D6BAF" w:rsidRDefault="006D6BAF" w:rsidP="00D37E4C">
      <w:pPr>
        <w:spacing w:after="0" w:line="480" w:lineRule="auto"/>
        <w:jc w:val="both"/>
      </w:pPr>
      <w:r w:rsidRPr="00D37E4C">
        <w:rPr>
          <w:b/>
          <w:bCs/>
        </w:rPr>
        <w:t>Hipotesis</w:t>
      </w:r>
      <w:r w:rsidR="00671143">
        <w:rPr>
          <w:b/>
          <w:bCs/>
        </w:rPr>
        <w:t xml:space="preserve"> </w:t>
      </w:r>
      <w:proofErr w:type="spellStart"/>
      <w:r w:rsidR="00671143">
        <w:rPr>
          <w:b/>
          <w:bCs/>
        </w:rPr>
        <w:t>Alternatif</w:t>
      </w:r>
      <w:proofErr w:type="spellEnd"/>
      <w:r w:rsidR="00671143">
        <w:rPr>
          <w:b/>
          <w:bCs/>
        </w:rPr>
        <w:t xml:space="preserve"> (Ha</w:t>
      </w:r>
      <w:proofErr w:type="gramStart"/>
      <w:r w:rsidR="00671143">
        <w:rPr>
          <w:b/>
          <w:bCs/>
        </w:rPr>
        <w:t>)</w:t>
      </w:r>
      <w:r w:rsidR="00D37E4C">
        <w:t xml:space="preserve"> </w:t>
      </w:r>
      <w:r w:rsidRPr="006D6BAF">
        <w:t>:</w:t>
      </w:r>
      <w:proofErr w:type="gramEnd"/>
      <w:r w:rsidRPr="006D6BAF">
        <w:t xml:space="preserve"> Tidak terdapat </w:t>
      </w:r>
      <w:proofErr w:type="spellStart"/>
      <w:r w:rsidRPr="006D6BAF">
        <w:t>pengaruh</w:t>
      </w:r>
      <w:proofErr w:type="spellEnd"/>
      <w:r w:rsidRPr="006D6BAF">
        <w:t xml:space="preserve"> signifikan </w:t>
      </w:r>
      <w:proofErr w:type="spellStart"/>
      <w:r w:rsidRPr="006D6BAF">
        <w:t>antara</w:t>
      </w:r>
      <w:proofErr w:type="spellEnd"/>
      <w:r w:rsidRPr="006D6BAF">
        <w:t xml:space="preserve"> Pelatihan Kerja (X) </w:t>
      </w:r>
      <w:proofErr w:type="spellStart"/>
      <w:r w:rsidRPr="006D6BAF">
        <w:t>terhadap</w:t>
      </w:r>
      <w:proofErr w:type="spellEnd"/>
      <w:r w:rsidRPr="006D6BAF">
        <w:t xml:space="preserve"> Kinerja Karyawan (Y).</w:t>
      </w:r>
    </w:p>
    <w:p w14:paraId="6DE92A10" w14:textId="24CC85BA" w:rsidR="006D6BAF" w:rsidRDefault="006D6BAF" w:rsidP="00D37E4C">
      <w:pPr>
        <w:spacing w:after="0" w:line="480" w:lineRule="auto"/>
        <w:jc w:val="both"/>
      </w:pPr>
      <w:r w:rsidRPr="00D37E4C">
        <w:rPr>
          <w:b/>
          <w:bCs/>
        </w:rPr>
        <w:t>Kesimpulan</w:t>
      </w:r>
      <w:r w:rsidRPr="00D37E4C">
        <w:rPr>
          <w:b/>
          <w:bCs/>
        </w:rPr>
        <w:tab/>
        <w:t>:</w:t>
      </w:r>
      <w:r w:rsidR="00D37E4C">
        <w:t xml:space="preserve"> </w:t>
      </w:r>
      <w:r w:rsidRPr="006D6BAF">
        <w:t xml:space="preserve">Pelatihan Kerja (X) tidak berpengaruh signifikan </w:t>
      </w:r>
      <w:proofErr w:type="spellStart"/>
      <w:r w:rsidRPr="006D6BAF">
        <w:t>terhadap</w:t>
      </w:r>
      <w:proofErr w:type="spellEnd"/>
      <w:r w:rsidRPr="006D6BAF">
        <w:t xml:space="preserve"> Kinerja Karyawan (Y)</w:t>
      </w:r>
      <w:r w:rsidR="00597A10">
        <w:t xml:space="preserve"> atau korelasi </w:t>
      </w:r>
      <w:proofErr w:type="spellStart"/>
      <w:r w:rsidR="00597A10">
        <w:t>lemah</w:t>
      </w:r>
      <w:proofErr w:type="spellEnd"/>
      <w:r w:rsidRPr="006D6BAF">
        <w:t xml:space="preserve"> (</w:t>
      </w:r>
      <w:proofErr w:type="spellStart"/>
      <w:r w:rsidRPr="006D6BAF">
        <w:t>Koefisien</w:t>
      </w:r>
      <w:proofErr w:type="spellEnd"/>
      <w:r w:rsidRPr="006D6BAF">
        <w:t xml:space="preserve"> korelasi = 0,</w:t>
      </w:r>
      <w:r w:rsidR="00597A10">
        <w:t>241</w:t>
      </w:r>
      <w:r w:rsidRPr="006D6BAF">
        <w:t xml:space="preserve">, </w:t>
      </w:r>
      <w:proofErr w:type="spellStart"/>
      <w:r w:rsidRPr="006D6BAF">
        <w:t>Probabilitas</w:t>
      </w:r>
      <w:proofErr w:type="spellEnd"/>
      <w:r w:rsidRPr="006D6BAF">
        <w:t xml:space="preserve"> = 0,</w:t>
      </w:r>
      <w:r w:rsidR="00597A10">
        <w:t>199</w:t>
      </w:r>
      <w:r w:rsidRPr="006D6BAF">
        <w:t>).</w:t>
      </w:r>
    </w:p>
    <w:p w14:paraId="3D9E99AB" w14:textId="77777777" w:rsidR="00D37E4C" w:rsidRDefault="00D37E4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464965E" w14:textId="56A2C64F" w:rsidR="0086285C" w:rsidRDefault="006D6BAF" w:rsidP="006D6BAF">
      <w:pPr>
        <w:pStyle w:val="Heading1"/>
        <w:spacing w:line="360" w:lineRule="auto"/>
        <w:jc w:val="center"/>
      </w:pPr>
      <w:bookmarkStart w:id="51" w:name="_Toc174314113"/>
      <w:r>
        <w:lastRenderedPageBreak/>
        <w:t xml:space="preserve">BAB </w:t>
      </w:r>
      <w:r w:rsidR="00436698">
        <w:t>VI</w:t>
      </w:r>
      <w:bookmarkEnd w:id="51"/>
    </w:p>
    <w:p w14:paraId="669FCAB7" w14:textId="188DF787" w:rsidR="006D6BAF" w:rsidRDefault="006D6BAF" w:rsidP="006D6BAF">
      <w:pPr>
        <w:spacing w:line="720" w:lineRule="auto"/>
        <w:jc w:val="center"/>
        <w:rPr>
          <w:b/>
          <w:bCs/>
        </w:rPr>
      </w:pPr>
      <w:r w:rsidRPr="006D6BAF">
        <w:rPr>
          <w:b/>
          <w:bCs/>
        </w:rPr>
        <w:t>PENUTUP</w:t>
      </w:r>
    </w:p>
    <w:p w14:paraId="28F00D3F" w14:textId="3344ECA5" w:rsidR="006D6BAF" w:rsidRDefault="006D6BAF" w:rsidP="007E6CF4">
      <w:pPr>
        <w:pStyle w:val="Heading2"/>
        <w:tabs>
          <w:tab w:val="left" w:pos="567"/>
        </w:tabs>
        <w:spacing w:before="0" w:line="480" w:lineRule="auto"/>
      </w:pPr>
      <w:bookmarkStart w:id="52" w:name="_Toc174314114"/>
      <w:r>
        <w:t xml:space="preserve">6.1 </w:t>
      </w:r>
      <w:r w:rsidR="007E6CF4">
        <w:tab/>
      </w:r>
      <w:r>
        <w:t>Kesimpulan</w:t>
      </w:r>
      <w:bookmarkEnd w:id="52"/>
    </w:p>
    <w:p w14:paraId="4B5039CA" w14:textId="6F770DD3" w:rsidR="006D6BAF" w:rsidRPr="006D6BAF" w:rsidRDefault="006D6BAF" w:rsidP="005D0841">
      <w:pPr>
        <w:spacing w:after="0" w:line="480" w:lineRule="auto"/>
        <w:ind w:firstLine="567"/>
        <w:jc w:val="both"/>
      </w:pPr>
      <w:r>
        <w:t xml:space="preserve">Berdasarkan </w:t>
      </w:r>
      <w:proofErr w:type="spellStart"/>
      <w:r>
        <w:t>penelitian</w:t>
      </w:r>
      <w:proofErr w:type="spellEnd"/>
      <w:r>
        <w:t xml:space="preserve"> yang telah </w:t>
      </w:r>
      <w:proofErr w:type="spellStart"/>
      <w:r>
        <w:t>dilakukan</w:t>
      </w:r>
      <w:proofErr w:type="spellEnd"/>
      <w:r>
        <w:t xml:space="preserve">, dapat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7E6CF4">
        <w:t xml:space="preserve">pelatihan kerja tidak berpengaruh signifikan </w:t>
      </w:r>
      <w:proofErr w:type="spellStart"/>
      <w:r w:rsidR="007E6CF4">
        <w:t>terhadap</w:t>
      </w:r>
      <w:proofErr w:type="spellEnd"/>
      <w:r w:rsidR="007E6CF4">
        <w:t xml:space="preserve"> kinerja </w:t>
      </w:r>
      <w:proofErr w:type="spellStart"/>
      <w:r w:rsidR="007E6CF4">
        <w:t>karyawan</w:t>
      </w:r>
      <w:proofErr w:type="spellEnd"/>
      <w:r w:rsidR="007E6CF4">
        <w:t xml:space="preserve"> pada PT. Win Wahana Cipta Marga. Analisis korelasi menunjukkan </w:t>
      </w:r>
      <w:proofErr w:type="spellStart"/>
      <w:r w:rsidR="007E6CF4">
        <w:t>bahwa</w:t>
      </w:r>
      <w:proofErr w:type="spellEnd"/>
      <w:r w:rsidR="007E6CF4">
        <w:t xml:space="preserve"> </w:t>
      </w:r>
      <w:proofErr w:type="spellStart"/>
      <w:r w:rsidR="007E6CF4">
        <w:t>hubungan</w:t>
      </w:r>
      <w:proofErr w:type="spellEnd"/>
      <w:r w:rsidR="007E6CF4">
        <w:t xml:space="preserve"> </w:t>
      </w:r>
      <w:proofErr w:type="spellStart"/>
      <w:r w:rsidR="007E6CF4">
        <w:t>antara</w:t>
      </w:r>
      <w:proofErr w:type="spellEnd"/>
      <w:r w:rsidR="007E6CF4">
        <w:t xml:space="preserve"> pelatihan (X) dan kinerja </w:t>
      </w:r>
      <w:proofErr w:type="spellStart"/>
      <w:r w:rsidR="007E6CF4">
        <w:t>karyawan</w:t>
      </w:r>
      <w:proofErr w:type="spellEnd"/>
      <w:r w:rsidR="007E6CF4">
        <w:t xml:space="preserve"> (Y) memiliki </w:t>
      </w:r>
      <w:proofErr w:type="spellStart"/>
      <w:r w:rsidR="007E6CF4">
        <w:t>koefisien</w:t>
      </w:r>
      <w:proofErr w:type="spellEnd"/>
      <w:r w:rsidR="007E6CF4">
        <w:t xml:space="preserve"> korelasi </w:t>
      </w:r>
      <w:proofErr w:type="spellStart"/>
      <w:r w:rsidR="007E6CF4">
        <w:t>sebesar</w:t>
      </w:r>
      <w:proofErr w:type="spellEnd"/>
      <w:r w:rsidR="007E6CF4">
        <w:t xml:space="preserve"> 0,</w:t>
      </w:r>
      <w:r w:rsidR="00251299">
        <w:t>241</w:t>
      </w:r>
      <w:r w:rsidR="007E6CF4">
        <w:t xml:space="preserve"> dengan </w:t>
      </w:r>
      <w:proofErr w:type="spellStart"/>
      <w:r w:rsidR="007E6CF4">
        <w:t>probabilitas</w:t>
      </w:r>
      <w:proofErr w:type="spellEnd"/>
      <w:r w:rsidR="007E6CF4">
        <w:t xml:space="preserve"> 0,</w:t>
      </w:r>
      <w:r w:rsidR="00251299">
        <w:t>199</w:t>
      </w:r>
      <w:r w:rsidR="007E6CF4">
        <w:t xml:space="preserve">, yang menunjukkan </w:t>
      </w:r>
      <w:proofErr w:type="spellStart"/>
      <w:r w:rsidR="00251299">
        <w:t>bahwa</w:t>
      </w:r>
      <w:proofErr w:type="spellEnd"/>
      <w:r w:rsidR="00251299">
        <w:t xml:space="preserve"> pelatihan tidak berpengaruh </w:t>
      </w:r>
      <w:proofErr w:type="spellStart"/>
      <w:r w:rsidR="00251299">
        <w:t>terhadap</w:t>
      </w:r>
      <w:proofErr w:type="spellEnd"/>
      <w:r w:rsidR="00251299">
        <w:t xml:space="preserve"> kinerja </w:t>
      </w:r>
      <w:proofErr w:type="spellStart"/>
      <w:r w:rsidR="00251299">
        <w:t>karyawan</w:t>
      </w:r>
      <w:proofErr w:type="spellEnd"/>
      <w:r w:rsidR="007E6CF4">
        <w:t xml:space="preserve">. Oleh </w:t>
      </w:r>
      <w:proofErr w:type="spellStart"/>
      <w:r w:rsidR="007E6CF4">
        <w:t>karena</w:t>
      </w:r>
      <w:proofErr w:type="spellEnd"/>
      <w:r w:rsidR="007E6CF4">
        <w:t xml:space="preserve"> itu, berdasarkan data yang </w:t>
      </w:r>
      <w:proofErr w:type="spellStart"/>
      <w:r w:rsidR="007E6CF4">
        <w:t>diperoleh</w:t>
      </w:r>
      <w:proofErr w:type="spellEnd"/>
      <w:r w:rsidR="007E6CF4">
        <w:t xml:space="preserve">, dapat </w:t>
      </w:r>
      <w:proofErr w:type="spellStart"/>
      <w:r w:rsidR="007E6CF4">
        <w:t>disimpulkan</w:t>
      </w:r>
      <w:proofErr w:type="spellEnd"/>
      <w:r w:rsidR="007E6CF4">
        <w:t xml:space="preserve"> </w:t>
      </w:r>
      <w:proofErr w:type="spellStart"/>
      <w:r w:rsidR="007E6CF4">
        <w:t>bahwa</w:t>
      </w:r>
      <w:proofErr w:type="spellEnd"/>
      <w:r w:rsidR="007E6CF4">
        <w:t xml:space="preserve"> pelatihan tidak memberikan </w:t>
      </w:r>
      <w:proofErr w:type="spellStart"/>
      <w:r w:rsidR="007E6CF4">
        <w:t>dampak</w:t>
      </w:r>
      <w:proofErr w:type="spellEnd"/>
      <w:r w:rsidR="007E6CF4">
        <w:t xml:space="preserve"> yang signifikan </w:t>
      </w:r>
      <w:proofErr w:type="spellStart"/>
      <w:r w:rsidR="007E6CF4">
        <w:t>terhadap</w:t>
      </w:r>
      <w:proofErr w:type="spellEnd"/>
      <w:r w:rsidR="007E6CF4">
        <w:t xml:space="preserve"> peningkatan kinerja </w:t>
      </w:r>
      <w:proofErr w:type="spellStart"/>
      <w:r w:rsidR="007E6CF4">
        <w:t>karyawan</w:t>
      </w:r>
      <w:proofErr w:type="spellEnd"/>
      <w:r w:rsidR="007E6CF4">
        <w:t xml:space="preserve"> di PT. Win Wahana Cipta Marga.</w:t>
      </w:r>
    </w:p>
    <w:p w14:paraId="52DFF655" w14:textId="1C1E220E" w:rsidR="002650CB" w:rsidRDefault="006D6BAF" w:rsidP="002650CB">
      <w:pPr>
        <w:pStyle w:val="Heading2"/>
        <w:tabs>
          <w:tab w:val="left" w:pos="567"/>
        </w:tabs>
        <w:spacing w:before="0" w:line="480" w:lineRule="auto"/>
      </w:pPr>
      <w:bookmarkStart w:id="53" w:name="_Toc174314115"/>
      <w:r>
        <w:t xml:space="preserve">6.2 </w:t>
      </w:r>
      <w:r w:rsidR="007E6CF4">
        <w:tab/>
      </w:r>
      <w:r>
        <w:t>Saran</w:t>
      </w:r>
      <w:bookmarkEnd w:id="53"/>
    </w:p>
    <w:p w14:paraId="545963EF" w14:textId="77777777" w:rsidR="002650CB" w:rsidRDefault="002650CB" w:rsidP="00251299">
      <w:pPr>
        <w:spacing w:after="0" w:line="480" w:lineRule="auto"/>
        <w:ind w:firstLine="567"/>
        <w:jc w:val="both"/>
      </w:pPr>
      <w:proofErr w:type="spellStart"/>
      <w:r>
        <w:t>Meskipun</w:t>
      </w:r>
      <w:proofErr w:type="spellEnd"/>
      <w:r>
        <w:t xml:space="preserve"> pelatihan kerja di PT. Win Wahana Cipta Marga tidak menunjukkan </w:t>
      </w:r>
      <w:proofErr w:type="spellStart"/>
      <w:r>
        <w:t>pengaruh</w:t>
      </w:r>
      <w:proofErr w:type="spellEnd"/>
      <w:r>
        <w:t xml:space="preserve"> signifikan </w:t>
      </w:r>
      <w:proofErr w:type="spellStart"/>
      <w:r>
        <w:t>terhadap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perlu </w:t>
      </w:r>
      <w:proofErr w:type="spellStart"/>
      <w:r>
        <w:t>mengkaji</w:t>
      </w:r>
      <w:proofErr w:type="spellEnd"/>
      <w:r>
        <w:t xml:space="preserve"> ulang metode dan materi pelatihan agar lebih sesuai dengan kebutuhan pekerjaan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. Evaluasi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program pelatihan perlu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menilai</w:t>
      </w:r>
      <w:proofErr w:type="spellEnd"/>
      <w:r>
        <w:t xml:space="preserve"> efektivitas dan </w:t>
      </w:r>
      <w:proofErr w:type="spellStart"/>
      <w:r>
        <w:t>mengembangkan</w:t>
      </w:r>
      <w:proofErr w:type="spellEnd"/>
      <w:r>
        <w:t xml:space="preserve"> program baru yang relevan dengan perkembangan teknologi </w:t>
      </w:r>
      <w:proofErr w:type="spellStart"/>
      <w:r>
        <w:t>serta</w:t>
      </w:r>
      <w:proofErr w:type="spellEnd"/>
      <w:r>
        <w:t xml:space="preserve"> kebutuhan pasar.</w:t>
      </w:r>
    </w:p>
    <w:p w14:paraId="0E6F1236" w14:textId="77777777" w:rsidR="002650CB" w:rsidRDefault="002650CB" w:rsidP="002650CB">
      <w:pPr>
        <w:spacing w:line="480" w:lineRule="auto"/>
        <w:ind w:firstLine="567"/>
        <w:jc w:val="both"/>
      </w:pPr>
      <w:r>
        <w:t xml:space="preserve">Pelatihan harus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teknis dan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dapat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dengan lebih baik. Peningkatan </w:t>
      </w:r>
      <w:proofErr w:type="spellStart"/>
      <w:r>
        <w:t>fasilitas</w:t>
      </w:r>
      <w:proofErr w:type="spellEnd"/>
      <w:r>
        <w:t xml:space="preserve"> dan sumber daya pelatihan, termasuk </w:t>
      </w:r>
      <w:proofErr w:type="spellStart"/>
      <w:r>
        <w:t>penggunaan</w:t>
      </w:r>
      <w:proofErr w:type="spellEnd"/>
      <w:r>
        <w:t xml:space="preserve"> teknologi </w:t>
      </w:r>
      <w:proofErr w:type="spellStart"/>
      <w:r>
        <w:t>terbaru</w:t>
      </w:r>
      <w:proofErr w:type="spellEnd"/>
      <w:r>
        <w:t xml:space="preserve"> dan peralatan modern, juga penting untuk mendukung efektivitas pelatihan. </w:t>
      </w:r>
    </w:p>
    <w:p w14:paraId="151D1D97" w14:textId="77777777" w:rsidR="00515E3D" w:rsidRDefault="002650CB" w:rsidP="005D0841">
      <w:pPr>
        <w:spacing w:after="0" w:line="480" w:lineRule="auto"/>
        <w:ind w:firstLine="567"/>
        <w:jc w:val="both"/>
      </w:pPr>
      <w:r>
        <w:lastRenderedPageBreak/>
        <w:t xml:space="preserve">Perusahaan perlu </w:t>
      </w:r>
      <w:proofErr w:type="spellStart"/>
      <w:r>
        <w:t>mengembangkan</w:t>
      </w:r>
      <w:proofErr w:type="spellEnd"/>
      <w:r>
        <w:t xml:space="preserve"> sistem pengukuran kinerja yang </w:t>
      </w:r>
      <w:proofErr w:type="spellStart"/>
      <w:r>
        <w:t>terintegrasi</w:t>
      </w:r>
      <w:proofErr w:type="spellEnd"/>
      <w:r>
        <w:t xml:space="preserve"> dengan hasil pelatihan untuk </w:t>
      </w:r>
      <w:proofErr w:type="spellStart"/>
      <w:r>
        <w:t>mengidentifikasi</w:t>
      </w:r>
      <w:proofErr w:type="spellEnd"/>
      <w:r>
        <w:t xml:space="preserve"> area yang </w:t>
      </w:r>
      <w:proofErr w:type="spellStart"/>
      <w:r>
        <w:t>membutuhkan</w:t>
      </w:r>
      <w:proofErr w:type="spellEnd"/>
      <w:r>
        <w:t xml:space="preserve"> peningkatan. Kerjasama dengan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dapat membantu </w:t>
      </w:r>
      <w:proofErr w:type="spellStart"/>
      <w:r>
        <w:t>mengembangkan</w:t>
      </w:r>
      <w:proofErr w:type="spellEnd"/>
      <w:r>
        <w:t xml:space="preserve"> program pelatihan yang lebih baik. Selain itu, </w:t>
      </w:r>
      <w:proofErr w:type="spellStart"/>
      <w:r>
        <w:t>perusahaan</w:t>
      </w:r>
      <w:proofErr w:type="spellEnd"/>
      <w:r>
        <w:t xml:space="preserve"> harus fokus pada peningkatan </w:t>
      </w:r>
      <w:proofErr w:type="spellStart"/>
      <w:r>
        <w:t>motivasi</w:t>
      </w:r>
      <w:proofErr w:type="spellEnd"/>
      <w:r>
        <w:t xml:space="preserve"> dan keterlibatan </w:t>
      </w:r>
      <w:proofErr w:type="spellStart"/>
      <w:r>
        <w:t>karyawan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lebih </w:t>
      </w:r>
      <w:proofErr w:type="spellStart"/>
      <w:r>
        <w:t>bersemangat</w:t>
      </w:r>
      <w:proofErr w:type="spellEnd"/>
      <w:r>
        <w:t xml:space="preserve"> dalam </w:t>
      </w:r>
      <w:proofErr w:type="spellStart"/>
      <w:r>
        <w:t>mengikuti</w:t>
      </w:r>
      <w:proofErr w:type="spellEnd"/>
      <w:r>
        <w:t xml:space="preserve"> pelatihan dan menerapkan pengetahuan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dalam pekerjaan </w:t>
      </w:r>
      <w:proofErr w:type="spellStart"/>
      <w:r>
        <w:t>sehari-hari</w:t>
      </w:r>
      <w:proofErr w:type="spellEnd"/>
      <w:r>
        <w:t>.</w:t>
      </w:r>
      <w:r w:rsidR="005D0841">
        <w:t xml:space="preserve"> </w:t>
      </w:r>
      <w:r>
        <w:t xml:space="preserve">Dengan </w:t>
      </w:r>
      <w:proofErr w:type="spellStart"/>
      <w:r>
        <w:t>demikian</w:t>
      </w:r>
      <w:proofErr w:type="spellEnd"/>
      <w:r>
        <w:t xml:space="preserve">, diharapkan PT. Win Wahana Cipta Marga dapat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SDM-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dengan lebih </w:t>
      </w:r>
      <w:proofErr w:type="spellStart"/>
      <w:r>
        <w:t>efektif</w:t>
      </w:r>
      <w:proofErr w:type="spellEnd"/>
      <w:r>
        <w:t>.</w:t>
      </w:r>
    </w:p>
    <w:p w14:paraId="4B9025D4" w14:textId="05011206" w:rsidR="008E0F88" w:rsidRDefault="008E0F88" w:rsidP="005D0841">
      <w:pPr>
        <w:spacing w:after="0" w:line="480" w:lineRule="auto"/>
        <w:ind w:firstLine="567"/>
        <w:jc w:val="both"/>
      </w:pPr>
      <w:r>
        <w:br/>
      </w:r>
    </w:p>
    <w:p w14:paraId="2A54DD0A" w14:textId="77777777" w:rsidR="008E0F88" w:rsidRDefault="008E0F88">
      <w:r>
        <w:br w:type="page"/>
      </w:r>
    </w:p>
    <w:p w14:paraId="4055B482" w14:textId="02022831" w:rsidR="008E0F88" w:rsidRPr="008E0F88" w:rsidRDefault="008E0F88" w:rsidP="008E0F88">
      <w:pPr>
        <w:pStyle w:val="Heading1"/>
        <w:spacing w:line="720" w:lineRule="auto"/>
        <w:jc w:val="center"/>
      </w:pPr>
      <w:bookmarkStart w:id="54" w:name="_Toc174314116"/>
      <w:r>
        <w:lastRenderedPageBreak/>
        <w:t>DAFTAR PUSTAKA</w:t>
      </w:r>
      <w:bookmarkEnd w:id="54"/>
    </w:p>
    <w:p w14:paraId="4032F7BC" w14:textId="525B62A1" w:rsidR="00251299" w:rsidRPr="00251299" w:rsidRDefault="008E0F88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251299" w:rsidRPr="00251299">
        <w:rPr>
          <w:rFonts w:cs="Times New Roman"/>
          <w:noProof/>
          <w:kern w:val="0"/>
          <w:szCs w:val="24"/>
        </w:rPr>
        <w:t xml:space="preserve">Ainnisya, R. N., &amp; Susilowati, I. H. (2018). Pengaruh penilaian kinerja terhadap motivasi kerja karyawan pada Hotel Cipta Mampang Jakarta Selatan. </w:t>
      </w:r>
      <w:r w:rsidR="00251299" w:rsidRPr="00251299">
        <w:rPr>
          <w:rFonts w:cs="Times New Roman"/>
          <w:i/>
          <w:iCs/>
          <w:noProof/>
          <w:kern w:val="0"/>
          <w:szCs w:val="24"/>
        </w:rPr>
        <w:t>Widya Cipta-Jurnal Sekretari Dan Manajemen, II (1)</w:t>
      </w:r>
      <w:r w:rsidR="00251299" w:rsidRPr="00251299">
        <w:rPr>
          <w:rFonts w:cs="Times New Roman"/>
          <w:noProof/>
          <w:kern w:val="0"/>
          <w:szCs w:val="24"/>
        </w:rPr>
        <w:t xml:space="preserve">, </w:t>
      </w:r>
      <w:r w:rsidR="00251299" w:rsidRPr="00251299">
        <w:rPr>
          <w:rFonts w:cs="Times New Roman"/>
          <w:i/>
          <w:iCs/>
          <w:noProof/>
          <w:kern w:val="0"/>
          <w:szCs w:val="24"/>
        </w:rPr>
        <w:t>133140</w:t>
      </w:r>
      <w:r w:rsidR="00251299" w:rsidRPr="00251299">
        <w:rPr>
          <w:rFonts w:cs="Times New Roman"/>
          <w:noProof/>
          <w:kern w:val="0"/>
          <w:szCs w:val="24"/>
        </w:rPr>
        <w:t>.</w:t>
      </w:r>
    </w:p>
    <w:p w14:paraId="7E56C5EE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Anggraeni, A., Hasna, S., Novitasari, D., &amp; Asbari, M. (2020). Pengaruh Pelatihan Kerja dan Motivasi Kerja Terhadap Prestasi Karyawan pada PT. Agrindo Maju Lestari. </w:t>
      </w:r>
      <w:r w:rsidRPr="00251299">
        <w:rPr>
          <w:rFonts w:cs="Times New Roman"/>
          <w:i/>
          <w:iCs/>
          <w:noProof/>
          <w:kern w:val="0"/>
          <w:szCs w:val="24"/>
        </w:rPr>
        <w:t>Jurnal Bisnis Manajemen Dan Akuntansi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2</w:t>
      </w:r>
      <w:r w:rsidRPr="00251299">
        <w:rPr>
          <w:rFonts w:cs="Times New Roman"/>
          <w:noProof/>
          <w:kern w:val="0"/>
          <w:szCs w:val="24"/>
        </w:rPr>
        <w:t>(1), 1–18.</w:t>
      </w:r>
    </w:p>
    <w:p w14:paraId="61F4251C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Apriani, P., Matsum, J. H., &amp; Khosmas, F. Y. (2017). Analisis Manfaat Pelatihan Yang Di Laksanakan Uptd Llk-Ukm Di Mempawah. </w:t>
      </w:r>
      <w:r w:rsidRPr="00251299">
        <w:rPr>
          <w:rFonts w:cs="Times New Roman"/>
          <w:i/>
          <w:iCs/>
          <w:noProof/>
          <w:kern w:val="0"/>
          <w:szCs w:val="24"/>
        </w:rPr>
        <w:t>Jurnal Pendidikan Dan Pembelajaran Khatulistiwa (JPPK)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6</w:t>
      </w:r>
      <w:r w:rsidRPr="00251299">
        <w:rPr>
          <w:rFonts w:cs="Times New Roman"/>
          <w:noProof/>
          <w:kern w:val="0"/>
          <w:szCs w:val="24"/>
        </w:rPr>
        <w:t>(6).</w:t>
      </w:r>
    </w:p>
    <w:p w14:paraId="6E408181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Aruan, D. A. (2013). Pengaruh pelatihan kerja dan motivasi terhadap kinerja karyawan PT. Sucofindo (persero) Surabaya. </w:t>
      </w:r>
      <w:r w:rsidRPr="00251299">
        <w:rPr>
          <w:rFonts w:cs="Times New Roman"/>
          <w:i/>
          <w:iCs/>
          <w:noProof/>
          <w:kern w:val="0"/>
          <w:szCs w:val="24"/>
        </w:rPr>
        <w:t>Jurnal Ilmu Manajemen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1</w:t>
      </w:r>
      <w:r w:rsidRPr="00251299">
        <w:rPr>
          <w:rFonts w:cs="Times New Roman"/>
          <w:noProof/>
          <w:kern w:val="0"/>
          <w:szCs w:val="24"/>
        </w:rPr>
        <w:t>(2), 566–574.</w:t>
      </w:r>
    </w:p>
    <w:p w14:paraId="3BB52601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Elmanisar, V., Nellitawati, N., &amp; Alkadri, H. (2024). Manfaat pelatihan dan pengembangan sumber daya manusia. </w:t>
      </w:r>
      <w:r w:rsidRPr="00251299">
        <w:rPr>
          <w:rFonts w:cs="Times New Roman"/>
          <w:i/>
          <w:iCs/>
          <w:noProof/>
          <w:kern w:val="0"/>
          <w:szCs w:val="24"/>
        </w:rPr>
        <w:t>Jurnal Pendidikan Tambusai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8</w:t>
      </w:r>
      <w:r w:rsidRPr="00251299">
        <w:rPr>
          <w:rFonts w:cs="Times New Roman"/>
          <w:noProof/>
          <w:kern w:val="0"/>
          <w:szCs w:val="24"/>
        </w:rPr>
        <w:t>(1), 15199–15205.</w:t>
      </w:r>
    </w:p>
    <w:p w14:paraId="2F7FBCD2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Evita, S. N., Muizu, W. O. Z., &amp; Atmojo, R. T. W. (2017). Penilaian kinerja karyawan dengan menggunakan metode Behaviorally Anchor Rating Scale dan Management by Objectives (studi kasus pada PT Qwords Company International). </w:t>
      </w:r>
      <w:r w:rsidRPr="00251299">
        <w:rPr>
          <w:rFonts w:cs="Times New Roman"/>
          <w:i/>
          <w:iCs/>
          <w:noProof/>
          <w:kern w:val="0"/>
          <w:szCs w:val="24"/>
        </w:rPr>
        <w:t>PEKBIS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9</w:t>
      </w:r>
      <w:r w:rsidRPr="00251299">
        <w:rPr>
          <w:rFonts w:cs="Times New Roman"/>
          <w:noProof/>
          <w:kern w:val="0"/>
          <w:szCs w:val="24"/>
        </w:rPr>
        <w:t>(1), 18–32.</w:t>
      </w:r>
    </w:p>
    <w:p w14:paraId="527B9091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Fajri, J. (2019). </w:t>
      </w:r>
      <w:r w:rsidRPr="00251299">
        <w:rPr>
          <w:rFonts w:cs="Times New Roman"/>
          <w:i/>
          <w:iCs/>
          <w:noProof/>
          <w:kern w:val="0"/>
          <w:szCs w:val="24"/>
        </w:rPr>
        <w:t>Pengaruh Pelatihan Kerja dan Lingkungan Kerja Terhadap Kinerja Karyawan Dengan Motivasi Sebagai Variabel Intervening Pada PT. BPR. BDW. Yogyakarta</w:t>
      </w:r>
      <w:r w:rsidRPr="00251299">
        <w:rPr>
          <w:rFonts w:cs="Times New Roman"/>
          <w:noProof/>
          <w:kern w:val="0"/>
          <w:szCs w:val="24"/>
        </w:rPr>
        <w:t>.</w:t>
      </w:r>
    </w:p>
    <w:p w14:paraId="6965E111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Janna, N. M., &amp; Herianto, H. (2021). </w:t>
      </w:r>
      <w:r w:rsidRPr="00251299">
        <w:rPr>
          <w:rFonts w:cs="Times New Roman"/>
          <w:i/>
          <w:iCs/>
          <w:noProof/>
          <w:kern w:val="0"/>
          <w:szCs w:val="24"/>
        </w:rPr>
        <w:t>Konsep Uji Validitas dan Reliabilitas dengan Menggunakan SPSS</w:t>
      </w:r>
      <w:r w:rsidRPr="00251299">
        <w:rPr>
          <w:rFonts w:cs="Times New Roman"/>
          <w:noProof/>
          <w:kern w:val="0"/>
          <w:szCs w:val="24"/>
        </w:rPr>
        <w:t>.</w:t>
      </w:r>
    </w:p>
    <w:p w14:paraId="04783394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Kahpi, H. S., Affandi, A., Sunarsi, D., Mujahidin, M., &amp; Asdiani, D. (2019). Pengaruh Pengembangan Karir Dan Pelatihan Kerja Terhadap Kinerja Pegawai Pada Dinas Perhubungan Kota Serang. </w:t>
      </w:r>
      <w:r w:rsidRPr="00251299">
        <w:rPr>
          <w:rFonts w:cs="Times New Roman"/>
          <w:i/>
          <w:iCs/>
          <w:noProof/>
          <w:kern w:val="0"/>
          <w:szCs w:val="24"/>
        </w:rPr>
        <w:t>Jurnal Ekonomi Efektif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1</w:t>
      </w:r>
      <w:r w:rsidRPr="00251299">
        <w:rPr>
          <w:rFonts w:cs="Times New Roman"/>
          <w:noProof/>
          <w:kern w:val="0"/>
          <w:szCs w:val="24"/>
        </w:rPr>
        <w:t>(4), 332.</w:t>
      </w:r>
    </w:p>
    <w:p w14:paraId="125F658C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Lusiana, H. (2018). Analisis kinerja karyawan terhadap produktifitas kerja. </w:t>
      </w:r>
      <w:r w:rsidRPr="00251299">
        <w:rPr>
          <w:rFonts w:cs="Times New Roman"/>
          <w:i/>
          <w:iCs/>
          <w:noProof/>
          <w:kern w:val="0"/>
          <w:szCs w:val="24"/>
        </w:rPr>
        <w:t>At-Tadbir: Jurnal Ilmiah Manajemen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2</w:t>
      </w:r>
      <w:r w:rsidRPr="00251299">
        <w:rPr>
          <w:rFonts w:cs="Times New Roman"/>
          <w:noProof/>
          <w:kern w:val="0"/>
          <w:szCs w:val="24"/>
        </w:rPr>
        <w:t>(1).</w:t>
      </w:r>
    </w:p>
    <w:p w14:paraId="70C768D9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Putri, N. R., &amp; Ratnasari, S. L. (2019). Pengaruh Tingkat Pendidikan, Pelatihan, Dan Pengembangan Karir Terhadap Kinerja Karyawan PT. Asuransi Takaful Batam. </w:t>
      </w:r>
      <w:r w:rsidRPr="00251299">
        <w:rPr>
          <w:rFonts w:cs="Times New Roman"/>
          <w:i/>
          <w:iCs/>
          <w:noProof/>
          <w:kern w:val="0"/>
          <w:szCs w:val="24"/>
        </w:rPr>
        <w:t>Jurnal Akuntansi, Ekonomi Dan Manajemen Bisnis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7</w:t>
      </w:r>
      <w:r w:rsidRPr="00251299">
        <w:rPr>
          <w:rFonts w:cs="Times New Roman"/>
          <w:noProof/>
          <w:kern w:val="0"/>
          <w:szCs w:val="24"/>
        </w:rPr>
        <w:t>(1), 48–55.</w:t>
      </w:r>
    </w:p>
    <w:p w14:paraId="2D0E477E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lastRenderedPageBreak/>
        <w:t xml:space="preserve">Rivaldo, Y. (2022). </w:t>
      </w:r>
      <w:r w:rsidRPr="00251299">
        <w:rPr>
          <w:rFonts w:cs="Times New Roman"/>
          <w:i/>
          <w:iCs/>
          <w:noProof/>
          <w:kern w:val="0"/>
          <w:szCs w:val="24"/>
        </w:rPr>
        <w:t>Monograf Peningkatan Kinerja Karyawan</w:t>
      </w:r>
      <w:r w:rsidRPr="00251299">
        <w:rPr>
          <w:rFonts w:cs="Times New Roman"/>
          <w:noProof/>
          <w:kern w:val="0"/>
          <w:szCs w:val="24"/>
        </w:rPr>
        <w:t>.</w:t>
      </w:r>
    </w:p>
    <w:p w14:paraId="17D96D97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  <w:kern w:val="0"/>
          <w:szCs w:val="24"/>
        </w:rPr>
      </w:pPr>
      <w:r w:rsidRPr="00251299">
        <w:rPr>
          <w:rFonts w:cs="Times New Roman"/>
          <w:noProof/>
          <w:kern w:val="0"/>
          <w:szCs w:val="24"/>
        </w:rPr>
        <w:t xml:space="preserve">Silaen, N. R., Syamsuriansyah, S., Chairunnisah, R., Sari, M. R., Mahriani, E., Tanjung, R., Triwardhani, D., Haerany, A., Masyruroh, A., &amp; Satriawan, D. G. (2021). </w:t>
      </w:r>
      <w:r w:rsidRPr="00251299">
        <w:rPr>
          <w:rFonts w:cs="Times New Roman"/>
          <w:i/>
          <w:iCs/>
          <w:noProof/>
          <w:kern w:val="0"/>
          <w:szCs w:val="24"/>
        </w:rPr>
        <w:t>Kinerja Karyawan</w:t>
      </w:r>
      <w:r w:rsidRPr="00251299">
        <w:rPr>
          <w:rFonts w:cs="Times New Roman"/>
          <w:noProof/>
          <w:kern w:val="0"/>
          <w:szCs w:val="24"/>
        </w:rPr>
        <w:t>.</w:t>
      </w:r>
    </w:p>
    <w:p w14:paraId="0B4DF1E8" w14:textId="77777777" w:rsidR="00251299" w:rsidRPr="00251299" w:rsidRDefault="00251299" w:rsidP="00251299">
      <w:pPr>
        <w:widowControl w:val="0"/>
        <w:autoSpaceDE w:val="0"/>
        <w:autoSpaceDN w:val="0"/>
        <w:adjustRightInd w:val="0"/>
        <w:spacing w:before="240" w:line="240" w:lineRule="auto"/>
        <w:ind w:left="480" w:hanging="480"/>
        <w:jc w:val="both"/>
        <w:rPr>
          <w:rFonts w:cs="Times New Roman"/>
          <w:noProof/>
        </w:rPr>
      </w:pPr>
      <w:r w:rsidRPr="00251299">
        <w:rPr>
          <w:rFonts w:cs="Times New Roman"/>
          <w:noProof/>
          <w:kern w:val="0"/>
          <w:szCs w:val="24"/>
        </w:rPr>
        <w:t xml:space="preserve">Widodo, D. S., &amp; Yandi, A. (2022). Model kinerja karyawan: kompetensi, kompensasi dan motivasi,(Literature Review MSDM). </w:t>
      </w:r>
      <w:r w:rsidRPr="00251299">
        <w:rPr>
          <w:rFonts w:cs="Times New Roman"/>
          <w:i/>
          <w:iCs/>
          <w:noProof/>
          <w:kern w:val="0"/>
          <w:szCs w:val="24"/>
        </w:rPr>
        <w:t>Jurnal Ilmu Multidisplin</w:t>
      </w:r>
      <w:r w:rsidRPr="00251299">
        <w:rPr>
          <w:rFonts w:cs="Times New Roman"/>
          <w:noProof/>
          <w:kern w:val="0"/>
          <w:szCs w:val="24"/>
        </w:rPr>
        <w:t xml:space="preserve">, </w:t>
      </w:r>
      <w:r w:rsidRPr="00251299">
        <w:rPr>
          <w:rFonts w:cs="Times New Roman"/>
          <w:i/>
          <w:iCs/>
          <w:noProof/>
          <w:kern w:val="0"/>
          <w:szCs w:val="24"/>
        </w:rPr>
        <w:t>1</w:t>
      </w:r>
      <w:r w:rsidRPr="00251299">
        <w:rPr>
          <w:rFonts w:cs="Times New Roman"/>
          <w:noProof/>
          <w:kern w:val="0"/>
          <w:szCs w:val="24"/>
        </w:rPr>
        <w:t>(1), 1–14.</w:t>
      </w:r>
    </w:p>
    <w:p w14:paraId="050B5850" w14:textId="0FE5831B" w:rsidR="00775180" w:rsidRDefault="008E0F88" w:rsidP="00251299">
      <w:pPr>
        <w:spacing w:before="240" w:line="276" w:lineRule="auto"/>
        <w:jc w:val="both"/>
      </w:pPr>
      <w:r>
        <w:fldChar w:fldCharType="end"/>
      </w:r>
    </w:p>
    <w:p w14:paraId="72E3499E" w14:textId="77777777" w:rsidR="00775180" w:rsidRDefault="00775180">
      <w:r>
        <w:br w:type="page"/>
      </w:r>
    </w:p>
    <w:p w14:paraId="148C360D" w14:textId="77777777" w:rsidR="00775180" w:rsidRDefault="00775180" w:rsidP="00775180">
      <w:pPr>
        <w:pStyle w:val="Heading1"/>
        <w:spacing w:line="720" w:lineRule="auto"/>
        <w:jc w:val="center"/>
      </w:pPr>
      <w:bookmarkStart w:id="55" w:name="_Toc173096436"/>
      <w:bookmarkStart w:id="56" w:name="_Toc174314117"/>
      <w:r>
        <w:lastRenderedPageBreak/>
        <w:t>LAMPIRAN</w:t>
      </w:r>
      <w:bookmarkEnd w:id="55"/>
      <w:bookmarkEnd w:id="56"/>
    </w:p>
    <w:p w14:paraId="620249BE" w14:textId="3D5FEB87" w:rsidR="00775180" w:rsidRDefault="00775180" w:rsidP="00775180">
      <w:pPr>
        <w:pStyle w:val="Caption"/>
        <w:spacing w:after="0" w:line="480" w:lineRule="auto"/>
        <w:rPr>
          <w:i w:val="0"/>
          <w:iCs w:val="0"/>
          <w:color w:val="000000" w:themeColor="text1"/>
          <w:sz w:val="24"/>
          <w:szCs w:val="24"/>
        </w:rPr>
      </w:pPr>
      <w:r w:rsidRPr="004477A8">
        <w:rPr>
          <w:i w:val="0"/>
          <w:iCs w:val="0"/>
          <w:color w:val="000000" w:themeColor="text1"/>
          <w:sz w:val="24"/>
          <w:szCs w:val="24"/>
        </w:rPr>
        <w:t xml:space="preserve">Lampiran </w:t>
      </w:r>
      <w:r w:rsidRPr="004477A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477A8">
        <w:rPr>
          <w:i w:val="0"/>
          <w:iCs w:val="0"/>
          <w:color w:val="000000" w:themeColor="text1"/>
          <w:sz w:val="24"/>
          <w:szCs w:val="24"/>
        </w:rPr>
        <w:instrText xml:space="preserve"> SEQ Lampiran \* ARABIC </w:instrText>
      </w:r>
      <w:r w:rsidRPr="004477A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EA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477A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477A8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4477A8">
        <w:rPr>
          <w:i w:val="0"/>
          <w:iCs w:val="0"/>
          <w:color w:val="000000" w:themeColor="text1"/>
          <w:sz w:val="24"/>
          <w:szCs w:val="24"/>
        </w:rPr>
        <w:t>Kuesioner</w:t>
      </w:r>
      <w:proofErr w:type="spellEnd"/>
    </w:p>
    <w:p w14:paraId="0CD3E0A2" w14:textId="77777777" w:rsidR="00775180" w:rsidRDefault="00775180" w:rsidP="00775180">
      <w:pPr>
        <w:pStyle w:val="ListParagraph"/>
        <w:numPr>
          <w:ilvl w:val="0"/>
          <w:numId w:val="20"/>
        </w:numPr>
        <w:spacing w:after="0" w:line="480" w:lineRule="auto"/>
        <w:ind w:left="567" w:hanging="567"/>
        <w:rPr>
          <w:b/>
          <w:bCs/>
        </w:rPr>
      </w:pPr>
      <w:r w:rsidRPr="004A7FA6">
        <w:rPr>
          <w:b/>
          <w:bCs/>
        </w:rPr>
        <w:t xml:space="preserve">Profil </w:t>
      </w:r>
      <w:proofErr w:type="spellStart"/>
      <w:r w:rsidRPr="004A7FA6">
        <w:rPr>
          <w:b/>
          <w:bCs/>
        </w:rPr>
        <w:t>Responden</w:t>
      </w:r>
      <w:proofErr w:type="spellEnd"/>
    </w:p>
    <w:p w14:paraId="375D5BD4" w14:textId="77777777" w:rsidR="00775180" w:rsidRDefault="00775180" w:rsidP="00775180">
      <w:pPr>
        <w:pStyle w:val="ListParagraph"/>
        <w:spacing w:after="0" w:line="480" w:lineRule="auto"/>
        <w:ind w:left="567"/>
      </w:pPr>
      <w:r>
        <w:t>Nama</w:t>
      </w:r>
      <w:r>
        <w:tab/>
      </w:r>
      <w:r>
        <w:tab/>
      </w:r>
      <w:r>
        <w:tab/>
        <w:t>:</w:t>
      </w:r>
    </w:p>
    <w:p w14:paraId="1398979B" w14:textId="77777777" w:rsidR="00775180" w:rsidRDefault="00775180" w:rsidP="00775180">
      <w:pPr>
        <w:pStyle w:val="ListParagraph"/>
        <w:spacing w:after="0" w:line="480" w:lineRule="auto"/>
        <w:ind w:left="567"/>
      </w:pPr>
      <w:r>
        <w:t xml:space="preserve">Jenis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r>
        <w:rPr>
          <w:rFonts w:cs="Times New Roman"/>
        </w:rPr>
        <w:t>□</w:t>
      </w:r>
      <w:r>
        <w:t>Laki-laki</w:t>
      </w:r>
      <w:r>
        <w:tab/>
      </w:r>
      <w:r>
        <w:rPr>
          <w:rFonts w:cs="Times New Roman"/>
        </w:rPr>
        <w:t>□Perempuan</w:t>
      </w:r>
    </w:p>
    <w:p w14:paraId="5FFCC2A3" w14:textId="77777777" w:rsidR="00775180" w:rsidRDefault="00775180" w:rsidP="00775180">
      <w:pPr>
        <w:pStyle w:val="ListParagraph"/>
        <w:spacing w:after="0" w:line="480" w:lineRule="auto"/>
        <w:ind w:left="567"/>
      </w:pPr>
      <w:proofErr w:type="spellStart"/>
      <w:r>
        <w:t>Usia</w:t>
      </w:r>
      <w:proofErr w:type="spellEnd"/>
      <w:r>
        <w:tab/>
      </w:r>
      <w:r>
        <w:tab/>
      </w:r>
      <w:r>
        <w:tab/>
        <w:t xml:space="preserve">: </w:t>
      </w:r>
      <w:r>
        <w:rPr>
          <w:rFonts w:cs="Times New Roman"/>
        </w:rPr>
        <w:t>□20-30</w:t>
      </w:r>
      <w:r>
        <w:rPr>
          <w:rFonts w:cs="Times New Roman"/>
        </w:rPr>
        <w:tab/>
        <w:t>□31-40</w:t>
      </w:r>
      <w:r>
        <w:rPr>
          <w:rFonts w:cs="Times New Roman"/>
        </w:rPr>
        <w:tab/>
      </w:r>
      <w:r>
        <w:rPr>
          <w:rFonts w:cs="Times New Roman"/>
        </w:rPr>
        <w:tab/>
        <w:t>□41-50</w:t>
      </w:r>
      <w:r>
        <w:rPr>
          <w:rFonts w:cs="Times New Roman"/>
        </w:rPr>
        <w:tab/>
      </w:r>
      <w:r>
        <w:rPr>
          <w:rFonts w:cs="Times New Roman"/>
        </w:rPr>
        <w:tab/>
        <w:t>□&gt;50</w:t>
      </w:r>
    </w:p>
    <w:p w14:paraId="7EC3E34B" w14:textId="404A2FF8" w:rsidR="00775180" w:rsidRDefault="00775180" w:rsidP="00775180">
      <w:pPr>
        <w:pStyle w:val="ListParagraph"/>
        <w:spacing w:after="0" w:line="480" w:lineRule="auto"/>
        <w:ind w:left="567"/>
      </w:pPr>
      <w:r>
        <w:t>Pendidikan Terakhir</w:t>
      </w:r>
      <w:r>
        <w:tab/>
        <w:t xml:space="preserve">: </w:t>
      </w:r>
      <w:r>
        <w:rPr>
          <w:rFonts w:cs="Times New Roman"/>
        </w:rPr>
        <w:t>□D3</w:t>
      </w:r>
      <w:r>
        <w:rPr>
          <w:rFonts w:cs="Times New Roman"/>
        </w:rPr>
        <w:tab/>
      </w:r>
      <w:r>
        <w:rPr>
          <w:rFonts w:cs="Times New Roman"/>
        </w:rPr>
        <w:tab/>
        <w:t>□D4/S1</w:t>
      </w:r>
      <w:r>
        <w:rPr>
          <w:rFonts w:cs="Times New Roman"/>
        </w:rPr>
        <w:tab/>
        <w:t>□S2</w:t>
      </w:r>
    </w:p>
    <w:p w14:paraId="3BF3ACA8" w14:textId="77777777" w:rsidR="00775180" w:rsidRPr="004A7FA6" w:rsidRDefault="00775180" w:rsidP="00775180">
      <w:pPr>
        <w:pStyle w:val="ListParagraph"/>
        <w:spacing w:after="0" w:line="480" w:lineRule="auto"/>
        <w:ind w:left="567"/>
      </w:pPr>
      <w:r>
        <w:t>Masa Kerja</w:t>
      </w:r>
      <w:r>
        <w:tab/>
      </w:r>
      <w:r>
        <w:tab/>
        <w:t xml:space="preserve">: </w:t>
      </w:r>
      <w:r>
        <w:rPr>
          <w:rFonts w:cs="Times New Roman"/>
        </w:rPr>
        <w:t>□1-2</w:t>
      </w:r>
      <w:r>
        <w:rPr>
          <w:rFonts w:cs="Times New Roman"/>
        </w:rPr>
        <w:tab/>
      </w:r>
      <w:r>
        <w:rPr>
          <w:rFonts w:cs="Times New Roman"/>
        </w:rPr>
        <w:tab/>
        <w:t>□3-4</w:t>
      </w:r>
      <w:r>
        <w:rPr>
          <w:rFonts w:cs="Times New Roman"/>
        </w:rPr>
        <w:tab/>
      </w:r>
      <w:r>
        <w:rPr>
          <w:rFonts w:cs="Times New Roman"/>
        </w:rPr>
        <w:tab/>
        <w:t>□&gt;5 (Tahun)</w:t>
      </w:r>
    </w:p>
    <w:p w14:paraId="0E337EFA" w14:textId="77777777" w:rsidR="00775180" w:rsidRDefault="00775180" w:rsidP="00775180">
      <w:pPr>
        <w:pStyle w:val="ListParagraph"/>
        <w:numPr>
          <w:ilvl w:val="0"/>
          <w:numId w:val="20"/>
        </w:numPr>
        <w:spacing w:after="0" w:line="480" w:lineRule="auto"/>
        <w:ind w:left="567" w:hanging="567"/>
        <w:rPr>
          <w:b/>
          <w:bCs/>
        </w:rPr>
      </w:pPr>
      <w:proofErr w:type="spellStart"/>
      <w:r w:rsidRPr="004A7FA6">
        <w:rPr>
          <w:b/>
          <w:bCs/>
        </w:rPr>
        <w:t>Petunjuk</w:t>
      </w:r>
      <w:proofErr w:type="spellEnd"/>
      <w:r w:rsidRPr="004A7FA6">
        <w:rPr>
          <w:b/>
          <w:bCs/>
        </w:rPr>
        <w:t xml:space="preserve"> </w:t>
      </w:r>
      <w:proofErr w:type="spellStart"/>
      <w:r w:rsidRPr="004A7FA6">
        <w:rPr>
          <w:b/>
          <w:bCs/>
        </w:rPr>
        <w:t>Pengisian</w:t>
      </w:r>
      <w:proofErr w:type="spellEnd"/>
      <w:r w:rsidRPr="004A7FA6">
        <w:rPr>
          <w:b/>
          <w:bCs/>
        </w:rPr>
        <w:t xml:space="preserve"> </w:t>
      </w:r>
      <w:proofErr w:type="spellStart"/>
      <w:r w:rsidRPr="004A7FA6">
        <w:rPr>
          <w:b/>
          <w:bCs/>
        </w:rPr>
        <w:t>Kuesioner</w:t>
      </w:r>
      <w:proofErr w:type="spellEnd"/>
    </w:p>
    <w:p w14:paraId="689AFD68" w14:textId="77777777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proofErr w:type="spellStart"/>
      <w:r w:rsidRPr="00E43F39">
        <w:rPr>
          <w:rFonts w:cs="Times New Roman"/>
        </w:rPr>
        <w:t>Kuesioner</w:t>
      </w:r>
      <w:proofErr w:type="spellEnd"/>
      <w:r w:rsidRPr="00E43F39">
        <w:rPr>
          <w:rFonts w:cs="Times New Roman"/>
        </w:rPr>
        <w:t xml:space="preserve"> di bawah ini </w:t>
      </w:r>
      <w:proofErr w:type="spellStart"/>
      <w:r w:rsidRPr="00E43F39">
        <w:rPr>
          <w:rFonts w:cs="Times New Roman"/>
        </w:rPr>
        <w:t>memuat</w:t>
      </w:r>
      <w:proofErr w:type="spellEnd"/>
      <w:r w:rsidRPr="00E43F39">
        <w:rPr>
          <w:rFonts w:cs="Times New Roman"/>
        </w:rPr>
        <w:t xml:space="preserve"> </w:t>
      </w:r>
      <w:proofErr w:type="spellStart"/>
      <w:r w:rsidRPr="00E43F39">
        <w:rPr>
          <w:rFonts w:cs="Times New Roman"/>
        </w:rPr>
        <w:t>sejumlah</w:t>
      </w:r>
      <w:proofErr w:type="spellEnd"/>
      <w:r w:rsidRPr="00E43F39">
        <w:rPr>
          <w:rFonts w:cs="Times New Roman"/>
        </w:rPr>
        <w:t xml:space="preserve"> Pertanyaan. Silahkan Anda memberikan tanda checklist (√) pada </w:t>
      </w:r>
      <w:proofErr w:type="spellStart"/>
      <w:r w:rsidRPr="00E43F39">
        <w:rPr>
          <w:rFonts w:cs="Times New Roman"/>
        </w:rPr>
        <w:t>kotak</w:t>
      </w:r>
      <w:proofErr w:type="spellEnd"/>
      <w:r w:rsidRPr="00E43F39">
        <w:rPr>
          <w:rFonts w:cs="Times New Roman"/>
        </w:rPr>
        <w:t xml:space="preserve"> jawaban yang Anda pilih yang menunjukkan </w:t>
      </w:r>
      <w:proofErr w:type="spellStart"/>
      <w:r w:rsidRPr="00E43F39">
        <w:rPr>
          <w:rFonts w:cs="Times New Roman"/>
        </w:rPr>
        <w:t>seberapa</w:t>
      </w:r>
      <w:proofErr w:type="spellEnd"/>
      <w:r w:rsidRPr="00E43F39">
        <w:rPr>
          <w:rFonts w:cs="Times New Roman"/>
        </w:rPr>
        <w:t xml:space="preserve"> besar </w:t>
      </w:r>
      <w:proofErr w:type="spellStart"/>
      <w:r w:rsidRPr="00E43F39">
        <w:rPr>
          <w:rFonts w:cs="Times New Roman"/>
        </w:rPr>
        <w:t>tingkat</w:t>
      </w:r>
      <w:proofErr w:type="spellEnd"/>
      <w:r w:rsidRPr="00E43F39">
        <w:rPr>
          <w:rFonts w:cs="Times New Roman"/>
        </w:rPr>
        <w:t xml:space="preserve"> </w:t>
      </w:r>
      <w:proofErr w:type="spellStart"/>
      <w:r w:rsidRPr="00E43F39">
        <w:rPr>
          <w:rFonts w:cs="Times New Roman"/>
        </w:rPr>
        <w:t>persetujuan</w:t>
      </w:r>
      <w:proofErr w:type="spellEnd"/>
      <w:r w:rsidRPr="00E43F39">
        <w:rPr>
          <w:rFonts w:cs="Times New Roman"/>
        </w:rPr>
        <w:t xml:space="preserve"> atau </w:t>
      </w:r>
      <w:proofErr w:type="spellStart"/>
      <w:r w:rsidRPr="00E43F39">
        <w:rPr>
          <w:rFonts w:cs="Times New Roman"/>
        </w:rPr>
        <w:t>ketidasetujuan</w:t>
      </w:r>
      <w:proofErr w:type="spellEnd"/>
      <w:r w:rsidRPr="00E43F39">
        <w:rPr>
          <w:rFonts w:cs="Times New Roman"/>
        </w:rPr>
        <w:t xml:space="preserve"> Anda </w:t>
      </w:r>
      <w:proofErr w:type="spellStart"/>
      <w:r w:rsidRPr="00E43F39">
        <w:rPr>
          <w:rFonts w:cs="Times New Roman"/>
        </w:rPr>
        <w:t>terhadap</w:t>
      </w:r>
      <w:proofErr w:type="spellEnd"/>
      <w:r w:rsidRPr="00E43F39">
        <w:rPr>
          <w:rFonts w:cs="Times New Roman"/>
        </w:rPr>
        <w:t xml:space="preserve"> tersebut. Keterangan:</w:t>
      </w:r>
    </w:p>
    <w:p w14:paraId="1CF86EA7" w14:textId="77777777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r w:rsidRPr="00E43F39">
        <w:rPr>
          <w:rFonts w:cs="Times New Roman"/>
          <w:b/>
          <w:bCs/>
        </w:rPr>
        <w:t>SS</w:t>
      </w:r>
      <w:r>
        <w:rPr>
          <w:rFonts w:cs="Times New Roman"/>
        </w:rPr>
        <w:tab/>
        <w:t xml:space="preserve">= Sangat </w:t>
      </w:r>
      <w:proofErr w:type="spellStart"/>
      <w:r>
        <w:rPr>
          <w:rFonts w:cs="Times New Roman"/>
        </w:rPr>
        <w:t>Setuju</w:t>
      </w:r>
      <w:proofErr w:type="spellEnd"/>
    </w:p>
    <w:p w14:paraId="01B9B76A" w14:textId="77777777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r w:rsidRPr="00E43F39">
        <w:rPr>
          <w:rFonts w:cs="Times New Roman"/>
          <w:b/>
          <w:bCs/>
        </w:rPr>
        <w:t>S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= </w:t>
      </w:r>
      <w:proofErr w:type="spellStart"/>
      <w:r>
        <w:rPr>
          <w:rFonts w:cs="Times New Roman"/>
        </w:rPr>
        <w:t>Setuju</w:t>
      </w:r>
      <w:proofErr w:type="spellEnd"/>
    </w:p>
    <w:p w14:paraId="4CBE2091" w14:textId="77777777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r w:rsidRPr="00E43F39">
        <w:rPr>
          <w:rFonts w:cs="Times New Roman"/>
          <w:b/>
          <w:bCs/>
        </w:rPr>
        <w:t>KS</w:t>
      </w:r>
      <w:r>
        <w:rPr>
          <w:rFonts w:cs="Times New Roman"/>
        </w:rPr>
        <w:tab/>
        <w:t xml:space="preserve">= Kurang </w:t>
      </w:r>
      <w:proofErr w:type="spellStart"/>
      <w:r>
        <w:rPr>
          <w:rFonts w:cs="Times New Roman"/>
        </w:rPr>
        <w:t>Setuju</w:t>
      </w:r>
      <w:proofErr w:type="spellEnd"/>
    </w:p>
    <w:p w14:paraId="375570CB" w14:textId="63D4E34D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r w:rsidRPr="00E43F39">
        <w:rPr>
          <w:rFonts w:cs="Times New Roman"/>
          <w:b/>
          <w:bCs/>
        </w:rPr>
        <w:t>TS</w:t>
      </w:r>
      <w:r>
        <w:rPr>
          <w:rFonts w:cs="Times New Roman"/>
        </w:rPr>
        <w:tab/>
        <w:t xml:space="preserve">= Tidak </w:t>
      </w:r>
      <w:proofErr w:type="spellStart"/>
      <w:r>
        <w:rPr>
          <w:rFonts w:cs="Times New Roman"/>
        </w:rPr>
        <w:t>Setuju</w:t>
      </w:r>
      <w:proofErr w:type="spellEnd"/>
    </w:p>
    <w:p w14:paraId="1AD40EFF" w14:textId="77777777" w:rsidR="00775180" w:rsidRDefault="00775180" w:rsidP="00775180">
      <w:pPr>
        <w:spacing w:after="0" w:line="480" w:lineRule="auto"/>
        <w:ind w:firstLine="567"/>
        <w:jc w:val="both"/>
        <w:rPr>
          <w:rFonts w:cs="Times New Roman"/>
        </w:rPr>
      </w:pPr>
      <w:r w:rsidRPr="00E43F39">
        <w:rPr>
          <w:rFonts w:cs="Times New Roman"/>
          <w:b/>
          <w:bCs/>
        </w:rPr>
        <w:t>STS</w:t>
      </w:r>
      <w:r>
        <w:rPr>
          <w:rFonts w:cs="Times New Roman"/>
        </w:rPr>
        <w:tab/>
        <w:t xml:space="preserve">= Sangat Tidak </w:t>
      </w:r>
      <w:proofErr w:type="spellStart"/>
      <w:r>
        <w:rPr>
          <w:rFonts w:cs="Times New Roman"/>
        </w:rPr>
        <w:t>Setuju</w:t>
      </w:r>
      <w:proofErr w:type="spellEnd"/>
    </w:p>
    <w:p w14:paraId="7F263052" w14:textId="4F7B21A4" w:rsidR="00775180" w:rsidRDefault="00775180" w:rsidP="0077518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Pelatihan</w:t>
      </w:r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704"/>
        <w:gridCol w:w="4253"/>
        <w:gridCol w:w="565"/>
        <w:gridCol w:w="561"/>
        <w:gridCol w:w="566"/>
        <w:gridCol w:w="565"/>
        <w:gridCol w:w="644"/>
      </w:tblGrid>
      <w:tr w:rsidR="00775180" w:rsidRPr="00E43F39" w14:paraId="6556D690" w14:textId="77777777" w:rsidTr="007106A3">
        <w:trPr>
          <w:jc w:val="center"/>
        </w:trPr>
        <w:tc>
          <w:tcPr>
            <w:tcW w:w="704" w:type="dxa"/>
          </w:tcPr>
          <w:p w14:paraId="44A58990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 w:rsidRPr="00E43F39">
              <w:rPr>
                <w:b/>
                <w:bCs/>
              </w:rPr>
              <w:t>No.</w:t>
            </w:r>
          </w:p>
        </w:tc>
        <w:tc>
          <w:tcPr>
            <w:tcW w:w="4253" w:type="dxa"/>
          </w:tcPr>
          <w:p w14:paraId="1D9B4270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 w:rsidRPr="00E43F39">
              <w:rPr>
                <w:b/>
                <w:bCs/>
              </w:rPr>
              <w:t>Pertanyaan</w:t>
            </w:r>
          </w:p>
        </w:tc>
        <w:tc>
          <w:tcPr>
            <w:tcW w:w="565" w:type="dxa"/>
          </w:tcPr>
          <w:p w14:paraId="68509675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</w:t>
            </w:r>
          </w:p>
        </w:tc>
        <w:tc>
          <w:tcPr>
            <w:tcW w:w="561" w:type="dxa"/>
          </w:tcPr>
          <w:p w14:paraId="76A8E330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66" w:type="dxa"/>
          </w:tcPr>
          <w:p w14:paraId="48209CBA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KS</w:t>
            </w:r>
          </w:p>
        </w:tc>
        <w:tc>
          <w:tcPr>
            <w:tcW w:w="565" w:type="dxa"/>
          </w:tcPr>
          <w:p w14:paraId="262961D1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</w:t>
            </w:r>
          </w:p>
        </w:tc>
        <w:tc>
          <w:tcPr>
            <w:tcW w:w="644" w:type="dxa"/>
          </w:tcPr>
          <w:p w14:paraId="1C9A4507" w14:textId="77777777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STS</w:t>
            </w:r>
          </w:p>
        </w:tc>
      </w:tr>
      <w:tr w:rsidR="00775180" w:rsidRPr="00E43F39" w14:paraId="157F6FDB" w14:textId="77777777" w:rsidTr="007106A3">
        <w:trPr>
          <w:jc w:val="center"/>
        </w:trPr>
        <w:tc>
          <w:tcPr>
            <w:tcW w:w="704" w:type="dxa"/>
          </w:tcPr>
          <w:p w14:paraId="7F894A84" w14:textId="50943B02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253" w:type="dxa"/>
          </w:tcPr>
          <w:p w14:paraId="50FCAD74" w14:textId="19E43AD6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Tujuan pelatihan yang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sangat jelas dan mudah </w:t>
            </w:r>
            <w:proofErr w:type="spellStart"/>
            <w:r>
              <w:t>dipahami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08970C97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25CAC158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6E680131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2702A5CB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2B9F334A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65C38682" w14:textId="77777777" w:rsidTr="007106A3">
        <w:trPr>
          <w:jc w:val="center"/>
        </w:trPr>
        <w:tc>
          <w:tcPr>
            <w:tcW w:w="704" w:type="dxa"/>
          </w:tcPr>
          <w:p w14:paraId="086FE714" w14:textId="1B145223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</w:p>
        </w:tc>
        <w:tc>
          <w:tcPr>
            <w:tcW w:w="4253" w:type="dxa"/>
          </w:tcPr>
          <w:p w14:paraId="4800A3F6" w14:textId="2F6C906D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t>Instruktur</w:t>
            </w:r>
            <w:proofErr w:type="spellEnd"/>
            <w:r>
              <w:t xml:space="preserve"> atau para </w:t>
            </w:r>
            <w:proofErr w:type="spellStart"/>
            <w:r>
              <w:t>pelatih</w:t>
            </w:r>
            <w:proofErr w:type="spellEnd"/>
            <w:r>
              <w:t xml:space="preserve"> dalam pelatihan memiliki </w:t>
            </w:r>
            <w:proofErr w:type="spellStart"/>
            <w:r>
              <w:t>keahlian</w:t>
            </w:r>
            <w:proofErr w:type="spellEnd"/>
            <w:r>
              <w:t xml:space="preserve"> yang sesuai dengan materi yang disampaikan.</w:t>
            </w:r>
          </w:p>
        </w:tc>
        <w:tc>
          <w:tcPr>
            <w:tcW w:w="565" w:type="dxa"/>
          </w:tcPr>
          <w:p w14:paraId="5B9EE8F6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7A5C01FA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36C4C12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35325C8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68141702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55B6830C" w14:textId="77777777" w:rsidTr="007106A3">
        <w:trPr>
          <w:jc w:val="center"/>
        </w:trPr>
        <w:tc>
          <w:tcPr>
            <w:tcW w:w="704" w:type="dxa"/>
          </w:tcPr>
          <w:p w14:paraId="5715DEC1" w14:textId="0BCCD7EF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253" w:type="dxa"/>
          </w:tcPr>
          <w:p w14:paraId="7D0F6C8C" w14:textId="310A0FBC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t>Peserta</w:t>
            </w:r>
            <w:proofErr w:type="spellEnd"/>
            <w:r>
              <w:t xml:space="preserve"> pelatihan di </w:t>
            </w:r>
            <w:proofErr w:type="spellStart"/>
            <w:r>
              <w:t>perusahaan</w:t>
            </w:r>
            <w:proofErr w:type="spellEnd"/>
            <w:r>
              <w:t xml:space="preserve"> ini sangat </w:t>
            </w:r>
            <w:proofErr w:type="spellStart"/>
            <w:r>
              <w:t>berkompeten</w:t>
            </w:r>
            <w:proofErr w:type="spellEnd"/>
            <w:r>
              <w:t xml:space="preserve"> dan </w:t>
            </w:r>
            <w:proofErr w:type="spellStart"/>
            <w:r>
              <w:t>antusias</w:t>
            </w:r>
            <w:proofErr w:type="spellEnd"/>
            <w:r>
              <w:t xml:space="preserve"> dalam </w:t>
            </w:r>
            <w:proofErr w:type="spellStart"/>
            <w:r>
              <w:t>mengikuti</w:t>
            </w:r>
            <w:proofErr w:type="spellEnd"/>
            <w:r>
              <w:t xml:space="preserve"> pelatihan.</w:t>
            </w:r>
          </w:p>
        </w:tc>
        <w:tc>
          <w:tcPr>
            <w:tcW w:w="565" w:type="dxa"/>
          </w:tcPr>
          <w:p w14:paraId="53C44047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2AE2C2BB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585538BA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586E2BA2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158CCD8E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19DACA0E" w14:textId="77777777" w:rsidTr="007106A3">
        <w:trPr>
          <w:jc w:val="center"/>
        </w:trPr>
        <w:tc>
          <w:tcPr>
            <w:tcW w:w="704" w:type="dxa"/>
          </w:tcPr>
          <w:p w14:paraId="55CE419E" w14:textId="170E1C94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253" w:type="dxa"/>
          </w:tcPr>
          <w:p w14:paraId="64B83791" w14:textId="56DE152E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Materi pelatihan yang diberikan sangat mendukung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di bidang pekerjaan.</w:t>
            </w:r>
          </w:p>
        </w:tc>
        <w:tc>
          <w:tcPr>
            <w:tcW w:w="565" w:type="dxa"/>
          </w:tcPr>
          <w:p w14:paraId="0A38A878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3AA3C18F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37456D1B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7D777CB2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6BF7BB56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03F975B4" w14:textId="77777777" w:rsidTr="007106A3">
        <w:trPr>
          <w:jc w:val="center"/>
        </w:trPr>
        <w:tc>
          <w:tcPr>
            <w:tcW w:w="704" w:type="dxa"/>
          </w:tcPr>
          <w:p w14:paraId="7D12F77F" w14:textId="0E74835A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253" w:type="dxa"/>
          </w:tcPr>
          <w:p w14:paraId="5BADB733" w14:textId="0266DB48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Metode pelatihan yang </w:t>
            </w:r>
            <w:proofErr w:type="spellStart"/>
            <w:r>
              <w:t>digunakan</w:t>
            </w:r>
            <w:proofErr w:type="spellEnd"/>
            <w:r>
              <w:t xml:space="preserve"> sangat </w:t>
            </w:r>
            <w:proofErr w:type="spellStart"/>
            <w:r>
              <w:t>efektif</w:t>
            </w:r>
            <w:proofErr w:type="spellEnd"/>
            <w:r>
              <w:t xml:space="preserve"> dalam membantu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materi.</w:t>
            </w:r>
          </w:p>
        </w:tc>
        <w:tc>
          <w:tcPr>
            <w:tcW w:w="565" w:type="dxa"/>
          </w:tcPr>
          <w:p w14:paraId="325A074E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42D704C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4DDEAD57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72ACD026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6ABA3112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05FB847A" w14:textId="77777777" w:rsidTr="007106A3">
        <w:trPr>
          <w:jc w:val="center"/>
        </w:trPr>
        <w:tc>
          <w:tcPr>
            <w:tcW w:w="704" w:type="dxa"/>
          </w:tcPr>
          <w:p w14:paraId="14253F07" w14:textId="72DA29CA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4253" w:type="dxa"/>
          </w:tcPr>
          <w:p w14:paraId="73EFB1B4" w14:textId="22D5419E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Pelatihan yang </w:t>
            </w:r>
            <w:proofErr w:type="spellStart"/>
            <w:r>
              <w:t>saya</w:t>
            </w:r>
            <w:proofErr w:type="spellEnd"/>
            <w:r>
              <w:t xml:space="preserve"> ikuti </w:t>
            </w:r>
            <w:proofErr w:type="spellStart"/>
            <w:r>
              <w:t>dirancang</w:t>
            </w:r>
            <w:proofErr w:type="spellEnd"/>
            <w:r>
              <w:t xml:space="preserve"> dengan </w:t>
            </w:r>
            <w:proofErr w:type="spellStart"/>
            <w:r>
              <w:t>tujuan</w:t>
            </w:r>
            <w:proofErr w:type="spellEnd"/>
            <w:r>
              <w:t xml:space="preserve"> yang sesuai dengan kebutuhan pekerjaan </w:t>
            </w:r>
            <w:proofErr w:type="spellStart"/>
            <w:r>
              <w:t>saya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4D812F2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6FFA4F8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0C97A2E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7C612108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353D2685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0E3A1B4C" w14:textId="77777777" w:rsidTr="007106A3">
        <w:trPr>
          <w:jc w:val="center"/>
        </w:trPr>
        <w:tc>
          <w:tcPr>
            <w:tcW w:w="704" w:type="dxa"/>
          </w:tcPr>
          <w:p w14:paraId="1D15ECBA" w14:textId="3A74D091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4253" w:type="dxa"/>
          </w:tcPr>
          <w:p w14:paraId="6D275C15" w14:textId="39DCE8BE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t>Pelatih</w:t>
            </w:r>
            <w:proofErr w:type="spellEnd"/>
            <w:r>
              <w:t xml:space="preserve"> memiliki kemampuan </w:t>
            </w:r>
            <w:proofErr w:type="spellStart"/>
            <w:r>
              <w:t>komunikasi</w:t>
            </w:r>
            <w:proofErr w:type="spellEnd"/>
            <w:r>
              <w:t xml:space="preserve"> yang baik dalam menyampaikan materi pelatihan.</w:t>
            </w:r>
          </w:p>
        </w:tc>
        <w:tc>
          <w:tcPr>
            <w:tcW w:w="565" w:type="dxa"/>
          </w:tcPr>
          <w:p w14:paraId="1A047A88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38DD7246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2275AA1E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170C0DB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44766CD6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244D2A4A" w14:textId="77777777" w:rsidTr="007106A3">
        <w:trPr>
          <w:jc w:val="center"/>
        </w:trPr>
        <w:tc>
          <w:tcPr>
            <w:tcW w:w="704" w:type="dxa"/>
          </w:tcPr>
          <w:p w14:paraId="6635E602" w14:textId="6C8806C5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4253" w:type="dxa"/>
          </w:tcPr>
          <w:p w14:paraId="3CC5CBCB" w14:textId="58F9762D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t>Peserta</w:t>
            </w:r>
            <w:proofErr w:type="spellEnd"/>
            <w:r>
              <w:t xml:space="preserve"> pelatihan </w:t>
            </w:r>
            <w:proofErr w:type="spellStart"/>
            <w:r>
              <w:t>lainnya</w:t>
            </w:r>
            <w:proofErr w:type="spellEnd"/>
            <w:r>
              <w:t xml:space="preserve"> memberikan </w:t>
            </w:r>
            <w:proofErr w:type="spellStart"/>
            <w:r>
              <w:t>kontribusi</w:t>
            </w:r>
            <w:proofErr w:type="spellEnd"/>
            <w:r>
              <w:t xml:space="preserve"> yang </w:t>
            </w:r>
            <w:proofErr w:type="spellStart"/>
            <w:r>
              <w:t>positif</w:t>
            </w:r>
            <w:proofErr w:type="spellEnd"/>
            <w:r>
              <w:t xml:space="preserve"> dalam </w:t>
            </w:r>
            <w:proofErr w:type="spellStart"/>
            <w:r>
              <w:t>diskusi</w:t>
            </w:r>
            <w:proofErr w:type="spellEnd"/>
            <w:r>
              <w:t xml:space="preserve"> dan kegiatan </w:t>
            </w:r>
            <w:proofErr w:type="spellStart"/>
            <w:r>
              <w:t>selama</w:t>
            </w:r>
            <w:proofErr w:type="spellEnd"/>
            <w:r>
              <w:t xml:space="preserve"> pelatihan.</w:t>
            </w:r>
          </w:p>
        </w:tc>
        <w:tc>
          <w:tcPr>
            <w:tcW w:w="565" w:type="dxa"/>
          </w:tcPr>
          <w:p w14:paraId="0B280843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19D199D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1907294B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42C7DC77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0861A03E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7D4FF7CD" w14:textId="77777777" w:rsidTr="007106A3">
        <w:trPr>
          <w:jc w:val="center"/>
        </w:trPr>
        <w:tc>
          <w:tcPr>
            <w:tcW w:w="704" w:type="dxa"/>
          </w:tcPr>
          <w:p w14:paraId="5D5DD944" w14:textId="6287AD13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4253" w:type="dxa"/>
          </w:tcPr>
          <w:p w14:paraId="7464F8A4" w14:textId="35DFADC6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Materi pelatihan disusun dengan baik dan sesuai dengan perkembangan teknologi </w:t>
            </w:r>
            <w:proofErr w:type="spellStart"/>
            <w:r>
              <w:t>terbaru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60A39DD8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7FEB4174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F3B051C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163FFAAF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2F80DAA0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75180" w:rsidRPr="00E43F39" w14:paraId="052B480A" w14:textId="77777777" w:rsidTr="007106A3">
        <w:trPr>
          <w:jc w:val="center"/>
        </w:trPr>
        <w:tc>
          <w:tcPr>
            <w:tcW w:w="704" w:type="dxa"/>
          </w:tcPr>
          <w:p w14:paraId="7FE25ED7" w14:textId="3499A0AD" w:rsidR="00775180" w:rsidRPr="00E43F39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C2AA2">
              <w:rPr>
                <w:b/>
                <w:bCs/>
              </w:rPr>
              <w:t>.</w:t>
            </w:r>
          </w:p>
        </w:tc>
        <w:tc>
          <w:tcPr>
            <w:tcW w:w="4253" w:type="dxa"/>
          </w:tcPr>
          <w:p w14:paraId="2A5D698C" w14:textId="073D2135" w:rsidR="00775180" w:rsidRPr="00E43F39" w:rsidRDefault="008E2DCC" w:rsidP="008E2DCC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Metode pelatihan yang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untuk </w:t>
            </w:r>
            <w:proofErr w:type="spellStart"/>
            <w:r>
              <w:t>berlatih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langsung dan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umpan</w:t>
            </w:r>
            <w:proofErr w:type="spellEnd"/>
            <w:r>
              <w:t xml:space="preserve"> balik yang </w:t>
            </w:r>
            <w:proofErr w:type="spellStart"/>
            <w:r>
              <w:t>konstruktif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5CA6FB0C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0CF9D760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67C83372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066A97C0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424C537A" w14:textId="77777777" w:rsidR="00775180" w:rsidRDefault="00775180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09B3753E" w14:textId="77777777" w:rsidR="00775180" w:rsidRDefault="00775180" w:rsidP="00775180">
      <w:pPr>
        <w:spacing w:after="0" w:line="480" w:lineRule="auto"/>
        <w:jc w:val="both"/>
        <w:rPr>
          <w:rFonts w:cs="Times New Roman"/>
        </w:rPr>
      </w:pPr>
    </w:p>
    <w:p w14:paraId="741CCA5E" w14:textId="0476C847" w:rsidR="00775180" w:rsidRDefault="00775180" w:rsidP="0077518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Kinerja Karyawan</w:t>
      </w:r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704"/>
        <w:gridCol w:w="4253"/>
        <w:gridCol w:w="565"/>
        <w:gridCol w:w="561"/>
        <w:gridCol w:w="566"/>
        <w:gridCol w:w="565"/>
        <w:gridCol w:w="644"/>
      </w:tblGrid>
      <w:tr w:rsidR="008E2DCC" w:rsidRPr="00E43F39" w14:paraId="79DE8FE9" w14:textId="77777777" w:rsidTr="007106A3">
        <w:trPr>
          <w:jc w:val="center"/>
        </w:trPr>
        <w:tc>
          <w:tcPr>
            <w:tcW w:w="704" w:type="dxa"/>
          </w:tcPr>
          <w:p w14:paraId="65D6E8D1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 w:rsidRPr="00E43F39">
              <w:rPr>
                <w:b/>
                <w:bCs/>
              </w:rPr>
              <w:t>No.</w:t>
            </w:r>
          </w:p>
        </w:tc>
        <w:tc>
          <w:tcPr>
            <w:tcW w:w="4253" w:type="dxa"/>
          </w:tcPr>
          <w:p w14:paraId="00AE78DD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 w:rsidRPr="00E43F39">
              <w:rPr>
                <w:b/>
                <w:bCs/>
              </w:rPr>
              <w:t>Pertanyaan</w:t>
            </w:r>
          </w:p>
        </w:tc>
        <w:tc>
          <w:tcPr>
            <w:tcW w:w="565" w:type="dxa"/>
          </w:tcPr>
          <w:p w14:paraId="405F6F15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</w:t>
            </w:r>
          </w:p>
        </w:tc>
        <w:tc>
          <w:tcPr>
            <w:tcW w:w="561" w:type="dxa"/>
          </w:tcPr>
          <w:p w14:paraId="28354655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66" w:type="dxa"/>
          </w:tcPr>
          <w:p w14:paraId="1ED7F7AF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KS</w:t>
            </w:r>
          </w:p>
        </w:tc>
        <w:tc>
          <w:tcPr>
            <w:tcW w:w="565" w:type="dxa"/>
          </w:tcPr>
          <w:p w14:paraId="5E45AF04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</w:t>
            </w:r>
          </w:p>
        </w:tc>
        <w:tc>
          <w:tcPr>
            <w:tcW w:w="644" w:type="dxa"/>
          </w:tcPr>
          <w:p w14:paraId="3258205E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STS</w:t>
            </w:r>
          </w:p>
        </w:tc>
      </w:tr>
      <w:tr w:rsidR="008E2DCC" w:rsidRPr="00E43F39" w14:paraId="713084C3" w14:textId="77777777" w:rsidTr="007106A3">
        <w:trPr>
          <w:jc w:val="center"/>
        </w:trPr>
        <w:tc>
          <w:tcPr>
            <w:tcW w:w="704" w:type="dxa"/>
          </w:tcPr>
          <w:p w14:paraId="6A43CEB6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253" w:type="dxa"/>
          </w:tcPr>
          <w:p w14:paraId="465DF9B4" w14:textId="0AAFC609" w:rsidR="008E2DCC" w:rsidRPr="008E2DCC" w:rsidRDefault="008E2DCC" w:rsidP="008E2DCC">
            <w:pPr>
              <w:spacing w:line="276" w:lineRule="auto"/>
              <w:jc w:val="both"/>
            </w:pPr>
            <w:r w:rsidRPr="008E2DCC">
              <w:t xml:space="preserve">Saya </w:t>
            </w:r>
            <w:proofErr w:type="spellStart"/>
            <w:r w:rsidRPr="008E2DCC">
              <w:t>yakin</w:t>
            </w:r>
            <w:proofErr w:type="spellEnd"/>
            <w:r w:rsidRPr="008E2DCC">
              <w:t xml:space="preserve"> </w:t>
            </w:r>
            <w:proofErr w:type="spellStart"/>
            <w:r w:rsidRPr="008E2DCC">
              <w:t>bahwa</w:t>
            </w:r>
            <w:proofErr w:type="spellEnd"/>
            <w:r w:rsidRPr="008E2DCC">
              <w:t xml:space="preserve"> hasil pekerjaan </w:t>
            </w:r>
            <w:proofErr w:type="spellStart"/>
            <w:r w:rsidRPr="008E2DCC">
              <w:t>saya</w:t>
            </w:r>
            <w:proofErr w:type="spellEnd"/>
            <w:r w:rsidRPr="008E2DCC">
              <w:t xml:space="preserve"> selalu memenuhi </w:t>
            </w:r>
            <w:proofErr w:type="spellStart"/>
            <w:r w:rsidRPr="008E2DCC">
              <w:t>standar</w:t>
            </w:r>
            <w:proofErr w:type="spellEnd"/>
            <w:r w:rsidRPr="008E2DCC">
              <w:t xml:space="preserve"> yang </w:t>
            </w:r>
            <w:proofErr w:type="spellStart"/>
            <w:r w:rsidRPr="008E2DCC">
              <w:t>tinggi</w:t>
            </w:r>
            <w:proofErr w:type="spellEnd"/>
            <w:r w:rsidRPr="008E2DCC">
              <w:t>.</w:t>
            </w:r>
          </w:p>
        </w:tc>
        <w:tc>
          <w:tcPr>
            <w:tcW w:w="565" w:type="dxa"/>
          </w:tcPr>
          <w:p w14:paraId="1E41433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48BC39C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8011B8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5D89BF2A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0877A639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4DA1A53A" w14:textId="77777777" w:rsidTr="007106A3">
        <w:trPr>
          <w:jc w:val="center"/>
        </w:trPr>
        <w:tc>
          <w:tcPr>
            <w:tcW w:w="704" w:type="dxa"/>
          </w:tcPr>
          <w:p w14:paraId="6D62258C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253" w:type="dxa"/>
          </w:tcPr>
          <w:p w14:paraId="69475DAC" w14:textId="4FFBF8C5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Jumlah tugas yang </w:t>
            </w:r>
            <w:proofErr w:type="spellStart"/>
            <w:r>
              <w:t>saya</w:t>
            </w:r>
            <w:proofErr w:type="spellEnd"/>
            <w:r>
              <w:t xml:space="preserve"> selesaikan setiap </w:t>
            </w:r>
            <w:proofErr w:type="spellStart"/>
            <w:r>
              <w:t>hari</w:t>
            </w:r>
            <w:proofErr w:type="spellEnd"/>
            <w:r>
              <w:t xml:space="preserve"> selalu </w:t>
            </w:r>
            <w:proofErr w:type="spellStart"/>
            <w:r>
              <w:t>memuaskan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71E18C63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74D3AA4C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7391B0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64CE80EE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61351CE0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1F3C2236" w14:textId="77777777" w:rsidTr="007106A3">
        <w:trPr>
          <w:jc w:val="center"/>
        </w:trPr>
        <w:tc>
          <w:tcPr>
            <w:tcW w:w="704" w:type="dxa"/>
          </w:tcPr>
          <w:p w14:paraId="4D4C7278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253" w:type="dxa"/>
          </w:tcPr>
          <w:p w14:paraId="08D03B9D" w14:textId="42626B1E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selalu </w:t>
            </w:r>
            <w:proofErr w:type="spellStart"/>
            <w:r>
              <w:t>menyelesaikan</w:t>
            </w:r>
            <w:proofErr w:type="spellEnd"/>
            <w:r>
              <w:t xml:space="preserve"> pekerjaan dengan cepat dan </w:t>
            </w:r>
            <w:proofErr w:type="spellStart"/>
            <w:r>
              <w:t>efisien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378BBD98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06F5359B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0816366E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5732D980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54CEDE89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735B2108" w14:textId="77777777" w:rsidTr="007106A3">
        <w:trPr>
          <w:jc w:val="center"/>
        </w:trPr>
        <w:tc>
          <w:tcPr>
            <w:tcW w:w="704" w:type="dxa"/>
          </w:tcPr>
          <w:p w14:paraId="60F92F6E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</w:t>
            </w:r>
          </w:p>
        </w:tc>
        <w:tc>
          <w:tcPr>
            <w:tcW w:w="4253" w:type="dxa"/>
          </w:tcPr>
          <w:p w14:paraId="529D898B" w14:textId="035081D2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tugas-tugas </w:t>
            </w:r>
            <w:proofErr w:type="spellStart"/>
            <w:r>
              <w:t>secara</w:t>
            </w:r>
            <w:proofErr w:type="spellEnd"/>
            <w:r>
              <w:t xml:space="preserve"> mandiri tanpa </w:t>
            </w:r>
            <w:proofErr w:type="spellStart"/>
            <w:r>
              <w:t>bantuan</w:t>
            </w:r>
            <w:proofErr w:type="spellEnd"/>
            <w:r>
              <w:t xml:space="preserve"> yang </w:t>
            </w:r>
            <w:proofErr w:type="spellStart"/>
            <w:r>
              <w:t>berlebihan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00B279A2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59F0F10D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0B5C5838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70B108C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52AA891E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2FCA1DF4" w14:textId="77777777" w:rsidTr="007106A3">
        <w:trPr>
          <w:jc w:val="center"/>
        </w:trPr>
        <w:tc>
          <w:tcPr>
            <w:tcW w:w="704" w:type="dxa"/>
          </w:tcPr>
          <w:p w14:paraId="0A0F27A5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253" w:type="dxa"/>
          </w:tcPr>
          <w:p w14:paraId="0270A29D" w14:textId="6D6004F8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</w:t>
            </w:r>
            <w:proofErr w:type="spellStart"/>
            <w:r>
              <w:t>berkomitmen</w:t>
            </w:r>
            <w:proofErr w:type="spellEnd"/>
            <w:r>
              <w:t xml:space="preserve"> untuk selalu hadir setiap </w:t>
            </w:r>
            <w:proofErr w:type="spellStart"/>
            <w:r>
              <w:t>hari</w:t>
            </w:r>
            <w:proofErr w:type="spellEnd"/>
            <w:r>
              <w:t xml:space="preserve"> kerja tanpa absen.</w:t>
            </w:r>
          </w:p>
        </w:tc>
        <w:tc>
          <w:tcPr>
            <w:tcW w:w="565" w:type="dxa"/>
          </w:tcPr>
          <w:p w14:paraId="361B00F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4500790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3E2F804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3F58AD89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48062BC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1675F29B" w14:textId="77777777" w:rsidTr="007106A3">
        <w:trPr>
          <w:jc w:val="center"/>
        </w:trPr>
        <w:tc>
          <w:tcPr>
            <w:tcW w:w="704" w:type="dxa"/>
          </w:tcPr>
          <w:p w14:paraId="77EBD701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4253" w:type="dxa"/>
          </w:tcPr>
          <w:p w14:paraId="2DA43880" w14:textId="5F323036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hasil kerja </w:t>
            </w:r>
            <w:proofErr w:type="spellStart"/>
            <w:r>
              <w:t>saya</w:t>
            </w:r>
            <w:proofErr w:type="spellEnd"/>
            <w:r>
              <w:t xml:space="preserve"> konsisten dan </w:t>
            </w:r>
            <w:proofErr w:type="spellStart"/>
            <w:r>
              <w:t>berkualitas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1018592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1120C7B2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3199B6AE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710201D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750D334C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0F6FF923" w14:textId="77777777" w:rsidTr="007106A3">
        <w:trPr>
          <w:jc w:val="center"/>
        </w:trPr>
        <w:tc>
          <w:tcPr>
            <w:tcW w:w="704" w:type="dxa"/>
          </w:tcPr>
          <w:p w14:paraId="45E8F1DC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4253" w:type="dxa"/>
          </w:tcPr>
          <w:p w14:paraId="14935EB0" w14:textId="79A9D334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Jumlah pekerjaan yang </w:t>
            </w:r>
            <w:proofErr w:type="spellStart"/>
            <w:r>
              <w:t>saya</w:t>
            </w:r>
            <w:proofErr w:type="spellEnd"/>
            <w:r>
              <w:t xml:space="preserve"> selesaikan setiap minggu selalu sesuai dengan </w:t>
            </w:r>
            <w:proofErr w:type="spellStart"/>
            <w:r>
              <w:t>ekspektasi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74A450A3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5EB6811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1A831D3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33044987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4685A0A0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643A4A8E" w14:textId="77777777" w:rsidTr="007106A3">
        <w:trPr>
          <w:jc w:val="center"/>
        </w:trPr>
        <w:tc>
          <w:tcPr>
            <w:tcW w:w="704" w:type="dxa"/>
          </w:tcPr>
          <w:p w14:paraId="55B5737A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4253" w:type="dxa"/>
          </w:tcPr>
          <w:p w14:paraId="2D1BFF44" w14:textId="599382FE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selalu </w:t>
            </w:r>
            <w:proofErr w:type="spellStart"/>
            <w:r>
              <w:t>berusaha</w:t>
            </w:r>
            <w:proofErr w:type="spellEnd"/>
            <w:r>
              <w:t xml:space="preserve"> untuk </w:t>
            </w:r>
            <w:proofErr w:type="spellStart"/>
            <w:r>
              <w:t>menyelesaikan</w:t>
            </w:r>
            <w:proofErr w:type="spellEnd"/>
            <w:r>
              <w:t xml:space="preserve"> pekerjaan lebih cepat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dijadwalkan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261C956B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319CE8D0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6B9C3D37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63E5560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70220582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471D65E0" w14:textId="77777777" w:rsidTr="007106A3">
        <w:trPr>
          <w:jc w:val="center"/>
        </w:trPr>
        <w:tc>
          <w:tcPr>
            <w:tcW w:w="704" w:type="dxa"/>
          </w:tcPr>
          <w:p w14:paraId="2B4B0D04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4253" w:type="dxa"/>
          </w:tcPr>
          <w:p w14:paraId="793F2DB6" w14:textId="0E14B0F0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dapat bekerja </w:t>
            </w:r>
            <w:proofErr w:type="spellStart"/>
            <w:r>
              <w:t>secara</w:t>
            </w:r>
            <w:proofErr w:type="spellEnd"/>
            <w:r>
              <w:t xml:space="preserve"> independen dan menghasilkan pekerjaan yang </w:t>
            </w:r>
            <w:proofErr w:type="spellStart"/>
            <w:r>
              <w:t>berkualitas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07C9A877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5E508EC2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538184CA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2AD00AD5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0A3C51DE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8E2DCC" w:rsidRPr="00E43F39" w14:paraId="709E3765" w14:textId="77777777" w:rsidTr="007106A3">
        <w:trPr>
          <w:jc w:val="center"/>
        </w:trPr>
        <w:tc>
          <w:tcPr>
            <w:tcW w:w="704" w:type="dxa"/>
          </w:tcPr>
          <w:p w14:paraId="4DDA0D01" w14:textId="77777777" w:rsidR="008E2DCC" w:rsidRPr="00E43F39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4253" w:type="dxa"/>
          </w:tcPr>
          <w:p w14:paraId="4131B5E8" w14:textId="5CD02CDD" w:rsidR="008E2DCC" w:rsidRPr="008E2DCC" w:rsidRDefault="008E2DCC" w:rsidP="008E2DCC">
            <w:pPr>
              <w:spacing w:line="276" w:lineRule="auto"/>
              <w:jc w:val="both"/>
            </w:pPr>
            <w:r>
              <w:t xml:space="preserve">Saya memiliki komitmen </w:t>
            </w:r>
            <w:proofErr w:type="spellStart"/>
            <w:r>
              <w:t>tinggi</w:t>
            </w:r>
            <w:proofErr w:type="spellEnd"/>
            <w:r>
              <w:t xml:space="preserve"> untuk </w:t>
            </w:r>
            <w:proofErr w:type="spellStart"/>
            <w:r>
              <w:t>mencapai</w:t>
            </w:r>
            <w:proofErr w:type="spellEnd"/>
            <w:r>
              <w:t xml:space="preserve"> target yang </w:t>
            </w:r>
            <w:proofErr w:type="spellStart"/>
            <w:r>
              <w:t>ditetapkan</w:t>
            </w:r>
            <w:proofErr w:type="spellEnd"/>
            <w:r>
              <w:t xml:space="preserve"> oleh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  <w:tc>
          <w:tcPr>
            <w:tcW w:w="565" w:type="dxa"/>
          </w:tcPr>
          <w:p w14:paraId="2B1C5741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1" w:type="dxa"/>
          </w:tcPr>
          <w:p w14:paraId="794C2782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7994B0B1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565" w:type="dxa"/>
          </w:tcPr>
          <w:p w14:paraId="584B69EA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44" w:type="dxa"/>
          </w:tcPr>
          <w:p w14:paraId="602B1A56" w14:textId="77777777" w:rsidR="008E2DCC" w:rsidRDefault="008E2DCC" w:rsidP="007106A3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6EA4FD1B" w14:textId="77777777" w:rsidR="003E7F00" w:rsidRDefault="003E7F00" w:rsidP="00775180">
      <w:pPr>
        <w:spacing w:after="0" w:line="480" w:lineRule="auto"/>
        <w:jc w:val="both"/>
        <w:rPr>
          <w:rFonts w:cs="Times New Roman"/>
        </w:rPr>
        <w:sectPr w:rsidR="003E7F00" w:rsidSect="00436698">
          <w:footerReference w:type="first" r:id="rId10"/>
          <w:pgSz w:w="11906" w:h="16838" w:code="9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634BD946" w14:textId="7C171CD1" w:rsidR="003E7F00" w:rsidRPr="00FB411D" w:rsidRDefault="003E7F00" w:rsidP="003E7F00">
      <w:pPr>
        <w:rPr>
          <w:color w:val="000000" w:themeColor="text1"/>
          <w:szCs w:val="24"/>
        </w:rPr>
      </w:pPr>
      <w:r w:rsidRPr="00FB411D">
        <w:rPr>
          <w:color w:val="000000" w:themeColor="text1"/>
          <w:szCs w:val="24"/>
        </w:rPr>
        <w:lastRenderedPageBreak/>
        <w:t xml:space="preserve">Lampiran </w:t>
      </w:r>
      <w:r w:rsidRPr="00FB411D">
        <w:rPr>
          <w:color w:val="000000" w:themeColor="text1"/>
          <w:szCs w:val="24"/>
        </w:rPr>
        <w:fldChar w:fldCharType="begin"/>
      </w:r>
      <w:r w:rsidRPr="00FB411D">
        <w:rPr>
          <w:color w:val="000000" w:themeColor="text1"/>
          <w:szCs w:val="24"/>
        </w:rPr>
        <w:instrText xml:space="preserve"> SEQ Lampiran \* ARABIC </w:instrText>
      </w:r>
      <w:r w:rsidRPr="00FB411D">
        <w:rPr>
          <w:color w:val="000000" w:themeColor="text1"/>
          <w:szCs w:val="24"/>
        </w:rPr>
        <w:fldChar w:fldCharType="separate"/>
      </w:r>
      <w:r w:rsidR="00B16EA9">
        <w:rPr>
          <w:noProof/>
          <w:color w:val="000000" w:themeColor="text1"/>
          <w:szCs w:val="24"/>
        </w:rPr>
        <w:t>2</w:t>
      </w:r>
      <w:r w:rsidRPr="00FB411D">
        <w:rPr>
          <w:color w:val="000000" w:themeColor="text1"/>
          <w:szCs w:val="24"/>
        </w:rPr>
        <w:fldChar w:fldCharType="end"/>
      </w:r>
      <w:r w:rsidRPr="00FB411D">
        <w:rPr>
          <w:color w:val="000000" w:themeColor="text1"/>
          <w:szCs w:val="24"/>
        </w:rPr>
        <w:t xml:space="preserve"> </w:t>
      </w:r>
      <w:proofErr w:type="spellStart"/>
      <w:r w:rsidRPr="00FB411D">
        <w:rPr>
          <w:color w:val="000000" w:themeColor="text1"/>
          <w:szCs w:val="24"/>
        </w:rPr>
        <w:t>Karakteristik</w:t>
      </w:r>
      <w:proofErr w:type="spellEnd"/>
      <w:r w:rsidRPr="00FB411D">
        <w:rPr>
          <w:color w:val="000000" w:themeColor="text1"/>
          <w:szCs w:val="24"/>
        </w:rPr>
        <w:t xml:space="preserve"> </w:t>
      </w:r>
      <w:proofErr w:type="spellStart"/>
      <w:r w:rsidRPr="00FB411D">
        <w:rPr>
          <w:color w:val="000000" w:themeColor="text1"/>
          <w:szCs w:val="24"/>
        </w:rPr>
        <w:t>Responden</w:t>
      </w:r>
      <w:proofErr w:type="spellEnd"/>
      <w:r w:rsidRPr="00FB411D">
        <w:rPr>
          <w:color w:val="000000" w:themeColor="text1"/>
          <w:szCs w:val="24"/>
        </w:rPr>
        <w:t xml:space="preserve"> &amp; </w:t>
      </w:r>
      <w:proofErr w:type="spellStart"/>
      <w:r w:rsidRPr="00FB411D">
        <w:rPr>
          <w:color w:val="000000" w:themeColor="text1"/>
          <w:szCs w:val="24"/>
        </w:rPr>
        <w:t>Tabulasi</w:t>
      </w:r>
      <w:proofErr w:type="spellEnd"/>
      <w:r w:rsidRPr="00FB411D">
        <w:rPr>
          <w:color w:val="000000" w:themeColor="text1"/>
          <w:szCs w:val="24"/>
        </w:rPr>
        <w:t xml:space="preserve"> Jawaban </w:t>
      </w:r>
      <w:proofErr w:type="spellStart"/>
      <w:r w:rsidRPr="00FB411D">
        <w:rPr>
          <w:color w:val="000000" w:themeColor="text1"/>
          <w:szCs w:val="24"/>
        </w:rPr>
        <w:t>Responden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373"/>
        <w:gridCol w:w="658"/>
        <w:gridCol w:w="822"/>
        <w:gridCol w:w="820"/>
        <w:gridCol w:w="54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520"/>
        <w:gridCol w:w="76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15"/>
        <w:gridCol w:w="699"/>
      </w:tblGrid>
      <w:tr w:rsidR="00B75444" w:rsidRPr="00B75444" w14:paraId="2991F072" w14:textId="77777777" w:rsidTr="00B75444">
        <w:trPr>
          <w:trHeight w:val="828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37E3B2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CB13E6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Jenis </w:t>
            </w:r>
            <w:proofErr w:type="spellStart"/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Kelamin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6B40EC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Usia</w:t>
            </w:r>
            <w:proofErr w:type="spellEnd"/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Responden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4A87AF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Pendidikan Terakhir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E82C4F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Masa Kerja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9CB83D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8D7A7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1A0EDC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CE68A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925A9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AB017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650B0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65C81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AEAE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D3A9F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X1.10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2C578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TOTAL_X1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27889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AF4CC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Y2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20BB1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Y3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B7456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Y4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2EED35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Y5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F2E96A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Y6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56940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Y7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78D68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Y8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CC10E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Y9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B054F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Y10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DB9522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TOTAL_Y</w:t>
            </w:r>
          </w:p>
        </w:tc>
      </w:tr>
      <w:tr w:rsidR="00B75444" w:rsidRPr="00B75444" w14:paraId="0CE30D7F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216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2E8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B12B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B5C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B5F7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347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AA2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436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B65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A96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BC0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D3D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34B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97F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C04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8774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77D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A67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B70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C3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2EA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D44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1A3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6E3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18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09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B2D3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4B89F384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8B8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152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697B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8B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91CC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3 - 4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FB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AAD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E3C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417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A68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5DE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D88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B80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415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53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C6AD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E5C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6F5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277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C50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20A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38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09D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DA8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AA4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D88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6AD7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</w:tr>
      <w:tr w:rsidR="00B75444" w:rsidRPr="00B75444" w14:paraId="3FEF2220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F2C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D43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36B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41 - 50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0A8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AED8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3 - 4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F7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889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C1D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73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C30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B4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38C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451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734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EC9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E447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048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048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26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FE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66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1C3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A19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8F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517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57B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DC94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B75444" w:rsidRPr="00B75444" w14:paraId="0D8029AB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F91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4E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BD39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Lebih Dari 50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8FB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23D7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Lebih Dari 5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A3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DDB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70B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89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D56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7A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E49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027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77D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5D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136D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95C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BBF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FA8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993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89F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221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0A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DD5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FB5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5E0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A88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23C5C41E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3F9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6B3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869D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019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70FA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D8B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DF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98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75A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7E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6C0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629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265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FDB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706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9A1E1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C83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F0B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FEB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47D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D3C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7A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149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022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8FF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F63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EFB9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B75444" w:rsidRPr="00B75444" w14:paraId="15CCF5CB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6FA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B28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E18D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D45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EA89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44A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C98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7B8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F60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65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509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BB8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A5E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28F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C06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900B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6F7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C88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7A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2F5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3F1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CDE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4AC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7EF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DA2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B1A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5496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</w:tr>
      <w:tr w:rsidR="00B75444" w:rsidRPr="00B75444" w14:paraId="710A2F21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214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3A9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6B91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C78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F538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0E3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D3C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7E6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602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9CF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FB9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72F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C7F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9F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1CB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D282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C57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598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5E8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A23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AF6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98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F9A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71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81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E73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88D1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</w:tr>
      <w:tr w:rsidR="00B75444" w:rsidRPr="00B75444" w14:paraId="7066C46D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B8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B4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313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41 - 50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075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1C4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3 - 4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8AF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AC5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C56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3F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382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07F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6A1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B1E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BCD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65E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794AA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EEC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9A7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B45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BFF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9BE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F51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423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759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4AB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8B4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DB28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</w:tr>
      <w:tr w:rsidR="00B75444" w:rsidRPr="00B75444" w14:paraId="7306AE85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6C3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E23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4B50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548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3FB4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D7B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905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CD8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1DF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901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391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06E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DCC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DC5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EC5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7821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DCC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C23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996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6F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40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4E0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7D6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D0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58E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98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F44F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36A22D6F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13E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B0C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7767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B71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72E9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424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49E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E26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C3C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061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F8D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580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F12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ED0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4EE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CFB1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8D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2FA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D63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A6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CC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EDB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2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FC3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AAC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E07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8EAB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473906E0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BA4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8C5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6E1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CA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D368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517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81E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20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026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9B8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C5D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78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77E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036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82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2338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639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861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21F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C36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86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EE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3D0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BCE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2A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A83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EA19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</w:tr>
      <w:tr w:rsidR="00B75444" w:rsidRPr="00B75444" w14:paraId="38AD9020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991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E4E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A04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914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DD6D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AB1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2E5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5E1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BC6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33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A56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7AA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B25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5A4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D86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A421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147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CD7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F23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6F4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4A0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70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0CF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674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2B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76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D024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</w:tr>
      <w:tr w:rsidR="00B75444" w:rsidRPr="00B75444" w14:paraId="59A32E77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DAC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55F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E16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Lebih Dari 50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367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EEA6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Lebih Dari 5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EDA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FC6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B6C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2B4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E3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735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906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7C2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FCD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1E1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333B3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906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E76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63C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07A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8D6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718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C66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EAA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F4D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ED6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B0A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7939EB09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7AB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EFD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7BC6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CF8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E320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46A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73A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3CA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F05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33D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4F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B1C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8F8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7B9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2CD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0F440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776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C9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F8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2C0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7AC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543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FB6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73F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BB3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196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C7DF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</w:tr>
      <w:tr w:rsidR="00B75444" w:rsidRPr="00B75444" w14:paraId="359EA403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A4D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AD9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A396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B2B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D7E0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F6E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F6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4C8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C85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483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D3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C71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7A1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B6E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622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87486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50B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14A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4AB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50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89A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AE4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8EC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F2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AED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2A0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53A6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1033143C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E73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514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79C8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E15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B3DD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575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8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740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FD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FFB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FA2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99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542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37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5F7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2C0B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91E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527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432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0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1A5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20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AA2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DC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7ED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C5E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36FC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0B603040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027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44D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D7B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57D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CDEE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218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E0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D83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D5E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E40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4E2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43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EE3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F5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EA5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94DD3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0C6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C1C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D56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A00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632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4F2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FE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C68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758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63E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3870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B75444" w:rsidRPr="00B75444" w14:paraId="155C5B90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C1E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36D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F306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44B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59F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823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733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BD4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4F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9F2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CFB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7CB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6AA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F55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C35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50344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40B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483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D4A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A5E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33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88B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DDA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460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3A8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51E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B738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</w:tr>
      <w:tr w:rsidR="00B75444" w:rsidRPr="00B75444" w14:paraId="48B7CFDE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626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E10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CF08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41 - 50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4CF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9D5C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3 - 4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288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9E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550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EC2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72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85A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B8B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6A5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9E3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BC4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7E10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F52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4F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B0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951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22C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894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75B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543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2D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3E3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4F8C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4100A071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43A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320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C4B3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858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27D7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D80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B0E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78E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6B8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72A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75D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5DE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213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20B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DF9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AAEE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B89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644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9F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18E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88B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23D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86A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89D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F12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C03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A5C3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</w:tr>
      <w:tr w:rsidR="00B75444" w:rsidRPr="00B75444" w14:paraId="30F67DD9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EFA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F8D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F60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1A4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8E40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85A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946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6F3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659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4EC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86E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3ED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49F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BD5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501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DA51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B50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CA3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AA0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459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39F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A6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5EE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38D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217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DDD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E643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6A688639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C3B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8A0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162C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C71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D597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957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371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826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F4A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22C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2FC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2A2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CE1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69E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B42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A48DE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4D7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1FA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DC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F68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979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744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45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088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963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2CF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2461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63B0C925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21A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FC6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A06B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414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5B78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BB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371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595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E1A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DB1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058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CFA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E0F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114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082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6393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377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87B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07A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E79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CB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632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B15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BB3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E7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CDE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6755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B75444" w:rsidRPr="00B75444" w14:paraId="5F3BF3D8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8D46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816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3525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DDB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7ECC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46F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716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A77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E77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622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16B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C9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96B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C1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D77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A9C0C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763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34B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248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076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77A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F9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123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3B4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BE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C4D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513F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</w:tr>
      <w:tr w:rsidR="00B75444" w:rsidRPr="00B75444" w14:paraId="02AD96C9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871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BDE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7D98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053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2859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3 - 4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036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B70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3FE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D81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7B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A7E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3B3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0DC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EF0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66D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102B08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C57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83B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95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3E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E3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DDB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72E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E5B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D43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00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B4A4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2D78C009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C5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AC9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3560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37E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8AD6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8E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C19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582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0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4E5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62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5C1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7C3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D58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28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0B770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9AD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E68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393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C65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AF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70C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D56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FE9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261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58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C2D0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</w:tr>
      <w:tr w:rsidR="00B75444" w:rsidRPr="00B75444" w14:paraId="7DE9BADF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E63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11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6F4A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845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591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A20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6B6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93E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E3C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47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84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A7D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42A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4A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835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CBB17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D3F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7B9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700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0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157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7F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C2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85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9B4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3F2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76EF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B75444" w:rsidRPr="00B75444" w14:paraId="437C17D8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EA7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591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76F4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CDF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0278E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45A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0EE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CD4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AF7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D77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C5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0F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4A4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032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7B3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5AFD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797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BAD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AC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035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8B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93B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79E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D2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B4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C31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ADA9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</w:tr>
      <w:tr w:rsidR="00B75444" w:rsidRPr="00B75444" w14:paraId="1FEFA5C2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7F3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B207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6AE34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31 - 40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DDE0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D4/S1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DC42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81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1C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73D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C23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DA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329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AF69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1FD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6CF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501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0AFD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654A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7D9C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863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CD3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A7B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45E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905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58D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F3A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E738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026DC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B75444" w:rsidRPr="00B75444" w14:paraId="2C81B4F2" w14:textId="77777777" w:rsidTr="00B75444">
        <w:trPr>
          <w:trHeight w:val="552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32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0B3B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DC2A2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20 - 30 Tahun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7F6A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4F90D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1 - 2 Tahun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1EA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7F3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95E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04F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B40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E6A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619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1F5D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04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516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AC211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D91F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5706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561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E907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80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3D51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25EE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E0F5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EFC2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B204" w14:textId="77777777" w:rsidR="00B75444" w:rsidRPr="00B75444" w:rsidRDefault="00B75444" w:rsidP="00B75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B1F03" w14:textId="77777777" w:rsidR="00B75444" w:rsidRPr="00B75444" w:rsidRDefault="00B75444" w:rsidP="00B75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54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</w:tr>
    </w:tbl>
    <w:p w14:paraId="0A07BC7E" w14:textId="77777777" w:rsidR="008E2DCC" w:rsidRDefault="008E2DCC" w:rsidP="00775180">
      <w:pPr>
        <w:spacing w:after="0" w:line="480" w:lineRule="auto"/>
        <w:jc w:val="both"/>
        <w:rPr>
          <w:rFonts w:cs="Times New Roman"/>
        </w:rPr>
      </w:pPr>
    </w:p>
    <w:p w14:paraId="1C875C1D" w14:textId="77777777" w:rsidR="004A171B" w:rsidRPr="004A171B" w:rsidRDefault="004A171B" w:rsidP="00251299">
      <w:pPr>
        <w:spacing w:before="240" w:line="276" w:lineRule="auto"/>
        <w:jc w:val="both"/>
      </w:pPr>
    </w:p>
    <w:sectPr w:rsidR="004A171B" w:rsidRPr="004A171B" w:rsidSect="003E7F00">
      <w:pgSz w:w="16838" w:h="11906" w:orient="landscape" w:code="9"/>
      <w:pgMar w:top="2268" w:right="2268" w:bottom="1701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C9B0" w14:textId="77777777" w:rsidR="00A46732" w:rsidRDefault="00A46732" w:rsidP="00436698">
      <w:pPr>
        <w:spacing w:after="0" w:line="240" w:lineRule="auto"/>
      </w:pPr>
      <w:r>
        <w:separator/>
      </w:r>
    </w:p>
  </w:endnote>
  <w:endnote w:type="continuationSeparator" w:id="0">
    <w:p w14:paraId="4BE0F0F3" w14:textId="77777777" w:rsidR="00A46732" w:rsidRDefault="00A46732" w:rsidP="0043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332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F335B" w14:textId="7D65DB80" w:rsidR="00E44511" w:rsidRDefault="00E44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171A4" w14:textId="77777777" w:rsidR="00E44511" w:rsidRDefault="00E44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776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EF767" w14:textId="10000F2B" w:rsidR="00E44511" w:rsidRDefault="00E44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9228C" w14:textId="77777777" w:rsidR="00E44511" w:rsidRDefault="00E4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633D" w14:textId="77777777" w:rsidR="00A46732" w:rsidRDefault="00A46732" w:rsidP="00436698">
      <w:pPr>
        <w:spacing w:after="0" w:line="240" w:lineRule="auto"/>
      </w:pPr>
      <w:r>
        <w:separator/>
      </w:r>
    </w:p>
  </w:footnote>
  <w:footnote w:type="continuationSeparator" w:id="0">
    <w:p w14:paraId="1EA84DF6" w14:textId="77777777" w:rsidR="00A46732" w:rsidRDefault="00A46732" w:rsidP="00436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D6"/>
    <w:multiLevelType w:val="hybridMultilevel"/>
    <w:tmpl w:val="6A8C1D90"/>
    <w:lvl w:ilvl="0" w:tplc="BB96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20A"/>
    <w:multiLevelType w:val="multilevel"/>
    <w:tmpl w:val="CF2C6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7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59315C"/>
    <w:multiLevelType w:val="hybridMultilevel"/>
    <w:tmpl w:val="8A76472A"/>
    <w:lvl w:ilvl="0" w:tplc="83E45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C34"/>
    <w:multiLevelType w:val="multilevel"/>
    <w:tmpl w:val="8416A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  <w:i w:val="0"/>
        <w:iCs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1FE4C1D"/>
    <w:multiLevelType w:val="multilevel"/>
    <w:tmpl w:val="B2E474F8"/>
    <w:lvl w:ilvl="0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294B4EEC"/>
    <w:multiLevelType w:val="multilevel"/>
    <w:tmpl w:val="0D2CCD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880E8C"/>
    <w:multiLevelType w:val="hybridMultilevel"/>
    <w:tmpl w:val="0F6CDFDC"/>
    <w:lvl w:ilvl="0" w:tplc="E41243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FC67553"/>
    <w:multiLevelType w:val="hybridMultilevel"/>
    <w:tmpl w:val="EA204CFA"/>
    <w:lvl w:ilvl="0" w:tplc="BB96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B26"/>
    <w:multiLevelType w:val="hybridMultilevel"/>
    <w:tmpl w:val="06985568"/>
    <w:lvl w:ilvl="0" w:tplc="37982D5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8944FB9"/>
    <w:multiLevelType w:val="hybridMultilevel"/>
    <w:tmpl w:val="698EC728"/>
    <w:lvl w:ilvl="0" w:tplc="A5AC5C7C">
      <w:start w:val="1"/>
      <w:numFmt w:val="decimal"/>
      <w:lvlText w:val="%1)"/>
      <w:lvlJc w:val="left"/>
      <w:pPr>
        <w:ind w:left="951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F66850"/>
    <w:multiLevelType w:val="multilevel"/>
    <w:tmpl w:val="3CF66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B24A3"/>
    <w:multiLevelType w:val="multilevel"/>
    <w:tmpl w:val="93E64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91D84"/>
    <w:multiLevelType w:val="multilevel"/>
    <w:tmpl w:val="30D480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9D657A"/>
    <w:multiLevelType w:val="hybridMultilevel"/>
    <w:tmpl w:val="88C2E1C2"/>
    <w:lvl w:ilvl="0" w:tplc="BB96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A37BE"/>
    <w:multiLevelType w:val="multilevel"/>
    <w:tmpl w:val="63ECD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5D611D3"/>
    <w:multiLevelType w:val="hybridMultilevel"/>
    <w:tmpl w:val="107CC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83C30"/>
    <w:multiLevelType w:val="multilevel"/>
    <w:tmpl w:val="76B83C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B6931"/>
    <w:multiLevelType w:val="multilevel"/>
    <w:tmpl w:val="76EB69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463DB"/>
    <w:multiLevelType w:val="multilevel"/>
    <w:tmpl w:val="9CBC4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9157E8F"/>
    <w:multiLevelType w:val="multilevel"/>
    <w:tmpl w:val="F802F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10086354">
    <w:abstractNumId w:val="11"/>
  </w:num>
  <w:num w:numId="2" w16cid:durableId="1284310905">
    <w:abstractNumId w:val="18"/>
  </w:num>
  <w:num w:numId="3" w16cid:durableId="310641748">
    <w:abstractNumId w:val="13"/>
  </w:num>
  <w:num w:numId="4" w16cid:durableId="80102732">
    <w:abstractNumId w:val="0"/>
  </w:num>
  <w:num w:numId="5" w16cid:durableId="1923949296">
    <w:abstractNumId w:val="7"/>
  </w:num>
  <w:num w:numId="6" w16cid:durableId="1456603930">
    <w:abstractNumId w:val="19"/>
  </w:num>
  <w:num w:numId="7" w16cid:durableId="2075351789">
    <w:abstractNumId w:val="10"/>
  </w:num>
  <w:num w:numId="8" w16cid:durableId="682171496">
    <w:abstractNumId w:val="16"/>
  </w:num>
  <w:num w:numId="9" w16cid:durableId="912859369">
    <w:abstractNumId w:val="17"/>
  </w:num>
  <w:num w:numId="10" w16cid:durableId="183712391">
    <w:abstractNumId w:val="14"/>
  </w:num>
  <w:num w:numId="11" w16cid:durableId="1576159249">
    <w:abstractNumId w:val="1"/>
  </w:num>
  <w:num w:numId="12" w16cid:durableId="1425034906">
    <w:abstractNumId w:val="12"/>
  </w:num>
  <w:num w:numId="13" w16cid:durableId="27802264">
    <w:abstractNumId w:val="5"/>
  </w:num>
  <w:num w:numId="14" w16cid:durableId="734936114">
    <w:abstractNumId w:val="4"/>
  </w:num>
  <w:num w:numId="15" w16cid:durableId="1783919868">
    <w:abstractNumId w:val="9"/>
  </w:num>
  <w:num w:numId="16" w16cid:durableId="1044211617">
    <w:abstractNumId w:val="15"/>
  </w:num>
  <w:num w:numId="17" w16cid:durableId="199244569">
    <w:abstractNumId w:val="8"/>
  </w:num>
  <w:num w:numId="18" w16cid:durableId="458573484">
    <w:abstractNumId w:val="6"/>
  </w:num>
  <w:num w:numId="19" w16cid:durableId="268004596">
    <w:abstractNumId w:val="3"/>
  </w:num>
  <w:num w:numId="20" w16cid:durableId="25902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B"/>
    <w:rsid w:val="0002111C"/>
    <w:rsid w:val="00062724"/>
    <w:rsid w:val="00170CB5"/>
    <w:rsid w:val="00170DFD"/>
    <w:rsid w:val="00181CEA"/>
    <w:rsid w:val="001B0494"/>
    <w:rsid w:val="001B6C86"/>
    <w:rsid w:val="001C2AA2"/>
    <w:rsid w:val="001D5948"/>
    <w:rsid w:val="001E6716"/>
    <w:rsid w:val="001F0649"/>
    <w:rsid w:val="00251299"/>
    <w:rsid w:val="00254635"/>
    <w:rsid w:val="0026138D"/>
    <w:rsid w:val="002650CB"/>
    <w:rsid w:val="00267D38"/>
    <w:rsid w:val="002A079F"/>
    <w:rsid w:val="002A0B2E"/>
    <w:rsid w:val="00305A1C"/>
    <w:rsid w:val="003537F9"/>
    <w:rsid w:val="00370E17"/>
    <w:rsid w:val="00391D66"/>
    <w:rsid w:val="003A4241"/>
    <w:rsid w:val="003B56C8"/>
    <w:rsid w:val="003E2717"/>
    <w:rsid w:val="003E7F00"/>
    <w:rsid w:val="003F1C13"/>
    <w:rsid w:val="004363EC"/>
    <w:rsid w:val="00436698"/>
    <w:rsid w:val="00475CBE"/>
    <w:rsid w:val="004A171B"/>
    <w:rsid w:val="0051092B"/>
    <w:rsid w:val="00515E3D"/>
    <w:rsid w:val="00520777"/>
    <w:rsid w:val="00595EC6"/>
    <w:rsid w:val="00597A10"/>
    <w:rsid w:val="005A7637"/>
    <w:rsid w:val="005D0841"/>
    <w:rsid w:val="005D384C"/>
    <w:rsid w:val="006007E4"/>
    <w:rsid w:val="00634A8E"/>
    <w:rsid w:val="00655112"/>
    <w:rsid w:val="00671143"/>
    <w:rsid w:val="006751E3"/>
    <w:rsid w:val="006D6BAF"/>
    <w:rsid w:val="00741C36"/>
    <w:rsid w:val="00756074"/>
    <w:rsid w:val="00771E77"/>
    <w:rsid w:val="0077395D"/>
    <w:rsid w:val="00775180"/>
    <w:rsid w:val="007B20DC"/>
    <w:rsid w:val="007E6CF4"/>
    <w:rsid w:val="007F30FB"/>
    <w:rsid w:val="008033BD"/>
    <w:rsid w:val="008063AC"/>
    <w:rsid w:val="00847D7C"/>
    <w:rsid w:val="00851592"/>
    <w:rsid w:val="0086285C"/>
    <w:rsid w:val="00871251"/>
    <w:rsid w:val="00885F66"/>
    <w:rsid w:val="008A508E"/>
    <w:rsid w:val="008B64E5"/>
    <w:rsid w:val="008E0F88"/>
    <w:rsid w:val="008E2DCC"/>
    <w:rsid w:val="008E67B5"/>
    <w:rsid w:val="00960522"/>
    <w:rsid w:val="00975A57"/>
    <w:rsid w:val="009878CE"/>
    <w:rsid w:val="009C08BD"/>
    <w:rsid w:val="009F3ECA"/>
    <w:rsid w:val="00A22DDB"/>
    <w:rsid w:val="00A234C7"/>
    <w:rsid w:val="00A46732"/>
    <w:rsid w:val="00A7789D"/>
    <w:rsid w:val="00AA70D0"/>
    <w:rsid w:val="00AF5430"/>
    <w:rsid w:val="00B16EA9"/>
    <w:rsid w:val="00B47E55"/>
    <w:rsid w:val="00B51B3C"/>
    <w:rsid w:val="00B73F87"/>
    <w:rsid w:val="00B75444"/>
    <w:rsid w:val="00B91558"/>
    <w:rsid w:val="00BF6607"/>
    <w:rsid w:val="00C024E1"/>
    <w:rsid w:val="00C13A26"/>
    <w:rsid w:val="00C600F4"/>
    <w:rsid w:val="00CC2EE2"/>
    <w:rsid w:val="00CC5CB8"/>
    <w:rsid w:val="00D01360"/>
    <w:rsid w:val="00D1367C"/>
    <w:rsid w:val="00D27203"/>
    <w:rsid w:val="00D37E4C"/>
    <w:rsid w:val="00D605A6"/>
    <w:rsid w:val="00D7268A"/>
    <w:rsid w:val="00D873D5"/>
    <w:rsid w:val="00DC3733"/>
    <w:rsid w:val="00DF48C4"/>
    <w:rsid w:val="00DF60E4"/>
    <w:rsid w:val="00E33846"/>
    <w:rsid w:val="00E44511"/>
    <w:rsid w:val="00F26E5B"/>
    <w:rsid w:val="00F74C25"/>
    <w:rsid w:val="00F76057"/>
    <w:rsid w:val="00F81112"/>
    <w:rsid w:val="00FE236E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6E24B"/>
  <w15:chartTrackingRefBased/>
  <w15:docId w15:val="{BD3F8E5E-4C29-4A88-8EB6-2C1A3F47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C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71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7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84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1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71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qFormat/>
    <w:rsid w:val="004A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A17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384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2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86285C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66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6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669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66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9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36698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AA70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0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0D0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444"/>
    <w:rPr>
      <w:color w:val="954F72"/>
      <w:u w:val="single"/>
    </w:rPr>
  </w:style>
  <w:style w:type="paragraph" w:customStyle="1" w:styleId="msonormal0">
    <w:name w:val="msonormal"/>
    <w:basedOn w:val="Normal"/>
    <w:rsid w:val="00B7544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customStyle="1" w:styleId="xl66">
    <w:name w:val="xl66"/>
    <w:basedOn w:val="Normal"/>
    <w:rsid w:val="00B75444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xl67">
    <w:name w:val="xl67"/>
    <w:basedOn w:val="Normal"/>
    <w:rsid w:val="00B75444"/>
    <w:pP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xl68">
    <w:name w:val="xl68"/>
    <w:basedOn w:val="Normal"/>
    <w:rsid w:val="00B75444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xl69">
    <w:name w:val="xl69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customStyle="1" w:styleId="xl70">
    <w:name w:val="xl70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 w:val="20"/>
      <w:szCs w:val="20"/>
      <w14:ligatures w14:val="none"/>
    </w:rPr>
  </w:style>
  <w:style w:type="paragraph" w:customStyle="1" w:styleId="xl76">
    <w:name w:val="xl76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customStyle="1" w:styleId="xl77">
    <w:name w:val="xl77"/>
    <w:basedOn w:val="Normal"/>
    <w:rsid w:val="00B754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832C-A142-4ED2-8F17-B58B25DC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1</Pages>
  <Words>10993</Words>
  <Characters>62663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nurulmagfiraht@gmail.com</dc:creator>
  <cp:keywords/>
  <dc:description/>
  <cp:lastModifiedBy>nurulmagfiraht@gmail.com</cp:lastModifiedBy>
  <cp:revision>33</cp:revision>
  <cp:lastPrinted>2024-08-11T16:50:00Z</cp:lastPrinted>
  <dcterms:created xsi:type="dcterms:W3CDTF">2024-07-19T08:01:00Z</dcterms:created>
  <dcterms:modified xsi:type="dcterms:W3CDTF">2024-08-11T16:50:00Z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21d76b5b-df99-341c-91ef-0474f438fb1f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http://www.zotero.org/styles/apa-6th-edition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12th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9th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http://www.zotero.org/styles/turabian-fullnote-bibliography-8th-edition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</vt:lpwstr>
  </property>
  <property fmtid="{D5CDD505-2E9C-101B-9397-08002B2CF9AE}" pid="24" name="Mendeley Recent Style Name 9_1">
    <vt:lpwstr>Turabian 8th edition (full note)</vt:lpwstr>
  </property>
</Properties>
</file>