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E95C4" w14:textId="77777777" w:rsidR="00494CCF" w:rsidRPr="00B95394" w:rsidRDefault="00494CCF" w:rsidP="00A54C02">
      <w:pPr>
        <w:pStyle w:val="Heading1"/>
        <w:numPr>
          <w:ilvl w:val="0"/>
          <w:numId w:val="1"/>
        </w:numPr>
        <w:spacing w:before="100" w:beforeAutospacing="1" w:after="100" w:afterAutospacing="1"/>
        <w:rPr>
          <w:rFonts w:ascii="Arial" w:hAnsi="Arial" w:cs="Arial"/>
        </w:rPr>
      </w:pPr>
      <w:bookmarkStart w:id="0" w:name="_Toc517668555"/>
      <w:bookmarkStart w:id="1" w:name="_Toc523123114"/>
      <w:bookmarkStart w:id="2" w:name="_Toc117484250"/>
      <w:r w:rsidRPr="00B95394">
        <w:rPr>
          <w:rFonts w:ascii="Arial" w:hAnsi="Arial" w:cs="Arial"/>
        </w:rPr>
        <w:t>Architecture</w:t>
      </w:r>
      <w:bookmarkEnd w:id="0"/>
      <w:bookmarkEnd w:id="1"/>
      <w:bookmarkEnd w:id="2"/>
    </w:p>
    <w:p w14:paraId="1D345686" w14:textId="77777777" w:rsidR="00494CCF" w:rsidRPr="00B95394" w:rsidRDefault="00494CCF" w:rsidP="00494CCF">
      <w:pPr>
        <w:pStyle w:val="Heading1"/>
        <w:spacing w:before="100" w:beforeAutospacing="1" w:after="100" w:afterAutospacing="1"/>
        <w:rPr>
          <w:rFonts w:ascii="Arial" w:hAnsi="Arial" w:cs="Arial"/>
          <w:i/>
        </w:rPr>
      </w:pPr>
      <w:r w:rsidRPr="00B95394">
        <w:rPr>
          <w:rFonts w:ascii="Arial" w:hAnsi="Arial" w:cs="Arial"/>
        </w:rPr>
        <w:t>Class Diagram</w:t>
      </w:r>
    </w:p>
    <w:p w14:paraId="7BE80FBE" w14:textId="77777777" w:rsidR="00494CCF" w:rsidRPr="00B95394"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Figure 2.1 shows the class diagram for the chess software. The diagram is represented by the Unified Modeling Language. </w:t>
      </w:r>
    </w:p>
    <w:p w14:paraId="10B0EDA7" w14:textId="77777777" w:rsidR="00494CCF" w:rsidRPr="00B95394" w:rsidRDefault="00494CCF" w:rsidP="00A54C02">
      <w:pPr>
        <w:pStyle w:val="Comment0"/>
        <w:numPr>
          <w:ilvl w:val="1"/>
          <w:numId w:val="3"/>
        </w:numPr>
        <w:spacing w:before="100" w:beforeAutospacing="1" w:after="100" w:afterAutospacing="1"/>
        <w:ind w:left="1080"/>
        <w:rPr>
          <w:rFonts w:ascii="Arial" w:hAnsi="Arial" w:cs="Arial"/>
          <w:b/>
          <w:i w:val="0"/>
          <w:color w:val="auto"/>
        </w:rPr>
      </w:pPr>
      <w:r w:rsidRPr="00B95394">
        <w:rPr>
          <w:rFonts w:ascii="Arial" w:hAnsi="Arial" w:cs="Arial"/>
          <w:b/>
          <w:i w:val="0"/>
          <w:color w:val="auto"/>
        </w:rPr>
        <w:t>Templates</w:t>
      </w:r>
    </w:p>
    <w:p w14:paraId="6E99DC6F" w14:textId="77777777" w:rsidR="00494CCF" w:rsidRPr="00B95394" w:rsidRDefault="00494CCF" w:rsidP="00494CCF">
      <w:pPr>
        <w:pStyle w:val="Comment0"/>
        <w:spacing w:before="100" w:beforeAutospacing="1" w:after="100" w:afterAutospacing="1"/>
        <w:ind w:left="720" w:firstLine="720"/>
        <w:rPr>
          <w:rFonts w:ascii="Arial" w:hAnsi="Arial" w:cs="Arial"/>
          <w:b/>
          <w:i w:val="0"/>
          <w:color w:val="auto"/>
        </w:rPr>
      </w:pPr>
      <w:r w:rsidRPr="00B95394">
        <w:rPr>
          <w:rFonts w:ascii="Arial" w:hAnsi="Arial" w:cs="Arial"/>
          <w:b/>
          <w:i w:val="0"/>
          <w:color w:val="auto"/>
        </w:rPr>
        <w:t>Function Template</w:t>
      </w:r>
    </w:p>
    <w:p w14:paraId="1FAA7414" w14:textId="77777777" w:rsidR="00494CCF" w:rsidRPr="00B95394" w:rsidRDefault="00494CCF" w:rsidP="00494CCF">
      <w:pPr>
        <w:pStyle w:val="Comment0"/>
        <w:spacing w:before="100" w:beforeAutospacing="1" w:after="100" w:afterAutospacing="1"/>
        <w:ind w:left="1440"/>
        <w:rPr>
          <w:rFonts w:ascii="Arial" w:hAnsi="Arial" w:cs="Arial"/>
          <w:b/>
          <w:i w:val="0"/>
          <w:color w:val="auto"/>
        </w:rPr>
      </w:pPr>
      <w:r w:rsidRPr="00B95394">
        <w:rPr>
          <w:rFonts w:ascii="Arial" w:hAnsi="Arial" w:cs="Arial"/>
          <w:i w:val="0"/>
          <w:color w:val="auto"/>
        </w:rPr>
        <w:t>Function details will be formatted in the following manner:</w:t>
      </w:r>
      <w:r w:rsidRPr="00B95394">
        <w:rPr>
          <w:rFonts w:ascii="Arial" w:hAnsi="Arial" w:cs="Arial"/>
          <w:b/>
          <w:i w:val="0"/>
          <w:color w:val="auto"/>
        </w:rPr>
        <w:t xml:space="preserve"> </w:t>
      </w:r>
    </w:p>
    <w:p w14:paraId="6933F084" w14:textId="77777777" w:rsidR="00494CCF" w:rsidRPr="00B95394" w:rsidRDefault="00494CCF" w:rsidP="00494CCF">
      <w:pPr>
        <w:pStyle w:val="Comment0"/>
        <w:spacing w:before="100" w:beforeAutospacing="1" w:after="100" w:afterAutospacing="1"/>
        <w:ind w:left="1440"/>
        <w:rPr>
          <w:rFonts w:ascii="Arial" w:hAnsi="Arial" w:cs="Arial"/>
          <w:i w:val="0"/>
          <w:color w:val="auto"/>
        </w:rPr>
      </w:pPr>
      <w:bookmarkStart w:id="3" w:name="_Hlk506738836"/>
      <w:r w:rsidRPr="00B95394">
        <w:rPr>
          <w:rFonts w:ascii="Arial" w:hAnsi="Arial" w:cs="Arial"/>
          <w:b/>
          <w:i w:val="0"/>
          <w:color w:val="auto"/>
        </w:rPr>
        <w:t xml:space="preserve">Purpose: </w:t>
      </w:r>
      <w:r w:rsidRPr="00B95394">
        <w:rPr>
          <w:rFonts w:ascii="Arial" w:hAnsi="Arial" w:cs="Arial"/>
          <w:i w:val="0"/>
          <w:color w:val="auto"/>
        </w:rPr>
        <w:t xml:space="preserve">Description of how the function is used in the software. </w:t>
      </w:r>
    </w:p>
    <w:p w14:paraId="089EDC36" w14:textId="77777777" w:rsidR="00494CCF" w:rsidRPr="00B95394" w:rsidRDefault="00494CCF" w:rsidP="00494CCF">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Description of the parameters of the function. </w:t>
      </w:r>
    </w:p>
    <w:p w14:paraId="5172B871" w14:textId="77777777" w:rsidR="00494CCF" w:rsidRPr="00B95394" w:rsidRDefault="00494CCF" w:rsidP="00494CCF">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 </w:t>
      </w:r>
    </w:p>
    <w:p w14:paraId="391AA310" w14:textId="77777777" w:rsidR="00494CCF" w:rsidRPr="00B95394" w:rsidRDefault="00494CCF" w:rsidP="00494CCF">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 xml:space="preserve">Functions called by this function. </w:t>
      </w:r>
    </w:p>
    <w:p w14:paraId="4DEE78C0" w14:textId="77777777" w:rsidR="00494CCF" w:rsidRPr="00B95394" w:rsidRDefault="00494CCF" w:rsidP="00494CCF">
      <w:pPr>
        <w:pStyle w:val="Comment0"/>
        <w:spacing w:before="100" w:beforeAutospacing="1" w:after="100" w:afterAutospacing="1"/>
        <w:ind w:left="144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Pr="00B95394">
        <w:rPr>
          <w:rFonts w:ascii="Arial" w:hAnsi="Arial" w:cs="Arial"/>
          <w:b/>
          <w:i w:val="0"/>
          <w:color w:val="auto"/>
        </w:rPr>
        <w:t xml:space="preserve"> </w:t>
      </w:r>
    </w:p>
    <w:p w14:paraId="509B32B8" w14:textId="77777777" w:rsidR="00494CCF" w:rsidRPr="00B95394"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b/>
          <w:i w:val="0"/>
          <w:color w:val="auto"/>
        </w:rPr>
        <w:tab/>
        <w:t xml:space="preserve">Procedure: </w:t>
      </w:r>
      <w:r w:rsidRPr="00B95394">
        <w:rPr>
          <w:rFonts w:ascii="Arial" w:hAnsi="Arial" w:cs="Arial"/>
          <w:i w:val="0"/>
          <w:color w:val="auto"/>
        </w:rPr>
        <w:t>Description of the procedure of the function.</w:t>
      </w:r>
      <w:bookmarkEnd w:id="3"/>
    </w:p>
    <w:p w14:paraId="6CF595EE" w14:textId="77777777" w:rsidR="00494CCF" w:rsidRPr="00B95394" w:rsidRDefault="00494CCF" w:rsidP="00494CCF">
      <w:pPr>
        <w:spacing w:after="0"/>
        <w:jc w:val="left"/>
        <w:rPr>
          <w:rFonts w:ascii="Arial" w:hAnsi="Arial" w:cs="Arial"/>
        </w:rPr>
      </w:pPr>
      <w:r w:rsidRPr="00B95394">
        <w:rPr>
          <w:rFonts w:ascii="Arial" w:hAnsi="Arial" w:cs="Arial"/>
          <w:i/>
        </w:rPr>
        <w:br w:type="page"/>
      </w:r>
    </w:p>
    <w:p w14:paraId="2485CA8B" w14:textId="77777777" w:rsidR="00494CCF" w:rsidRPr="00B95394" w:rsidRDefault="00494CCF" w:rsidP="00494CCF">
      <w:pPr>
        <w:pStyle w:val="Heading1"/>
        <w:spacing w:before="100" w:beforeAutospacing="1" w:after="100" w:afterAutospacing="1"/>
        <w:rPr>
          <w:rFonts w:ascii="Arial" w:hAnsi="Arial" w:cs="Arial"/>
          <w:i/>
        </w:rPr>
      </w:pPr>
      <w:r w:rsidRPr="00B95394">
        <w:rPr>
          <w:rFonts w:ascii="Arial" w:hAnsi="Arial" w:cs="Arial"/>
        </w:rPr>
        <w:lastRenderedPageBreak/>
        <w:t>chessGame class</w:t>
      </w:r>
    </w:p>
    <w:p w14:paraId="3BB7EC5F"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i w:val="0"/>
          <w:color w:val="auto"/>
        </w:rPr>
        <w:t xml:space="preserve">The chessGame class shall contain methods responsible for creating various piece objects and placing them on the chess board. </w:t>
      </w:r>
    </w:p>
    <w:p w14:paraId="19F3C2FE" w14:textId="77777777" w:rsidR="00494CCF" w:rsidRPr="00B95394" w:rsidRDefault="00494CCF" w:rsidP="00494CCF">
      <w:pPr>
        <w:pStyle w:val="Heading3"/>
        <w:spacing w:before="100" w:beforeAutospacing="1" w:after="100" w:afterAutospacing="1"/>
        <w:rPr>
          <w:rFonts w:cs="Arial"/>
          <w:i/>
        </w:rPr>
      </w:pPr>
      <w:r w:rsidRPr="00B95394">
        <w:rPr>
          <w:rFonts w:cs="Arial"/>
        </w:rPr>
        <w:t>chessGame</w:t>
      </w:r>
    </w:p>
    <w:p w14:paraId="378C52E1"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of the chessGame class is responsible for the creation and placement of the various pieces upon the chess board. Additionally, the chessGame constructor initializes the values of the turn and turnNumber variables.  </w:t>
      </w:r>
    </w:p>
    <w:p w14:paraId="1D545BF4"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48586DCA"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 </w:t>
      </w:r>
    </w:p>
    <w:p w14:paraId="0378C989" w14:textId="77777777" w:rsidR="00494CCF" w:rsidRPr="00B95394" w:rsidRDefault="00494CCF" w:rsidP="00494CCF">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4BD83681"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Piece.moveLocation(int) method.</w:t>
      </w:r>
    </w:p>
    <w:p w14:paraId="40AFD35F"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Piece.Piece(int) method.</w:t>
      </w:r>
    </w:p>
    <w:p w14:paraId="344CBB8E"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Knight.Knight(int) method.</w:t>
      </w:r>
    </w:p>
    <w:p w14:paraId="7EC3FA78"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Rook.Rook(int) method.</w:t>
      </w:r>
    </w:p>
    <w:p w14:paraId="3F6CBD2A"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Bishop.Bishop(int) method.</w:t>
      </w:r>
    </w:p>
    <w:p w14:paraId="49A1B991"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Queen.Queen(int) method.</w:t>
      </w:r>
    </w:p>
    <w:p w14:paraId="5C58CA30"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King.King(int) method.</w:t>
      </w:r>
    </w:p>
    <w:p w14:paraId="55517D76"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 xml:space="preserve">Pawn.Pawn(int) method. </w:t>
      </w:r>
    </w:p>
    <w:p w14:paraId="3246F288" w14:textId="77777777" w:rsidR="00494CCF" w:rsidRPr="00B95394" w:rsidRDefault="00494CCF" w:rsidP="00494CCF">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 Class as global variable.</w:t>
      </w:r>
      <w:r w:rsidRPr="00B95394">
        <w:rPr>
          <w:rFonts w:ascii="Arial" w:hAnsi="Arial" w:cs="Arial"/>
          <w:b/>
          <w:i w:val="0"/>
          <w:color w:val="auto"/>
        </w:rPr>
        <w:t xml:space="preserve"> </w:t>
      </w:r>
    </w:p>
    <w:p w14:paraId="66D31D00" w14:textId="77777777" w:rsidR="00494CCF" w:rsidRPr="00B95394"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4C0C81C9"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Instantiates the Piece class as an array of size 64.</w:t>
      </w:r>
    </w:p>
    <w:p w14:paraId="16DBCE5E"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Loops through the array to instantiate the various individual piece classes and assigns them to a location in the array. The array is used to place pieces on the Board.</w:t>
      </w:r>
    </w:p>
    <w:p w14:paraId="0988B788" w14:textId="77777777" w:rsidR="00494CCF" w:rsidRPr="00B95394" w:rsidRDefault="00494CCF" w:rsidP="00A54C02">
      <w:pPr>
        <w:pStyle w:val="Comment0"/>
        <w:numPr>
          <w:ilvl w:val="3"/>
          <w:numId w:val="2"/>
        </w:numPr>
        <w:spacing w:before="100" w:beforeAutospacing="1" w:after="100" w:afterAutospacing="1"/>
        <w:rPr>
          <w:rFonts w:ascii="Arial" w:hAnsi="Arial" w:cs="Arial"/>
          <w:i w:val="0"/>
          <w:color w:val="auto"/>
        </w:rPr>
      </w:pPr>
      <w:r w:rsidRPr="00B95394">
        <w:rPr>
          <w:rFonts w:ascii="Arial" w:hAnsi="Arial" w:cs="Arial"/>
          <w:i w:val="0"/>
          <w:color w:val="auto"/>
        </w:rPr>
        <w:t>Rook, King, Queen, Bishop, Knight, Pawn</w:t>
      </w:r>
    </w:p>
    <w:p w14:paraId="5CF5858A"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Initializes the turn and turnNumber variables, responsible for:</w:t>
      </w:r>
    </w:p>
    <w:p w14:paraId="5210F49F" w14:textId="77777777" w:rsidR="00494CCF" w:rsidRPr="00B95394" w:rsidRDefault="00494CCF" w:rsidP="00A54C02">
      <w:pPr>
        <w:pStyle w:val="Comment0"/>
        <w:numPr>
          <w:ilvl w:val="0"/>
          <w:numId w:val="4"/>
        </w:numPr>
        <w:spacing w:before="100" w:beforeAutospacing="1" w:after="100" w:afterAutospacing="1"/>
        <w:rPr>
          <w:rFonts w:ascii="Arial" w:hAnsi="Arial" w:cs="Arial"/>
          <w:i w:val="0"/>
          <w:color w:val="auto"/>
        </w:rPr>
      </w:pPr>
      <w:r w:rsidRPr="00B95394">
        <w:rPr>
          <w:rFonts w:ascii="Arial" w:hAnsi="Arial" w:cs="Arial"/>
          <w:i w:val="0"/>
          <w:color w:val="auto"/>
        </w:rPr>
        <w:t>Changing turns in the game (turn).</w:t>
      </w:r>
    </w:p>
    <w:p w14:paraId="6F854A68" w14:textId="77777777" w:rsidR="00494CCF" w:rsidRPr="00B95394" w:rsidRDefault="00494CCF" w:rsidP="00A54C02">
      <w:pPr>
        <w:pStyle w:val="Comment0"/>
        <w:numPr>
          <w:ilvl w:val="0"/>
          <w:numId w:val="4"/>
        </w:numPr>
        <w:spacing w:before="100" w:beforeAutospacing="1" w:after="100" w:afterAutospacing="1"/>
        <w:rPr>
          <w:rFonts w:ascii="Arial" w:hAnsi="Arial" w:cs="Arial"/>
          <w:i w:val="0"/>
          <w:color w:val="auto"/>
        </w:rPr>
      </w:pPr>
      <w:r w:rsidRPr="00B95394">
        <w:rPr>
          <w:rFonts w:ascii="Arial" w:hAnsi="Arial" w:cs="Arial"/>
          <w:i w:val="0"/>
          <w:color w:val="auto"/>
        </w:rPr>
        <w:t>Keeping track of the number of turns in the game(turnNumber).</w:t>
      </w:r>
    </w:p>
    <w:p w14:paraId="67845F08" w14:textId="77777777" w:rsidR="00494CCF" w:rsidRPr="00B95394" w:rsidRDefault="00494CCF" w:rsidP="00494CCF">
      <w:pPr>
        <w:spacing w:after="0"/>
        <w:jc w:val="left"/>
        <w:rPr>
          <w:rFonts w:ascii="Arial" w:hAnsi="Arial" w:cs="Arial"/>
        </w:rPr>
      </w:pPr>
      <w:r w:rsidRPr="00B95394">
        <w:rPr>
          <w:rFonts w:ascii="Arial" w:hAnsi="Arial" w:cs="Arial"/>
          <w:i/>
        </w:rPr>
        <w:br w:type="page"/>
      </w:r>
    </w:p>
    <w:p w14:paraId="5C3E9B6F" w14:textId="77777777" w:rsidR="00494CCF" w:rsidRPr="00B95394" w:rsidRDefault="00494CCF" w:rsidP="00494CCF">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lastRenderedPageBreak/>
        <w:t>2.2.2 changeTurn</w:t>
      </w:r>
    </w:p>
    <w:p w14:paraId="68DDCFE2"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This function changes turns in the game. </w:t>
      </w:r>
    </w:p>
    <w:p w14:paraId="207CF3C9"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None. </w:t>
      </w:r>
    </w:p>
    <w:p w14:paraId="74A121F6"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4A0C031"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05FA1250"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TilePanel.TilePanel()</w:t>
      </w:r>
    </w:p>
    <w:p w14:paraId="659D39DD" w14:textId="77777777" w:rsidR="00494CCF" w:rsidRPr="00B95394" w:rsidRDefault="00494CCF" w:rsidP="00494CCF">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5BC1B2F8"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 xml:space="preserve">If turn = 0, switch it to one, else turn = 0. </w:t>
      </w:r>
    </w:p>
    <w:p w14:paraId="30FBAC36" w14:textId="77777777" w:rsidR="00494CCF" w:rsidRPr="00B95394"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b/>
          <w:i w:val="0"/>
          <w:color w:val="auto"/>
        </w:rPr>
        <w:t xml:space="preserve">2.2.3 </w:t>
      </w:r>
      <w:r w:rsidRPr="00526FD8">
        <w:rPr>
          <w:rFonts w:ascii="Arial" w:hAnsi="Arial" w:cs="Arial"/>
          <w:b/>
          <w:i w:val="0"/>
          <w:color w:val="auto"/>
        </w:rPr>
        <w:t>turnUp</w:t>
      </w:r>
    </w:p>
    <w:p w14:paraId="420A5E79"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provide the framework for the user to quit the game before a winner is decided. </w:t>
      </w:r>
    </w:p>
    <w:p w14:paraId="22D70D0B"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Description of the parameters of the function. </w:t>
      </w:r>
    </w:p>
    <w:p w14:paraId="2F1C249B"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 </w:t>
      </w:r>
    </w:p>
    <w:p w14:paraId="65B51E54"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70597C6A"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TilePanel.TilePanel()</w:t>
      </w:r>
    </w:p>
    <w:p w14:paraId="3406F109" w14:textId="77777777" w:rsidR="00494CCF" w:rsidRPr="00B95394"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0959A9EF"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Increments turnNumber when called.</w:t>
      </w:r>
    </w:p>
    <w:p w14:paraId="4FD8EA20" w14:textId="77777777" w:rsidR="00494CCF" w:rsidRPr="00B95394" w:rsidRDefault="00494CCF" w:rsidP="00494CCF">
      <w:pPr>
        <w:spacing w:after="0"/>
        <w:jc w:val="left"/>
        <w:rPr>
          <w:rFonts w:ascii="Arial" w:hAnsi="Arial" w:cs="Arial"/>
        </w:rPr>
      </w:pPr>
      <w:r w:rsidRPr="00B95394">
        <w:rPr>
          <w:rFonts w:ascii="Arial" w:hAnsi="Arial" w:cs="Arial"/>
          <w:i/>
        </w:rPr>
        <w:br w:type="page"/>
      </w:r>
    </w:p>
    <w:p w14:paraId="4F9A9F39" w14:textId="77777777" w:rsidR="00494CCF" w:rsidRPr="00B95394" w:rsidRDefault="00494CCF" w:rsidP="00494CCF">
      <w:pPr>
        <w:pStyle w:val="Heading1"/>
        <w:spacing w:before="100" w:beforeAutospacing="1" w:after="100" w:afterAutospacing="1"/>
        <w:rPr>
          <w:rFonts w:ascii="Arial" w:hAnsi="Arial" w:cs="Arial"/>
          <w:i/>
        </w:rPr>
      </w:pPr>
      <w:r w:rsidRPr="00B95394">
        <w:rPr>
          <w:rFonts w:ascii="Arial" w:hAnsi="Arial" w:cs="Arial"/>
        </w:rPr>
        <w:lastRenderedPageBreak/>
        <w:t>Board Class</w:t>
      </w:r>
    </w:p>
    <w:p w14:paraId="79DB2020" w14:textId="77777777" w:rsidR="00494CCF" w:rsidRPr="00B95394"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i w:val="0"/>
          <w:color w:val="auto"/>
        </w:rPr>
        <w:t xml:space="preserve">The Board class is called by the strtGUI class (top-level). The Board class shall contain </w:t>
      </w:r>
      <w:r w:rsidRPr="00B95394">
        <w:rPr>
          <w:rFonts w:ascii="Arial" w:hAnsi="Arial" w:cs="Arial"/>
          <w:i w:val="0"/>
          <w:color w:val="auto"/>
        </w:rPr>
        <w:br/>
      </w:r>
      <w:r w:rsidRPr="00B95394">
        <w:rPr>
          <w:rFonts w:ascii="Arial" w:hAnsi="Arial" w:cs="Arial"/>
          <w:i w:val="0"/>
          <w:color w:val="auto"/>
        </w:rPr>
        <w:tab/>
        <w:t xml:space="preserve">methods to handle events dealing with the user interface, as well as provide the user with </w:t>
      </w:r>
      <w:r w:rsidRPr="00B95394">
        <w:rPr>
          <w:rFonts w:ascii="Arial" w:hAnsi="Arial" w:cs="Arial"/>
          <w:i w:val="0"/>
          <w:color w:val="auto"/>
        </w:rPr>
        <w:br/>
      </w:r>
      <w:r w:rsidRPr="00B95394">
        <w:rPr>
          <w:rFonts w:ascii="Arial" w:hAnsi="Arial" w:cs="Arial"/>
          <w:i w:val="0"/>
          <w:color w:val="auto"/>
        </w:rPr>
        <w:tab/>
        <w:t xml:space="preserve">game functionality. </w:t>
      </w:r>
    </w:p>
    <w:p w14:paraId="666C6455" w14:textId="77777777" w:rsidR="00494CCF" w:rsidRPr="00B95394" w:rsidRDefault="00494CCF" w:rsidP="00494CCF">
      <w:pPr>
        <w:pStyle w:val="Heading3"/>
        <w:spacing w:before="100" w:beforeAutospacing="1" w:after="100" w:afterAutospacing="1"/>
        <w:rPr>
          <w:rFonts w:cs="Arial"/>
          <w:i/>
        </w:rPr>
      </w:pPr>
      <w:r w:rsidRPr="00B95394">
        <w:rPr>
          <w:rFonts w:cs="Arial"/>
        </w:rPr>
        <w:t>Board</w:t>
      </w:r>
    </w:p>
    <w:p w14:paraId="675202B1"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Creates the various JFrames necessary for the GUI.</w:t>
      </w:r>
    </w:p>
    <w:p w14:paraId="503E3D21"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EBC0C5A"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0F32D215" w14:textId="77777777" w:rsidR="00494CCF" w:rsidRPr="00B95394" w:rsidRDefault="00494CCF" w:rsidP="00494CCF">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2BB22CFF"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JFrame.setLayout()</w:t>
      </w:r>
    </w:p>
    <w:p w14:paraId="6D750368"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JFrame.setSize()</w:t>
      </w:r>
    </w:p>
    <w:p w14:paraId="3D10A5A4"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JFrame.add()</w:t>
      </w:r>
    </w:p>
    <w:p w14:paraId="42AF5DF8"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JFrame.setDefaultCloseOperation()</w:t>
      </w:r>
    </w:p>
    <w:p w14:paraId="5CB4C151" w14:textId="77777777" w:rsidR="00494CCF" w:rsidRPr="00B95394" w:rsidRDefault="00494CCF" w:rsidP="00A54C02">
      <w:pPr>
        <w:pStyle w:val="Comment0"/>
        <w:numPr>
          <w:ilvl w:val="2"/>
          <w:numId w:val="2"/>
        </w:numPr>
        <w:spacing w:before="100" w:beforeAutospacing="1" w:after="100" w:afterAutospacing="1"/>
        <w:rPr>
          <w:rFonts w:ascii="Arial" w:hAnsi="Arial" w:cs="Arial"/>
          <w:i w:val="0"/>
          <w:color w:val="auto"/>
        </w:rPr>
      </w:pPr>
      <w:r w:rsidRPr="00B95394">
        <w:rPr>
          <w:rFonts w:ascii="Arial" w:hAnsi="Arial" w:cs="Arial"/>
          <w:i w:val="0"/>
          <w:color w:val="auto"/>
        </w:rPr>
        <w:t>JFrame.setVisible()</w:t>
      </w:r>
    </w:p>
    <w:p w14:paraId="1D69328B"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strtGUI.main()</w:t>
      </w:r>
    </w:p>
    <w:p w14:paraId="67C4CA79" w14:textId="77777777" w:rsidR="00494CCF" w:rsidRPr="00B95394" w:rsidRDefault="00494CCF" w:rsidP="00494CCF">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039864D8"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Create new JFrame for the Chess Board.</w:t>
      </w:r>
    </w:p>
    <w:p w14:paraId="086160A1"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Initialize the Layout of the Board.</w:t>
      </w:r>
    </w:p>
    <w:p w14:paraId="1AC4AFC5"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JFrame for the Grave. </w:t>
      </w:r>
    </w:p>
    <w:p w14:paraId="0697E3A6"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Add the Frames to the Game Frame.</w:t>
      </w:r>
    </w:p>
    <w:p w14:paraId="0C050AEF" w14:textId="77777777" w:rsidR="00494CCF" w:rsidRPr="00B95394" w:rsidRDefault="00494CCF" w:rsidP="00494CCF">
      <w:pPr>
        <w:spacing w:after="0"/>
        <w:jc w:val="left"/>
        <w:rPr>
          <w:rFonts w:ascii="Arial" w:hAnsi="Arial" w:cs="Arial"/>
        </w:rPr>
      </w:pPr>
      <w:r w:rsidRPr="00B95394">
        <w:rPr>
          <w:rFonts w:ascii="Arial" w:hAnsi="Arial" w:cs="Arial"/>
          <w:i/>
        </w:rPr>
        <w:br w:type="page"/>
      </w:r>
    </w:p>
    <w:p w14:paraId="38812C12" w14:textId="77777777" w:rsidR="00494CCF" w:rsidRPr="00B95394" w:rsidRDefault="00494CCF" w:rsidP="00494CCF">
      <w:pPr>
        <w:pStyle w:val="Heading1"/>
        <w:spacing w:before="100" w:beforeAutospacing="1" w:after="100" w:afterAutospacing="1"/>
        <w:rPr>
          <w:rFonts w:ascii="Arial" w:hAnsi="Arial" w:cs="Arial"/>
          <w:i/>
        </w:rPr>
      </w:pPr>
      <w:r w:rsidRPr="00B95394">
        <w:rPr>
          <w:rFonts w:ascii="Arial" w:hAnsi="Arial" w:cs="Arial"/>
        </w:rPr>
        <w:lastRenderedPageBreak/>
        <w:t>GravePanel Class</w:t>
      </w:r>
    </w:p>
    <w:p w14:paraId="4E847FB0" w14:textId="77777777" w:rsidR="00494CCF" w:rsidRPr="00B95394"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GravePanel class is responsible for providing the framework to add captured pieces to the graveyard. </w:t>
      </w:r>
    </w:p>
    <w:p w14:paraId="4C2351E9" w14:textId="77777777" w:rsidR="00494CCF" w:rsidRPr="00B95394" w:rsidRDefault="00494CCF" w:rsidP="00494CCF">
      <w:pPr>
        <w:pStyle w:val="Heading3"/>
        <w:spacing w:before="100" w:beforeAutospacing="1" w:after="100" w:afterAutospacing="1"/>
        <w:rPr>
          <w:rFonts w:cs="Arial"/>
          <w:i/>
        </w:rPr>
      </w:pPr>
      <w:r w:rsidRPr="00B95394">
        <w:rPr>
          <w:rFonts w:cs="Arial"/>
        </w:rPr>
        <w:t>GravePanel</w:t>
      </w:r>
    </w:p>
    <w:p w14:paraId="020A42B9"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GravePanel class shall create a new Label and add it to the Grave Panel. </w:t>
      </w:r>
    </w:p>
    <w:p w14:paraId="5EAE55F9"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61251616"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6CD38A9" w14:textId="77777777" w:rsidR="00494CCF" w:rsidRPr="00B95394" w:rsidRDefault="00494CCF" w:rsidP="00494CCF">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6A039019"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JPanel.add()</w:t>
      </w:r>
    </w:p>
    <w:p w14:paraId="25BBEDB8"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JLabel.add()</w:t>
      </w:r>
      <w:r w:rsidRPr="00B95394">
        <w:rPr>
          <w:rFonts w:ascii="Arial" w:hAnsi="Arial" w:cs="Arial"/>
          <w:i w:val="0"/>
          <w:color w:val="auto"/>
        </w:rPr>
        <w:tab/>
      </w:r>
    </w:p>
    <w:p w14:paraId="359B6F21"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2703232D"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Board.Java()</w:t>
      </w:r>
    </w:p>
    <w:p w14:paraId="3E693530" w14:textId="77777777" w:rsidR="00494CCF" w:rsidRPr="00B95394" w:rsidRDefault="00494CCF" w:rsidP="00494CCF">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52A42FC"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Gather a captured piece’s information.</w:t>
      </w:r>
    </w:p>
    <w:p w14:paraId="2158A181"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Add the piece to the graveyard via JLabel.</w:t>
      </w:r>
    </w:p>
    <w:p w14:paraId="6038912D" w14:textId="77777777" w:rsidR="00494CCF" w:rsidRPr="00B95394" w:rsidRDefault="00494CCF" w:rsidP="00494CCF">
      <w:pPr>
        <w:spacing w:after="0"/>
        <w:jc w:val="left"/>
        <w:rPr>
          <w:rFonts w:ascii="Arial" w:hAnsi="Arial" w:cs="Arial"/>
        </w:rPr>
      </w:pPr>
      <w:r w:rsidRPr="00B95394">
        <w:rPr>
          <w:rFonts w:ascii="Arial" w:hAnsi="Arial" w:cs="Arial"/>
          <w:i/>
        </w:rPr>
        <w:br w:type="page"/>
      </w:r>
    </w:p>
    <w:p w14:paraId="752657D7" w14:textId="77777777" w:rsidR="00494CCF" w:rsidRPr="00B95394" w:rsidRDefault="00494CCF" w:rsidP="00494CCF">
      <w:pPr>
        <w:pStyle w:val="Heading1"/>
        <w:spacing w:before="100" w:beforeAutospacing="1" w:after="100" w:afterAutospacing="1"/>
        <w:rPr>
          <w:rFonts w:ascii="Arial" w:hAnsi="Arial" w:cs="Arial"/>
          <w:i/>
        </w:rPr>
      </w:pPr>
      <w:r w:rsidRPr="00B95394">
        <w:rPr>
          <w:rFonts w:ascii="Arial" w:hAnsi="Arial" w:cs="Arial"/>
        </w:rPr>
        <w:lastRenderedPageBreak/>
        <w:t>BoardPanel class</w:t>
      </w:r>
    </w:p>
    <w:p w14:paraId="5B04D3E8" w14:textId="77777777" w:rsidR="00494CCF" w:rsidRPr="00B95394"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for creating the individual panels on the chess board. The class is also responsible for adding the panels to the board.</w:t>
      </w:r>
    </w:p>
    <w:p w14:paraId="63424E69" w14:textId="77777777" w:rsidR="00494CCF" w:rsidRPr="00B95394" w:rsidRDefault="00494CCF" w:rsidP="00A54C02">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1C6F7E7" w14:textId="77777777" w:rsidR="00494CCF" w:rsidRPr="00B95394" w:rsidRDefault="00494CCF" w:rsidP="00A54C02">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920FFA8" w14:textId="77777777" w:rsidR="00494CCF" w:rsidRPr="00B95394" w:rsidRDefault="00494CCF" w:rsidP="00A54C02">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1FCA65B" w14:textId="77777777" w:rsidR="00494CCF" w:rsidRPr="00B95394" w:rsidRDefault="00494CCF" w:rsidP="00A54C02">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24869EC4" w14:textId="77777777" w:rsidR="00494CCF" w:rsidRPr="00B95394" w:rsidRDefault="00494CCF" w:rsidP="00A54C02">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5B859766" w14:textId="77777777" w:rsidR="00494CCF" w:rsidRPr="00B95394" w:rsidRDefault="00494CCF" w:rsidP="00A54C02">
      <w:pPr>
        <w:pStyle w:val="Comment0"/>
        <w:numPr>
          <w:ilvl w:val="2"/>
          <w:numId w:val="1"/>
        </w:numPr>
        <w:spacing w:before="100" w:beforeAutospacing="1" w:after="100" w:afterAutospacing="1"/>
        <w:rPr>
          <w:rFonts w:ascii="Arial" w:hAnsi="Arial" w:cs="Arial"/>
          <w:i w:val="0"/>
          <w:color w:val="auto"/>
        </w:rPr>
      </w:pPr>
      <w:r w:rsidRPr="00B95394">
        <w:rPr>
          <w:rFonts w:ascii="Arial" w:hAnsi="Arial" w:cs="Arial"/>
          <w:b/>
          <w:i w:val="0"/>
          <w:color w:val="auto"/>
        </w:rPr>
        <w:t>BoardPanel</w:t>
      </w:r>
    </w:p>
    <w:p w14:paraId="2F0E07DC"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BoardPanel shall add the individual tiles to the board. </w:t>
      </w:r>
    </w:p>
    <w:p w14:paraId="48505AAA"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a GravePanel object is passed into the parameters. </w:t>
      </w:r>
    </w:p>
    <w:p w14:paraId="4DB2FA22"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632C40A"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44979DBB"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JFrame.add()</w:t>
      </w:r>
    </w:p>
    <w:p w14:paraId="078AF092"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JFrame.setSize()</w:t>
      </w:r>
    </w:p>
    <w:p w14:paraId="783BB826"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Validate()</w:t>
      </w:r>
    </w:p>
    <w:p w14:paraId="261482F7" w14:textId="77777777" w:rsidR="00494CCF" w:rsidRPr="00B95394" w:rsidRDefault="00494CCF" w:rsidP="00494CCF">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Board.java</w:t>
      </w:r>
    </w:p>
    <w:p w14:paraId="7BF10CA0" w14:textId="77777777" w:rsidR="00494CCF" w:rsidRPr="00B95394" w:rsidRDefault="00494CCF" w:rsidP="00494CCF">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697E6097"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Loop to populate an ArrayList with TilePanels and assign the panels to</w:t>
      </w:r>
      <w:r w:rsidRPr="00B95394">
        <w:rPr>
          <w:rFonts w:ascii="Arial" w:hAnsi="Arial" w:cs="Arial"/>
          <w:i w:val="0"/>
          <w:color w:val="auto"/>
        </w:rPr>
        <w:br/>
        <w:t>a position in the chess board.</w:t>
      </w:r>
    </w:p>
    <w:p w14:paraId="304C7479" w14:textId="77777777" w:rsidR="00494CCF" w:rsidRPr="00B95394" w:rsidRDefault="00494CCF" w:rsidP="00A54C02">
      <w:pPr>
        <w:pStyle w:val="Comment0"/>
        <w:numPr>
          <w:ilvl w:val="2"/>
          <w:numId w:val="1"/>
        </w:numPr>
        <w:spacing w:before="100" w:beforeAutospacing="1" w:after="100" w:afterAutospacing="1"/>
        <w:rPr>
          <w:rFonts w:ascii="Arial" w:hAnsi="Arial" w:cs="Arial"/>
          <w:i w:val="0"/>
          <w:color w:val="auto"/>
        </w:rPr>
      </w:pPr>
      <w:r w:rsidRPr="00B95394">
        <w:rPr>
          <w:rFonts w:ascii="Arial" w:hAnsi="Arial" w:cs="Arial"/>
          <w:b/>
          <w:i w:val="0"/>
          <w:color w:val="auto"/>
        </w:rPr>
        <w:t>drawBoard</w:t>
      </w:r>
    </w:p>
    <w:p w14:paraId="001D03DA"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This function shall draw the chess board GUI. </w:t>
      </w:r>
    </w:p>
    <w:p w14:paraId="74297704"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chessGame object responsible for game creation and initialization. </w:t>
      </w:r>
    </w:p>
    <w:p w14:paraId="75C7D6D4"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0E896D58"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TilePanel()</w:t>
      </w:r>
    </w:p>
    <w:p w14:paraId="493472DA" w14:textId="77777777" w:rsidR="00494CCF" w:rsidRPr="00B95394" w:rsidRDefault="00494CCF" w:rsidP="00494CCF">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TilePanel.run()</w:t>
      </w:r>
      <w:r w:rsidRPr="00B95394">
        <w:rPr>
          <w:rFonts w:ascii="Arial" w:hAnsi="Arial" w:cs="Arial"/>
          <w:b/>
          <w:i w:val="0"/>
          <w:color w:val="auto"/>
        </w:rPr>
        <w:tab/>
      </w:r>
    </w:p>
    <w:p w14:paraId="7C2703A3" w14:textId="77777777" w:rsidR="00494CCF" w:rsidRPr="00B95394" w:rsidRDefault="00494CCF" w:rsidP="00494CCF">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7FC37A60" w14:textId="77777777" w:rsidR="00494CCF" w:rsidRPr="00B95394" w:rsidRDefault="00494CCF" w:rsidP="00A54C02">
      <w:pPr>
        <w:pStyle w:val="Comment0"/>
        <w:numPr>
          <w:ilvl w:val="0"/>
          <w:numId w:val="5"/>
        </w:numPr>
        <w:spacing w:before="100" w:beforeAutospacing="1" w:after="100" w:afterAutospacing="1"/>
        <w:rPr>
          <w:rFonts w:ascii="Arial" w:hAnsi="Arial" w:cs="Arial"/>
          <w:i w:val="0"/>
          <w:color w:val="auto"/>
        </w:rPr>
      </w:pPr>
      <w:r w:rsidRPr="00B95394">
        <w:rPr>
          <w:rFonts w:ascii="Arial" w:hAnsi="Arial" w:cs="Arial"/>
          <w:i w:val="0"/>
          <w:color w:val="auto"/>
        </w:rPr>
        <w:t>Shall utilize a loop to construct game tiles and add them to the chess Game.</w:t>
      </w:r>
    </w:p>
    <w:p w14:paraId="093A9FF4" w14:textId="77777777" w:rsidR="00494CCF" w:rsidRPr="00B95394" w:rsidRDefault="00494CCF" w:rsidP="00494CCF">
      <w:pPr>
        <w:spacing w:after="0"/>
        <w:jc w:val="left"/>
        <w:rPr>
          <w:rFonts w:ascii="Arial" w:hAnsi="Arial" w:cs="Arial"/>
        </w:rPr>
      </w:pPr>
      <w:r w:rsidRPr="00B95394">
        <w:rPr>
          <w:rFonts w:ascii="Arial" w:hAnsi="Arial" w:cs="Arial"/>
          <w:i/>
        </w:rPr>
        <w:br w:type="page"/>
      </w:r>
    </w:p>
    <w:p w14:paraId="2916F67C" w14:textId="77777777" w:rsidR="00494CCF" w:rsidRPr="00ED69AA" w:rsidRDefault="00494CCF" w:rsidP="00A54C02">
      <w:pPr>
        <w:pStyle w:val="Comment0"/>
        <w:numPr>
          <w:ilvl w:val="1"/>
          <w:numId w:val="7"/>
        </w:numPr>
        <w:spacing w:before="100" w:beforeAutospacing="1" w:after="100" w:afterAutospacing="1"/>
        <w:rPr>
          <w:rFonts w:ascii="Arial" w:hAnsi="Arial" w:cs="Arial"/>
          <w:b/>
          <w:i w:val="0"/>
          <w:color w:val="auto"/>
          <w:sz w:val="30"/>
          <w:szCs w:val="30"/>
        </w:rPr>
      </w:pPr>
      <w:r w:rsidRPr="00ED69AA">
        <w:rPr>
          <w:rFonts w:ascii="Arial" w:hAnsi="Arial" w:cs="Arial"/>
          <w:b/>
          <w:i w:val="0"/>
          <w:color w:val="auto"/>
          <w:sz w:val="36"/>
          <w:szCs w:val="30"/>
        </w:rPr>
        <w:lastRenderedPageBreak/>
        <w:t>TilePanel Class</w:t>
      </w:r>
    </w:p>
    <w:p w14:paraId="70FAB847" w14:textId="77777777" w:rsidR="00494CCF" w:rsidRPr="00B95394"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TilePanel class shall create the functionality of the GUI as well as provide the system with general decision-making logic when it comes to piece movement. This class gives the user functionality. </w:t>
      </w:r>
    </w:p>
    <w:p w14:paraId="5D7C75B3" w14:textId="77777777" w:rsidR="00494CCF" w:rsidRPr="00B95394" w:rsidRDefault="00494CCF" w:rsidP="00A54C02">
      <w:pPr>
        <w:pStyle w:val="ListParagraph"/>
        <w:numPr>
          <w:ilvl w:val="0"/>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ABC4240" w14:textId="77777777" w:rsidR="00494CCF" w:rsidRPr="00B95394" w:rsidRDefault="00494CCF" w:rsidP="00A54C02">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3464C24" w14:textId="77777777" w:rsidR="00494CCF" w:rsidRPr="00B95394" w:rsidRDefault="00494CCF" w:rsidP="00A54C02">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AE3F870" w14:textId="77777777" w:rsidR="00494CCF" w:rsidRPr="00B95394" w:rsidRDefault="00494CCF" w:rsidP="00A54C02">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6BEC82A" w14:textId="77777777" w:rsidR="00494CCF" w:rsidRPr="00B95394" w:rsidRDefault="00494CCF" w:rsidP="00A54C02">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2011C741" w14:textId="77777777" w:rsidR="00494CCF" w:rsidRPr="00B95394" w:rsidRDefault="00494CCF" w:rsidP="00A54C02">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515D3D7" w14:textId="77777777" w:rsidR="00494CCF" w:rsidRPr="00B95394" w:rsidRDefault="00494CCF" w:rsidP="00A54C02">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16CC709" w14:textId="77777777" w:rsidR="00494CCF" w:rsidRPr="00B95394" w:rsidRDefault="00494CCF" w:rsidP="00A54C02">
      <w:pPr>
        <w:pStyle w:val="Comment0"/>
        <w:numPr>
          <w:ilvl w:val="2"/>
          <w:numId w:val="8"/>
        </w:numPr>
        <w:spacing w:before="100" w:beforeAutospacing="1" w:after="100" w:afterAutospacing="1"/>
        <w:rPr>
          <w:rFonts w:ascii="Arial" w:hAnsi="Arial" w:cs="Arial"/>
          <w:b/>
          <w:i w:val="0"/>
          <w:color w:val="auto"/>
        </w:rPr>
      </w:pPr>
      <w:r w:rsidRPr="00B95394">
        <w:rPr>
          <w:rFonts w:ascii="Arial" w:hAnsi="Arial" w:cs="Arial"/>
          <w:b/>
          <w:i w:val="0"/>
          <w:color w:val="auto"/>
        </w:rPr>
        <w:t>TilePanel</w:t>
      </w:r>
    </w:p>
    <w:p w14:paraId="151C5547"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constructor for the TilePanel class is responsible for providing the GUI with functionality as well as the user with ability to play the game.</w:t>
      </w:r>
    </w:p>
    <w:p w14:paraId="7B003053"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BoardPanel Object, GravePanel Object, and Integer tileID</w:t>
      </w:r>
    </w:p>
    <w:p w14:paraId="514ACE72"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3DDED3A4"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286A0775"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JPanel.setPreferredSize()</w:t>
      </w:r>
    </w:p>
    <w:p w14:paraId="06ACD4EC"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GridBagLayout()</w:t>
      </w:r>
    </w:p>
    <w:p w14:paraId="2F7104CD"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assignTileColor()</w:t>
      </w:r>
    </w:p>
    <w:p w14:paraId="1DD2069D"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assignTileSprite()</w:t>
      </w:r>
    </w:p>
    <w:p w14:paraId="1D547C38"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Piece.validMove()</w:t>
      </w:r>
    </w:p>
    <w:p w14:paraId="4D2E3940"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GravePanel.graveYardAdd()</w:t>
      </w:r>
    </w:p>
    <w:p w14:paraId="01571BFA"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ChessGame.changeTurn()</w:t>
      </w:r>
    </w:p>
    <w:p w14:paraId="05D9037D"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ChessGame.turnUp()</w:t>
      </w:r>
    </w:p>
    <w:p w14:paraId="716798B1"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BoardPanel.java</w:t>
      </w:r>
    </w:p>
    <w:p w14:paraId="2E59B22D" w14:textId="77777777" w:rsidR="00494CCF" w:rsidRPr="00B95394" w:rsidRDefault="00494CCF" w:rsidP="00494CCF">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421523EA"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tile with a piece on it.</w:t>
      </w:r>
    </w:p>
    <w:p w14:paraId="400FB15B"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piece on the team who is taking their turn.</w:t>
      </w:r>
    </w:p>
    <w:p w14:paraId="3513D8BC"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If the player has selected a piece, call highlightTile() to highlight available path.</w:t>
      </w:r>
    </w:p>
    <w:p w14:paraId="556E749E"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If the path is valid, the system shall allow the piece to move or capture an enemy piece on the selected tile.</w:t>
      </w:r>
    </w:p>
    <w:p w14:paraId="097CC6D1"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Update piece positions, graveyard, the board GUI, and switch turns.</w:t>
      </w:r>
    </w:p>
    <w:p w14:paraId="12E3E53E" w14:textId="77777777" w:rsidR="00494CCF" w:rsidRPr="00B95394" w:rsidRDefault="00494CCF" w:rsidP="00494CCF">
      <w:pPr>
        <w:spacing w:after="0"/>
        <w:jc w:val="left"/>
        <w:rPr>
          <w:rFonts w:ascii="Arial" w:hAnsi="Arial" w:cs="Arial"/>
        </w:rPr>
      </w:pPr>
      <w:r w:rsidRPr="00B95394">
        <w:rPr>
          <w:rFonts w:ascii="Arial" w:hAnsi="Arial" w:cs="Arial"/>
          <w:i/>
        </w:rPr>
        <w:br w:type="page"/>
      </w:r>
    </w:p>
    <w:p w14:paraId="4BDE4088" w14:textId="77777777" w:rsidR="00494CCF" w:rsidRPr="00B95394" w:rsidRDefault="00494CCF" w:rsidP="00A54C02">
      <w:pPr>
        <w:pStyle w:val="Comment0"/>
        <w:numPr>
          <w:ilvl w:val="2"/>
          <w:numId w:val="8"/>
        </w:numPr>
        <w:spacing w:before="100" w:beforeAutospacing="1" w:after="100" w:afterAutospacing="1"/>
        <w:rPr>
          <w:rFonts w:ascii="Arial" w:hAnsi="Arial" w:cs="Arial"/>
          <w:b/>
          <w:i w:val="0"/>
          <w:color w:val="auto"/>
        </w:rPr>
      </w:pPr>
      <w:r w:rsidRPr="00B95394">
        <w:rPr>
          <w:rFonts w:ascii="Arial" w:hAnsi="Arial" w:cs="Arial"/>
          <w:b/>
          <w:i w:val="0"/>
          <w:color w:val="auto"/>
        </w:rPr>
        <w:lastRenderedPageBreak/>
        <w:t>drawTile</w:t>
      </w:r>
    </w:p>
    <w:p w14:paraId="285E8669"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structure to create tiles.</w:t>
      </w:r>
    </w:p>
    <w:p w14:paraId="4D573E4A"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chessGame object</w:t>
      </w:r>
    </w:p>
    <w:p w14:paraId="26FD760D"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4A68A0A"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640AA01C"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removeAll()</w:t>
      </w:r>
    </w:p>
    <w:p w14:paraId="06AD4364"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assignTileColor()</w:t>
      </w:r>
    </w:p>
    <w:p w14:paraId="3FFF186A"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assignTileSprite()</w:t>
      </w:r>
    </w:p>
    <w:p w14:paraId="3858601E"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validate()</w:t>
      </w:r>
    </w:p>
    <w:p w14:paraId="316C2EEC"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repaint()</w:t>
      </w:r>
    </w:p>
    <w:p w14:paraId="1E50ED47"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BoardPanel.drawBoard</w:t>
      </w:r>
      <w:r w:rsidRPr="00B95394">
        <w:rPr>
          <w:rFonts w:ascii="Arial" w:hAnsi="Arial" w:cs="Arial"/>
          <w:b/>
          <w:i w:val="0"/>
          <w:color w:val="auto"/>
        </w:rPr>
        <w:tab/>
      </w:r>
    </w:p>
    <w:p w14:paraId="21AB7298" w14:textId="77777777" w:rsidR="00494CCF" w:rsidRPr="00B95394" w:rsidRDefault="00494CCF" w:rsidP="00494CCF">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4957F4BB"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b/>
          <w:i w:val="0"/>
          <w:color w:val="auto"/>
        </w:rPr>
      </w:pPr>
      <w:r w:rsidRPr="00B95394">
        <w:rPr>
          <w:rFonts w:ascii="Arial" w:hAnsi="Arial" w:cs="Arial"/>
          <w:i w:val="0"/>
          <w:color w:val="auto"/>
        </w:rPr>
        <w:t>Assign color and necessary board pieces to specific tiles when called.</w:t>
      </w:r>
    </w:p>
    <w:p w14:paraId="4E5476A9" w14:textId="77777777" w:rsidR="00494CCF" w:rsidRPr="00B95394" w:rsidRDefault="00494CCF" w:rsidP="00A54C02">
      <w:pPr>
        <w:pStyle w:val="Comment0"/>
        <w:numPr>
          <w:ilvl w:val="2"/>
          <w:numId w:val="8"/>
        </w:numPr>
        <w:spacing w:before="100" w:beforeAutospacing="1" w:after="100" w:afterAutospacing="1"/>
        <w:rPr>
          <w:rFonts w:ascii="Arial" w:hAnsi="Arial" w:cs="Arial"/>
          <w:b/>
          <w:i w:val="0"/>
          <w:color w:val="auto"/>
        </w:rPr>
      </w:pPr>
      <w:r w:rsidRPr="00B95394">
        <w:rPr>
          <w:rFonts w:ascii="Arial" w:hAnsi="Arial" w:cs="Arial"/>
          <w:b/>
          <w:i w:val="0"/>
          <w:color w:val="auto"/>
        </w:rPr>
        <w:t>assignTileSprite</w:t>
      </w:r>
    </w:p>
    <w:p w14:paraId="19590B3C"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place a piece on a specific tile. </w:t>
      </w:r>
    </w:p>
    <w:p w14:paraId="0810CE79"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07CDAAFD"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82553C5"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4B0B9EAF"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JLabel.setText()</w:t>
      </w:r>
    </w:p>
    <w:p w14:paraId="17D36BA1"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Validate()</w:t>
      </w:r>
    </w:p>
    <w:p w14:paraId="24D4C0FA" w14:textId="77777777" w:rsidR="00494CCF" w:rsidRPr="00B95394" w:rsidRDefault="00494CCF" w:rsidP="00494CCF">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
    <w:p w14:paraId="10FC0739"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drawTile()</w:t>
      </w:r>
    </w:p>
    <w:p w14:paraId="2FADC55D"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TilePanel.TilePanel()</w:t>
      </w:r>
    </w:p>
    <w:p w14:paraId="38794858" w14:textId="77777777" w:rsidR="00494CCF" w:rsidRPr="00B95394" w:rsidRDefault="00494CCF" w:rsidP="00494CCF">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FD91D5B"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Create JLabel and set the text of the JLabel to the name of the piece.</w:t>
      </w:r>
    </w:p>
    <w:p w14:paraId="6747E72D"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Add new Label with the piece name to the tile.</w:t>
      </w:r>
    </w:p>
    <w:p w14:paraId="4C7C8F40" w14:textId="77777777" w:rsidR="00494CCF" w:rsidRPr="00B95394" w:rsidRDefault="00494CCF" w:rsidP="00494CCF">
      <w:pPr>
        <w:spacing w:after="0"/>
        <w:jc w:val="left"/>
        <w:rPr>
          <w:rFonts w:ascii="Arial" w:hAnsi="Arial" w:cs="Arial"/>
        </w:rPr>
      </w:pPr>
      <w:r w:rsidRPr="00B95394">
        <w:rPr>
          <w:rFonts w:ascii="Arial" w:hAnsi="Arial" w:cs="Arial"/>
          <w:i/>
        </w:rPr>
        <w:br w:type="page"/>
      </w:r>
    </w:p>
    <w:p w14:paraId="61906549" w14:textId="77777777" w:rsidR="00494CCF" w:rsidRPr="00B95394" w:rsidRDefault="00494CCF" w:rsidP="00A54C02">
      <w:pPr>
        <w:pStyle w:val="Comment0"/>
        <w:numPr>
          <w:ilvl w:val="2"/>
          <w:numId w:val="8"/>
        </w:numPr>
        <w:spacing w:before="100" w:beforeAutospacing="1" w:after="100" w:afterAutospacing="1"/>
        <w:rPr>
          <w:rFonts w:ascii="Arial" w:hAnsi="Arial" w:cs="Arial"/>
          <w:b/>
          <w:i w:val="0"/>
          <w:color w:val="auto"/>
        </w:rPr>
      </w:pPr>
      <w:r w:rsidRPr="00B95394">
        <w:rPr>
          <w:rFonts w:ascii="Arial" w:hAnsi="Arial" w:cs="Arial"/>
          <w:b/>
          <w:i w:val="0"/>
          <w:color w:val="auto"/>
        </w:rPr>
        <w:lastRenderedPageBreak/>
        <w:t>assignTileColor</w:t>
      </w:r>
    </w:p>
    <w:p w14:paraId="7B8A95F4"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assign different tiles colors to represent the accepted chess board.</w:t>
      </w:r>
    </w:p>
    <w:p w14:paraId="0EA7BC30"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53EB2B5E"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FEB9C3F" w14:textId="77777777" w:rsidR="00494CCF" w:rsidRPr="00B95394" w:rsidRDefault="00494CCF" w:rsidP="00494CCF">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0CD61AB2"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Swing.setBackground</w:t>
      </w:r>
    </w:p>
    <w:p w14:paraId="0CCAD13E"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5BCA024D"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drawTile()</w:t>
      </w:r>
    </w:p>
    <w:p w14:paraId="6FC72873"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TilePanel.TilePanel()</w:t>
      </w:r>
    </w:p>
    <w:p w14:paraId="4667B3DF"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Procedure: </w:t>
      </w:r>
    </w:p>
    <w:p w14:paraId="136C41AA" w14:textId="77777777" w:rsidR="00494CCF" w:rsidRPr="00B95394" w:rsidRDefault="00494CCF" w:rsidP="00A54C02">
      <w:pPr>
        <w:pStyle w:val="Comment0"/>
        <w:numPr>
          <w:ilvl w:val="2"/>
          <w:numId w:val="8"/>
        </w:numPr>
        <w:spacing w:before="100" w:beforeAutospacing="1" w:after="100" w:afterAutospacing="1"/>
        <w:rPr>
          <w:rFonts w:ascii="Arial" w:hAnsi="Arial" w:cs="Arial"/>
          <w:b/>
          <w:i w:val="0"/>
          <w:color w:val="auto"/>
        </w:rPr>
      </w:pPr>
      <w:r w:rsidRPr="00B95394">
        <w:rPr>
          <w:rFonts w:ascii="Arial" w:hAnsi="Arial" w:cs="Arial"/>
          <w:b/>
          <w:i w:val="0"/>
          <w:color w:val="auto"/>
        </w:rPr>
        <w:t>highlightTile</w:t>
      </w:r>
    </w:p>
    <w:p w14:paraId="3B1FCD75" w14:textId="77777777" w:rsidR="00494CCF" w:rsidRPr="00B95394"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4E19CBE8"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Int selected; Describing the location of the tile selected</w:t>
      </w:r>
    </w:p>
    <w:p w14:paraId="4EB06B48"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110877D"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522ABA8C"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Piece.validMove()</w:t>
      </w:r>
    </w:p>
    <w:p w14:paraId="4C437B87" w14:textId="77777777"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53E6CEBF" w14:textId="77777777" w:rsidR="00494CCF" w:rsidRPr="00B95394" w:rsidRDefault="00494CCF" w:rsidP="00A54C02">
      <w:pPr>
        <w:pStyle w:val="Comment0"/>
        <w:numPr>
          <w:ilvl w:val="0"/>
          <w:numId w:val="6"/>
        </w:numPr>
        <w:spacing w:before="100" w:beforeAutospacing="1" w:after="100" w:afterAutospacing="1"/>
        <w:ind w:left="2160"/>
        <w:rPr>
          <w:rFonts w:ascii="Arial" w:hAnsi="Arial" w:cs="Arial"/>
          <w:i w:val="0"/>
          <w:color w:val="auto"/>
        </w:rPr>
      </w:pPr>
      <w:r w:rsidRPr="00B95394">
        <w:rPr>
          <w:rFonts w:ascii="Arial" w:hAnsi="Arial" w:cs="Arial"/>
          <w:i w:val="0"/>
          <w:color w:val="auto"/>
        </w:rPr>
        <w:t>TilePanel.TilePanel()</w:t>
      </w:r>
      <w:r w:rsidRPr="00B95394">
        <w:rPr>
          <w:rFonts w:ascii="Arial" w:hAnsi="Arial" w:cs="Arial"/>
          <w:b/>
          <w:i w:val="0"/>
          <w:color w:val="auto"/>
        </w:rPr>
        <w:tab/>
      </w:r>
    </w:p>
    <w:p w14:paraId="58965405" w14:textId="77777777" w:rsidR="00494CCF" w:rsidRPr="00B95394" w:rsidRDefault="00494CCF" w:rsidP="00494CCF">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A222D78" w14:textId="77777777" w:rsidR="00494CCF" w:rsidRPr="00B95394" w:rsidRDefault="00494CCF" w:rsidP="00A54C02">
      <w:pPr>
        <w:pStyle w:val="Comment0"/>
        <w:numPr>
          <w:ilvl w:val="0"/>
          <w:numId w:val="10"/>
        </w:numPr>
        <w:spacing w:before="100" w:beforeAutospacing="1" w:after="100" w:afterAutospacing="1"/>
        <w:ind w:left="2160"/>
        <w:rPr>
          <w:rFonts w:ascii="Arial" w:hAnsi="Arial" w:cs="Arial"/>
          <w:i w:val="0"/>
          <w:color w:val="auto"/>
        </w:rPr>
      </w:pPr>
      <w:r w:rsidRPr="00B95394">
        <w:rPr>
          <w:rFonts w:ascii="Arial" w:hAnsi="Arial" w:cs="Arial"/>
          <w:i w:val="0"/>
          <w:color w:val="auto"/>
        </w:rPr>
        <w:t>If a tile is in the valid path of the selected piece, highlighted = true.</w:t>
      </w:r>
    </w:p>
    <w:p w14:paraId="2C370C6B" w14:textId="77777777" w:rsidR="00494CCF" w:rsidRPr="00B95394" w:rsidRDefault="00494CCF" w:rsidP="00494CCF">
      <w:pPr>
        <w:spacing w:after="0"/>
        <w:jc w:val="left"/>
        <w:rPr>
          <w:rFonts w:ascii="Arial" w:hAnsi="Arial" w:cs="Arial"/>
        </w:rPr>
      </w:pPr>
      <w:r w:rsidRPr="00B95394">
        <w:rPr>
          <w:rFonts w:ascii="Arial" w:hAnsi="Arial" w:cs="Arial"/>
          <w:i/>
        </w:rPr>
        <w:br w:type="page"/>
      </w:r>
    </w:p>
    <w:p w14:paraId="56E424B5" w14:textId="77777777" w:rsidR="00494CCF" w:rsidRPr="00B95394" w:rsidRDefault="00494CCF" w:rsidP="00A54C02">
      <w:pPr>
        <w:pStyle w:val="ListParagraph"/>
        <w:numPr>
          <w:ilvl w:val="0"/>
          <w:numId w:val="9"/>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9612AAB" w14:textId="77777777" w:rsidR="00494CCF" w:rsidRPr="00B95394" w:rsidRDefault="00494CCF" w:rsidP="00A54C02">
      <w:pPr>
        <w:pStyle w:val="ListParagraph"/>
        <w:numPr>
          <w:ilvl w:val="1"/>
          <w:numId w:val="9"/>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FAE9FB6" w14:textId="77777777" w:rsidR="00494CCF" w:rsidRPr="00B95394" w:rsidRDefault="00494CCF" w:rsidP="00A54C02">
      <w:pPr>
        <w:pStyle w:val="Comment0"/>
        <w:numPr>
          <w:ilvl w:val="1"/>
          <w:numId w:val="9"/>
        </w:numPr>
        <w:spacing w:before="100" w:beforeAutospacing="1" w:after="100" w:afterAutospacing="1"/>
        <w:rPr>
          <w:rFonts w:ascii="Arial" w:hAnsi="Arial" w:cs="Arial"/>
          <w:b/>
          <w:i w:val="0"/>
          <w:color w:val="auto"/>
          <w:sz w:val="36"/>
          <w:szCs w:val="36"/>
        </w:rPr>
      </w:pPr>
      <w:r w:rsidRPr="00B95394">
        <w:rPr>
          <w:rFonts w:ascii="Arial" w:hAnsi="Arial" w:cs="Arial"/>
          <w:b/>
          <w:i w:val="0"/>
          <w:color w:val="auto"/>
          <w:sz w:val="36"/>
          <w:szCs w:val="36"/>
        </w:rPr>
        <w:t>Bishop Class</w:t>
      </w:r>
    </w:p>
    <w:p w14:paraId="1931EECC" w14:textId="77777777" w:rsidR="00494CCF" w:rsidRPr="00B95394"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to give the bishop movement across the board.</w:t>
      </w:r>
    </w:p>
    <w:p w14:paraId="2BA2CE52" w14:textId="77777777" w:rsidR="00494CCF" w:rsidRPr="00B95394" w:rsidRDefault="00494CCF" w:rsidP="00A54C02">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FD1DAD6" w14:textId="6EE1C9F2" w:rsidR="00494CCF" w:rsidRPr="00B95394" w:rsidRDefault="0054568F" w:rsidP="00A54C02">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valid</w:t>
      </w:r>
      <w:r w:rsidR="00494CCF" w:rsidRPr="00B95394">
        <w:rPr>
          <w:rFonts w:ascii="Arial" w:hAnsi="Arial" w:cs="Arial"/>
          <w:b/>
          <w:i w:val="0"/>
          <w:color w:val="auto"/>
        </w:rPr>
        <w:t>Move</w:t>
      </w:r>
    </w:p>
    <w:p w14:paraId="50C4FC50" w14:textId="01FEDE8B" w:rsidR="00494CCF" w:rsidRDefault="00494CCF" w:rsidP="00494CC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create the bishop’s ability to move generally</w:t>
      </w:r>
      <w:r w:rsidR="0054568F">
        <w:rPr>
          <w:rFonts w:ascii="Arial" w:hAnsi="Arial" w:cs="Arial"/>
          <w:i w:val="0"/>
          <w:color w:val="auto"/>
        </w:rPr>
        <w:t xml:space="preserve"> </w:t>
      </w:r>
      <w:r w:rsidR="0054568F">
        <w:rPr>
          <w:rFonts w:ascii="Arial" w:hAnsi="Arial" w:cs="Arial"/>
          <w:i w:val="0"/>
          <w:color w:val="auto"/>
        </w:rPr>
        <w:tab/>
      </w:r>
    </w:p>
    <w:p w14:paraId="29AC3072" w14:textId="11AC8375" w:rsidR="0054568F" w:rsidRPr="0054568F" w:rsidRDefault="0054568F" w:rsidP="00494CCF">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37C34792" w14:textId="0492E66A" w:rsidR="0054568F" w:rsidRDefault="00494CC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0054568F">
        <w:rPr>
          <w:rFonts w:ascii="Arial" w:hAnsi="Arial" w:cs="Arial"/>
          <w:i w:val="0"/>
          <w:color w:val="auto"/>
          <w:u w:val="single"/>
        </w:rPr>
        <w:t>int start:</w:t>
      </w:r>
      <w:r w:rsidR="0054568F">
        <w:rPr>
          <w:rFonts w:ascii="Arial" w:hAnsi="Arial" w:cs="Arial"/>
          <w:i w:val="0"/>
          <w:color w:val="auto"/>
        </w:rPr>
        <w:t xml:space="preserve"> The starting position of where player is at.</w:t>
      </w:r>
    </w:p>
    <w:p w14:paraId="129E1B12" w14:textId="46AAAA49" w:rsidR="0054568F" w:rsidRPr="0054568F" w:rsidRDefault="0054568F" w:rsidP="0054568F">
      <w:pPr>
        <w:pStyle w:val="Comment0"/>
        <w:spacing w:before="100" w:beforeAutospacing="1" w:after="100" w:afterAutospacing="1"/>
        <w:ind w:firstLine="720"/>
        <w:rPr>
          <w:rFonts w:ascii="Arial" w:hAnsi="Arial" w:cs="Arial"/>
          <w:i w:val="0"/>
          <w:color w:val="auto"/>
        </w:rPr>
      </w:pPr>
      <w:r>
        <w:rPr>
          <w:rFonts w:ascii="Arial" w:hAnsi="Arial" w:cs="Arial"/>
          <w:i w:val="0"/>
          <w:color w:val="auto"/>
        </w:rPr>
        <w:tab/>
        <w:t xml:space="preserve"> </w:t>
      </w:r>
      <w:r w:rsidRPr="0054568F">
        <w:rPr>
          <w:rFonts w:ascii="Arial" w:hAnsi="Arial" w:cs="Arial"/>
          <w:i w:val="0"/>
          <w:color w:val="auto"/>
          <w:u w:val="single"/>
        </w:rPr>
        <w:t>int end</w:t>
      </w:r>
      <w:r>
        <w:rPr>
          <w:rFonts w:ascii="Arial" w:hAnsi="Arial" w:cs="Arial"/>
          <w:i w:val="0"/>
          <w:color w:val="auto"/>
        </w:rPr>
        <w:t>: The ending position of where the player wants to go to.</w:t>
      </w:r>
    </w:p>
    <w:p w14:paraId="007B2069" w14:textId="1C668187" w:rsidR="00494CCF" w:rsidRPr="0054568F"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0054568F" w:rsidRPr="0054568F">
        <w:rPr>
          <w:rFonts w:ascii="Arial" w:hAnsi="Arial" w:cs="Arial"/>
          <w:i w:val="0"/>
          <w:color w:val="auto"/>
          <w:u w:val="single"/>
        </w:rPr>
        <w:t>bool valid</w:t>
      </w:r>
      <w:r w:rsidR="0054568F">
        <w:rPr>
          <w:rFonts w:ascii="Arial" w:hAnsi="Arial" w:cs="Arial"/>
          <w:i w:val="0"/>
          <w:color w:val="auto"/>
          <w:u w:val="single"/>
        </w:rPr>
        <w:t xml:space="preserve">: </w:t>
      </w:r>
      <w:r w:rsidR="0054568F">
        <w:rPr>
          <w:rFonts w:ascii="Arial" w:hAnsi="Arial" w:cs="Arial"/>
          <w:i w:val="0"/>
          <w:color w:val="auto"/>
        </w:rPr>
        <w:t>The Boolean that tells the process whether the move is valid or not.</w:t>
      </w:r>
    </w:p>
    <w:p w14:paraId="0E971D7C" w14:textId="6655DFED"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0054568F">
        <w:rPr>
          <w:rFonts w:ascii="Arial" w:hAnsi="Arial" w:cs="Arial"/>
          <w:b/>
          <w:i w:val="0"/>
          <w:color w:val="auto"/>
        </w:rPr>
        <w:t>None??????????</w:t>
      </w:r>
    </w:p>
    <w:p w14:paraId="5652E082" w14:textId="01AF1EB6" w:rsidR="00494CCF" w:rsidRPr="00B95394" w:rsidRDefault="00494CCF" w:rsidP="00494CC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0054568F">
        <w:rPr>
          <w:rFonts w:ascii="Arial" w:hAnsi="Arial" w:cs="Arial"/>
          <w:i w:val="0"/>
          <w:color w:val="auto"/>
        </w:rPr>
        <w:t>None.</w:t>
      </w:r>
    </w:p>
    <w:p w14:paraId="447BC4FD" w14:textId="43EE205D" w:rsidR="00494CCF" w:rsidRPr="0054568F" w:rsidRDefault="00494CCF" w:rsidP="00494CCF">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sidR="0054568F">
        <w:rPr>
          <w:rFonts w:ascii="Arial" w:hAnsi="Arial" w:cs="Arial"/>
          <w:i w:val="0"/>
          <w:color w:val="auto"/>
        </w:rPr>
        <w:t>if the move made is diagonal, and within the boundaries then set valid = true.</w:t>
      </w:r>
    </w:p>
    <w:p w14:paraId="6BAFC03A" w14:textId="04DBF0C3" w:rsidR="0054568F" w:rsidRPr="00B95394" w:rsidRDefault="0054568F" w:rsidP="0054568F">
      <w:pPr>
        <w:pStyle w:val="Comment0"/>
        <w:numPr>
          <w:ilvl w:val="1"/>
          <w:numId w:val="9"/>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t>King</w:t>
      </w:r>
      <w:r w:rsidRPr="00B95394">
        <w:rPr>
          <w:rFonts w:ascii="Arial" w:hAnsi="Arial" w:cs="Arial"/>
          <w:b/>
          <w:i w:val="0"/>
          <w:color w:val="auto"/>
          <w:sz w:val="36"/>
          <w:szCs w:val="36"/>
        </w:rPr>
        <w:t xml:space="preserve"> Class</w:t>
      </w:r>
    </w:p>
    <w:p w14:paraId="506E5998" w14:textId="50646100" w:rsidR="0054568F" w:rsidRPr="00B95394" w:rsidRDefault="0054568F" w:rsidP="0054568F">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king</w:t>
      </w:r>
      <w:r w:rsidRPr="00B95394">
        <w:rPr>
          <w:rFonts w:ascii="Arial" w:hAnsi="Arial" w:cs="Arial"/>
          <w:i w:val="0"/>
          <w:color w:val="auto"/>
        </w:rPr>
        <w:t xml:space="preserve"> movement across the board.</w:t>
      </w:r>
    </w:p>
    <w:p w14:paraId="3470050B" w14:textId="77777777" w:rsidR="0054568F" w:rsidRPr="00B95394" w:rsidRDefault="0054568F" w:rsidP="0054568F">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87E5541" w14:textId="77777777" w:rsidR="0054568F" w:rsidRPr="00B95394" w:rsidRDefault="0054568F" w:rsidP="0054568F">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valid</w:t>
      </w:r>
      <w:r w:rsidRPr="00B95394">
        <w:rPr>
          <w:rFonts w:ascii="Arial" w:hAnsi="Arial" w:cs="Arial"/>
          <w:b/>
          <w:i w:val="0"/>
          <w:color w:val="auto"/>
        </w:rPr>
        <w:t>Move</w:t>
      </w:r>
    </w:p>
    <w:p w14:paraId="31998BC9" w14:textId="1A0E6CE6" w:rsidR="0054568F" w:rsidRDefault="0054568F" w:rsidP="0054568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king’s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A946A72" w14:textId="77777777" w:rsidR="0054568F" w:rsidRPr="0054568F" w:rsidRDefault="0054568F" w:rsidP="0054568F">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5AC47BBE" w14:textId="77777777" w:rsidR="0054568F"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int start:</w:t>
      </w:r>
      <w:r>
        <w:rPr>
          <w:rFonts w:ascii="Arial" w:hAnsi="Arial" w:cs="Arial"/>
          <w:i w:val="0"/>
          <w:color w:val="auto"/>
        </w:rPr>
        <w:t xml:space="preserve"> The starting position of where player is at.</w:t>
      </w:r>
    </w:p>
    <w:p w14:paraId="3ECC0A2E" w14:textId="77777777" w:rsidR="0054568F" w:rsidRPr="0054568F" w:rsidRDefault="0054568F" w:rsidP="0054568F">
      <w:pPr>
        <w:pStyle w:val="Comment0"/>
        <w:spacing w:before="100" w:beforeAutospacing="1" w:after="100" w:afterAutospacing="1"/>
        <w:ind w:firstLine="720"/>
        <w:rPr>
          <w:rFonts w:ascii="Arial" w:hAnsi="Arial" w:cs="Arial"/>
          <w:i w:val="0"/>
          <w:color w:val="auto"/>
        </w:rPr>
      </w:pPr>
      <w:r>
        <w:rPr>
          <w:rFonts w:ascii="Arial" w:hAnsi="Arial" w:cs="Arial"/>
          <w:i w:val="0"/>
          <w:color w:val="auto"/>
        </w:rPr>
        <w:tab/>
        <w:t xml:space="preserve"> </w:t>
      </w:r>
      <w:r w:rsidRPr="0054568F">
        <w:rPr>
          <w:rFonts w:ascii="Arial" w:hAnsi="Arial" w:cs="Arial"/>
          <w:i w:val="0"/>
          <w:color w:val="auto"/>
          <w:u w:val="single"/>
        </w:rPr>
        <w:t>int end</w:t>
      </w:r>
      <w:r>
        <w:rPr>
          <w:rFonts w:ascii="Arial" w:hAnsi="Arial" w:cs="Arial"/>
          <w:i w:val="0"/>
          <w:color w:val="auto"/>
        </w:rPr>
        <w:t>: The ending position of where the player wants to go to.</w:t>
      </w:r>
    </w:p>
    <w:p w14:paraId="34AF5E9A" w14:textId="77777777" w:rsidR="0054568F" w:rsidRPr="0054568F"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46CD1642" w14:textId="77777777" w:rsidR="0054568F" w:rsidRPr="00B95394"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44DBB36C" w14:textId="77777777" w:rsidR="0054568F" w:rsidRPr="00B95394"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B7F2115" w14:textId="0B7702A2" w:rsidR="0054568F" w:rsidRDefault="0054568F" w:rsidP="0054568F">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adjacent to starting position, then set valid = true.</w:t>
      </w:r>
    </w:p>
    <w:p w14:paraId="385841A2" w14:textId="0114072A" w:rsidR="0054568F" w:rsidRPr="00B95394" w:rsidRDefault="0054568F" w:rsidP="0054568F">
      <w:pPr>
        <w:pStyle w:val="Comment0"/>
        <w:numPr>
          <w:ilvl w:val="1"/>
          <w:numId w:val="9"/>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t>Knight</w:t>
      </w:r>
      <w:r w:rsidRPr="00B95394">
        <w:rPr>
          <w:rFonts w:ascii="Arial" w:hAnsi="Arial" w:cs="Arial"/>
          <w:b/>
          <w:i w:val="0"/>
          <w:color w:val="auto"/>
          <w:sz w:val="36"/>
          <w:szCs w:val="36"/>
        </w:rPr>
        <w:t xml:space="preserve"> Class</w:t>
      </w:r>
    </w:p>
    <w:p w14:paraId="2CDAA92A" w14:textId="5F3AEF03" w:rsidR="0054568F" w:rsidRPr="00B95394" w:rsidRDefault="0054568F" w:rsidP="0054568F">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knight</w:t>
      </w:r>
      <w:r w:rsidRPr="00B95394">
        <w:rPr>
          <w:rFonts w:ascii="Arial" w:hAnsi="Arial" w:cs="Arial"/>
          <w:i w:val="0"/>
          <w:color w:val="auto"/>
        </w:rPr>
        <w:t xml:space="preserve"> movement across the board.</w:t>
      </w:r>
    </w:p>
    <w:p w14:paraId="5B987B69" w14:textId="77777777" w:rsidR="0054568F" w:rsidRPr="00B95394" w:rsidRDefault="0054568F" w:rsidP="0054568F">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3C34C1B" w14:textId="77777777" w:rsidR="0054568F" w:rsidRPr="00B95394" w:rsidRDefault="0054568F" w:rsidP="0054568F">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valid</w:t>
      </w:r>
      <w:r w:rsidRPr="00B95394">
        <w:rPr>
          <w:rFonts w:ascii="Arial" w:hAnsi="Arial" w:cs="Arial"/>
          <w:b/>
          <w:i w:val="0"/>
          <w:color w:val="auto"/>
        </w:rPr>
        <w:t>Move</w:t>
      </w:r>
    </w:p>
    <w:p w14:paraId="764B5CEE" w14:textId="59D3D960" w:rsidR="0054568F" w:rsidRDefault="0054568F" w:rsidP="0054568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knight’s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44390E59" w14:textId="77777777" w:rsidR="0054568F" w:rsidRPr="0054568F" w:rsidRDefault="0054568F" w:rsidP="0054568F">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5BE837C9" w14:textId="77777777" w:rsidR="0054568F"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lastRenderedPageBreak/>
        <w:t xml:space="preserve">Inputs: </w:t>
      </w:r>
      <w:r>
        <w:rPr>
          <w:rFonts w:ascii="Arial" w:hAnsi="Arial" w:cs="Arial"/>
          <w:i w:val="0"/>
          <w:color w:val="auto"/>
          <w:u w:val="single"/>
        </w:rPr>
        <w:t>int start:</w:t>
      </w:r>
      <w:r>
        <w:rPr>
          <w:rFonts w:ascii="Arial" w:hAnsi="Arial" w:cs="Arial"/>
          <w:i w:val="0"/>
          <w:color w:val="auto"/>
        </w:rPr>
        <w:t xml:space="preserve"> The starting position of where player is at.</w:t>
      </w:r>
    </w:p>
    <w:p w14:paraId="76B0F07C" w14:textId="77777777" w:rsidR="0054568F" w:rsidRPr="0054568F" w:rsidRDefault="0054568F" w:rsidP="0054568F">
      <w:pPr>
        <w:pStyle w:val="Comment0"/>
        <w:spacing w:before="100" w:beforeAutospacing="1" w:after="100" w:afterAutospacing="1"/>
        <w:ind w:firstLine="720"/>
        <w:rPr>
          <w:rFonts w:ascii="Arial" w:hAnsi="Arial" w:cs="Arial"/>
          <w:i w:val="0"/>
          <w:color w:val="auto"/>
        </w:rPr>
      </w:pPr>
      <w:r>
        <w:rPr>
          <w:rFonts w:ascii="Arial" w:hAnsi="Arial" w:cs="Arial"/>
          <w:i w:val="0"/>
          <w:color w:val="auto"/>
        </w:rPr>
        <w:tab/>
        <w:t xml:space="preserve"> </w:t>
      </w:r>
      <w:r w:rsidRPr="0054568F">
        <w:rPr>
          <w:rFonts w:ascii="Arial" w:hAnsi="Arial" w:cs="Arial"/>
          <w:i w:val="0"/>
          <w:color w:val="auto"/>
          <w:u w:val="single"/>
        </w:rPr>
        <w:t>int end</w:t>
      </w:r>
      <w:r>
        <w:rPr>
          <w:rFonts w:ascii="Arial" w:hAnsi="Arial" w:cs="Arial"/>
          <w:i w:val="0"/>
          <w:color w:val="auto"/>
        </w:rPr>
        <w:t>: The ending position of where the player wants to go to.</w:t>
      </w:r>
    </w:p>
    <w:p w14:paraId="7D06B669" w14:textId="77777777" w:rsidR="0054568F" w:rsidRPr="0054568F"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590D39B" w14:textId="77777777" w:rsidR="0054568F" w:rsidRPr="00B95394"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2012A5B8" w14:textId="77777777" w:rsidR="0054568F" w:rsidRPr="00B95394"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78A8706" w14:textId="77777777" w:rsidR="0054568F" w:rsidRDefault="0054568F" w:rsidP="0054568F">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if the move made lands in the difference between start and end position where  </w:t>
      </w:r>
    </w:p>
    <w:p w14:paraId="066C5778" w14:textId="36DAD929" w:rsidR="0054568F" w:rsidRPr="0054568F" w:rsidRDefault="0054568F" w:rsidP="0054568F">
      <w:pPr>
        <w:pStyle w:val="Comment0"/>
        <w:spacing w:after="100" w:afterAutospacing="1"/>
        <w:ind w:left="720"/>
        <w:rPr>
          <w:rFonts w:ascii="Arial" w:hAnsi="Arial" w:cs="Arial"/>
          <w:i w:val="0"/>
          <w:color w:val="auto"/>
        </w:rPr>
      </w:pPr>
      <w:r>
        <w:rPr>
          <w:rFonts w:ascii="Arial" w:hAnsi="Arial" w:cs="Arial"/>
          <w:b/>
          <w:i w:val="0"/>
          <w:color w:val="auto"/>
        </w:rPr>
        <w:t xml:space="preserve">       </w:t>
      </w:r>
      <w:r>
        <w:rPr>
          <w:rFonts w:ascii="Arial" w:hAnsi="Arial" w:cs="Arial"/>
          <w:i w:val="0"/>
          <w:color w:val="auto"/>
        </w:rPr>
        <w:t xml:space="preserve">             the move made is L shaped and within boundaries, then set valid = true.</w:t>
      </w:r>
    </w:p>
    <w:p w14:paraId="6FACC542" w14:textId="77777777" w:rsidR="0054568F" w:rsidRPr="0054568F" w:rsidRDefault="0054568F" w:rsidP="0054568F">
      <w:pPr>
        <w:pStyle w:val="Comment0"/>
        <w:spacing w:before="100" w:beforeAutospacing="1" w:after="100" w:afterAutospacing="1"/>
        <w:rPr>
          <w:rFonts w:ascii="Arial" w:hAnsi="Arial" w:cs="Arial"/>
          <w:i w:val="0"/>
          <w:color w:val="auto"/>
        </w:rPr>
      </w:pPr>
    </w:p>
    <w:p w14:paraId="3B514FBD" w14:textId="0068B2BD" w:rsidR="0054568F" w:rsidRPr="00B95394" w:rsidRDefault="0054568F" w:rsidP="0054568F">
      <w:pPr>
        <w:pStyle w:val="Comment0"/>
        <w:numPr>
          <w:ilvl w:val="1"/>
          <w:numId w:val="9"/>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t>Pawn</w:t>
      </w:r>
      <w:r w:rsidRPr="00B95394">
        <w:rPr>
          <w:rFonts w:ascii="Arial" w:hAnsi="Arial" w:cs="Arial"/>
          <w:b/>
          <w:i w:val="0"/>
          <w:color w:val="auto"/>
          <w:sz w:val="36"/>
          <w:szCs w:val="36"/>
        </w:rPr>
        <w:t xml:space="preserve"> Class</w:t>
      </w:r>
    </w:p>
    <w:p w14:paraId="396CDD1A" w14:textId="12E625C5" w:rsidR="0054568F" w:rsidRPr="00B95394" w:rsidRDefault="0054568F" w:rsidP="0054568F">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pawn</w:t>
      </w:r>
      <w:r w:rsidRPr="00B95394">
        <w:rPr>
          <w:rFonts w:ascii="Arial" w:hAnsi="Arial" w:cs="Arial"/>
          <w:i w:val="0"/>
          <w:color w:val="auto"/>
        </w:rPr>
        <w:t xml:space="preserve"> movement across the board.</w:t>
      </w:r>
    </w:p>
    <w:p w14:paraId="206B0750" w14:textId="77777777" w:rsidR="0054568F" w:rsidRPr="00B95394" w:rsidRDefault="0054568F" w:rsidP="0054568F">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5044BDF" w14:textId="77777777" w:rsidR="0054568F" w:rsidRPr="00B95394" w:rsidRDefault="0054568F" w:rsidP="0054568F">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valid</w:t>
      </w:r>
      <w:r w:rsidRPr="00B95394">
        <w:rPr>
          <w:rFonts w:ascii="Arial" w:hAnsi="Arial" w:cs="Arial"/>
          <w:b/>
          <w:i w:val="0"/>
          <w:color w:val="auto"/>
        </w:rPr>
        <w:t>Move</w:t>
      </w:r>
    </w:p>
    <w:p w14:paraId="50DF929C" w14:textId="7A54CC59" w:rsidR="0054568F" w:rsidRDefault="0054568F" w:rsidP="0054568F">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2C085A64" w14:textId="77777777" w:rsidR="0054568F" w:rsidRPr="0054568F" w:rsidRDefault="0054568F" w:rsidP="0054568F">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5780817F" w14:textId="77777777" w:rsidR="0054568F"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int start:</w:t>
      </w:r>
      <w:r>
        <w:rPr>
          <w:rFonts w:ascii="Arial" w:hAnsi="Arial" w:cs="Arial"/>
          <w:i w:val="0"/>
          <w:color w:val="auto"/>
        </w:rPr>
        <w:t xml:space="preserve"> The starting position of where player is at.</w:t>
      </w:r>
    </w:p>
    <w:p w14:paraId="77F4D6CD" w14:textId="77777777" w:rsidR="0054568F" w:rsidRPr="0054568F" w:rsidRDefault="0054568F" w:rsidP="0054568F">
      <w:pPr>
        <w:pStyle w:val="Comment0"/>
        <w:spacing w:before="100" w:beforeAutospacing="1" w:after="100" w:afterAutospacing="1"/>
        <w:ind w:firstLine="720"/>
        <w:rPr>
          <w:rFonts w:ascii="Arial" w:hAnsi="Arial" w:cs="Arial"/>
          <w:i w:val="0"/>
          <w:color w:val="auto"/>
        </w:rPr>
      </w:pPr>
      <w:r>
        <w:rPr>
          <w:rFonts w:ascii="Arial" w:hAnsi="Arial" w:cs="Arial"/>
          <w:i w:val="0"/>
          <w:color w:val="auto"/>
        </w:rPr>
        <w:tab/>
        <w:t xml:space="preserve"> </w:t>
      </w:r>
      <w:r w:rsidRPr="0054568F">
        <w:rPr>
          <w:rFonts w:ascii="Arial" w:hAnsi="Arial" w:cs="Arial"/>
          <w:i w:val="0"/>
          <w:color w:val="auto"/>
          <w:u w:val="single"/>
        </w:rPr>
        <w:t>int end</w:t>
      </w:r>
      <w:r>
        <w:rPr>
          <w:rFonts w:ascii="Arial" w:hAnsi="Arial" w:cs="Arial"/>
          <w:i w:val="0"/>
          <w:color w:val="auto"/>
        </w:rPr>
        <w:t>: The ending position of where the player wants to go to.</w:t>
      </w:r>
    </w:p>
    <w:p w14:paraId="06E1655F" w14:textId="77777777" w:rsidR="0054568F" w:rsidRPr="0054568F"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FFA9A66" w14:textId="77777777" w:rsidR="0054568F" w:rsidRPr="00B95394"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1C01E6F7" w14:textId="77777777" w:rsidR="0054568F" w:rsidRPr="00B95394" w:rsidRDefault="0054568F" w:rsidP="0054568F">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10065625" w14:textId="5539C4A3" w:rsidR="0054568F" w:rsidRDefault="0054568F" w:rsidP="0054568F">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sidR="008479DA">
        <w:rPr>
          <w:rFonts w:ascii="Arial" w:hAnsi="Arial" w:cs="Arial"/>
          <w:i w:val="0"/>
          <w:color w:val="auto"/>
        </w:rPr>
        <w:t>If the user wants to go up one space, or two spaces if it has yet to move that</w:t>
      </w:r>
    </w:p>
    <w:p w14:paraId="5E2376B2" w14:textId="0A602F26" w:rsidR="0054568F" w:rsidRPr="0054568F" w:rsidRDefault="008479DA" w:rsidP="008479DA">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pawn</w:t>
      </w:r>
      <w:r w:rsidR="0054568F">
        <w:rPr>
          <w:rFonts w:ascii="Arial" w:hAnsi="Arial" w:cs="Arial"/>
          <w:i w:val="0"/>
          <w:color w:val="auto"/>
        </w:rPr>
        <w:t>, then set valid = true.</w:t>
      </w:r>
    </w:p>
    <w:p w14:paraId="2DDD3E5A" w14:textId="642A3BEF" w:rsidR="008479DA" w:rsidRPr="00B95394" w:rsidRDefault="008479DA" w:rsidP="008479DA">
      <w:pPr>
        <w:pStyle w:val="Comment0"/>
        <w:numPr>
          <w:ilvl w:val="1"/>
          <w:numId w:val="9"/>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t>Queen</w:t>
      </w:r>
      <w:r w:rsidRPr="00B95394">
        <w:rPr>
          <w:rFonts w:ascii="Arial" w:hAnsi="Arial" w:cs="Arial"/>
          <w:b/>
          <w:i w:val="0"/>
          <w:color w:val="auto"/>
          <w:sz w:val="36"/>
          <w:szCs w:val="36"/>
        </w:rPr>
        <w:t xml:space="preserve"> Class</w:t>
      </w:r>
    </w:p>
    <w:p w14:paraId="1BADBCC4" w14:textId="5BB01016" w:rsidR="008479DA" w:rsidRPr="00B95394" w:rsidRDefault="008479DA" w:rsidP="008479DA">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queen</w:t>
      </w:r>
      <w:r w:rsidRPr="00B95394">
        <w:rPr>
          <w:rFonts w:ascii="Arial" w:hAnsi="Arial" w:cs="Arial"/>
          <w:i w:val="0"/>
          <w:color w:val="auto"/>
        </w:rPr>
        <w:t xml:space="preserve"> movement across the board.</w:t>
      </w:r>
    </w:p>
    <w:p w14:paraId="732F7C46" w14:textId="77777777" w:rsidR="008479DA" w:rsidRPr="00B95394" w:rsidRDefault="008479DA" w:rsidP="008479DA">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FBF77CC" w14:textId="77777777" w:rsidR="008479DA" w:rsidRPr="00B95394" w:rsidRDefault="008479DA" w:rsidP="008479DA">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valid</w:t>
      </w:r>
      <w:r w:rsidRPr="00B95394">
        <w:rPr>
          <w:rFonts w:ascii="Arial" w:hAnsi="Arial" w:cs="Arial"/>
          <w:b/>
          <w:i w:val="0"/>
          <w:color w:val="auto"/>
        </w:rPr>
        <w:t>Move</w:t>
      </w:r>
    </w:p>
    <w:p w14:paraId="6F63BC60" w14:textId="251CF08F" w:rsidR="008479DA" w:rsidRDefault="008479DA" w:rsidP="008479DA">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queen’s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03EA509" w14:textId="77777777" w:rsidR="008479DA" w:rsidRPr="0054568F" w:rsidRDefault="008479DA" w:rsidP="008479DA">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5E4E3557" w14:textId="77777777" w:rsidR="008479DA"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int start:</w:t>
      </w:r>
      <w:r>
        <w:rPr>
          <w:rFonts w:ascii="Arial" w:hAnsi="Arial" w:cs="Arial"/>
          <w:i w:val="0"/>
          <w:color w:val="auto"/>
        </w:rPr>
        <w:t xml:space="preserve"> The starting position of where player is at.</w:t>
      </w:r>
    </w:p>
    <w:p w14:paraId="79613A18" w14:textId="77777777" w:rsidR="008479DA" w:rsidRPr="0054568F" w:rsidRDefault="008479DA" w:rsidP="008479DA">
      <w:pPr>
        <w:pStyle w:val="Comment0"/>
        <w:spacing w:before="100" w:beforeAutospacing="1" w:after="100" w:afterAutospacing="1"/>
        <w:ind w:firstLine="720"/>
        <w:rPr>
          <w:rFonts w:ascii="Arial" w:hAnsi="Arial" w:cs="Arial"/>
          <w:i w:val="0"/>
          <w:color w:val="auto"/>
        </w:rPr>
      </w:pPr>
      <w:r>
        <w:rPr>
          <w:rFonts w:ascii="Arial" w:hAnsi="Arial" w:cs="Arial"/>
          <w:i w:val="0"/>
          <w:color w:val="auto"/>
        </w:rPr>
        <w:tab/>
        <w:t xml:space="preserve"> </w:t>
      </w:r>
      <w:r w:rsidRPr="0054568F">
        <w:rPr>
          <w:rFonts w:ascii="Arial" w:hAnsi="Arial" w:cs="Arial"/>
          <w:i w:val="0"/>
          <w:color w:val="auto"/>
          <w:u w:val="single"/>
        </w:rPr>
        <w:t>int end</w:t>
      </w:r>
      <w:r>
        <w:rPr>
          <w:rFonts w:ascii="Arial" w:hAnsi="Arial" w:cs="Arial"/>
          <w:i w:val="0"/>
          <w:color w:val="auto"/>
        </w:rPr>
        <w:t>: The ending position of where the player wants to go to.</w:t>
      </w:r>
    </w:p>
    <w:p w14:paraId="21FEB5B7" w14:textId="77777777" w:rsidR="008479DA" w:rsidRPr="0054568F"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438DDEDC"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34AB6C4C"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lastRenderedPageBreak/>
        <w:t xml:space="preserve">Called: </w:t>
      </w:r>
      <w:r>
        <w:rPr>
          <w:rFonts w:ascii="Arial" w:hAnsi="Arial" w:cs="Arial"/>
          <w:i w:val="0"/>
          <w:color w:val="auto"/>
        </w:rPr>
        <w:t>None.</w:t>
      </w:r>
    </w:p>
    <w:p w14:paraId="094842B6" w14:textId="3738AA26" w:rsidR="008479DA" w:rsidRDefault="008479DA" w:rsidP="008479DA">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This checks the rules for diagonal, or straight moves in any direction, and if </w:t>
      </w:r>
    </w:p>
    <w:p w14:paraId="13E43FC9" w14:textId="3C4CD744" w:rsidR="008479DA" w:rsidRDefault="008479DA" w:rsidP="008479DA">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So, then valid = true.</w:t>
      </w:r>
    </w:p>
    <w:p w14:paraId="32D9A571" w14:textId="6454B4A2" w:rsidR="008479DA" w:rsidRPr="00B95394" w:rsidRDefault="008479DA" w:rsidP="008479DA">
      <w:pPr>
        <w:pStyle w:val="Comment0"/>
        <w:numPr>
          <w:ilvl w:val="1"/>
          <w:numId w:val="9"/>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t>Rook</w:t>
      </w:r>
      <w:r w:rsidRPr="00B95394">
        <w:rPr>
          <w:rFonts w:ascii="Arial" w:hAnsi="Arial" w:cs="Arial"/>
          <w:b/>
          <w:i w:val="0"/>
          <w:color w:val="auto"/>
          <w:sz w:val="36"/>
          <w:szCs w:val="36"/>
        </w:rPr>
        <w:t xml:space="preserve"> Class</w:t>
      </w:r>
    </w:p>
    <w:p w14:paraId="62AC9F97" w14:textId="550B6859" w:rsidR="008479DA" w:rsidRPr="00B95394" w:rsidRDefault="008479DA" w:rsidP="008479DA">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Rook</w:t>
      </w:r>
      <w:r w:rsidRPr="00B95394">
        <w:rPr>
          <w:rFonts w:ascii="Arial" w:hAnsi="Arial" w:cs="Arial"/>
          <w:i w:val="0"/>
          <w:color w:val="auto"/>
        </w:rPr>
        <w:t xml:space="preserve"> movement across the board.</w:t>
      </w:r>
    </w:p>
    <w:p w14:paraId="13733EE5" w14:textId="77777777" w:rsidR="008479DA" w:rsidRPr="00B95394" w:rsidRDefault="008479DA" w:rsidP="008479DA">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740A544" w14:textId="77777777" w:rsidR="008479DA" w:rsidRPr="00B95394" w:rsidRDefault="008479DA" w:rsidP="008479DA">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valid</w:t>
      </w:r>
      <w:r w:rsidRPr="00B95394">
        <w:rPr>
          <w:rFonts w:ascii="Arial" w:hAnsi="Arial" w:cs="Arial"/>
          <w:b/>
          <w:i w:val="0"/>
          <w:color w:val="auto"/>
        </w:rPr>
        <w:t>Move</w:t>
      </w:r>
    </w:p>
    <w:p w14:paraId="161105E3" w14:textId="465A57A7" w:rsidR="008479DA" w:rsidRDefault="008479DA" w:rsidP="008479DA">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rook’s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261B8353" w14:textId="77777777" w:rsidR="008479DA" w:rsidRPr="0054568F" w:rsidRDefault="008479DA" w:rsidP="008479DA">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889C0ED" w14:textId="77777777" w:rsidR="008479DA"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int start:</w:t>
      </w:r>
      <w:r>
        <w:rPr>
          <w:rFonts w:ascii="Arial" w:hAnsi="Arial" w:cs="Arial"/>
          <w:i w:val="0"/>
          <w:color w:val="auto"/>
        </w:rPr>
        <w:t xml:space="preserve"> The starting position of where player is at.</w:t>
      </w:r>
    </w:p>
    <w:p w14:paraId="27BAF94C" w14:textId="77777777" w:rsidR="008479DA" w:rsidRPr="0054568F" w:rsidRDefault="008479DA" w:rsidP="008479DA">
      <w:pPr>
        <w:pStyle w:val="Comment0"/>
        <w:spacing w:before="100" w:beforeAutospacing="1" w:after="100" w:afterAutospacing="1"/>
        <w:ind w:firstLine="720"/>
        <w:rPr>
          <w:rFonts w:ascii="Arial" w:hAnsi="Arial" w:cs="Arial"/>
          <w:i w:val="0"/>
          <w:color w:val="auto"/>
        </w:rPr>
      </w:pPr>
      <w:r>
        <w:rPr>
          <w:rFonts w:ascii="Arial" w:hAnsi="Arial" w:cs="Arial"/>
          <w:i w:val="0"/>
          <w:color w:val="auto"/>
        </w:rPr>
        <w:tab/>
        <w:t xml:space="preserve"> </w:t>
      </w:r>
      <w:r w:rsidRPr="0054568F">
        <w:rPr>
          <w:rFonts w:ascii="Arial" w:hAnsi="Arial" w:cs="Arial"/>
          <w:i w:val="0"/>
          <w:color w:val="auto"/>
          <w:u w:val="single"/>
        </w:rPr>
        <w:t>int end</w:t>
      </w:r>
      <w:r>
        <w:rPr>
          <w:rFonts w:ascii="Arial" w:hAnsi="Arial" w:cs="Arial"/>
          <w:i w:val="0"/>
          <w:color w:val="auto"/>
        </w:rPr>
        <w:t>: The ending position of where the player wants to go to.</w:t>
      </w:r>
    </w:p>
    <w:p w14:paraId="4AFAB119" w14:textId="77777777" w:rsidR="008479DA" w:rsidRPr="0054568F"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E68F9C8"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6C431E22"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D5D1F19" w14:textId="32F9D0EA" w:rsidR="008479DA" w:rsidRPr="008479DA" w:rsidRDefault="008479DA" w:rsidP="008479DA">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b/>
          <w:i w:val="0"/>
          <w:color w:val="auto"/>
        </w:rPr>
        <w:t xml:space="preserve"> </w:t>
      </w:r>
      <w:r w:rsidRPr="008479DA">
        <w:rPr>
          <w:rFonts w:ascii="Arial" w:hAnsi="Arial" w:cs="Arial"/>
          <w:i w:val="0"/>
          <w:color w:val="auto"/>
        </w:rPr>
        <w:t>Checks horizontal and vertical moves, and that are within boundaries,</w:t>
      </w:r>
    </w:p>
    <w:p w14:paraId="18A56E7F" w14:textId="05C14D08" w:rsidR="008479DA" w:rsidRPr="008479DA" w:rsidRDefault="008479DA" w:rsidP="008479DA">
      <w:pPr>
        <w:pStyle w:val="Comment0"/>
        <w:spacing w:after="100" w:afterAutospacing="1"/>
        <w:ind w:left="720"/>
        <w:rPr>
          <w:rFonts w:ascii="Arial" w:hAnsi="Arial" w:cs="Arial"/>
          <w:i w:val="0"/>
          <w:color w:val="auto"/>
        </w:rPr>
      </w:pPr>
      <w:r w:rsidRPr="008479DA">
        <w:rPr>
          <w:rFonts w:ascii="Arial" w:hAnsi="Arial" w:cs="Arial"/>
          <w:i w:val="0"/>
          <w:color w:val="auto"/>
        </w:rPr>
        <w:tab/>
        <w:t xml:space="preserve">         and </w:t>
      </w:r>
      <w:r>
        <w:rPr>
          <w:rFonts w:ascii="Arial" w:hAnsi="Arial" w:cs="Arial"/>
          <w:i w:val="0"/>
          <w:color w:val="auto"/>
        </w:rPr>
        <w:t>if so, then return valid = true.</w:t>
      </w:r>
    </w:p>
    <w:p w14:paraId="6AEB313B" w14:textId="77777777" w:rsidR="008479DA" w:rsidRPr="008479DA" w:rsidRDefault="008479DA" w:rsidP="008479DA">
      <w:pPr>
        <w:pStyle w:val="Comment0"/>
        <w:spacing w:after="100" w:afterAutospacing="1"/>
        <w:ind w:left="720"/>
        <w:rPr>
          <w:rFonts w:ascii="Arial" w:hAnsi="Arial" w:cs="Arial"/>
          <w:i w:val="0"/>
          <w:color w:val="auto"/>
        </w:rPr>
      </w:pPr>
    </w:p>
    <w:p w14:paraId="52FB9284" w14:textId="181D2910" w:rsidR="008479DA" w:rsidRPr="00B95394" w:rsidRDefault="008479DA" w:rsidP="008479DA">
      <w:pPr>
        <w:pStyle w:val="Comment0"/>
        <w:numPr>
          <w:ilvl w:val="1"/>
          <w:numId w:val="9"/>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t>Piece</w:t>
      </w:r>
      <w:r w:rsidRPr="00B95394">
        <w:rPr>
          <w:rFonts w:ascii="Arial" w:hAnsi="Arial" w:cs="Arial"/>
          <w:b/>
          <w:i w:val="0"/>
          <w:color w:val="auto"/>
          <w:sz w:val="36"/>
          <w:szCs w:val="36"/>
        </w:rPr>
        <w:t xml:space="preserve"> Class</w:t>
      </w:r>
    </w:p>
    <w:p w14:paraId="1830BD1A" w14:textId="0D6C60F1" w:rsidR="008479DA" w:rsidRDefault="008479DA" w:rsidP="008479DA">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w:t>
      </w:r>
      <w:r>
        <w:rPr>
          <w:rFonts w:ascii="Arial" w:hAnsi="Arial" w:cs="Arial"/>
          <w:i w:val="0"/>
          <w:color w:val="auto"/>
        </w:rPr>
        <w:t>super</w:t>
      </w:r>
      <w:r w:rsidRPr="00B95394">
        <w:rPr>
          <w:rFonts w:ascii="Arial" w:hAnsi="Arial" w:cs="Arial"/>
          <w:i w:val="0"/>
          <w:color w:val="auto"/>
        </w:rPr>
        <w:t xml:space="preserve">class provides the framework to give </w:t>
      </w:r>
      <w:r>
        <w:rPr>
          <w:rFonts w:ascii="Arial" w:hAnsi="Arial" w:cs="Arial"/>
          <w:i w:val="0"/>
          <w:color w:val="auto"/>
        </w:rPr>
        <w:t>to all of the pieces that will extend it.</w:t>
      </w:r>
    </w:p>
    <w:p w14:paraId="51D088E0" w14:textId="77777777" w:rsidR="00A701B9" w:rsidRDefault="00A701B9" w:rsidP="008479DA">
      <w:pPr>
        <w:pStyle w:val="Comment0"/>
        <w:spacing w:before="100" w:beforeAutospacing="1" w:after="100" w:afterAutospacing="1"/>
        <w:rPr>
          <w:rFonts w:ascii="Arial" w:hAnsi="Arial" w:cs="Arial"/>
          <w:i w:val="0"/>
          <w:color w:val="auto"/>
        </w:rPr>
      </w:pPr>
      <w:r>
        <w:rPr>
          <w:rFonts w:ascii="Arial" w:hAnsi="Arial" w:cs="Arial"/>
          <w:i w:val="0"/>
          <w:color w:val="auto"/>
        </w:rPr>
        <w:t xml:space="preserve">Attributes: </w:t>
      </w:r>
    </w:p>
    <w:p w14:paraId="11CFBAEC" w14:textId="5DD22E3F" w:rsidR="00A701B9" w:rsidRDefault="00A701B9" w:rsidP="008479DA">
      <w:pPr>
        <w:pStyle w:val="Comment0"/>
        <w:spacing w:before="100" w:beforeAutospacing="1" w:after="100" w:afterAutospacing="1"/>
        <w:rPr>
          <w:rFonts w:ascii="Arial" w:hAnsi="Arial" w:cs="Arial"/>
          <w:i w:val="0"/>
          <w:color w:val="auto"/>
        </w:rPr>
      </w:pPr>
      <w:r>
        <w:rPr>
          <w:rFonts w:ascii="Arial" w:hAnsi="Arial" w:cs="Arial"/>
          <w:i w:val="0"/>
          <w:color w:val="auto"/>
        </w:rPr>
        <w:t>Private String imageName;</w:t>
      </w:r>
    </w:p>
    <w:p w14:paraId="72762C24" w14:textId="39205472" w:rsidR="00A701B9" w:rsidRPr="00B95394" w:rsidRDefault="00A701B9" w:rsidP="00A701B9">
      <w:pPr>
        <w:pStyle w:val="Comment0"/>
        <w:spacing w:before="100" w:beforeAutospacing="1" w:after="100" w:afterAutospacing="1"/>
        <w:rPr>
          <w:rFonts w:ascii="Arial" w:hAnsi="Arial" w:cs="Arial"/>
          <w:i w:val="0"/>
          <w:color w:val="auto"/>
        </w:rPr>
      </w:pPr>
      <w:r>
        <w:rPr>
          <w:rFonts w:ascii="Arial" w:hAnsi="Arial" w:cs="Arial"/>
          <w:i w:val="0"/>
          <w:color w:val="auto"/>
        </w:rPr>
        <w:t xml:space="preserve">Private String </w:t>
      </w:r>
      <w:r>
        <w:rPr>
          <w:rFonts w:ascii="Arial" w:hAnsi="Arial" w:cs="Arial"/>
          <w:i w:val="0"/>
          <w:color w:val="auto"/>
        </w:rPr>
        <w:t>Name</w:t>
      </w:r>
      <w:r>
        <w:rPr>
          <w:rFonts w:ascii="Arial" w:hAnsi="Arial" w:cs="Arial"/>
          <w:i w:val="0"/>
          <w:color w:val="auto"/>
        </w:rPr>
        <w:t>;</w:t>
      </w:r>
    </w:p>
    <w:p w14:paraId="1A93F34B" w14:textId="7C33B6E5" w:rsidR="00A701B9" w:rsidRDefault="00A701B9" w:rsidP="00A701B9">
      <w:pPr>
        <w:pStyle w:val="Comment0"/>
        <w:spacing w:before="100" w:beforeAutospacing="1" w:after="100" w:afterAutospacing="1"/>
        <w:rPr>
          <w:rFonts w:ascii="Arial" w:hAnsi="Arial" w:cs="Arial"/>
          <w:i w:val="0"/>
          <w:color w:val="auto"/>
        </w:rPr>
      </w:pPr>
      <w:r>
        <w:rPr>
          <w:rFonts w:ascii="Arial" w:hAnsi="Arial" w:cs="Arial"/>
          <w:i w:val="0"/>
          <w:color w:val="auto"/>
        </w:rPr>
        <w:t xml:space="preserve">Private </w:t>
      </w:r>
      <w:r>
        <w:rPr>
          <w:rFonts w:ascii="Arial" w:hAnsi="Arial" w:cs="Arial"/>
          <w:i w:val="0"/>
          <w:color w:val="auto"/>
        </w:rPr>
        <w:t>int</w:t>
      </w:r>
      <w:r>
        <w:rPr>
          <w:rFonts w:ascii="Arial" w:hAnsi="Arial" w:cs="Arial"/>
          <w:i w:val="0"/>
          <w:color w:val="auto"/>
        </w:rPr>
        <w:t xml:space="preserve"> </w:t>
      </w:r>
      <w:r>
        <w:rPr>
          <w:rFonts w:ascii="Arial" w:hAnsi="Arial" w:cs="Arial"/>
          <w:i w:val="0"/>
          <w:color w:val="auto"/>
        </w:rPr>
        <w:t>aliance</w:t>
      </w:r>
      <w:r>
        <w:rPr>
          <w:rFonts w:ascii="Arial" w:hAnsi="Arial" w:cs="Arial"/>
          <w:i w:val="0"/>
          <w:color w:val="auto"/>
        </w:rPr>
        <w:t>;</w:t>
      </w:r>
    </w:p>
    <w:p w14:paraId="35F6273E" w14:textId="5A64F624" w:rsidR="00A701B9" w:rsidRPr="00B95394" w:rsidRDefault="00A701B9" w:rsidP="00A701B9">
      <w:pPr>
        <w:pStyle w:val="Comment0"/>
        <w:spacing w:before="100" w:beforeAutospacing="1" w:after="100" w:afterAutospacing="1"/>
        <w:rPr>
          <w:rFonts w:ascii="Arial" w:hAnsi="Arial" w:cs="Arial"/>
          <w:i w:val="0"/>
          <w:color w:val="auto"/>
        </w:rPr>
      </w:pPr>
      <w:r>
        <w:rPr>
          <w:rFonts w:ascii="Arial" w:hAnsi="Arial" w:cs="Arial"/>
          <w:i w:val="0"/>
          <w:color w:val="auto"/>
        </w:rPr>
        <w:t xml:space="preserve">Private int </w:t>
      </w:r>
      <w:r>
        <w:rPr>
          <w:rFonts w:ascii="Arial" w:hAnsi="Arial" w:cs="Arial"/>
          <w:i w:val="0"/>
          <w:color w:val="auto"/>
        </w:rPr>
        <w:t>location</w:t>
      </w:r>
      <w:r>
        <w:rPr>
          <w:rFonts w:ascii="Arial" w:hAnsi="Arial" w:cs="Arial"/>
          <w:i w:val="0"/>
          <w:color w:val="auto"/>
        </w:rPr>
        <w:t>;</w:t>
      </w:r>
    </w:p>
    <w:p w14:paraId="63451242" w14:textId="44E4310B" w:rsidR="00A701B9" w:rsidRPr="00B95394" w:rsidRDefault="00A701B9" w:rsidP="008479DA">
      <w:pPr>
        <w:pStyle w:val="Comment0"/>
        <w:spacing w:before="100" w:beforeAutospacing="1" w:after="100" w:afterAutospacing="1"/>
        <w:rPr>
          <w:rFonts w:ascii="Arial" w:hAnsi="Arial" w:cs="Arial"/>
          <w:i w:val="0"/>
          <w:color w:val="auto"/>
        </w:rPr>
      </w:pPr>
      <w:r>
        <w:rPr>
          <w:rFonts w:ascii="Arial" w:hAnsi="Arial" w:cs="Arial"/>
          <w:i w:val="0"/>
          <w:color w:val="auto"/>
        </w:rPr>
        <w:t>Public Boolean hasMoved;</w:t>
      </w:r>
    </w:p>
    <w:p w14:paraId="20D35E8C" w14:textId="18D001AD" w:rsidR="008479DA" w:rsidRPr="00B95394" w:rsidRDefault="008479DA" w:rsidP="008479DA">
      <w:pPr>
        <w:pStyle w:val="ListParagraph"/>
        <w:numPr>
          <w:ilvl w:val="1"/>
          <w:numId w:val="8"/>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7DEDB00" w14:textId="080E4846" w:rsidR="008479DA" w:rsidRPr="00B95394" w:rsidRDefault="008479DA" w:rsidP="008479DA">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moveLocation</w:t>
      </w:r>
    </w:p>
    <w:p w14:paraId="6B848D67" w14:textId="77777777" w:rsidR="008479DA" w:rsidRDefault="008479DA" w:rsidP="008479DA">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573192AA" w14:textId="77777777" w:rsidR="008479DA" w:rsidRPr="0054568F" w:rsidRDefault="008479DA" w:rsidP="008479DA">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3D4737A" w14:textId="77777777" w:rsidR="008479DA"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int start:</w:t>
      </w:r>
      <w:r>
        <w:rPr>
          <w:rFonts w:ascii="Arial" w:hAnsi="Arial" w:cs="Arial"/>
          <w:i w:val="0"/>
          <w:color w:val="auto"/>
        </w:rPr>
        <w:t xml:space="preserve"> The starting position of where player is at.</w:t>
      </w:r>
    </w:p>
    <w:p w14:paraId="285EE27E" w14:textId="77777777" w:rsidR="008479DA" w:rsidRPr="0054568F" w:rsidRDefault="008479DA" w:rsidP="008479DA">
      <w:pPr>
        <w:pStyle w:val="Comment0"/>
        <w:spacing w:before="100" w:beforeAutospacing="1" w:after="100" w:afterAutospacing="1"/>
        <w:ind w:firstLine="720"/>
        <w:rPr>
          <w:rFonts w:ascii="Arial" w:hAnsi="Arial" w:cs="Arial"/>
          <w:i w:val="0"/>
          <w:color w:val="auto"/>
        </w:rPr>
      </w:pPr>
      <w:r>
        <w:rPr>
          <w:rFonts w:ascii="Arial" w:hAnsi="Arial" w:cs="Arial"/>
          <w:i w:val="0"/>
          <w:color w:val="auto"/>
        </w:rPr>
        <w:tab/>
        <w:t xml:space="preserve"> </w:t>
      </w:r>
      <w:r w:rsidRPr="0054568F">
        <w:rPr>
          <w:rFonts w:ascii="Arial" w:hAnsi="Arial" w:cs="Arial"/>
          <w:i w:val="0"/>
          <w:color w:val="auto"/>
          <w:u w:val="single"/>
        </w:rPr>
        <w:t>int end</w:t>
      </w:r>
      <w:r>
        <w:rPr>
          <w:rFonts w:ascii="Arial" w:hAnsi="Arial" w:cs="Arial"/>
          <w:i w:val="0"/>
          <w:color w:val="auto"/>
        </w:rPr>
        <w:t>: The ending position of where the player wants to go to.</w:t>
      </w:r>
    </w:p>
    <w:p w14:paraId="5B23C713" w14:textId="77777777" w:rsidR="008479DA" w:rsidRPr="0054568F"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lastRenderedPageBreak/>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69912CD" w14:textId="67651885"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972EF5B" w14:textId="2E939BEE"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Called:</w:t>
      </w:r>
    </w:p>
    <w:p w14:paraId="09554855" w14:textId="77777777" w:rsidR="008479DA" w:rsidRDefault="008479DA" w:rsidP="008479DA">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If the user wants to go up one space, or two spaces if it has yet to move that</w:t>
      </w:r>
    </w:p>
    <w:p w14:paraId="27C4A94A" w14:textId="77777777" w:rsidR="008479DA" w:rsidRPr="0054568F" w:rsidRDefault="008479DA" w:rsidP="008479DA">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pawn, then set valid = true.</w:t>
      </w:r>
    </w:p>
    <w:p w14:paraId="18F1E2E2" w14:textId="01F0BD35" w:rsidR="008479DA" w:rsidRPr="00B95394" w:rsidRDefault="008479DA" w:rsidP="008479DA">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getLocation</w:t>
      </w:r>
    </w:p>
    <w:p w14:paraId="1299B2D9" w14:textId="77777777" w:rsidR="008479DA" w:rsidRDefault="008479DA" w:rsidP="008479DA">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2D6EF1E5" w14:textId="77777777" w:rsidR="008479DA" w:rsidRPr="0054568F" w:rsidRDefault="008479DA" w:rsidP="008479DA">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442A779" w14:textId="77777777" w:rsidR="008479DA"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int start:</w:t>
      </w:r>
      <w:r>
        <w:rPr>
          <w:rFonts w:ascii="Arial" w:hAnsi="Arial" w:cs="Arial"/>
          <w:i w:val="0"/>
          <w:color w:val="auto"/>
        </w:rPr>
        <w:t xml:space="preserve"> The starting position of where player is at.</w:t>
      </w:r>
    </w:p>
    <w:p w14:paraId="5C1F9928" w14:textId="77777777" w:rsidR="008479DA" w:rsidRPr="0054568F" w:rsidRDefault="008479DA" w:rsidP="008479DA">
      <w:pPr>
        <w:pStyle w:val="Comment0"/>
        <w:spacing w:before="100" w:beforeAutospacing="1" w:after="100" w:afterAutospacing="1"/>
        <w:ind w:firstLine="720"/>
        <w:rPr>
          <w:rFonts w:ascii="Arial" w:hAnsi="Arial" w:cs="Arial"/>
          <w:i w:val="0"/>
          <w:color w:val="auto"/>
        </w:rPr>
      </w:pPr>
      <w:r>
        <w:rPr>
          <w:rFonts w:ascii="Arial" w:hAnsi="Arial" w:cs="Arial"/>
          <w:i w:val="0"/>
          <w:color w:val="auto"/>
        </w:rPr>
        <w:tab/>
        <w:t xml:space="preserve"> </w:t>
      </w:r>
      <w:r w:rsidRPr="0054568F">
        <w:rPr>
          <w:rFonts w:ascii="Arial" w:hAnsi="Arial" w:cs="Arial"/>
          <w:i w:val="0"/>
          <w:color w:val="auto"/>
          <w:u w:val="single"/>
        </w:rPr>
        <w:t>int end</w:t>
      </w:r>
      <w:r>
        <w:rPr>
          <w:rFonts w:ascii="Arial" w:hAnsi="Arial" w:cs="Arial"/>
          <w:i w:val="0"/>
          <w:color w:val="auto"/>
        </w:rPr>
        <w:t>: The ending position of where the player wants to go to.</w:t>
      </w:r>
    </w:p>
    <w:p w14:paraId="43438952" w14:textId="77777777" w:rsidR="008479DA" w:rsidRPr="0054568F"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10F7D6F3"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0EFDD8AF"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B6E7217" w14:textId="77777777" w:rsidR="008479DA" w:rsidRDefault="008479DA" w:rsidP="008479DA">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If the user wants to go up one space, or two spaces if it has yet to move that</w:t>
      </w:r>
    </w:p>
    <w:p w14:paraId="171B9EE5" w14:textId="77777777" w:rsidR="008479DA" w:rsidRPr="0054568F" w:rsidRDefault="008479DA" w:rsidP="008479DA">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pawn, then set valid = true.</w:t>
      </w:r>
    </w:p>
    <w:p w14:paraId="4C9DBC89" w14:textId="43BBC39D" w:rsidR="008479DA" w:rsidRPr="00B95394" w:rsidRDefault="008479DA" w:rsidP="008479DA">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getName</w:t>
      </w:r>
    </w:p>
    <w:p w14:paraId="69379207" w14:textId="1C714EAE" w:rsidR="00A701B9" w:rsidRPr="0054568F" w:rsidRDefault="00A701B9" w:rsidP="00A701B9">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 xml:space="preserve">getter function is to return the pieces </w:t>
      </w:r>
      <w:r>
        <w:rPr>
          <w:rFonts w:ascii="Arial" w:hAnsi="Arial" w:cs="Arial"/>
          <w:i w:val="0"/>
          <w:color w:val="auto"/>
        </w:rPr>
        <w:t>name.</w:t>
      </w:r>
    </w:p>
    <w:p w14:paraId="13E9FCF9" w14:textId="77777777" w:rsidR="00A701B9" w:rsidRPr="0054568F" w:rsidRDefault="00A701B9" w:rsidP="00A701B9">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None.</w:t>
      </w:r>
    </w:p>
    <w:p w14:paraId="129A9B8D" w14:textId="022E1EEC" w:rsidR="00A701B9" w:rsidRPr="0054568F" w:rsidRDefault="00A701B9" w:rsidP="00A701B9">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String name</w:t>
      </w:r>
      <w:r>
        <w:rPr>
          <w:rFonts w:ascii="Arial" w:hAnsi="Arial" w:cs="Arial"/>
          <w:i w:val="0"/>
          <w:color w:val="auto"/>
          <w:u w:val="single"/>
        </w:rPr>
        <w:t xml:space="preserve">: </w:t>
      </w:r>
      <w:r>
        <w:rPr>
          <w:rFonts w:ascii="Arial" w:hAnsi="Arial" w:cs="Arial"/>
          <w:i w:val="0"/>
          <w:color w:val="auto"/>
        </w:rPr>
        <w:t xml:space="preserve">The </w:t>
      </w:r>
      <w:r>
        <w:rPr>
          <w:rFonts w:ascii="Arial" w:hAnsi="Arial" w:cs="Arial"/>
          <w:i w:val="0"/>
          <w:color w:val="auto"/>
        </w:rPr>
        <w:t>String</w:t>
      </w:r>
      <w:r>
        <w:rPr>
          <w:rFonts w:ascii="Arial" w:hAnsi="Arial" w:cs="Arial"/>
          <w:i w:val="0"/>
          <w:color w:val="auto"/>
        </w:rPr>
        <w:t xml:space="preserve"> returned </w:t>
      </w:r>
      <w:r>
        <w:rPr>
          <w:rFonts w:ascii="Arial" w:hAnsi="Arial" w:cs="Arial"/>
          <w:i w:val="0"/>
          <w:color w:val="auto"/>
        </w:rPr>
        <w:t>is the name of the piece</w:t>
      </w:r>
      <w:r>
        <w:rPr>
          <w:rFonts w:ascii="Arial" w:hAnsi="Arial" w:cs="Arial"/>
          <w:i w:val="0"/>
          <w:color w:val="auto"/>
        </w:rPr>
        <w:t>.</w:t>
      </w:r>
    </w:p>
    <w:p w14:paraId="504E2173" w14:textId="77777777" w:rsidR="00A701B9" w:rsidRPr="00B95394" w:rsidRDefault="00A701B9" w:rsidP="00A701B9">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60661F94" w14:textId="77777777" w:rsidR="00A701B9" w:rsidRPr="00B95394" w:rsidRDefault="00A701B9" w:rsidP="00A701B9">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48D652B2" w14:textId="17FBA709" w:rsidR="00A701B9" w:rsidRPr="00A701B9" w:rsidRDefault="00A701B9" w:rsidP="00A701B9">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Simple getter for the </w:t>
      </w:r>
      <w:r>
        <w:rPr>
          <w:rFonts w:ascii="Arial" w:hAnsi="Arial" w:cs="Arial"/>
          <w:i w:val="0"/>
          <w:color w:val="auto"/>
        </w:rPr>
        <w:t>name of the piece</w:t>
      </w:r>
      <w:r>
        <w:rPr>
          <w:rFonts w:ascii="Arial" w:hAnsi="Arial" w:cs="Arial"/>
          <w:i w:val="0"/>
          <w:color w:val="auto"/>
        </w:rPr>
        <w:t>.</w:t>
      </w:r>
    </w:p>
    <w:p w14:paraId="28F53836" w14:textId="77777777" w:rsidR="00A701B9" w:rsidRDefault="00A701B9" w:rsidP="008479DA">
      <w:pPr>
        <w:pStyle w:val="Comment0"/>
        <w:spacing w:after="100" w:afterAutospacing="1"/>
        <w:ind w:left="720"/>
        <w:rPr>
          <w:rFonts w:ascii="Arial" w:hAnsi="Arial" w:cs="Arial"/>
          <w:i w:val="0"/>
          <w:color w:val="auto"/>
        </w:rPr>
      </w:pPr>
    </w:p>
    <w:p w14:paraId="0E4F2D54" w14:textId="77777777" w:rsidR="00A701B9" w:rsidRPr="0054568F" w:rsidRDefault="00A701B9" w:rsidP="008479DA">
      <w:pPr>
        <w:pStyle w:val="Comment0"/>
        <w:spacing w:after="100" w:afterAutospacing="1"/>
        <w:ind w:left="720"/>
        <w:rPr>
          <w:rFonts w:ascii="Arial" w:hAnsi="Arial" w:cs="Arial"/>
          <w:i w:val="0"/>
          <w:color w:val="auto"/>
        </w:rPr>
      </w:pPr>
    </w:p>
    <w:p w14:paraId="4AC4267F" w14:textId="48C45D6D" w:rsidR="008479DA" w:rsidRDefault="008479DA" w:rsidP="008479DA">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setName</w:t>
      </w:r>
    </w:p>
    <w:p w14:paraId="0E7C14AB" w14:textId="45253454" w:rsidR="0006398D" w:rsidRPr="0054568F" w:rsidRDefault="0006398D" w:rsidP="0006398D">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 xml:space="preserve">setter function is to set </w:t>
      </w:r>
      <w:r>
        <w:rPr>
          <w:rFonts w:ascii="Arial" w:hAnsi="Arial" w:cs="Arial"/>
          <w:i w:val="0"/>
          <w:color w:val="auto"/>
        </w:rPr>
        <w:t xml:space="preserve">the </w:t>
      </w:r>
      <w:r>
        <w:rPr>
          <w:rFonts w:ascii="Arial" w:hAnsi="Arial" w:cs="Arial"/>
          <w:i w:val="0"/>
          <w:color w:val="auto"/>
        </w:rPr>
        <w:t xml:space="preserve">name </w:t>
      </w:r>
      <w:r>
        <w:rPr>
          <w:rFonts w:ascii="Arial" w:hAnsi="Arial" w:cs="Arial"/>
          <w:i w:val="0"/>
          <w:color w:val="auto"/>
        </w:rPr>
        <w:t>of each piece to id them.</w:t>
      </w:r>
    </w:p>
    <w:p w14:paraId="49319ABE" w14:textId="28659552" w:rsidR="0006398D" w:rsidRPr="0054568F" w:rsidRDefault="0006398D"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 xml:space="preserve">int </w:t>
      </w:r>
      <w:r>
        <w:rPr>
          <w:rFonts w:ascii="Arial" w:hAnsi="Arial" w:cs="Arial"/>
          <w:i w:val="0"/>
          <w:color w:val="auto"/>
          <w:u w:val="single"/>
        </w:rPr>
        <w:t>nm</w:t>
      </w:r>
      <w:r>
        <w:rPr>
          <w:rFonts w:ascii="Arial" w:hAnsi="Arial" w:cs="Arial"/>
          <w:i w:val="0"/>
          <w:color w:val="auto"/>
          <w:u w:val="single"/>
        </w:rPr>
        <w:t>:</w:t>
      </w:r>
      <w:r>
        <w:rPr>
          <w:rFonts w:ascii="Arial" w:hAnsi="Arial" w:cs="Arial"/>
          <w:i w:val="0"/>
          <w:color w:val="auto"/>
        </w:rPr>
        <w:t xml:space="preserve"> Name of the </w:t>
      </w:r>
      <w:r>
        <w:rPr>
          <w:rFonts w:ascii="Arial" w:hAnsi="Arial" w:cs="Arial"/>
          <w:i w:val="0"/>
          <w:color w:val="auto"/>
        </w:rPr>
        <w:t>piece. (rook, pawn, queen, etc.)</w:t>
      </w:r>
    </w:p>
    <w:p w14:paraId="0F0A54D3" w14:textId="77777777" w:rsidR="0006398D" w:rsidRPr="0054568F" w:rsidRDefault="0006398D"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1A64E86A" w14:textId="77777777" w:rsidR="0006398D" w:rsidRPr="00B95394" w:rsidRDefault="0006398D"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2C34E21B" w14:textId="77777777" w:rsidR="0006398D" w:rsidRPr="00B95394" w:rsidRDefault="0006398D"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3D2F71C" w14:textId="2387E292" w:rsidR="0006398D" w:rsidRPr="0054568F" w:rsidRDefault="0006398D" w:rsidP="0006398D">
      <w:pPr>
        <w:pStyle w:val="Comment0"/>
        <w:spacing w:after="100" w:afterAutospacing="1"/>
        <w:ind w:left="720"/>
        <w:rPr>
          <w:rFonts w:ascii="Arial" w:hAnsi="Arial" w:cs="Arial"/>
          <w:i w:val="0"/>
          <w:color w:val="auto"/>
        </w:rPr>
      </w:pPr>
      <w:r w:rsidRPr="00B95394">
        <w:rPr>
          <w:rFonts w:ascii="Arial" w:hAnsi="Arial" w:cs="Arial"/>
          <w:b/>
          <w:i w:val="0"/>
          <w:color w:val="auto"/>
        </w:rPr>
        <w:lastRenderedPageBreak/>
        <w:t xml:space="preserve">Procedure: </w:t>
      </w:r>
      <w:r>
        <w:rPr>
          <w:rFonts w:ascii="Arial" w:hAnsi="Arial" w:cs="Arial"/>
          <w:i w:val="0"/>
          <w:color w:val="auto"/>
        </w:rPr>
        <w:t xml:space="preserve">Simple setter function that sets the </w:t>
      </w:r>
      <w:r>
        <w:rPr>
          <w:rFonts w:ascii="Arial" w:hAnsi="Arial" w:cs="Arial"/>
          <w:i w:val="0"/>
          <w:color w:val="auto"/>
        </w:rPr>
        <w:t xml:space="preserve">piece’s </w:t>
      </w:r>
      <w:r>
        <w:rPr>
          <w:rFonts w:ascii="Arial" w:hAnsi="Arial" w:cs="Arial"/>
          <w:i w:val="0"/>
          <w:color w:val="auto"/>
        </w:rPr>
        <w:t>name.</w:t>
      </w:r>
    </w:p>
    <w:p w14:paraId="4CC84AA3" w14:textId="77777777" w:rsidR="0006398D" w:rsidRPr="0054568F" w:rsidRDefault="0006398D" w:rsidP="008479DA">
      <w:pPr>
        <w:pStyle w:val="Comment0"/>
        <w:spacing w:after="100" w:afterAutospacing="1"/>
        <w:ind w:left="720"/>
        <w:rPr>
          <w:rFonts w:ascii="Arial" w:hAnsi="Arial" w:cs="Arial"/>
          <w:i w:val="0"/>
          <w:color w:val="auto"/>
        </w:rPr>
      </w:pPr>
    </w:p>
    <w:p w14:paraId="7BE3B82E" w14:textId="7FE82B7E" w:rsidR="008479DA" w:rsidRPr="00B95394" w:rsidRDefault="008479DA" w:rsidP="008479DA">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setImageName</w:t>
      </w:r>
    </w:p>
    <w:p w14:paraId="6C100357" w14:textId="37E74931" w:rsidR="0006398D" w:rsidRPr="0054568F" w:rsidRDefault="0006398D" w:rsidP="0006398D">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 xml:space="preserve">setter function is to set </w:t>
      </w:r>
      <w:r>
        <w:rPr>
          <w:rFonts w:ascii="Arial" w:hAnsi="Arial" w:cs="Arial"/>
          <w:i w:val="0"/>
          <w:color w:val="auto"/>
        </w:rPr>
        <w:t>image name for sprite use</w:t>
      </w:r>
      <w:r>
        <w:rPr>
          <w:rFonts w:ascii="Arial" w:hAnsi="Arial" w:cs="Arial"/>
          <w:i w:val="0"/>
          <w:color w:val="auto"/>
        </w:rPr>
        <w:t>.</w:t>
      </w:r>
    </w:p>
    <w:p w14:paraId="3D5D1CFD" w14:textId="2C664C99" w:rsidR="0006398D" w:rsidRPr="0054568F" w:rsidRDefault="0006398D"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 xml:space="preserve">int </w:t>
      </w:r>
      <w:r>
        <w:rPr>
          <w:rFonts w:ascii="Arial" w:hAnsi="Arial" w:cs="Arial"/>
          <w:i w:val="0"/>
          <w:color w:val="auto"/>
          <w:u w:val="single"/>
        </w:rPr>
        <w:t>iN</w:t>
      </w:r>
      <w:r>
        <w:rPr>
          <w:rFonts w:ascii="Arial" w:hAnsi="Arial" w:cs="Arial"/>
          <w:i w:val="0"/>
          <w:color w:val="auto"/>
          <w:u w:val="single"/>
        </w:rPr>
        <w:t>:</w:t>
      </w:r>
      <w:r>
        <w:rPr>
          <w:rFonts w:ascii="Arial" w:hAnsi="Arial" w:cs="Arial"/>
          <w:i w:val="0"/>
          <w:color w:val="auto"/>
        </w:rPr>
        <w:t xml:space="preserve"> </w:t>
      </w:r>
      <w:r>
        <w:rPr>
          <w:rFonts w:ascii="Arial" w:hAnsi="Arial" w:cs="Arial"/>
          <w:i w:val="0"/>
          <w:color w:val="auto"/>
        </w:rPr>
        <w:t>Name of the image of the piece (.png)</w:t>
      </w:r>
    </w:p>
    <w:p w14:paraId="382DDD78" w14:textId="77777777" w:rsidR="0006398D" w:rsidRPr="0054568F" w:rsidRDefault="0006398D"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529609FA" w14:textId="77777777" w:rsidR="0006398D" w:rsidRPr="00B95394" w:rsidRDefault="0006398D"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61099D4D" w14:textId="77777777" w:rsidR="0006398D" w:rsidRPr="00B95394" w:rsidRDefault="0006398D"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48E478E0" w14:textId="239EB1F1" w:rsidR="0006398D" w:rsidRPr="0054568F" w:rsidRDefault="0006398D" w:rsidP="0006398D">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Simple setter function that sets the </w:t>
      </w:r>
      <w:r>
        <w:rPr>
          <w:rFonts w:ascii="Arial" w:hAnsi="Arial" w:cs="Arial"/>
          <w:i w:val="0"/>
          <w:color w:val="auto"/>
        </w:rPr>
        <w:t>image’s name</w:t>
      </w:r>
      <w:r>
        <w:rPr>
          <w:rFonts w:ascii="Arial" w:hAnsi="Arial" w:cs="Arial"/>
          <w:i w:val="0"/>
          <w:color w:val="auto"/>
        </w:rPr>
        <w:t>.</w:t>
      </w:r>
    </w:p>
    <w:p w14:paraId="1868A280" w14:textId="77777777" w:rsidR="0006398D" w:rsidRPr="0054568F" w:rsidRDefault="0006398D" w:rsidP="008479DA">
      <w:pPr>
        <w:pStyle w:val="Comment0"/>
        <w:spacing w:after="100" w:afterAutospacing="1"/>
        <w:ind w:left="720"/>
        <w:rPr>
          <w:rFonts w:ascii="Arial" w:hAnsi="Arial" w:cs="Arial"/>
          <w:i w:val="0"/>
          <w:color w:val="auto"/>
        </w:rPr>
      </w:pPr>
    </w:p>
    <w:p w14:paraId="54F33800" w14:textId="457C716F" w:rsidR="008479DA" w:rsidRPr="00B95394" w:rsidRDefault="008479DA" w:rsidP="008479DA">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setAlly</w:t>
      </w:r>
    </w:p>
    <w:p w14:paraId="636DEA7D" w14:textId="5CB9E670" w:rsidR="008479DA" w:rsidRPr="0054568F" w:rsidRDefault="008479DA" w:rsidP="0006398D">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sidR="0006398D">
        <w:rPr>
          <w:rFonts w:ascii="Arial" w:hAnsi="Arial" w:cs="Arial"/>
          <w:i w:val="0"/>
          <w:color w:val="auto"/>
        </w:rPr>
        <w:t>setter function is to set the alliance of the piece.</w:t>
      </w:r>
    </w:p>
    <w:p w14:paraId="773CF00F" w14:textId="5DCDF561" w:rsidR="008479DA" w:rsidRPr="0054568F" w:rsidRDefault="008479DA"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 xml:space="preserve">int </w:t>
      </w:r>
      <w:r w:rsidR="0006398D">
        <w:rPr>
          <w:rFonts w:ascii="Arial" w:hAnsi="Arial" w:cs="Arial"/>
          <w:i w:val="0"/>
          <w:color w:val="auto"/>
          <w:u w:val="single"/>
        </w:rPr>
        <w:t>ally</w:t>
      </w:r>
      <w:r>
        <w:rPr>
          <w:rFonts w:ascii="Arial" w:hAnsi="Arial" w:cs="Arial"/>
          <w:i w:val="0"/>
          <w:color w:val="auto"/>
          <w:u w:val="single"/>
        </w:rPr>
        <w:t>:</w:t>
      </w:r>
      <w:r>
        <w:rPr>
          <w:rFonts w:ascii="Arial" w:hAnsi="Arial" w:cs="Arial"/>
          <w:i w:val="0"/>
          <w:color w:val="auto"/>
        </w:rPr>
        <w:t xml:space="preserve"> </w:t>
      </w:r>
      <w:r w:rsidR="0006398D">
        <w:rPr>
          <w:rFonts w:ascii="Arial" w:hAnsi="Arial" w:cs="Arial"/>
          <w:i w:val="0"/>
          <w:color w:val="auto"/>
        </w:rPr>
        <w:t>The number of the alliance you want it to be in.</w:t>
      </w:r>
    </w:p>
    <w:p w14:paraId="77D26C47" w14:textId="62146B66" w:rsidR="008479DA" w:rsidRPr="0054568F"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0006398D" w:rsidRPr="0006398D">
        <w:rPr>
          <w:rFonts w:ascii="Arial" w:hAnsi="Arial" w:cs="Arial"/>
          <w:i w:val="0"/>
          <w:color w:val="auto"/>
        </w:rPr>
        <w:t>None.</w:t>
      </w:r>
    </w:p>
    <w:p w14:paraId="5E90D14F"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74BAA4BA"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5906D5E1" w14:textId="726B3295" w:rsidR="008479DA" w:rsidRPr="0054568F" w:rsidRDefault="008479DA" w:rsidP="0006398D">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sidR="0006398D">
        <w:rPr>
          <w:rFonts w:ascii="Arial" w:hAnsi="Arial" w:cs="Arial"/>
          <w:i w:val="0"/>
          <w:color w:val="auto"/>
        </w:rPr>
        <w:t>Simple setter function that sets the alliance of the piece.</w:t>
      </w:r>
    </w:p>
    <w:p w14:paraId="61A91561" w14:textId="3E3051B7" w:rsidR="008479DA" w:rsidRPr="00B95394" w:rsidRDefault="008479DA" w:rsidP="008479DA">
      <w:pPr>
        <w:pStyle w:val="Comment0"/>
        <w:numPr>
          <w:ilvl w:val="2"/>
          <w:numId w:val="8"/>
        </w:numPr>
        <w:spacing w:before="100" w:beforeAutospacing="1" w:after="100" w:afterAutospacing="1"/>
        <w:rPr>
          <w:rFonts w:ascii="Arial" w:hAnsi="Arial" w:cs="Arial"/>
          <w:b/>
          <w:i w:val="0"/>
          <w:color w:val="auto"/>
        </w:rPr>
      </w:pPr>
      <w:r>
        <w:rPr>
          <w:rFonts w:ascii="Arial" w:hAnsi="Arial" w:cs="Arial"/>
          <w:b/>
          <w:i w:val="0"/>
          <w:color w:val="auto"/>
        </w:rPr>
        <w:t>getAlly</w:t>
      </w:r>
    </w:p>
    <w:p w14:paraId="32E01A77" w14:textId="5F7C9A31" w:rsidR="008479DA" w:rsidRPr="0054568F" w:rsidRDefault="008479DA" w:rsidP="0006398D">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sidR="0006398D">
        <w:rPr>
          <w:rFonts w:ascii="Arial" w:hAnsi="Arial" w:cs="Arial"/>
          <w:i w:val="0"/>
          <w:color w:val="auto"/>
        </w:rPr>
        <w:t>getter function is to return the pieces alliance (color).</w:t>
      </w:r>
    </w:p>
    <w:p w14:paraId="4A3C506A" w14:textId="63F0B72D" w:rsidR="008479DA" w:rsidRPr="0054568F" w:rsidRDefault="008479DA"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0006398D">
        <w:rPr>
          <w:rFonts w:ascii="Arial" w:hAnsi="Arial" w:cs="Arial"/>
          <w:i w:val="0"/>
          <w:color w:val="auto"/>
          <w:u w:val="single"/>
        </w:rPr>
        <w:t>None.</w:t>
      </w:r>
    </w:p>
    <w:p w14:paraId="06E5D3EB" w14:textId="21635D7F" w:rsidR="008479DA" w:rsidRPr="0054568F"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0006398D">
        <w:rPr>
          <w:rFonts w:ascii="Arial" w:hAnsi="Arial" w:cs="Arial"/>
          <w:i w:val="0"/>
          <w:color w:val="auto"/>
          <w:u w:val="single"/>
        </w:rPr>
        <w:t>int</w:t>
      </w:r>
      <w:r w:rsidRPr="0054568F">
        <w:rPr>
          <w:rFonts w:ascii="Arial" w:hAnsi="Arial" w:cs="Arial"/>
          <w:i w:val="0"/>
          <w:color w:val="auto"/>
          <w:u w:val="single"/>
        </w:rPr>
        <w:t xml:space="preserve"> </w:t>
      </w:r>
      <w:r w:rsidR="0006398D">
        <w:rPr>
          <w:rFonts w:ascii="Arial" w:hAnsi="Arial" w:cs="Arial"/>
          <w:i w:val="0"/>
          <w:color w:val="auto"/>
          <w:u w:val="single"/>
        </w:rPr>
        <w:t>aliance</w:t>
      </w:r>
      <w:r>
        <w:rPr>
          <w:rFonts w:ascii="Arial" w:hAnsi="Arial" w:cs="Arial"/>
          <w:i w:val="0"/>
          <w:color w:val="auto"/>
          <w:u w:val="single"/>
        </w:rPr>
        <w:t xml:space="preserve">: </w:t>
      </w:r>
      <w:r>
        <w:rPr>
          <w:rFonts w:ascii="Arial" w:hAnsi="Arial" w:cs="Arial"/>
          <w:i w:val="0"/>
          <w:color w:val="auto"/>
        </w:rPr>
        <w:t xml:space="preserve">The </w:t>
      </w:r>
      <w:r w:rsidR="0006398D">
        <w:rPr>
          <w:rFonts w:ascii="Arial" w:hAnsi="Arial" w:cs="Arial"/>
          <w:i w:val="0"/>
          <w:color w:val="auto"/>
        </w:rPr>
        <w:t>integer returned tells what alliance the piece is in.</w:t>
      </w:r>
    </w:p>
    <w:p w14:paraId="39FF96F1"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1D4E7AB6"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673A0C9" w14:textId="77D1937C" w:rsidR="00A701B9" w:rsidRPr="00A701B9" w:rsidRDefault="008479DA" w:rsidP="00A701B9">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sidR="00A701B9">
        <w:rPr>
          <w:rFonts w:ascii="Arial" w:hAnsi="Arial" w:cs="Arial"/>
          <w:i w:val="0"/>
          <w:color w:val="auto"/>
        </w:rPr>
        <w:t>Simple getter for the alliance.</w:t>
      </w:r>
    </w:p>
    <w:p w14:paraId="5EF2EAB3" w14:textId="77777777" w:rsidR="00A701B9" w:rsidRDefault="00A701B9" w:rsidP="00A701B9">
      <w:pPr>
        <w:pStyle w:val="Comment0"/>
        <w:spacing w:after="100" w:afterAutospacing="1"/>
        <w:rPr>
          <w:rFonts w:ascii="Arial" w:hAnsi="Arial" w:cs="Arial"/>
          <w:b/>
          <w:i w:val="0"/>
          <w:color w:val="auto"/>
        </w:rPr>
      </w:pPr>
    </w:p>
    <w:p w14:paraId="5AE56463" w14:textId="064B3FB5" w:rsidR="008479DA" w:rsidRPr="00B95394" w:rsidRDefault="00A701B9" w:rsidP="00A701B9">
      <w:pPr>
        <w:pStyle w:val="Comment0"/>
        <w:spacing w:after="100" w:afterAutospacing="1"/>
        <w:rPr>
          <w:rFonts w:ascii="Arial" w:hAnsi="Arial" w:cs="Arial"/>
          <w:b/>
          <w:i w:val="0"/>
          <w:color w:val="auto"/>
        </w:rPr>
      </w:pPr>
      <w:r>
        <w:rPr>
          <w:rFonts w:ascii="Arial" w:hAnsi="Arial" w:cs="Arial"/>
          <w:b/>
          <w:i w:val="0"/>
          <w:color w:val="auto"/>
        </w:rPr>
        <w:t xml:space="preserve">2.13.8 </w:t>
      </w:r>
      <w:r w:rsidR="008479DA">
        <w:rPr>
          <w:rFonts w:ascii="Arial" w:hAnsi="Arial" w:cs="Arial"/>
          <w:b/>
          <w:i w:val="0"/>
          <w:color w:val="auto"/>
        </w:rPr>
        <w:t>getImageName</w:t>
      </w:r>
    </w:p>
    <w:p w14:paraId="6998F42A" w14:textId="3164D09C" w:rsidR="008479DA" w:rsidRPr="0054568F" w:rsidRDefault="008479DA" w:rsidP="008479DA">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w:t>
      </w:r>
      <w:r w:rsidR="0006398D">
        <w:rPr>
          <w:rFonts w:ascii="Arial" w:hAnsi="Arial" w:cs="Arial"/>
          <w:i w:val="0"/>
          <w:color w:val="auto"/>
        </w:rPr>
        <w:t xml:space="preserve"> getter</w:t>
      </w:r>
      <w:r w:rsidRPr="00B95394">
        <w:rPr>
          <w:rFonts w:ascii="Arial" w:hAnsi="Arial" w:cs="Arial"/>
          <w:i w:val="0"/>
          <w:color w:val="auto"/>
        </w:rPr>
        <w:t xml:space="preserve"> function is </w:t>
      </w:r>
      <w:r>
        <w:rPr>
          <w:rFonts w:ascii="Arial" w:hAnsi="Arial" w:cs="Arial"/>
          <w:i w:val="0"/>
          <w:color w:val="auto"/>
        </w:rPr>
        <w:t>get the image name</w:t>
      </w:r>
      <w:r w:rsidR="0006398D">
        <w:rPr>
          <w:rFonts w:ascii="Arial" w:hAnsi="Arial" w:cs="Arial"/>
          <w:i w:val="0"/>
          <w:color w:val="auto"/>
        </w:rPr>
        <w:t>.</w:t>
      </w:r>
    </w:p>
    <w:p w14:paraId="2BB59F20" w14:textId="3D9B9AF6" w:rsidR="008479DA" w:rsidRPr="0054568F" w:rsidRDefault="008479DA" w:rsidP="0006398D">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0006398D" w:rsidRPr="0006398D">
        <w:rPr>
          <w:rFonts w:ascii="Arial" w:hAnsi="Arial" w:cs="Arial"/>
          <w:i w:val="0"/>
          <w:color w:val="auto"/>
        </w:rPr>
        <w:t>None</w:t>
      </w:r>
      <w:r w:rsidR="0006398D">
        <w:rPr>
          <w:rFonts w:ascii="Arial" w:hAnsi="Arial" w:cs="Arial"/>
          <w:i w:val="0"/>
          <w:color w:val="auto"/>
          <w:u w:val="single"/>
        </w:rPr>
        <w:t>.</w:t>
      </w:r>
    </w:p>
    <w:p w14:paraId="71A6495E" w14:textId="58FEBC3F" w:rsidR="008479DA" w:rsidRPr="0006398D"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0006398D">
        <w:rPr>
          <w:rFonts w:ascii="Arial" w:hAnsi="Arial" w:cs="Arial"/>
          <w:i w:val="0"/>
          <w:color w:val="auto"/>
          <w:u w:val="single"/>
        </w:rPr>
        <w:t>String imageName:</w:t>
      </w:r>
      <w:r w:rsidR="0006398D">
        <w:rPr>
          <w:rFonts w:ascii="Arial" w:hAnsi="Arial" w:cs="Arial"/>
          <w:i w:val="0"/>
          <w:color w:val="auto"/>
        </w:rPr>
        <w:t xml:space="preserve"> Returns this class’ string attribute</w:t>
      </w:r>
    </w:p>
    <w:p w14:paraId="13598493"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6C3FC4C1"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lastRenderedPageBreak/>
        <w:t xml:space="preserve">Called: </w:t>
      </w:r>
      <w:r>
        <w:rPr>
          <w:rFonts w:ascii="Arial" w:hAnsi="Arial" w:cs="Arial"/>
          <w:i w:val="0"/>
          <w:color w:val="auto"/>
        </w:rPr>
        <w:t>None.</w:t>
      </w:r>
    </w:p>
    <w:p w14:paraId="7F20C0C1" w14:textId="5AA20436" w:rsidR="008479DA" w:rsidRPr="0054568F" w:rsidRDefault="008479DA" w:rsidP="0006398D">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sidR="0006398D">
        <w:rPr>
          <w:rFonts w:ascii="Arial" w:hAnsi="Arial" w:cs="Arial"/>
          <w:i w:val="0"/>
          <w:color w:val="auto"/>
        </w:rPr>
        <w:t xml:space="preserve"> Simple getter for the </w:t>
      </w:r>
      <w:r w:rsidR="00A701B9">
        <w:rPr>
          <w:rFonts w:ascii="Arial" w:hAnsi="Arial" w:cs="Arial"/>
          <w:i w:val="0"/>
          <w:color w:val="auto"/>
        </w:rPr>
        <w:t>image name</w:t>
      </w:r>
      <w:r w:rsidR="0006398D">
        <w:rPr>
          <w:rFonts w:ascii="Arial" w:hAnsi="Arial" w:cs="Arial"/>
          <w:i w:val="0"/>
          <w:color w:val="auto"/>
        </w:rPr>
        <w:t>.</w:t>
      </w:r>
    </w:p>
    <w:p w14:paraId="7C4E4866" w14:textId="4ED49665" w:rsidR="008479DA" w:rsidRPr="00B95394" w:rsidRDefault="008479DA" w:rsidP="00A701B9">
      <w:pPr>
        <w:pStyle w:val="Comment0"/>
        <w:numPr>
          <w:ilvl w:val="2"/>
          <w:numId w:val="11"/>
        </w:numPr>
        <w:spacing w:before="100" w:beforeAutospacing="1" w:after="100" w:afterAutospacing="1"/>
        <w:rPr>
          <w:rFonts w:ascii="Arial" w:hAnsi="Arial" w:cs="Arial"/>
          <w:b/>
          <w:i w:val="0"/>
          <w:color w:val="auto"/>
        </w:rPr>
      </w:pPr>
      <w:r>
        <w:rPr>
          <w:rFonts w:ascii="Arial" w:hAnsi="Arial" w:cs="Arial"/>
          <w:b/>
          <w:i w:val="0"/>
          <w:color w:val="auto"/>
        </w:rPr>
        <w:t>valid</w:t>
      </w:r>
      <w:r w:rsidRPr="00B95394">
        <w:rPr>
          <w:rFonts w:ascii="Arial" w:hAnsi="Arial" w:cs="Arial"/>
          <w:b/>
          <w:i w:val="0"/>
          <w:color w:val="auto"/>
        </w:rPr>
        <w:t>Move</w:t>
      </w:r>
    </w:p>
    <w:p w14:paraId="623C5B9A" w14:textId="2A530995" w:rsidR="008479DA" w:rsidRDefault="008479DA" w:rsidP="008479DA">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piece’s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4093082C" w14:textId="77777777" w:rsidR="008479DA" w:rsidRPr="0054568F" w:rsidRDefault="008479DA" w:rsidP="008479DA">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63AD6908" w14:textId="77777777" w:rsidR="008479DA"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u w:val="single"/>
        </w:rPr>
        <w:t>int start:</w:t>
      </w:r>
      <w:r>
        <w:rPr>
          <w:rFonts w:ascii="Arial" w:hAnsi="Arial" w:cs="Arial"/>
          <w:i w:val="0"/>
          <w:color w:val="auto"/>
        </w:rPr>
        <w:t xml:space="preserve"> The starting position of where player is at.</w:t>
      </w:r>
    </w:p>
    <w:p w14:paraId="0EA34B13" w14:textId="77777777" w:rsidR="008479DA" w:rsidRPr="0054568F" w:rsidRDefault="008479DA" w:rsidP="008479DA">
      <w:pPr>
        <w:pStyle w:val="Comment0"/>
        <w:spacing w:before="100" w:beforeAutospacing="1" w:after="100" w:afterAutospacing="1"/>
        <w:ind w:firstLine="720"/>
        <w:rPr>
          <w:rFonts w:ascii="Arial" w:hAnsi="Arial" w:cs="Arial"/>
          <w:i w:val="0"/>
          <w:color w:val="auto"/>
        </w:rPr>
      </w:pPr>
      <w:r>
        <w:rPr>
          <w:rFonts w:ascii="Arial" w:hAnsi="Arial" w:cs="Arial"/>
          <w:i w:val="0"/>
          <w:color w:val="auto"/>
        </w:rPr>
        <w:tab/>
        <w:t xml:space="preserve"> </w:t>
      </w:r>
      <w:r w:rsidRPr="0054568F">
        <w:rPr>
          <w:rFonts w:ascii="Arial" w:hAnsi="Arial" w:cs="Arial"/>
          <w:i w:val="0"/>
          <w:color w:val="auto"/>
          <w:u w:val="single"/>
        </w:rPr>
        <w:t>int end</w:t>
      </w:r>
      <w:r>
        <w:rPr>
          <w:rFonts w:ascii="Arial" w:hAnsi="Arial" w:cs="Arial"/>
          <w:i w:val="0"/>
          <w:color w:val="auto"/>
        </w:rPr>
        <w:t>: The ending position of where the player wants to go to.</w:t>
      </w:r>
    </w:p>
    <w:p w14:paraId="2983D259" w14:textId="77777777" w:rsidR="008479DA" w:rsidRPr="0054568F"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41296DE2"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None??????????</w:t>
      </w:r>
    </w:p>
    <w:p w14:paraId="6D6950DD" w14:textId="77777777" w:rsidR="008479DA" w:rsidRPr="00B95394" w:rsidRDefault="008479DA" w:rsidP="008479DA">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8CF9D48" w14:textId="570B2DDF" w:rsidR="008479DA" w:rsidRDefault="008479DA" w:rsidP="008479DA">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Depending on what the criteria for the piece is, it will check and return true or</w:t>
      </w:r>
    </w:p>
    <w:p w14:paraId="62EBBB5F" w14:textId="65F6C318" w:rsidR="008479DA" w:rsidRPr="008479DA" w:rsidRDefault="008479DA" w:rsidP="008479DA">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False.</w:t>
      </w:r>
    </w:p>
    <w:p w14:paraId="551DF671" w14:textId="3DF9CCB2" w:rsidR="002564B7" w:rsidRPr="00494CCF" w:rsidRDefault="002564B7" w:rsidP="00494CCF">
      <w:bookmarkStart w:id="4" w:name="_GoBack"/>
      <w:bookmarkEnd w:id="4"/>
    </w:p>
    <w:sectPr w:rsidR="002564B7" w:rsidRPr="00494CC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6E757" w14:textId="77777777" w:rsidR="002C2FBF" w:rsidRDefault="002C2FBF">
      <w:r>
        <w:separator/>
      </w:r>
    </w:p>
  </w:endnote>
  <w:endnote w:type="continuationSeparator" w:id="0">
    <w:p w14:paraId="2BEA66FD" w14:textId="77777777" w:rsidR="002C2FBF" w:rsidRDefault="002C2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E73AE" w14:textId="77777777" w:rsidR="008479DA" w:rsidRDefault="00847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8479DA" w:rsidRDefault="008479DA">
    <w:pPr>
      <w:pStyle w:val="Footer"/>
      <w:tabs>
        <w:tab w:val="clear" w:pos="4320"/>
      </w:tabs>
    </w:pPr>
    <w:r>
      <w:tab/>
    </w:r>
  </w:p>
  <w:p w14:paraId="79DEB006" w14:textId="77777777" w:rsidR="008479DA" w:rsidRDefault="008479DA">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89068" w14:textId="77777777" w:rsidR="008479DA" w:rsidRDefault="00847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0B4D9" w14:textId="77777777" w:rsidR="002C2FBF" w:rsidRDefault="002C2FBF">
      <w:r>
        <w:separator/>
      </w:r>
    </w:p>
  </w:footnote>
  <w:footnote w:type="continuationSeparator" w:id="0">
    <w:p w14:paraId="43F01331" w14:textId="77777777" w:rsidR="002C2FBF" w:rsidRDefault="002C2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5BAFF" w14:textId="77777777" w:rsidR="008479DA" w:rsidRDefault="0084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35070CF0" w:rsidR="008479DA" w:rsidRDefault="008479DA">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ChessTackle</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A701B9">
      <w:rPr>
        <w:rStyle w:val="PageNumber"/>
        <w:i/>
        <w:noProof/>
      </w:rPr>
      <w:t>15</w:t>
    </w:r>
    <w:r>
      <w:rPr>
        <w:rStyle w:val="PageNumber"/>
        <w: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F0E87" w14:textId="77777777" w:rsidR="008479DA" w:rsidRDefault="00847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0006"/>
    <w:multiLevelType w:val="multilevel"/>
    <w:tmpl w:val="401CC756"/>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93C77E0"/>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813571"/>
    <w:multiLevelType w:val="hybridMultilevel"/>
    <w:tmpl w:val="C59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A75CE"/>
    <w:multiLevelType w:val="multilevel"/>
    <w:tmpl w:val="121C2D48"/>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54C1674"/>
    <w:multiLevelType w:val="multilevel"/>
    <w:tmpl w:val="55F06610"/>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3D203968"/>
    <w:multiLevelType w:val="hybridMultilevel"/>
    <w:tmpl w:val="5EE4E3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C995F77"/>
    <w:multiLevelType w:val="multilevel"/>
    <w:tmpl w:val="2D849E1C"/>
    <w:lvl w:ilvl="0">
      <w:start w:val="2"/>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8C3404A"/>
    <w:multiLevelType w:val="hybridMultilevel"/>
    <w:tmpl w:val="F6049A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B585501"/>
    <w:multiLevelType w:val="hybridMultilevel"/>
    <w:tmpl w:val="5B08A2C4"/>
    <w:lvl w:ilvl="0" w:tplc="517EDB8E">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9" w15:restartNumberingAfterBreak="0">
    <w:nsid w:val="7A816DCC"/>
    <w:multiLevelType w:val="hybridMultilevel"/>
    <w:tmpl w:val="0C9E8D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534651"/>
    <w:multiLevelType w:val="hybridMultilevel"/>
    <w:tmpl w:val="A89875D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2"/>
  </w:num>
  <w:num w:numId="3">
    <w:abstractNumId w:val="9"/>
  </w:num>
  <w:num w:numId="4">
    <w:abstractNumId w:val="8"/>
  </w:num>
  <w:num w:numId="5">
    <w:abstractNumId w:val="5"/>
  </w:num>
  <w:num w:numId="6">
    <w:abstractNumId w:val="7"/>
  </w:num>
  <w:num w:numId="7">
    <w:abstractNumId w:val="0"/>
  </w:num>
  <w:num w:numId="8">
    <w:abstractNumId w:val="1"/>
  </w:num>
  <w:num w:numId="9">
    <w:abstractNumId w:val="3"/>
  </w:num>
  <w:num w:numId="10">
    <w:abstractNumId w:val="10"/>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6398D"/>
    <w:rsid w:val="00132E84"/>
    <w:rsid w:val="001E23B2"/>
    <w:rsid w:val="002564B7"/>
    <w:rsid w:val="002C2FBF"/>
    <w:rsid w:val="003D6C57"/>
    <w:rsid w:val="00494CCF"/>
    <w:rsid w:val="0054568F"/>
    <w:rsid w:val="005C78F5"/>
    <w:rsid w:val="008479DA"/>
    <w:rsid w:val="00A54C02"/>
    <w:rsid w:val="00A701B9"/>
    <w:rsid w:val="00E55869"/>
    <w:rsid w:val="00EB16B4"/>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49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 w:id="13028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FE8BD-F40B-4952-A010-5DEEE7C3B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15</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13443</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Alec</cp:lastModifiedBy>
  <cp:revision>8</cp:revision>
  <cp:lastPrinted>2001-06-29T13:47:00Z</cp:lastPrinted>
  <dcterms:created xsi:type="dcterms:W3CDTF">2018-02-04T20:45:00Z</dcterms:created>
  <dcterms:modified xsi:type="dcterms:W3CDTF">2018-03-03T01:22:00Z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